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2E8" w:rsidRDefault="009D42E8" w:rsidP="009D42E8">
      <w:pPr>
        <w:spacing w:after="0"/>
        <w:jc w:val="center"/>
        <w:rPr>
          <w:rFonts w:ascii="Times New Roman" w:hAnsi="Times New Roman"/>
          <w:b/>
          <w:sz w:val="28"/>
        </w:rPr>
      </w:pPr>
      <w:r>
        <w:rPr>
          <w:rFonts w:ascii="Times New Roman" w:hAnsi="Times New Roman"/>
          <w:b/>
          <w:sz w:val="28"/>
        </w:rPr>
        <w:t>П</w:t>
      </w:r>
      <w:r w:rsidRPr="00070CB8">
        <w:rPr>
          <w:rFonts w:ascii="Times New Roman" w:hAnsi="Times New Roman"/>
          <w:b/>
          <w:sz w:val="28"/>
        </w:rPr>
        <w:t>ечатн</w:t>
      </w:r>
      <w:r>
        <w:rPr>
          <w:rFonts w:ascii="Times New Roman" w:hAnsi="Times New Roman"/>
          <w:b/>
          <w:sz w:val="28"/>
        </w:rPr>
        <w:t xml:space="preserve">ое средство массовой информации  </w:t>
      </w:r>
    </w:p>
    <w:p w:rsidR="009D42E8" w:rsidRDefault="009D42E8" w:rsidP="009D42E8">
      <w:pPr>
        <w:spacing w:after="0"/>
        <w:jc w:val="center"/>
        <w:rPr>
          <w:rFonts w:ascii="Times New Roman" w:hAnsi="Times New Roman"/>
          <w:b/>
          <w:sz w:val="28"/>
        </w:rPr>
      </w:pPr>
      <w:r>
        <w:rPr>
          <w:rFonts w:ascii="Times New Roman" w:hAnsi="Times New Roman"/>
          <w:b/>
          <w:sz w:val="28"/>
        </w:rPr>
        <w:t>о</w:t>
      </w:r>
      <w:r w:rsidRPr="00070CB8">
        <w:rPr>
          <w:rFonts w:ascii="Times New Roman" w:hAnsi="Times New Roman"/>
          <w:b/>
          <w:sz w:val="28"/>
        </w:rPr>
        <w:t>рганов  местного самоуправления</w:t>
      </w:r>
      <w:r>
        <w:rPr>
          <w:rFonts w:ascii="Times New Roman" w:hAnsi="Times New Roman"/>
          <w:b/>
          <w:sz w:val="28"/>
        </w:rPr>
        <w:t xml:space="preserve">  </w:t>
      </w:r>
      <w:r w:rsidRPr="00070CB8">
        <w:rPr>
          <w:rFonts w:ascii="Times New Roman" w:hAnsi="Times New Roman"/>
          <w:b/>
          <w:sz w:val="28"/>
        </w:rPr>
        <w:t xml:space="preserve">муниципального образования </w:t>
      </w:r>
      <w:r>
        <w:rPr>
          <w:rFonts w:ascii="Times New Roman" w:hAnsi="Times New Roman"/>
          <w:b/>
          <w:sz w:val="28"/>
        </w:rPr>
        <w:t xml:space="preserve">                                        Н</w:t>
      </w:r>
      <w:r w:rsidRPr="00070CB8">
        <w:rPr>
          <w:rFonts w:ascii="Times New Roman" w:hAnsi="Times New Roman"/>
          <w:b/>
          <w:sz w:val="28"/>
        </w:rPr>
        <w:t>ыровское сельское поселение</w:t>
      </w:r>
      <w:r>
        <w:rPr>
          <w:rFonts w:ascii="Times New Roman" w:hAnsi="Times New Roman"/>
          <w:b/>
          <w:sz w:val="28"/>
        </w:rPr>
        <w:t xml:space="preserve"> Тужинского района К</w:t>
      </w:r>
      <w:r w:rsidRPr="00070CB8">
        <w:rPr>
          <w:rFonts w:ascii="Times New Roman" w:hAnsi="Times New Roman"/>
          <w:b/>
          <w:sz w:val="28"/>
        </w:rPr>
        <w:t>ировской области</w:t>
      </w:r>
    </w:p>
    <w:p w:rsidR="009D42E8" w:rsidRDefault="009D42E8" w:rsidP="009D42E8">
      <w:pPr>
        <w:spacing w:after="0"/>
        <w:jc w:val="center"/>
        <w:rPr>
          <w:rFonts w:ascii="Times New Roman" w:hAnsi="Times New Roman"/>
          <w:b/>
          <w:sz w:val="28"/>
        </w:rPr>
      </w:pPr>
    </w:p>
    <w:p w:rsidR="009D42E8" w:rsidRDefault="009D42E8" w:rsidP="009D42E8">
      <w:pPr>
        <w:spacing w:after="0"/>
        <w:jc w:val="center"/>
        <w:rPr>
          <w:rFonts w:ascii="Times New Roman" w:hAnsi="Times New Roman"/>
          <w:b/>
          <w:sz w:val="28"/>
        </w:rPr>
      </w:pPr>
      <w:r>
        <w:rPr>
          <w:rFonts w:ascii="Times New Roman" w:hAnsi="Times New Roman"/>
          <w:b/>
          <w:sz w:val="28"/>
        </w:rPr>
        <w:t xml:space="preserve"> БЮЛЛЕТЕНЬ</w:t>
      </w:r>
    </w:p>
    <w:p w:rsidR="009D42E8" w:rsidRDefault="009D42E8" w:rsidP="009D42E8">
      <w:pPr>
        <w:spacing w:after="0"/>
        <w:jc w:val="center"/>
        <w:rPr>
          <w:rFonts w:ascii="Times New Roman" w:hAnsi="Times New Roman"/>
          <w:b/>
          <w:sz w:val="28"/>
        </w:rPr>
      </w:pPr>
      <w:r>
        <w:rPr>
          <w:rFonts w:ascii="Times New Roman" w:hAnsi="Times New Roman"/>
          <w:b/>
          <w:sz w:val="28"/>
        </w:rPr>
        <w:t xml:space="preserve"> МУНИЦИПАЛЬНЫХ НОРМАТИВНЫХ ПРАВОВЫХ АКТОВ</w:t>
      </w:r>
    </w:p>
    <w:p w:rsidR="009D42E8" w:rsidRDefault="009D42E8" w:rsidP="009D42E8">
      <w:pPr>
        <w:spacing w:after="0"/>
        <w:jc w:val="center"/>
        <w:rPr>
          <w:rFonts w:ascii="Times New Roman" w:hAnsi="Times New Roman"/>
          <w:b/>
          <w:sz w:val="28"/>
        </w:rPr>
      </w:pPr>
    </w:p>
    <w:tbl>
      <w:tblPr>
        <w:tblW w:w="10773" w:type="dxa"/>
        <w:tblInd w:w="-1026" w:type="dxa"/>
        <w:tblLook w:val="04A0"/>
      </w:tblPr>
      <w:tblGrid>
        <w:gridCol w:w="480"/>
        <w:gridCol w:w="1968"/>
        <w:gridCol w:w="6199"/>
        <w:gridCol w:w="567"/>
        <w:gridCol w:w="1559"/>
      </w:tblGrid>
      <w:tr w:rsidR="009D42E8" w:rsidRPr="004318C8" w:rsidTr="00E609A0">
        <w:tc>
          <w:tcPr>
            <w:tcW w:w="480" w:type="dxa"/>
          </w:tcPr>
          <w:p w:rsidR="009D42E8" w:rsidRPr="004318C8" w:rsidRDefault="009D42E8" w:rsidP="00D07FA4">
            <w:pPr>
              <w:spacing w:after="0" w:line="240" w:lineRule="auto"/>
              <w:jc w:val="center"/>
              <w:rPr>
                <w:rFonts w:ascii="Times New Roman" w:hAnsi="Times New Roman"/>
                <w:sz w:val="28"/>
              </w:rPr>
            </w:pPr>
            <w:r w:rsidRPr="004318C8">
              <w:rPr>
                <w:rFonts w:ascii="Times New Roman" w:hAnsi="Times New Roman"/>
                <w:sz w:val="28"/>
              </w:rPr>
              <w:t>от</w:t>
            </w:r>
          </w:p>
        </w:tc>
        <w:tc>
          <w:tcPr>
            <w:tcW w:w="1968" w:type="dxa"/>
            <w:tcBorders>
              <w:bottom w:val="single" w:sz="4" w:space="0" w:color="auto"/>
            </w:tcBorders>
          </w:tcPr>
          <w:p w:rsidR="009D42E8" w:rsidRPr="004318C8" w:rsidRDefault="00105700" w:rsidP="00105700">
            <w:pPr>
              <w:spacing w:after="0" w:line="240" w:lineRule="auto"/>
              <w:jc w:val="center"/>
              <w:rPr>
                <w:rFonts w:ascii="Times New Roman" w:hAnsi="Times New Roman"/>
                <w:sz w:val="28"/>
              </w:rPr>
            </w:pPr>
            <w:r>
              <w:rPr>
                <w:rFonts w:ascii="Times New Roman" w:hAnsi="Times New Roman"/>
                <w:sz w:val="28"/>
              </w:rPr>
              <w:t>24</w:t>
            </w:r>
            <w:r w:rsidR="008C0A8E">
              <w:rPr>
                <w:rFonts w:ascii="Times New Roman" w:hAnsi="Times New Roman"/>
                <w:sz w:val="28"/>
              </w:rPr>
              <w:t>.</w:t>
            </w:r>
            <w:r>
              <w:rPr>
                <w:rFonts w:ascii="Times New Roman" w:hAnsi="Times New Roman"/>
                <w:sz w:val="28"/>
              </w:rPr>
              <w:t>03</w:t>
            </w:r>
            <w:r w:rsidR="008C0A8E">
              <w:rPr>
                <w:rFonts w:ascii="Times New Roman" w:hAnsi="Times New Roman"/>
                <w:sz w:val="28"/>
              </w:rPr>
              <w:t>.2017</w:t>
            </w:r>
          </w:p>
        </w:tc>
        <w:tc>
          <w:tcPr>
            <w:tcW w:w="6199" w:type="dxa"/>
          </w:tcPr>
          <w:p w:rsidR="009D42E8" w:rsidRPr="004318C8" w:rsidRDefault="009D42E8" w:rsidP="00D07FA4">
            <w:pPr>
              <w:spacing w:after="0" w:line="240" w:lineRule="auto"/>
              <w:jc w:val="center"/>
              <w:rPr>
                <w:rFonts w:ascii="Times New Roman" w:hAnsi="Times New Roman"/>
                <w:sz w:val="28"/>
              </w:rPr>
            </w:pPr>
          </w:p>
        </w:tc>
        <w:tc>
          <w:tcPr>
            <w:tcW w:w="567" w:type="dxa"/>
          </w:tcPr>
          <w:p w:rsidR="009D42E8" w:rsidRPr="004318C8" w:rsidRDefault="009D42E8" w:rsidP="00D07FA4">
            <w:pPr>
              <w:spacing w:after="0" w:line="240" w:lineRule="auto"/>
              <w:jc w:val="center"/>
              <w:rPr>
                <w:rFonts w:ascii="Times New Roman" w:hAnsi="Times New Roman"/>
                <w:sz w:val="28"/>
              </w:rPr>
            </w:pPr>
            <w:r w:rsidRPr="004318C8">
              <w:rPr>
                <w:rFonts w:ascii="Times New Roman" w:hAnsi="Times New Roman"/>
                <w:sz w:val="28"/>
              </w:rPr>
              <w:t>№</w:t>
            </w:r>
          </w:p>
        </w:tc>
        <w:tc>
          <w:tcPr>
            <w:tcW w:w="1559" w:type="dxa"/>
            <w:tcBorders>
              <w:bottom w:val="single" w:sz="4" w:space="0" w:color="auto"/>
            </w:tcBorders>
          </w:tcPr>
          <w:p w:rsidR="009D42E8" w:rsidRPr="004318C8" w:rsidRDefault="00105700" w:rsidP="00D07FA4">
            <w:pPr>
              <w:spacing w:after="0" w:line="240" w:lineRule="auto"/>
              <w:jc w:val="center"/>
              <w:rPr>
                <w:rFonts w:ascii="Times New Roman" w:hAnsi="Times New Roman"/>
                <w:sz w:val="28"/>
              </w:rPr>
            </w:pPr>
            <w:r>
              <w:rPr>
                <w:rFonts w:ascii="Times New Roman" w:hAnsi="Times New Roman"/>
                <w:sz w:val="28"/>
              </w:rPr>
              <w:t>41</w:t>
            </w:r>
          </w:p>
        </w:tc>
      </w:tr>
      <w:tr w:rsidR="009D42E8" w:rsidRPr="004318C8" w:rsidTr="00E609A0">
        <w:tc>
          <w:tcPr>
            <w:tcW w:w="10773" w:type="dxa"/>
            <w:gridSpan w:val="5"/>
          </w:tcPr>
          <w:p w:rsidR="009D42E8" w:rsidRPr="004318C8" w:rsidRDefault="009D42E8" w:rsidP="00D07FA4">
            <w:pPr>
              <w:spacing w:after="0" w:line="240" w:lineRule="auto"/>
              <w:jc w:val="center"/>
              <w:rPr>
                <w:rFonts w:ascii="Times New Roman" w:hAnsi="Times New Roman"/>
                <w:sz w:val="28"/>
              </w:rPr>
            </w:pPr>
            <w:r w:rsidRPr="004318C8">
              <w:rPr>
                <w:rFonts w:ascii="Times New Roman" w:hAnsi="Times New Roman"/>
                <w:sz w:val="28"/>
              </w:rPr>
              <w:t>с. Ныр</w:t>
            </w:r>
          </w:p>
        </w:tc>
      </w:tr>
    </w:tbl>
    <w:p w:rsidR="009D42E8" w:rsidRPr="00070CB8" w:rsidRDefault="009D42E8" w:rsidP="009D42E8">
      <w:pPr>
        <w:spacing w:after="0"/>
        <w:jc w:val="center"/>
        <w:rPr>
          <w:rFonts w:ascii="Times New Roman" w:hAnsi="Times New Roman"/>
          <w:b/>
          <w:sz w:val="28"/>
        </w:rPr>
      </w:pPr>
    </w:p>
    <w:p w:rsidR="009D42E8" w:rsidRDefault="009D42E8" w:rsidP="009D42E8">
      <w:pPr>
        <w:jc w:val="center"/>
        <w:rPr>
          <w:rFonts w:ascii="Book Antiqua" w:hAnsi="Book Antiqua"/>
        </w:rPr>
      </w:pPr>
      <w:r w:rsidRPr="00070CB8">
        <w:rPr>
          <w:rFonts w:ascii="Book Antiqua" w:hAnsi="Book Antiqua"/>
        </w:rPr>
        <w:t>СОДЕРЖАНИЕ</w:t>
      </w:r>
    </w:p>
    <w:tbl>
      <w:tblPr>
        <w:tblW w:w="11199"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9"/>
        <w:gridCol w:w="2126"/>
        <w:gridCol w:w="1985"/>
        <w:gridCol w:w="5669"/>
      </w:tblGrid>
      <w:tr w:rsidR="009D42E8" w:rsidRPr="00ED1DAA" w:rsidTr="00D90B56">
        <w:trPr>
          <w:trHeight w:val="397"/>
        </w:trPr>
        <w:tc>
          <w:tcPr>
            <w:tcW w:w="1419" w:type="dxa"/>
            <w:vAlign w:val="center"/>
          </w:tcPr>
          <w:p w:rsidR="009D42E8" w:rsidRPr="00ED1DAA" w:rsidRDefault="009D42E8" w:rsidP="00D07FA4">
            <w:pPr>
              <w:spacing w:after="0" w:line="240" w:lineRule="auto"/>
              <w:jc w:val="center"/>
              <w:rPr>
                <w:rFonts w:ascii="Book Antiqua" w:hAnsi="Book Antiqua"/>
                <w:sz w:val="20"/>
              </w:rPr>
            </w:pPr>
            <w:r w:rsidRPr="00ED1DAA">
              <w:rPr>
                <w:rFonts w:ascii="Book Antiqua" w:hAnsi="Book Antiqua"/>
                <w:sz w:val="20"/>
              </w:rPr>
              <w:t>Реквизиты</w:t>
            </w:r>
          </w:p>
        </w:tc>
        <w:tc>
          <w:tcPr>
            <w:tcW w:w="2126" w:type="dxa"/>
          </w:tcPr>
          <w:p w:rsidR="009D42E8" w:rsidRPr="00ED1DAA" w:rsidRDefault="009D42E8" w:rsidP="00D07FA4">
            <w:pPr>
              <w:spacing w:after="0" w:line="240" w:lineRule="auto"/>
              <w:jc w:val="center"/>
              <w:rPr>
                <w:rFonts w:ascii="Times New Roman" w:hAnsi="Times New Roman"/>
                <w:sz w:val="20"/>
              </w:rPr>
            </w:pPr>
            <w:r w:rsidRPr="00ED1DAA">
              <w:rPr>
                <w:rFonts w:ascii="Times New Roman" w:hAnsi="Times New Roman"/>
                <w:sz w:val="20"/>
              </w:rPr>
              <w:t>Орган принявший (издавший) акт</w:t>
            </w:r>
          </w:p>
        </w:tc>
        <w:tc>
          <w:tcPr>
            <w:tcW w:w="1985" w:type="dxa"/>
          </w:tcPr>
          <w:p w:rsidR="009D42E8" w:rsidRPr="00ED1DAA" w:rsidRDefault="009D42E8" w:rsidP="00D07FA4">
            <w:pPr>
              <w:spacing w:after="0" w:line="240" w:lineRule="auto"/>
              <w:jc w:val="center"/>
              <w:rPr>
                <w:rFonts w:ascii="Book Antiqua" w:hAnsi="Book Antiqua"/>
                <w:sz w:val="20"/>
              </w:rPr>
            </w:pPr>
            <w:r w:rsidRPr="00ED1DAA">
              <w:rPr>
                <w:rFonts w:ascii="Book Antiqua" w:hAnsi="Book Antiqua"/>
                <w:sz w:val="20"/>
              </w:rPr>
              <w:t>Вид документа</w:t>
            </w:r>
          </w:p>
        </w:tc>
        <w:tc>
          <w:tcPr>
            <w:tcW w:w="5669" w:type="dxa"/>
            <w:vAlign w:val="center"/>
          </w:tcPr>
          <w:p w:rsidR="009D42E8" w:rsidRPr="00BB5A0D" w:rsidRDefault="009D42E8" w:rsidP="00D07FA4">
            <w:pPr>
              <w:spacing w:after="0" w:line="240" w:lineRule="auto"/>
              <w:jc w:val="center"/>
              <w:rPr>
                <w:rFonts w:ascii="Book Antiqua" w:hAnsi="Book Antiqua"/>
                <w:sz w:val="20"/>
                <w:szCs w:val="20"/>
              </w:rPr>
            </w:pPr>
            <w:r w:rsidRPr="00BB5A0D">
              <w:rPr>
                <w:rFonts w:ascii="Book Antiqua" w:hAnsi="Book Antiqua"/>
                <w:sz w:val="20"/>
                <w:szCs w:val="20"/>
              </w:rPr>
              <w:t>Наименование НПА</w:t>
            </w:r>
          </w:p>
        </w:tc>
      </w:tr>
      <w:tr w:rsidR="001815DD" w:rsidRPr="008C0A8E" w:rsidTr="00D90B56">
        <w:tc>
          <w:tcPr>
            <w:tcW w:w="11199" w:type="dxa"/>
            <w:gridSpan w:val="4"/>
            <w:vAlign w:val="center"/>
          </w:tcPr>
          <w:p w:rsidR="001815DD" w:rsidRPr="008C0A8E" w:rsidRDefault="00105700" w:rsidP="00105700">
            <w:pPr>
              <w:pStyle w:val="ConsPlusTitle0"/>
              <w:numPr>
                <w:ilvl w:val="0"/>
                <w:numId w:val="15"/>
              </w:numPr>
              <w:jc w:val="center"/>
              <w:rPr>
                <w:rFonts w:ascii="Times New Roman" w:hAnsi="Times New Roman" w:cs="Times New Roman"/>
                <w:bCs w:val="0"/>
                <w:szCs w:val="28"/>
              </w:rPr>
            </w:pPr>
            <w:r>
              <w:rPr>
                <w:rFonts w:ascii="Times New Roman" w:hAnsi="Times New Roman" w:cs="Times New Roman"/>
                <w:bCs w:val="0"/>
                <w:szCs w:val="28"/>
              </w:rPr>
              <w:t>РАСПОРЯЖЕНИЯ ГЛАВЫ НЫРОВСКОГО СЕЛЬСКОГО ПОСЕЛЕНИЯ</w:t>
            </w:r>
          </w:p>
        </w:tc>
      </w:tr>
      <w:tr w:rsidR="001815DD" w:rsidRPr="007B08A7" w:rsidTr="00D90B56">
        <w:tc>
          <w:tcPr>
            <w:tcW w:w="1419" w:type="dxa"/>
            <w:vAlign w:val="center"/>
          </w:tcPr>
          <w:p w:rsidR="0026141B" w:rsidRDefault="0026141B" w:rsidP="008C0A8E">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xml:space="preserve">24.03.2017 </w:t>
            </w:r>
          </w:p>
          <w:p w:rsidR="00C07D55" w:rsidRPr="00C07D55" w:rsidRDefault="0026141B" w:rsidP="008C0A8E">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1</w:t>
            </w:r>
          </w:p>
        </w:tc>
        <w:tc>
          <w:tcPr>
            <w:tcW w:w="2126" w:type="dxa"/>
            <w:vAlign w:val="center"/>
          </w:tcPr>
          <w:p w:rsidR="0026141B" w:rsidRPr="0026141B" w:rsidRDefault="0026141B" w:rsidP="0026141B">
            <w:pPr>
              <w:pStyle w:val="ConsPlusTitle0"/>
              <w:jc w:val="center"/>
              <w:rPr>
                <w:rFonts w:ascii="Times New Roman" w:hAnsi="Times New Roman" w:cs="Times New Roman"/>
                <w:b w:val="0"/>
                <w:bCs w:val="0"/>
              </w:rPr>
            </w:pPr>
            <w:r w:rsidRPr="0026141B">
              <w:rPr>
                <w:rFonts w:ascii="Times New Roman" w:hAnsi="Times New Roman" w:cs="Times New Roman"/>
                <w:b w:val="0"/>
                <w:bCs w:val="0"/>
              </w:rPr>
              <w:t>Глава</w:t>
            </w:r>
          </w:p>
          <w:p w:rsidR="0026141B" w:rsidRPr="0026141B" w:rsidRDefault="0026141B" w:rsidP="0026141B">
            <w:pPr>
              <w:spacing w:after="0"/>
              <w:jc w:val="center"/>
              <w:rPr>
                <w:rFonts w:ascii="Times New Roman" w:hAnsi="Times New Roman" w:cs="Times New Roman"/>
                <w:lang w:eastAsia="hi-IN" w:bidi="hi-IN"/>
              </w:rPr>
            </w:pPr>
            <w:r w:rsidRPr="0026141B">
              <w:rPr>
                <w:rFonts w:ascii="Times New Roman" w:hAnsi="Times New Roman" w:cs="Times New Roman"/>
                <w:sz w:val="20"/>
                <w:szCs w:val="20"/>
                <w:lang w:eastAsia="hi-IN" w:bidi="hi-IN"/>
              </w:rPr>
              <w:t>Ныровского сельского поселения</w:t>
            </w:r>
          </w:p>
        </w:tc>
        <w:tc>
          <w:tcPr>
            <w:tcW w:w="1985" w:type="dxa"/>
            <w:vAlign w:val="center"/>
          </w:tcPr>
          <w:p w:rsidR="001815DD" w:rsidRDefault="0026141B" w:rsidP="001815DD">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распоряжение</w:t>
            </w:r>
          </w:p>
        </w:tc>
        <w:tc>
          <w:tcPr>
            <w:tcW w:w="5669" w:type="dxa"/>
            <w:vAlign w:val="center"/>
          </w:tcPr>
          <w:p w:rsidR="001815DD" w:rsidRDefault="0026141B" w:rsidP="008C0A8E">
            <w:pPr>
              <w:pStyle w:val="ConsPlusTitle0"/>
              <w:jc w:val="both"/>
              <w:rPr>
                <w:rFonts w:ascii="Times New Roman" w:hAnsi="Times New Roman" w:cs="Times New Roman"/>
                <w:b w:val="0"/>
                <w:bCs w:val="0"/>
                <w:szCs w:val="28"/>
              </w:rPr>
            </w:pPr>
            <w:r>
              <w:rPr>
                <w:rFonts w:ascii="Times New Roman" w:hAnsi="Times New Roman" w:cs="Times New Roman"/>
                <w:b w:val="0"/>
                <w:bCs w:val="0"/>
                <w:szCs w:val="28"/>
              </w:rPr>
              <w:t>О назначении публичных слушаний по проекту исполнения бюджета Ныровского сельского поселения за 2016 год</w:t>
            </w:r>
          </w:p>
        </w:tc>
      </w:tr>
      <w:tr w:rsidR="0026141B" w:rsidRPr="0026141B" w:rsidTr="00D90B56">
        <w:tc>
          <w:tcPr>
            <w:tcW w:w="11199" w:type="dxa"/>
            <w:gridSpan w:val="4"/>
            <w:vAlign w:val="center"/>
          </w:tcPr>
          <w:p w:rsidR="0026141B" w:rsidRPr="0026141B" w:rsidRDefault="0026141B" w:rsidP="0026141B">
            <w:pPr>
              <w:pStyle w:val="ConsPlusTitle0"/>
              <w:numPr>
                <w:ilvl w:val="0"/>
                <w:numId w:val="15"/>
              </w:numPr>
              <w:jc w:val="center"/>
              <w:rPr>
                <w:rFonts w:ascii="Times New Roman" w:hAnsi="Times New Roman" w:cs="Times New Roman"/>
                <w:bCs w:val="0"/>
                <w:szCs w:val="28"/>
              </w:rPr>
            </w:pPr>
            <w:r w:rsidRPr="0026141B">
              <w:rPr>
                <w:rFonts w:ascii="Times New Roman" w:hAnsi="Times New Roman" w:cs="Times New Roman"/>
                <w:bCs w:val="0"/>
                <w:szCs w:val="28"/>
              </w:rPr>
              <w:t>РАСПОРЯЖЕНИЕ И ПОСТАНОВЛЕНИЯ АДМИНИСТРАЦИИ НЫРОВСКОГО СЕЛЬСКОГО ПОСЕЛЕНИЯ</w:t>
            </w:r>
          </w:p>
        </w:tc>
      </w:tr>
      <w:tr w:rsidR="00C07D55" w:rsidRPr="007B08A7" w:rsidTr="00D90B56">
        <w:tc>
          <w:tcPr>
            <w:tcW w:w="1419" w:type="dxa"/>
            <w:vAlign w:val="center"/>
          </w:tcPr>
          <w:p w:rsidR="00C07D55" w:rsidRDefault="0026141B" w:rsidP="00C07D55">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09.03.2017</w:t>
            </w:r>
          </w:p>
          <w:p w:rsidR="0026141B" w:rsidRPr="00C07D55" w:rsidRDefault="0026141B" w:rsidP="00C07D55">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7</w:t>
            </w:r>
          </w:p>
        </w:tc>
        <w:tc>
          <w:tcPr>
            <w:tcW w:w="2126" w:type="dxa"/>
            <w:vAlign w:val="center"/>
          </w:tcPr>
          <w:p w:rsidR="00C07D55" w:rsidRDefault="0026141B" w:rsidP="0026141B">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C07D55" w:rsidRDefault="0026141B" w:rsidP="004F60D0">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распоряжение</w:t>
            </w:r>
          </w:p>
        </w:tc>
        <w:tc>
          <w:tcPr>
            <w:tcW w:w="5669" w:type="dxa"/>
            <w:vAlign w:val="center"/>
          </w:tcPr>
          <w:p w:rsidR="00C07D55" w:rsidRDefault="0026141B" w:rsidP="00BC6376">
            <w:pPr>
              <w:pStyle w:val="ConsPlusTitle0"/>
              <w:jc w:val="both"/>
              <w:rPr>
                <w:rFonts w:ascii="Times New Roman" w:hAnsi="Times New Roman" w:cs="Times New Roman"/>
                <w:b w:val="0"/>
                <w:bCs w:val="0"/>
                <w:szCs w:val="28"/>
              </w:rPr>
            </w:pPr>
            <w:r>
              <w:rPr>
                <w:rFonts w:ascii="Times New Roman" w:hAnsi="Times New Roman" w:cs="Times New Roman"/>
                <w:b w:val="0"/>
                <w:bCs w:val="0"/>
                <w:szCs w:val="28"/>
              </w:rPr>
              <w:t xml:space="preserve">О внесении изменений в распоряжение администрации Ныровского сельского поселения от </w:t>
            </w:r>
            <w:r w:rsidR="00BC6376">
              <w:rPr>
                <w:rFonts w:ascii="Times New Roman" w:hAnsi="Times New Roman" w:cs="Times New Roman"/>
                <w:b w:val="0"/>
                <w:bCs w:val="0"/>
                <w:szCs w:val="28"/>
              </w:rPr>
              <w:t>15</w:t>
            </w:r>
            <w:r>
              <w:rPr>
                <w:rFonts w:ascii="Times New Roman" w:hAnsi="Times New Roman" w:cs="Times New Roman"/>
                <w:b w:val="0"/>
                <w:bCs w:val="0"/>
                <w:szCs w:val="28"/>
              </w:rPr>
              <w:t>.</w:t>
            </w:r>
            <w:r w:rsidR="00BC6376">
              <w:rPr>
                <w:rFonts w:ascii="Times New Roman" w:hAnsi="Times New Roman" w:cs="Times New Roman"/>
                <w:b w:val="0"/>
                <w:bCs w:val="0"/>
                <w:szCs w:val="28"/>
              </w:rPr>
              <w:t>10</w:t>
            </w:r>
            <w:r>
              <w:rPr>
                <w:rFonts w:ascii="Times New Roman" w:hAnsi="Times New Roman" w:cs="Times New Roman"/>
                <w:b w:val="0"/>
                <w:bCs w:val="0"/>
                <w:szCs w:val="28"/>
              </w:rPr>
              <w:t>.201</w:t>
            </w:r>
            <w:r w:rsidR="00BC6376">
              <w:rPr>
                <w:rFonts w:ascii="Times New Roman" w:hAnsi="Times New Roman" w:cs="Times New Roman"/>
                <w:b w:val="0"/>
                <w:bCs w:val="0"/>
                <w:szCs w:val="28"/>
              </w:rPr>
              <w:t>5</w:t>
            </w:r>
            <w:r>
              <w:rPr>
                <w:rFonts w:ascii="Times New Roman" w:hAnsi="Times New Roman" w:cs="Times New Roman"/>
                <w:b w:val="0"/>
                <w:bCs w:val="0"/>
                <w:szCs w:val="28"/>
              </w:rPr>
              <w:t xml:space="preserve"> № </w:t>
            </w:r>
            <w:r w:rsidR="00BC6376">
              <w:rPr>
                <w:rFonts w:ascii="Times New Roman" w:hAnsi="Times New Roman" w:cs="Times New Roman"/>
                <w:b w:val="0"/>
                <w:bCs w:val="0"/>
                <w:szCs w:val="28"/>
              </w:rPr>
              <w:t>11</w:t>
            </w:r>
          </w:p>
        </w:tc>
      </w:tr>
      <w:tr w:rsidR="00C07D55" w:rsidRPr="007B08A7" w:rsidTr="00D90B56">
        <w:tc>
          <w:tcPr>
            <w:tcW w:w="1419" w:type="dxa"/>
            <w:vAlign w:val="center"/>
          </w:tcPr>
          <w:p w:rsidR="00C07D55" w:rsidRDefault="001C2405" w:rsidP="00C07D55">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07.03.2017</w:t>
            </w:r>
          </w:p>
          <w:p w:rsidR="001C2405" w:rsidRPr="00C07D55" w:rsidRDefault="001C2405" w:rsidP="00C07D55">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27</w:t>
            </w:r>
          </w:p>
        </w:tc>
        <w:tc>
          <w:tcPr>
            <w:tcW w:w="2126" w:type="dxa"/>
            <w:vAlign w:val="center"/>
          </w:tcPr>
          <w:p w:rsidR="00C07D55" w:rsidRDefault="001C2405" w:rsidP="004F60D0">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C07D55" w:rsidRDefault="001C2405" w:rsidP="004F60D0">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постановление</w:t>
            </w:r>
          </w:p>
        </w:tc>
        <w:tc>
          <w:tcPr>
            <w:tcW w:w="5669" w:type="dxa"/>
            <w:vAlign w:val="center"/>
          </w:tcPr>
          <w:p w:rsidR="00C07D55" w:rsidRDefault="001C2405" w:rsidP="00C07D55">
            <w:pPr>
              <w:pStyle w:val="ConsPlusTitle0"/>
              <w:jc w:val="both"/>
              <w:rPr>
                <w:rFonts w:ascii="Times New Roman" w:hAnsi="Times New Roman" w:cs="Times New Roman"/>
                <w:b w:val="0"/>
                <w:bCs w:val="0"/>
                <w:szCs w:val="28"/>
              </w:rPr>
            </w:pPr>
            <w:r>
              <w:rPr>
                <w:rFonts w:ascii="Times New Roman" w:hAnsi="Times New Roman" w:cs="Times New Roman"/>
                <w:b w:val="0"/>
                <w:bCs w:val="0"/>
                <w:szCs w:val="28"/>
              </w:rPr>
              <w:t>О внесении изменений в постановление администрации Ныровского сельского поселения от 28.06.2012 № 38</w:t>
            </w:r>
          </w:p>
        </w:tc>
      </w:tr>
      <w:tr w:rsidR="001C2405" w:rsidRPr="007B08A7" w:rsidTr="00D90B56">
        <w:tc>
          <w:tcPr>
            <w:tcW w:w="1419" w:type="dxa"/>
            <w:vAlign w:val="center"/>
          </w:tcPr>
          <w:p w:rsidR="001C2405" w:rsidRDefault="001C2405" w:rsidP="00C07D55">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07.03.2017</w:t>
            </w:r>
          </w:p>
          <w:p w:rsidR="001C2405" w:rsidRPr="00C07D55" w:rsidRDefault="001C2405" w:rsidP="00C07D55">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№28</w:t>
            </w:r>
          </w:p>
        </w:tc>
        <w:tc>
          <w:tcPr>
            <w:tcW w:w="2126" w:type="dxa"/>
            <w:vAlign w:val="center"/>
          </w:tcPr>
          <w:p w:rsidR="001C2405" w:rsidRDefault="001C2405" w:rsidP="004F60D0">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1C2405" w:rsidRDefault="001C2405" w:rsidP="004F60D0">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постановление</w:t>
            </w:r>
          </w:p>
        </w:tc>
        <w:tc>
          <w:tcPr>
            <w:tcW w:w="5669" w:type="dxa"/>
            <w:vAlign w:val="center"/>
          </w:tcPr>
          <w:p w:rsidR="001C2405" w:rsidRPr="001C2405" w:rsidRDefault="001C2405" w:rsidP="001C2405">
            <w:pPr>
              <w:spacing w:after="0" w:line="240" w:lineRule="auto"/>
              <w:jc w:val="both"/>
              <w:rPr>
                <w:rFonts w:ascii="Times New Roman" w:hAnsi="Times New Roman"/>
                <w:sz w:val="20"/>
                <w:szCs w:val="28"/>
              </w:rPr>
            </w:pPr>
            <w:r w:rsidRPr="001C2405">
              <w:rPr>
                <w:rFonts w:ascii="Times New Roman" w:hAnsi="Times New Roman"/>
                <w:sz w:val="20"/>
                <w:szCs w:val="28"/>
              </w:rPr>
              <w:t>Об утверждении Перечня видов муниципального контроля и</w:t>
            </w:r>
          </w:p>
          <w:p w:rsidR="001C2405" w:rsidRPr="001C2405" w:rsidRDefault="001C2405" w:rsidP="001C2405">
            <w:pPr>
              <w:spacing w:after="0" w:line="240" w:lineRule="auto"/>
              <w:jc w:val="both"/>
              <w:rPr>
                <w:rFonts w:ascii="Times New Roman" w:hAnsi="Times New Roman"/>
                <w:sz w:val="20"/>
                <w:szCs w:val="28"/>
              </w:rPr>
            </w:pPr>
            <w:r w:rsidRPr="001C2405">
              <w:rPr>
                <w:rFonts w:ascii="Times New Roman" w:hAnsi="Times New Roman"/>
                <w:sz w:val="20"/>
                <w:szCs w:val="28"/>
              </w:rPr>
              <w:t xml:space="preserve"> органов местного самоуправления, уполномоченных на их осуществление, на территории Ныровского сельского поселения</w:t>
            </w:r>
          </w:p>
        </w:tc>
      </w:tr>
      <w:tr w:rsidR="001C2405" w:rsidRPr="007B08A7" w:rsidTr="00D90B56">
        <w:tc>
          <w:tcPr>
            <w:tcW w:w="1419" w:type="dxa"/>
            <w:vAlign w:val="center"/>
          </w:tcPr>
          <w:p w:rsidR="001C2405" w:rsidRDefault="001C2405" w:rsidP="00C07D55">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07.03.2017</w:t>
            </w:r>
          </w:p>
          <w:p w:rsidR="001C2405" w:rsidRPr="00C07D55" w:rsidRDefault="001C2405" w:rsidP="00C07D55">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29</w:t>
            </w:r>
          </w:p>
        </w:tc>
        <w:tc>
          <w:tcPr>
            <w:tcW w:w="2126" w:type="dxa"/>
            <w:vAlign w:val="center"/>
          </w:tcPr>
          <w:p w:rsidR="001C2405" w:rsidRDefault="001C2405" w:rsidP="004F60D0">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1C2405" w:rsidRDefault="001C2405" w:rsidP="004F60D0">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постановление</w:t>
            </w:r>
          </w:p>
        </w:tc>
        <w:tc>
          <w:tcPr>
            <w:tcW w:w="5669" w:type="dxa"/>
            <w:vAlign w:val="center"/>
          </w:tcPr>
          <w:p w:rsidR="001C2405" w:rsidRPr="001C2405" w:rsidRDefault="001C2405" w:rsidP="001C2405">
            <w:pPr>
              <w:autoSpaceDE w:val="0"/>
              <w:spacing w:after="0" w:line="240" w:lineRule="auto"/>
              <w:jc w:val="both"/>
              <w:rPr>
                <w:rFonts w:ascii="Times New Roman" w:hAnsi="Times New Roman"/>
                <w:sz w:val="20"/>
                <w:szCs w:val="28"/>
              </w:rPr>
            </w:pPr>
            <w:r w:rsidRPr="001C2405">
              <w:rPr>
                <w:rFonts w:ascii="Times New Roman" w:hAnsi="Times New Roman"/>
                <w:sz w:val="20"/>
                <w:szCs w:val="28"/>
              </w:rPr>
              <w:t>О мерах по обеспечению безопасности людей на водных объектах Ныровского сельского поселения  в весенний период 2017 года</w:t>
            </w:r>
          </w:p>
        </w:tc>
      </w:tr>
      <w:tr w:rsidR="001C2405" w:rsidRPr="007B08A7" w:rsidTr="00D90B56">
        <w:tc>
          <w:tcPr>
            <w:tcW w:w="1419" w:type="dxa"/>
            <w:vAlign w:val="center"/>
          </w:tcPr>
          <w:p w:rsidR="001C2405" w:rsidRDefault="001C2405" w:rsidP="00C07D55">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07.03.2017</w:t>
            </w:r>
          </w:p>
          <w:p w:rsidR="001C2405" w:rsidRDefault="001C2405" w:rsidP="00C07D55">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30</w:t>
            </w:r>
          </w:p>
        </w:tc>
        <w:tc>
          <w:tcPr>
            <w:tcW w:w="2126" w:type="dxa"/>
            <w:vAlign w:val="center"/>
          </w:tcPr>
          <w:p w:rsidR="001C2405" w:rsidRDefault="001C2405" w:rsidP="004F60D0">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1C2405" w:rsidRDefault="001C2405" w:rsidP="004F60D0">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постановление</w:t>
            </w:r>
          </w:p>
        </w:tc>
        <w:tc>
          <w:tcPr>
            <w:tcW w:w="5669" w:type="dxa"/>
            <w:vAlign w:val="center"/>
          </w:tcPr>
          <w:p w:rsidR="001C2405" w:rsidRPr="00434CEC" w:rsidRDefault="00434CEC" w:rsidP="00434CEC">
            <w:pPr>
              <w:spacing w:after="0" w:line="240" w:lineRule="auto"/>
              <w:jc w:val="both"/>
              <w:rPr>
                <w:rFonts w:ascii="Times New Roman" w:hAnsi="Times New Roman"/>
                <w:sz w:val="20"/>
                <w:szCs w:val="24"/>
              </w:rPr>
            </w:pPr>
            <w:r w:rsidRPr="00434CEC">
              <w:rPr>
                <w:rFonts w:ascii="Times New Roman" w:hAnsi="Times New Roman"/>
                <w:sz w:val="20"/>
              </w:rPr>
              <w:t xml:space="preserve">Об утверждении Плана </w:t>
            </w:r>
            <w:r w:rsidRPr="00434CEC">
              <w:rPr>
                <w:rFonts w:ascii="Times New Roman" w:hAnsi="Times New Roman"/>
                <w:sz w:val="20"/>
                <w:szCs w:val="24"/>
              </w:rPr>
              <w:t>основных мероприятий по благоустройству и санитарной уборке территорий населенных пунктов Ныровского сельского поселения на 2017 год</w:t>
            </w:r>
          </w:p>
        </w:tc>
      </w:tr>
      <w:tr w:rsidR="00434CEC" w:rsidRPr="007B08A7" w:rsidTr="00D90B56">
        <w:tc>
          <w:tcPr>
            <w:tcW w:w="1419" w:type="dxa"/>
            <w:vAlign w:val="center"/>
          </w:tcPr>
          <w:p w:rsidR="00434CEC" w:rsidRDefault="00434CEC" w:rsidP="00C07D55">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15.03.2017</w:t>
            </w:r>
          </w:p>
          <w:p w:rsidR="00434CEC" w:rsidRDefault="00434CEC" w:rsidP="00C07D55">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31</w:t>
            </w:r>
          </w:p>
        </w:tc>
        <w:tc>
          <w:tcPr>
            <w:tcW w:w="2126" w:type="dxa"/>
            <w:vAlign w:val="center"/>
          </w:tcPr>
          <w:p w:rsidR="00434CEC" w:rsidRDefault="00434CEC" w:rsidP="004F60D0">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434CEC" w:rsidRDefault="00434CEC" w:rsidP="004F60D0">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постановление</w:t>
            </w:r>
          </w:p>
        </w:tc>
        <w:tc>
          <w:tcPr>
            <w:tcW w:w="5669" w:type="dxa"/>
            <w:vAlign w:val="center"/>
          </w:tcPr>
          <w:p w:rsidR="00434CEC" w:rsidRPr="00434CEC" w:rsidRDefault="00434CEC" w:rsidP="00434CEC">
            <w:pPr>
              <w:tabs>
                <w:tab w:val="left" w:pos="4500"/>
              </w:tabs>
              <w:spacing w:after="0" w:line="240" w:lineRule="auto"/>
              <w:ind w:right="-1"/>
              <w:jc w:val="both"/>
              <w:rPr>
                <w:rFonts w:ascii="Times New Roman" w:hAnsi="Times New Roman"/>
                <w:sz w:val="20"/>
              </w:rPr>
            </w:pPr>
            <w:r w:rsidRPr="00434CEC">
              <w:rPr>
                <w:rFonts w:ascii="Times New Roman" w:hAnsi="Times New Roman"/>
                <w:sz w:val="20"/>
              </w:rPr>
              <w:t xml:space="preserve">О рабочей программе производственного контроля качества </w:t>
            </w:r>
          </w:p>
          <w:p w:rsidR="00434CEC" w:rsidRPr="00434CEC" w:rsidRDefault="00434CEC" w:rsidP="00434CEC">
            <w:pPr>
              <w:tabs>
                <w:tab w:val="left" w:pos="4500"/>
              </w:tabs>
              <w:spacing w:after="0" w:line="240" w:lineRule="auto"/>
              <w:ind w:right="-1"/>
              <w:jc w:val="both"/>
              <w:rPr>
                <w:rFonts w:ascii="Times New Roman" w:hAnsi="Times New Roman"/>
                <w:sz w:val="20"/>
              </w:rPr>
            </w:pPr>
            <w:r w:rsidRPr="00434CEC">
              <w:rPr>
                <w:rFonts w:ascii="Times New Roman" w:hAnsi="Times New Roman"/>
                <w:sz w:val="20"/>
              </w:rPr>
              <w:t>воды на объектах водоснабжения Ныровского сельского поселения Тужинского района Кировской области на 2017-2021 годы</w:t>
            </w:r>
          </w:p>
        </w:tc>
      </w:tr>
      <w:tr w:rsidR="00005ED8" w:rsidRPr="007B08A7" w:rsidTr="00D90B56">
        <w:tc>
          <w:tcPr>
            <w:tcW w:w="1419" w:type="dxa"/>
            <w:vAlign w:val="center"/>
          </w:tcPr>
          <w:p w:rsidR="00005ED8" w:rsidRDefault="00005ED8" w:rsidP="00C07D55">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24.03.2017</w:t>
            </w:r>
          </w:p>
          <w:p w:rsidR="00005ED8" w:rsidRDefault="00005ED8" w:rsidP="00C07D55">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32</w:t>
            </w:r>
          </w:p>
        </w:tc>
        <w:tc>
          <w:tcPr>
            <w:tcW w:w="2126" w:type="dxa"/>
            <w:vAlign w:val="center"/>
          </w:tcPr>
          <w:p w:rsidR="00005ED8" w:rsidRDefault="00005ED8" w:rsidP="00005ED8">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005ED8" w:rsidRDefault="00005ED8" w:rsidP="00005ED8">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постановление</w:t>
            </w:r>
          </w:p>
        </w:tc>
        <w:tc>
          <w:tcPr>
            <w:tcW w:w="5669" w:type="dxa"/>
            <w:vAlign w:val="center"/>
          </w:tcPr>
          <w:p w:rsidR="00005ED8" w:rsidRPr="00434CEC" w:rsidRDefault="00005ED8" w:rsidP="00434CEC">
            <w:pPr>
              <w:tabs>
                <w:tab w:val="left" w:pos="4500"/>
              </w:tabs>
              <w:spacing w:after="0" w:line="240" w:lineRule="auto"/>
              <w:ind w:right="-1"/>
              <w:jc w:val="both"/>
              <w:rPr>
                <w:rFonts w:ascii="Times New Roman" w:hAnsi="Times New Roman"/>
                <w:sz w:val="20"/>
              </w:rPr>
            </w:pPr>
            <w:r>
              <w:rPr>
                <w:rFonts w:ascii="Times New Roman" w:hAnsi="Times New Roman"/>
                <w:sz w:val="20"/>
              </w:rPr>
              <w:t>О внесении изменений в постановление администрации Ныровского сельского поселения от 23.12.2016 № 146</w:t>
            </w:r>
          </w:p>
        </w:tc>
      </w:tr>
      <w:tr w:rsidR="00005ED8" w:rsidRPr="007B08A7" w:rsidTr="00D90B56">
        <w:tc>
          <w:tcPr>
            <w:tcW w:w="1419" w:type="dxa"/>
            <w:vAlign w:val="center"/>
          </w:tcPr>
          <w:p w:rsidR="00005ED8" w:rsidRDefault="00005ED8" w:rsidP="00005ED8">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24.03.2017</w:t>
            </w:r>
          </w:p>
          <w:p w:rsidR="00005ED8" w:rsidRDefault="00005ED8" w:rsidP="00005ED8">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33</w:t>
            </w:r>
          </w:p>
        </w:tc>
        <w:tc>
          <w:tcPr>
            <w:tcW w:w="2126" w:type="dxa"/>
            <w:vAlign w:val="center"/>
          </w:tcPr>
          <w:p w:rsidR="00005ED8" w:rsidRDefault="00005ED8" w:rsidP="00005ED8">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005ED8" w:rsidRDefault="00005ED8" w:rsidP="00005ED8">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постановление</w:t>
            </w:r>
          </w:p>
        </w:tc>
        <w:tc>
          <w:tcPr>
            <w:tcW w:w="5669" w:type="dxa"/>
            <w:vAlign w:val="center"/>
          </w:tcPr>
          <w:p w:rsidR="00005ED8" w:rsidRPr="00434CEC" w:rsidRDefault="00005ED8" w:rsidP="00005ED8">
            <w:pPr>
              <w:tabs>
                <w:tab w:val="left" w:pos="4500"/>
              </w:tabs>
              <w:spacing w:after="0" w:line="240" w:lineRule="auto"/>
              <w:ind w:right="-1"/>
              <w:jc w:val="both"/>
              <w:rPr>
                <w:rFonts w:ascii="Times New Roman" w:hAnsi="Times New Roman"/>
                <w:sz w:val="20"/>
              </w:rPr>
            </w:pPr>
            <w:r>
              <w:rPr>
                <w:rFonts w:ascii="Times New Roman" w:hAnsi="Times New Roman"/>
                <w:sz w:val="20"/>
              </w:rPr>
              <w:t>О внесении изменений в постановление администрации Ныровского сельского поселения от 11.10.2013 № 64</w:t>
            </w:r>
          </w:p>
        </w:tc>
      </w:tr>
      <w:tr w:rsidR="00005ED8" w:rsidRPr="007B08A7" w:rsidTr="00D90B56">
        <w:tc>
          <w:tcPr>
            <w:tcW w:w="1419" w:type="dxa"/>
            <w:vAlign w:val="center"/>
          </w:tcPr>
          <w:p w:rsidR="00005ED8" w:rsidRDefault="00005ED8" w:rsidP="00005ED8">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24.03.2017</w:t>
            </w:r>
          </w:p>
          <w:p w:rsidR="00005ED8" w:rsidRDefault="00005ED8" w:rsidP="00005ED8">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34</w:t>
            </w:r>
          </w:p>
        </w:tc>
        <w:tc>
          <w:tcPr>
            <w:tcW w:w="2126" w:type="dxa"/>
            <w:vAlign w:val="center"/>
          </w:tcPr>
          <w:p w:rsidR="00005ED8" w:rsidRDefault="00005ED8" w:rsidP="00005ED8">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005ED8" w:rsidRDefault="00005ED8" w:rsidP="00005ED8">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постановление</w:t>
            </w:r>
          </w:p>
        </w:tc>
        <w:tc>
          <w:tcPr>
            <w:tcW w:w="5669" w:type="dxa"/>
            <w:vAlign w:val="center"/>
          </w:tcPr>
          <w:p w:rsidR="00005ED8" w:rsidRPr="00434CEC" w:rsidRDefault="00005ED8" w:rsidP="00005ED8">
            <w:pPr>
              <w:tabs>
                <w:tab w:val="left" w:pos="4500"/>
              </w:tabs>
              <w:spacing w:after="0" w:line="240" w:lineRule="auto"/>
              <w:ind w:right="-1"/>
              <w:jc w:val="both"/>
              <w:rPr>
                <w:rFonts w:ascii="Times New Roman" w:hAnsi="Times New Roman"/>
                <w:sz w:val="20"/>
              </w:rPr>
            </w:pPr>
            <w:r>
              <w:rPr>
                <w:rFonts w:ascii="Times New Roman" w:hAnsi="Times New Roman"/>
                <w:sz w:val="20"/>
              </w:rPr>
              <w:t>О внесении изменений в постановление администрации Ныровского сельского поселения от 11.10.2013 № 66</w:t>
            </w:r>
          </w:p>
        </w:tc>
      </w:tr>
      <w:tr w:rsidR="00005ED8" w:rsidRPr="007B08A7" w:rsidTr="00D90B56">
        <w:tc>
          <w:tcPr>
            <w:tcW w:w="1419" w:type="dxa"/>
            <w:vAlign w:val="center"/>
          </w:tcPr>
          <w:p w:rsidR="00005ED8" w:rsidRDefault="00005ED8" w:rsidP="00005ED8">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24.03.2017</w:t>
            </w:r>
          </w:p>
          <w:p w:rsidR="00005ED8" w:rsidRDefault="00005ED8" w:rsidP="00005ED8">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35</w:t>
            </w:r>
          </w:p>
        </w:tc>
        <w:tc>
          <w:tcPr>
            <w:tcW w:w="2126" w:type="dxa"/>
            <w:vAlign w:val="center"/>
          </w:tcPr>
          <w:p w:rsidR="00005ED8" w:rsidRDefault="00005ED8" w:rsidP="00005ED8">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005ED8" w:rsidRDefault="00005ED8" w:rsidP="00005ED8">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постановление</w:t>
            </w:r>
          </w:p>
        </w:tc>
        <w:tc>
          <w:tcPr>
            <w:tcW w:w="5669" w:type="dxa"/>
            <w:vAlign w:val="center"/>
          </w:tcPr>
          <w:p w:rsidR="00005ED8" w:rsidRPr="00434CEC" w:rsidRDefault="00005ED8" w:rsidP="00005ED8">
            <w:pPr>
              <w:tabs>
                <w:tab w:val="left" w:pos="4500"/>
              </w:tabs>
              <w:spacing w:after="0" w:line="240" w:lineRule="auto"/>
              <w:ind w:right="-1"/>
              <w:jc w:val="both"/>
              <w:rPr>
                <w:rFonts w:ascii="Times New Roman" w:hAnsi="Times New Roman"/>
                <w:sz w:val="20"/>
              </w:rPr>
            </w:pPr>
            <w:r>
              <w:rPr>
                <w:rFonts w:ascii="Times New Roman" w:hAnsi="Times New Roman"/>
                <w:sz w:val="20"/>
              </w:rPr>
              <w:t>О внесении изменений в постановление администрации Ныровского сельского поселения от 11.10.2013 № 67</w:t>
            </w:r>
          </w:p>
        </w:tc>
      </w:tr>
      <w:tr w:rsidR="00005ED8" w:rsidRPr="007B08A7" w:rsidTr="00D90B56">
        <w:tc>
          <w:tcPr>
            <w:tcW w:w="1419" w:type="dxa"/>
            <w:vAlign w:val="center"/>
          </w:tcPr>
          <w:p w:rsidR="00005ED8" w:rsidRDefault="00005ED8" w:rsidP="00005ED8">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24.03.2017</w:t>
            </w:r>
          </w:p>
          <w:p w:rsidR="00005ED8" w:rsidRDefault="00005ED8" w:rsidP="00005ED8">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36</w:t>
            </w:r>
          </w:p>
        </w:tc>
        <w:tc>
          <w:tcPr>
            <w:tcW w:w="2126" w:type="dxa"/>
            <w:vAlign w:val="center"/>
          </w:tcPr>
          <w:p w:rsidR="00005ED8" w:rsidRDefault="00005ED8" w:rsidP="00005ED8">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005ED8" w:rsidRDefault="00005ED8" w:rsidP="00005ED8">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постановление</w:t>
            </w:r>
          </w:p>
        </w:tc>
        <w:tc>
          <w:tcPr>
            <w:tcW w:w="5669" w:type="dxa"/>
            <w:vAlign w:val="center"/>
          </w:tcPr>
          <w:p w:rsidR="00005ED8" w:rsidRPr="00434CEC" w:rsidRDefault="00005ED8" w:rsidP="00005ED8">
            <w:pPr>
              <w:tabs>
                <w:tab w:val="left" w:pos="4500"/>
              </w:tabs>
              <w:spacing w:after="0" w:line="240" w:lineRule="auto"/>
              <w:ind w:right="-1"/>
              <w:jc w:val="both"/>
              <w:rPr>
                <w:rFonts w:ascii="Times New Roman" w:hAnsi="Times New Roman"/>
                <w:sz w:val="20"/>
              </w:rPr>
            </w:pPr>
            <w:r>
              <w:rPr>
                <w:rFonts w:ascii="Times New Roman" w:hAnsi="Times New Roman"/>
                <w:sz w:val="20"/>
              </w:rPr>
              <w:t>О внесении изменений в постановление администрации Ныровского сельского поселения от 11.10.2013 № 68</w:t>
            </w:r>
          </w:p>
        </w:tc>
      </w:tr>
      <w:tr w:rsidR="00005ED8" w:rsidRPr="007B08A7" w:rsidTr="00D90B56">
        <w:tc>
          <w:tcPr>
            <w:tcW w:w="1419" w:type="dxa"/>
            <w:vAlign w:val="center"/>
          </w:tcPr>
          <w:p w:rsidR="00005ED8" w:rsidRDefault="00005ED8" w:rsidP="00005ED8">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24.03.2017</w:t>
            </w:r>
          </w:p>
          <w:p w:rsidR="00005ED8" w:rsidRDefault="00005ED8" w:rsidP="00005ED8">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37</w:t>
            </w:r>
          </w:p>
        </w:tc>
        <w:tc>
          <w:tcPr>
            <w:tcW w:w="2126" w:type="dxa"/>
            <w:vAlign w:val="center"/>
          </w:tcPr>
          <w:p w:rsidR="00005ED8" w:rsidRDefault="00005ED8" w:rsidP="00005ED8">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 xml:space="preserve">Администрация Ныровского </w:t>
            </w:r>
            <w:r>
              <w:rPr>
                <w:rFonts w:ascii="Times New Roman" w:hAnsi="Times New Roman" w:cs="Times New Roman"/>
                <w:b w:val="0"/>
                <w:bCs w:val="0"/>
                <w:szCs w:val="28"/>
              </w:rPr>
              <w:lastRenderedPageBreak/>
              <w:t>сельского поселения</w:t>
            </w:r>
          </w:p>
        </w:tc>
        <w:tc>
          <w:tcPr>
            <w:tcW w:w="1985" w:type="dxa"/>
            <w:vAlign w:val="center"/>
          </w:tcPr>
          <w:p w:rsidR="00005ED8" w:rsidRDefault="00005ED8" w:rsidP="00005ED8">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lastRenderedPageBreak/>
              <w:t>постановление</w:t>
            </w:r>
          </w:p>
        </w:tc>
        <w:tc>
          <w:tcPr>
            <w:tcW w:w="5669" w:type="dxa"/>
            <w:vAlign w:val="center"/>
          </w:tcPr>
          <w:p w:rsidR="00005ED8" w:rsidRPr="00434CEC" w:rsidRDefault="00005ED8" w:rsidP="00005ED8">
            <w:pPr>
              <w:tabs>
                <w:tab w:val="left" w:pos="4500"/>
              </w:tabs>
              <w:spacing w:after="0" w:line="240" w:lineRule="auto"/>
              <w:ind w:right="-1"/>
              <w:jc w:val="both"/>
              <w:rPr>
                <w:rFonts w:ascii="Times New Roman" w:hAnsi="Times New Roman"/>
                <w:sz w:val="20"/>
              </w:rPr>
            </w:pPr>
            <w:r>
              <w:rPr>
                <w:rFonts w:ascii="Times New Roman" w:hAnsi="Times New Roman"/>
                <w:sz w:val="20"/>
              </w:rPr>
              <w:t>О внесении изменений в постановление администрации Ныровского сельского поселения от 23.12.2016 № 148</w:t>
            </w:r>
          </w:p>
        </w:tc>
      </w:tr>
      <w:tr w:rsidR="00005ED8" w:rsidRPr="007B08A7" w:rsidTr="00D90B56">
        <w:tc>
          <w:tcPr>
            <w:tcW w:w="1419" w:type="dxa"/>
            <w:vAlign w:val="center"/>
          </w:tcPr>
          <w:p w:rsidR="00005ED8" w:rsidRDefault="00005ED8" w:rsidP="00005ED8">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lastRenderedPageBreak/>
              <w:t>24.03.2017</w:t>
            </w:r>
          </w:p>
          <w:p w:rsidR="00005ED8" w:rsidRDefault="00005ED8" w:rsidP="00005ED8">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38</w:t>
            </w:r>
          </w:p>
        </w:tc>
        <w:tc>
          <w:tcPr>
            <w:tcW w:w="2126" w:type="dxa"/>
            <w:vAlign w:val="center"/>
          </w:tcPr>
          <w:p w:rsidR="00005ED8" w:rsidRDefault="00005ED8" w:rsidP="00005ED8">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005ED8" w:rsidRDefault="00005ED8" w:rsidP="00005ED8">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постановление</w:t>
            </w:r>
          </w:p>
        </w:tc>
        <w:tc>
          <w:tcPr>
            <w:tcW w:w="5669" w:type="dxa"/>
            <w:vAlign w:val="center"/>
          </w:tcPr>
          <w:p w:rsidR="00005ED8" w:rsidRPr="00434CEC" w:rsidRDefault="00005ED8" w:rsidP="00005ED8">
            <w:pPr>
              <w:tabs>
                <w:tab w:val="left" w:pos="4500"/>
              </w:tabs>
              <w:spacing w:after="0" w:line="240" w:lineRule="auto"/>
              <w:ind w:right="-1"/>
              <w:jc w:val="both"/>
              <w:rPr>
                <w:rFonts w:ascii="Times New Roman" w:hAnsi="Times New Roman"/>
                <w:sz w:val="20"/>
              </w:rPr>
            </w:pPr>
            <w:r>
              <w:rPr>
                <w:rFonts w:ascii="Times New Roman" w:hAnsi="Times New Roman"/>
                <w:sz w:val="20"/>
              </w:rPr>
              <w:t>О внесении изменений в постановление администрации Ныровского сельского поселения от 30.03.2016 № 31</w:t>
            </w:r>
          </w:p>
        </w:tc>
      </w:tr>
      <w:tr w:rsidR="00005ED8" w:rsidRPr="007B08A7" w:rsidTr="00D90B56">
        <w:tc>
          <w:tcPr>
            <w:tcW w:w="1419" w:type="dxa"/>
            <w:vAlign w:val="center"/>
          </w:tcPr>
          <w:p w:rsidR="00005ED8" w:rsidRDefault="00005ED8" w:rsidP="00005ED8">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24.03.2017</w:t>
            </w:r>
          </w:p>
          <w:p w:rsidR="00005ED8" w:rsidRDefault="00005ED8" w:rsidP="00005ED8">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39</w:t>
            </w:r>
          </w:p>
        </w:tc>
        <w:tc>
          <w:tcPr>
            <w:tcW w:w="2126" w:type="dxa"/>
            <w:vAlign w:val="center"/>
          </w:tcPr>
          <w:p w:rsidR="00005ED8" w:rsidRDefault="00005ED8" w:rsidP="00005ED8">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005ED8" w:rsidRDefault="00005ED8" w:rsidP="00005ED8">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постановление</w:t>
            </w:r>
          </w:p>
        </w:tc>
        <w:tc>
          <w:tcPr>
            <w:tcW w:w="5669" w:type="dxa"/>
            <w:vAlign w:val="center"/>
          </w:tcPr>
          <w:p w:rsidR="00005ED8" w:rsidRPr="00434CEC" w:rsidRDefault="00005ED8" w:rsidP="00005ED8">
            <w:pPr>
              <w:tabs>
                <w:tab w:val="left" w:pos="4500"/>
              </w:tabs>
              <w:spacing w:after="0" w:line="240" w:lineRule="auto"/>
              <w:ind w:right="-1"/>
              <w:jc w:val="both"/>
              <w:rPr>
                <w:rFonts w:ascii="Times New Roman" w:hAnsi="Times New Roman"/>
                <w:sz w:val="20"/>
              </w:rPr>
            </w:pPr>
            <w:r>
              <w:rPr>
                <w:rFonts w:ascii="Times New Roman" w:hAnsi="Times New Roman"/>
                <w:sz w:val="20"/>
              </w:rPr>
              <w:t>О внесении изменений в постановление администрации Ныровского сельского поселения от 29.09.2015 № 94</w:t>
            </w:r>
          </w:p>
        </w:tc>
      </w:tr>
      <w:tr w:rsidR="00005ED8" w:rsidRPr="007B08A7" w:rsidTr="00D90B56">
        <w:tc>
          <w:tcPr>
            <w:tcW w:w="1419" w:type="dxa"/>
            <w:vAlign w:val="center"/>
          </w:tcPr>
          <w:p w:rsidR="00005ED8" w:rsidRDefault="00005ED8" w:rsidP="00005ED8">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24.03.2017</w:t>
            </w:r>
          </w:p>
          <w:p w:rsidR="00005ED8" w:rsidRDefault="00005ED8" w:rsidP="00005ED8">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40</w:t>
            </w:r>
          </w:p>
        </w:tc>
        <w:tc>
          <w:tcPr>
            <w:tcW w:w="2126" w:type="dxa"/>
            <w:vAlign w:val="center"/>
          </w:tcPr>
          <w:p w:rsidR="00005ED8" w:rsidRDefault="00005ED8" w:rsidP="00005ED8">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Администрация Ныровского сельского поселения</w:t>
            </w:r>
          </w:p>
        </w:tc>
        <w:tc>
          <w:tcPr>
            <w:tcW w:w="1985" w:type="dxa"/>
            <w:vAlign w:val="center"/>
          </w:tcPr>
          <w:p w:rsidR="00005ED8" w:rsidRDefault="00005ED8" w:rsidP="00005ED8">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постановление</w:t>
            </w:r>
          </w:p>
        </w:tc>
        <w:tc>
          <w:tcPr>
            <w:tcW w:w="5669" w:type="dxa"/>
            <w:vAlign w:val="center"/>
          </w:tcPr>
          <w:p w:rsidR="00005ED8" w:rsidRPr="00434CEC" w:rsidRDefault="00005ED8" w:rsidP="00005ED8">
            <w:pPr>
              <w:tabs>
                <w:tab w:val="left" w:pos="4500"/>
              </w:tabs>
              <w:spacing w:after="0" w:line="240" w:lineRule="auto"/>
              <w:ind w:right="-1"/>
              <w:jc w:val="both"/>
              <w:rPr>
                <w:rFonts w:ascii="Times New Roman" w:hAnsi="Times New Roman"/>
                <w:sz w:val="20"/>
              </w:rPr>
            </w:pPr>
            <w:r>
              <w:rPr>
                <w:rFonts w:ascii="Times New Roman" w:hAnsi="Times New Roman"/>
                <w:sz w:val="20"/>
              </w:rPr>
              <w:t>О внесении изменений в постановление администрации Ныровского сельского поселения от 30.01.2017 № 24</w:t>
            </w:r>
          </w:p>
        </w:tc>
      </w:tr>
      <w:tr w:rsidR="00005ED8" w:rsidRPr="00434CEC" w:rsidTr="00D90B56">
        <w:tc>
          <w:tcPr>
            <w:tcW w:w="11199" w:type="dxa"/>
            <w:gridSpan w:val="4"/>
            <w:vAlign w:val="center"/>
          </w:tcPr>
          <w:p w:rsidR="00005ED8" w:rsidRPr="00434CEC" w:rsidRDefault="00005ED8" w:rsidP="00434CEC">
            <w:pPr>
              <w:pStyle w:val="a4"/>
              <w:numPr>
                <w:ilvl w:val="0"/>
                <w:numId w:val="15"/>
              </w:numPr>
              <w:tabs>
                <w:tab w:val="left" w:pos="4500"/>
              </w:tabs>
              <w:spacing w:after="0" w:line="240" w:lineRule="auto"/>
              <w:ind w:right="-1"/>
              <w:jc w:val="center"/>
              <w:rPr>
                <w:rFonts w:ascii="Times New Roman" w:hAnsi="Times New Roman"/>
                <w:b/>
                <w:sz w:val="20"/>
              </w:rPr>
            </w:pPr>
            <w:r w:rsidRPr="00434CEC">
              <w:rPr>
                <w:rFonts w:ascii="Times New Roman" w:hAnsi="Times New Roman"/>
                <w:b/>
                <w:sz w:val="20"/>
              </w:rPr>
              <w:t>РЕШЕНИЯ НЫРОВСКОЙ СЕЛЬСКОЙ ДУМЫ</w:t>
            </w:r>
          </w:p>
        </w:tc>
      </w:tr>
      <w:tr w:rsidR="00005ED8" w:rsidRPr="007B08A7" w:rsidTr="00D90B56">
        <w:tc>
          <w:tcPr>
            <w:tcW w:w="1419" w:type="dxa"/>
            <w:vAlign w:val="center"/>
          </w:tcPr>
          <w:p w:rsidR="00005ED8" w:rsidRDefault="00005ED8" w:rsidP="00C07D55">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xml:space="preserve">24.03.2017 </w:t>
            </w:r>
          </w:p>
          <w:p w:rsidR="00005ED8" w:rsidRDefault="00005ED8" w:rsidP="00C07D55">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51/223</w:t>
            </w:r>
          </w:p>
        </w:tc>
        <w:tc>
          <w:tcPr>
            <w:tcW w:w="2126" w:type="dxa"/>
            <w:vAlign w:val="center"/>
          </w:tcPr>
          <w:p w:rsidR="00005ED8" w:rsidRDefault="00005ED8" w:rsidP="004F60D0">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 xml:space="preserve">Ныровская сельская Дума </w:t>
            </w:r>
          </w:p>
        </w:tc>
        <w:tc>
          <w:tcPr>
            <w:tcW w:w="1985" w:type="dxa"/>
            <w:vAlign w:val="center"/>
          </w:tcPr>
          <w:p w:rsidR="00005ED8" w:rsidRDefault="00005ED8" w:rsidP="004F60D0">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решение</w:t>
            </w:r>
          </w:p>
        </w:tc>
        <w:tc>
          <w:tcPr>
            <w:tcW w:w="5669" w:type="dxa"/>
            <w:vAlign w:val="center"/>
          </w:tcPr>
          <w:p w:rsidR="00005ED8" w:rsidRPr="00434CEC" w:rsidRDefault="00005ED8" w:rsidP="00434CEC">
            <w:pPr>
              <w:tabs>
                <w:tab w:val="left" w:pos="4500"/>
              </w:tabs>
              <w:spacing w:after="0" w:line="240" w:lineRule="auto"/>
              <w:ind w:right="-1"/>
              <w:jc w:val="both"/>
              <w:rPr>
                <w:rFonts w:ascii="Times New Roman" w:hAnsi="Times New Roman"/>
                <w:sz w:val="20"/>
              </w:rPr>
            </w:pPr>
            <w:r>
              <w:rPr>
                <w:rFonts w:ascii="Times New Roman" w:hAnsi="Times New Roman"/>
                <w:sz w:val="20"/>
              </w:rPr>
              <w:t>О проекте исполнения бюджета Ныровского сельского поселения за 2016 год</w:t>
            </w:r>
          </w:p>
        </w:tc>
      </w:tr>
      <w:tr w:rsidR="00005ED8" w:rsidRPr="007B08A7" w:rsidTr="00D90B56">
        <w:tc>
          <w:tcPr>
            <w:tcW w:w="1419" w:type="dxa"/>
            <w:vAlign w:val="center"/>
          </w:tcPr>
          <w:p w:rsidR="00005ED8" w:rsidRDefault="00005ED8" w:rsidP="004F60D0">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24.03.2017</w:t>
            </w:r>
          </w:p>
          <w:p w:rsidR="00005ED8" w:rsidRDefault="00005ED8" w:rsidP="004F60D0">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xml:space="preserve"> № 51/224</w:t>
            </w:r>
          </w:p>
        </w:tc>
        <w:tc>
          <w:tcPr>
            <w:tcW w:w="2126" w:type="dxa"/>
            <w:vAlign w:val="center"/>
          </w:tcPr>
          <w:p w:rsidR="00005ED8" w:rsidRDefault="00005ED8" w:rsidP="004F60D0">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 xml:space="preserve">Ныровская сельская Дума </w:t>
            </w:r>
          </w:p>
        </w:tc>
        <w:tc>
          <w:tcPr>
            <w:tcW w:w="1985" w:type="dxa"/>
            <w:vAlign w:val="center"/>
          </w:tcPr>
          <w:p w:rsidR="00005ED8" w:rsidRDefault="00005ED8" w:rsidP="004F60D0">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решение</w:t>
            </w:r>
          </w:p>
        </w:tc>
        <w:tc>
          <w:tcPr>
            <w:tcW w:w="5669" w:type="dxa"/>
            <w:vAlign w:val="center"/>
          </w:tcPr>
          <w:p w:rsidR="00005ED8" w:rsidRPr="00434CEC" w:rsidRDefault="00005ED8" w:rsidP="004F60D0">
            <w:pPr>
              <w:tabs>
                <w:tab w:val="left" w:pos="4500"/>
              </w:tabs>
              <w:spacing w:after="0" w:line="240" w:lineRule="auto"/>
              <w:ind w:right="-1"/>
              <w:jc w:val="both"/>
              <w:rPr>
                <w:rFonts w:ascii="Times New Roman" w:hAnsi="Times New Roman"/>
                <w:sz w:val="20"/>
              </w:rPr>
            </w:pPr>
            <w:r>
              <w:rPr>
                <w:rFonts w:ascii="Times New Roman" w:hAnsi="Times New Roman"/>
                <w:sz w:val="20"/>
              </w:rPr>
              <w:t>О внесении изменений в решение Ныровской сельской Думы от 20.12.2016 № 48/214</w:t>
            </w:r>
          </w:p>
        </w:tc>
      </w:tr>
      <w:tr w:rsidR="00005ED8" w:rsidRPr="007B08A7" w:rsidTr="00D90B56">
        <w:tc>
          <w:tcPr>
            <w:tcW w:w="1419" w:type="dxa"/>
            <w:vAlign w:val="center"/>
          </w:tcPr>
          <w:p w:rsidR="00005ED8" w:rsidRDefault="00005ED8" w:rsidP="004F60D0">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24.03.2017</w:t>
            </w:r>
          </w:p>
          <w:p w:rsidR="00005ED8" w:rsidRDefault="00005ED8" w:rsidP="004F60D0">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xml:space="preserve"> № 51/225</w:t>
            </w:r>
          </w:p>
        </w:tc>
        <w:tc>
          <w:tcPr>
            <w:tcW w:w="2126" w:type="dxa"/>
            <w:vAlign w:val="center"/>
          </w:tcPr>
          <w:p w:rsidR="00005ED8" w:rsidRDefault="00005ED8" w:rsidP="004F60D0">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 xml:space="preserve">Ныровская сельская Дума </w:t>
            </w:r>
          </w:p>
        </w:tc>
        <w:tc>
          <w:tcPr>
            <w:tcW w:w="1985" w:type="dxa"/>
            <w:vAlign w:val="center"/>
          </w:tcPr>
          <w:p w:rsidR="00005ED8" w:rsidRDefault="00005ED8" w:rsidP="004F60D0">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решение</w:t>
            </w:r>
          </w:p>
        </w:tc>
        <w:tc>
          <w:tcPr>
            <w:tcW w:w="5669" w:type="dxa"/>
            <w:vAlign w:val="center"/>
          </w:tcPr>
          <w:p w:rsidR="00005ED8" w:rsidRPr="00434CEC" w:rsidRDefault="00005ED8" w:rsidP="00434CEC">
            <w:pPr>
              <w:tabs>
                <w:tab w:val="left" w:pos="4500"/>
              </w:tabs>
              <w:spacing w:after="0" w:line="240" w:lineRule="auto"/>
              <w:ind w:right="-1"/>
              <w:jc w:val="both"/>
              <w:rPr>
                <w:rFonts w:ascii="Times New Roman" w:hAnsi="Times New Roman"/>
                <w:sz w:val="20"/>
              </w:rPr>
            </w:pPr>
            <w:r>
              <w:rPr>
                <w:rFonts w:ascii="Times New Roman" w:hAnsi="Times New Roman"/>
                <w:sz w:val="20"/>
              </w:rPr>
              <w:t xml:space="preserve">О внесении изменений в Устав муниципального образования Ныровское сельское поселение </w:t>
            </w:r>
          </w:p>
        </w:tc>
      </w:tr>
      <w:tr w:rsidR="00005ED8" w:rsidRPr="007B08A7" w:rsidTr="00D90B56">
        <w:tc>
          <w:tcPr>
            <w:tcW w:w="1419" w:type="dxa"/>
            <w:vAlign w:val="center"/>
          </w:tcPr>
          <w:p w:rsidR="00005ED8" w:rsidRDefault="00005ED8" w:rsidP="004F60D0">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xml:space="preserve">24.03.2017 </w:t>
            </w:r>
          </w:p>
          <w:p w:rsidR="00005ED8" w:rsidRDefault="00005ED8" w:rsidP="004F60D0">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51/226</w:t>
            </w:r>
          </w:p>
        </w:tc>
        <w:tc>
          <w:tcPr>
            <w:tcW w:w="2126" w:type="dxa"/>
            <w:vAlign w:val="center"/>
          </w:tcPr>
          <w:p w:rsidR="00005ED8" w:rsidRDefault="00005ED8" w:rsidP="004F60D0">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 xml:space="preserve">Ныровская сельская Дума </w:t>
            </w:r>
          </w:p>
        </w:tc>
        <w:tc>
          <w:tcPr>
            <w:tcW w:w="1985" w:type="dxa"/>
            <w:vAlign w:val="center"/>
          </w:tcPr>
          <w:p w:rsidR="00005ED8" w:rsidRDefault="00005ED8" w:rsidP="004F60D0">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решение</w:t>
            </w:r>
          </w:p>
        </w:tc>
        <w:tc>
          <w:tcPr>
            <w:tcW w:w="5669" w:type="dxa"/>
            <w:vAlign w:val="center"/>
          </w:tcPr>
          <w:p w:rsidR="00005ED8" w:rsidRDefault="00005ED8" w:rsidP="00434CEC">
            <w:pPr>
              <w:tabs>
                <w:tab w:val="left" w:pos="4500"/>
              </w:tabs>
              <w:spacing w:after="0" w:line="240" w:lineRule="auto"/>
              <w:ind w:right="-1"/>
              <w:jc w:val="both"/>
              <w:rPr>
                <w:rFonts w:ascii="Times New Roman" w:hAnsi="Times New Roman"/>
                <w:sz w:val="20"/>
              </w:rPr>
            </w:pPr>
            <w:r>
              <w:rPr>
                <w:rFonts w:ascii="Times New Roman" w:hAnsi="Times New Roman"/>
                <w:sz w:val="20"/>
              </w:rPr>
              <w:t>О внесении изменений в решение Ныровской сельской Думы от 22.12.2007 № ½</w:t>
            </w:r>
          </w:p>
        </w:tc>
      </w:tr>
      <w:tr w:rsidR="00005ED8" w:rsidRPr="007B08A7" w:rsidTr="00D90B56">
        <w:tc>
          <w:tcPr>
            <w:tcW w:w="1419" w:type="dxa"/>
            <w:vAlign w:val="center"/>
          </w:tcPr>
          <w:p w:rsidR="00005ED8" w:rsidRDefault="00005ED8" w:rsidP="004F60D0">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xml:space="preserve">24.03.2017 </w:t>
            </w:r>
          </w:p>
          <w:p w:rsidR="00005ED8" w:rsidRDefault="00005ED8" w:rsidP="004F60D0">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51/227</w:t>
            </w:r>
          </w:p>
        </w:tc>
        <w:tc>
          <w:tcPr>
            <w:tcW w:w="2126" w:type="dxa"/>
            <w:vAlign w:val="center"/>
          </w:tcPr>
          <w:p w:rsidR="00005ED8" w:rsidRDefault="00005ED8" w:rsidP="004F60D0">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 xml:space="preserve">Ныровская сельская Дума </w:t>
            </w:r>
          </w:p>
        </w:tc>
        <w:tc>
          <w:tcPr>
            <w:tcW w:w="1985" w:type="dxa"/>
            <w:vAlign w:val="center"/>
          </w:tcPr>
          <w:p w:rsidR="00005ED8" w:rsidRDefault="00005ED8" w:rsidP="004F60D0">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решение</w:t>
            </w:r>
          </w:p>
        </w:tc>
        <w:tc>
          <w:tcPr>
            <w:tcW w:w="5669" w:type="dxa"/>
            <w:vAlign w:val="center"/>
          </w:tcPr>
          <w:p w:rsidR="00005ED8" w:rsidRDefault="00005ED8" w:rsidP="004F60D0">
            <w:pPr>
              <w:tabs>
                <w:tab w:val="left" w:pos="4500"/>
              </w:tabs>
              <w:spacing w:after="0" w:line="240" w:lineRule="auto"/>
              <w:ind w:right="-1"/>
              <w:jc w:val="both"/>
              <w:rPr>
                <w:rFonts w:ascii="Times New Roman" w:hAnsi="Times New Roman"/>
                <w:sz w:val="20"/>
              </w:rPr>
            </w:pPr>
            <w:r>
              <w:rPr>
                <w:rFonts w:ascii="Times New Roman" w:hAnsi="Times New Roman"/>
                <w:sz w:val="20"/>
              </w:rPr>
              <w:t>О внесении изменений в решение Ныровской сельской Думы от 08.09.2016 № 44/199</w:t>
            </w:r>
          </w:p>
        </w:tc>
      </w:tr>
      <w:tr w:rsidR="00005ED8" w:rsidRPr="007B08A7" w:rsidTr="00D90B56">
        <w:tc>
          <w:tcPr>
            <w:tcW w:w="1419" w:type="dxa"/>
            <w:vAlign w:val="center"/>
          </w:tcPr>
          <w:p w:rsidR="00005ED8" w:rsidRDefault="00005ED8" w:rsidP="004F60D0">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xml:space="preserve">24.03.2017 </w:t>
            </w:r>
          </w:p>
          <w:p w:rsidR="00005ED8" w:rsidRDefault="00005ED8" w:rsidP="004F60D0">
            <w:pPr>
              <w:spacing w:after="0" w:line="240" w:lineRule="auto"/>
              <w:jc w:val="center"/>
              <w:rPr>
                <w:rFonts w:ascii="Times New Roman" w:hAnsi="Times New Roman" w:cs="Times New Roman"/>
                <w:sz w:val="20"/>
                <w:lang w:eastAsia="hi-IN" w:bidi="hi-IN"/>
              </w:rPr>
            </w:pPr>
            <w:r>
              <w:rPr>
                <w:rFonts w:ascii="Times New Roman" w:hAnsi="Times New Roman" w:cs="Times New Roman"/>
                <w:sz w:val="20"/>
                <w:lang w:eastAsia="hi-IN" w:bidi="hi-IN"/>
              </w:rPr>
              <w:t>№ 51/228</w:t>
            </w:r>
          </w:p>
        </w:tc>
        <w:tc>
          <w:tcPr>
            <w:tcW w:w="2126" w:type="dxa"/>
            <w:vAlign w:val="center"/>
          </w:tcPr>
          <w:p w:rsidR="00005ED8" w:rsidRDefault="00005ED8" w:rsidP="00005ED8">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 xml:space="preserve">Ныровская сельская Дума </w:t>
            </w:r>
          </w:p>
        </w:tc>
        <w:tc>
          <w:tcPr>
            <w:tcW w:w="1985" w:type="dxa"/>
            <w:vAlign w:val="center"/>
          </w:tcPr>
          <w:p w:rsidR="00005ED8" w:rsidRDefault="00005ED8" w:rsidP="00005ED8">
            <w:pPr>
              <w:pStyle w:val="ConsPlusTitle0"/>
              <w:jc w:val="center"/>
              <w:rPr>
                <w:rFonts w:ascii="Times New Roman" w:hAnsi="Times New Roman" w:cs="Times New Roman"/>
                <w:b w:val="0"/>
                <w:bCs w:val="0"/>
                <w:szCs w:val="28"/>
              </w:rPr>
            </w:pPr>
            <w:r>
              <w:rPr>
                <w:rFonts w:ascii="Times New Roman" w:hAnsi="Times New Roman" w:cs="Times New Roman"/>
                <w:b w:val="0"/>
                <w:bCs w:val="0"/>
                <w:szCs w:val="28"/>
              </w:rPr>
              <w:t>решение</w:t>
            </w:r>
          </w:p>
        </w:tc>
        <w:tc>
          <w:tcPr>
            <w:tcW w:w="5669" w:type="dxa"/>
            <w:vAlign w:val="center"/>
          </w:tcPr>
          <w:p w:rsidR="00005ED8" w:rsidRDefault="00005ED8" w:rsidP="004F60D0">
            <w:pPr>
              <w:tabs>
                <w:tab w:val="left" w:pos="4500"/>
              </w:tabs>
              <w:spacing w:after="0" w:line="240" w:lineRule="auto"/>
              <w:ind w:right="-1"/>
              <w:jc w:val="both"/>
              <w:rPr>
                <w:rFonts w:ascii="Times New Roman" w:hAnsi="Times New Roman"/>
                <w:sz w:val="20"/>
              </w:rPr>
            </w:pPr>
            <w:r>
              <w:rPr>
                <w:rFonts w:ascii="Times New Roman" w:hAnsi="Times New Roman"/>
                <w:sz w:val="20"/>
              </w:rPr>
              <w:t>О проведении публичных слушаний по проекту решения Ныровской сельской Думы «О внесении изменений в решение Ныровской сельской Думы от 27.06.2012 № 46/199»</w:t>
            </w:r>
          </w:p>
        </w:tc>
      </w:tr>
    </w:tbl>
    <w:p w:rsidR="004F60D0" w:rsidRDefault="004F60D0" w:rsidP="004F60D0">
      <w:pPr>
        <w:spacing w:after="0" w:line="240" w:lineRule="auto"/>
        <w:jc w:val="center"/>
        <w:rPr>
          <w:rFonts w:ascii="Times New Roman" w:hAnsi="Times New Roman"/>
          <w:b/>
          <w:sz w:val="20"/>
        </w:rPr>
      </w:pPr>
    </w:p>
    <w:p w:rsidR="004F60D0" w:rsidRDefault="0026141B" w:rsidP="004F60D0">
      <w:pPr>
        <w:spacing w:after="0" w:line="240" w:lineRule="auto"/>
        <w:jc w:val="center"/>
        <w:rPr>
          <w:rFonts w:ascii="Times New Roman" w:hAnsi="Times New Roman"/>
          <w:b/>
          <w:sz w:val="20"/>
        </w:rPr>
      </w:pPr>
      <w:r w:rsidRPr="0026141B">
        <w:rPr>
          <w:rFonts w:ascii="Times New Roman" w:hAnsi="Times New Roman"/>
          <w:b/>
          <w:sz w:val="20"/>
        </w:rPr>
        <w:t>ГЛАВА НЫРОВСКОГО СЕЛЬСКОГО ПОСЕЛЕНИЯ</w:t>
      </w:r>
      <w:r w:rsidR="004F60D0">
        <w:rPr>
          <w:rFonts w:ascii="Times New Roman" w:hAnsi="Times New Roman"/>
          <w:b/>
          <w:sz w:val="20"/>
        </w:rPr>
        <w:t xml:space="preserve"> </w:t>
      </w:r>
      <w:r w:rsidRPr="0026141B">
        <w:rPr>
          <w:rFonts w:ascii="Times New Roman" w:hAnsi="Times New Roman"/>
          <w:b/>
          <w:sz w:val="20"/>
        </w:rPr>
        <w:t xml:space="preserve">ТУЖИНСКОГО РАЙОНА </w:t>
      </w:r>
    </w:p>
    <w:p w:rsidR="0026141B" w:rsidRPr="0026141B" w:rsidRDefault="0026141B" w:rsidP="004F60D0">
      <w:pPr>
        <w:spacing w:after="0" w:line="240" w:lineRule="auto"/>
        <w:jc w:val="center"/>
        <w:rPr>
          <w:rFonts w:ascii="Times New Roman" w:hAnsi="Times New Roman"/>
          <w:b/>
          <w:sz w:val="20"/>
        </w:rPr>
      </w:pPr>
      <w:r w:rsidRPr="0026141B">
        <w:rPr>
          <w:rFonts w:ascii="Times New Roman" w:hAnsi="Times New Roman"/>
          <w:b/>
          <w:sz w:val="20"/>
        </w:rPr>
        <w:t>КИРОВСКОЙ ОБЛАСТИ</w:t>
      </w:r>
    </w:p>
    <w:p w:rsidR="0026141B" w:rsidRPr="0026141B" w:rsidRDefault="0026141B" w:rsidP="004F60D0">
      <w:pPr>
        <w:spacing w:after="0" w:line="240" w:lineRule="auto"/>
        <w:jc w:val="center"/>
        <w:rPr>
          <w:rFonts w:ascii="Times New Roman" w:hAnsi="Times New Roman"/>
          <w:b/>
          <w:sz w:val="20"/>
        </w:rPr>
      </w:pPr>
    </w:p>
    <w:p w:rsidR="0026141B" w:rsidRPr="0026141B" w:rsidRDefault="0026141B" w:rsidP="004F60D0">
      <w:pPr>
        <w:spacing w:after="0" w:line="240" w:lineRule="auto"/>
        <w:jc w:val="center"/>
        <w:rPr>
          <w:rFonts w:ascii="Times New Roman" w:hAnsi="Times New Roman"/>
          <w:b/>
          <w:sz w:val="20"/>
        </w:rPr>
      </w:pPr>
      <w:r w:rsidRPr="0026141B">
        <w:rPr>
          <w:rFonts w:ascii="Times New Roman" w:hAnsi="Times New Roman"/>
          <w:b/>
          <w:sz w:val="20"/>
        </w:rPr>
        <w:t>РАСПОРЯЖЕНИЕ</w:t>
      </w:r>
    </w:p>
    <w:p w:rsidR="0026141B" w:rsidRPr="0026141B" w:rsidRDefault="0026141B" w:rsidP="004F60D0">
      <w:pPr>
        <w:spacing w:after="0" w:line="240" w:lineRule="auto"/>
        <w:jc w:val="center"/>
        <w:rPr>
          <w:rFonts w:ascii="Times New Roman" w:hAnsi="Times New Roman"/>
          <w:b/>
          <w:sz w:val="20"/>
        </w:rPr>
      </w:pPr>
    </w:p>
    <w:tbl>
      <w:tblPr>
        <w:tblW w:w="0" w:type="auto"/>
        <w:tblLook w:val="04A0"/>
      </w:tblPr>
      <w:tblGrid>
        <w:gridCol w:w="3190"/>
        <w:gridCol w:w="3190"/>
        <w:gridCol w:w="3191"/>
      </w:tblGrid>
      <w:tr w:rsidR="0026141B" w:rsidRPr="0026141B" w:rsidTr="004F60D0">
        <w:tc>
          <w:tcPr>
            <w:tcW w:w="3190" w:type="dxa"/>
            <w:tcBorders>
              <w:bottom w:val="single" w:sz="4" w:space="0" w:color="auto"/>
            </w:tcBorders>
          </w:tcPr>
          <w:p w:rsidR="0026141B" w:rsidRPr="0026141B" w:rsidRDefault="0026141B" w:rsidP="004F60D0">
            <w:pPr>
              <w:spacing w:after="0" w:line="240" w:lineRule="auto"/>
              <w:jc w:val="center"/>
              <w:rPr>
                <w:rFonts w:ascii="Times New Roman" w:hAnsi="Times New Roman"/>
                <w:sz w:val="20"/>
              </w:rPr>
            </w:pPr>
            <w:r w:rsidRPr="0026141B">
              <w:rPr>
                <w:rFonts w:ascii="Times New Roman" w:hAnsi="Times New Roman"/>
                <w:sz w:val="20"/>
              </w:rPr>
              <w:t>24.03.2017</w:t>
            </w:r>
          </w:p>
        </w:tc>
        <w:tc>
          <w:tcPr>
            <w:tcW w:w="3190" w:type="dxa"/>
          </w:tcPr>
          <w:p w:rsidR="0026141B" w:rsidRPr="0026141B" w:rsidRDefault="0026141B" w:rsidP="004F60D0">
            <w:pPr>
              <w:spacing w:after="0" w:line="240" w:lineRule="auto"/>
              <w:jc w:val="right"/>
              <w:rPr>
                <w:rFonts w:ascii="Times New Roman" w:hAnsi="Times New Roman"/>
                <w:sz w:val="20"/>
              </w:rPr>
            </w:pPr>
            <w:r w:rsidRPr="0026141B">
              <w:rPr>
                <w:rFonts w:ascii="Times New Roman" w:hAnsi="Times New Roman"/>
                <w:sz w:val="20"/>
              </w:rPr>
              <w:t>№</w:t>
            </w:r>
          </w:p>
        </w:tc>
        <w:tc>
          <w:tcPr>
            <w:tcW w:w="3191" w:type="dxa"/>
            <w:tcBorders>
              <w:bottom w:val="single" w:sz="4" w:space="0" w:color="auto"/>
            </w:tcBorders>
          </w:tcPr>
          <w:p w:rsidR="0026141B" w:rsidRPr="0026141B" w:rsidRDefault="0026141B" w:rsidP="004F60D0">
            <w:pPr>
              <w:spacing w:after="0" w:line="240" w:lineRule="auto"/>
              <w:jc w:val="center"/>
              <w:rPr>
                <w:rFonts w:ascii="Times New Roman" w:hAnsi="Times New Roman"/>
                <w:sz w:val="20"/>
              </w:rPr>
            </w:pPr>
            <w:r w:rsidRPr="0026141B">
              <w:rPr>
                <w:rFonts w:ascii="Times New Roman" w:hAnsi="Times New Roman"/>
                <w:sz w:val="20"/>
              </w:rPr>
              <w:t>1</w:t>
            </w:r>
          </w:p>
        </w:tc>
      </w:tr>
    </w:tbl>
    <w:p w:rsidR="0026141B" w:rsidRPr="0026141B" w:rsidRDefault="0026141B" w:rsidP="004F60D0">
      <w:pPr>
        <w:spacing w:after="0" w:line="240" w:lineRule="auto"/>
        <w:jc w:val="center"/>
        <w:rPr>
          <w:rFonts w:ascii="Times New Roman" w:hAnsi="Times New Roman"/>
          <w:sz w:val="20"/>
        </w:rPr>
      </w:pPr>
      <w:r w:rsidRPr="0026141B">
        <w:rPr>
          <w:rFonts w:ascii="Times New Roman" w:hAnsi="Times New Roman"/>
          <w:sz w:val="20"/>
        </w:rPr>
        <w:t xml:space="preserve">с. Ныр </w:t>
      </w:r>
    </w:p>
    <w:p w:rsidR="0026141B" w:rsidRPr="0026141B" w:rsidRDefault="0026141B" w:rsidP="004F60D0">
      <w:pPr>
        <w:spacing w:after="0" w:line="240" w:lineRule="auto"/>
        <w:jc w:val="center"/>
        <w:rPr>
          <w:rFonts w:ascii="Times New Roman" w:hAnsi="Times New Roman"/>
          <w:sz w:val="20"/>
        </w:rPr>
      </w:pPr>
    </w:p>
    <w:p w:rsidR="0026141B" w:rsidRPr="0026141B" w:rsidRDefault="0026141B" w:rsidP="004F60D0">
      <w:pPr>
        <w:spacing w:after="0" w:line="240" w:lineRule="auto"/>
        <w:jc w:val="center"/>
        <w:rPr>
          <w:rFonts w:ascii="Times New Roman" w:hAnsi="Times New Roman"/>
          <w:b/>
          <w:sz w:val="20"/>
          <w:szCs w:val="28"/>
        </w:rPr>
      </w:pPr>
      <w:r w:rsidRPr="0026141B">
        <w:rPr>
          <w:rFonts w:ascii="Times New Roman" w:hAnsi="Times New Roman"/>
          <w:b/>
          <w:sz w:val="20"/>
          <w:szCs w:val="28"/>
        </w:rPr>
        <w:t>О назначении публичных слушаний по проекту</w:t>
      </w:r>
      <w:r w:rsidR="004F60D0">
        <w:rPr>
          <w:rFonts w:ascii="Times New Roman" w:hAnsi="Times New Roman"/>
          <w:b/>
          <w:sz w:val="20"/>
          <w:szCs w:val="28"/>
        </w:rPr>
        <w:t xml:space="preserve"> </w:t>
      </w:r>
      <w:r w:rsidRPr="0026141B">
        <w:rPr>
          <w:rFonts w:ascii="Times New Roman" w:hAnsi="Times New Roman"/>
          <w:b/>
          <w:sz w:val="20"/>
          <w:szCs w:val="28"/>
        </w:rPr>
        <w:t>исполнения бюджета Ныровского сельского поселения за 2016 год</w:t>
      </w:r>
    </w:p>
    <w:p w:rsidR="0026141B" w:rsidRPr="0026141B" w:rsidRDefault="0026141B" w:rsidP="004F60D0">
      <w:pPr>
        <w:spacing w:after="0" w:line="240" w:lineRule="auto"/>
        <w:jc w:val="center"/>
        <w:rPr>
          <w:rFonts w:ascii="Times New Roman" w:hAnsi="Times New Roman"/>
          <w:sz w:val="20"/>
          <w:szCs w:val="28"/>
        </w:rPr>
      </w:pPr>
    </w:p>
    <w:p w:rsidR="0026141B" w:rsidRPr="0026141B" w:rsidRDefault="0026141B" w:rsidP="004F60D0">
      <w:pPr>
        <w:pStyle w:val="p9"/>
        <w:shd w:val="clear" w:color="auto" w:fill="FFFFFF"/>
        <w:spacing w:before="0" w:beforeAutospacing="0" w:after="0" w:afterAutospacing="0"/>
        <w:ind w:firstLine="714"/>
        <w:jc w:val="both"/>
        <w:rPr>
          <w:color w:val="000000"/>
          <w:sz w:val="20"/>
          <w:szCs w:val="28"/>
        </w:rPr>
      </w:pPr>
      <w:r w:rsidRPr="0026141B">
        <w:rPr>
          <w:color w:val="000000"/>
          <w:sz w:val="20"/>
          <w:szCs w:val="28"/>
        </w:rPr>
        <w:t>В соответствии с Федеральным законом от 06.10.2003 № 131-ФЗ «Об общих принципах организации местного самоуправления в Российской Федерации», со статьей 52 Положения о бюджетном процессе в муниципальном образовании Ныровское сельское поселение, утвержденного решением Ныровской сельской Думы от 08.09.2016 № 44/199, на основании статьи 15 Устава муниципального образования Ныровское сельское поселение:</w:t>
      </w:r>
    </w:p>
    <w:p w:rsidR="0026141B" w:rsidRPr="0026141B" w:rsidRDefault="0026141B" w:rsidP="004F60D0">
      <w:pPr>
        <w:pStyle w:val="p10"/>
        <w:numPr>
          <w:ilvl w:val="0"/>
          <w:numId w:val="16"/>
        </w:numPr>
        <w:shd w:val="clear" w:color="auto" w:fill="FFFFFF"/>
        <w:spacing w:before="0" w:beforeAutospacing="0" w:after="0" w:afterAutospacing="0"/>
        <w:ind w:left="0" w:firstLine="720"/>
        <w:jc w:val="both"/>
        <w:rPr>
          <w:color w:val="000000"/>
          <w:sz w:val="20"/>
          <w:szCs w:val="26"/>
        </w:rPr>
      </w:pPr>
      <w:r w:rsidRPr="0026141B">
        <w:rPr>
          <w:color w:val="000000"/>
          <w:sz w:val="20"/>
          <w:szCs w:val="26"/>
        </w:rPr>
        <w:t>Провести 13.04.2017 года в 15.00 часов по адресу: Кировская область, Тужинский район, с. Ныр, ул. Советская, д.6 в здании Ныровского сельского Дома культуры публичные слушания по проекту исполнения бюджета Ныровского сельского поселения за 2016 год.</w:t>
      </w:r>
    </w:p>
    <w:p w:rsidR="0026141B" w:rsidRPr="0026141B" w:rsidRDefault="0026141B" w:rsidP="004F60D0">
      <w:pPr>
        <w:pStyle w:val="p10"/>
        <w:numPr>
          <w:ilvl w:val="0"/>
          <w:numId w:val="16"/>
        </w:numPr>
        <w:shd w:val="clear" w:color="auto" w:fill="FFFFFF"/>
        <w:spacing w:before="0" w:beforeAutospacing="0" w:after="0" w:afterAutospacing="0"/>
        <w:ind w:left="0" w:firstLine="720"/>
        <w:jc w:val="both"/>
        <w:rPr>
          <w:color w:val="000000"/>
          <w:sz w:val="20"/>
          <w:szCs w:val="26"/>
        </w:rPr>
      </w:pPr>
      <w:r w:rsidRPr="0026141B">
        <w:rPr>
          <w:color w:val="000000"/>
          <w:sz w:val="20"/>
          <w:szCs w:val="26"/>
        </w:rPr>
        <w:t>Ответственным за подготовку и проведение публичных слушаний по проекту исполнения бюджета Ныровского сельского поселения за 2016 год является администрация Ныровского сельского поселения.</w:t>
      </w:r>
    </w:p>
    <w:p w:rsidR="0026141B" w:rsidRPr="0026141B" w:rsidRDefault="0026141B" w:rsidP="004F60D0">
      <w:pPr>
        <w:pStyle w:val="p10"/>
        <w:numPr>
          <w:ilvl w:val="0"/>
          <w:numId w:val="16"/>
        </w:numPr>
        <w:shd w:val="clear" w:color="auto" w:fill="FFFFFF"/>
        <w:spacing w:before="0" w:beforeAutospacing="0" w:after="0" w:afterAutospacing="0"/>
        <w:ind w:left="0" w:firstLine="720"/>
        <w:jc w:val="both"/>
        <w:rPr>
          <w:color w:val="000000"/>
          <w:sz w:val="20"/>
          <w:szCs w:val="26"/>
        </w:rPr>
      </w:pPr>
      <w:r w:rsidRPr="0026141B">
        <w:rPr>
          <w:color w:val="000000"/>
          <w:sz w:val="20"/>
          <w:szCs w:val="26"/>
        </w:rPr>
        <w:t>С материалами по проекту исполнения бюджета Ныровского сельского поселения за 2016 год можно ознакомиться в администрации Ныровского сельского поселения с 24.03.2017 года по 13.04.2017 года.</w:t>
      </w:r>
    </w:p>
    <w:p w:rsidR="0026141B" w:rsidRPr="0026141B" w:rsidRDefault="0026141B" w:rsidP="004F60D0">
      <w:pPr>
        <w:pStyle w:val="p10"/>
        <w:numPr>
          <w:ilvl w:val="0"/>
          <w:numId w:val="16"/>
        </w:numPr>
        <w:shd w:val="clear" w:color="auto" w:fill="FFFFFF"/>
        <w:spacing w:before="0" w:beforeAutospacing="0" w:after="0" w:afterAutospacing="0"/>
        <w:ind w:left="0" w:firstLine="720"/>
        <w:jc w:val="both"/>
        <w:rPr>
          <w:color w:val="000000"/>
          <w:sz w:val="20"/>
          <w:szCs w:val="26"/>
        </w:rPr>
      </w:pPr>
      <w:r w:rsidRPr="0026141B">
        <w:rPr>
          <w:color w:val="000000"/>
          <w:sz w:val="20"/>
          <w:szCs w:val="26"/>
        </w:rPr>
        <w:t>Предложения и замечания по проекту исполнения бюджета Ныровского сельского поселения за 2016 год принимаются в администрации Ныровского сельского поселения с 24.03.2017 года по 13.04.2017 года.</w:t>
      </w:r>
    </w:p>
    <w:p w:rsidR="0026141B" w:rsidRPr="0026141B" w:rsidRDefault="0026141B" w:rsidP="004F60D0">
      <w:pPr>
        <w:pStyle w:val="p10"/>
        <w:numPr>
          <w:ilvl w:val="0"/>
          <w:numId w:val="16"/>
        </w:numPr>
        <w:shd w:val="clear" w:color="auto" w:fill="FFFFFF"/>
        <w:spacing w:before="0" w:beforeAutospacing="0" w:after="0" w:afterAutospacing="0"/>
        <w:ind w:left="0" w:firstLine="720"/>
        <w:jc w:val="both"/>
        <w:rPr>
          <w:sz w:val="20"/>
          <w:szCs w:val="28"/>
        </w:rPr>
      </w:pPr>
      <w:r w:rsidRPr="0026141B">
        <w:rPr>
          <w:sz w:val="20"/>
          <w:szCs w:val="28"/>
        </w:rPr>
        <w:t xml:space="preserve"> Опубликовать настоящее распоряжение в Бюллетене органов местного самоуправления муниципального образования Ныровское сельское поселение Тужинского района Кировской области и разместить на официальном сайте Ныровского сельского поселения в сети «Интернет» по адресу «http://nir.</w:t>
      </w:r>
      <w:r w:rsidRPr="0026141B">
        <w:rPr>
          <w:sz w:val="20"/>
          <w:szCs w:val="28"/>
          <w:lang w:val="en-US"/>
        </w:rPr>
        <w:t>tuzha</w:t>
      </w:r>
      <w:r w:rsidRPr="0026141B">
        <w:rPr>
          <w:sz w:val="20"/>
          <w:szCs w:val="28"/>
        </w:rPr>
        <w:t>.ru/».</w:t>
      </w:r>
    </w:p>
    <w:p w:rsidR="0026141B" w:rsidRPr="0026141B" w:rsidRDefault="0026141B" w:rsidP="004F60D0">
      <w:pPr>
        <w:pStyle w:val="a4"/>
        <w:numPr>
          <w:ilvl w:val="0"/>
          <w:numId w:val="16"/>
        </w:numPr>
        <w:tabs>
          <w:tab w:val="left" w:pos="993"/>
        </w:tabs>
        <w:spacing w:after="0" w:line="240" w:lineRule="auto"/>
        <w:ind w:left="0" w:firstLine="709"/>
        <w:jc w:val="both"/>
        <w:rPr>
          <w:rFonts w:ascii="Times New Roman" w:hAnsi="Times New Roman"/>
          <w:sz w:val="20"/>
          <w:szCs w:val="28"/>
        </w:rPr>
      </w:pPr>
      <w:r w:rsidRPr="0026141B">
        <w:rPr>
          <w:rFonts w:ascii="Times New Roman" w:hAnsi="Times New Roman"/>
          <w:sz w:val="20"/>
          <w:szCs w:val="28"/>
        </w:rPr>
        <w:t>Настоящее распоряжение вступает в силу с момента его опубликования.</w:t>
      </w:r>
    </w:p>
    <w:p w:rsidR="0026141B" w:rsidRPr="0026141B" w:rsidRDefault="0026141B" w:rsidP="004F60D0">
      <w:pPr>
        <w:pStyle w:val="a4"/>
        <w:numPr>
          <w:ilvl w:val="0"/>
          <w:numId w:val="16"/>
        </w:numPr>
        <w:tabs>
          <w:tab w:val="left" w:pos="993"/>
        </w:tabs>
        <w:spacing w:after="0" w:line="240" w:lineRule="auto"/>
        <w:ind w:left="0" w:firstLine="709"/>
        <w:jc w:val="both"/>
        <w:rPr>
          <w:rFonts w:ascii="Times New Roman" w:hAnsi="Times New Roman"/>
          <w:sz w:val="20"/>
          <w:szCs w:val="28"/>
        </w:rPr>
      </w:pPr>
      <w:r w:rsidRPr="0026141B">
        <w:rPr>
          <w:rFonts w:ascii="Times New Roman" w:hAnsi="Times New Roman"/>
          <w:sz w:val="20"/>
          <w:szCs w:val="28"/>
        </w:rPr>
        <w:t xml:space="preserve">Контроль за выполнением настоящего распоряжение оставляю за собой. </w:t>
      </w:r>
    </w:p>
    <w:p w:rsidR="0026141B" w:rsidRPr="0026141B" w:rsidRDefault="0026141B" w:rsidP="004F60D0">
      <w:pPr>
        <w:pStyle w:val="a4"/>
        <w:tabs>
          <w:tab w:val="left" w:pos="993"/>
        </w:tabs>
        <w:spacing w:after="0" w:line="240" w:lineRule="auto"/>
        <w:ind w:left="709"/>
        <w:jc w:val="both"/>
        <w:rPr>
          <w:rFonts w:ascii="Times New Roman" w:hAnsi="Times New Roman"/>
          <w:sz w:val="20"/>
          <w:szCs w:val="28"/>
        </w:rPr>
      </w:pPr>
    </w:p>
    <w:p w:rsidR="0026141B" w:rsidRPr="0026141B" w:rsidRDefault="0026141B" w:rsidP="004F60D0">
      <w:pPr>
        <w:tabs>
          <w:tab w:val="left" w:pos="993"/>
        </w:tabs>
        <w:spacing w:after="0" w:line="240" w:lineRule="auto"/>
        <w:jc w:val="both"/>
        <w:rPr>
          <w:rFonts w:ascii="Times New Roman" w:hAnsi="Times New Roman"/>
          <w:sz w:val="20"/>
          <w:szCs w:val="28"/>
        </w:rPr>
      </w:pPr>
      <w:r w:rsidRPr="0026141B">
        <w:rPr>
          <w:rFonts w:ascii="Times New Roman" w:hAnsi="Times New Roman"/>
          <w:sz w:val="20"/>
          <w:szCs w:val="28"/>
        </w:rPr>
        <w:t>Глава Ныровского</w:t>
      </w:r>
    </w:p>
    <w:p w:rsidR="0026141B" w:rsidRPr="0026141B" w:rsidRDefault="0026141B" w:rsidP="004F60D0">
      <w:pPr>
        <w:tabs>
          <w:tab w:val="left" w:pos="993"/>
        </w:tabs>
        <w:spacing w:after="0" w:line="240" w:lineRule="auto"/>
        <w:jc w:val="both"/>
        <w:rPr>
          <w:rFonts w:ascii="Times New Roman" w:hAnsi="Times New Roman"/>
          <w:sz w:val="20"/>
          <w:szCs w:val="28"/>
        </w:rPr>
      </w:pPr>
      <w:r w:rsidRPr="0026141B">
        <w:rPr>
          <w:rFonts w:ascii="Times New Roman" w:hAnsi="Times New Roman"/>
          <w:sz w:val="20"/>
          <w:szCs w:val="28"/>
        </w:rPr>
        <w:t>сельского поселения                                                                      Г.Н. Тохтеев</w:t>
      </w:r>
    </w:p>
    <w:p w:rsidR="00105700" w:rsidRDefault="00105700" w:rsidP="004F60D0">
      <w:pPr>
        <w:spacing w:after="0" w:line="240" w:lineRule="auto"/>
        <w:jc w:val="both"/>
        <w:rPr>
          <w:b/>
          <w:sz w:val="20"/>
          <w:szCs w:val="20"/>
        </w:rPr>
      </w:pPr>
    </w:p>
    <w:p w:rsidR="0026141B" w:rsidRDefault="0026141B" w:rsidP="0026141B">
      <w:pPr>
        <w:autoSpaceDE w:val="0"/>
        <w:autoSpaceDN w:val="0"/>
        <w:adjustRightInd w:val="0"/>
        <w:spacing w:after="0" w:line="240" w:lineRule="auto"/>
        <w:ind w:right="-82"/>
        <w:jc w:val="center"/>
        <w:rPr>
          <w:rFonts w:ascii="Times New Roman" w:hAnsi="Times New Roman" w:cs="Times New Roman"/>
          <w:b/>
          <w:sz w:val="20"/>
          <w:szCs w:val="20"/>
        </w:rPr>
      </w:pPr>
      <w:r w:rsidRPr="0026141B">
        <w:rPr>
          <w:rFonts w:ascii="Times New Roman" w:hAnsi="Times New Roman" w:cs="Times New Roman"/>
          <w:b/>
          <w:sz w:val="20"/>
          <w:szCs w:val="20"/>
        </w:rPr>
        <w:t xml:space="preserve">АДМИНИСТРАЦИЯ НЫРОВСКОГО СЕЛЬСКОГО ПОСЕЛЕНИЯ ТУЖИНСКОГО РАЙОНА </w:t>
      </w:r>
    </w:p>
    <w:p w:rsidR="0026141B" w:rsidRPr="0026141B" w:rsidRDefault="0026141B" w:rsidP="0026141B">
      <w:pPr>
        <w:autoSpaceDE w:val="0"/>
        <w:autoSpaceDN w:val="0"/>
        <w:adjustRightInd w:val="0"/>
        <w:spacing w:after="0" w:line="240" w:lineRule="auto"/>
        <w:ind w:right="-82"/>
        <w:jc w:val="center"/>
        <w:rPr>
          <w:rFonts w:ascii="Times New Roman" w:hAnsi="Times New Roman" w:cs="Times New Roman"/>
          <w:b/>
          <w:sz w:val="20"/>
          <w:szCs w:val="20"/>
        </w:rPr>
      </w:pPr>
      <w:r w:rsidRPr="0026141B">
        <w:rPr>
          <w:rFonts w:ascii="Times New Roman" w:hAnsi="Times New Roman" w:cs="Times New Roman"/>
          <w:b/>
          <w:sz w:val="20"/>
          <w:szCs w:val="20"/>
        </w:rPr>
        <w:t>КИРОВСКОЙ ОБЛАСТИ</w:t>
      </w:r>
    </w:p>
    <w:p w:rsidR="0026141B" w:rsidRPr="0026141B" w:rsidRDefault="0026141B" w:rsidP="0026141B">
      <w:pPr>
        <w:autoSpaceDE w:val="0"/>
        <w:autoSpaceDN w:val="0"/>
        <w:adjustRightInd w:val="0"/>
        <w:spacing w:after="0" w:line="240" w:lineRule="auto"/>
        <w:ind w:right="-82"/>
        <w:jc w:val="center"/>
        <w:rPr>
          <w:rFonts w:ascii="Times New Roman" w:hAnsi="Times New Roman" w:cs="Times New Roman"/>
          <w:b/>
          <w:sz w:val="20"/>
          <w:szCs w:val="20"/>
        </w:rPr>
      </w:pPr>
    </w:p>
    <w:p w:rsidR="0026141B" w:rsidRPr="0026141B" w:rsidRDefault="0026141B" w:rsidP="0026141B">
      <w:pPr>
        <w:pStyle w:val="ConsPlusTitle0"/>
        <w:jc w:val="center"/>
        <w:rPr>
          <w:rFonts w:ascii="Times New Roman" w:hAnsi="Times New Roman" w:cs="Times New Roman"/>
        </w:rPr>
      </w:pPr>
      <w:r w:rsidRPr="0026141B">
        <w:rPr>
          <w:rFonts w:ascii="Times New Roman" w:hAnsi="Times New Roman" w:cs="Times New Roman"/>
        </w:rPr>
        <w:t>РАСПОРЯЖЕНИЕ</w:t>
      </w:r>
    </w:p>
    <w:p w:rsidR="0026141B" w:rsidRPr="0026141B" w:rsidRDefault="0026141B" w:rsidP="0026141B">
      <w:pPr>
        <w:pStyle w:val="ConsPlusTitle0"/>
        <w:jc w:val="center"/>
        <w:rPr>
          <w:rFonts w:ascii="Times New Roman" w:hAnsi="Times New Roman" w:cs="Times New Roman"/>
        </w:rPr>
      </w:pPr>
    </w:p>
    <w:tbl>
      <w:tblPr>
        <w:tblW w:w="0" w:type="auto"/>
        <w:tblBorders>
          <w:bottom w:val="single" w:sz="4" w:space="0" w:color="auto"/>
        </w:tblBorders>
        <w:tblLook w:val="01E0"/>
      </w:tblPr>
      <w:tblGrid>
        <w:gridCol w:w="2660"/>
        <w:gridCol w:w="1872"/>
        <w:gridCol w:w="2806"/>
        <w:gridCol w:w="2233"/>
      </w:tblGrid>
      <w:tr w:rsidR="0026141B" w:rsidRPr="0026141B" w:rsidTr="004F60D0">
        <w:tc>
          <w:tcPr>
            <w:tcW w:w="2660" w:type="dxa"/>
            <w:tcBorders>
              <w:bottom w:val="single" w:sz="4" w:space="0" w:color="auto"/>
            </w:tcBorders>
          </w:tcPr>
          <w:p w:rsidR="0026141B" w:rsidRPr="0026141B" w:rsidRDefault="0026141B" w:rsidP="0026141B">
            <w:pPr>
              <w:autoSpaceDE w:val="0"/>
              <w:autoSpaceDN w:val="0"/>
              <w:adjustRightInd w:val="0"/>
              <w:spacing w:after="0" w:line="240" w:lineRule="auto"/>
              <w:jc w:val="center"/>
              <w:rPr>
                <w:rFonts w:ascii="Times New Roman" w:hAnsi="Times New Roman" w:cs="Times New Roman"/>
                <w:sz w:val="20"/>
                <w:szCs w:val="20"/>
              </w:rPr>
            </w:pPr>
            <w:r w:rsidRPr="0026141B">
              <w:rPr>
                <w:rFonts w:ascii="Times New Roman" w:hAnsi="Times New Roman" w:cs="Times New Roman"/>
                <w:sz w:val="20"/>
                <w:szCs w:val="20"/>
              </w:rPr>
              <w:t>09.03.2017</w:t>
            </w:r>
          </w:p>
        </w:tc>
        <w:tc>
          <w:tcPr>
            <w:tcW w:w="1872" w:type="dxa"/>
            <w:tcBorders>
              <w:bottom w:val="nil"/>
            </w:tcBorders>
          </w:tcPr>
          <w:p w:rsidR="0026141B" w:rsidRPr="0026141B" w:rsidRDefault="0026141B" w:rsidP="0026141B">
            <w:pPr>
              <w:autoSpaceDE w:val="0"/>
              <w:autoSpaceDN w:val="0"/>
              <w:adjustRightInd w:val="0"/>
              <w:spacing w:after="0" w:line="240" w:lineRule="auto"/>
              <w:jc w:val="center"/>
              <w:rPr>
                <w:rFonts w:ascii="Times New Roman" w:hAnsi="Times New Roman" w:cs="Times New Roman"/>
                <w:sz w:val="20"/>
                <w:szCs w:val="20"/>
              </w:rPr>
            </w:pPr>
          </w:p>
        </w:tc>
        <w:tc>
          <w:tcPr>
            <w:tcW w:w="2806" w:type="dxa"/>
            <w:tcBorders>
              <w:bottom w:val="nil"/>
            </w:tcBorders>
          </w:tcPr>
          <w:p w:rsidR="0026141B" w:rsidRPr="0026141B" w:rsidRDefault="0026141B" w:rsidP="0026141B">
            <w:pPr>
              <w:autoSpaceDE w:val="0"/>
              <w:autoSpaceDN w:val="0"/>
              <w:adjustRightInd w:val="0"/>
              <w:spacing w:after="0" w:line="240" w:lineRule="auto"/>
              <w:jc w:val="right"/>
              <w:rPr>
                <w:rFonts w:ascii="Times New Roman" w:hAnsi="Times New Roman" w:cs="Times New Roman"/>
                <w:sz w:val="20"/>
                <w:szCs w:val="20"/>
              </w:rPr>
            </w:pPr>
            <w:r w:rsidRPr="0026141B">
              <w:rPr>
                <w:rFonts w:ascii="Times New Roman" w:hAnsi="Times New Roman" w:cs="Times New Roman"/>
                <w:sz w:val="20"/>
                <w:szCs w:val="20"/>
              </w:rPr>
              <w:t>№</w:t>
            </w:r>
          </w:p>
        </w:tc>
        <w:tc>
          <w:tcPr>
            <w:tcW w:w="2233" w:type="dxa"/>
            <w:tcBorders>
              <w:bottom w:val="single" w:sz="4" w:space="0" w:color="auto"/>
            </w:tcBorders>
          </w:tcPr>
          <w:p w:rsidR="0026141B" w:rsidRPr="0026141B" w:rsidRDefault="0026141B" w:rsidP="0026141B">
            <w:pPr>
              <w:autoSpaceDE w:val="0"/>
              <w:autoSpaceDN w:val="0"/>
              <w:adjustRightInd w:val="0"/>
              <w:spacing w:after="0" w:line="240" w:lineRule="auto"/>
              <w:jc w:val="center"/>
              <w:rPr>
                <w:rFonts w:ascii="Times New Roman" w:hAnsi="Times New Roman" w:cs="Times New Roman"/>
                <w:sz w:val="20"/>
                <w:szCs w:val="20"/>
              </w:rPr>
            </w:pPr>
            <w:r w:rsidRPr="0026141B">
              <w:rPr>
                <w:rFonts w:ascii="Times New Roman" w:hAnsi="Times New Roman" w:cs="Times New Roman"/>
                <w:sz w:val="20"/>
                <w:szCs w:val="20"/>
              </w:rPr>
              <w:t>7</w:t>
            </w:r>
          </w:p>
        </w:tc>
      </w:tr>
      <w:tr w:rsidR="0026141B" w:rsidRPr="0026141B" w:rsidTr="004F60D0">
        <w:tc>
          <w:tcPr>
            <w:tcW w:w="9571" w:type="dxa"/>
            <w:gridSpan w:val="4"/>
            <w:tcBorders>
              <w:bottom w:val="nil"/>
            </w:tcBorders>
          </w:tcPr>
          <w:p w:rsidR="0026141B" w:rsidRPr="0026141B" w:rsidRDefault="0026141B" w:rsidP="0026141B">
            <w:pPr>
              <w:autoSpaceDE w:val="0"/>
              <w:autoSpaceDN w:val="0"/>
              <w:adjustRightInd w:val="0"/>
              <w:spacing w:after="0" w:line="240" w:lineRule="auto"/>
              <w:jc w:val="center"/>
              <w:rPr>
                <w:rFonts w:ascii="Times New Roman" w:hAnsi="Times New Roman" w:cs="Times New Roman"/>
                <w:sz w:val="20"/>
                <w:szCs w:val="20"/>
              </w:rPr>
            </w:pPr>
            <w:r w:rsidRPr="0026141B">
              <w:rPr>
                <w:rFonts w:ascii="Times New Roman" w:hAnsi="Times New Roman" w:cs="Times New Roman"/>
                <w:sz w:val="20"/>
                <w:szCs w:val="20"/>
              </w:rPr>
              <w:t>с. Ныр</w:t>
            </w:r>
          </w:p>
        </w:tc>
      </w:tr>
    </w:tbl>
    <w:p w:rsidR="0026141B" w:rsidRPr="0026141B" w:rsidRDefault="0026141B" w:rsidP="0026141B">
      <w:pPr>
        <w:pStyle w:val="Style2"/>
        <w:widowControl/>
        <w:spacing w:line="240" w:lineRule="auto"/>
        <w:ind w:firstLine="0"/>
        <w:jc w:val="center"/>
        <w:rPr>
          <w:rStyle w:val="ad"/>
          <w:i w:val="0"/>
          <w:color w:val="auto"/>
          <w:sz w:val="20"/>
          <w:szCs w:val="20"/>
        </w:rPr>
      </w:pPr>
    </w:p>
    <w:p w:rsidR="004F60D0" w:rsidRDefault="0026141B" w:rsidP="0026141B">
      <w:pPr>
        <w:pStyle w:val="Style2"/>
        <w:widowControl/>
        <w:spacing w:line="240" w:lineRule="auto"/>
        <w:ind w:firstLine="0"/>
        <w:jc w:val="center"/>
        <w:rPr>
          <w:rStyle w:val="ad"/>
          <w:b/>
          <w:i w:val="0"/>
          <w:color w:val="auto"/>
          <w:sz w:val="20"/>
          <w:szCs w:val="20"/>
        </w:rPr>
      </w:pPr>
      <w:r w:rsidRPr="0026141B">
        <w:rPr>
          <w:rStyle w:val="ad"/>
          <w:b/>
          <w:i w:val="0"/>
          <w:color w:val="auto"/>
          <w:sz w:val="20"/>
          <w:szCs w:val="20"/>
        </w:rPr>
        <w:t>О внесении изменений в распоряжение администрации Ныровского сельского поселения</w:t>
      </w:r>
    </w:p>
    <w:p w:rsidR="0026141B" w:rsidRPr="0026141B" w:rsidRDefault="0026141B" w:rsidP="0026141B">
      <w:pPr>
        <w:pStyle w:val="Style2"/>
        <w:widowControl/>
        <w:spacing w:line="240" w:lineRule="auto"/>
        <w:ind w:firstLine="0"/>
        <w:jc w:val="center"/>
        <w:rPr>
          <w:rStyle w:val="ad"/>
          <w:b/>
          <w:i w:val="0"/>
          <w:color w:val="auto"/>
          <w:sz w:val="20"/>
          <w:szCs w:val="20"/>
        </w:rPr>
      </w:pPr>
      <w:r w:rsidRPr="0026141B">
        <w:rPr>
          <w:rStyle w:val="ad"/>
          <w:b/>
          <w:i w:val="0"/>
          <w:color w:val="auto"/>
          <w:sz w:val="20"/>
          <w:szCs w:val="20"/>
        </w:rPr>
        <w:t xml:space="preserve"> от 15.10.2015 № 11</w:t>
      </w:r>
    </w:p>
    <w:p w:rsidR="0026141B" w:rsidRPr="0026141B" w:rsidRDefault="0026141B" w:rsidP="0026141B">
      <w:pPr>
        <w:pStyle w:val="Style2"/>
        <w:widowControl/>
        <w:spacing w:line="240" w:lineRule="auto"/>
        <w:ind w:firstLine="0"/>
        <w:jc w:val="center"/>
        <w:rPr>
          <w:rStyle w:val="ad"/>
          <w:b/>
          <w:i w:val="0"/>
          <w:color w:val="auto"/>
          <w:sz w:val="20"/>
          <w:szCs w:val="20"/>
        </w:rPr>
      </w:pPr>
    </w:p>
    <w:p w:rsidR="0026141B" w:rsidRPr="0026141B" w:rsidRDefault="0026141B" w:rsidP="0026141B">
      <w:pPr>
        <w:autoSpaceDE w:val="0"/>
        <w:autoSpaceDN w:val="0"/>
        <w:adjustRightInd w:val="0"/>
        <w:spacing w:after="0" w:line="240" w:lineRule="auto"/>
        <w:ind w:firstLine="709"/>
        <w:jc w:val="both"/>
        <w:rPr>
          <w:rStyle w:val="ad"/>
          <w:rFonts w:ascii="Times New Roman" w:hAnsi="Times New Roman" w:cs="Times New Roman"/>
          <w:i w:val="0"/>
          <w:iCs w:val="0"/>
          <w:color w:val="auto"/>
          <w:sz w:val="20"/>
          <w:szCs w:val="20"/>
        </w:rPr>
      </w:pPr>
      <w:r w:rsidRPr="0026141B">
        <w:rPr>
          <w:rStyle w:val="ad"/>
          <w:rFonts w:ascii="Times New Roman" w:hAnsi="Times New Roman" w:cs="Times New Roman"/>
          <w:i w:val="0"/>
          <w:color w:val="auto"/>
          <w:sz w:val="20"/>
          <w:szCs w:val="20"/>
        </w:rPr>
        <w:t>В соответствии с Федеральным законом от 25.12.2008 № 273-ФЗ «О противодействии коррупции»</w:t>
      </w:r>
      <w:r w:rsidRPr="0026141B">
        <w:rPr>
          <w:rFonts w:ascii="Times New Roman" w:hAnsi="Times New Roman" w:cs="Times New Roman"/>
          <w:sz w:val="20"/>
          <w:szCs w:val="20"/>
        </w:rPr>
        <w:t>:</w:t>
      </w:r>
    </w:p>
    <w:p w:rsidR="0026141B" w:rsidRPr="0026141B" w:rsidRDefault="0026141B" w:rsidP="0026141B">
      <w:pPr>
        <w:pStyle w:val="a4"/>
        <w:numPr>
          <w:ilvl w:val="0"/>
          <w:numId w:val="17"/>
        </w:numPr>
        <w:spacing w:after="0" w:line="240" w:lineRule="auto"/>
        <w:ind w:left="0" w:firstLine="709"/>
        <w:jc w:val="both"/>
        <w:rPr>
          <w:rFonts w:ascii="Times New Roman" w:hAnsi="Times New Roman"/>
          <w:sz w:val="20"/>
          <w:szCs w:val="20"/>
        </w:rPr>
      </w:pPr>
      <w:r w:rsidRPr="0026141B">
        <w:rPr>
          <w:rStyle w:val="ad"/>
          <w:rFonts w:ascii="Times New Roman" w:hAnsi="Times New Roman"/>
          <w:i w:val="0"/>
          <w:color w:val="auto"/>
          <w:sz w:val="20"/>
          <w:szCs w:val="20"/>
        </w:rPr>
        <w:t xml:space="preserve">1. </w:t>
      </w:r>
      <w:r w:rsidRPr="0026141B">
        <w:rPr>
          <w:rFonts w:ascii="Times New Roman" w:hAnsi="Times New Roman"/>
          <w:sz w:val="20"/>
          <w:szCs w:val="20"/>
        </w:rPr>
        <w:t>Внести в распоряжение администрации Ныровского сельского поселения от 15.10.2015 № 11 «</w:t>
      </w:r>
      <w:r w:rsidRPr="0026141B">
        <w:rPr>
          <w:rStyle w:val="ad"/>
          <w:rFonts w:ascii="Times New Roman" w:hAnsi="Times New Roman"/>
          <w:i w:val="0"/>
          <w:color w:val="auto"/>
          <w:sz w:val="20"/>
          <w:szCs w:val="20"/>
        </w:rPr>
        <w:t>О комиссии по соблюдению требований к служебному поведению муниципальных служащих администрации Ныровского сельского поселения и урегулированию конфликта интересов</w:t>
      </w:r>
      <w:r w:rsidRPr="0026141B">
        <w:rPr>
          <w:rFonts w:ascii="Times New Roman" w:hAnsi="Times New Roman"/>
          <w:sz w:val="20"/>
          <w:szCs w:val="20"/>
        </w:rPr>
        <w:t>» следующие изменения:</w:t>
      </w:r>
    </w:p>
    <w:p w:rsidR="0026141B" w:rsidRPr="0026141B" w:rsidRDefault="0026141B" w:rsidP="0026141B">
      <w:pPr>
        <w:pStyle w:val="a4"/>
        <w:numPr>
          <w:ilvl w:val="1"/>
          <w:numId w:val="17"/>
        </w:numPr>
        <w:spacing w:after="0" w:line="240" w:lineRule="auto"/>
        <w:ind w:left="0" w:firstLine="709"/>
        <w:jc w:val="both"/>
        <w:rPr>
          <w:rStyle w:val="ad"/>
          <w:rFonts w:ascii="Times New Roman" w:hAnsi="Times New Roman"/>
          <w:i w:val="0"/>
          <w:iCs w:val="0"/>
          <w:color w:val="auto"/>
          <w:sz w:val="20"/>
          <w:szCs w:val="20"/>
        </w:rPr>
      </w:pPr>
      <w:r w:rsidRPr="0026141B">
        <w:rPr>
          <w:rFonts w:ascii="Times New Roman" w:hAnsi="Times New Roman"/>
          <w:sz w:val="20"/>
          <w:szCs w:val="20"/>
        </w:rPr>
        <w:t xml:space="preserve">Исключить из состава </w:t>
      </w:r>
      <w:r w:rsidRPr="0026141B">
        <w:rPr>
          <w:rStyle w:val="ad"/>
          <w:rFonts w:ascii="Times New Roman" w:hAnsi="Times New Roman"/>
          <w:i w:val="0"/>
          <w:color w:val="auto"/>
          <w:sz w:val="20"/>
          <w:szCs w:val="20"/>
        </w:rPr>
        <w:t>комиссии по соблюдению требований к служебному поведению муниципальных служащих администрации Ныровского сельского поселения и урегулированию конфликта интересов Нюнчикову Ирину Николаевну, депутата Ныровской сельской Думы (по согласованию).</w:t>
      </w:r>
    </w:p>
    <w:p w:rsidR="0026141B" w:rsidRPr="0026141B" w:rsidRDefault="0026141B" w:rsidP="0026141B">
      <w:pPr>
        <w:pStyle w:val="a4"/>
        <w:numPr>
          <w:ilvl w:val="1"/>
          <w:numId w:val="17"/>
        </w:numPr>
        <w:spacing w:after="0" w:line="240" w:lineRule="auto"/>
        <w:ind w:left="0" w:firstLine="709"/>
        <w:jc w:val="both"/>
        <w:rPr>
          <w:rStyle w:val="ad"/>
          <w:rFonts w:ascii="Times New Roman" w:hAnsi="Times New Roman"/>
          <w:i w:val="0"/>
          <w:iCs w:val="0"/>
          <w:color w:val="auto"/>
          <w:sz w:val="20"/>
          <w:szCs w:val="20"/>
        </w:rPr>
      </w:pPr>
      <w:r w:rsidRPr="0026141B">
        <w:rPr>
          <w:rFonts w:ascii="Times New Roman" w:hAnsi="Times New Roman"/>
          <w:sz w:val="20"/>
          <w:szCs w:val="20"/>
        </w:rPr>
        <w:t xml:space="preserve">Включить в состав </w:t>
      </w:r>
      <w:r w:rsidRPr="0026141B">
        <w:rPr>
          <w:rStyle w:val="ad"/>
          <w:rFonts w:ascii="Times New Roman" w:hAnsi="Times New Roman"/>
          <w:i w:val="0"/>
          <w:color w:val="auto"/>
          <w:sz w:val="20"/>
          <w:szCs w:val="20"/>
        </w:rPr>
        <w:t>комиссии по соблюдению требований к служебному поведению муниципальных служащих администрации Ныровского сельского поселения и урегулированию конфликта интересов Челядникову Наталью Валерьевну, депутата Ныровской сельской Думы (по согласованию).</w:t>
      </w:r>
    </w:p>
    <w:p w:rsidR="0026141B" w:rsidRPr="0026141B" w:rsidRDefault="0026141B" w:rsidP="0026141B">
      <w:pPr>
        <w:pStyle w:val="a4"/>
        <w:widowControl w:val="0"/>
        <w:numPr>
          <w:ilvl w:val="0"/>
          <w:numId w:val="17"/>
        </w:numPr>
        <w:autoSpaceDE w:val="0"/>
        <w:autoSpaceDN w:val="0"/>
        <w:adjustRightInd w:val="0"/>
        <w:spacing w:after="0" w:line="240" w:lineRule="auto"/>
        <w:ind w:left="0" w:firstLine="709"/>
        <w:jc w:val="both"/>
        <w:rPr>
          <w:rFonts w:ascii="Times New Roman" w:hAnsi="Times New Roman"/>
          <w:iCs/>
          <w:sz w:val="20"/>
          <w:szCs w:val="20"/>
        </w:rPr>
      </w:pPr>
      <w:r w:rsidRPr="0026141B">
        <w:rPr>
          <w:rFonts w:ascii="Times New Roman" w:hAnsi="Times New Roman"/>
          <w:sz w:val="20"/>
          <w:szCs w:val="20"/>
        </w:rPr>
        <w:t>Настоящее распоряжение вступает в силу с момента официального опубликования в Бюллетене муниципальных нормативных правовых актов органов местного самоуправления Ныровского сельского поселения Тужинского района Кировской области.</w:t>
      </w:r>
    </w:p>
    <w:p w:rsidR="0026141B" w:rsidRPr="0026141B" w:rsidRDefault="0026141B" w:rsidP="0026141B">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26141B" w:rsidRPr="0026141B" w:rsidRDefault="0026141B" w:rsidP="0026141B">
      <w:pPr>
        <w:pStyle w:val="ConsPlusNormal"/>
        <w:widowControl/>
        <w:ind w:firstLine="0"/>
        <w:jc w:val="both"/>
        <w:rPr>
          <w:rFonts w:ascii="Times New Roman" w:hAnsi="Times New Roman" w:cs="Times New Roman"/>
        </w:rPr>
      </w:pPr>
      <w:r w:rsidRPr="0026141B">
        <w:rPr>
          <w:rFonts w:ascii="Times New Roman" w:hAnsi="Times New Roman" w:cs="Times New Roman"/>
        </w:rPr>
        <w:t>Глава администрации</w:t>
      </w:r>
    </w:p>
    <w:p w:rsidR="0026141B" w:rsidRPr="0026141B" w:rsidRDefault="0026141B" w:rsidP="0026141B">
      <w:pPr>
        <w:pStyle w:val="ConsPlusNormal"/>
        <w:widowControl/>
        <w:ind w:firstLine="0"/>
        <w:jc w:val="both"/>
        <w:rPr>
          <w:rFonts w:ascii="Times New Roman" w:hAnsi="Times New Roman" w:cs="Times New Roman"/>
        </w:rPr>
      </w:pPr>
      <w:r w:rsidRPr="0026141B">
        <w:rPr>
          <w:rFonts w:ascii="Times New Roman" w:hAnsi="Times New Roman" w:cs="Times New Roman"/>
        </w:rPr>
        <w:t>Ныровского сельского поселения                                                 Г.Н. Тохтеев</w:t>
      </w:r>
    </w:p>
    <w:p w:rsidR="0026141B" w:rsidRDefault="0026141B" w:rsidP="0026141B">
      <w:pPr>
        <w:pStyle w:val="Style7"/>
        <w:widowControl/>
        <w:spacing w:line="240" w:lineRule="auto"/>
        <w:ind w:firstLine="0"/>
        <w:jc w:val="left"/>
        <w:rPr>
          <w:rFonts w:ascii="Times New Roman" w:hAnsi="Times New Roman"/>
          <w:sz w:val="28"/>
          <w:szCs w:val="28"/>
        </w:rPr>
      </w:pPr>
    </w:p>
    <w:p w:rsidR="001C2405" w:rsidRPr="001C2405" w:rsidRDefault="001C2405" w:rsidP="001C2405">
      <w:pPr>
        <w:spacing w:after="0" w:line="240" w:lineRule="auto"/>
        <w:jc w:val="center"/>
        <w:rPr>
          <w:rFonts w:ascii="Times New Roman" w:eastAsia="Times New Roman" w:hAnsi="Times New Roman" w:cs="Times New Roman"/>
          <w:b/>
          <w:sz w:val="20"/>
          <w:szCs w:val="20"/>
        </w:rPr>
      </w:pPr>
      <w:r w:rsidRPr="001C2405">
        <w:rPr>
          <w:rFonts w:ascii="Times New Roman" w:eastAsia="Times New Roman" w:hAnsi="Times New Roman" w:cs="Times New Roman"/>
          <w:b/>
          <w:sz w:val="20"/>
          <w:szCs w:val="20"/>
        </w:rPr>
        <w:t xml:space="preserve">АДМИНИСТРАЦИЯ НЫРОВСКОГО СЕЛЬСКОГО ПОСЕЛЕНИЯ ТУЖИНСКОГО РАЙОНА КИРОВСКОЙ ОБЛАСТИ </w:t>
      </w:r>
    </w:p>
    <w:p w:rsidR="001C2405" w:rsidRPr="001C2405" w:rsidRDefault="001C2405" w:rsidP="001C2405">
      <w:pPr>
        <w:spacing w:after="0" w:line="240" w:lineRule="auto"/>
        <w:jc w:val="center"/>
        <w:rPr>
          <w:rFonts w:ascii="Times New Roman" w:eastAsia="Times New Roman" w:hAnsi="Times New Roman" w:cs="Times New Roman"/>
          <w:b/>
          <w:sz w:val="20"/>
          <w:szCs w:val="20"/>
        </w:rPr>
      </w:pPr>
    </w:p>
    <w:p w:rsidR="001C2405" w:rsidRPr="001C2405" w:rsidRDefault="001C2405" w:rsidP="001C2405">
      <w:pPr>
        <w:spacing w:after="0" w:line="240" w:lineRule="auto"/>
        <w:jc w:val="center"/>
        <w:rPr>
          <w:rFonts w:ascii="Times New Roman" w:eastAsia="Times New Roman" w:hAnsi="Times New Roman" w:cs="Times New Roman"/>
          <w:b/>
          <w:sz w:val="20"/>
          <w:szCs w:val="20"/>
        </w:rPr>
      </w:pPr>
      <w:r w:rsidRPr="001C2405">
        <w:rPr>
          <w:rFonts w:ascii="Times New Roman" w:eastAsia="Times New Roman" w:hAnsi="Times New Roman" w:cs="Times New Roman"/>
          <w:b/>
          <w:sz w:val="20"/>
          <w:szCs w:val="20"/>
        </w:rPr>
        <w:t xml:space="preserve">ПОСТАНОВЛЕНИЕ </w:t>
      </w:r>
    </w:p>
    <w:p w:rsidR="001C2405" w:rsidRPr="001C2405" w:rsidRDefault="001C2405" w:rsidP="001C2405">
      <w:pPr>
        <w:spacing w:after="0" w:line="240" w:lineRule="auto"/>
        <w:jc w:val="center"/>
        <w:rPr>
          <w:rFonts w:ascii="Times New Roman" w:eastAsia="Times New Roman" w:hAnsi="Times New Roman" w:cs="Times New Roman"/>
          <w:b/>
          <w:sz w:val="20"/>
          <w:szCs w:val="20"/>
        </w:rPr>
      </w:pPr>
    </w:p>
    <w:tbl>
      <w:tblPr>
        <w:tblW w:w="0" w:type="auto"/>
        <w:tblLook w:val="04A0"/>
      </w:tblPr>
      <w:tblGrid>
        <w:gridCol w:w="3190"/>
        <w:gridCol w:w="3190"/>
        <w:gridCol w:w="3191"/>
      </w:tblGrid>
      <w:tr w:rsidR="001C2405" w:rsidRPr="001C2405" w:rsidTr="004F60D0">
        <w:tc>
          <w:tcPr>
            <w:tcW w:w="3190" w:type="dxa"/>
            <w:tcBorders>
              <w:bottom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07.03.2017</w:t>
            </w:r>
          </w:p>
        </w:tc>
        <w:tc>
          <w:tcPr>
            <w:tcW w:w="3190" w:type="dxa"/>
          </w:tcPr>
          <w:p w:rsidR="001C2405" w:rsidRPr="001C2405" w:rsidRDefault="001C2405" w:rsidP="004F60D0">
            <w:pPr>
              <w:spacing w:after="0" w:line="240" w:lineRule="auto"/>
              <w:jc w:val="right"/>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w:t>
            </w:r>
          </w:p>
        </w:tc>
        <w:tc>
          <w:tcPr>
            <w:tcW w:w="3191" w:type="dxa"/>
            <w:tcBorders>
              <w:bottom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27</w:t>
            </w:r>
          </w:p>
        </w:tc>
      </w:tr>
    </w:tbl>
    <w:p w:rsidR="001C2405" w:rsidRPr="001C2405" w:rsidRDefault="001C2405" w:rsidP="001C2405">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с. Ныр</w:t>
      </w:r>
    </w:p>
    <w:p w:rsidR="001C2405" w:rsidRPr="001C2405" w:rsidRDefault="001C2405" w:rsidP="001C2405">
      <w:pPr>
        <w:spacing w:after="0" w:line="240" w:lineRule="auto"/>
        <w:jc w:val="center"/>
        <w:rPr>
          <w:rFonts w:ascii="Times New Roman" w:eastAsia="Times New Roman" w:hAnsi="Times New Roman" w:cs="Times New Roman"/>
          <w:b/>
          <w:sz w:val="20"/>
          <w:szCs w:val="20"/>
        </w:rPr>
      </w:pPr>
    </w:p>
    <w:p w:rsidR="001C2405" w:rsidRPr="001C2405" w:rsidRDefault="001C2405" w:rsidP="001C2405">
      <w:pPr>
        <w:spacing w:after="0" w:line="240" w:lineRule="auto"/>
        <w:jc w:val="center"/>
        <w:rPr>
          <w:rFonts w:ascii="Times New Roman" w:eastAsia="Times New Roman" w:hAnsi="Times New Roman" w:cs="Times New Roman"/>
          <w:b/>
          <w:sz w:val="20"/>
          <w:szCs w:val="20"/>
        </w:rPr>
      </w:pPr>
      <w:r w:rsidRPr="001C2405">
        <w:rPr>
          <w:rFonts w:ascii="Times New Roman" w:eastAsia="Times New Roman" w:hAnsi="Times New Roman" w:cs="Times New Roman"/>
          <w:b/>
          <w:sz w:val="20"/>
          <w:szCs w:val="20"/>
        </w:rPr>
        <w:t>О внесении изменений в постановление администрации</w:t>
      </w:r>
      <w:r>
        <w:rPr>
          <w:rFonts w:ascii="Times New Roman" w:hAnsi="Times New Roman"/>
          <w:b/>
          <w:sz w:val="20"/>
          <w:szCs w:val="20"/>
        </w:rPr>
        <w:t xml:space="preserve"> </w:t>
      </w:r>
      <w:r w:rsidRPr="001C2405">
        <w:rPr>
          <w:rFonts w:ascii="Times New Roman" w:eastAsia="Times New Roman" w:hAnsi="Times New Roman" w:cs="Times New Roman"/>
          <w:b/>
          <w:sz w:val="20"/>
          <w:szCs w:val="20"/>
        </w:rPr>
        <w:t xml:space="preserve"> Ныровского сельского поселения от 28.06.2012 № 38</w:t>
      </w:r>
    </w:p>
    <w:p w:rsidR="001C2405" w:rsidRPr="001C2405" w:rsidRDefault="001C2405" w:rsidP="001C2405">
      <w:pPr>
        <w:spacing w:after="0" w:line="240" w:lineRule="auto"/>
        <w:jc w:val="center"/>
        <w:rPr>
          <w:rFonts w:ascii="Times New Roman" w:eastAsia="Times New Roman" w:hAnsi="Times New Roman" w:cs="Times New Roman"/>
          <w:b/>
          <w:sz w:val="20"/>
          <w:szCs w:val="20"/>
        </w:rPr>
      </w:pPr>
    </w:p>
    <w:p w:rsidR="001C2405" w:rsidRPr="001C2405" w:rsidRDefault="001C2405" w:rsidP="001C2405">
      <w:pPr>
        <w:widowControl w:val="0"/>
        <w:autoSpaceDE w:val="0"/>
        <w:autoSpaceDN w:val="0"/>
        <w:adjustRightInd w:val="0"/>
        <w:spacing w:after="0"/>
        <w:ind w:firstLine="540"/>
        <w:jc w:val="both"/>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постановления администрации Ныровского сельского поселения в соответствие с действующим законодательством, администрация Ныровского сельского поселения ПОСТАНОВЛЯЕТ:</w:t>
      </w:r>
    </w:p>
    <w:p w:rsidR="001C2405" w:rsidRPr="001C2405" w:rsidRDefault="001C2405" w:rsidP="001C2405">
      <w:pPr>
        <w:pStyle w:val="a4"/>
        <w:numPr>
          <w:ilvl w:val="0"/>
          <w:numId w:val="18"/>
        </w:numPr>
        <w:tabs>
          <w:tab w:val="left" w:pos="1134"/>
        </w:tabs>
        <w:suppressAutoHyphens/>
        <w:autoSpaceDE w:val="0"/>
        <w:snapToGrid w:val="0"/>
        <w:spacing w:after="0"/>
        <w:ind w:left="0" w:firstLine="709"/>
        <w:jc w:val="both"/>
        <w:rPr>
          <w:rFonts w:ascii="Times New Roman" w:hAnsi="Times New Roman"/>
          <w:sz w:val="20"/>
          <w:szCs w:val="20"/>
        </w:rPr>
      </w:pPr>
      <w:r w:rsidRPr="001C2405">
        <w:rPr>
          <w:rFonts w:ascii="Times New Roman" w:hAnsi="Times New Roman"/>
          <w:sz w:val="20"/>
          <w:szCs w:val="20"/>
        </w:rPr>
        <w:t>Внести изменения в постановление администрации Ныровского сельского поселения от 28.06.2012 № 38 «Об утверждении Реестра муниципальных услуг муниципального образования Ныровское сельское поселение Тужинского района Кировской области», изложив реестр в новой редакции согласно приложению.</w:t>
      </w:r>
    </w:p>
    <w:p w:rsidR="001C2405" w:rsidRPr="001C2405" w:rsidRDefault="001C2405" w:rsidP="001C2405">
      <w:pPr>
        <w:pStyle w:val="a4"/>
        <w:numPr>
          <w:ilvl w:val="0"/>
          <w:numId w:val="18"/>
        </w:numPr>
        <w:tabs>
          <w:tab w:val="left" w:pos="1134"/>
        </w:tabs>
        <w:spacing w:after="0"/>
        <w:ind w:left="0" w:firstLine="709"/>
        <w:jc w:val="both"/>
        <w:rPr>
          <w:rStyle w:val="ad"/>
          <w:rFonts w:ascii="Times New Roman" w:hAnsi="Times New Roman"/>
          <w:i w:val="0"/>
          <w:sz w:val="20"/>
          <w:szCs w:val="20"/>
        </w:rPr>
      </w:pPr>
      <w:r w:rsidRPr="001C2405">
        <w:rPr>
          <w:rFonts w:ascii="Times New Roman" w:hAnsi="Times New Roman"/>
          <w:sz w:val="20"/>
          <w:szCs w:val="20"/>
        </w:rPr>
        <w:t>Настоящее постановление вступает в силу с момента его официального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w:t>
      </w:r>
      <w:r w:rsidRPr="001C2405">
        <w:rPr>
          <w:rStyle w:val="ad"/>
          <w:rFonts w:ascii="Times New Roman" w:hAnsi="Times New Roman"/>
          <w:sz w:val="20"/>
          <w:szCs w:val="20"/>
        </w:rPr>
        <w:t>.</w:t>
      </w:r>
    </w:p>
    <w:p w:rsidR="001C2405" w:rsidRPr="001C2405" w:rsidRDefault="001C2405" w:rsidP="001C2405">
      <w:pPr>
        <w:tabs>
          <w:tab w:val="left" w:pos="1134"/>
        </w:tabs>
        <w:spacing w:after="0" w:line="240" w:lineRule="auto"/>
        <w:jc w:val="both"/>
        <w:rPr>
          <w:rStyle w:val="ad"/>
          <w:rFonts w:ascii="Times New Roman" w:eastAsia="Times New Roman" w:hAnsi="Times New Roman" w:cs="Times New Roman"/>
          <w:i w:val="0"/>
          <w:sz w:val="20"/>
          <w:szCs w:val="20"/>
        </w:rPr>
      </w:pPr>
    </w:p>
    <w:p w:rsidR="001C2405" w:rsidRPr="001C2405" w:rsidRDefault="001C2405" w:rsidP="001C2405">
      <w:pPr>
        <w:tabs>
          <w:tab w:val="left" w:pos="1134"/>
        </w:tabs>
        <w:spacing w:after="0" w:line="240" w:lineRule="auto"/>
        <w:jc w:val="both"/>
        <w:rPr>
          <w:rStyle w:val="ad"/>
          <w:rFonts w:ascii="Times New Roman" w:eastAsia="Times New Roman" w:hAnsi="Times New Roman" w:cs="Times New Roman"/>
          <w:i w:val="0"/>
          <w:color w:val="auto"/>
          <w:sz w:val="20"/>
          <w:szCs w:val="20"/>
        </w:rPr>
      </w:pPr>
      <w:r w:rsidRPr="001C2405">
        <w:rPr>
          <w:rStyle w:val="ad"/>
          <w:rFonts w:ascii="Times New Roman" w:eastAsia="Times New Roman" w:hAnsi="Times New Roman" w:cs="Times New Roman"/>
          <w:i w:val="0"/>
          <w:color w:val="auto"/>
          <w:sz w:val="20"/>
          <w:szCs w:val="20"/>
        </w:rPr>
        <w:t>Глава администрации</w:t>
      </w:r>
    </w:p>
    <w:p w:rsidR="001C2405" w:rsidRPr="001C2405" w:rsidRDefault="001C2405" w:rsidP="001C2405">
      <w:pPr>
        <w:tabs>
          <w:tab w:val="left" w:pos="1134"/>
        </w:tabs>
        <w:spacing w:after="0" w:line="240" w:lineRule="auto"/>
        <w:jc w:val="both"/>
        <w:rPr>
          <w:rStyle w:val="ad"/>
          <w:rFonts w:ascii="Times New Roman" w:eastAsia="Times New Roman" w:hAnsi="Times New Roman" w:cs="Times New Roman"/>
          <w:i w:val="0"/>
          <w:color w:val="auto"/>
          <w:sz w:val="20"/>
          <w:szCs w:val="20"/>
        </w:rPr>
      </w:pPr>
      <w:r w:rsidRPr="001C2405">
        <w:rPr>
          <w:rStyle w:val="ad"/>
          <w:rFonts w:ascii="Times New Roman" w:eastAsia="Times New Roman" w:hAnsi="Times New Roman" w:cs="Times New Roman"/>
          <w:i w:val="0"/>
          <w:color w:val="auto"/>
          <w:sz w:val="20"/>
          <w:szCs w:val="20"/>
        </w:rPr>
        <w:t xml:space="preserve">Ныровского сельского поселения                                              Г.Н. Тохтеев </w:t>
      </w:r>
    </w:p>
    <w:p w:rsidR="001C2405" w:rsidRPr="001C2405" w:rsidRDefault="001C2405" w:rsidP="001C2405">
      <w:pPr>
        <w:tabs>
          <w:tab w:val="left" w:pos="1134"/>
        </w:tabs>
        <w:spacing w:after="0"/>
        <w:jc w:val="both"/>
        <w:rPr>
          <w:rStyle w:val="ad"/>
          <w:rFonts w:ascii="Times New Roman" w:eastAsia="Times New Roman" w:hAnsi="Times New Roman" w:cs="Times New Roman"/>
          <w:i w:val="0"/>
          <w:color w:val="auto"/>
          <w:sz w:val="20"/>
          <w:szCs w:val="20"/>
        </w:rPr>
      </w:pPr>
    </w:p>
    <w:p w:rsidR="001C2405" w:rsidRPr="001C2405" w:rsidRDefault="001C2405" w:rsidP="001C2405">
      <w:pPr>
        <w:tabs>
          <w:tab w:val="left" w:pos="1134"/>
        </w:tabs>
        <w:spacing w:after="0"/>
        <w:ind w:left="5103"/>
        <w:jc w:val="both"/>
        <w:rPr>
          <w:rStyle w:val="ad"/>
          <w:rFonts w:ascii="Times New Roman" w:eastAsia="Times New Roman" w:hAnsi="Times New Roman" w:cs="Times New Roman"/>
          <w:i w:val="0"/>
          <w:color w:val="auto"/>
          <w:sz w:val="20"/>
          <w:szCs w:val="20"/>
        </w:rPr>
      </w:pPr>
      <w:r w:rsidRPr="001C2405">
        <w:rPr>
          <w:rStyle w:val="ad"/>
          <w:rFonts w:ascii="Times New Roman" w:eastAsia="Times New Roman" w:hAnsi="Times New Roman" w:cs="Times New Roman"/>
          <w:i w:val="0"/>
          <w:color w:val="auto"/>
          <w:sz w:val="20"/>
          <w:szCs w:val="20"/>
        </w:rPr>
        <w:t xml:space="preserve">Приложение </w:t>
      </w:r>
    </w:p>
    <w:p w:rsidR="001C2405" w:rsidRDefault="001C2405" w:rsidP="001C2405">
      <w:pPr>
        <w:tabs>
          <w:tab w:val="left" w:pos="1134"/>
        </w:tabs>
        <w:spacing w:after="0"/>
        <w:ind w:left="5103"/>
        <w:jc w:val="both"/>
        <w:rPr>
          <w:rStyle w:val="ad"/>
          <w:rFonts w:ascii="Times New Roman" w:eastAsia="Times New Roman" w:hAnsi="Times New Roman" w:cs="Times New Roman"/>
          <w:i w:val="0"/>
          <w:color w:val="auto"/>
          <w:sz w:val="20"/>
          <w:szCs w:val="20"/>
        </w:rPr>
      </w:pPr>
    </w:p>
    <w:p w:rsidR="00BC6376" w:rsidRPr="001C2405" w:rsidRDefault="00BC6376" w:rsidP="001C2405">
      <w:pPr>
        <w:tabs>
          <w:tab w:val="left" w:pos="1134"/>
        </w:tabs>
        <w:spacing w:after="0"/>
        <w:ind w:left="5103"/>
        <w:jc w:val="both"/>
        <w:rPr>
          <w:rStyle w:val="ad"/>
          <w:rFonts w:ascii="Times New Roman" w:eastAsia="Times New Roman" w:hAnsi="Times New Roman" w:cs="Times New Roman"/>
          <w:i w:val="0"/>
          <w:color w:val="auto"/>
          <w:sz w:val="20"/>
          <w:szCs w:val="20"/>
        </w:rPr>
      </w:pPr>
    </w:p>
    <w:p w:rsidR="001C2405" w:rsidRPr="001C2405" w:rsidRDefault="001C2405" w:rsidP="001C2405">
      <w:pPr>
        <w:tabs>
          <w:tab w:val="left" w:pos="1134"/>
        </w:tabs>
        <w:spacing w:after="0"/>
        <w:ind w:left="5103"/>
        <w:jc w:val="both"/>
        <w:rPr>
          <w:rStyle w:val="ad"/>
          <w:rFonts w:ascii="Times New Roman" w:eastAsia="Times New Roman" w:hAnsi="Times New Roman" w:cs="Times New Roman"/>
          <w:i w:val="0"/>
          <w:color w:val="auto"/>
          <w:sz w:val="20"/>
          <w:szCs w:val="20"/>
        </w:rPr>
      </w:pPr>
      <w:r w:rsidRPr="001C2405">
        <w:rPr>
          <w:rStyle w:val="ad"/>
          <w:rFonts w:ascii="Times New Roman" w:eastAsia="Times New Roman" w:hAnsi="Times New Roman" w:cs="Times New Roman"/>
          <w:i w:val="0"/>
          <w:color w:val="auto"/>
          <w:sz w:val="20"/>
          <w:szCs w:val="20"/>
        </w:rPr>
        <w:lastRenderedPageBreak/>
        <w:t xml:space="preserve">УТВЕРЖДЕН </w:t>
      </w:r>
    </w:p>
    <w:p w:rsidR="001C2405" w:rsidRPr="001C2405" w:rsidRDefault="001C2405" w:rsidP="001C2405">
      <w:pPr>
        <w:tabs>
          <w:tab w:val="left" w:pos="1134"/>
        </w:tabs>
        <w:spacing w:after="0"/>
        <w:ind w:left="5103"/>
        <w:jc w:val="both"/>
        <w:rPr>
          <w:rStyle w:val="ad"/>
          <w:rFonts w:ascii="Times New Roman" w:eastAsia="Times New Roman" w:hAnsi="Times New Roman" w:cs="Times New Roman"/>
          <w:i w:val="0"/>
          <w:color w:val="auto"/>
          <w:sz w:val="20"/>
          <w:szCs w:val="20"/>
        </w:rPr>
      </w:pPr>
      <w:r w:rsidRPr="001C2405">
        <w:rPr>
          <w:rStyle w:val="ad"/>
          <w:rFonts w:ascii="Times New Roman" w:eastAsia="Times New Roman" w:hAnsi="Times New Roman" w:cs="Times New Roman"/>
          <w:i w:val="0"/>
          <w:color w:val="auto"/>
          <w:sz w:val="20"/>
          <w:szCs w:val="20"/>
        </w:rPr>
        <w:t xml:space="preserve">постановлением администрации </w:t>
      </w:r>
    </w:p>
    <w:p w:rsidR="001C2405" w:rsidRPr="001C2405" w:rsidRDefault="001C2405" w:rsidP="001C2405">
      <w:pPr>
        <w:tabs>
          <w:tab w:val="left" w:pos="1134"/>
        </w:tabs>
        <w:spacing w:after="0"/>
        <w:ind w:left="5103"/>
        <w:jc w:val="both"/>
        <w:rPr>
          <w:rStyle w:val="ad"/>
          <w:rFonts w:ascii="Times New Roman" w:eastAsia="Times New Roman" w:hAnsi="Times New Roman" w:cs="Times New Roman"/>
          <w:i w:val="0"/>
          <w:color w:val="auto"/>
          <w:sz w:val="20"/>
          <w:szCs w:val="20"/>
        </w:rPr>
      </w:pPr>
      <w:r w:rsidRPr="001C2405">
        <w:rPr>
          <w:rStyle w:val="ad"/>
          <w:rFonts w:ascii="Times New Roman" w:eastAsia="Times New Roman" w:hAnsi="Times New Roman" w:cs="Times New Roman"/>
          <w:i w:val="0"/>
          <w:color w:val="auto"/>
          <w:sz w:val="20"/>
          <w:szCs w:val="20"/>
        </w:rPr>
        <w:t xml:space="preserve">Ныровского сельского поселения </w:t>
      </w:r>
    </w:p>
    <w:p w:rsidR="001C2405" w:rsidRPr="001C2405" w:rsidRDefault="001C2405" w:rsidP="001C2405">
      <w:pPr>
        <w:tabs>
          <w:tab w:val="left" w:pos="1134"/>
        </w:tabs>
        <w:spacing w:after="0"/>
        <w:ind w:left="5103"/>
        <w:jc w:val="both"/>
        <w:rPr>
          <w:rStyle w:val="ad"/>
          <w:rFonts w:ascii="Times New Roman" w:eastAsia="Times New Roman" w:hAnsi="Times New Roman" w:cs="Times New Roman"/>
          <w:i w:val="0"/>
          <w:color w:val="auto"/>
          <w:sz w:val="20"/>
          <w:szCs w:val="20"/>
        </w:rPr>
      </w:pPr>
      <w:r w:rsidRPr="001C2405">
        <w:rPr>
          <w:rStyle w:val="ad"/>
          <w:rFonts w:ascii="Times New Roman" w:eastAsia="Times New Roman" w:hAnsi="Times New Roman" w:cs="Times New Roman"/>
          <w:i w:val="0"/>
          <w:color w:val="auto"/>
          <w:sz w:val="20"/>
          <w:szCs w:val="20"/>
        </w:rPr>
        <w:t>от 07.03.2017 № 27</w:t>
      </w:r>
    </w:p>
    <w:p w:rsidR="001C2405" w:rsidRPr="001C2405" w:rsidRDefault="001C2405" w:rsidP="001C2405">
      <w:pPr>
        <w:tabs>
          <w:tab w:val="left" w:pos="1134"/>
        </w:tabs>
        <w:spacing w:after="0"/>
        <w:ind w:left="5103"/>
        <w:jc w:val="both"/>
        <w:rPr>
          <w:rStyle w:val="ad"/>
          <w:rFonts w:ascii="Times New Roman" w:eastAsia="Times New Roman" w:hAnsi="Times New Roman" w:cs="Times New Roman"/>
          <w:i w:val="0"/>
          <w:color w:val="auto"/>
          <w:sz w:val="20"/>
          <w:szCs w:val="20"/>
        </w:rPr>
      </w:pPr>
    </w:p>
    <w:p w:rsidR="001C2405" w:rsidRPr="001C2405" w:rsidRDefault="001C2405" w:rsidP="001C2405">
      <w:pPr>
        <w:spacing w:after="0" w:line="240" w:lineRule="auto"/>
        <w:jc w:val="center"/>
        <w:rPr>
          <w:rFonts w:ascii="Times New Roman" w:eastAsia="Times New Roman" w:hAnsi="Times New Roman" w:cs="Times New Roman"/>
          <w:b/>
          <w:sz w:val="20"/>
          <w:szCs w:val="20"/>
        </w:rPr>
      </w:pPr>
      <w:r w:rsidRPr="001C2405">
        <w:rPr>
          <w:rFonts w:ascii="Times New Roman" w:eastAsia="Times New Roman" w:hAnsi="Times New Roman" w:cs="Times New Roman"/>
          <w:b/>
          <w:sz w:val="20"/>
          <w:szCs w:val="20"/>
        </w:rPr>
        <w:t>РЕЕСТР МУНИЦИПАЛЬНЫХ УСЛУГ</w:t>
      </w:r>
    </w:p>
    <w:p w:rsidR="001C2405" w:rsidRPr="001C2405" w:rsidRDefault="001C2405" w:rsidP="001C2405">
      <w:pPr>
        <w:spacing w:after="0" w:line="240" w:lineRule="auto"/>
        <w:jc w:val="center"/>
        <w:rPr>
          <w:rFonts w:ascii="Times New Roman" w:eastAsia="Times New Roman" w:hAnsi="Times New Roman" w:cs="Times New Roman"/>
          <w:b/>
          <w:sz w:val="20"/>
          <w:szCs w:val="20"/>
        </w:rPr>
      </w:pPr>
      <w:r w:rsidRPr="001C2405">
        <w:rPr>
          <w:rFonts w:ascii="Times New Roman" w:eastAsia="Times New Roman" w:hAnsi="Times New Roman" w:cs="Times New Roman"/>
          <w:b/>
          <w:sz w:val="20"/>
          <w:szCs w:val="20"/>
        </w:rPr>
        <w:t xml:space="preserve"> муниципального образования Ныровское сельское поселение</w:t>
      </w:r>
    </w:p>
    <w:p w:rsidR="001C2405" w:rsidRPr="001C2405" w:rsidRDefault="001C2405" w:rsidP="001C2405">
      <w:pPr>
        <w:spacing w:after="0" w:line="240" w:lineRule="auto"/>
        <w:jc w:val="center"/>
        <w:rPr>
          <w:rFonts w:ascii="Times New Roman" w:eastAsia="Times New Roman" w:hAnsi="Times New Roman" w:cs="Times New Roman"/>
          <w:b/>
          <w:sz w:val="20"/>
          <w:szCs w:val="20"/>
        </w:rPr>
      </w:pPr>
      <w:r w:rsidRPr="001C2405">
        <w:rPr>
          <w:rFonts w:ascii="Times New Roman" w:eastAsia="Times New Roman" w:hAnsi="Times New Roman" w:cs="Times New Roman"/>
          <w:b/>
          <w:sz w:val="20"/>
          <w:szCs w:val="20"/>
        </w:rPr>
        <w:t xml:space="preserve"> Тужинского района Кировской области</w:t>
      </w:r>
    </w:p>
    <w:p w:rsidR="001C2405" w:rsidRPr="001C2405" w:rsidRDefault="001C2405" w:rsidP="001C2405">
      <w:pPr>
        <w:autoSpaceDE w:val="0"/>
        <w:jc w:val="center"/>
        <w:rPr>
          <w:rFonts w:ascii="Calibri" w:eastAsia="Times New Roman" w:hAnsi="Calibri" w:cs="Times New Roman"/>
          <w:b/>
          <w:sz w:val="20"/>
          <w:szCs w:val="20"/>
        </w:rPr>
      </w:pPr>
    </w:p>
    <w:tbl>
      <w:tblPr>
        <w:tblW w:w="11456" w:type="dxa"/>
        <w:tblInd w:w="-1310" w:type="dxa"/>
        <w:tblLayout w:type="fixed"/>
        <w:tblLook w:val="0000"/>
      </w:tblPr>
      <w:tblGrid>
        <w:gridCol w:w="682"/>
        <w:gridCol w:w="4820"/>
        <w:gridCol w:w="2268"/>
        <w:gridCol w:w="2410"/>
        <w:gridCol w:w="1276"/>
      </w:tblGrid>
      <w:tr w:rsidR="001C2405" w:rsidRPr="001C2405" w:rsidTr="00D90B56">
        <w:trPr>
          <w:trHeight w:val="474"/>
        </w:trPr>
        <w:tc>
          <w:tcPr>
            <w:tcW w:w="682"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bCs/>
                <w:color w:val="000000"/>
                <w:sz w:val="20"/>
                <w:szCs w:val="20"/>
              </w:rPr>
            </w:pPr>
            <w:r w:rsidRPr="001C2405">
              <w:rPr>
                <w:rFonts w:ascii="Times New Roman" w:eastAsia="Times New Roman" w:hAnsi="Times New Roman" w:cs="Times New Roman"/>
                <w:bCs/>
                <w:color w:val="000000"/>
                <w:sz w:val="20"/>
                <w:szCs w:val="20"/>
              </w:rPr>
              <w:t>№ п/п</w:t>
            </w:r>
          </w:p>
        </w:tc>
        <w:tc>
          <w:tcPr>
            <w:tcW w:w="4820" w:type="dxa"/>
            <w:tcBorders>
              <w:top w:val="single" w:sz="4" w:space="0" w:color="auto"/>
              <w:left w:val="nil"/>
              <w:bottom w:val="single" w:sz="4" w:space="0" w:color="auto"/>
              <w:right w:val="single" w:sz="4" w:space="0" w:color="auto"/>
            </w:tcBorders>
            <w:shd w:val="clear" w:color="auto" w:fill="auto"/>
            <w:vAlign w:val="center"/>
          </w:tcPr>
          <w:p w:rsidR="001C2405" w:rsidRPr="001C2405" w:rsidRDefault="001C2405" w:rsidP="004F60D0">
            <w:pPr>
              <w:spacing w:after="0" w:line="240" w:lineRule="auto"/>
              <w:jc w:val="center"/>
              <w:rPr>
                <w:rFonts w:ascii="Times New Roman" w:eastAsia="Times New Roman" w:hAnsi="Times New Roman" w:cs="Times New Roman"/>
                <w:bCs/>
                <w:color w:val="000000"/>
                <w:sz w:val="20"/>
                <w:szCs w:val="20"/>
              </w:rPr>
            </w:pPr>
            <w:r w:rsidRPr="001C2405">
              <w:rPr>
                <w:rFonts w:ascii="Times New Roman" w:eastAsia="Times New Roman" w:hAnsi="Times New Roman" w:cs="Times New Roman"/>
                <w:bCs/>
                <w:color w:val="000000"/>
                <w:sz w:val="20"/>
                <w:szCs w:val="20"/>
              </w:rPr>
              <w:t>Наименование муниципальной услуги в соответствии с регламентом</w:t>
            </w:r>
          </w:p>
        </w:tc>
        <w:tc>
          <w:tcPr>
            <w:tcW w:w="2268" w:type="dxa"/>
            <w:tcBorders>
              <w:top w:val="single" w:sz="4" w:space="0" w:color="auto"/>
              <w:left w:val="nil"/>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bCs/>
                <w:color w:val="000000"/>
                <w:sz w:val="20"/>
                <w:szCs w:val="20"/>
              </w:rPr>
            </w:pPr>
            <w:r w:rsidRPr="001C2405">
              <w:rPr>
                <w:rFonts w:ascii="Times New Roman" w:eastAsia="Times New Roman" w:hAnsi="Times New Roman" w:cs="Times New Roman"/>
                <w:sz w:val="20"/>
                <w:szCs w:val="20"/>
              </w:rPr>
              <w:t>Сведения об органе местного самоуправления и муниципальном учреждении и предприятии, организации, предоставляющей муниципальные услуги</w:t>
            </w:r>
          </w:p>
        </w:tc>
        <w:tc>
          <w:tcPr>
            <w:tcW w:w="2410" w:type="dxa"/>
            <w:tcBorders>
              <w:top w:val="single" w:sz="4" w:space="0" w:color="auto"/>
              <w:left w:val="nil"/>
              <w:bottom w:val="single" w:sz="4" w:space="0" w:color="auto"/>
              <w:right w:val="single" w:sz="4" w:space="0" w:color="auto"/>
            </w:tcBorders>
          </w:tcPr>
          <w:p w:rsidR="001C2405" w:rsidRPr="001C2405" w:rsidRDefault="001C2405" w:rsidP="004F60D0">
            <w:pPr>
              <w:pStyle w:val="FR1"/>
              <w:snapToGrid w:val="0"/>
              <w:spacing w:before="0" w:line="100" w:lineRule="atLeast"/>
              <w:ind w:right="0"/>
              <w:jc w:val="center"/>
              <w:rPr>
                <w:rFonts w:ascii="Times New Roman" w:hAnsi="Times New Roman" w:cs="Times New Roman"/>
                <w:sz w:val="20"/>
                <w:szCs w:val="20"/>
              </w:rPr>
            </w:pPr>
            <w:r w:rsidRPr="001C2405">
              <w:rPr>
                <w:rFonts w:ascii="Times New Roman" w:hAnsi="Times New Roman" w:cs="Times New Roman"/>
                <w:sz w:val="20"/>
                <w:szCs w:val="20"/>
              </w:rPr>
              <w:t xml:space="preserve">Наименование услуги в соответствии с распоряжением Правительства РФ № 1993-р </w:t>
            </w:r>
          </w:p>
        </w:tc>
        <w:tc>
          <w:tcPr>
            <w:tcW w:w="1276" w:type="dxa"/>
            <w:tcBorders>
              <w:top w:val="single" w:sz="4" w:space="0" w:color="auto"/>
              <w:left w:val="nil"/>
              <w:bottom w:val="single" w:sz="4" w:space="0" w:color="auto"/>
              <w:right w:val="single" w:sz="4" w:space="0" w:color="auto"/>
            </w:tcBorders>
          </w:tcPr>
          <w:p w:rsidR="001C2405" w:rsidRPr="001C2405" w:rsidRDefault="001C2405" w:rsidP="004F60D0">
            <w:pPr>
              <w:pStyle w:val="FR1"/>
              <w:snapToGrid w:val="0"/>
              <w:spacing w:before="0" w:line="100" w:lineRule="atLeast"/>
              <w:ind w:right="0"/>
              <w:jc w:val="center"/>
              <w:rPr>
                <w:rFonts w:ascii="Times New Roman" w:hAnsi="Times New Roman" w:cs="Times New Roman"/>
                <w:sz w:val="20"/>
                <w:szCs w:val="20"/>
              </w:rPr>
            </w:pPr>
            <w:r w:rsidRPr="001C2405">
              <w:rPr>
                <w:rFonts w:ascii="Times New Roman" w:hAnsi="Times New Roman" w:cs="Times New Roman"/>
                <w:sz w:val="20"/>
                <w:szCs w:val="20"/>
              </w:rPr>
              <w:t>Иные сведения</w:t>
            </w:r>
          </w:p>
        </w:tc>
      </w:tr>
      <w:tr w:rsidR="001C2405" w:rsidRPr="001C2405" w:rsidTr="00D90B56">
        <w:trPr>
          <w:trHeight w:val="474"/>
        </w:trPr>
        <w:tc>
          <w:tcPr>
            <w:tcW w:w="11456" w:type="dxa"/>
            <w:gridSpan w:val="5"/>
            <w:tcBorders>
              <w:top w:val="single" w:sz="4" w:space="0" w:color="auto"/>
              <w:left w:val="single" w:sz="4" w:space="0" w:color="auto"/>
              <w:bottom w:val="single" w:sz="4" w:space="0" w:color="auto"/>
              <w:right w:val="single" w:sz="4" w:space="0" w:color="auto"/>
            </w:tcBorders>
          </w:tcPr>
          <w:p w:rsidR="001C2405" w:rsidRPr="001C2405" w:rsidRDefault="001C2405" w:rsidP="004F60D0">
            <w:pPr>
              <w:pStyle w:val="FR1"/>
              <w:spacing w:before="0" w:line="240" w:lineRule="auto"/>
              <w:ind w:right="0"/>
              <w:jc w:val="center"/>
              <w:rPr>
                <w:rFonts w:ascii="Times New Roman" w:hAnsi="Times New Roman" w:cs="Times New Roman"/>
                <w:sz w:val="20"/>
                <w:szCs w:val="20"/>
              </w:rPr>
            </w:pPr>
            <w:r w:rsidRPr="001C2405">
              <w:rPr>
                <w:rFonts w:ascii="Times New Roman" w:hAnsi="Times New Roman" w:cs="Times New Roman"/>
                <w:b/>
                <w:bCs/>
                <w:sz w:val="20"/>
                <w:szCs w:val="20"/>
              </w:rPr>
              <w:t>Раздел 1. Перечень муниципальных услуг, предоставляемых органами местного самоуправления Ныровского сельского поселения Тужинского района Кировской области</w:t>
            </w:r>
          </w:p>
        </w:tc>
      </w:tr>
      <w:tr w:rsidR="001C2405" w:rsidRPr="001C2405" w:rsidTr="00D90B56">
        <w:trPr>
          <w:trHeight w:val="463"/>
        </w:trPr>
        <w:tc>
          <w:tcPr>
            <w:tcW w:w="682" w:type="dxa"/>
            <w:tcBorders>
              <w:top w:val="nil"/>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1</w:t>
            </w:r>
          </w:p>
        </w:tc>
        <w:tc>
          <w:tcPr>
            <w:tcW w:w="4820" w:type="dxa"/>
            <w:tcBorders>
              <w:top w:val="nil"/>
              <w:left w:val="nil"/>
              <w:bottom w:val="single" w:sz="4" w:space="0" w:color="auto"/>
              <w:right w:val="single" w:sz="4" w:space="0" w:color="auto"/>
            </w:tcBorders>
            <w:shd w:val="clear" w:color="auto" w:fill="auto"/>
            <w:vAlign w:val="center"/>
          </w:tcPr>
          <w:p w:rsidR="001C2405" w:rsidRPr="001C2405" w:rsidRDefault="001C2405" w:rsidP="004F60D0">
            <w:pPr>
              <w:spacing w:after="0" w:line="240" w:lineRule="auto"/>
              <w:ind w:right="33"/>
              <w:jc w:val="both"/>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Предоставление земельных участков, на которых расположены здания, строения, сооружения на территории муниципального образования Ныровское сельское поселение</w:t>
            </w:r>
          </w:p>
        </w:tc>
        <w:tc>
          <w:tcPr>
            <w:tcW w:w="2268" w:type="dxa"/>
            <w:tcBorders>
              <w:top w:val="nil"/>
              <w:left w:val="nil"/>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Администрация</w:t>
            </w:r>
          </w:p>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Ныровского сельского поселения</w:t>
            </w:r>
          </w:p>
        </w:tc>
        <w:tc>
          <w:tcPr>
            <w:tcW w:w="2410" w:type="dxa"/>
            <w:tcBorders>
              <w:top w:val="nil"/>
              <w:left w:val="nil"/>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single" w:sz="4" w:space="0" w:color="auto"/>
              <w:right w:val="single" w:sz="4" w:space="0" w:color="auto"/>
            </w:tcBorders>
          </w:tcPr>
          <w:p w:rsidR="001C2405" w:rsidRPr="001C2405" w:rsidRDefault="001C2405" w:rsidP="004F60D0">
            <w:pPr>
              <w:spacing w:after="0" w:line="240" w:lineRule="auto"/>
              <w:jc w:val="both"/>
              <w:rPr>
                <w:rFonts w:ascii="Times New Roman" w:eastAsia="Times New Roman" w:hAnsi="Times New Roman" w:cs="Times New Roman"/>
                <w:sz w:val="20"/>
                <w:szCs w:val="20"/>
              </w:rPr>
            </w:pPr>
          </w:p>
        </w:tc>
      </w:tr>
      <w:tr w:rsidR="001C2405" w:rsidRPr="001C2405" w:rsidTr="00D90B56">
        <w:trPr>
          <w:trHeight w:val="681"/>
        </w:trPr>
        <w:tc>
          <w:tcPr>
            <w:tcW w:w="682"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1C2405" w:rsidRPr="001C2405" w:rsidRDefault="001C2405" w:rsidP="004F60D0">
            <w:pPr>
              <w:spacing w:after="0" w:line="240" w:lineRule="auto"/>
              <w:ind w:right="33"/>
              <w:jc w:val="both"/>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Предоставление земельных участков, расположенных на территории муниципального образования Ныровское сельское поселение, в аренду для</w:t>
            </w:r>
            <w:r w:rsidRPr="001C2405">
              <w:rPr>
                <w:rFonts w:ascii="Times New Roman" w:eastAsia="Times New Roman" w:hAnsi="Times New Roman" w:cs="Times New Roman"/>
                <w:i/>
                <w:sz w:val="20"/>
                <w:szCs w:val="20"/>
              </w:rPr>
              <w:t xml:space="preserve"> </w:t>
            </w:r>
            <w:r w:rsidRPr="001C2405">
              <w:rPr>
                <w:rFonts w:ascii="Times New Roman" w:eastAsia="Times New Roman" w:hAnsi="Times New Roman" w:cs="Times New Roman"/>
                <w:sz w:val="20"/>
                <w:szCs w:val="20"/>
              </w:rPr>
              <w:t>сенокошения, выпаса сельскохозяйственных животных</w:t>
            </w:r>
          </w:p>
        </w:tc>
        <w:tc>
          <w:tcPr>
            <w:tcW w:w="2268"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Администрация</w:t>
            </w:r>
          </w:p>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both"/>
              <w:rPr>
                <w:rFonts w:ascii="Times New Roman" w:eastAsia="Times New Roman" w:hAnsi="Times New Roman" w:cs="Times New Roman"/>
                <w:sz w:val="20"/>
                <w:szCs w:val="20"/>
              </w:rPr>
            </w:pPr>
          </w:p>
        </w:tc>
      </w:tr>
      <w:tr w:rsidR="001C2405" w:rsidRPr="001C2405" w:rsidTr="00D90B56">
        <w:trPr>
          <w:trHeight w:val="557"/>
        </w:trPr>
        <w:tc>
          <w:tcPr>
            <w:tcW w:w="682" w:type="dxa"/>
            <w:tcBorders>
              <w:top w:val="nil"/>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3</w:t>
            </w:r>
          </w:p>
        </w:tc>
        <w:tc>
          <w:tcPr>
            <w:tcW w:w="4820" w:type="dxa"/>
            <w:tcBorders>
              <w:top w:val="nil"/>
              <w:left w:val="nil"/>
              <w:bottom w:val="single" w:sz="4" w:space="0" w:color="auto"/>
              <w:right w:val="single" w:sz="4" w:space="0" w:color="auto"/>
            </w:tcBorders>
            <w:shd w:val="clear" w:color="auto" w:fill="auto"/>
            <w:vAlign w:val="center"/>
          </w:tcPr>
          <w:p w:rsidR="001C2405" w:rsidRPr="001C2405" w:rsidRDefault="001C2405" w:rsidP="004F60D0">
            <w:pPr>
              <w:spacing w:after="0" w:line="240" w:lineRule="auto"/>
              <w:ind w:right="33"/>
              <w:jc w:val="both"/>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Предоставление информации о порядке предоставления жилищно-коммунальных услуг населению на территории муниципального образования Ныровское сельское поселение</w:t>
            </w:r>
          </w:p>
        </w:tc>
        <w:tc>
          <w:tcPr>
            <w:tcW w:w="2268" w:type="dxa"/>
            <w:tcBorders>
              <w:top w:val="nil"/>
              <w:left w:val="nil"/>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Администрация</w:t>
            </w:r>
          </w:p>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Ныровского сельского поселения</w:t>
            </w:r>
          </w:p>
        </w:tc>
        <w:tc>
          <w:tcPr>
            <w:tcW w:w="2410" w:type="dxa"/>
            <w:tcBorders>
              <w:top w:val="nil"/>
              <w:left w:val="nil"/>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single" w:sz="4" w:space="0" w:color="auto"/>
              <w:right w:val="single" w:sz="4" w:space="0" w:color="auto"/>
            </w:tcBorders>
          </w:tcPr>
          <w:p w:rsidR="001C2405" w:rsidRPr="001C2405" w:rsidRDefault="001C2405" w:rsidP="004F60D0">
            <w:pPr>
              <w:spacing w:after="0" w:line="240" w:lineRule="auto"/>
              <w:jc w:val="both"/>
              <w:rPr>
                <w:rFonts w:ascii="Times New Roman" w:eastAsia="Times New Roman" w:hAnsi="Times New Roman" w:cs="Times New Roman"/>
                <w:sz w:val="20"/>
                <w:szCs w:val="20"/>
              </w:rPr>
            </w:pPr>
          </w:p>
        </w:tc>
      </w:tr>
      <w:tr w:rsidR="001C2405" w:rsidRPr="001C2405" w:rsidTr="00D90B56">
        <w:trPr>
          <w:trHeight w:val="710"/>
        </w:trPr>
        <w:tc>
          <w:tcPr>
            <w:tcW w:w="682" w:type="dxa"/>
            <w:tcBorders>
              <w:top w:val="nil"/>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4</w:t>
            </w:r>
          </w:p>
        </w:tc>
        <w:tc>
          <w:tcPr>
            <w:tcW w:w="4820" w:type="dxa"/>
            <w:tcBorders>
              <w:top w:val="nil"/>
              <w:left w:val="nil"/>
              <w:bottom w:val="single" w:sz="4" w:space="0" w:color="auto"/>
              <w:right w:val="single" w:sz="4" w:space="0" w:color="auto"/>
            </w:tcBorders>
            <w:shd w:val="clear" w:color="auto" w:fill="auto"/>
            <w:vAlign w:val="center"/>
          </w:tcPr>
          <w:p w:rsidR="001C2405" w:rsidRPr="001C2405" w:rsidRDefault="001C2405" w:rsidP="004F60D0">
            <w:pPr>
              <w:spacing w:after="0" w:line="240" w:lineRule="auto"/>
              <w:ind w:right="33"/>
              <w:jc w:val="both"/>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w:t>
            </w:r>
          </w:p>
        </w:tc>
        <w:tc>
          <w:tcPr>
            <w:tcW w:w="2268" w:type="dxa"/>
            <w:tcBorders>
              <w:top w:val="nil"/>
              <w:left w:val="nil"/>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Администрация</w:t>
            </w:r>
          </w:p>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Ныровского сельского поселения</w:t>
            </w:r>
          </w:p>
        </w:tc>
        <w:tc>
          <w:tcPr>
            <w:tcW w:w="2410" w:type="dxa"/>
            <w:tcBorders>
              <w:top w:val="nil"/>
              <w:left w:val="nil"/>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single" w:sz="4" w:space="0" w:color="auto"/>
              <w:right w:val="single" w:sz="4" w:space="0" w:color="auto"/>
            </w:tcBorders>
          </w:tcPr>
          <w:p w:rsidR="001C2405" w:rsidRPr="001C2405" w:rsidRDefault="001C2405" w:rsidP="004F60D0">
            <w:pPr>
              <w:spacing w:after="0" w:line="240" w:lineRule="auto"/>
              <w:jc w:val="both"/>
              <w:rPr>
                <w:rFonts w:ascii="Times New Roman" w:eastAsia="Times New Roman" w:hAnsi="Times New Roman" w:cs="Times New Roman"/>
                <w:sz w:val="20"/>
                <w:szCs w:val="20"/>
              </w:rPr>
            </w:pPr>
          </w:p>
        </w:tc>
      </w:tr>
      <w:tr w:rsidR="001C2405" w:rsidRPr="001C2405" w:rsidTr="00D90B56">
        <w:trPr>
          <w:trHeight w:val="563"/>
        </w:trPr>
        <w:tc>
          <w:tcPr>
            <w:tcW w:w="682"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1C2405" w:rsidRPr="001C2405" w:rsidRDefault="001C2405" w:rsidP="004F60D0">
            <w:pPr>
              <w:spacing w:after="0" w:line="240" w:lineRule="auto"/>
              <w:ind w:right="33"/>
              <w:jc w:val="both"/>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w:t>
            </w:r>
          </w:p>
        </w:tc>
        <w:tc>
          <w:tcPr>
            <w:tcW w:w="2268"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Администрация</w:t>
            </w:r>
          </w:p>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both"/>
              <w:rPr>
                <w:rFonts w:ascii="Times New Roman" w:eastAsia="Times New Roman" w:hAnsi="Times New Roman" w:cs="Times New Roman"/>
                <w:sz w:val="20"/>
                <w:szCs w:val="20"/>
              </w:rPr>
            </w:pPr>
          </w:p>
        </w:tc>
      </w:tr>
      <w:tr w:rsidR="001C2405" w:rsidRPr="001C2405" w:rsidTr="00D90B56">
        <w:trPr>
          <w:trHeight w:val="563"/>
        </w:trPr>
        <w:tc>
          <w:tcPr>
            <w:tcW w:w="682"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6</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1C2405" w:rsidRPr="001C2405" w:rsidRDefault="001C2405" w:rsidP="004F60D0">
            <w:pPr>
              <w:spacing w:after="0" w:line="240" w:lineRule="auto"/>
              <w:ind w:right="33"/>
              <w:jc w:val="both"/>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Выдача решений на условно разрешенный вид использования земельного участка и объекта капитального строительства</w:t>
            </w:r>
          </w:p>
        </w:tc>
        <w:tc>
          <w:tcPr>
            <w:tcW w:w="2268"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Администрация</w:t>
            </w:r>
          </w:p>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pStyle w:val="FR1"/>
              <w:snapToGrid w:val="0"/>
              <w:spacing w:before="0" w:line="100" w:lineRule="atLeast"/>
              <w:ind w:right="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both"/>
              <w:rPr>
                <w:rFonts w:ascii="Times New Roman" w:eastAsia="Times New Roman" w:hAnsi="Times New Roman" w:cs="Times New Roman"/>
                <w:color w:val="FF0000"/>
                <w:sz w:val="20"/>
                <w:szCs w:val="20"/>
              </w:rPr>
            </w:pPr>
          </w:p>
        </w:tc>
      </w:tr>
      <w:tr w:rsidR="001C2405" w:rsidRPr="001C2405" w:rsidTr="00D90B56">
        <w:trPr>
          <w:trHeight w:val="563"/>
        </w:trPr>
        <w:tc>
          <w:tcPr>
            <w:tcW w:w="682"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7</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1C2405" w:rsidRPr="001C2405" w:rsidRDefault="001C2405" w:rsidP="004F60D0">
            <w:pPr>
              <w:spacing w:after="0" w:line="240" w:lineRule="auto"/>
              <w:ind w:right="33"/>
              <w:jc w:val="both"/>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Выдача разрешения на отклонение от предельных параметров разрешенного строительства</w:t>
            </w:r>
          </w:p>
        </w:tc>
        <w:tc>
          <w:tcPr>
            <w:tcW w:w="2268"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Администрация</w:t>
            </w:r>
          </w:p>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pStyle w:val="FR1"/>
              <w:snapToGrid w:val="0"/>
              <w:spacing w:before="0" w:line="100" w:lineRule="atLeast"/>
              <w:ind w:right="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both"/>
              <w:rPr>
                <w:rFonts w:ascii="Times New Roman" w:eastAsia="Times New Roman" w:hAnsi="Times New Roman" w:cs="Times New Roman"/>
                <w:color w:val="FF0000"/>
                <w:sz w:val="20"/>
                <w:szCs w:val="20"/>
              </w:rPr>
            </w:pPr>
          </w:p>
        </w:tc>
      </w:tr>
      <w:tr w:rsidR="001C2405" w:rsidRPr="001C2405" w:rsidTr="00D90B56">
        <w:trPr>
          <w:trHeight w:val="563"/>
        </w:trPr>
        <w:tc>
          <w:tcPr>
            <w:tcW w:w="682"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8</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1C2405" w:rsidRPr="001C2405" w:rsidRDefault="001C2405" w:rsidP="004F60D0">
            <w:pPr>
              <w:spacing w:after="0" w:line="240" w:lineRule="auto"/>
              <w:ind w:right="33"/>
              <w:jc w:val="both"/>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Принятие решения о подготовке документации по планировке территории в границах муниципального образования Ныровское сельское поселение</w:t>
            </w:r>
          </w:p>
        </w:tc>
        <w:tc>
          <w:tcPr>
            <w:tcW w:w="2268"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Администрация</w:t>
            </w:r>
          </w:p>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pStyle w:val="FR1"/>
              <w:snapToGrid w:val="0"/>
              <w:spacing w:before="0" w:line="100" w:lineRule="atLeast"/>
              <w:ind w:right="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both"/>
              <w:rPr>
                <w:rFonts w:ascii="Times New Roman" w:eastAsia="Times New Roman" w:hAnsi="Times New Roman" w:cs="Times New Roman"/>
                <w:color w:val="FF0000"/>
                <w:sz w:val="20"/>
                <w:szCs w:val="20"/>
              </w:rPr>
            </w:pPr>
          </w:p>
        </w:tc>
      </w:tr>
      <w:tr w:rsidR="001C2405" w:rsidRPr="001C2405" w:rsidTr="00D90B56">
        <w:trPr>
          <w:trHeight w:val="563"/>
        </w:trPr>
        <w:tc>
          <w:tcPr>
            <w:tcW w:w="682"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9</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1C2405" w:rsidRPr="001C2405" w:rsidRDefault="001C2405" w:rsidP="004F60D0">
            <w:pPr>
              <w:spacing w:after="0" w:line="240" w:lineRule="auto"/>
              <w:ind w:right="33"/>
              <w:jc w:val="both"/>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Выдача решения о присвоении адреса объекту адресации, расположенному на территории муниципального образования Ныровское сельское поселение, или аннулировании его адресации</w:t>
            </w:r>
          </w:p>
        </w:tc>
        <w:tc>
          <w:tcPr>
            <w:tcW w:w="2268"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Администрация</w:t>
            </w:r>
          </w:p>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pStyle w:val="FR1"/>
              <w:snapToGrid w:val="0"/>
              <w:spacing w:before="0" w:line="100" w:lineRule="atLeast"/>
              <w:ind w:right="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both"/>
              <w:rPr>
                <w:rFonts w:ascii="Times New Roman" w:eastAsia="Times New Roman" w:hAnsi="Times New Roman" w:cs="Times New Roman"/>
                <w:color w:val="FF0000"/>
                <w:sz w:val="20"/>
                <w:szCs w:val="20"/>
              </w:rPr>
            </w:pPr>
          </w:p>
        </w:tc>
      </w:tr>
      <w:tr w:rsidR="001C2405" w:rsidRPr="001C2405" w:rsidTr="00D90B56">
        <w:trPr>
          <w:trHeight w:val="563"/>
        </w:trPr>
        <w:tc>
          <w:tcPr>
            <w:tcW w:w="682"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10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1C2405" w:rsidRPr="001C2405" w:rsidRDefault="001C2405" w:rsidP="004F60D0">
            <w:pPr>
              <w:spacing w:after="0" w:line="240" w:lineRule="auto"/>
              <w:ind w:right="33"/>
              <w:jc w:val="both"/>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Предварительное согласование предоставления земельных участков, находящихся в собственности муниципального образования Ныровского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Администрация</w:t>
            </w:r>
          </w:p>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pStyle w:val="FR1"/>
              <w:snapToGrid w:val="0"/>
              <w:spacing w:before="0" w:line="100" w:lineRule="atLeast"/>
              <w:ind w:right="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both"/>
              <w:rPr>
                <w:rFonts w:ascii="Times New Roman" w:eastAsia="Times New Roman" w:hAnsi="Times New Roman" w:cs="Times New Roman"/>
                <w:color w:val="FF0000"/>
                <w:sz w:val="20"/>
                <w:szCs w:val="20"/>
              </w:rPr>
            </w:pPr>
          </w:p>
        </w:tc>
      </w:tr>
      <w:tr w:rsidR="001C2405" w:rsidRPr="001C2405" w:rsidTr="00D90B56">
        <w:trPr>
          <w:trHeight w:val="563"/>
        </w:trPr>
        <w:tc>
          <w:tcPr>
            <w:tcW w:w="682"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lastRenderedPageBreak/>
              <w:t>11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1C2405" w:rsidRPr="001C2405" w:rsidRDefault="001C2405" w:rsidP="004F60D0">
            <w:pPr>
              <w:spacing w:after="0" w:line="240" w:lineRule="auto"/>
              <w:ind w:right="33"/>
              <w:jc w:val="both"/>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Предоставление земельных участков, находящихся в собственности муниципального образования Ныровское сельское поселение, в собственность бесплатно</w:t>
            </w:r>
          </w:p>
        </w:tc>
        <w:tc>
          <w:tcPr>
            <w:tcW w:w="2268"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Администрация</w:t>
            </w:r>
          </w:p>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pStyle w:val="FR1"/>
              <w:snapToGrid w:val="0"/>
              <w:spacing w:before="0" w:line="100" w:lineRule="atLeast"/>
              <w:ind w:right="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both"/>
              <w:rPr>
                <w:rFonts w:ascii="Times New Roman" w:eastAsia="Times New Roman" w:hAnsi="Times New Roman" w:cs="Times New Roman"/>
                <w:color w:val="FF0000"/>
                <w:sz w:val="20"/>
                <w:szCs w:val="20"/>
              </w:rPr>
            </w:pPr>
          </w:p>
        </w:tc>
      </w:tr>
      <w:tr w:rsidR="001C2405" w:rsidRPr="001C2405" w:rsidTr="00D90B56">
        <w:trPr>
          <w:trHeight w:val="563"/>
        </w:trPr>
        <w:tc>
          <w:tcPr>
            <w:tcW w:w="682"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12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1C2405" w:rsidRPr="001C2405" w:rsidRDefault="001C2405" w:rsidP="004F60D0">
            <w:pPr>
              <w:spacing w:after="0" w:line="240" w:lineRule="auto"/>
              <w:ind w:right="33"/>
              <w:jc w:val="both"/>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Выдача разрешения на использование земель или земельных участков, находящихся в собственности муниципального образования Ныровское сельское поселение</w:t>
            </w:r>
          </w:p>
        </w:tc>
        <w:tc>
          <w:tcPr>
            <w:tcW w:w="2268"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Администрация</w:t>
            </w:r>
          </w:p>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pStyle w:val="FR1"/>
              <w:snapToGrid w:val="0"/>
              <w:spacing w:before="0" w:line="100" w:lineRule="atLeast"/>
              <w:ind w:right="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both"/>
              <w:rPr>
                <w:rFonts w:ascii="Times New Roman" w:eastAsia="Times New Roman" w:hAnsi="Times New Roman" w:cs="Times New Roman"/>
                <w:color w:val="FF0000"/>
                <w:sz w:val="20"/>
                <w:szCs w:val="20"/>
              </w:rPr>
            </w:pPr>
          </w:p>
        </w:tc>
      </w:tr>
      <w:tr w:rsidR="001C2405" w:rsidRPr="001C2405" w:rsidTr="00D90B56">
        <w:trPr>
          <w:trHeight w:val="563"/>
        </w:trPr>
        <w:tc>
          <w:tcPr>
            <w:tcW w:w="682"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13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1C2405" w:rsidRPr="001C2405" w:rsidRDefault="001C2405" w:rsidP="004F60D0">
            <w:pPr>
              <w:spacing w:after="0" w:line="240" w:lineRule="auto"/>
              <w:ind w:right="33"/>
              <w:jc w:val="both"/>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Заключение соглашения об установлении сервитута в отношении земельных участков (частей земельных участков), находящихся в собственности муниципального образования Ныровское сельское поселение</w:t>
            </w:r>
          </w:p>
        </w:tc>
        <w:tc>
          <w:tcPr>
            <w:tcW w:w="2268"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Администрация</w:t>
            </w:r>
          </w:p>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pStyle w:val="FR1"/>
              <w:snapToGrid w:val="0"/>
              <w:spacing w:before="0" w:line="100" w:lineRule="atLeast"/>
              <w:ind w:right="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both"/>
              <w:rPr>
                <w:rFonts w:ascii="Times New Roman" w:eastAsia="Times New Roman" w:hAnsi="Times New Roman" w:cs="Times New Roman"/>
                <w:color w:val="FF0000"/>
                <w:sz w:val="20"/>
                <w:szCs w:val="20"/>
              </w:rPr>
            </w:pPr>
          </w:p>
        </w:tc>
      </w:tr>
      <w:tr w:rsidR="001C2405" w:rsidRPr="001C2405" w:rsidTr="00D90B56">
        <w:trPr>
          <w:trHeight w:val="563"/>
        </w:trPr>
        <w:tc>
          <w:tcPr>
            <w:tcW w:w="682"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14</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1C2405" w:rsidRPr="001C2405" w:rsidRDefault="001C2405" w:rsidP="004F60D0">
            <w:pPr>
              <w:spacing w:after="0" w:line="240" w:lineRule="auto"/>
              <w:ind w:right="33"/>
              <w:jc w:val="both"/>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Продажа земельных участков, находящихся в собственности муниципального образования Ныровское сельское поселение, без проведения торгов в случаях, установленных законодательством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Администрация</w:t>
            </w:r>
          </w:p>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pStyle w:val="FR1"/>
              <w:snapToGrid w:val="0"/>
              <w:spacing w:before="0" w:line="100" w:lineRule="atLeast"/>
              <w:ind w:right="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both"/>
              <w:rPr>
                <w:rFonts w:ascii="Times New Roman" w:eastAsia="Times New Roman" w:hAnsi="Times New Roman" w:cs="Times New Roman"/>
                <w:color w:val="FF0000"/>
                <w:sz w:val="20"/>
                <w:szCs w:val="20"/>
              </w:rPr>
            </w:pPr>
          </w:p>
        </w:tc>
      </w:tr>
      <w:tr w:rsidR="001C2405" w:rsidRPr="001C2405" w:rsidTr="00D90B56">
        <w:trPr>
          <w:trHeight w:val="563"/>
        </w:trPr>
        <w:tc>
          <w:tcPr>
            <w:tcW w:w="682"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1C2405" w:rsidRPr="001C2405" w:rsidRDefault="001C2405" w:rsidP="004F60D0">
            <w:pPr>
              <w:spacing w:after="0" w:line="240" w:lineRule="auto"/>
              <w:ind w:right="33"/>
              <w:jc w:val="both"/>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Обмен земельных участков, находящихся в собственности муниципального образования Ныровское сельское поселение, на земельные участки, находящиеся в частной собственности</w:t>
            </w:r>
          </w:p>
        </w:tc>
        <w:tc>
          <w:tcPr>
            <w:tcW w:w="2268"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Администрация</w:t>
            </w:r>
          </w:p>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pStyle w:val="FR1"/>
              <w:snapToGrid w:val="0"/>
              <w:spacing w:before="0" w:line="100" w:lineRule="atLeast"/>
              <w:ind w:right="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both"/>
              <w:rPr>
                <w:rFonts w:ascii="Times New Roman" w:eastAsia="Times New Roman" w:hAnsi="Times New Roman" w:cs="Times New Roman"/>
                <w:color w:val="FF0000"/>
                <w:sz w:val="20"/>
                <w:szCs w:val="20"/>
              </w:rPr>
            </w:pPr>
          </w:p>
        </w:tc>
      </w:tr>
      <w:tr w:rsidR="001C2405" w:rsidRPr="001C2405" w:rsidTr="00D90B56">
        <w:trPr>
          <w:trHeight w:val="563"/>
        </w:trPr>
        <w:tc>
          <w:tcPr>
            <w:tcW w:w="682"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16</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1C2405" w:rsidRPr="001C2405" w:rsidRDefault="001C2405" w:rsidP="004F60D0">
            <w:pPr>
              <w:spacing w:after="0" w:line="240" w:lineRule="auto"/>
              <w:ind w:right="33"/>
              <w:jc w:val="both"/>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Заключение соглашения о перераспределении земельных участков, находящихся в собственности муниципального образования Ныровское сельское поселение, и земельных участков, находящихся в частной собственности</w:t>
            </w:r>
          </w:p>
        </w:tc>
        <w:tc>
          <w:tcPr>
            <w:tcW w:w="2268"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Администрация</w:t>
            </w:r>
          </w:p>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pStyle w:val="FR1"/>
              <w:snapToGrid w:val="0"/>
              <w:spacing w:before="0" w:line="100" w:lineRule="atLeast"/>
              <w:ind w:right="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both"/>
              <w:rPr>
                <w:rFonts w:ascii="Times New Roman" w:eastAsia="Times New Roman" w:hAnsi="Times New Roman" w:cs="Times New Roman"/>
                <w:color w:val="FF0000"/>
                <w:sz w:val="20"/>
                <w:szCs w:val="20"/>
              </w:rPr>
            </w:pPr>
          </w:p>
        </w:tc>
      </w:tr>
      <w:tr w:rsidR="001C2405" w:rsidRPr="001C2405" w:rsidTr="00D90B56">
        <w:trPr>
          <w:trHeight w:val="563"/>
        </w:trPr>
        <w:tc>
          <w:tcPr>
            <w:tcW w:w="682"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17</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1C2405" w:rsidRPr="001C2405" w:rsidRDefault="001C2405" w:rsidP="004F60D0">
            <w:pPr>
              <w:spacing w:after="0" w:line="240" w:lineRule="auto"/>
              <w:ind w:right="33"/>
              <w:jc w:val="both"/>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tc>
        <w:tc>
          <w:tcPr>
            <w:tcW w:w="2268"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Администрация</w:t>
            </w:r>
          </w:p>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pStyle w:val="FR1"/>
              <w:snapToGrid w:val="0"/>
              <w:spacing w:before="0" w:line="100" w:lineRule="atLeast"/>
              <w:ind w:right="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both"/>
              <w:rPr>
                <w:rFonts w:ascii="Times New Roman" w:eastAsia="Times New Roman" w:hAnsi="Times New Roman" w:cs="Times New Roman"/>
                <w:color w:val="FF0000"/>
                <w:sz w:val="20"/>
                <w:szCs w:val="20"/>
              </w:rPr>
            </w:pPr>
          </w:p>
        </w:tc>
      </w:tr>
      <w:tr w:rsidR="001C2405" w:rsidRPr="001C2405" w:rsidTr="00D90B56">
        <w:trPr>
          <w:trHeight w:val="563"/>
        </w:trPr>
        <w:tc>
          <w:tcPr>
            <w:tcW w:w="682"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18</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1C2405" w:rsidRPr="001C2405" w:rsidRDefault="001C2405" w:rsidP="004F60D0">
            <w:pPr>
              <w:spacing w:after="0" w:line="240" w:lineRule="auto"/>
              <w:ind w:right="33"/>
              <w:jc w:val="both"/>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Прием заявлений и выдача документов о согласовании проектов границ земельных участков</w:t>
            </w:r>
          </w:p>
        </w:tc>
        <w:tc>
          <w:tcPr>
            <w:tcW w:w="2268"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Администрация</w:t>
            </w:r>
          </w:p>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pStyle w:val="FR1"/>
              <w:snapToGrid w:val="0"/>
              <w:spacing w:before="0" w:line="100" w:lineRule="atLeast"/>
              <w:ind w:right="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both"/>
              <w:rPr>
                <w:rFonts w:ascii="Times New Roman" w:eastAsia="Times New Roman" w:hAnsi="Times New Roman" w:cs="Times New Roman"/>
                <w:color w:val="FF0000"/>
                <w:sz w:val="20"/>
                <w:szCs w:val="20"/>
              </w:rPr>
            </w:pPr>
          </w:p>
        </w:tc>
      </w:tr>
      <w:tr w:rsidR="001C2405" w:rsidRPr="001C2405" w:rsidTr="00D90B56">
        <w:trPr>
          <w:trHeight w:val="563"/>
        </w:trPr>
        <w:tc>
          <w:tcPr>
            <w:tcW w:w="682"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19</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1C2405" w:rsidRPr="001C2405" w:rsidRDefault="001C2405" w:rsidP="004F60D0">
            <w:pPr>
              <w:spacing w:after="0" w:line="240" w:lineRule="auto"/>
              <w:ind w:right="33"/>
              <w:jc w:val="both"/>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Перевод земель или земельных участков в составе таких земель из одной категории в другую</w:t>
            </w:r>
          </w:p>
        </w:tc>
        <w:tc>
          <w:tcPr>
            <w:tcW w:w="2268"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Администрация</w:t>
            </w:r>
          </w:p>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pStyle w:val="FR1"/>
              <w:snapToGrid w:val="0"/>
              <w:spacing w:before="0" w:line="100" w:lineRule="atLeast"/>
              <w:ind w:right="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both"/>
              <w:rPr>
                <w:rFonts w:ascii="Times New Roman" w:eastAsia="Times New Roman" w:hAnsi="Times New Roman" w:cs="Times New Roman"/>
                <w:color w:val="FF0000"/>
                <w:sz w:val="20"/>
                <w:szCs w:val="20"/>
              </w:rPr>
            </w:pPr>
          </w:p>
        </w:tc>
      </w:tr>
      <w:tr w:rsidR="001C2405" w:rsidRPr="001C2405" w:rsidTr="00D90B56">
        <w:trPr>
          <w:trHeight w:val="563"/>
        </w:trPr>
        <w:tc>
          <w:tcPr>
            <w:tcW w:w="682"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20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1C2405" w:rsidRPr="001C2405" w:rsidRDefault="001C2405" w:rsidP="004F60D0">
            <w:pPr>
              <w:spacing w:after="0" w:line="240" w:lineRule="auto"/>
              <w:ind w:right="33"/>
              <w:jc w:val="both"/>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Прекращение прав физических  и юридических лиц на земельные участки, находящиеся в собственности муниципального образования Ныровское сельское поселение</w:t>
            </w:r>
          </w:p>
        </w:tc>
        <w:tc>
          <w:tcPr>
            <w:tcW w:w="2268"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Администрация</w:t>
            </w:r>
          </w:p>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pStyle w:val="FR1"/>
              <w:snapToGrid w:val="0"/>
              <w:spacing w:before="0" w:line="100" w:lineRule="atLeast"/>
              <w:ind w:right="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both"/>
              <w:rPr>
                <w:rFonts w:ascii="Times New Roman" w:eastAsia="Times New Roman" w:hAnsi="Times New Roman" w:cs="Times New Roman"/>
                <w:color w:val="FF0000"/>
                <w:sz w:val="20"/>
                <w:szCs w:val="20"/>
              </w:rPr>
            </w:pPr>
          </w:p>
        </w:tc>
      </w:tr>
      <w:tr w:rsidR="001C2405" w:rsidRPr="001C2405" w:rsidTr="00D90B56">
        <w:trPr>
          <w:trHeight w:val="563"/>
        </w:trPr>
        <w:tc>
          <w:tcPr>
            <w:tcW w:w="682"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21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1C2405" w:rsidRPr="001C2405" w:rsidRDefault="001C2405" w:rsidP="004F60D0">
            <w:pPr>
              <w:spacing w:after="0" w:line="240" w:lineRule="auto"/>
              <w:ind w:right="33"/>
              <w:jc w:val="both"/>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Предоставление юридическим и физическим лицам сведений из реестра муниципального имущества муниципального образования Ныровское сельское поселение</w:t>
            </w:r>
          </w:p>
        </w:tc>
        <w:tc>
          <w:tcPr>
            <w:tcW w:w="2268"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Администрация</w:t>
            </w:r>
          </w:p>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pStyle w:val="FR1"/>
              <w:snapToGrid w:val="0"/>
              <w:spacing w:before="0" w:line="100" w:lineRule="atLeast"/>
              <w:ind w:right="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both"/>
              <w:rPr>
                <w:rFonts w:ascii="Times New Roman" w:eastAsia="Times New Roman" w:hAnsi="Times New Roman" w:cs="Times New Roman"/>
                <w:color w:val="FF0000"/>
                <w:sz w:val="20"/>
                <w:szCs w:val="20"/>
              </w:rPr>
            </w:pPr>
          </w:p>
        </w:tc>
      </w:tr>
      <w:tr w:rsidR="001C2405" w:rsidRPr="001C2405" w:rsidTr="00D90B56">
        <w:trPr>
          <w:trHeight w:val="563"/>
        </w:trPr>
        <w:tc>
          <w:tcPr>
            <w:tcW w:w="682"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22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1C2405" w:rsidRPr="001C2405" w:rsidRDefault="001C2405" w:rsidP="004F60D0">
            <w:pPr>
              <w:spacing w:after="0" w:line="240" w:lineRule="auto"/>
              <w:ind w:right="33"/>
              <w:jc w:val="both"/>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Предоставление объектов недвижимого имущества, находящихся в муниципальной собственности муниципального образования Ныровское сельское поселение, в аренду без проведения торгов</w:t>
            </w:r>
          </w:p>
        </w:tc>
        <w:tc>
          <w:tcPr>
            <w:tcW w:w="2268"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Администрация</w:t>
            </w:r>
          </w:p>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pStyle w:val="FR1"/>
              <w:snapToGrid w:val="0"/>
              <w:spacing w:before="0" w:line="100" w:lineRule="atLeast"/>
              <w:ind w:right="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both"/>
              <w:rPr>
                <w:rFonts w:ascii="Times New Roman" w:eastAsia="Times New Roman" w:hAnsi="Times New Roman" w:cs="Times New Roman"/>
                <w:color w:val="FF0000"/>
                <w:sz w:val="20"/>
                <w:szCs w:val="20"/>
              </w:rPr>
            </w:pPr>
          </w:p>
        </w:tc>
      </w:tr>
      <w:tr w:rsidR="001C2405" w:rsidRPr="001C2405" w:rsidTr="00D90B56">
        <w:trPr>
          <w:trHeight w:val="563"/>
        </w:trPr>
        <w:tc>
          <w:tcPr>
            <w:tcW w:w="682"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23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1C2405" w:rsidRPr="001C2405" w:rsidRDefault="001C2405" w:rsidP="004F60D0">
            <w:pPr>
              <w:spacing w:after="0" w:line="240" w:lineRule="auto"/>
              <w:ind w:right="33"/>
              <w:jc w:val="both"/>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 xml:space="preserve">Предоставлении информации об объектах недвижимого имущества, находящихся в муниципальной собственности муниципального образования Ныровское сельское поселение и предназначенных для сдачи в аренду </w:t>
            </w:r>
          </w:p>
        </w:tc>
        <w:tc>
          <w:tcPr>
            <w:tcW w:w="2268"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Администрация</w:t>
            </w:r>
          </w:p>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pStyle w:val="FR1"/>
              <w:snapToGrid w:val="0"/>
              <w:spacing w:before="0" w:line="100" w:lineRule="atLeast"/>
              <w:ind w:right="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both"/>
              <w:rPr>
                <w:rFonts w:ascii="Times New Roman" w:eastAsia="Times New Roman" w:hAnsi="Times New Roman" w:cs="Times New Roman"/>
                <w:color w:val="FF0000"/>
                <w:sz w:val="20"/>
                <w:szCs w:val="20"/>
              </w:rPr>
            </w:pPr>
          </w:p>
        </w:tc>
      </w:tr>
      <w:tr w:rsidR="001C2405" w:rsidRPr="001C2405" w:rsidTr="00D90B56">
        <w:trPr>
          <w:trHeight w:val="563"/>
        </w:trPr>
        <w:tc>
          <w:tcPr>
            <w:tcW w:w="682"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24</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1C2405" w:rsidRPr="001C2405" w:rsidRDefault="001C2405" w:rsidP="004F60D0">
            <w:pPr>
              <w:spacing w:after="0" w:line="240" w:lineRule="auto"/>
              <w:ind w:right="33"/>
              <w:jc w:val="both"/>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Предоставление юридическим и физическим лицам сведений о ранее приватизированном муниципальном имуществе</w:t>
            </w:r>
          </w:p>
        </w:tc>
        <w:tc>
          <w:tcPr>
            <w:tcW w:w="2268"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Администрация</w:t>
            </w:r>
          </w:p>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pStyle w:val="FR1"/>
              <w:snapToGrid w:val="0"/>
              <w:spacing w:before="0" w:line="100" w:lineRule="atLeast"/>
              <w:ind w:right="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both"/>
              <w:rPr>
                <w:rFonts w:ascii="Times New Roman" w:eastAsia="Times New Roman" w:hAnsi="Times New Roman" w:cs="Times New Roman"/>
                <w:color w:val="FF0000"/>
                <w:sz w:val="20"/>
                <w:szCs w:val="20"/>
              </w:rPr>
            </w:pPr>
          </w:p>
        </w:tc>
      </w:tr>
      <w:tr w:rsidR="001C2405" w:rsidRPr="001C2405" w:rsidTr="00D90B56">
        <w:trPr>
          <w:trHeight w:val="563"/>
        </w:trPr>
        <w:tc>
          <w:tcPr>
            <w:tcW w:w="11456" w:type="dxa"/>
            <w:gridSpan w:val="5"/>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b/>
                <w:bCs/>
                <w:sz w:val="20"/>
                <w:szCs w:val="20"/>
              </w:rPr>
            </w:pPr>
            <w:r w:rsidRPr="001C2405">
              <w:rPr>
                <w:rFonts w:ascii="Times New Roman" w:eastAsia="Times New Roman" w:hAnsi="Times New Roman" w:cs="Times New Roman"/>
                <w:b/>
                <w:bCs/>
                <w:sz w:val="20"/>
                <w:szCs w:val="20"/>
              </w:rPr>
              <w:lastRenderedPageBreak/>
              <w:t xml:space="preserve">Раздел 2.  Перечень услуг, необходимые и  обязательные для предоставления </w:t>
            </w:r>
          </w:p>
          <w:p w:rsidR="001C2405" w:rsidRPr="001C2405" w:rsidRDefault="001C2405" w:rsidP="004F60D0">
            <w:pPr>
              <w:spacing w:after="0" w:line="240" w:lineRule="auto"/>
              <w:jc w:val="center"/>
              <w:rPr>
                <w:rFonts w:ascii="Times New Roman" w:eastAsia="Times New Roman" w:hAnsi="Times New Roman" w:cs="Times New Roman"/>
                <w:b/>
                <w:bCs/>
                <w:sz w:val="20"/>
                <w:szCs w:val="20"/>
              </w:rPr>
            </w:pPr>
            <w:r w:rsidRPr="001C2405">
              <w:rPr>
                <w:rFonts w:ascii="Times New Roman" w:eastAsia="Times New Roman" w:hAnsi="Times New Roman" w:cs="Times New Roman"/>
                <w:b/>
                <w:bCs/>
                <w:sz w:val="20"/>
                <w:szCs w:val="20"/>
              </w:rPr>
              <w:t xml:space="preserve">органами муниципального образования </w:t>
            </w:r>
          </w:p>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b/>
                <w:bCs/>
                <w:sz w:val="20"/>
                <w:szCs w:val="20"/>
              </w:rPr>
              <w:t>Ныровское сельское поселение муниципальных услуг и предоставляются организациями, участвующими в предоставлении муниципальных услуг</w:t>
            </w:r>
          </w:p>
        </w:tc>
      </w:tr>
      <w:tr w:rsidR="001C2405" w:rsidRPr="001C2405" w:rsidTr="00D90B56">
        <w:trPr>
          <w:trHeight w:val="563"/>
        </w:trPr>
        <w:tc>
          <w:tcPr>
            <w:tcW w:w="682"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25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C2405" w:rsidRPr="001C2405" w:rsidRDefault="001C2405" w:rsidP="004F60D0">
            <w:pPr>
              <w:jc w:val="both"/>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 xml:space="preserve">Выдача нотариально заверенных документов </w:t>
            </w:r>
          </w:p>
        </w:tc>
        <w:tc>
          <w:tcPr>
            <w:tcW w:w="2268"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both"/>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both"/>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both"/>
              <w:rPr>
                <w:rFonts w:ascii="Times New Roman" w:eastAsia="Times New Roman" w:hAnsi="Times New Roman" w:cs="Times New Roman"/>
                <w:sz w:val="20"/>
                <w:szCs w:val="20"/>
              </w:rPr>
            </w:pPr>
          </w:p>
        </w:tc>
      </w:tr>
      <w:tr w:rsidR="001C2405" w:rsidRPr="001C2405" w:rsidTr="00D90B56">
        <w:trPr>
          <w:trHeight w:val="563"/>
        </w:trPr>
        <w:tc>
          <w:tcPr>
            <w:tcW w:w="682"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26</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C2405" w:rsidRPr="001C2405" w:rsidRDefault="001C2405" w:rsidP="004F60D0">
            <w:pPr>
              <w:jc w:val="both"/>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Выдача документов об оценочной стоимости недвижимого имущества, транспортного средства</w:t>
            </w:r>
          </w:p>
        </w:tc>
        <w:tc>
          <w:tcPr>
            <w:tcW w:w="2268"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both"/>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both"/>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both"/>
              <w:rPr>
                <w:rFonts w:ascii="Times New Roman" w:eastAsia="Times New Roman" w:hAnsi="Times New Roman" w:cs="Times New Roman"/>
                <w:sz w:val="20"/>
                <w:szCs w:val="20"/>
              </w:rPr>
            </w:pPr>
          </w:p>
        </w:tc>
      </w:tr>
      <w:tr w:rsidR="001C2405" w:rsidRPr="001C2405" w:rsidTr="00D90B56">
        <w:trPr>
          <w:trHeight w:val="563"/>
        </w:trPr>
        <w:tc>
          <w:tcPr>
            <w:tcW w:w="682"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27</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C2405" w:rsidRPr="001C2405" w:rsidRDefault="001C2405" w:rsidP="004F60D0">
            <w:pPr>
              <w:jc w:val="both"/>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Выдача технического паспорта на объект капитального строительства</w:t>
            </w:r>
          </w:p>
        </w:tc>
        <w:tc>
          <w:tcPr>
            <w:tcW w:w="2268"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both"/>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both"/>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both"/>
              <w:rPr>
                <w:rFonts w:ascii="Times New Roman" w:eastAsia="Times New Roman" w:hAnsi="Times New Roman" w:cs="Times New Roman"/>
                <w:sz w:val="20"/>
                <w:szCs w:val="20"/>
              </w:rPr>
            </w:pPr>
          </w:p>
        </w:tc>
      </w:tr>
      <w:tr w:rsidR="001C2405" w:rsidRPr="001C2405" w:rsidTr="00D90B56">
        <w:trPr>
          <w:trHeight w:val="563"/>
        </w:trPr>
        <w:tc>
          <w:tcPr>
            <w:tcW w:w="682"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28</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C2405" w:rsidRPr="001C2405" w:rsidRDefault="001C2405" w:rsidP="004F60D0">
            <w:pPr>
              <w:jc w:val="both"/>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Выдача документов, подтверждающих сведения о расходах граждан по оплате жилого помещения и коммунальных услуг, о наличии задолженности по оплате жилого помещения и коммунальных услуг</w:t>
            </w:r>
          </w:p>
        </w:tc>
        <w:tc>
          <w:tcPr>
            <w:tcW w:w="2268"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both"/>
              <w:rPr>
                <w:rFonts w:ascii="Times New Roman" w:eastAsia="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both"/>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both"/>
              <w:rPr>
                <w:rFonts w:ascii="Times New Roman" w:eastAsia="Times New Roman" w:hAnsi="Times New Roman" w:cs="Times New Roman"/>
                <w:sz w:val="20"/>
                <w:szCs w:val="20"/>
              </w:rPr>
            </w:pPr>
          </w:p>
        </w:tc>
      </w:tr>
      <w:tr w:rsidR="001C2405" w:rsidRPr="001C2405" w:rsidTr="00D90B56">
        <w:trPr>
          <w:trHeight w:val="824"/>
        </w:trPr>
        <w:tc>
          <w:tcPr>
            <w:tcW w:w="11456" w:type="dxa"/>
            <w:gridSpan w:val="5"/>
            <w:tcBorders>
              <w:top w:val="single" w:sz="4" w:space="0" w:color="auto"/>
              <w:left w:val="single" w:sz="4" w:space="0" w:color="auto"/>
              <w:bottom w:val="single" w:sz="4" w:space="0" w:color="auto"/>
              <w:right w:val="single" w:sz="4" w:space="0" w:color="auto"/>
            </w:tcBorders>
          </w:tcPr>
          <w:p w:rsidR="001C2405" w:rsidRPr="001C2405" w:rsidRDefault="001C2405" w:rsidP="004F60D0">
            <w:pPr>
              <w:autoSpaceDE w:val="0"/>
              <w:autoSpaceDN w:val="0"/>
              <w:adjustRightInd w:val="0"/>
              <w:spacing w:after="0" w:line="240" w:lineRule="auto"/>
              <w:ind w:firstLine="540"/>
              <w:jc w:val="center"/>
              <w:rPr>
                <w:rFonts w:ascii="Times New Roman" w:eastAsia="Times New Roman" w:hAnsi="Times New Roman" w:cs="Times New Roman"/>
                <w:b/>
                <w:bCs/>
                <w:sz w:val="20"/>
                <w:szCs w:val="20"/>
              </w:rPr>
            </w:pPr>
            <w:r w:rsidRPr="001C2405">
              <w:rPr>
                <w:rFonts w:ascii="Times New Roman" w:eastAsia="Times New Roman" w:hAnsi="Times New Roman" w:cs="Times New Roman"/>
                <w:b/>
                <w:sz w:val="20"/>
                <w:szCs w:val="20"/>
              </w:rPr>
              <w:t xml:space="preserve">Раздел 3. Перечень услуг, оказываемых муниципальными учреждениями и иными организациями, в которых размещается муниципальное задание (заказ), выполняемое </w:t>
            </w:r>
            <w:r w:rsidRPr="001C2405">
              <w:rPr>
                <w:rFonts w:ascii="Times New Roman" w:eastAsia="Times New Roman" w:hAnsi="Times New Roman" w:cs="Times New Roman"/>
                <w:b/>
                <w:bCs/>
                <w:sz w:val="20"/>
                <w:szCs w:val="20"/>
              </w:rPr>
              <w:t>(выполняемый) за счет средств местного бюджета</w:t>
            </w:r>
          </w:p>
        </w:tc>
      </w:tr>
      <w:tr w:rsidR="001C2405" w:rsidRPr="001C2405" w:rsidTr="00D90B56">
        <w:trPr>
          <w:trHeight w:val="75"/>
        </w:trPr>
        <w:tc>
          <w:tcPr>
            <w:tcW w:w="682"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29.</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C2405" w:rsidRPr="001C2405" w:rsidRDefault="001C2405" w:rsidP="004F60D0">
            <w:pPr>
              <w:jc w:val="both"/>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both"/>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both"/>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both"/>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w:t>
            </w:r>
          </w:p>
        </w:tc>
      </w:tr>
      <w:tr w:rsidR="001C2405" w:rsidRPr="001C2405" w:rsidTr="00D90B56">
        <w:trPr>
          <w:trHeight w:val="278"/>
        </w:trPr>
        <w:tc>
          <w:tcPr>
            <w:tcW w:w="11456" w:type="dxa"/>
            <w:gridSpan w:val="5"/>
            <w:tcBorders>
              <w:top w:val="single" w:sz="4" w:space="0" w:color="auto"/>
              <w:left w:val="single" w:sz="4" w:space="0" w:color="auto"/>
              <w:bottom w:val="single" w:sz="4" w:space="0" w:color="auto"/>
              <w:right w:val="single" w:sz="4" w:space="0" w:color="auto"/>
            </w:tcBorders>
          </w:tcPr>
          <w:p w:rsidR="001C2405" w:rsidRPr="001C2405" w:rsidRDefault="001C2405" w:rsidP="004F60D0">
            <w:pPr>
              <w:autoSpaceDE w:val="0"/>
              <w:spacing w:after="0"/>
              <w:jc w:val="center"/>
              <w:rPr>
                <w:rFonts w:ascii="Times New Roman" w:eastAsia="Times New Roman" w:hAnsi="Times New Roman" w:cs="Times New Roman"/>
                <w:b/>
                <w:sz w:val="20"/>
                <w:szCs w:val="20"/>
              </w:rPr>
            </w:pPr>
            <w:r w:rsidRPr="001C2405">
              <w:rPr>
                <w:rFonts w:ascii="Times New Roman" w:eastAsia="Times New Roman" w:hAnsi="Times New Roman" w:cs="Times New Roman"/>
                <w:b/>
                <w:sz w:val="20"/>
                <w:szCs w:val="20"/>
              </w:rPr>
              <w:t>Раздел 4. Иные услуги</w:t>
            </w:r>
          </w:p>
        </w:tc>
      </w:tr>
      <w:tr w:rsidR="001C2405" w:rsidRPr="001C2405" w:rsidTr="00D90B56">
        <w:trPr>
          <w:trHeight w:val="563"/>
        </w:trPr>
        <w:tc>
          <w:tcPr>
            <w:tcW w:w="682"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30.</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C2405" w:rsidRPr="001C2405" w:rsidRDefault="001C2405" w:rsidP="004F60D0">
            <w:pPr>
              <w:jc w:val="both"/>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both"/>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both"/>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1C2405" w:rsidRPr="001C2405" w:rsidRDefault="001C2405" w:rsidP="004F60D0">
            <w:pPr>
              <w:spacing w:after="0" w:line="240" w:lineRule="auto"/>
              <w:jc w:val="both"/>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w:t>
            </w:r>
          </w:p>
        </w:tc>
      </w:tr>
    </w:tbl>
    <w:p w:rsidR="001C2405" w:rsidRPr="001C2405" w:rsidRDefault="001C2405" w:rsidP="001C2405">
      <w:pPr>
        <w:tabs>
          <w:tab w:val="left" w:pos="1134"/>
        </w:tabs>
        <w:spacing w:after="0"/>
        <w:ind w:left="5103"/>
        <w:jc w:val="both"/>
        <w:rPr>
          <w:rStyle w:val="ad"/>
          <w:rFonts w:ascii="Times New Roman" w:eastAsia="Times New Roman" w:hAnsi="Times New Roman" w:cs="Times New Roman"/>
          <w:i w:val="0"/>
          <w:color w:val="auto"/>
          <w:sz w:val="20"/>
          <w:szCs w:val="20"/>
        </w:rPr>
      </w:pPr>
    </w:p>
    <w:p w:rsidR="004F60D0" w:rsidRDefault="004F60D0" w:rsidP="001C2405">
      <w:pPr>
        <w:spacing w:after="0" w:line="240" w:lineRule="auto"/>
        <w:jc w:val="center"/>
        <w:rPr>
          <w:rFonts w:ascii="Times New Roman" w:hAnsi="Times New Roman"/>
          <w:b/>
          <w:sz w:val="20"/>
          <w:szCs w:val="28"/>
        </w:rPr>
      </w:pPr>
    </w:p>
    <w:p w:rsidR="001C2405" w:rsidRDefault="001C2405" w:rsidP="001C2405">
      <w:pPr>
        <w:spacing w:after="0" w:line="240" w:lineRule="auto"/>
        <w:jc w:val="center"/>
        <w:rPr>
          <w:rFonts w:ascii="Times New Roman" w:hAnsi="Times New Roman"/>
          <w:b/>
          <w:sz w:val="20"/>
          <w:szCs w:val="28"/>
        </w:rPr>
      </w:pPr>
      <w:r w:rsidRPr="001C2405">
        <w:rPr>
          <w:rFonts w:ascii="Times New Roman" w:hAnsi="Times New Roman"/>
          <w:b/>
          <w:sz w:val="20"/>
          <w:szCs w:val="28"/>
        </w:rPr>
        <w:t xml:space="preserve">АДМИНИСТРАЦИЯ НЫРОВСКОГО СЕЛЬСКОГО ПОСЕЛЕНИЯ ТУЖИНСКОГО РАЙОНА </w:t>
      </w:r>
    </w:p>
    <w:p w:rsidR="001C2405" w:rsidRPr="001C2405" w:rsidRDefault="001C2405" w:rsidP="001C2405">
      <w:pPr>
        <w:spacing w:after="0" w:line="240" w:lineRule="auto"/>
        <w:jc w:val="center"/>
        <w:rPr>
          <w:rFonts w:ascii="Times New Roman" w:hAnsi="Times New Roman"/>
          <w:b/>
          <w:sz w:val="20"/>
          <w:szCs w:val="28"/>
        </w:rPr>
      </w:pPr>
      <w:r w:rsidRPr="001C2405">
        <w:rPr>
          <w:rFonts w:ascii="Times New Roman" w:hAnsi="Times New Roman"/>
          <w:b/>
          <w:sz w:val="20"/>
          <w:szCs w:val="28"/>
        </w:rPr>
        <w:t xml:space="preserve">КИРОВСКОЙ ОБЛАСТИ </w:t>
      </w:r>
    </w:p>
    <w:p w:rsidR="001C2405" w:rsidRPr="001C2405" w:rsidRDefault="001C2405" w:rsidP="001C2405">
      <w:pPr>
        <w:spacing w:after="0" w:line="240" w:lineRule="auto"/>
        <w:jc w:val="center"/>
        <w:rPr>
          <w:rFonts w:ascii="Times New Roman" w:hAnsi="Times New Roman"/>
          <w:b/>
          <w:sz w:val="20"/>
          <w:szCs w:val="28"/>
        </w:rPr>
      </w:pPr>
    </w:p>
    <w:p w:rsidR="001C2405" w:rsidRPr="001C2405" w:rsidRDefault="001C2405" w:rsidP="001C2405">
      <w:pPr>
        <w:spacing w:after="0" w:line="240" w:lineRule="auto"/>
        <w:jc w:val="center"/>
        <w:rPr>
          <w:rFonts w:ascii="Times New Roman" w:hAnsi="Times New Roman"/>
          <w:b/>
          <w:sz w:val="20"/>
          <w:szCs w:val="28"/>
        </w:rPr>
      </w:pPr>
      <w:r w:rsidRPr="001C2405">
        <w:rPr>
          <w:rFonts w:ascii="Times New Roman" w:hAnsi="Times New Roman"/>
          <w:b/>
          <w:sz w:val="20"/>
          <w:szCs w:val="28"/>
        </w:rPr>
        <w:t>ПОСТАНОВЛЕНИЕ</w:t>
      </w:r>
    </w:p>
    <w:p w:rsidR="001C2405" w:rsidRPr="001C2405" w:rsidRDefault="001C2405" w:rsidP="001C2405">
      <w:pPr>
        <w:spacing w:after="0" w:line="240" w:lineRule="auto"/>
        <w:jc w:val="center"/>
        <w:rPr>
          <w:rFonts w:ascii="Times New Roman" w:hAnsi="Times New Roman"/>
          <w:b/>
          <w:sz w:val="20"/>
          <w:szCs w:val="28"/>
        </w:rPr>
      </w:pPr>
    </w:p>
    <w:tbl>
      <w:tblPr>
        <w:tblW w:w="0" w:type="auto"/>
        <w:tblLook w:val="04A0"/>
      </w:tblPr>
      <w:tblGrid>
        <w:gridCol w:w="3190"/>
        <w:gridCol w:w="3190"/>
        <w:gridCol w:w="3191"/>
      </w:tblGrid>
      <w:tr w:rsidR="001C2405" w:rsidRPr="001C2405" w:rsidTr="004F60D0">
        <w:tc>
          <w:tcPr>
            <w:tcW w:w="3190" w:type="dxa"/>
            <w:tcBorders>
              <w:bottom w:val="single" w:sz="4" w:space="0" w:color="auto"/>
            </w:tcBorders>
          </w:tcPr>
          <w:p w:rsidR="001C2405" w:rsidRPr="001C2405" w:rsidRDefault="001C2405" w:rsidP="004F60D0">
            <w:pPr>
              <w:spacing w:after="0" w:line="240" w:lineRule="auto"/>
              <w:jc w:val="center"/>
              <w:rPr>
                <w:rFonts w:ascii="Times New Roman" w:hAnsi="Times New Roman"/>
                <w:sz w:val="20"/>
                <w:szCs w:val="28"/>
              </w:rPr>
            </w:pPr>
            <w:r w:rsidRPr="001C2405">
              <w:rPr>
                <w:rFonts w:ascii="Times New Roman" w:hAnsi="Times New Roman"/>
                <w:sz w:val="20"/>
                <w:szCs w:val="28"/>
              </w:rPr>
              <w:t>07.03.2017</w:t>
            </w:r>
          </w:p>
        </w:tc>
        <w:tc>
          <w:tcPr>
            <w:tcW w:w="3190" w:type="dxa"/>
          </w:tcPr>
          <w:p w:rsidR="001C2405" w:rsidRPr="001C2405" w:rsidRDefault="001C2405" w:rsidP="004F60D0">
            <w:pPr>
              <w:spacing w:after="0" w:line="240" w:lineRule="auto"/>
              <w:jc w:val="right"/>
              <w:rPr>
                <w:rFonts w:ascii="Times New Roman" w:hAnsi="Times New Roman"/>
                <w:sz w:val="20"/>
                <w:szCs w:val="28"/>
              </w:rPr>
            </w:pPr>
            <w:r w:rsidRPr="001C2405">
              <w:rPr>
                <w:rFonts w:ascii="Times New Roman" w:hAnsi="Times New Roman"/>
                <w:sz w:val="20"/>
                <w:szCs w:val="28"/>
              </w:rPr>
              <w:t>№</w:t>
            </w:r>
          </w:p>
        </w:tc>
        <w:tc>
          <w:tcPr>
            <w:tcW w:w="3191" w:type="dxa"/>
            <w:tcBorders>
              <w:bottom w:val="single" w:sz="4" w:space="0" w:color="auto"/>
            </w:tcBorders>
          </w:tcPr>
          <w:p w:rsidR="001C2405" w:rsidRPr="001C2405" w:rsidRDefault="001C2405" w:rsidP="004F60D0">
            <w:pPr>
              <w:spacing w:after="0" w:line="240" w:lineRule="auto"/>
              <w:jc w:val="center"/>
              <w:rPr>
                <w:rFonts w:ascii="Times New Roman" w:hAnsi="Times New Roman"/>
                <w:sz w:val="20"/>
                <w:szCs w:val="28"/>
              </w:rPr>
            </w:pPr>
            <w:r w:rsidRPr="001C2405">
              <w:rPr>
                <w:rFonts w:ascii="Times New Roman" w:hAnsi="Times New Roman"/>
                <w:sz w:val="20"/>
                <w:szCs w:val="28"/>
              </w:rPr>
              <w:t>28</w:t>
            </w:r>
          </w:p>
        </w:tc>
      </w:tr>
    </w:tbl>
    <w:p w:rsidR="001C2405" w:rsidRPr="001C2405" w:rsidRDefault="001C2405" w:rsidP="001C2405">
      <w:pPr>
        <w:spacing w:after="0" w:line="240" w:lineRule="auto"/>
        <w:jc w:val="center"/>
        <w:rPr>
          <w:rFonts w:ascii="Times New Roman" w:hAnsi="Times New Roman"/>
          <w:sz w:val="20"/>
          <w:szCs w:val="28"/>
        </w:rPr>
      </w:pPr>
      <w:r w:rsidRPr="001C2405">
        <w:rPr>
          <w:rFonts w:ascii="Times New Roman" w:hAnsi="Times New Roman"/>
          <w:sz w:val="20"/>
          <w:szCs w:val="28"/>
        </w:rPr>
        <w:t>с.Ныр</w:t>
      </w:r>
    </w:p>
    <w:p w:rsidR="001C2405" w:rsidRPr="001C2405" w:rsidRDefault="001C2405" w:rsidP="001C2405">
      <w:pPr>
        <w:spacing w:after="0" w:line="240" w:lineRule="auto"/>
        <w:jc w:val="center"/>
        <w:rPr>
          <w:rFonts w:ascii="Times New Roman" w:hAnsi="Times New Roman"/>
          <w:sz w:val="20"/>
          <w:szCs w:val="28"/>
        </w:rPr>
      </w:pPr>
    </w:p>
    <w:p w:rsidR="001C2405" w:rsidRPr="001C2405" w:rsidRDefault="001C2405" w:rsidP="001C2405">
      <w:pPr>
        <w:spacing w:after="0" w:line="240" w:lineRule="auto"/>
        <w:jc w:val="center"/>
        <w:rPr>
          <w:rFonts w:ascii="Times New Roman" w:hAnsi="Times New Roman"/>
          <w:b/>
          <w:sz w:val="20"/>
          <w:szCs w:val="28"/>
        </w:rPr>
      </w:pPr>
      <w:r w:rsidRPr="001C2405">
        <w:rPr>
          <w:rFonts w:ascii="Times New Roman" w:hAnsi="Times New Roman"/>
          <w:b/>
          <w:sz w:val="20"/>
          <w:szCs w:val="28"/>
        </w:rPr>
        <w:t>Об утверждении Перечня видов муниципального контроля и органов местного самоуправления, уполномоченных на их осуществление, на территории Ныровского сельского поселения</w:t>
      </w:r>
    </w:p>
    <w:p w:rsidR="001C2405" w:rsidRPr="001C2405" w:rsidRDefault="001C2405" w:rsidP="001C2405">
      <w:pPr>
        <w:spacing w:after="0" w:line="240" w:lineRule="auto"/>
        <w:jc w:val="center"/>
        <w:rPr>
          <w:rFonts w:ascii="Times New Roman" w:hAnsi="Times New Roman"/>
          <w:b/>
          <w:sz w:val="20"/>
          <w:szCs w:val="28"/>
        </w:rPr>
      </w:pPr>
    </w:p>
    <w:p w:rsidR="001C2405" w:rsidRPr="001C2405" w:rsidRDefault="001C2405" w:rsidP="001C2405">
      <w:pPr>
        <w:spacing w:after="0"/>
        <w:ind w:firstLine="709"/>
        <w:jc w:val="both"/>
        <w:rPr>
          <w:rFonts w:ascii="Times New Roman" w:hAnsi="Times New Roman"/>
          <w:sz w:val="20"/>
          <w:szCs w:val="28"/>
        </w:rPr>
      </w:pPr>
      <w:r w:rsidRPr="001C2405">
        <w:rPr>
          <w:rFonts w:ascii="Times New Roman" w:hAnsi="Times New Roman"/>
          <w:sz w:val="20"/>
          <w:szCs w:val="28"/>
        </w:rPr>
        <w:t>В соответствии с Федеральным законом от 06.10.2003 № 131-ФЗ «Об общих принципах организации местного самоуправления Российской Федерации», Федеральным законом от 29.12.2008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 основании решения Ныровской сельской Думы от 02.02.2017 № 49/216 «О перечне видов муниципального контроля и органов местного самоуправления, уполномоченных на их осуществление на территории Ныровского сельского поселения», в целях организации и осуществления муниципального контроля на территории Ныровского сельского поселения, администрация Ныровского сельского поселения ПОСТАНОВЛЯЕТ:</w:t>
      </w:r>
    </w:p>
    <w:p w:rsidR="001C2405" w:rsidRPr="001C2405" w:rsidRDefault="001C2405" w:rsidP="001C2405">
      <w:pPr>
        <w:pStyle w:val="a4"/>
        <w:numPr>
          <w:ilvl w:val="0"/>
          <w:numId w:val="19"/>
        </w:numPr>
        <w:spacing w:after="0"/>
        <w:ind w:left="0" w:firstLine="709"/>
        <w:jc w:val="both"/>
        <w:rPr>
          <w:rFonts w:ascii="Times New Roman" w:hAnsi="Times New Roman"/>
          <w:sz w:val="20"/>
          <w:szCs w:val="28"/>
        </w:rPr>
      </w:pPr>
      <w:r w:rsidRPr="001C2405">
        <w:rPr>
          <w:rFonts w:ascii="Times New Roman" w:hAnsi="Times New Roman"/>
          <w:sz w:val="20"/>
          <w:szCs w:val="28"/>
        </w:rPr>
        <w:t>Утвердить Перечень видов муниципального контроля и органов местного самоуправления, уполномоченных на их осуществление, на территории Ныровского сельского поселения согласно приложению.</w:t>
      </w:r>
    </w:p>
    <w:p w:rsidR="001C2405" w:rsidRPr="001C2405" w:rsidRDefault="001C2405" w:rsidP="001C2405">
      <w:pPr>
        <w:pStyle w:val="a4"/>
        <w:numPr>
          <w:ilvl w:val="0"/>
          <w:numId w:val="19"/>
        </w:numPr>
        <w:spacing w:after="0"/>
        <w:ind w:left="0" w:firstLine="709"/>
        <w:jc w:val="both"/>
        <w:rPr>
          <w:rFonts w:ascii="Times New Roman" w:hAnsi="Times New Roman"/>
          <w:sz w:val="20"/>
          <w:szCs w:val="28"/>
        </w:rPr>
      </w:pPr>
      <w:r w:rsidRPr="001C2405">
        <w:rPr>
          <w:rFonts w:ascii="Times New Roman" w:hAnsi="Times New Roman"/>
          <w:sz w:val="20"/>
          <w:szCs w:val="28"/>
        </w:rPr>
        <w:t>Определить орган, уполномоченный на осуществление муниципального контроля, в соответствии с пунктом 1 настоящего Постановления.</w:t>
      </w:r>
    </w:p>
    <w:p w:rsidR="001C2405" w:rsidRPr="001C2405" w:rsidRDefault="001C2405" w:rsidP="001C2405">
      <w:pPr>
        <w:pStyle w:val="a4"/>
        <w:numPr>
          <w:ilvl w:val="0"/>
          <w:numId w:val="19"/>
        </w:numPr>
        <w:spacing w:after="0"/>
        <w:ind w:left="0" w:firstLine="709"/>
        <w:jc w:val="both"/>
        <w:rPr>
          <w:rFonts w:ascii="Times New Roman" w:hAnsi="Times New Roman"/>
          <w:sz w:val="20"/>
          <w:szCs w:val="28"/>
        </w:rPr>
      </w:pPr>
      <w:r w:rsidRPr="001C2405">
        <w:rPr>
          <w:rFonts w:ascii="Times New Roman" w:hAnsi="Times New Roman"/>
          <w:color w:val="000000"/>
          <w:sz w:val="20"/>
          <w:szCs w:val="28"/>
          <w:shd w:val="clear" w:color="auto" w:fill="FFFFFF"/>
        </w:rPr>
        <w:t>Установить, что органы, уполномоченные на осуществление муниципального контроля, указанные в пункте 1 настоящего Постановления, осуществляют полномочия по муниципальному контролю в</w:t>
      </w:r>
      <w:r w:rsidRPr="001C2405">
        <w:rPr>
          <w:rStyle w:val="apple-converted-space"/>
          <w:rFonts w:ascii="Times New Roman" w:hAnsi="Times New Roman"/>
          <w:color w:val="000000"/>
          <w:sz w:val="16"/>
          <w:shd w:val="clear" w:color="auto" w:fill="FFFFFF"/>
        </w:rPr>
        <w:t> </w:t>
      </w:r>
      <w:r w:rsidRPr="001C2405">
        <w:rPr>
          <w:rFonts w:ascii="Times New Roman" w:hAnsi="Times New Roman"/>
          <w:color w:val="000000"/>
          <w:sz w:val="20"/>
          <w:szCs w:val="28"/>
          <w:shd w:val="clear" w:color="auto" w:fill="FFFFFF"/>
        </w:rPr>
        <w:t>пределах компетенции органов местного самоуправления, установленной федеральными законами, иными нормативными правовыми актами Российской Федерации, законами Кировской области, муниципальными нормативными правовыми актами Ныровского сельского поселения, регулирующими порядок осуществления соответствующих видов муниципального контроля.</w:t>
      </w:r>
    </w:p>
    <w:p w:rsidR="001C2405" w:rsidRPr="001C2405" w:rsidRDefault="001C2405" w:rsidP="001C2405">
      <w:pPr>
        <w:pStyle w:val="a4"/>
        <w:numPr>
          <w:ilvl w:val="0"/>
          <w:numId w:val="19"/>
        </w:numPr>
        <w:spacing w:after="0"/>
        <w:ind w:left="0" w:firstLine="709"/>
        <w:jc w:val="both"/>
        <w:rPr>
          <w:rFonts w:ascii="Times New Roman" w:hAnsi="Times New Roman"/>
          <w:sz w:val="20"/>
          <w:szCs w:val="28"/>
        </w:rPr>
      </w:pPr>
      <w:r w:rsidRPr="001C2405">
        <w:rPr>
          <w:rFonts w:ascii="Times New Roman" w:hAnsi="Times New Roman"/>
          <w:color w:val="000000"/>
          <w:sz w:val="20"/>
          <w:szCs w:val="28"/>
        </w:rPr>
        <w:lastRenderedPageBreak/>
        <w:t>Контроль за выполнением настоящего постановления оставляю за собой.</w:t>
      </w:r>
    </w:p>
    <w:p w:rsidR="001C2405" w:rsidRPr="001C2405" w:rsidRDefault="001C2405" w:rsidP="001C2405">
      <w:pPr>
        <w:pStyle w:val="a4"/>
        <w:numPr>
          <w:ilvl w:val="0"/>
          <w:numId w:val="19"/>
        </w:numPr>
        <w:spacing w:after="0"/>
        <w:ind w:left="0" w:firstLine="709"/>
        <w:jc w:val="both"/>
        <w:rPr>
          <w:rFonts w:ascii="Times New Roman" w:hAnsi="Times New Roman"/>
          <w:sz w:val="20"/>
          <w:szCs w:val="28"/>
        </w:rPr>
      </w:pPr>
      <w:r w:rsidRPr="001C2405">
        <w:rPr>
          <w:rFonts w:ascii="Times New Roman" w:hAnsi="Times New Roman"/>
          <w:color w:val="000000"/>
          <w:sz w:val="20"/>
          <w:szCs w:val="28"/>
        </w:rPr>
        <w:t>Настоящее постановление вступает в силу с момента его официального опубликования в Бюллетене органов местного самоуправления Ныровского сельского поселения Тужинского района Кировской области.</w:t>
      </w:r>
    </w:p>
    <w:p w:rsidR="001C2405" w:rsidRPr="001C2405" w:rsidRDefault="001C2405" w:rsidP="001C2405">
      <w:pPr>
        <w:pStyle w:val="a4"/>
        <w:spacing w:after="0" w:line="240" w:lineRule="auto"/>
        <w:ind w:left="709"/>
        <w:jc w:val="both"/>
        <w:rPr>
          <w:rFonts w:ascii="Times New Roman" w:hAnsi="Times New Roman"/>
          <w:sz w:val="20"/>
          <w:szCs w:val="28"/>
        </w:rPr>
      </w:pPr>
    </w:p>
    <w:p w:rsidR="001C2405" w:rsidRPr="001C2405" w:rsidRDefault="001C2405" w:rsidP="001C2405">
      <w:pPr>
        <w:pStyle w:val="a4"/>
        <w:spacing w:after="0" w:line="240" w:lineRule="auto"/>
        <w:ind w:left="709"/>
        <w:jc w:val="both"/>
        <w:rPr>
          <w:rFonts w:ascii="Times New Roman" w:hAnsi="Times New Roman"/>
          <w:sz w:val="20"/>
          <w:szCs w:val="28"/>
        </w:rPr>
      </w:pPr>
    </w:p>
    <w:p w:rsidR="001C2405" w:rsidRPr="001C2405" w:rsidRDefault="001C2405" w:rsidP="001C2405">
      <w:pPr>
        <w:pStyle w:val="a4"/>
        <w:spacing w:after="0" w:line="240" w:lineRule="auto"/>
        <w:ind w:left="0"/>
        <w:jc w:val="both"/>
        <w:rPr>
          <w:rFonts w:ascii="Times New Roman" w:hAnsi="Times New Roman"/>
          <w:sz w:val="20"/>
        </w:rPr>
      </w:pPr>
      <w:r w:rsidRPr="001C2405">
        <w:rPr>
          <w:rFonts w:ascii="Times New Roman" w:hAnsi="Times New Roman"/>
          <w:sz w:val="20"/>
        </w:rPr>
        <w:t>Глава администрации</w:t>
      </w:r>
    </w:p>
    <w:p w:rsidR="001C2405" w:rsidRPr="001C2405" w:rsidRDefault="001C2405" w:rsidP="001C2405">
      <w:pPr>
        <w:pStyle w:val="a4"/>
        <w:spacing w:after="0" w:line="240" w:lineRule="auto"/>
        <w:ind w:left="0"/>
        <w:jc w:val="both"/>
        <w:rPr>
          <w:rFonts w:ascii="Times New Roman" w:hAnsi="Times New Roman"/>
          <w:sz w:val="20"/>
        </w:rPr>
      </w:pPr>
      <w:r w:rsidRPr="001C2405">
        <w:rPr>
          <w:rFonts w:ascii="Times New Roman" w:hAnsi="Times New Roman"/>
          <w:sz w:val="20"/>
        </w:rPr>
        <w:t>Ныровского сельского поселения                                                 Г.Н. Тохтеев</w:t>
      </w:r>
    </w:p>
    <w:p w:rsidR="001C2405" w:rsidRPr="001C2405" w:rsidRDefault="001C2405" w:rsidP="001C2405">
      <w:pPr>
        <w:spacing w:after="0" w:line="240" w:lineRule="auto"/>
        <w:jc w:val="both"/>
        <w:rPr>
          <w:rFonts w:ascii="Times New Roman" w:hAnsi="Times New Roman"/>
          <w:sz w:val="20"/>
          <w:szCs w:val="28"/>
        </w:rPr>
      </w:pPr>
    </w:p>
    <w:p w:rsidR="001C2405" w:rsidRPr="001C2405" w:rsidRDefault="001C2405" w:rsidP="001C2405">
      <w:pPr>
        <w:spacing w:after="0" w:line="240" w:lineRule="auto"/>
        <w:jc w:val="both"/>
        <w:rPr>
          <w:rFonts w:ascii="Times New Roman" w:hAnsi="Times New Roman"/>
          <w:sz w:val="20"/>
          <w:szCs w:val="28"/>
        </w:rPr>
      </w:pPr>
    </w:p>
    <w:p w:rsidR="001C2405" w:rsidRPr="001C2405" w:rsidRDefault="001C2405" w:rsidP="001C2405">
      <w:pPr>
        <w:pStyle w:val="a4"/>
        <w:spacing w:after="0" w:line="240" w:lineRule="auto"/>
        <w:ind w:left="5245"/>
        <w:jc w:val="both"/>
        <w:rPr>
          <w:rFonts w:ascii="Times New Roman" w:hAnsi="Times New Roman"/>
          <w:sz w:val="20"/>
          <w:szCs w:val="20"/>
        </w:rPr>
      </w:pPr>
      <w:r w:rsidRPr="001C2405">
        <w:rPr>
          <w:rFonts w:ascii="Times New Roman" w:hAnsi="Times New Roman"/>
          <w:sz w:val="20"/>
          <w:szCs w:val="20"/>
        </w:rPr>
        <w:t>Приложение</w:t>
      </w:r>
    </w:p>
    <w:p w:rsidR="001C2405" w:rsidRPr="001C2405" w:rsidRDefault="001C2405" w:rsidP="001C2405">
      <w:pPr>
        <w:pStyle w:val="a4"/>
        <w:spacing w:after="0" w:line="240" w:lineRule="auto"/>
        <w:ind w:left="5245"/>
        <w:jc w:val="both"/>
        <w:rPr>
          <w:rFonts w:ascii="Times New Roman" w:hAnsi="Times New Roman"/>
          <w:sz w:val="20"/>
          <w:szCs w:val="20"/>
        </w:rPr>
      </w:pPr>
    </w:p>
    <w:p w:rsidR="001C2405" w:rsidRPr="001C2405" w:rsidRDefault="001C2405" w:rsidP="001C2405">
      <w:pPr>
        <w:pStyle w:val="a4"/>
        <w:spacing w:after="0" w:line="240" w:lineRule="auto"/>
        <w:ind w:left="5245"/>
        <w:jc w:val="both"/>
        <w:rPr>
          <w:rFonts w:ascii="Times New Roman" w:hAnsi="Times New Roman"/>
          <w:sz w:val="20"/>
          <w:szCs w:val="20"/>
        </w:rPr>
      </w:pPr>
      <w:r w:rsidRPr="001C2405">
        <w:rPr>
          <w:rFonts w:ascii="Times New Roman" w:hAnsi="Times New Roman"/>
          <w:sz w:val="20"/>
          <w:szCs w:val="20"/>
        </w:rPr>
        <w:t xml:space="preserve">УТВЕРЖДЕН </w:t>
      </w:r>
    </w:p>
    <w:p w:rsidR="001C2405" w:rsidRPr="001C2405" w:rsidRDefault="001C2405" w:rsidP="001C2405">
      <w:pPr>
        <w:pStyle w:val="a4"/>
        <w:spacing w:after="0" w:line="240" w:lineRule="auto"/>
        <w:ind w:left="5245"/>
        <w:jc w:val="both"/>
        <w:rPr>
          <w:rFonts w:ascii="Times New Roman" w:hAnsi="Times New Roman"/>
          <w:sz w:val="20"/>
          <w:szCs w:val="20"/>
        </w:rPr>
      </w:pPr>
      <w:r w:rsidRPr="001C2405">
        <w:rPr>
          <w:rFonts w:ascii="Times New Roman" w:hAnsi="Times New Roman"/>
          <w:sz w:val="20"/>
          <w:szCs w:val="20"/>
        </w:rPr>
        <w:t xml:space="preserve">постановлением администрации </w:t>
      </w:r>
    </w:p>
    <w:p w:rsidR="001C2405" w:rsidRPr="001C2405" w:rsidRDefault="001C2405" w:rsidP="001C2405">
      <w:pPr>
        <w:pStyle w:val="a4"/>
        <w:spacing w:after="0" w:line="240" w:lineRule="auto"/>
        <w:ind w:left="5245"/>
        <w:jc w:val="both"/>
        <w:rPr>
          <w:rFonts w:ascii="Times New Roman" w:hAnsi="Times New Roman"/>
          <w:sz w:val="20"/>
          <w:szCs w:val="20"/>
        </w:rPr>
      </w:pPr>
      <w:r w:rsidRPr="001C2405">
        <w:rPr>
          <w:rFonts w:ascii="Times New Roman" w:hAnsi="Times New Roman"/>
          <w:sz w:val="20"/>
          <w:szCs w:val="20"/>
        </w:rPr>
        <w:t xml:space="preserve">Ныровского сельского поселения </w:t>
      </w:r>
    </w:p>
    <w:p w:rsidR="001C2405" w:rsidRPr="001C2405" w:rsidRDefault="001C2405" w:rsidP="001C2405">
      <w:pPr>
        <w:pStyle w:val="a4"/>
        <w:spacing w:after="0" w:line="240" w:lineRule="auto"/>
        <w:ind w:left="5245"/>
        <w:jc w:val="both"/>
        <w:rPr>
          <w:rFonts w:ascii="Times New Roman" w:hAnsi="Times New Roman"/>
          <w:sz w:val="20"/>
          <w:szCs w:val="20"/>
        </w:rPr>
      </w:pPr>
      <w:r w:rsidRPr="001C2405">
        <w:rPr>
          <w:rFonts w:ascii="Times New Roman" w:hAnsi="Times New Roman"/>
          <w:sz w:val="20"/>
          <w:szCs w:val="20"/>
        </w:rPr>
        <w:t>от 07.03.2017 № 28</w:t>
      </w:r>
    </w:p>
    <w:p w:rsidR="001C2405" w:rsidRPr="001C2405" w:rsidRDefault="001C2405" w:rsidP="001C2405">
      <w:pPr>
        <w:pStyle w:val="a4"/>
        <w:spacing w:after="0" w:line="240" w:lineRule="auto"/>
        <w:ind w:left="0"/>
        <w:jc w:val="center"/>
        <w:rPr>
          <w:rFonts w:ascii="Times New Roman" w:hAnsi="Times New Roman"/>
          <w:b/>
          <w:sz w:val="20"/>
          <w:szCs w:val="20"/>
        </w:rPr>
      </w:pPr>
    </w:p>
    <w:p w:rsidR="001C2405" w:rsidRPr="001C2405" w:rsidRDefault="001C2405" w:rsidP="001C2405">
      <w:pPr>
        <w:pStyle w:val="a4"/>
        <w:spacing w:after="0" w:line="240" w:lineRule="auto"/>
        <w:ind w:left="0"/>
        <w:jc w:val="center"/>
        <w:rPr>
          <w:rFonts w:ascii="Times New Roman" w:hAnsi="Times New Roman"/>
          <w:b/>
          <w:sz w:val="20"/>
          <w:szCs w:val="20"/>
        </w:rPr>
      </w:pPr>
      <w:r w:rsidRPr="001C2405">
        <w:rPr>
          <w:rFonts w:ascii="Times New Roman" w:hAnsi="Times New Roman"/>
          <w:b/>
          <w:sz w:val="20"/>
          <w:szCs w:val="20"/>
        </w:rPr>
        <w:t>ПЕРЕЧЕНЬ</w:t>
      </w:r>
    </w:p>
    <w:p w:rsidR="001C2405" w:rsidRPr="001C2405" w:rsidRDefault="001C2405" w:rsidP="001C2405">
      <w:pPr>
        <w:pStyle w:val="a4"/>
        <w:spacing w:after="0" w:line="240" w:lineRule="auto"/>
        <w:ind w:left="0"/>
        <w:jc w:val="center"/>
        <w:rPr>
          <w:rFonts w:ascii="Times New Roman" w:hAnsi="Times New Roman"/>
          <w:b/>
          <w:sz w:val="20"/>
          <w:szCs w:val="20"/>
        </w:rPr>
      </w:pPr>
      <w:r w:rsidRPr="001C2405">
        <w:rPr>
          <w:rFonts w:ascii="Times New Roman" w:hAnsi="Times New Roman"/>
          <w:b/>
          <w:sz w:val="20"/>
          <w:szCs w:val="20"/>
        </w:rPr>
        <w:t>видов муниципального контроля и органов местного самоуправления, уполномоченных на их осуществление</w:t>
      </w:r>
    </w:p>
    <w:p w:rsidR="001C2405" w:rsidRPr="001C2405" w:rsidRDefault="001C2405" w:rsidP="001C2405">
      <w:pPr>
        <w:pStyle w:val="a4"/>
        <w:spacing w:after="0" w:line="240" w:lineRule="auto"/>
        <w:ind w:left="0"/>
        <w:jc w:val="center"/>
        <w:rPr>
          <w:rFonts w:ascii="Times New Roman" w:hAnsi="Times New Roman"/>
          <w:b/>
          <w:sz w:val="20"/>
          <w:szCs w:val="20"/>
        </w:rPr>
      </w:pPr>
    </w:p>
    <w:tbl>
      <w:tblPr>
        <w:tblW w:w="10774"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6237"/>
        <w:gridCol w:w="3969"/>
      </w:tblGrid>
      <w:tr w:rsidR="001C2405" w:rsidRPr="001C2405" w:rsidTr="00D90B56">
        <w:tc>
          <w:tcPr>
            <w:tcW w:w="568" w:type="dxa"/>
          </w:tcPr>
          <w:p w:rsidR="001C2405" w:rsidRPr="001C2405" w:rsidRDefault="001C2405" w:rsidP="004F60D0">
            <w:pPr>
              <w:pStyle w:val="a4"/>
              <w:spacing w:after="0" w:line="240" w:lineRule="auto"/>
              <w:ind w:left="0"/>
              <w:jc w:val="center"/>
              <w:rPr>
                <w:rFonts w:ascii="Times New Roman" w:hAnsi="Times New Roman"/>
                <w:sz w:val="20"/>
                <w:szCs w:val="20"/>
              </w:rPr>
            </w:pPr>
            <w:r w:rsidRPr="001C2405">
              <w:rPr>
                <w:rFonts w:ascii="Times New Roman" w:hAnsi="Times New Roman"/>
                <w:sz w:val="20"/>
                <w:szCs w:val="20"/>
              </w:rPr>
              <w:t>№ п/п</w:t>
            </w:r>
          </w:p>
        </w:tc>
        <w:tc>
          <w:tcPr>
            <w:tcW w:w="6237" w:type="dxa"/>
          </w:tcPr>
          <w:p w:rsidR="001C2405" w:rsidRPr="001C2405" w:rsidRDefault="001C2405" w:rsidP="004F60D0">
            <w:pPr>
              <w:pStyle w:val="a4"/>
              <w:spacing w:after="0" w:line="240" w:lineRule="auto"/>
              <w:ind w:left="0"/>
              <w:jc w:val="center"/>
              <w:rPr>
                <w:rFonts w:ascii="Times New Roman" w:hAnsi="Times New Roman"/>
                <w:b/>
                <w:sz w:val="20"/>
                <w:szCs w:val="20"/>
              </w:rPr>
            </w:pPr>
            <w:r w:rsidRPr="001C2405">
              <w:rPr>
                <w:rFonts w:ascii="Times New Roman" w:hAnsi="Times New Roman"/>
                <w:sz w:val="20"/>
                <w:szCs w:val="20"/>
              </w:rPr>
              <w:t>Наименовании вида муниципального контроля</w:t>
            </w:r>
          </w:p>
        </w:tc>
        <w:tc>
          <w:tcPr>
            <w:tcW w:w="3969" w:type="dxa"/>
          </w:tcPr>
          <w:p w:rsidR="001C2405" w:rsidRPr="001C2405" w:rsidRDefault="001C2405" w:rsidP="004F60D0">
            <w:pPr>
              <w:pStyle w:val="a4"/>
              <w:spacing w:after="0" w:line="240" w:lineRule="auto"/>
              <w:ind w:left="0"/>
              <w:jc w:val="center"/>
              <w:rPr>
                <w:rFonts w:ascii="Times New Roman" w:hAnsi="Times New Roman"/>
                <w:b/>
                <w:sz w:val="20"/>
                <w:szCs w:val="20"/>
              </w:rPr>
            </w:pPr>
            <w:r w:rsidRPr="001C2405">
              <w:rPr>
                <w:rFonts w:ascii="Times New Roman" w:hAnsi="Times New Roman"/>
                <w:sz w:val="20"/>
                <w:szCs w:val="20"/>
              </w:rPr>
              <w:t>Наименование органа, уполномоченного на осуществление муниципального контроля</w:t>
            </w:r>
          </w:p>
        </w:tc>
      </w:tr>
      <w:tr w:rsidR="001C2405" w:rsidRPr="001C2405" w:rsidTr="00D90B56">
        <w:tc>
          <w:tcPr>
            <w:tcW w:w="568" w:type="dxa"/>
          </w:tcPr>
          <w:p w:rsidR="001C2405" w:rsidRPr="001C2405" w:rsidRDefault="001C2405" w:rsidP="004F60D0">
            <w:pPr>
              <w:pStyle w:val="a4"/>
              <w:spacing w:after="0" w:line="240" w:lineRule="auto"/>
              <w:ind w:left="0"/>
              <w:jc w:val="center"/>
              <w:rPr>
                <w:rFonts w:ascii="Times New Roman" w:hAnsi="Times New Roman"/>
                <w:i/>
                <w:sz w:val="20"/>
                <w:szCs w:val="20"/>
              </w:rPr>
            </w:pPr>
            <w:r w:rsidRPr="001C2405">
              <w:rPr>
                <w:rFonts w:ascii="Times New Roman" w:hAnsi="Times New Roman"/>
                <w:i/>
                <w:sz w:val="20"/>
                <w:szCs w:val="20"/>
              </w:rPr>
              <w:t>1</w:t>
            </w:r>
          </w:p>
        </w:tc>
        <w:tc>
          <w:tcPr>
            <w:tcW w:w="6237" w:type="dxa"/>
          </w:tcPr>
          <w:p w:rsidR="001C2405" w:rsidRPr="001C2405" w:rsidRDefault="001C2405" w:rsidP="004F60D0">
            <w:pPr>
              <w:pStyle w:val="a4"/>
              <w:spacing w:after="0" w:line="240" w:lineRule="auto"/>
              <w:ind w:left="0"/>
              <w:jc w:val="center"/>
              <w:rPr>
                <w:rFonts w:ascii="Times New Roman" w:hAnsi="Times New Roman"/>
                <w:i/>
                <w:sz w:val="20"/>
                <w:szCs w:val="20"/>
              </w:rPr>
            </w:pPr>
            <w:r w:rsidRPr="001C2405">
              <w:rPr>
                <w:rFonts w:ascii="Times New Roman" w:hAnsi="Times New Roman"/>
                <w:i/>
                <w:sz w:val="20"/>
                <w:szCs w:val="20"/>
              </w:rPr>
              <w:t>2</w:t>
            </w:r>
          </w:p>
        </w:tc>
        <w:tc>
          <w:tcPr>
            <w:tcW w:w="3969" w:type="dxa"/>
          </w:tcPr>
          <w:p w:rsidR="001C2405" w:rsidRPr="001C2405" w:rsidRDefault="001C2405" w:rsidP="004F60D0">
            <w:pPr>
              <w:pStyle w:val="a4"/>
              <w:spacing w:after="0" w:line="240" w:lineRule="auto"/>
              <w:ind w:left="0"/>
              <w:jc w:val="center"/>
              <w:rPr>
                <w:rFonts w:ascii="Times New Roman" w:hAnsi="Times New Roman"/>
                <w:i/>
                <w:sz w:val="20"/>
                <w:szCs w:val="20"/>
              </w:rPr>
            </w:pPr>
            <w:r w:rsidRPr="001C2405">
              <w:rPr>
                <w:rFonts w:ascii="Times New Roman" w:hAnsi="Times New Roman"/>
                <w:i/>
                <w:sz w:val="20"/>
                <w:szCs w:val="20"/>
              </w:rPr>
              <w:t>3</w:t>
            </w:r>
          </w:p>
        </w:tc>
      </w:tr>
      <w:tr w:rsidR="001C2405" w:rsidRPr="001C2405" w:rsidTr="00D90B56">
        <w:tc>
          <w:tcPr>
            <w:tcW w:w="568" w:type="dxa"/>
          </w:tcPr>
          <w:p w:rsidR="001C2405" w:rsidRPr="001C2405" w:rsidRDefault="001C2405" w:rsidP="004F60D0">
            <w:pPr>
              <w:pStyle w:val="a4"/>
              <w:spacing w:after="0" w:line="240" w:lineRule="auto"/>
              <w:ind w:left="0"/>
              <w:jc w:val="center"/>
              <w:rPr>
                <w:rFonts w:ascii="Times New Roman" w:hAnsi="Times New Roman"/>
                <w:sz w:val="20"/>
                <w:szCs w:val="20"/>
              </w:rPr>
            </w:pPr>
            <w:r w:rsidRPr="001C2405">
              <w:rPr>
                <w:rFonts w:ascii="Times New Roman" w:hAnsi="Times New Roman"/>
                <w:sz w:val="20"/>
                <w:szCs w:val="20"/>
              </w:rPr>
              <w:t>1</w:t>
            </w:r>
          </w:p>
        </w:tc>
        <w:tc>
          <w:tcPr>
            <w:tcW w:w="6237" w:type="dxa"/>
          </w:tcPr>
          <w:p w:rsidR="001C2405" w:rsidRPr="001C2405" w:rsidRDefault="001C2405" w:rsidP="004F60D0">
            <w:pPr>
              <w:pStyle w:val="a4"/>
              <w:spacing w:after="0" w:line="240" w:lineRule="auto"/>
              <w:ind w:left="0"/>
              <w:jc w:val="both"/>
              <w:rPr>
                <w:rFonts w:ascii="Times New Roman" w:hAnsi="Times New Roman"/>
                <w:sz w:val="20"/>
                <w:szCs w:val="20"/>
              </w:rPr>
            </w:pPr>
            <w:r w:rsidRPr="001C2405">
              <w:rPr>
                <w:rFonts w:ascii="Times New Roman" w:hAnsi="Times New Roman"/>
                <w:sz w:val="20"/>
                <w:szCs w:val="20"/>
              </w:rPr>
              <w:t>Муниципальный земельный контроль</w:t>
            </w:r>
          </w:p>
        </w:tc>
        <w:tc>
          <w:tcPr>
            <w:tcW w:w="3969" w:type="dxa"/>
          </w:tcPr>
          <w:p w:rsidR="001C2405" w:rsidRPr="001C2405" w:rsidRDefault="001C2405" w:rsidP="004F60D0">
            <w:pPr>
              <w:pStyle w:val="a4"/>
              <w:spacing w:after="0" w:line="240" w:lineRule="auto"/>
              <w:ind w:left="0"/>
              <w:jc w:val="center"/>
              <w:rPr>
                <w:rFonts w:ascii="Times New Roman" w:hAnsi="Times New Roman"/>
                <w:sz w:val="20"/>
                <w:szCs w:val="20"/>
              </w:rPr>
            </w:pPr>
            <w:r w:rsidRPr="001C2405">
              <w:rPr>
                <w:rFonts w:ascii="Times New Roman" w:hAnsi="Times New Roman"/>
                <w:sz w:val="20"/>
                <w:szCs w:val="20"/>
              </w:rPr>
              <w:t xml:space="preserve">Администрация </w:t>
            </w:r>
          </w:p>
          <w:p w:rsidR="001C2405" w:rsidRPr="001C2405" w:rsidRDefault="001C2405" w:rsidP="004F60D0">
            <w:pPr>
              <w:pStyle w:val="a4"/>
              <w:spacing w:after="0" w:line="240" w:lineRule="auto"/>
              <w:ind w:left="0"/>
              <w:jc w:val="center"/>
              <w:rPr>
                <w:rFonts w:ascii="Times New Roman" w:hAnsi="Times New Roman"/>
                <w:sz w:val="20"/>
                <w:szCs w:val="20"/>
              </w:rPr>
            </w:pPr>
            <w:r w:rsidRPr="001C2405">
              <w:rPr>
                <w:rFonts w:ascii="Times New Roman" w:hAnsi="Times New Roman"/>
                <w:sz w:val="20"/>
                <w:szCs w:val="20"/>
              </w:rPr>
              <w:t xml:space="preserve">Ныровского сельского поселения Тужинского района </w:t>
            </w:r>
          </w:p>
          <w:p w:rsidR="001C2405" w:rsidRPr="001C2405" w:rsidRDefault="001C2405" w:rsidP="004F60D0">
            <w:pPr>
              <w:pStyle w:val="a4"/>
              <w:spacing w:after="0" w:line="240" w:lineRule="auto"/>
              <w:ind w:left="0"/>
              <w:jc w:val="center"/>
              <w:rPr>
                <w:rFonts w:ascii="Times New Roman" w:hAnsi="Times New Roman"/>
                <w:sz w:val="20"/>
                <w:szCs w:val="20"/>
              </w:rPr>
            </w:pPr>
            <w:r w:rsidRPr="001C2405">
              <w:rPr>
                <w:rFonts w:ascii="Times New Roman" w:hAnsi="Times New Roman"/>
                <w:sz w:val="20"/>
                <w:szCs w:val="20"/>
              </w:rPr>
              <w:t>Кировской области</w:t>
            </w:r>
          </w:p>
        </w:tc>
      </w:tr>
      <w:tr w:rsidR="001C2405" w:rsidRPr="001C2405" w:rsidTr="00D90B56">
        <w:tc>
          <w:tcPr>
            <w:tcW w:w="568" w:type="dxa"/>
          </w:tcPr>
          <w:p w:rsidR="001C2405" w:rsidRPr="001C2405" w:rsidRDefault="001C2405" w:rsidP="004F60D0">
            <w:pPr>
              <w:pStyle w:val="a4"/>
              <w:spacing w:after="0" w:line="240" w:lineRule="auto"/>
              <w:ind w:left="0"/>
              <w:jc w:val="center"/>
              <w:rPr>
                <w:rFonts w:ascii="Times New Roman" w:hAnsi="Times New Roman"/>
                <w:sz w:val="20"/>
                <w:szCs w:val="20"/>
              </w:rPr>
            </w:pPr>
            <w:r w:rsidRPr="001C2405">
              <w:rPr>
                <w:rFonts w:ascii="Times New Roman" w:hAnsi="Times New Roman"/>
                <w:sz w:val="20"/>
                <w:szCs w:val="20"/>
              </w:rPr>
              <w:t>2</w:t>
            </w:r>
          </w:p>
        </w:tc>
        <w:tc>
          <w:tcPr>
            <w:tcW w:w="6237" w:type="dxa"/>
          </w:tcPr>
          <w:p w:rsidR="001C2405" w:rsidRPr="001C2405" w:rsidRDefault="001C2405" w:rsidP="004F60D0">
            <w:pPr>
              <w:pStyle w:val="a4"/>
              <w:spacing w:after="0" w:line="240" w:lineRule="auto"/>
              <w:ind w:left="0"/>
              <w:jc w:val="both"/>
              <w:rPr>
                <w:rFonts w:ascii="Times New Roman" w:hAnsi="Times New Roman"/>
                <w:sz w:val="20"/>
                <w:szCs w:val="20"/>
              </w:rPr>
            </w:pPr>
            <w:r w:rsidRPr="001C2405">
              <w:rPr>
                <w:rFonts w:ascii="Times New Roman" w:hAnsi="Times New Roman"/>
                <w:sz w:val="20"/>
                <w:szCs w:val="20"/>
              </w:rPr>
              <w:t xml:space="preserve">Муниципальный жилищный контроль </w:t>
            </w:r>
          </w:p>
        </w:tc>
        <w:tc>
          <w:tcPr>
            <w:tcW w:w="3969" w:type="dxa"/>
          </w:tcPr>
          <w:p w:rsidR="001C2405" w:rsidRPr="001C2405" w:rsidRDefault="001C2405" w:rsidP="004F60D0">
            <w:pPr>
              <w:pStyle w:val="a4"/>
              <w:spacing w:after="0" w:line="240" w:lineRule="auto"/>
              <w:ind w:left="0"/>
              <w:jc w:val="center"/>
              <w:rPr>
                <w:rFonts w:ascii="Times New Roman" w:hAnsi="Times New Roman"/>
                <w:sz w:val="20"/>
                <w:szCs w:val="20"/>
              </w:rPr>
            </w:pPr>
            <w:r w:rsidRPr="001C2405">
              <w:rPr>
                <w:rFonts w:ascii="Times New Roman" w:hAnsi="Times New Roman"/>
                <w:sz w:val="20"/>
                <w:szCs w:val="20"/>
              </w:rPr>
              <w:t>Администрация</w:t>
            </w:r>
          </w:p>
          <w:p w:rsidR="001C2405" w:rsidRPr="001C2405" w:rsidRDefault="001C2405" w:rsidP="004F60D0">
            <w:pPr>
              <w:pStyle w:val="a4"/>
              <w:spacing w:after="0" w:line="240" w:lineRule="auto"/>
              <w:ind w:left="0"/>
              <w:jc w:val="center"/>
              <w:rPr>
                <w:rFonts w:ascii="Times New Roman" w:hAnsi="Times New Roman"/>
                <w:sz w:val="20"/>
                <w:szCs w:val="20"/>
              </w:rPr>
            </w:pPr>
            <w:r w:rsidRPr="001C2405">
              <w:rPr>
                <w:rFonts w:ascii="Times New Roman" w:hAnsi="Times New Roman"/>
                <w:sz w:val="20"/>
                <w:szCs w:val="20"/>
              </w:rPr>
              <w:t xml:space="preserve"> Ныровского сельского поселения Тужинского района </w:t>
            </w:r>
          </w:p>
          <w:p w:rsidR="001C2405" w:rsidRPr="001C2405" w:rsidRDefault="001C2405" w:rsidP="004F60D0">
            <w:pPr>
              <w:pStyle w:val="a4"/>
              <w:spacing w:after="0" w:line="240" w:lineRule="auto"/>
              <w:ind w:left="0"/>
              <w:jc w:val="center"/>
              <w:rPr>
                <w:rFonts w:ascii="Times New Roman" w:hAnsi="Times New Roman"/>
                <w:sz w:val="20"/>
                <w:szCs w:val="20"/>
              </w:rPr>
            </w:pPr>
            <w:r w:rsidRPr="001C2405">
              <w:rPr>
                <w:rFonts w:ascii="Times New Roman" w:hAnsi="Times New Roman"/>
                <w:sz w:val="20"/>
                <w:szCs w:val="20"/>
              </w:rPr>
              <w:t>Кировской области</w:t>
            </w:r>
          </w:p>
        </w:tc>
      </w:tr>
      <w:tr w:rsidR="001C2405" w:rsidRPr="001C2405" w:rsidTr="00D90B56">
        <w:tc>
          <w:tcPr>
            <w:tcW w:w="568" w:type="dxa"/>
          </w:tcPr>
          <w:p w:rsidR="001C2405" w:rsidRPr="001C2405" w:rsidRDefault="001C2405" w:rsidP="004F60D0">
            <w:pPr>
              <w:pStyle w:val="a4"/>
              <w:spacing w:after="0" w:line="240" w:lineRule="auto"/>
              <w:ind w:left="0"/>
              <w:jc w:val="center"/>
              <w:rPr>
                <w:rFonts w:ascii="Times New Roman" w:hAnsi="Times New Roman"/>
                <w:sz w:val="20"/>
                <w:szCs w:val="20"/>
              </w:rPr>
            </w:pPr>
            <w:r w:rsidRPr="001C2405">
              <w:rPr>
                <w:rFonts w:ascii="Times New Roman" w:hAnsi="Times New Roman"/>
                <w:sz w:val="20"/>
                <w:szCs w:val="20"/>
              </w:rPr>
              <w:t>3</w:t>
            </w:r>
          </w:p>
        </w:tc>
        <w:tc>
          <w:tcPr>
            <w:tcW w:w="6237" w:type="dxa"/>
          </w:tcPr>
          <w:p w:rsidR="001C2405" w:rsidRPr="001C2405" w:rsidRDefault="001C2405" w:rsidP="004F60D0">
            <w:pPr>
              <w:pStyle w:val="a4"/>
              <w:spacing w:after="0" w:line="240" w:lineRule="auto"/>
              <w:ind w:left="0"/>
              <w:jc w:val="both"/>
              <w:rPr>
                <w:rFonts w:ascii="Times New Roman" w:hAnsi="Times New Roman"/>
                <w:sz w:val="20"/>
                <w:szCs w:val="20"/>
              </w:rPr>
            </w:pPr>
            <w:r w:rsidRPr="001C2405">
              <w:rPr>
                <w:rFonts w:ascii="Times New Roman" w:hAnsi="Times New Roman"/>
                <w:sz w:val="20"/>
                <w:szCs w:val="20"/>
              </w:rPr>
              <w:t xml:space="preserve">Муниципальный контроль за </w:t>
            </w:r>
            <w:r w:rsidRPr="001C2405">
              <w:rPr>
                <w:rFonts w:ascii="Times New Roman" w:hAnsi="Times New Roman"/>
                <w:color w:val="000000"/>
                <w:sz w:val="20"/>
                <w:szCs w:val="20"/>
              </w:rPr>
              <w:t>сохранностью автомобильных дорог местного значения в границах населенных пунктов Ныровского сельского поселения</w:t>
            </w:r>
          </w:p>
        </w:tc>
        <w:tc>
          <w:tcPr>
            <w:tcW w:w="3969" w:type="dxa"/>
          </w:tcPr>
          <w:p w:rsidR="001C2405" w:rsidRPr="001C2405" w:rsidRDefault="001C2405" w:rsidP="004F60D0">
            <w:pPr>
              <w:pStyle w:val="a4"/>
              <w:spacing w:after="0" w:line="240" w:lineRule="auto"/>
              <w:ind w:left="0"/>
              <w:jc w:val="center"/>
              <w:rPr>
                <w:rFonts w:ascii="Times New Roman" w:hAnsi="Times New Roman"/>
                <w:sz w:val="20"/>
                <w:szCs w:val="20"/>
              </w:rPr>
            </w:pPr>
            <w:r w:rsidRPr="001C2405">
              <w:rPr>
                <w:rFonts w:ascii="Times New Roman" w:hAnsi="Times New Roman"/>
                <w:sz w:val="20"/>
                <w:szCs w:val="20"/>
              </w:rPr>
              <w:t xml:space="preserve">Администрация </w:t>
            </w:r>
          </w:p>
          <w:p w:rsidR="001C2405" w:rsidRPr="001C2405" w:rsidRDefault="001C2405" w:rsidP="004F60D0">
            <w:pPr>
              <w:pStyle w:val="a4"/>
              <w:spacing w:after="0" w:line="240" w:lineRule="auto"/>
              <w:ind w:left="0"/>
              <w:jc w:val="center"/>
              <w:rPr>
                <w:rFonts w:ascii="Times New Roman" w:hAnsi="Times New Roman"/>
                <w:sz w:val="20"/>
                <w:szCs w:val="20"/>
              </w:rPr>
            </w:pPr>
            <w:r w:rsidRPr="001C2405">
              <w:rPr>
                <w:rFonts w:ascii="Times New Roman" w:hAnsi="Times New Roman"/>
                <w:sz w:val="20"/>
                <w:szCs w:val="20"/>
              </w:rPr>
              <w:t>Ныровского сельского поселения Тужинского района</w:t>
            </w:r>
          </w:p>
          <w:p w:rsidR="001C2405" w:rsidRPr="001C2405" w:rsidRDefault="001C2405" w:rsidP="004F60D0">
            <w:pPr>
              <w:pStyle w:val="a4"/>
              <w:spacing w:after="0" w:line="240" w:lineRule="auto"/>
              <w:ind w:left="0"/>
              <w:jc w:val="center"/>
              <w:rPr>
                <w:rFonts w:ascii="Times New Roman" w:hAnsi="Times New Roman"/>
                <w:sz w:val="20"/>
                <w:szCs w:val="20"/>
              </w:rPr>
            </w:pPr>
            <w:r w:rsidRPr="001C2405">
              <w:rPr>
                <w:rFonts w:ascii="Times New Roman" w:hAnsi="Times New Roman"/>
                <w:sz w:val="20"/>
                <w:szCs w:val="20"/>
              </w:rPr>
              <w:t>Кировской области</w:t>
            </w:r>
          </w:p>
        </w:tc>
      </w:tr>
    </w:tbl>
    <w:p w:rsidR="001C2405" w:rsidRPr="001C2405" w:rsidRDefault="001C2405" w:rsidP="001C2405">
      <w:pPr>
        <w:pStyle w:val="a4"/>
        <w:spacing w:after="0" w:line="240" w:lineRule="auto"/>
        <w:ind w:left="0"/>
        <w:jc w:val="center"/>
        <w:rPr>
          <w:rFonts w:ascii="Times New Roman" w:hAnsi="Times New Roman"/>
          <w:b/>
          <w:sz w:val="20"/>
          <w:szCs w:val="20"/>
        </w:rPr>
      </w:pPr>
    </w:p>
    <w:p w:rsidR="001C2405" w:rsidRPr="001C2405" w:rsidRDefault="001C2405" w:rsidP="001C2405">
      <w:pPr>
        <w:pStyle w:val="a4"/>
        <w:spacing w:after="0" w:line="240" w:lineRule="auto"/>
        <w:ind w:left="0"/>
        <w:jc w:val="center"/>
        <w:rPr>
          <w:rFonts w:ascii="Times New Roman" w:hAnsi="Times New Roman"/>
          <w:b/>
          <w:sz w:val="20"/>
          <w:szCs w:val="20"/>
        </w:rPr>
      </w:pPr>
      <w:r w:rsidRPr="001C2405">
        <w:rPr>
          <w:rFonts w:ascii="Times New Roman" w:hAnsi="Times New Roman"/>
          <w:b/>
          <w:sz w:val="20"/>
          <w:szCs w:val="20"/>
        </w:rPr>
        <w:t>___________________</w:t>
      </w:r>
    </w:p>
    <w:p w:rsidR="001C2405" w:rsidRPr="001C2405" w:rsidRDefault="001C2405" w:rsidP="001C2405">
      <w:pPr>
        <w:pStyle w:val="a4"/>
        <w:spacing w:after="0" w:line="240" w:lineRule="auto"/>
        <w:ind w:left="0"/>
        <w:jc w:val="both"/>
        <w:rPr>
          <w:rFonts w:ascii="Times New Roman" w:hAnsi="Times New Roman"/>
          <w:sz w:val="20"/>
          <w:szCs w:val="20"/>
        </w:rPr>
      </w:pPr>
    </w:p>
    <w:p w:rsidR="001C2405" w:rsidRDefault="001C2405" w:rsidP="001C2405">
      <w:pPr>
        <w:spacing w:after="0" w:line="240" w:lineRule="auto"/>
        <w:jc w:val="center"/>
        <w:rPr>
          <w:rFonts w:ascii="Times New Roman" w:hAnsi="Times New Roman"/>
          <w:b/>
          <w:sz w:val="20"/>
          <w:szCs w:val="20"/>
        </w:rPr>
      </w:pPr>
      <w:r w:rsidRPr="001C2405">
        <w:rPr>
          <w:rFonts w:ascii="Times New Roman" w:hAnsi="Times New Roman"/>
          <w:b/>
          <w:sz w:val="20"/>
          <w:szCs w:val="20"/>
        </w:rPr>
        <w:t xml:space="preserve">АДМИНИСТРАЦИЯ НЫРОВСКОГО СЕЛЬСКОГО ПОСЕЛЕНИЯ ТУЖИНСКОГО РАЙОНА </w:t>
      </w:r>
    </w:p>
    <w:p w:rsidR="001C2405" w:rsidRDefault="001C2405" w:rsidP="001C2405">
      <w:pPr>
        <w:spacing w:after="0" w:line="240" w:lineRule="auto"/>
        <w:jc w:val="center"/>
        <w:rPr>
          <w:rFonts w:ascii="Times New Roman" w:hAnsi="Times New Roman"/>
          <w:b/>
          <w:sz w:val="20"/>
          <w:szCs w:val="20"/>
        </w:rPr>
      </w:pPr>
      <w:r w:rsidRPr="001C2405">
        <w:rPr>
          <w:rFonts w:ascii="Times New Roman" w:hAnsi="Times New Roman"/>
          <w:b/>
          <w:sz w:val="20"/>
          <w:szCs w:val="20"/>
        </w:rPr>
        <w:t>КИРОВСКОЙ ОБЛАСТИ</w:t>
      </w:r>
    </w:p>
    <w:p w:rsidR="001C2405" w:rsidRPr="001C2405" w:rsidRDefault="001C2405" w:rsidP="001C2405">
      <w:pPr>
        <w:spacing w:after="0" w:line="240" w:lineRule="auto"/>
        <w:jc w:val="center"/>
        <w:rPr>
          <w:rFonts w:ascii="Times New Roman" w:hAnsi="Times New Roman"/>
          <w:b/>
          <w:sz w:val="20"/>
          <w:szCs w:val="20"/>
        </w:rPr>
      </w:pPr>
    </w:p>
    <w:p w:rsidR="001C2405" w:rsidRDefault="001C2405" w:rsidP="001C2405">
      <w:pPr>
        <w:spacing w:after="0" w:line="240" w:lineRule="auto"/>
        <w:jc w:val="center"/>
        <w:rPr>
          <w:rFonts w:ascii="Times New Roman" w:hAnsi="Times New Roman"/>
          <w:b/>
          <w:sz w:val="20"/>
          <w:szCs w:val="20"/>
        </w:rPr>
      </w:pPr>
      <w:r w:rsidRPr="001C2405">
        <w:rPr>
          <w:rFonts w:ascii="Times New Roman" w:hAnsi="Times New Roman"/>
          <w:b/>
          <w:sz w:val="20"/>
          <w:szCs w:val="20"/>
        </w:rPr>
        <w:t>ПОСТАНОВЛЕНИЕ</w:t>
      </w:r>
    </w:p>
    <w:p w:rsidR="001C2405" w:rsidRPr="001C2405" w:rsidRDefault="001C2405" w:rsidP="001C2405">
      <w:pPr>
        <w:spacing w:after="0" w:line="240" w:lineRule="auto"/>
        <w:jc w:val="center"/>
        <w:rPr>
          <w:rFonts w:ascii="Times New Roman" w:hAnsi="Times New Roman"/>
          <w:b/>
          <w:sz w:val="20"/>
          <w:szCs w:val="20"/>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2268"/>
        <w:gridCol w:w="4252"/>
        <w:gridCol w:w="484"/>
        <w:gridCol w:w="2032"/>
      </w:tblGrid>
      <w:tr w:rsidR="001C2405" w:rsidRPr="001C2405" w:rsidTr="004F60D0">
        <w:trPr>
          <w:jc w:val="center"/>
        </w:trPr>
        <w:tc>
          <w:tcPr>
            <w:tcW w:w="534" w:type="dxa"/>
          </w:tcPr>
          <w:p w:rsidR="001C2405" w:rsidRPr="001C2405" w:rsidRDefault="001C2405" w:rsidP="001C2405">
            <w:pPr>
              <w:jc w:val="center"/>
              <w:rPr>
                <w:rFonts w:ascii="Times New Roman" w:hAnsi="Times New Roman"/>
              </w:rPr>
            </w:pPr>
            <w:r w:rsidRPr="001C2405">
              <w:rPr>
                <w:rFonts w:ascii="Times New Roman" w:hAnsi="Times New Roman"/>
              </w:rPr>
              <w:t>от</w:t>
            </w:r>
          </w:p>
        </w:tc>
        <w:tc>
          <w:tcPr>
            <w:tcW w:w="2268" w:type="dxa"/>
            <w:tcBorders>
              <w:bottom w:val="single" w:sz="4" w:space="0" w:color="auto"/>
            </w:tcBorders>
          </w:tcPr>
          <w:p w:rsidR="001C2405" w:rsidRPr="001C2405" w:rsidRDefault="001C2405" w:rsidP="001C2405">
            <w:pPr>
              <w:jc w:val="center"/>
              <w:rPr>
                <w:rFonts w:ascii="Times New Roman" w:hAnsi="Times New Roman"/>
              </w:rPr>
            </w:pPr>
            <w:r w:rsidRPr="001C2405">
              <w:rPr>
                <w:rFonts w:ascii="Times New Roman" w:hAnsi="Times New Roman"/>
              </w:rPr>
              <w:t>07.03.2017</w:t>
            </w:r>
          </w:p>
        </w:tc>
        <w:tc>
          <w:tcPr>
            <w:tcW w:w="4252" w:type="dxa"/>
          </w:tcPr>
          <w:p w:rsidR="001C2405" w:rsidRPr="001C2405" w:rsidRDefault="001C2405" w:rsidP="001C2405">
            <w:pPr>
              <w:rPr>
                <w:rFonts w:ascii="Times New Roman" w:hAnsi="Times New Roman"/>
              </w:rPr>
            </w:pPr>
          </w:p>
        </w:tc>
        <w:tc>
          <w:tcPr>
            <w:tcW w:w="484" w:type="dxa"/>
          </w:tcPr>
          <w:p w:rsidR="001C2405" w:rsidRPr="001C2405" w:rsidRDefault="001C2405" w:rsidP="001C2405">
            <w:pPr>
              <w:jc w:val="center"/>
              <w:rPr>
                <w:rFonts w:ascii="Times New Roman" w:hAnsi="Times New Roman"/>
              </w:rPr>
            </w:pPr>
            <w:r w:rsidRPr="001C2405">
              <w:rPr>
                <w:rFonts w:ascii="Times New Roman" w:hAnsi="Times New Roman"/>
              </w:rPr>
              <w:t>№</w:t>
            </w:r>
          </w:p>
        </w:tc>
        <w:tc>
          <w:tcPr>
            <w:tcW w:w="2032" w:type="dxa"/>
            <w:tcBorders>
              <w:bottom w:val="single" w:sz="4" w:space="0" w:color="auto"/>
            </w:tcBorders>
          </w:tcPr>
          <w:p w:rsidR="001C2405" w:rsidRPr="001C2405" w:rsidRDefault="001C2405" w:rsidP="001C2405">
            <w:pPr>
              <w:jc w:val="center"/>
              <w:rPr>
                <w:rFonts w:ascii="Times New Roman" w:hAnsi="Times New Roman"/>
              </w:rPr>
            </w:pPr>
            <w:r w:rsidRPr="001C2405">
              <w:rPr>
                <w:rFonts w:ascii="Times New Roman" w:hAnsi="Times New Roman"/>
              </w:rPr>
              <w:t>29</w:t>
            </w:r>
          </w:p>
        </w:tc>
      </w:tr>
      <w:tr w:rsidR="001C2405" w:rsidRPr="001C2405" w:rsidTr="004F60D0">
        <w:trPr>
          <w:jc w:val="center"/>
        </w:trPr>
        <w:tc>
          <w:tcPr>
            <w:tcW w:w="9570" w:type="dxa"/>
            <w:gridSpan w:val="5"/>
          </w:tcPr>
          <w:p w:rsidR="001C2405" w:rsidRPr="001C2405" w:rsidRDefault="001C2405" w:rsidP="001C2405">
            <w:pPr>
              <w:jc w:val="center"/>
              <w:rPr>
                <w:rFonts w:ascii="Times New Roman" w:hAnsi="Times New Roman"/>
              </w:rPr>
            </w:pPr>
            <w:r w:rsidRPr="001C2405">
              <w:rPr>
                <w:rFonts w:ascii="Times New Roman" w:hAnsi="Times New Roman"/>
              </w:rPr>
              <w:t>с. Ныр</w:t>
            </w:r>
          </w:p>
        </w:tc>
      </w:tr>
    </w:tbl>
    <w:p w:rsidR="001C2405" w:rsidRPr="001C2405" w:rsidRDefault="001C2405" w:rsidP="001C2405">
      <w:pPr>
        <w:autoSpaceDE w:val="0"/>
        <w:spacing w:after="0" w:line="240" w:lineRule="auto"/>
        <w:jc w:val="center"/>
        <w:rPr>
          <w:rFonts w:ascii="Times New Roman" w:hAnsi="Times New Roman"/>
          <w:sz w:val="20"/>
          <w:szCs w:val="20"/>
        </w:rPr>
      </w:pPr>
    </w:p>
    <w:p w:rsidR="001C2405" w:rsidRPr="001C2405" w:rsidRDefault="001C2405" w:rsidP="001C2405">
      <w:pPr>
        <w:autoSpaceDE w:val="0"/>
        <w:spacing w:after="0" w:line="240" w:lineRule="auto"/>
        <w:jc w:val="center"/>
        <w:rPr>
          <w:rFonts w:ascii="Times New Roman" w:hAnsi="Times New Roman"/>
          <w:b/>
          <w:sz w:val="20"/>
          <w:szCs w:val="20"/>
        </w:rPr>
      </w:pPr>
      <w:r w:rsidRPr="001C2405">
        <w:rPr>
          <w:rFonts w:ascii="Times New Roman" w:hAnsi="Times New Roman"/>
          <w:b/>
          <w:sz w:val="20"/>
          <w:szCs w:val="20"/>
        </w:rPr>
        <w:t>О мерах по обеспечению безопасности людей на водных объектах Ныровского сельского поселения  в весенний период 2017 года</w:t>
      </w:r>
    </w:p>
    <w:p w:rsidR="001C2405" w:rsidRPr="001C2405" w:rsidRDefault="001C2405" w:rsidP="001C2405">
      <w:pPr>
        <w:autoSpaceDE w:val="0"/>
        <w:spacing w:after="0" w:line="240" w:lineRule="auto"/>
        <w:jc w:val="center"/>
        <w:rPr>
          <w:rFonts w:ascii="Times New Roman" w:hAnsi="Times New Roman"/>
          <w:b/>
          <w:sz w:val="20"/>
          <w:szCs w:val="20"/>
        </w:rPr>
      </w:pPr>
    </w:p>
    <w:p w:rsidR="001C2405" w:rsidRPr="001C2405" w:rsidRDefault="001C2405" w:rsidP="001C2405">
      <w:pPr>
        <w:tabs>
          <w:tab w:val="left" w:pos="7005"/>
        </w:tabs>
        <w:spacing w:after="0" w:line="240" w:lineRule="auto"/>
        <w:ind w:firstLine="743"/>
        <w:jc w:val="both"/>
        <w:rPr>
          <w:rFonts w:ascii="Times New Roman" w:hAnsi="Times New Roman"/>
          <w:sz w:val="20"/>
          <w:szCs w:val="20"/>
        </w:rPr>
      </w:pPr>
      <w:r w:rsidRPr="001C2405">
        <w:rPr>
          <w:rFonts w:ascii="Times New Roman" w:hAnsi="Times New Roman"/>
          <w:sz w:val="20"/>
          <w:szCs w:val="20"/>
        </w:rPr>
        <w:t>В соответствии с пунктом 26 статьи 14 Федерального закона от 06.10.2003 № 131-ФЗ «Об общих принципах организации местного самоуправления в Российской Федерации», на основании пункта 28 части 1 статьи 8 Устава муниципального образования Ныровское сельское поселение, с целью обеспечения безопасности на водных объектах Ныровского сельского поселения в весенний период 2017 года, администрация Ныровского сельского поселения ПОСТАНОВЛЯЕТ:</w:t>
      </w:r>
    </w:p>
    <w:p w:rsidR="001C2405" w:rsidRPr="001C2405" w:rsidRDefault="001C2405" w:rsidP="001C2405">
      <w:pPr>
        <w:spacing w:after="0" w:line="240" w:lineRule="auto"/>
        <w:ind w:firstLine="743"/>
        <w:jc w:val="both"/>
        <w:rPr>
          <w:rFonts w:ascii="Times New Roman" w:hAnsi="Times New Roman"/>
          <w:sz w:val="20"/>
          <w:szCs w:val="20"/>
        </w:rPr>
      </w:pPr>
      <w:r w:rsidRPr="001C2405">
        <w:rPr>
          <w:rFonts w:ascii="Times New Roman" w:hAnsi="Times New Roman"/>
          <w:sz w:val="20"/>
          <w:szCs w:val="20"/>
        </w:rPr>
        <w:t>1. Запретить выход (выезд) на лёд, а также спортивный и любительский лов рыбы на водоемах Ныровского сельского поселения с 01.04.2017 года.</w:t>
      </w:r>
    </w:p>
    <w:p w:rsidR="001C2405" w:rsidRPr="001C2405" w:rsidRDefault="001C2405" w:rsidP="001C2405">
      <w:pPr>
        <w:spacing w:after="0" w:line="240" w:lineRule="auto"/>
        <w:ind w:firstLine="743"/>
        <w:jc w:val="both"/>
        <w:rPr>
          <w:rFonts w:ascii="Times New Roman" w:hAnsi="Times New Roman"/>
          <w:sz w:val="20"/>
          <w:szCs w:val="20"/>
        </w:rPr>
      </w:pPr>
      <w:r w:rsidRPr="001C2405">
        <w:rPr>
          <w:rFonts w:ascii="Times New Roman" w:hAnsi="Times New Roman"/>
          <w:sz w:val="20"/>
          <w:szCs w:val="20"/>
        </w:rPr>
        <w:t>2. Рекомендовать руководителям организаций, учреждений, расположенных на территории Ныровского сельского поселения довести до рабочих и служащих информацию об опасности выхода граждан на ледовое покрытие водных объектов на территории Ныровского сельского поселения.</w:t>
      </w:r>
    </w:p>
    <w:p w:rsidR="001C2405" w:rsidRPr="001C2405" w:rsidRDefault="001C2405" w:rsidP="001C2405">
      <w:pPr>
        <w:spacing w:after="0" w:line="240" w:lineRule="auto"/>
        <w:ind w:firstLine="743"/>
        <w:jc w:val="both"/>
        <w:rPr>
          <w:rFonts w:ascii="Times New Roman" w:hAnsi="Times New Roman"/>
          <w:sz w:val="20"/>
          <w:szCs w:val="20"/>
        </w:rPr>
      </w:pPr>
      <w:r w:rsidRPr="001C2405">
        <w:rPr>
          <w:rFonts w:ascii="Times New Roman" w:hAnsi="Times New Roman"/>
          <w:sz w:val="20"/>
          <w:szCs w:val="20"/>
        </w:rPr>
        <w:t>2. Администрации Ныровского сельского поселения:</w:t>
      </w:r>
    </w:p>
    <w:p w:rsidR="001C2405" w:rsidRPr="001C2405" w:rsidRDefault="001C2405" w:rsidP="001C2405">
      <w:pPr>
        <w:spacing w:after="0" w:line="240" w:lineRule="auto"/>
        <w:ind w:firstLine="743"/>
        <w:jc w:val="both"/>
        <w:rPr>
          <w:rFonts w:ascii="Times New Roman" w:hAnsi="Times New Roman"/>
          <w:sz w:val="20"/>
          <w:szCs w:val="20"/>
        </w:rPr>
      </w:pPr>
      <w:r w:rsidRPr="001C2405">
        <w:rPr>
          <w:rFonts w:ascii="Times New Roman" w:hAnsi="Times New Roman"/>
          <w:sz w:val="20"/>
          <w:szCs w:val="20"/>
        </w:rPr>
        <w:lastRenderedPageBreak/>
        <w:t>2.1. Назначить лиц, ответственных за организацию и обеспечение безопасности людей на водных объектах согласно приложению №1.</w:t>
      </w:r>
    </w:p>
    <w:p w:rsidR="001C2405" w:rsidRPr="001C2405" w:rsidRDefault="001C2405" w:rsidP="001C2405">
      <w:pPr>
        <w:spacing w:after="0" w:line="240" w:lineRule="auto"/>
        <w:ind w:firstLine="743"/>
        <w:jc w:val="both"/>
        <w:rPr>
          <w:rFonts w:ascii="Times New Roman" w:hAnsi="Times New Roman"/>
          <w:sz w:val="20"/>
          <w:szCs w:val="20"/>
        </w:rPr>
      </w:pPr>
      <w:r w:rsidRPr="001C2405">
        <w:rPr>
          <w:rFonts w:ascii="Times New Roman" w:hAnsi="Times New Roman"/>
          <w:sz w:val="20"/>
          <w:szCs w:val="20"/>
        </w:rPr>
        <w:t>2.2.</w:t>
      </w:r>
      <w:r w:rsidRPr="001C2405">
        <w:rPr>
          <w:sz w:val="20"/>
          <w:szCs w:val="20"/>
        </w:rPr>
        <w:t xml:space="preserve"> </w:t>
      </w:r>
      <w:r w:rsidRPr="001C2405">
        <w:rPr>
          <w:rFonts w:ascii="Times New Roman" w:hAnsi="Times New Roman"/>
          <w:sz w:val="20"/>
          <w:szCs w:val="20"/>
        </w:rPr>
        <w:t>Распространить среди населения, организациях и учреждениях, расположенных на территории Ныровского сельского поселения памятку по мерам обеспечения безопасности на льду весенний период согласно приложению № 2.</w:t>
      </w:r>
    </w:p>
    <w:p w:rsidR="001C2405" w:rsidRPr="001C2405" w:rsidRDefault="001C2405" w:rsidP="001C2405">
      <w:pPr>
        <w:spacing w:after="0" w:line="240" w:lineRule="auto"/>
        <w:ind w:firstLine="743"/>
        <w:jc w:val="both"/>
        <w:rPr>
          <w:rFonts w:ascii="Times New Roman" w:hAnsi="Times New Roman"/>
          <w:sz w:val="20"/>
          <w:szCs w:val="20"/>
        </w:rPr>
      </w:pPr>
      <w:r w:rsidRPr="001C2405">
        <w:rPr>
          <w:rFonts w:ascii="Times New Roman" w:hAnsi="Times New Roman"/>
          <w:sz w:val="20"/>
          <w:szCs w:val="20"/>
        </w:rPr>
        <w:t>2.3. Выставить в доступных для обозрения местах специальные таблички о запрете выхода на лед.</w:t>
      </w:r>
    </w:p>
    <w:p w:rsidR="001C2405" w:rsidRPr="001C2405" w:rsidRDefault="001C2405" w:rsidP="001C2405">
      <w:pPr>
        <w:pStyle w:val="ConsPlusNormal"/>
        <w:ind w:firstLine="743"/>
        <w:jc w:val="both"/>
        <w:outlineLvl w:val="0"/>
        <w:rPr>
          <w:rFonts w:ascii="Times New Roman" w:hAnsi="Times New Roman" w:cs="Times New Roman"/>
        </w:rPr>
      </w:pPr>
      <w:r w:rsidRPr="001C2405">
        <w:rPr>
          <w:rFonts w:ascii="Times New Roman" w:hAnsi="Times New Roman" w:cs="Times New Roman"/>
        </w:rPr>
        <w:t>3. Н</w:t>
      </w:r>
      <w:r w:rsidRPr="001C2405">
        <w:rPr>
          <w:rFonts w:ascii="Times New Roman" w:hAnsi="Times New Roman"/>
        </w:rPr>
        <w:t>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Ныровского сельского поселения Тужинского района Кировской области</w:t>
      </w:r>
      <w:r w:rsidRPr="001C2405">
        <w:rPr>
          <w:rFonts w:ascii="Times New Roman" w:hAnsi="Times New Roman" w:cs="Times New Roman"/>
        </w:rPr>
        <w:t>, разместить на официальном сайте Ныровского сельского поселения в сети «Интернет» по адресу «http://</w:t>
      </w:r>
      <w:r w:rsidRPr="001C2405">
        <w:rPr>
          <w:rFonts w:ascii="Times New Roman" w:hAnsi="Times New Roman" w:cs="Times New Roman"/>
          <w:lang w:val="en-US"/>
        </w:rPr>
        <w:t>nir</w:t>
      </w:r>
      <w:r w:rsidRPr="001C2405">
        <w:rPr>
          <w:rFonts w:ascii="Times New Roman" w:hAnsi="Times New Roman" w:cs="Times New Roman"/>
        </w:rPr>
        <w:t>.</w:t>
      </w:r>
      <w:r w:rsidRPr="001C2405">
        <w:rPr>
          <w:rFonts w:ascii="Times New Roman" w:hAnsi="Times New Roman" w:cs="Times New Roman"/>
          <w:lang w:val="en-US"/>
        </w:rPr>
        <w:t>tuzha</w:t>
      </w:r>
      <w:r w:rsidRPr="001C2405">
        <w:rPr>
          <w:rFonts w:ascii="Times New Roman" w:hAnsi="Times New Roman" w:cs="Times New Roman"/>
        </w:rPr>
        <w:t>.ru/».</w:t>
      </w:r>
    </w:p>
    <w:p w:rsidR="001C2405" w:rsidRPr="001C2405" w:rsidRDefault="001C2405" w:rsidP="001C2405">
      <w:pPr>
        <w:pStyle w:val="ConsPlusNormal"/>
        <w:ind w:firstLine="743"/>
        <w:jc w:val="both"/>
        <w:outlineLvl w:val="0"/>
        <w:rPr>
          <w:rFonts w:ascii="Times New Roman" w:hAnsi="Times New Roman" w:cs="Times New Roman"/>
        </w:rPr>
      </w:pPr>
      <w:r w:rsidRPr="001C2405">
        <w:rPr>
          <w:rFonts w:ascii="Times New Roman" w:hAnsi="Times New Roman" w:cs="Times New Roman"/>
        </w:rPr>
        <w:t>4. Контроль за исполнением настоящего постановления оставляю за собой.</w:t>
      </w:r>
    </w:p>
    <w:p w:rsidR="001C2405" w:rsidRPr="001C2405" w:rsidRDefault="001C2405" w:rsidP="001C2405">
      <w:pPr>
        <w:pStyle w:val="ConsPlusNormal"/>
        <w:ind w:firstLine="743"/>
        <w:jc w:val="both"/>
        <w:outlineLvl w:val="0"/>
        <w:rPr>
          <w:rFonts w:ascii="Times New Roman" w:hAnsi="Times New Roman" w:cs="Times New Roman"/>
        </w:rPr>
      </w:pPr>
    </w:p>
    <w:p w:rsidR="001C2405" w:rsidRPr="001C2405" w:rsidRDefault="001C2405" w:rsidP="001C2405">
      <w:pPr>
        <w:pStyle w:val="ConsPlusNormal"/>
        <w:jc w:val="both"/>
        <w:outlineLvl w:val="0"/>
        <w:rPr>
          <w:rFonts w:ascii="Times New Roman" w:hAnsi="Times New Roman" w:cs="Times New Roman"/>
        </w:rPr>
      </w:pPr>
      <w:r w:rsidRPr="001C2405">
        <w:rPr>
          <w:rFonts w:ascii="Times New Roman" w:hAnsi="Times New Roman" w:cs="Times New Roman"/>
        </w:rPr>
        <w:t>Глава администрации</w:t>
      </w:r>
    </w:p>
    <w:p w:rsidR="001C2405" w:rsidRPr="001C2405" w:rsidRDefault="001C2405" w:rsidP="001C2405">
      <w:pPr>
        <w:pStyle w:val="ConsPlusNormal"/>
        <w:jc w:val="both"/>
        <w:outlineLvl w:val="0"/>
        <w:rPr>
          <w:rFonts w:ascii="Times New Roman" w:hAnsi="Times New Roman" w:cs="Times New Roman"/>
        </w:rPr>
      </w:pPr>
      <w:r w:rsidRPr="001C2405">
        <w:rPr>
          <w:rFonts w:ascii="Times New Roman" w:hAnsi="Times New Roman" w:cs="Times New Roman"/>
        </w:rPr>
        <w:t>Ныровского сельского поселения                                                    Г.Н. Тохтеев</w:t>
      </w:r>
    </w:p>
    <w:p w:rsidR="001C2405" w:rsidRPr="001C2405" w:rsidRDefault="001C2405" w:rsidP="001C2405">
      <w:pPr>
        <w:pStyle w:val="ConsPlusNormal"/>
        <w:jc w:val="both"/>
        <w:outlineLvl w:val="0"/>
        <w:rPr>
          <w:rFonts w:ascii="Times New Roman" w:hAnsi="Times New Roman" w:cs="Times New Roman"/>
        </w:rPr>
      </w:pPr>
    </w:p>
    <w:p w:rsidR="001C2405" w:rsidRPr="001C2405" w:rsidRDefault="001C2405" w:rsidP="001C2405">
      <w:pPr>
        <w:pStyle w:val="ConsPlusNormal"/>
        <w:ind w:firstLine="5103"/>
        <w:jc w:val="both"/>
        <w:outlineLvl w:val="0"/>
        <w:rPr>
          <w:rFonts w:ascii="Times New Roman" w:hAnsi="Times New Roman" w:cs="Times New Roman"/>
        </w:rPr>
      </w:pPr>
      <w:r w:rsidRPr="001C2405">
        <w:rPr>
          <w:rFonts w:ascii="Times New Roman" w:hAnsi="Times New Roman" w:cs="Times New Roman"/>
        </w:rPr>
        <w:t xml:space="preserve">Приложение № 1 </w:t>
      </w:r>
    </w:p>
    <w:p w:rsidR="001C2405" w:rsidRPr="001C2405" w:rsidRDefault="001C2405" w:rsidP="001C2405">
      <w:pPr>
        <w:pStyle w:val="ConsPlusNormal"/>
        <w:ind w:firstLine="5103"/>
        <w:jc w:val="both"/>
        <w:outlineLvl w:val="0"/>
        <w:rPr>
          <w:rFonts w:ascii="Times New Roman" w:hAnsi="Times New Roman" w:cs="Times New Roman"/>
        </w:rPr>
      </w:pPr>
    </w:p>
    <w:p w:rsidR="001C2405" w:rsidRPr="001C2405" w:rsidRDefault="001C2405" w:rsidP="001C2405">
      <w:pPr>
        <w:pStyle w:val="ConsPlusNormal"/>
        <w:ind w:firstLine="5103"/>
        <w:jc w:val="both"/>
        <w:outlineLvl w:val="0"/>
        <w:rPr>
          <w:rFonts w:ascii="Times New Roman" w:hAnsi="Times New Roman" w:cs="Times New Roman"/>
        </w:rPr>
      </w:pPr>
      <w:r w:rsidRPr="001C2405">
        <w:rPr>
          <w:rFonts w:ascii="Times New Roman" w:hAnsi="Times New Roman" w:cs="Times New Roman"/>
        </w:rPr>
        <w:t xml:space="preserve">УТВЕРЖДЕН </w:t>
      </w:r>
    </w:p>
    <w:p w:rsidR="001C2405" w:rsidRPr="001C2405" w:rsidRDefault="001C2405" w:rsidP="001C2405">
      <w:pPr>
        <w:pStyle w:val="ConsPlusNormal"/>
        <w:ind w:firstLine="5103"/>
        <w:jc w:val="both"/>
        <w:outlineLvl w:val="0"/>
        <w:rPr>
          <w:rFonts w:ascii="Times New Roman" w:hAnsi="Times New Roman" w:cs="Times New Roman"/>
        </w:rPr>
      </w:pPr>
      <w:r w:rsidRPr="001C2405">
        <w:rPr>
          <w:rFonts w:ascii="Times New Roman" w:hAnsi="Times New Roman" w:cs="Times New Roman"/>
        </w:rPr>
        <w:t>постановлением администрации</w:t>
      </w:r>
    </w:p>
    <w:p w:rsidR="001C2405" w:rsidRPr="001C2405" w:rsidRDefault="001C2405" w:rsidP="001C2405">
      <w:pPr>
        <w:pStyle w:val="ConsPlusNormal"/>
        <w:ind w:firstLine="5103"/>
        <w:jc w:val="both"/>
        <w:outlineLvl w:val="0"/>
        <w:rPr>
          <w:rFonts w:ascii="Times New Roman" w:hAnsi="Times New Roman" w:cs="Times New Roman"/>
        </w:rPr>
      </w:pPr>
      <w:r w:rsidRPr="001C2405">
        <w:rPr>
          <w:rFonts w:ascii="Times New Roman" w:hAnsi="Times New Roman" w:cs="Times New Roman"/>
        </w:rPr>
        <w:t xml:space="preserve">Ныровского сельского поселения </w:t>
      </w:r>
    </w:p>
    <w:p w:rsidR="001C2405" w:rsidRPr="001C2405" w:rsidRDefault="001C2405" w:rsidP="001C2405">
      <w:pPr>
        <w:pStyle w:val="ConsPlusNormal"/>
        <w:ind w:firstLine="5103"/>
        <w:jc w:val="both"/>
        <w:outlineLvl w:val="0"/>
        <w:rPr>
          <w:rFonts w:ascii="Times New Roman" w:hAnsi="Times New Roman" w:cs="Times New Roman"/>
        </w:rPr>
      </w:pPr>
      <w:r w:rsidRPr="001C2405">
        <w:rPr>
          <w:rFonts w:ascii="Times New Roman" w:hAnsi="Times New Roman" w:cs="Times New Roman"/>
        </w:rPr>
        <w:t>от 07.03.2017 № 29</w:t>
      </w:r>
    </w:p>
    <w:p w:rsidR="001C2405" w:rsidRPr="001C2405" w:rsidRDefault="001C2405" w:rsidP="001C2405">
      <w:pPr>
        <w:pStyle w:val="ConsPlusNormal"/>
        <w:ind w:firstLine="5103"/>
        <w:jc w:val="both"/>
        <w:outlineLvl w:val="0"/>
        <w:rPr>
          <w:rFonts w:ascii="Times New Roman" w:hAnsi="Times New Roman" w:cs="Times New Roman"/>
        </w:rPr>
      </w:pPr>
    </w:p>
    <w:p w:rsidR="001C2405" w:rsidRPr="001C2405" w:rsidRDefault="001C2405" w:rsidP="001C2405">
      <w:pPr>
        <w:tabs>
          <w:tab w:val="left" w:pos="5640"/>
        </w:tabs>
        <w:spacing w:after="0" w:line="240" w:lineRule="auto"/>
        <w:jc w:val="center"/>
        <w:rPr>
          <w:rFonts w:ascii="Times New Roman" w:hAnsi="Times New Roman"/>
          <w:b/>
          <w:sz w:val="20"/>
          <w:szCs w:val="20"/>
        </w:rPr>
      </w:pPr>
      <w:r w:rsidRPr="001C2405">
        <w:rPr>
          <w:rFonts w:ascii="Times New Roman" w:hAnsi="Times New Roman"/>
          <w:b/>
          <w:sz w:val="20"/>
          <w:szCs w:val="20"/>
        </w:rPr>
        <w:t xml:space="preserve">Список лиц, </w:t>
      </w:r>
    </w:p>
    <w:p w:rsidR="001C2405" w:rsidRPr="001C2405" w:rsidRDefault="001C2405" w:rsidP="001C2405">
      <w:pPr>
        <w:tabs>
          <w:tab w:val="left" w:pos="5640"/>
        </w:tabs>
        <w:spacing w:after="0" w:line="240" w:lineRule="auto"/>
        <w:jc w:val="center"/>
        <w:rPr>
          <w:rFonts w:ascii="Times New Roman" w:hAnsi="Times New Roman"/>
          <w:b/>
          <w:sz w:val="20"/>
          <w:szCs w:val="20"/>
        </w:rPr>
      </w:pPr>
      <w:r w:rsidRPr="001C2405">
        <w:rPr>
          <w:rFonts w:ascii="Times New Roman" w:hAnsi="Times New Roman"/>
          <w:b/>
          <w:sz w:val="20"/>
          <w:szCs w:val="20"/>
        </w:rPr>
        <w:t xml:space="preserve">ответственных за организацию и обеспечение безопасности людей </w:t>
      </w:r>
    </w:p>
    <w:p w:rsidR="001C2405" w:rsidRPr="001C2405" w:rsidRDefault="001C2405" w:rsidP="001C2405">
      <w:pPr>
        <w:tabs>
          <w:tab w:val="left" w:pos="5640"/>
        </w:tabs>
        <w:spacing w:after="0" w:line="240" w:lineRule="auto"/>
        <w:jc w:val="center"/>
        <w:rPr>
          <w:rFonts w:ascii="Times New Roman" w:hAnsi="Times New Roman"/>
          <w:b/>
          <w:sz w:val="20"/>
          <w:szCs w:val="20"/>
        </w:rPr>
      </w:pPr>
      <w:r w:rsidRPr="001C2405">
        <w:rPr>
          <w:rFonts w:ascii="Times New Roman" w:hAnsi="Times New Roman"/>
          <w:b/>
          <w:sz w:val="20"/>
          <w:szCs w:val="20"/>
        </w:rPr>
        <w:t>на потенциально опасных водных объектах на территории</w:t>
      </w:r>
    </w:p>
    <w:p w:rsidR="001C2405" w:rsidRPr="001C2405" w:rsidRDefault="001C2405" w:rsidP="001C2405">
      <w:pPr>
        <w:tabs>
          <w:tab w:val="left" w:pos="5640"/>
        </w:tabs>
        <w:spacing w:after="0" w:line="240" w:lineRule="auto"/>
        <w:jc w:val="center"/>
        <w:rPr>
          <w:rFonts w:ascii="Times New Roman" w:hAnsi="Times New Roman"/>
          <w:b/>
          <w:sz w:val="20"/>
          <w:szCs w:val="20"/>
        </w:rPr>
      </w:pPr>
      <w:r w:rsidRPr="001C2405">
        <w:rPr>
          <w:rFonts w:ascii="Times New Roman" w:hAnsi="Times New Roman"/>
          <w:b/>
          <w:sz w:val="20"/>
          <w:szCs w:val="20"/>
        </w:rPr>
        <w:t xml:space="preserve"> Ныровского сельского поселения</w:t>
      </w:r>
    </w:p>
    <w:p w:rsidR="001C2405" w:rsidRPr="001C2405" w:rsidRDefault="001C2405" w:rsidP="001C2405">
      <w:pPr>
        <w:tabs>
          <w:tab w:val="left" w:pos="5640"/>
        </w:tabs>
        <w:spacing w:after="0" w:line="240" w:lineRule="auto"/>
        <w:jc w:val="center"/>
        <w:rPr>
          <w:rFonts w:ascii="Times New Roman" w:hAnsi="Times New Roman"/>
          <w:b/>
          <w:sz w:val="20"/>
          <w:szCs w:val="20"/>
        </w:rPr>
      </w:pPr>
    </w:p>
    <w:tbl>
      <w:tblPr>
        <w:tblStyle w:val="a3"/>
        <w:tblW w:w="9676" w:type="dxa"/>
        <w:tblLook w:val="04A0"/>
      </w:tblPr>
      <w:tblGrid>
        <w:gridCol w:w="817"/>
        <w:gridCol w:w="3119"/>
        <w:gridCol w:w="3260"/>
        <w:gridCol w:w="2480"/>
      </w:tblGrid>
      <w:tr w:rsidR="001C2405" w:rsidRPr="001C2405" w:rsidTr="004F60D0">
        <w:tc>
          <w:tcPr>
            <w:tcW w:w="817" w:type="dxa"/>
          </w:tcPr>
          <w:p w:rsidR="001C2405" w:rsidRPr="001C2405" w:rsidRDefault="001C2405" w:rsidP="001C2405">
            <w:pPr>
              <w:tabs>
                <w:tab w:val="left" w:pos="5640"/>
              </w:tabs>
              <w:jc w:val="center"/>
              <w:rPr>
                <w:rFonts w:ascii="Times New Roman" w:hAnsi="Times New Roman"/>
              </w:rPr>
            </w:pPr>
            <w:r w:rsidRPr="001C2405">
              <w:rPr>
                <w:rFonts w:ascii="Times New Roman" w:hAnsi="Times New Roman"/>
              </w:rPr>
              <w:t>№ п/п</w:t>
            </w:r>
          </w:p>
        </w:tc>
        <w:tc>
          <w:tcPr>
            <w:tcW w:w="3119" w:type="dxa"/>
          </w:tcPr>
          <w:p w:rsidR="001C2405" w:rsidRPr="001C2405" w:rsidRDefault="001C2405" w:rsidP="001C2405">
            <w:pPr>
              <w:tabs>
                <w:tab w:val="left" w:pos="5640"/>
              </w:tabs>
              <w:jc w:val="center"/>
              <w:rPr>
                <w:rFonts w:ascii="Times New Roman" w:hAnsi="Times New Roman"/>
              </w:rPr>
            </w:pPr>
            <w:r w:rsidRPr="001C2405">
              <w:rPr>
                <w:rFonts w:ascii="Times New Roman" w:hAnsi="Times New Roman"/>
              </w:rPr>
              <w:t xml:space="preserve">Должность </w:t>
            </w:r>
          </w:p>
        </w:tc>
        <w:tc>
          <w:tcPr>
            <w:tcW w:w="3260" w:type="dxa"/>
          </w:tcPr>
          <w:p w:rsidR="001C2405" w:rsidRPr="001C2405" w:rsidRDefault="001C2405" w:rsidP="001C2405">
            <w:pPr>
              <w:tabs>
                <w:tab w:val="left" w:pos="5640"/>
              </w:tabs>
              <w:jc w:val="center"/>
              <w:rPr>
                <w:rFonts w:ascii="Times New Roman" w:hAnsi="Times New Roman"/>
              </w:rPr>
            </w:pPr>
            <w:r w:rsidRPr="001C2405">
              <w:rPr>
                <w:rFonts w:ascii="Times New Roman" w:hAnsi="Times New Roman"/>
              </w:rPr>
              <w:t>Ф.И.О.</w:t>
            </w:r>
          </w:p>
        </w:tc>
        <w:tc>
          <w:tcPr>
            <w:tcW w:w="2480" w:type="dxa"/>
          </w:tcPr>
          <w:p w:rsidR="001C2405" w:rsidRPr="001C2405" w:rsidRDefault="001C2405" w:rsidP="001C2405">
            <w:pPr>
              <w:tabs>
                <w:tab w:val="left" w:pos="5640"/>
              </w:tabs>
              <w:jc w:val="center"/>
              <w:rPr>
                <w:rFonts w:ascii="Times New Roman" w:hAnsi="Times New Roman"/>
              </w:rPr>
            </w:pPr>
            <w:r w:rsidRPr="001C2405">
              <w:rPr>
                <w:rFonts w:ascii="Times New Roman" w:hAnsi="Times New Roman"/>
              </w:rPr>
              <w:t>телефон</w:t>
            </w:r>
          </w:p>
        </w:tc>
      </w:tr>
      <w:tr w:rsidR="001C2405" w:rsidRPr="001C2405" w:rsidTr="004F60D0">
        <w:tc>
          <w:tcPr>
            <w:tcW w:w="817" w:type="dxa"/>
          </w:tcPr>
          <w:p w:rsidR="001C2405" w:rsidRPr="001C2405" w:rsidRDefault="001C2405" w:rsidP="001C2405">
            <w:pPr>
              <w:tabs>
                <w:tab w:val="left" w:pos="5640"/>
              </w:tabs>
              <w:jc w:val="center"/>
              <w:rPr>
                <w:rFonts w:ascii="Times New Roman" w:hAnsi="Times New Roman"/>
              </w:rPr>
            </w:pPr>
            <w:r w:rsidRPr="001C2405">
              <w:rPr>
                <w:rFonts w:ascii="Times New Roman" w:hAnsi="Times New Roman"/>
              </w:rPr>
              <w:t>1</w:t>
            </w:r>
          </w:p>
        </w:tc>
        <w:tc>
          <w:tcPr>
            <w:tcW w:w="3119" w:type="dxa"/>
          </w:tcPr>
          <w:p w:rsidR="001C2405" w:rsidRPr="001C2405" w:rsidRDefault="001C2405" w:rsidP="001C2405">
            <w:pPr>
              <w:tabs>
                <w:tab w:val="left" w:pos="5640"/>
              </w:tabs>
              <w:jc w:val="center"/>
              <w:rPr>
                <w:rFonts w:ascii="Times New Roman" w:hAnsi="Times New Roman"/>
              </w:rPr>
            </w:pPr>
            <w:r w:rsidRPr="001C2405">
              <w:rPr>
                <w:rFonts w:ascii="Times New Roman" w:hAnsi="Times New Roman"/>
              </w:rPr>
              <w:t>Глава Ныровского сельского поселения</w:t>
            </w:r>
          </w:p>
        </w:tc>
        <w:tc>
          <w:tcPr>
            <w:tcW w:w="3260" w:type="dxa"/>
          </w:tcPr>
          <w:p w:rsidR="001C2405" w:rsidRPr="001C2405" w:rsidRDefault="001C2405" w:rsidP="001C2405">
            <w:pPr>
              <w:tabs>
                <w:tab w:val="left" w:pos="5640"/>
              </w:tabs>
              <w:jc w:val="center"/>
              <w:rPr>
                <w:rFonts w:ascii="Times New Roman" w:hAnsi="Times New Roman"/>
              </w:rPr>
            </w:pPr>
            <w:r w:rsidRPr="001C2405">
              <w:rPr>
                <w:rFonts w:ascii="Times New Roman" w:hAnsi="Times New Roman"/>
              </w:rPr>
              <w:t>Тохтеев Герман Николаевич</w:t>
            </w:r>
          </w:p>
        </w:tc>
        <w:tc>
          <w:tcPr>
            <w:tcW w:w="2480" w:type="dxa"/>
          </w:tcPr>
          <w:p w:rsidR="001C2405" w:rsidRPr="001C2405" w:rsidRDefault="001C2405" w:rsidP="001C2405">
            <w:pPr>
              <w:tabs>
                <w:tab w:val="left" w:pos="5640"/>
              </w:tabs>
              <w:jc w:val="center"/>
              <w:rPr>
                <w:rFonts w:ascii="Times New Roman" w:hAnsi="Times New Roman"/>
              </w:rPr>
            </w:pPr>
            <w:r w:rsidRPr="001C2405">
              <w:rPr>
                <w:rFonts w:ascii="Times New Roman" w:hAnsi="Times New Roman"/>
              </w:rPr>
              <w:t>(83340) 69-3-22</w:t>
            </w:r>
          </w:p>
        </w:tc>
      </w:tr>
    </w:tbl>
    <w:p w:rsidR="001C2405" w:rsidRPr="001C2405" w:rsidRDefault="001C2405" w:rsidP="001C2405">
      <w:pPr>
        <w:tabs>
          <w:tab w:val="left" w:pos="5640"/>
        </w:tabs>
        <w:spacing w:after="0" w:line="240" w:lineRule="auto"/>
        <w:jc w:val="center"/>
        <w:rPr>
          <w:rFonts w:ascii="Times New Roman" w:hAnsi="Times New Roman"/>
          <w:b/>
          <w:sz w:val="20"/>
          <w:szCs w:val="20"/>
        </w:rPr>
      </w:pPr>
    </w:p>
    <w:p w:rsidR="001C2405" w:rsidRPr="001C2405" w:rsidRDefault="001C2405" w:rsidP="00D90B56">
      <w:pPr>
        <w:tabs>
          <w:tab w:val="left" w:pos="5640"/>
        </w:tabs>
        <w:spacing w:after="0" w:line="240" w:lineRule="auto"/>
        <w:rPr>
          <w:rFonts w:ascii="Times New Roman" w:hAnsi="Times New Roman"/>
          <w:b/>
          <w:sz w:val="20"/>
          <w:szCs w:val="20"/>
        </w:rPr>
      </w:pPr>
    </w:p>
    <w:p w:rsidR="001C2405" w:rsidRPr="001C2405" w:rsidRDefault="001C2405" w:rsidP="001C2405">
      <w:pPr>
        <w:tabs>
          <w:tab w:val="left" w:pos="5640"/>
        </w:tabs>
        <w:spacing w:after="0" w:line="240" w:lineRule="auto"/>
        <w:jc w:val="center"/>
        <w:rPr>
          <w:rFonts w:ascii="Times New Roman" w:hAnsi="Times New Roman"/>
          <w:sz w:val="20"/>
          <w:szCs w:val="20"/>
        </w:rPr>
      </w:pPr>
      <w:r w:rsidRPr="001C2405">
        <w:rPr>
          <w:rFonts w:ascii="Times New Roman" w:hAnsi="Times New Roman"/>
          <w:sz w:val="20"/>
          <w:szCs w:val="20"/>
        </w:rPr>
        <w:t>______________________</w:t>
      </w:r>
    </w:p>
    <w:p w:rsidR="001C2405" w:rsidRPr="001C2405" w:rsidRDefault="001C2405" w:rsidP="001C2405">
      <w:pPr>
        <w:tabs>
          <w:tab w:val="left" w:pos="5640"/>
        </w:tabs>
        <w:spacing w:after="0" w:line="240" w:lineRule="auto"/>
        <w:jc w:val="center"/>
        <w:rPr>
          <w:rFonts w:ascii="Times New Roman" w:hAnsi="Times New Roman"/>
          <w:sz w:val="20"/>
          <w:szCs w:val="20"/>
        </w:rPr>
      </w:pPr>
    </w:p>
    <w:p w:rsidR="004F60D0" w:rsidRDefault="004F60D0" w:rsidP="001C2405">
      <w:pPr>
        <w:pStyle w:val="ConsPlusNormal"/>
        <w:ind w:firstLine="5103"/>
        <w:jc w:val="both"/>
        <w:outlineLvl w:val="0"/>
        <w:rPr>
          <w:rFonts w:ascii="Times New Roman" w:hAnsi="Times New Roman" w:cs="Times New Roman"/>
        </w:rPr>
      </w:pPr>
    </w:p>
    <w:p w:rsidR="001C2405" w:rsidRPr="001C2405" w:rsidRDefault="001C2405" w:rsidP="001C2405">
      <w:pPr>
        <w:pStyle w:val="ConsPlusNormal"/>
        <w:ind w:firstLine="5103"/>
        <w:jc w:val="both"/>
        <w:outlineLvl w:val="0"/>
        <w:rPr>
          <w:rFonts w:ascii="Times New Roman" w:hAnsi="Times New Roman" w:cs="Times New Roman"/>
        </w:rPr>
      </w:pPr>
      <w:r w:rsidRPr="001C2405">
        <w:rPr>
          <w:rFonts w:ascii="Times New Roman" w:hAnsi="Times New Roman" w:cs="Times New Roman"/>
        </w:rPr>
        <w:t>Приложение № 2</w:t>
      </w:r>
    </w:p>
    <w:p w:rsidR="001C2405" w:rsidRPr="001C2405" w:rsidRDefault="001C2405" w:rsidP="001C2405">
      <w:pPr>
        <w:pStyle w:val="ConsPlusNormal"/>
        <w:ind w:firstLine="5103"/>
        <w:jc w:val="both"/>
        <w:outlineLvl w:val="0"/>
        <w:rPr>
          <w:rFonts w:ascii="Times New Roman" w:hAnsi="Times New Roman" w:cs="Times New Roman"/>
        </w:rPr>
      </w:pPr>
      <w:r w:rsidRPr="001C2405">
        <w:rPr>
          <w:rFonts w:ascii="Times New Roman" w:hAnsi="Times New Roman" w:cs="Times New Roman"/>
        </w:rPr>
        <w:t>к постановлению администрации</w:t>
      </w:r>
    </w:p>
    <w:p w:rsidR="001C2405" w:rsidRPr="001C2405" w:rsidRDefault="001C2405" w:rsidP="001C2405">
      <w:pPr>
        <w:pStyle w:val="ConsPlusNormal"/>
        <w:ind w:firstLine="5103"/>
        <w:jc w:val="both"/>
        <w:outlineLvl w:val="0"/>
        <w:rPr>
          <w:rFonts w:ascii="Times New Roman" w:hAnsi="Times New Roman" w:cs="Times New Roman"/>
        </w:rPr>
      </w:pPr>
      <w:r w:rsidRPr="001C2405">
        <w:rPr>
          <w:rFonts w:ascii="Times New Roman" w:hAnsi="Times New Roman" w:cs="Times New Roman"/>
        </w:rPr>
        <w:t xml:space="preserve">Ныровского сельского поселения </w:t>
      </w:r>
    </w:p>
    <w:p w:rsidR="001C2405" w:rsidRPr="001C2405" w:rsidRDefault="001C2405" w:rsidP="001C2405">
      <w:pPr>
        <w:pStyle w:val="ConsPlusNormal"/>
        <w:ind w:firstLine="5103"/>
        <w:jc w:val="both"/>
        <w:outlineLvl w:val="0"/>
        <w:rPr>
          <w:rFonts w:ascii="Times New Roman" w:hAnsi="Times New Roman" w:cs="Times New Roman"/>
        </w:rPr>
      </w:pPr>
      <w:r w:rsidRPr="001C2405">
        <w:rPr>
          <w:rFonts w:ascii="Times New Roman" w:hAnsi="Times New Roman" w:cs="Times New Roman"/>
        </w:rPr>
        <w:t>от 07.03.2017 № 29</w:t>
      </w:r>
    </w:p>
    <w:p w:rsidR="001C2405" w:rsidRPr="001C2405" w:rsidRDefault="001C2405" w:rsidP="001C2405">
      <w:pPr>
        <w:tabs>
          <w:tab w:val="left" w:pos="5640"/>
        </w:tabs>
        <w:spacing w:after="0" w:line="240" w:lineRule="auto"/>
        <w:jc w:val="center"/>
        <w:rPr>
          <w:rFonts w:ascii="Times New Roman" w:hAnsi="Times New Roman"/>
          <w:sz w:val="20"/>
          <w:szCs w:val="20"/>
        </w:rPr>
      </w:pPr>
    </w:p>
    <w:p w:rsidR="001C2405" w:rsidRPr="001C2405" w:rsidRDefault="001C2405" w:rsidP="001C2405">
      <w:pPr>
        <w:shd w:val="clear" w:color="auto" w:fill="F9F9F9"/>
        <w:spacing w:after="0" w:line="240" w:lineRule="auto"/>
        <w:jc w:val="center"/>
        <w:textAlignment w:val="baseline"/>
        <w:rPr>
          <w:rFonts w:ascii="Times New Roman" w:eastAsia="Times New Roman" w:hAnsi="Times New Roman"/>
          <w:b/>
          <w:bCs/>
          <w:sz w:val="20"/>
          <w:szCs w:val="20"/>
          <w:bdr w:val="none" w:sz="0" w:space="0" w:color="auto" w:frame="1"/>
        </w:rPr>
      </w:pPr>
      <w:r w:rsidRPr="001C2405">
        <w:rPr>
          <w:rFonts w:ascii="Times New Roman" w:eastAsia="Times New Roman" w:hAnsi="Times New Roman"/>
          <w:b/>
          <w:bCs/>
          <w:sz w:val="20"/>
          <w:szCs w:val="20"/>
          <w:bdr w:val="none" w:sz="0" w:space="0" w:color="auto" w:frame="1"/>
        </w:rPr>
        <w:t>ПАМЯТКА</w:t>
      </w:r>
      <w:r w:rsidRPr="001C2405">
        <w:rPr>
          <w:rFonts w:ascii="Times New Roman" w:eastAsia="Times New Roman" w:hAnsi="Times New Roman"/>
          <w:b/>
          <w:bCs/>
          <w:sz w:val="20"/>
          <w:szCs w:val="20"/>
          <w:bdr w:val="none" w:sz="0" w:space="0" w:color="auto" w:frame="1"/>
        </w:rPr>
        <w:br/>
        <w:t>о мерах безопасности на тонком льду и в период весеннего паводка</w:t>
      </w:r>
    </w:p>
    <w:p w:rsidR="001C2405" w:rsidRPr="001C2405" w:rsidRDefault="001C2405" w:rsidP="001C2405">
      <w:pPr>
        <w:shd w:val="clear" w:color="auto" w:fill="F9F9F9"/>
        <w:spacing w:after="0" w:line="240" w:lineRule="auto"/>
        <w:jc w:val="center"/>
        <w:textAlignment w:val="baseline"/>
        <w:rPr>
          <w:rFonts w:ascii="Times New Roman" w:eastAsia="Times New Roman" w:hAnsi="Times New Roman"/>
          <w:b/>
          <w:bCs/>
          <w:sz w:val="20"/>
          <w:szCs w:val="20"/>
          <w:bdr w:val="none" w:sz="0" w:space="0" w:color="auto" w:frame="1"/>
        </w:rPr>
      </w:pPr>
    </w:p>
    <w:p w:rsidR="001C2405" w:rsidRPr="001C2405" w:rsidRDefault="001C2405" w:rsidP="001C2405">
      <w:pPr>
        <w:shd w:val="clear" w:color="auto" w:fill="F9F9F9"/>
        <w:spacing w:after="0" w:line="240" w:lineRule="auto"/>
        <w:ind w:firstLine="709"/>
        <w:jc w:val="both"/>
        <w:textAlignment w:val="baseline"/>
        <w:rPr>
          <w:rFonts w:ascii="Times New Roman" w:eastAsia="Times New Roman" w:hAnsi="Times New Roman"/>
          <w:sz w:val="20"/>
          <w:szCs w:val="20"/>
        </w:rPr>
      </w:pPr>
      <w:r w:rsidRPr="001C2405">
        <w:rPr>
          <w:rFonts w:ascii="Times New Roman" w:eastAsia="Times New Roman" w:hAnsi="Times New Roman"/>
          <w:sz w:val="20"/>
          <w:szCs w:val="20"/>
        </w:rPr>
        <w:t>Приближается время весеннего паводка. Лед на реках становится рыхлым, «съедается»сверху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p>
    <w:p w:rsidR="001C2405" w:rsidRPr="001C2405" w:rsidRDefault="001C2405" w:rsidP="001C2405">
      <w:pPr>
        <w:shd w:val="clear" w:color="auto" w:fill="F9F9F9"/>
        <w:spacing w:after="0" w:line="240" w:lineRule="auto"/>
        <w:ind w:firstLine="709"/>
        <w:jc w:val="both"/>
        <w:textAlignment w:val="baseline"/>
        <w:rPr>
          <w:rFonts w:ascii="Times New Roman" w:eastAsia="Times New Roman" w:hAnsi="Times New Roman"/>
          <w:sz w:val="20"/>
          <w:szCs w:val="20"/>
        </w:rPr>
      </w:pPr>
      <w:r w:rsidRPr="001C2405">
        <w:rPr>
          <w:rFonts w:ascii="Times New Roman" w:eastAsia="Times New Roman" w:hAnsi="Times New Roman"/>
          <w:sz w:val="20"/>
          <w:szCs w:val="20"/>
        </w:rPr>
        <w:t>Помните:</w:t>
      </w:r>
    </w:p>
    <w:p w:rsidR="001C2405" w:rsidRPr="001C2405" w:rsidRDefault="001C2405" w:rsidP="001C2405">
      <w:pPr>
        <w:numPr>
          <w:ilvl w:val="0"/>
          <w:numId w:val="20"/>
        </w:numPr>
        <w:shd w:val="clear" w:color="auto" w:fill="F9F9F9"/>
        <w:tabs>
          <w:tab w:val="left" w:pos="870"/>
        </w:tabs>
        <w:spacing w:after="0" w:line="240" w:lineRule="auto"/>
        <w:ind w:left="0" w:firstLine="709"/>
        <w:jc w:val="both"/>
        <w:textAlignment w:val="baseline"/>
        <w:rPr>
          <w:rFonts w:ascii="Times New Roman" w:eastAsia="Times New Roman" w:hAnsi="Times New Roman"/>
          <w:sz w:val="20"/>
          <w:szCs w:val="20"/>
        </w:rPr>
      </w:pPr>
      <w:r w:rsidRPr="001C2405">
        <w:rPr>
          <w:rFonts w:ascii="Times New Roman" w:eastAsia="Times New Roman" w:hAnsi="Times New Roman"/>
          <w:sz w:val="20"/>
          <w:szCs w:val="20"/>
        </w:rPr>
        <w:t>На весеннем льду легко провалиться;</w:t>
      </w:r>
    </w:p>
    <w:p w:rsidR="001C2405" w:rsidRPr="001C2405" w:rsidRDefault="001C2405" w:rsidP="001C2405">
      <w:pPr>
        <w:numPr>
          <w:ilvl w:val="0"/>
          <w:numId w:val="20"/>
        </w:numPr>
        <w:shd w:val="clear" w:color="auto" w:fill="F9F9F9"/>
        <w:tabs>
          <w:tab w:val="left" w:pos="870"/>
        </w:tabs>
        <w:spacing w:after="0" w:line="240" w:lineRule="auto"/>
        <w:ind w:left="0" w:firstLine="709"/>
        <w:jc w:val="both"/>
        <w:textAlignment w:val="baseline"/>
        <w:rPr>
          <w:rFonts w:ascii="Times New Roman" w:eastAsia="Times New Roman" w:hAnsi="Times New Roman"/>
          <w:sz w:val="20"/>
          <w:szCs w:val="20"/>
        </w:rPr>
      </w:pPr>
      <w:r w:rsidRPr="001C2405">
        <w:rPr>
          <w:rFonts w:ascii="Times New Roman" w:eastAsia="Times New Roman" w:hAnsi="Times New Roman"/>
          <w:sz w:val="20"/>
          <w:szCs w:val="20"/>
        </w:rPr>
        <w:t>Быстрее всего процесс распада льда происходит у берегов;</w:t>
      </w:r>
    </w:p>
    <w:p w:rsidR="001C2405" w:rsidRPr="001C2405" w:rsidRDefault="001C2405" w:rsidP="001C2405">
      <w:pPr>
        <w:numPr>
          <w:ilvl w:val="0"/>
          <w:numId w:val="20"/>
        </w:numPr>
        <w:shd w:val="clear" w:color="auto" w:fill="F9F9F9"/>
        <w:tabs>
          <w:tab w:val="left" w:pos="870"/>
        </w:tabs>
        <w:spacing w:after="0" w:line="240" w:lineRule="auto"/>
        <w:ind w:left="0" w:firstLine="709"/>
        <w:jc w:val="both"/>
        <w:textAlignment w:val="baseline"/>
        <w:rPr>
          <w:rFonts w:ascii="Times New Roman" w:eastAsia="Times New Roman" w:hAnsi="Times New Roman"/>
          <w:sz w:val="20"/>
          <w:szCs w:val="20"/>
        </w:rPr>
      </w:pPr>
      <w:r w:rsidRPr="001C2405">
        <w:rPr>
          <w:rFonts w:ascii="Times New Roman" w:eastAsia="Times New Roman" w:hAnsi="Times New Roman"/>
          <w:sz w:val="20"/>
          <w:szCs w:val="20"/>
        </w:rPr>
        <w:t>Весенний лед, покрытый снегом, быстро превращается в рыхлую массу.</w:t>
      </w:r>
    </w:p>
    <w:p w:rsidR="001C2405" w:rsidRPr="001C2405" w:rsidRDefault="001C2405" w:rsidP="001C2405">
      <w:pPr>
        <w:shd w:val="clear" w:color="auto" w:fill="F9F9F9"/>
        <w:spacing w:after="0" w:line="240" w:lineRule="auto"/>
        <w:ind w:firstLine="709"/>
        <w:jc w:val="both"/>
        <w:textAlignment w:val="baseline"/>
        <w:rPr>
          <w:rFonts w:ascii="Times New Roman" w:eastAsia="Times New Roman" w:hAnsi="Times New Roman"/>
          <w:sz w:val="20"/>
          <w:szCs w:val="20"/>
        </w:rPr>
      </w:pPr>
      <w:r w:rsidRPr="001C2405">
        <w:rPr>
          <w:rFonts w:ascii="Times New Roman" w:eastAsia="Times New Roman" w:hAnsi="Times New Roman"/>
          <w:b/>
          <w:bCs/>
          <w:sz w:val="20"/>
          <w:szCs w:val="20"/>
          <w:bdr w:val="none" w:sz="0" w:space="0" w:color="auto" w:frame="1"/>
        </w:rPr>
        <w:t>Взрослые! Не оставляйте детей без присмотра!</w:t>
      </w:r>
    </w:p>
    <w:p w:rsidR="001C2405" w:rsidRPr="001C2405" w:rsidRDefault="001C2405" w:rsidP="001C2405">
      <w:pPr>
        <w:shd w:val="clear" w:color="auto" w:fill="F9F9F9"/>
        <w:spacing w:after="0" w:line="240" w:lineRule="auto"/>
        <w:ind w:firstLine="709"/>
        <w:jc w:val="both"/>
        <w:textAlignment w:val="baseline"/>
        <w:rPr>
          <w:rFonts w:ascii="Times New Roman" w:eastAsia="Times New Roman" w:hAnsi="Times New Roman"/>
          <w:sz w:val="20"/>
          <w:szCs w:val="20"/>
        </w:rPr>
      </w:pPr>
      <w:r w:rsidRPr="001C2405">
        <w:rPr>
          <w:rFonts w:ascii="Times New Roman" w:eastAsia="Times New Roman" w:hAnsi="Times New Roman"/>
          <w:sz w:val="20"/>
          <w:szCs w:val="20"/>
        </w:rPr>
        <w:t>Оставаясь без присмотра родителей и старших, не зная мер безопасности, дети играют на обрывистом берегу, а иногда катаются на льдинах водоема. Такая беспечность порой кончается трагически.</w:t>
      </w:r>
    </w:p>
    <w:p w:rsidR="001C2405" w:rsidRPr="001C2405" w:rsidRDefault="001C2405" w:rsidP="001C2405">
      <w:pPr>
        <w:shd w:val="clear" w:color="auto" w:fill="F9F9F9"/>
        <w:spacing w:after="0" w:line="240" w:lineRule="auto"/>
        <w:ind w:firstLine="709"/>
        <w:jc w:val="both"/>
        <w:textAlignment w:val="baseline"/>
        <w:rPr>
          <w:rFonts w:ascii="Times New Roman" w:eastAsia="Times New Roman" w:hAnsi="Times New Roman"/>
          <w:sz w:val="20"/>
          <w:szCs w:val="20"/>
        </w:rPr>
      </w:pPr>
      <w:r w:rsidRPr="001C2405">
        <w:rPr>
          <w:rFonts w:ascii="Times New Roman" w:eastAsia="Times New Roman" w:hAnsi="Times New Roman"/>
          <w:sz w:val="20"/>
          <w:szCs w:val="20"/>
        </w:rPr>
        <w:t>Весной нужно усилить контроль за местами игр детей.</w:t>
      </w:r>
    </w:p>
    <w:p w:rsidR="001C2405" w:rsidRPr="001C2405" w:rsidRDefault="001C2405" w:rsidP="001C2405">
      <w:pPr>
        <w:shd w:val="clear" w:color="auto" w:fill="F9F9F9"/>
        <w:spacing w:after="0" w:line="240" w:lineRule="auto"/>
        <w:ind w:firstLine="709"/>
        <w:jc w:val="both"/>
        <w:textAlignment w:val="baseline"/>
        <w:rPr>
          <w:rFonts w:ascii="Times New Roman" w:eastAsia="Times New Roman" w:hAnsi="Times New Roman"/>
          <w:sz w:val="20"/>
          <w:szCs w:val="20"/>
        </w:rPr>
      </w:pPr>
      <w:r w:rsidRPr="001C2405">
        <w:rPr>
          <w:rFonts w:ascii="Times New Roman" w:eastAsia="Times New Roman" w:hAnsi="Times New Roman"/>
          <w:sz w:val="20"/>
          <w:szCs w:val="20"/>
        </w:rPr>
        <w:t>Родители и педагоги!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 .</w:t>
      </w:r>
    </w:p>
    <w:p w:rsidR="001C2405" w:rsidRPr="001C2405" w:rsidRDefault="001C2405" w:rsidP="001C2405">
      <w:pPr>
        <w:shd w:val="clear" w:color="auto" w:fill="F9F9F9"/>
        <w:spacing w:after="0" w:line="240" w:lineRule="auto"/>
        <w:ind w:firstLine="709"/>
        <w:jc w:val="both"/>
        <w:textAlignment w:val="baseline"/>
        <w:rPr>
          <w:rFonts w:ascii="Times New Roman" w:eastAsia="Times New Roman" w:hAnsi="Times New Roman"/>
          <w:sz w:val="20"/>
          <w:szCs w:val="20"/>
        </w:rPr>
      </w:pPr>
      <w:r w:rsidRPr="001C2405">
        <w:rPr>
          <w:rFonts w:ascii="Times New Roman" w:eastAsia="Times New Roman" w:hAnsi="Times New Roman"/>
          <w:b/>
          <w:bCs/>
          <w:sz w:val="20"/>
          <w:szCs w:val="20"/>
          <w:bdr w:val="none" w:sz="0" w:space="0" w:color="auto" w:frame="1"/>
        </w:rPr>
        <w:t>В период весеннего паводка и ледохода ЗАПРЕЩАЕТСЯ:</w:t>
      </w:r>
    </w:p>
    <w:p w:rsidR="001C2405" w:rsidRPr="001C2405" w:rsidRDefault="001C2405" w:rsidP="001C2405">
      <w:pPr>
        <w:numPr>
          <w:ilvl w:val="0"/>
          <w:numId w:val="21"/>
        </w:numPr>
        <w:shd w:val="clear" w:color="auto" w:fill="F9F9F9"/>
        <w:tabs>
          <w:tab w:val="clear" w:pos="720"/>
          <w:tab w:val="num" w:pos="142"/>
          <w:tab w:val="left" w:pos="930"/>
        </w:tabs>
        <w:spacing w:after="0" w:line="240" w:lineRule="auto"/>
        <w:ind w:left="0" w:firstLine="709"/>
        <w:jc w:val="both"/>
        <w:textAlignment w:val="baseline"/>
        <w:rPr>
          <w:rFonts w:ascii="Times New Roman" w:eastAsia="Times New Roman" w:hAnsi="Times New Roman"/>
          <w:sz w:val="20"/>
          <w:szCs w:val="20"/>
        </w:rPr>
      </w:pPr>
      <w:r w:rsidRPr="001C2405">
        <w:rPr>
          <w:rFonts w:ascii="Times New Roman" w:eastAsia="Times New Roman" w:hAnsi="Times New Roman"/>
          <w:sz w:val="20"/>
          <w:szCs w:val="20"/>
        </w:rPr>
        <w:t> выходить на водоемы;</w:t>
      </w:r>
    </w:p>
    <w:p w:rsidR="001C2405" w:rsidRPr="001C2405" w:rsidRDefault="001C2405" w:rsidP="001C2405">
      <w:pPr>
        <w:numPr>
          <w:ilvl w:val="0"/>
          <w:numId w:val="21"/>
        </w:numPr>
        <w:shd w:val="clear" w:color="auto" w:fill="F9F9F9"/>
        <w:tabs>
          <w:tab w:val="clear" w:pos="720"/>
          <w:tab w:val="num" w:pos="142"/>
          <w:tab w:val="left" w:pos="930"/>
        </w:tabs>
        <w:spacing w:after="0" w:line="240" w:lineRule="auto"/>
        <w:ind w:left="0" w:firstLine="709"/>
        <w:jc w:val="both"/>
        <w:textAlignment w:val="baseline"/>
        <w:rPr>
          <w:rFonts w:ascii="Times New Roman" w:eastAsia="Times New Roman" w:hAnsi="Times New Roman"/>
          <w:sz w:val="20"/>
          <w:szCs w:val="20"/>
        </w:rPr>
      </w:pPr>
      <w:r w:rsidRPr="001C2405">
        <w:rPr>
          <w:rFonts w:ascii="Times New Roman" w:eastAsia="Times New Roman" w:hAnsi="Times New Roman"/>
          <w:sz w:val="20"/>
          <w:szCs w:val="20"/>
        </w:rPr>
        <w:lastRenderedPageBreak/>
        <w:t> переправляться через реку в период ледохода;</w:t>
      </w:r>
    </w:p>
    <w:p w:rsidR="001C2405" w:rsidRPr="001C2405" w:rsidRDefault="001C2405" w:rsidP="001C2405">
      <w:pPr>
        <w:numPr>
          <w:ilvl w:val="0"/>
          <w:numId w:val="21"/>
        </w:numPr>
        <w:shd w:val="clear" w:color="auto" w:fill="F9F9F9"/>
        <w:tabs>
          <w:tab w:val="clear" w:pos="720"/>
          <w:tab w:val="num" w:pos="142"/>
          <w:tab w:val="left" w:pos="930"/>
        </w:tabs>
        <w:spacing w:after="0" w:line="240" w:lineRule="auto"/>
        <w:ind w:left="0" w:firstLine="709"/>
        <w:jc w:val="both"/>
        <w:textAlignment w:val="baseline"/>
        <w:rPr>
          <w:rFonts w:ascii="Times New Roman" w:eastAsia="Times New Roman" w:hAnsi="Times New Roman"/>
          <w:sz w:val="20"/>
          <w:szCs w:val="20"/>
        </w:rPr>
      </w:pPr>
      <w:r w:rsidRPr="001C2405">
        <w:rPr>
          <w:rFonts w:ascii="Times New Roman" w:eastAsia="Times New Roman" w:hAnsi="Times New Roman"/>
          <w:sz w:val="20"/>
          <w:szCs w:val="20"/>
        </w:rPr>
        <w:t> подходить близко к реке в местах затора льда;</w:t>
      </w:r>
    </w:p>
    <w:p w:rsidR="001C2405" w:rsidRPr="001C2405" w:rsidRDefault="001C2405" w:rsidP="001C2405">
      <w:pPr>
        <w:numPr>
          <w:ilvl w:val="0"/>
          <w:numId w:val="21"/>
        </w:numPr>
        <w:shd w:val="clear" w:color="auto" w:fill="F9F9F9"/>
        <w:tabs>
          <w:tab w:val="clear" w:pos="720"/>
          <w:tab w:val="num" w:pos="142"/>
          <w:tab w:val="left" w:pos="930"/>
        </w:tabs>
        <w:spacing w:after="0" w:line="240" w:lineRule="auto"/>
        <w:ind w:left="0" w:firstLine="709"/>
        <w:jc w:val="both"/>
        <w:textAlignment w:val="baseline"/>
        <w:rPr>
          <w:rFonts w:ascii="Times New Roman" w:eastAsia="Times New Roman" w:hAnsi="Times New Roman"/>
          <w:sz w:val="20"/>
          <w:szCs w:val="20"/>
        </w:rPr>
      </w:pPr>
      <w:r w:rsidRPr="001C2405">
        <w:rPr>
          <w:rFonts w:ascii="Times New Roman" w:eastAsia="Times New Roman" w:hAnsi="Times New Roman"/>
          <w:sz w:val="20"/>
          <w:szCs w:val="20"/>
        </w:rPr>
        <w:t> стоять на обрывистом берегу, подвергающемуся разливу и обвалу;</w:t>
      </w:r>
    </w:p>
    <w:p w:rsidR="001C2405" w:rsidRPr="001C2405" w:rsidRDefault="001C2405" w:rsidP="001C2405">
      <w:pPr>
        <w:numPr>
          <w:ilvl w:val="0"/>
          <w:numId w:val="21"/>
        </w:numPr>
        <w:shd w:val="clear" w:color="auto" w:fill="F9F9F9"/>
        <w:tabs>
          <w:tab w:val="clear" w:pos="720"/>
          <w:tab w:val="num" w:pos="142"/>
          <w:tab w:val="left" w:pos="930"/>
        </w:tabs>
        <w:spacing w:after="0" w:line="240" w:lineRule="auto"/>
        <w:ind w:left="0" w:firstLine="709"/>
        <w:jc w:val="both"/>
        <w:textAlignment w:val="baseline"/>
        <w:rPr>
          <w:rFonts w:ascii="Times New Roman" w:eastAsia="Times New Roman" w:hAnsi="Times New Roman"/>
          <w:sz w:val="20"/>
          <w:szCs w:val="20"/>
        </w:rPr>
      </w:pPr>
      <w:r w:rsidRPr="001C2405">
        <w:rPr>
          <w:rFonts w:ascii="Times New Roman" w:eastAsia="Times New Roman" w:hAnsi="Times New Roman"/>
          <w:sz w:val="20"/>
          <w:szCs w:val="20"/>
        </w:rPr>
        <w:t> собираться на мостиках, плотинах и запрудах;</w:t>
      </w:r>
    </w:p>
    <w:p w:rsidR="001C2405" w:rsidRPr="001C2405" w:rsidRDefault="001C2405" w:rsidP="001C2405">
      <w:pPr>
        <w:numPr>
          <w:ilvl w:val="0"/>
          <w:numId w:val="21"/>
        </w:numPr>
        <w:shd w:val="clear" w:color="auto" w:fill="F9F9F9"/>
        <w:tabs>
          <w:tab w:val="clear" w:pos="720"/>
          <w:tab w:val="num" w:pos="142"/>
          <w:tab w:val="left" w:pos="930"/>
        </w:tabs>
        <w:spacing w:after="0" w:line="240" w:lineRule="auto"/>
        <w:ind w:left="0" w:firstLine="709"/>
        <w:jc w:val="both"/>
        <w:textAlignment w:val="baseline"/>
        <w:rPr>
          <w:rFonts w:ascii="Times New Roman" w:eastAsia="Times New Roman" w:hAnsi="Times New Roman"/>
          <w:sz w:val="20"/>
          <w:szCs w:val="20"/>
        </w:rPr>
      </w:pPr>
      <w:r w:rsidRPr="001C2405">
        <w:rPr>
          <w:rFonts w:ascii="Times New Roman" w:eastAsia="Times New Roman" w:hAnsi="Times New Roman"/>
          <w:sz w:val="20"/>
          <w:szCs w:val="20"/>
        </w:rPr>
        <w:t> приближаться к ледяным заторам, отталкивать льдины от берегов;</w:t>
      </w:r>
    </w:p>
    <w:p w:rsidR="001C2405" w:rsidRPr="001C2405" w:rsidRDefault="001C2405" w:rsidP="001C2405">
      <w:pPr>
        <w:numPr>
          <w:ilvl w:val="0"/>
          <w:numId w:val="21"/>
        </w:numPr>
        <w:shd w:val="clear" w:color="auto" w:fill="F9F9F9"/>
        <w:tabs>
          <w:tab w:val="clear" w:pos="720"/>
          <w:tab w:val="num" w:pos="142"/>
          <w:tab w:val="left" w:pos="930"/>
        </w:tabs>
        <w:spacing w:after="0" w:line="240" w:lineRule="auto"/>
        <w:ind w:left="0" w:firstLine="709"/>
        <w:jc w:val="both"/>
        <w:textAlignment w:val="baseline"/>
        <w:rPr>
          <w:rFonts w:ascii="Times New Roman" w:eastAsia="Times New Roman" w:hAnsi="Times New Roman"/>
          <w:sz w:val="20"/>
          <w:szCs w:val="20"/>
        </w:rPr>
      </w:pPr>
      <w:r w:rsidRPr="001C2405">
        <w:rPr>
          <w:rFonts w:ascii="Times New Roman" w:eastAsia="Times New Roman" w:hAnsi="Times New Roman"/>
          <w:sz w:val="20"/>
          <w:szCs w:val="20"/>
        </w:rPr>
        <w:t> измерять глубину реки или любого водоема;</w:t>
      </w:r>
    </w:p>
    <w:p w:rsidR="001C2405" w:rsidRPr="001C2405" w:rsidRDefault="001C2405" w:rsidP="001C2405">
      <w:pPr>
        <w:numPr>
          <w:ilvl w:val="0"/>
          <w:numId w:val="21"/>
        </w:numPr>
        <w:shd w:val="clear" w:color="auto" w:fill="F9F9F9"/>
        <w:tabs>
          <w:tab w:val="clear" w:pos="720"/>
          <w:tab w:val="num" w:pos="142"/>
          <w:tab w:val="left" w:pos="930"/>
        </w:tabs>
        <w:spacing w:after="0" w:line="240" w:lineRule="auto"/>
        <w:ind w:left="0" w:firstLine="709"/>
        <w:jc w:val="both"/>
        <w:textAlignment w:val="baseline"/>
        <w:rPr>
          <w:rFonts w:ascii="Times New Roman" w:eastAsia="Times New Roman" w:hAnsi="Times New Roman"/>
          <w:sz w:val="20"/>
          <w:szCs w:val="20"/>
        </w:rPr>
      </w:pPr>
      <w:r w:rsidRPr="001C2405">
        <w:rPr>
          <w:rFonts w:ascii="Times New Roman" w:eastAsia="Times New Roman" w:hAnsi="Times New Roman"/>
          <w:sz w:val="20"/>
          <w:szCs w:val="20"/>
        </w:rPr>
        <w:t> ходить по льдинам и кататься на них.</w:t>
      </w:r>
    </w:p>
    <w:p w:rsidR="001C2405" w:rsidRPr="001C2405" w:rsidRDefault="001C2405" w:rsidP="001C2405">
      <w:pPr>
        <w:tabs>
          <w:tab w:val="left" w:pos="5640"/>
        </w:tabs>
        <w:spacing w:after="0" w:line="240" w:lineRule="auto"/>
        <w:jc w:val="center"/>
        <w:rPr>
          <w:rFonts w:ascii="Times New Roman" w:hAnsi="Times New Roman"/>
          <w:sz w:val="20"/>
          <w:szCs w:val="20"/>
        </w:rPr>
      </w:pPr>
      <w:r w:rsidRPr="001C2405">
        <w:rPr>
          <w:rFonts w:ascii="Times New Roman" w:eastAsia="Times New Roman" w:hAnsi="Times New Roman"/>
          <w:b/>
          <w:bCs/>
          <w:sz w:val="20"/>
          <w:szCs w:val="20"/>
          <w:bdr w:val="none" w:sz="0" w:space="0" w:color="auto" w:frame="1"/>
        </w:rPr>
        <w:t>Будьте внимательны и осторожны! Лед весной опасен!</w:t>
      </w:r>
    </w:p>
    <w:p w:rsidR="0026141B" w:rsidRPr="001C2405" w:rsidRDefault="0026141B" w:rsidP="001C2405">
      <w:pPr>
        <w:spacing w:after="0" w:line="240" w:lineRule="auto"/>
        <w:jc w:val="both"/>
        <w:rPr>
          <w:b/>
          <w:sz w:val="20"/>
          <w:szCs w:val="20"/>
        </w:rPr>
      </w:pPr>
    </w:p>
    <w:p w:rsidR="001C2405" w:rsidRDefault="001C2405" w:rsidP="001C2405">
      <w:pPr>
        <w:spacing w:after="0" w:line="240" w:lineRule="auto"/>
        <w:jc w:val="center"/>
        <w:rPr>
          <w:rFonts w:ascii="Times New Roman" w:hAnsi="Times New Roman"/>
          <w:b/>
          <w:sz w:val="20"/>
          <w:szCs w:val="20"/>
        </w:rPr>
      </w:pPr>
      <w:r w:rsidRPr="001C2405">
        <w:rPr>
          <w:rFonts w:ascii="Times New Roman" w:eastAsia="Times New Roman" w:hAnsi="Times New Roman" w:cs="Times New Roman"/>
          <w:b/>
          <w:sz w:val="20"/>
          <w:szCs w:val="20"/>
        </w:rPr>
        <w:t>АДМИНИСТРАЦИЯ НЫРОВСКОГО СЕЛЬСКОГО ПОСЕЛЕНИЯ ТУЖИНСКОГО РАЙОНА</w:t>
      </w:r>
    </w:p>
    <w:p w:rsidR="001C2405" w:rsidRPr="001C2405" w:rsidRDefault="001C2405" w:rsidP="001C2405">
      <w:pPr>
        <w:spacing w:after="0" w:line="240" w:lineRule="auto"/>
        <w:jc w:val="center"/>
        <w:rPr>
          <w:rFonts w:ascii="Times New Roman" w:eastAsia="Times New Roman" w:hAnsi="Times New Roman" w:cs="Times New Roman"/>
          <w:b/>
          <w:sz w:val="20"/>
          <w:szCs w:val="20"/>
        </w:rPr>
      </w:pPr>
      <w:r w:rsidRPr="001C2405">
        <w:rPr>
          <w:rFonts w:ascii="Times New Roman" w:eastAsia="Times New Roman" w:hAnsi="Times New Roman" w:cs="Times New Roman"/>
          <w:b/>
          <w:sz w:val="20"/>
          <w:szCs w:val="20"/>
        </w:rPr>
        <w:t xml:space="preserve"> КИРОВСКОЙ ОБЛАСТИ</w:t>
      </w:r>
    </w:p>
    <w:p w:rsidR="001C2405" w:rsidRPr="001C2405" w:rsidRDefault="001C2405" w:rsidP="001C2405">
      <w:pPr>
        <w:spacing w:after="0" w:line="240" w:lineRule="auto"/>
        <w:jc w:val="center"/>
        <w:rPr>
          <w:rFonts w:ascii="Times New Roman" w:eastAsia="Times New Roman" w:hAnsi="Times New Roman" w:cs="Times New Roman"/>
          <w:b/>
          <w:sz w:val="20"/>
          <w:szCs w:val="20"/>
        </w:rPr>
      </w:pPr>
    </w:p>
    <w:p w:rsidR="001C2405" w:rsidRPr="001C2405" w:rsidRDefault="001C2405" w:rsidP="001C2405">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b/>
          <w:sz w:val="20"/>
          <w:szCs w:val="20"/>
        </w:rPr>
        <w:t>ПОСТАНОВЛЕНИЕ</w:t>
      </w:r>
    </w:p>
    <w:p w:rsidR="001C2405" w:rsidRPr="001C2405" w:rsidRDefault="001C2405" w:rsidP="001C2405">
      <w:pPr>
        <w:spacing w:after="0" w:line="240" w:lineRule="auto"/>
        <w:jc w:val="center"/>
        <w:rPr>
          <w:rFonts w:ascii="Times New Roman" w:eastAsia="Times New Roman" w:hAnsi="Times New Roman" w:cs="Times New Roman"/>
          <w:sz w:val="20"/>
          <w:szCs w:val="20"/>
        </w:rPr>
      </w:pPr>
    </w:p>
    <w:tbl>
      <w:tblPr>
        <w:tblW w:w="0" w:type="auto"/>
        <w:tblLook w:val="04A0"/>
      </w:tblPr>
      <w:tblGrid>
        <w:gridCol w:w="3190"/>
        <w:gridCol w:w="3190"/>
        <w:gridCol w:w="3191"/>
      </w:tblGrid>
      <w:tr w:rsidR="001C2405" w:rsidRPr="001C2405" w:rsidTr="004F60D0">
        <w:tc>
          <w:tcPr>
            <w:tcW w:w="3190" w:type="dxa"/>
            <w:tcBorders>
              <w:bottom w:val="single" w:sz="4" w:space="0" w:color="auto"/>
            </w:tcBorders>
          </w:tcPr>
          <w:p w:rsidR="001C2405" w:rsidRPr="001C2405" w:rsidRDefault="001C2405" w:rsidP="001C2405">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07.03.2017</w:t>
            </w:r>
          </w:p>
        </w:tc>
        <w:tc>
          <w:tcPr>
            <w:tcW w:w="3190" w:type="dxa"/>
          </w:tcPr>
          <w:p w:rsidR="001C2405" w:rsidRPr="001C2405" w:rsidRDefault="001C2405" w:rsidP="001C2405">
            <w:pPr>
              <w:spacing w:after="0" w:line="240" w:lineRule="auto"/>
              <w:jc w:val="right"/>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w:t>
            </w:r>
          </w:p>
        </w:tc>
        <w:tc>
          <w:tcPr>
            <w:tcW w:w="3191" w:type="dxa"/>
            <w:tcBorders>
              <w:bottom w:val="single" w:sz="4" w:space="0" w:color="auto"/>
            </w:tcBorders>
          </w:tcPr>
          <w:p w:rsidR="001C2405" w:rsidRPr="001C2405" w:rsidRDefault="001C2405" w:rsidP="001C2405">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30</w:t>
            </w:r>
          </w:p>
        </w:tc>
      </w:tr>
    </w:tbl>
    <w:p w:rsidR="001C2405" w:rsidRPr="001C2405" w:rsidRDefault="001C2405" w:rsidP="001C2405">
      <w:pPr>
        <w:spacing w:after="0" w:line="240" w:lineRule="auto"/>
        <w:jc w:val="center"/>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с.Ныр</w:t>
      </w:r>
    </w:p>
    <w:p w:rsidR="001C2405" w:rsidRPr="001C2405" w:rsidRDefault="001C2405" w:rsidP="001C2405">
      <w:pPr>
        <w:spacing w:after="0" w:line="240" w:lineRule="auto"/>
        <w:jc w:val="center"/>
        <w:rPr>
          <w:rFonts w:ascii="Times New Roman" w:eastAsia="Times New Roman" w:hAnsi="Times New Roman" w:cs="Times New Roman"/>
          <w:sz w:val="20"/>
          <w:szCs w:val="20"/>
        </w:rPr>
      </w:pPr>
    </w:p>
    <w:p w:rsidR="001C2405" w:rsidRPr="001C2405" w:rsidRDefault="001C2405" w:rsidP="001C2405">
      <w:pPr>
        <w:spacing w:after="0" w:line="240" w:lineRule="auto"/>
        <w:jc w:val="center"/>
        <w:rPr>
          <w:rFonts w:ascii="Times New Roman" w:eastAsia="Times New Roman" w:hAnsi="Times New Roman" w:cs="Times New Roman"/>
          <w:b/>
          <w:sz w:val="20"/>
          <w:szCs w:val="20"/>
        </w:rPr>
      </w:pPr>
      <w:r w:rsidRPr="001C2405">
        <w:rPr>
          <w:rFonts w:ascii="Times New Roman" w:eastAsia="Times New Roman" w:hAnsi="Times New Roman" w:cs="Times New Roman"/>
          <w:b/>
          <w:sz w:val="20"/>
          <w:szCs w:val="20"/>
        </w:rPr>
        <w:t>Об утверждении Плана основных мероприятий по благоустройству и санитарной уборке территорий населенных пунктов Ныровского сельского поселения на 2017 год</w:t>
      </w:r>
    </w:p>
    <w:p w:rsidR="001C2405" w:rsidRPr="001C2405" w:rsidRDefault="001C2405" w:rsidP="001C2405">
      <w:pPr>
        <w:spacing w:after="0" w:line="240" w:lineRule="auto"/>
        <w:jc w:val="center"/>
        <w:rPr>
          <w:rFonts w:ascii="Times New Roman" w:eastAsia="Times New Roman" w:hAnsi="Times New Roman" w:cs="Times New Roman"/>
          <w:sz w:val="20"/>
          <w:szCs w:val="20"/>
        </w:rPr>
      </w:pPr>
    </w:p>
    <w:p w:rsidR="001C2405" w:rsidRPr="001C2405" w:rsidRDefault="001C2405" w:rsidP="001C2405">
      <w:pPr>
        <w:spacing w:after="0" w:line="240" w:lineRule="auto"/>
        <w:ind w:firstLine="709"/>
        <w:jc w:val="both"/>
        <w:rPr>
          <w:rFonts w:ascii="Times New Roman" w:eastAsia="Times New Roman" w:hAnsi="Times New Roman" w:cs="Times New Roman"/>
          <w:sz w:val="20"/>
          <w:szCs w:val="20"/>
        </w:rPr>
      </w:pPr>
      <w:r w:rsidRPr="001C2405">
        <w:rPr>
          <w:rFonts w:ascii="Times New Roman" w:eastAsia="Times New Roman" w:hAnsi="Times New Roman" w:cs="Times New Roman"/>
          <w:sz w:val="20"/>
          <w:szCs w:val="20"/>
        </w:rPr>
        <w:t>В соответствии с Федеральным законом от 06.10.2003 № 131-ФЗ   «Об общих принципах организации местного самоуправления Российской Федерации», на основании пункта 21 части 1 статьи 8 Устава муниципального образования Ныровское сельское поселение, в целях приведения территории Ныровского сельского поселения в надлежащее санитарное состояние администрация Ныровского  сельского поселения ПОСТАНОВЛЯЕТ:</w:t>
      </w:r>
    </w:p>
    <w:p w:rsidR="001C2405" w:rsidRPr="001C2405" w:rsidRDefault="001C2405" w:rsidP="001C2405">
      <w:pPr>
        <w:pStyle w:val="a4"/>
        <w:numPr>
          <w:ilvl w:val="0"/>
          <w:numId w:val="22"/>
        </w:numPr>
        <w:spacing w:after="0" w:line="240" w:lineRule="auto"/>
        <w:ind w:left="0" w:firstLine="709"/>
        <w:jc w:val="both"/>
        <w:rPr>
          <w:rStyle w:val="apple-converted-space"/>
          <w:rFonts w:ascii="Times New Roman" w:hAnsi="Times New Roman"/>
          <w:sz w:val="20"/>
          <w:szCs w:val="20"/>
        </w:rPr>
      </w:pPr>
      <w:r w:rsidRPr="001C2405">
        <w:rPr>
          <w:rFonts w:ascii="Times New Roman" w:hAnsi="Times New Roman"/>
          <w:sz w:val="20"/>
          <w:szCs w:val="20"/>
        </w:rPr>
        <w:t xml:space="preserve">Провести в апреле-мае и сентябре-октябре 2017 года экологические месячники </w:t>
      </w:r>
      <w:r w:rsidRPr="001C2405">
        <w:rPr>
          <w:rFonts w:ascii="Times New Roman" w:hAnsi="Times New Roman"/>
          <w:sz w:val="20"/>
          <w:szCs w:val="20"/>
          <w:shd w:val="clear" w:color="auto" w:fill="FFFFFF"/>
        </w:rPr>
        <w:t>по благоустройству, санитарной очистке и озеленению</w:t>
      </w:r>
      <w:r w:rsidRPr="001C2405">
        <w:rPr>
          <w:rStyle w:val="apple-converted-space"/>
          <w:color w:val="414141"/>
          <w:sz w:val="20"/>
          <w:szCs w:val="20"/>
          <w:shd w:val="clear" w:color="auto" w:fill="FFFFFF"/>
        </w:rPr>
        <w:t xml:space="preserve"> </w:t>
      </w:r>
      <w:r w:rsidRPr="001C2405">
        <w:rPr>
          <w:rStyle w:val="apple-converted-space"/>
          <w:rFonts w:ascii="Times New Roman" w:hAnsi="Times New Roman"/>
          <w:sz w:val="20"/>
          <w:szCs w:val="20"/>
          <w:shd w:val="clear" w:color="auto" w:fill="FFFFFF"/>
        </w:rPr>
        <w:t>территории Ныровского сельского поселения.</w:t>
      </w:r>
    </w:p>
    <w:p w:rsidR="001C2405" w:rsidRPr="001C2405" w:rsidRDefault="001C2405" w:rsidP="001C2405">
      <w:pPr>
        <w:pStyle w:val="a4"/>
        <w:numPr>
          <w:ilvl w:val="0"/>
          <w:numId w:val="22"/>
        </w:numPr>
        <w:spacing w:after="0" w:line="240" w:lineRule="auto"/>
        <w:ind w:left="0" w:firstLine="709"/>
        <w:jc w:val="both"/>
        <w:rPr>
          <w:rFonts w:ascii="Times New Roman" w:hAnsi="Times New Roman"/>
          <w:sz w:val="20"/>
          <w:szCs w:val="20"/>
        </w:rPr>
      </w:pPr>
      <w:r w:rsidRPr="001C2405">
        <w:rPr>
          <w:rFonts w:ascii="Times New Roman" w:hAnsi="Times New Roman"/>
          <w:sz w:val="20"/>
          <w:szCs w:val="20"/>
        </w:rPr>
        <w:t>Утвердить План основных мероприятий по благоустройству и санитарной очистке территорий населенных пунктов Ныровского сельского поселения на 2017 год (далее – План) согласно Приложению.</w:t>
      </w:r>
    </w:p>
    <w:p w:rsidR="001C2405" w:rsidRPr="001C2405" w:rsidRDefault="001C2405" w:rsidP="001C2405">
      <w:pPr>
        <w:pStyle w:val="a4"/>
        <w:numPr>
          <w:ilvl w:val="0"/>
          <w:numId w:val="22"/>
        </w:numPr>
        <w:spacing w:after="0" w:line="240" w:lineRule="auto"/>
        <w:ind w:left="0" w:firstLine="709"/>
        <w:jc w:val="both"/>
        <w:rPr>
          <w:rFonts w:ascii="Times New Roman" w:hAnsi="Times New Roman"/>
          <w:sz w:val="20"/>
          <w:szCs w:val="20"/>
        </w:rPr>
      </w:pPr>
      <w:r w:rsidRPr="001C2405">
        <w:rPr>
          <w:rFonts w:ascii="Times New Roman" w:hAnsi="Times New Roman"/>
          <w:sz w:val="20"/>
          <w:szCs w:val="20"/>
          <w:shd w:val="clear" w:color="auto" w:fill="FFFFFF"/>
        </w:rPr>
        <w:t>Еженедельно организовывать и проводить санитарные дни по очистке и благоустройству территории населенных пунктов Ныровского сельского поселения.</w:t>
      </w:r>
    </w:p>
    <w:p w:rsidR="001C2405" w:rsidRPr="001C2405" w:rsidRDefault="001C2405" w:rsidP="001C2405">
      <w:pPr>
        <w:pStyle w:val="a4"/>
        <w:numPr>
          <w:ilvl w:val="0"/>
          <w:numId w:val="22"/>
        </w:numPr>
        <w:spacing w:after="0" w:line="240" w:lineRule="auto"/>
        <w:ind w:left="0" w:firstLine="709"/>
        <w:jc w:val="both"/>
        <w:rPr>
          <w:rFonts w:ascii="Times New Roman" w:hAnsi="Times New Roman"/>
          <w:sz w:val="20"/>
          <w:szCs w:val="20"/>
        </w:rPr>
      </w:pPr>
      <w:r w:rsidRPr="001C2405">
        <w:rPr>
          <w:rFonts w:ascii="Times New Roman" w:hAnsi="Times New Roman"/>
          <w:sz w:val="20"/>
          <w:szCs w:val="20"/>
          <w:shd w:val="clear" w:color="auto" w:fill="FFFFFF"/>
        </w:rPr>
        <w:t>Считать каждую пятницу санитарным днем.</w:t>
      </w:r>
    </w:p>
    <w:p w:rsidR="001C2405" w:rsidRPr="001C2405" w:rsidRDefault="001C2405" w:rsidP="001C2405">
      <w:pPr>
        <w:pStyle w:val="a4"/>
        <w:numPr>
          <w:ilvl w:val="0"/>
          <w:numId w:val="22"/>
        </w:numPr>
        <w:spacing w:after="0" w:line="240" w:lineRule="auto"/>
        <w:ind w:left="0" w:firstLine="709"/>
        <w:jc w:val="both"/>
        <w:rPr>
          <w:rFonts w:ascii="Times New Roman" w:hAnsi="Times New Roman"/>
          <w:sz w:val="20"/>
          <w:szCs w:val="20"/>
        </w:rPr>
      </w:pPr>
      <w:r w:rsidRPr="001C2405">
        <w:rPr>
          <w:rFonts w:ascii="Times New Roman" w:hAnsi="Times New Roman"/>
          <w:sz w:val="20"/>
          <w:szCs w:val="20"/>
        </w:rPr>
        <w:t>Предложить руководителям учреждений, организаций, предприятий независимо от форм собственности и индивидуальным предпринимателям обеспечить необходимые работы по наведению порядка на прилегающих территориях.</w:t>
      </w:r>
    </w:p>
    <w:p w:rsidR="001C2405" w:rsidRPr="001C2405" w:rsidRDefault="001C2405" w:rsidP="001C2405">
      <w:pPr>
        <w:pStyle w:val="a4"/>
        <w:numPr>
          <w:ilvl w:val="0"/>
          <w:numId w:val="22"/>
        </w:numPr>
        <w:spacing w:after="0" w:line="240" w:lineRule="auto"/>
        <w:ind w:left="0" w:firstLine="709"/>
        <w:jc w:val="both"/>
        <w:rPr>
          <w:rFonts w:ascii="Times New Roman" w:hAnsi="Times New Roman"/>
          <w:sz w:val="20"/>
          <w:szCs w:val="20"/>
        </w:rPr>
      </w:pPr>
      <w:r w:rsidRPr="001C2405">
        <w:rPr>
          <w:rFonts w:ascii="Times New Roman" w:hAnsi="Times New Roman"/>
          <w:sz w:val="20"/>
          <w:szCs w:val="20"/>
        </w:rPr>
        <w:t>Главе администрации Ныровского сельского поселения организовать благоустройство и  санитарную очистку территорий сельского поселения с привлечением к работе (по согласованию) предприятий, организаций, учреждений, индивидуальных предпринимателей, населения.</w:t>
      </w:r>
    </w:p>
    <w:p w:rsidR="001C2405" w:rsidRPr="001C2405" w:rsidRDefault="001C2405" w:rsidP="001C2405">
      <w:pPr>
        <w:pStyle w:val="a4"/>
        <w:numPr>
          <w:ilvl w:val="0"/>
          <w:numId w:val="22"/>
        </w:numPr>
        <w:spacing w:after="0" w:line="240" w:lineRule="auto"/>
        <w:ind w:left="0" w:firstLine="709"/>
        <w:jc w:val="both"/>
        <w:rPr>
          <w:rFonts w:ascii="Times New Roman" w:hAnsi="Times New Roman"/>
          <w:sz w:val="20"/>
          <w:szCs w:val="20"/>
        </w:rPr>
      </w:pPr>
      <w:r w:rsidRPr="001C2405">
        <w:rPr>
          <w:rFonts w:ascii="Times New Roman" w:hAnsi="Times New Roman"/>
          <w:sz w:val="20"/>
          <w:szCs w:val="20"/>
        </w:rPr>
        <w:t>Главе администрации Ныровского сельского поселения с привлечением населения провести работы по санитарной очистке и весеннему благоустройству дворовых и прилегающих территорий.</w:t>
      </w:r>
    </w:p>
    <w:p w:rsidR="001C2405" w:rsidRPr="001C2405" w:rsidRDefault="001C2405" w:rsidP="001C2405">
      <w:pPr>
        <w:pStyle w:val="a4"/>
        <w:numPr>
          <w:ilvl w:val="0"/>
          <w:numId w:val="22"/>
        </w:numPr>
        <w:spacing w:after="0" w:line="240" w:lineRule="auto"/>
        <w:ind w:left="0" w:firstLine="709"/>
        <w:jc w:val="both"/>
        <w:rPr>
          <w:rFonts w:ascii="Times New Roman" w:hAnsi="Times New Roman"/>
          <w:sz w:val="20"/>
          <w:szCs w:val="20"/>
        </w:rPr>
      </w:pPr>
      <w:r w:rsidRPr="001C2405">
        <w:rPr>
          <w:rFonts w:ascii="Times New Roman" w:hAnsi="Times New Roman"/>
          <w:sz w:val="20"/>
          <w:szCs w:val="20"/>
        </w:rPr>
        <w:t>Настоящее постановление вступает в силу с момента его официального опубликования в Бюллетене органов местного самоуправления Ныровского сельского поселения Тужинского района Кировской области.</w:t>
      </w:r>
    </w:p>
    <w:p w:rsidR="001C2405" w:rsidRPr="001C2405" w:rsidRDefault="001C2405" w:rsidP="001C2405">
      <w:pPr>
        <w:pStyle w:val="a4"/>
        <w:numPr>
          <w:ilvl w:val="0"/>
          <w:numId w:val="22"/>
        </w:numPr>
        <w:spacing w:after="0" w:line="240" w:lineRule="auto"/>
        <w:ind w:left="0" w:firstLine="709"/>
        <w:jc w:val="both"/>
        <w:rPr>
          <w:rFonts w:ascii="Times New Roman" w:hAnsi="Times New Roman"/>
          <w:sz w:val="20"/>
          <w:szCs w:val="20"/>
        </w:rPr>
      </w:pPr>
      <w:r w:rsidRPr="001C2405">
        <w:rPr>
          <w:rFonts w:ascii="Times New Roman" w:hAnsi="Times New Roman"/>
          <w:sz w:val="20"/>
          <w:szCs w:val="20"/>
        </w:rPr>
        <w:t>Контроль за выполнением настоящего постановления оставляю за собой.</w:t>
      </w:r>
    </w:p>
    <w:p w:rsidR="001C2405" w:rsidRPr="001C2405" w:rsidRDefault="001C2405" w:rsidP="001C2405">
      <w:pPr>
        <w:spacing w:after="0" w:line="240" w:lineRule="auto"/>
        <w:jc w:val="both"/>
        <w:rPr>
          <w:rFonts w:ascii="Times New Roman" w:eastAsia="Times New Roman" w:hAnsi="Times New Roman" w:cs="Times New Roman"/>
          <w:sz w:val="20"/>
          <w:szCs w:val="20"/>
        </w:rPr>
      </w:pPr>
    </w:p>
    <w:p w:rsidR="001C2405" w:rsidRPr="001C2405" w:rsidRDefault="001C2405" w:rsidP="001C2405">
      <w:pPr>
        <w:pStyle w:val="western"/>
        <w:shd w:val="clear" w:color="auto" w:fill="FFFFFF"/>
        <w:spacing w:before="0" w:beforeAutospacing="0" w:after="0" w:afterAutospacing="0"/>
        <w:rPr>
          <w:color w:val="000000"/>
          <w:sz w:val="20"/>
          <w:szCs w:val="20"/>
        </w:rPr>
      </w:pPr>
      <w:r w:rsidRPr="001C2405">
        <w:rPr>
          <w:color w:val="000000"/>
          <w:sz w:val="20"/>
          <w:szCs w:val="20"/>
        </w:rPr>
        <w:t>Глава администрации</w:t>
      </w:r>
    </w:p>
    <w:p w:rsidR="001C2405" w:rsidRPr="001C2405" w:rsidRDefault="001C2405" w:rsidP="001C2405">
      <w:pPr>
        <w:pStyle w:val="western"/>
        <w:shd w:val="clear" w:color="auto" w:fill="FFFFFF"/>
        <w:spacing w:before="0" w:beforeAutospacing="0" w:after="0" w:afterAutospacing="0"/>
        <w:rPr>
          <w:color w:val="000000"/>
          <w:sz w:val="20"/>
          <w:szCs w:val="20"/>
        </w:rPr>
      </w:pPr>
      <w:r w:rsidRPr="001C2405">
        <w:rPr>
          <w:color w:val="000000"/>
          <w:sz w:val="20"/>
          <w:szCs w:val="20"/>
        </w:rPr>
        <w:t>Ныровского сельского поселения                                                      Г.Н. Тохтеев</w:t>
      </w:r>
    </w:p>
    <w:p w:rsidR="001C2405" w:rsidRDefault="001C2405" w:rsidP="001C2405">
      <w:pPr>
        <w:spacing w:after="0" w:line="240" w:lineRule="auto"/>
        <w:jc w:val="both"/>
        <w:rPr>
          <w:rFonts w:ascii="Times New Roman" w:eastAsia="Times New Roman" w:hAnsi="Times New Roman" w:cs="Times New Roman"/>
          <w:sz w:val="28"/>
          <w:szCs w:val="24"/>
        </w:rPr>
      </w:pPr>
    </w:p>
    <w:p w:rsidR="001C2405" w:rsidRPr="00434CEC" w:rsidRDefault="001C2405" w:rsidP="00434CEC">
      <w:pPr>
        <w:spacing w:after="0" w:line="240" w:lineRule="auto"/>
        <w:ind w:left="7371"/>
        <w:jc w:val="both"/>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 xml:space="preserve">Приложение </w:t>
      </w:r>
    </w:p>
    <w:p w:rsidR="001C2405" w:rsidRPr="00434CEC" w:rsidRDefault="001C2405" w:rsidP="00434CEC">
      <w:pPr>
        <w:spacing w:after="0" w:line="240" w:lineRule="auto"/>
        <w:ind w:left="7371"/>
        <w:jc w:val="both"/>
        <w:rPr>
          <w:rFonts w:ascii="Times New Roman" w:eastAsia="Times New Roman" w:hAnsi="Times New Roman" w:cs="Times New Roman"/>
          <w:sz w:val="20"/>
          <w:szCs w:val="20"/>
        </w:rPr>
      </w:pPr>
    </w:p>
    <w:p w:rsidR="001C2405" w:rsidRPr="00434CEC" w:rsidRDefault="001C2405" w:rsidP="00434CEC">
      <w:pPr>
        <w:spacing w:after="0" w:line="240" w:lineRule="auto"/>
        <w:ind w:left="7371"/>
        <w:jc w:val="both"/>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УТВЕРЖДЕН</w:t>
      </w:r>
    </w:p>
    <w:p w:rsidR="001C2405" w:rsidRPr="00434CEC" w:rsidRDefault="001C2405" w:rsidP="00434CEC">
      <w:pPr>
        <w:spacing w:after="0" w:line="240" w:lineRule="auto"/>
        <w:ind w:left="7371"/>
        <w:jc w:val="both"/>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 xml:space="preserve">Главой администрации </w:t>
      </w:r>
    </w:p>
    <w:p w:rsidR="001C2405" w:rsidRPr="00434CEC" w:rsidRDefault="001C2405" w:rsidP="00434CEC">
      <w:pPr>
        <w:spacing w:after="0" w:line="240" w:lineRule="auto"/>
        <w:ind w:left="7371"/>
        <w:jc w:val="both"/>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Ныровского сельского поселения</w:t>
      </w:r>
    </w:p>
    <w:p w:rsidR="001C2405" w:rsidRPr="00434CEC" w:rsidRDefault="001C2405" w:rsidP="00434CEC">
      <w:pPr>
        <w:spacing w:after="0" w:line="240" w:lineRule="auto"/>
        <w:ind w:left="7371"/>
        <w:jc w:val="both"/>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от 07.03.2017 № 30</w:t>
      </w:r>
    </w:p>
    <w:p w:rsidR="001C2405" w:rsidRPr="00434CEC" w:rsidRDefault="001C2405" w:rsidP="001C2405">
      <w:pPr>
        <w:spacing w:after="0" w:line="240" w:lineRule="auto"/>
        <w:jc w:val="both"/>
        <w:rPr>
          <w:rFonts w:ascii="Times New Roman" w:eastAsia="Times New Roman" w:hAnsi="Times New Roman" w:cs="Times New Roman"/>
          <w:sz w:val="20"/>
          <w:szCs w:val="20"/>
        </w:rPr>
      </w:pPr>
    </w:p>
    <w:p w:rsidR="001C2405" w:rsidRPr="00434CEC" w:rsidRDefault="001C2405" w:rsidP="001C2405">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ПЛАН</w:t>
      </w:r>
    </w:p>
    <w:p w:rsidR="001C2405" w:rsidRPr="00434CEC" w:rsidRDefault="001C2405" w:rsidP="001C2405">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основных мероприятий по благоустройству и санитарной уборке территорий населенных пунктов Ныровского сельского поселения на 2017 год</w:t>
      </w:r>
    </w:p>
    <w:p w:rsidR="001C2405" w:rsidRDefault="001C2405" w:rsidP="001C2405">
      <w:pPr>
        <w:spacing w:after="0" w:line="240" w:lineRule="auto"/>
        <w:jc w:val="center"/>
        <w:rPr>
          <w:rFonts w:ascii="Times New Roman" w:eastAsia="Times New Roman" w:hAnsi="Times New Roman" w:cs="Times New Roman"/>
          <w:sz w:val="20"/>
          <w:szCs w:val="20"/>
          <w:lang w:val="en-US"/>
        </w:rPr>
      </w:pPr>
    </w:p>
    <w:p w:rsidR="00E609A0" w:rsidRPr="00E609A0" w:rsidRDefault="00E609A0" w:rsidP="001C2405">
      <w:pPr>
        <w:spacing w:after="0" w:line="240" w:lineRule="auto"/>
        <w:jc w:val="center"/>
        <w:rPr>
          <w:rFonts w:ascii="Times New Roman" w:eastAsia="Times New Roman" w:hAnsi="Times New Roman" w:cs="Times New Roman"/>
          <w:sz w:val="20"/>
          <w:szCs w:val="20"/>
          <w:lang w:val="en-US"/>
        </w:rPr>
      </w:pPr>
    </w:p>
    <w:tbl>
      <w:tblPr>
        <w:tblW w:w="11024"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521"/>
        <w:gridCol w:w="1914"/>
        <w:gridCol w:w="1914"/>
      </w:tblGrid>
      <w:tr w:rsidR="001C2405" w:rsidRPr="00434CEC" w:rsidTr="00D90B56">
        <w:tc>
          <w:tcPr>
            <w:tcW w:w="675"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lastRenderedPageBreak/>
              <w:t>№ п/п</w:t>
            </w:r>
          </w:p>
        </w:tc>
        <w:tc>
          <w:tcPr>
            <w:tcW w:w="6521"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Наименование мероприятия</w:t>
            </w:r>
          </w:p>
        </w:tc>
        <w:tc>
          <w:tcPr>
            <w:tcW w:w="1914"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Срок исполнения</w:t>
            </w:r>
          </w:p>
        </w:tc>
        <w:tc>
          <w:tcPr>
            <w:tcW w:w="1914"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 xml:space="preserve">Исполнитель </w:t>
            </w:r>
          </w:p>
        </w:tc>
      </w:tr>
      <w:tr w:rsidR="001C2405" w:rsidRPr="00434CEC" w:rsidTr="00D90B56">
        <w:tc>
          <w:tcPr>
            <w:tcW w:w="675"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1.</w:t>
            </w:r>
          </w:p>
        </w:tc>
        <w:tc>
          <w:tcPr>
            <w:tcW w:w="6521" w:type="dxa"/>
          </w:tcPr>
          <w:p w:rsidR="001C2405" w:rsidRPr="00434CEC" w:rsidRDefault="001C2405" w:rsidP="004F60D0">
            <w:pPr>
              <w:spacing w:after="0" w:line="240" w:lineRule="auto"/>
              <w:jc w:val="both"/>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Проведение встреч с жителями населенных пунктов Ныровского сельского поселения:</w:t>
            </w:r>
          </w:p>
          <w:p w:rsidR="001C2405" w:rsidRPr="00434CEC" w:rsidRDefault="001C2405" w:rsidP="004F60D0">
            <w:pPr>
              <w:spacing w:after="0" w:line="240" w:lineRule="auto"/>
              <w:jc w:val="both"/>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 о правилах пожарной безопасности;</w:t>
            </w:r>
          </w:p>
          <w:p w:rsidR="001C2405" w:rsidRPr="00434CEC" w:rsidRDefault="001C2405" w:rsidP="004F60D0">
            <w:pPr>
              <w:spacing w:after="0" w:line="240" w:lineRule="auto"/>
              <w:jc w:val="both"/>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 по санитарной очистке и благоустройству</w:t>
            </w:r>
          </w:p>
        </w:tc>
        <w:tc>
          <w:tcPr>
            <w:tcW w:w="1914"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 xml:space="preserve">Апрель </w:t>
            </w:r>
          </w:p>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2017 года</w:t>
            </w:r>
          </w:p>
        </w:tc>
        <w:tc>
          <w:tcPr>
            <w:tcW w:w="1914"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Администрация поселения</w:t>
            </w:r>
          </w:p>
        </w:tc>
      </w:tr>
      <w:tr w:rsidR="001C2405" w:rsidRPr="00434CEC" w:rsidTr="00D90B56">
        <w:tc>
          <w:tcPr>
            <w:tcW w:w="675"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2.</w:t>
            </w:r>
          </w:p>
        </w:tc>
        <w:tc>
          <w:tcPr>
            <w:tcW w:w="6521" w:type="dxa"/>
          </w:tcPr>
          <w:p w:rsidR="001C2405" w:rsidRPr="00434CEC" w:rsidRDefault="001C2405" w:rsidP="004F60D0">
            <w:pPr>
              <w:pStyle w:val="a8"/>
              <w:spacing w:after="230"/>
              <w:jc w:val="both"/>
              <w:rPr>
                <w:rFonts w:ascii="Tahoma" w:hAnsi="Tahoma" w:cs="Tahoma"/>
                <w:color w:val="000000"/>
                <w:sz w:val="20"/>
                <w:szCs w:val="20"/>
              </w:rPr>
            </w:pPr>
            <w:r w:rsidRPr="00434CEC">
              <w:rPr>
                <w:color w:val="000000"/>
                <w:sz w:val="20"/>
                <w:szCs w:val="20"/>
              </w:rPr>
              <w:t>Санитарная уборка прилегающих территорий к зданиям учреждений, организаций и предприятий, частных домовладений</w:t>
            </w:r>
          </w:p>
        </w:tc>
        <w:tc>
          <w:tcPr>
            <w:tcW w:w="1914"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Весь период</w:t>
            </w:r>
          </w:p>
        </w:tc>
        <w:tc>
          <w:tcPr>
            <w:tcW w:w="1914"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Администрация, население*,</w:t>
            </w:r>
          </w:p>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color w:val="000000"/>
                <w:sz w:val="20"/>
                <w:szCs w:val="20"/>
              </w:rPr>
              <w:t>Руководители учреждений, организаций и предприятий</w:t>
            </w:r>
            <w:r w:rsidRPr="00434CEC">
              <w:rPr>
                <w:rFonts w:ascii="Times New Roman" w:eastAsia="Times New Roman" w:hAnsi="Times New Roman" w:cs="Times New Roman"/>
                <w:sz w:val="20"/>
                <w:szCs w:val="20"/>
              </w:rPr>
              <w:t>*</w:t>
            </w:r>
          </w:p>
        </w:tc>
      </w:tr>
      <w:tr w:rsidR="001C2405" w:rsidRPr="00434CEC" w:rsidTr="00D90B56">
        <w:tc>
          <w:tcPr>
            <w:tcW w:w="675"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3.</w:t>
            </w:r>
          </w:p>
        </w:tc>
        <w:tc>
          <w:tcPr>
            <w:tcW w:w="6521" w:type="dxa"/>
          </w:tcPr>
          <w:p w:rsidR="001C2405" w:rsidRPr="00434CEC" w:rsidRDefault="001C2405" w:rsidP="004F60D0">
            <w:pPr>
              <w:pStyle w:val="a8"/>
              <w:spacing w:after="230"/>
              <w:jc w:val="both"/>
              <w:rPr>
                <w:color w:val="000000"/>
                <w:sz w:val="20"/>
                <w:szCs w:val="20"/>
              </w:rPr>
            </w:pPr>
            <w:r w:rsidRPr="00434CEC">
              <w:rPr>
                <w:color w:val="000000"/>
                <w:sz w:val="20"/>
                <w:szCs w:val="20"/>
              </w:rPr>
              <w:t>Сбор мусора с обочин автомобильных дорог местного значения в границах населенных пунктов и общественных мест</w:t>
            </w:r>
          </w:p>
        </w:tc>
        <w:tc>
          <w:tcPr>
            <w:tcW w:w="1914"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 xml:space="preserve">Апрель –октябрь </w:t>
            </w:r>
          </w:p>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2017 года</w:t>
            </w:r>
          </w:p>
        </w:tc>
        <w:tc>
          <w:tcPr>
            <w:tcW w:w="1914"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Администрация, депутаты*</w:t>
            </w:r>
          </w:p>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Население*</w:t>
            </w:r>
          </w:p>
        </w:tc>
      </w:tr>
      <w:tr w:rsidR="001C2405" w:rsidRPr="00434CEC" w:rsidTr="00D90B56">
        <w:tc>
          <w:tcPr>
            <w:tcW w:w="675"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4.</w:t>
            </w:r>
          </w:p>
        </w:tc>
        <w:tc>
          <w:tcPr>
            <w:tcW w:w="6521" w:type="dxa"/>
          </w:tcPr>
          <w:p w:rsidR="001C2405" w:rsidRPr="00434CEC" w:rsidRDefault="001C2405" w:rsidP="004F60D0">
            <w:pPr>
              <w:pStyle w:val="a8"/>
              <w:spacing w:after="230"/>
              <w:jc w:val="both"/>
              <w:rPr>
                <w:color w:val="000000"/>
                <w:sz w:val="20"/>
                <w:szCs w:val="20"/>
              </w:rPr>
            </w:pPr>
            <w:r w:rsidRPr="00434CEC">
              <w:rPr>
                <w:color w:val="000000"/>
                <w:sz w:val="20"/>
                <w:szCs w:val="20"/>
              </w:rPr>
              <w:t xml:space="preserve">Благоустройство территории детской площадки с. Ныр </w:t>
            </w:r>
          </w:p>
        </w:tc>
        <w:tc>
          <w:tcPr>
            <w:tcW w:w="1914"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 xml:space="preserve">Апрель –октябрь </w:t>
            </w:r>
          </w:p>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2017 года</w:t>
            </w:r>
          </w:p>
        </w:tc>
        <w:tc>
          <w:tcPr>
            <w:tcW w:w="1914"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Администрация, депутаты*</w:t>
            </w:r>
          </w:p>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Население*</w:t>
            </w:r>
          </w:p>
        </w:tc>
      </w:tr>
      <w:tr w:rsidR="001C2405" w:rsidRPr="00434CEC" w:rsidTr="00D90B56">
        <w:tc>
          <w:tcPr>
            <w:tcW w:w="675"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5.</w:t>
            </w:r>
          </w:p>
        </w:tc>
        <w:tc>
          <w:tcPr>
            <w:tcW w:w="6521" w:type="dxa"/>
          </w:tcPr>
          <w:p w:rsidR="001C2405" w:rsidRPr="00434CEC" w:rsidRDefault="001C2405" w:rsidP="004F60D0">
            <w:pPr>
              <w:spacing w:after="0" w:line="240" w:lineRule="auto"/>
              <w:jc w:val="both"/>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Благоустройство территории памятников с. Ныр и д. Пиштенур</w:t>
            </w:r>
          </w:p>
        </w:tc>
        <w:tc>
          <w:tcPr>
            <w:tcW w:w="1914"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Начало мая 2017 год</w:t>
            </w:r>
          </w:p>
        </w:tc>
        <w:tc>
          <w:tcPr>
            <w:tcW w:w="1914"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Администрация, депутаты*</w:t>
            </w:r>
          </w:p>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Население*</w:t>
            </w:r>
          </w:p>
        </w:tc>
      </w:tr>
      <w:tr w:rsidR="001C2405" w:rsidRPr="00434CEC" w:rsidTr="00D90B56">
        <w:tc>
          <w:tcPr>
            <w:tcW w:w="675"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6</w:t>
            </w:r>
          </w:p>
        </w:tc>
        <w:tc>
          <w:tcPr>
            <w:tcW w:w="6521" w:type="dxa"/>
          </w:tcPr>
          <w:p w:rsidR="001C2405" w:rsidRPr="00434CEC" w:rsidRDefault="001C2405" w:rsidP="004F60D0">
            <w:pPr>
              <w:spacing w:after="0" w:line="240" w:lineRule="auto"/>
              <w:jc w:val="both"/>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Ликвидация несанкционированных свалок и мест хранения строительных материалов</w:t>
            </w:r>
          </w:p>
        </w:tc>
        <w:tc>
          <w:tcPr>
            <w:tcW w:w="1914"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Весь период</w:t>
            </w:r>
          </w:p>
        </w:tc>
        <w:tc>
          <w:tcPr>
            <w:tcW w:w="1914"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Администрация, депутаты*</w:t>
            </w:r>
          </w:p>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Население*</w:t>
            </w:r>
            <w:r w:rsidRPr="00434CEC">
              <w:rPr>
                <w:rFonts w:ascii="Times New Roman" w:eastAsia="Times New Roman" w:hAnsi="Times New Roman" w:cs="Times New Roman"/>
                <w:color w:val="000000"/>
                <w:sz w:val="20"/>
                <w:szCs w:val="20"/>
              </w:rPr>
              <w:t xml:space="preserve"> Руководители учреждений, организаций и предприятий*</w:t>
            </w:r>
          </w:p>
        </w:tc>
      </w:tr>
      <w:tr w:rsidR="001C2405" w:rsidRPr="00434CEC" w:rsidTr="00D90B56">
        <w:tc>
          <w:tcPr>
            <w:tcW w:w="675"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7</w:t>
            </w:r>
          </w:p>
        </w:tc>
        <w:tc>
          <w:tcPr>
            <w:tcW w:w="6521" w:type="dxa"/>
          </w:tcPr>
          <w:p w:rsidR="001C2405" w:rsidRPr="00434CEC" w:rsidRDefault="001C2405" w:rsidP="004F60D0">
            <w:pPr>
              <w:spacing w:after="0" w:line="240" w:lineRule="auto"/>
              <w:jc w:val="both"/>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Благоустройство мест захоронения с.Ныр,                д. Пишенур</w:t>
            </w:r>
          </w:p>
        </w:tc>
        <w:tc>
          <w:tcPr>
            <w:tcW w:w="1914"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Апрель – июнь</w:t>
            </w:r>
          </w:p>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 xml:space="preserve">Сентябрь – октябрь </w:t>
            </w:r>
          </w:p>
        </w:tc>
        <w:tc>
          <w:tcPr>
            <w:tcW w:w="1914"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Администрация, депутаты*</w:t>
            </w:r>
          </w:p>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Население*</w:t>
            </w:r>
          </w:p>
        </w:tc>
      </w:tr>
      <w:tr w:rsidR="001C2405" w:rsidRPr="00434CEC" w:rsidTr="00D90B56">
        <w:tc>
          <w:tcPr>
            <w:tcW w:w="675"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8</w:t>
            </w:r>
          </w:p>
        </w:tc>
        <w:tc>
          <w:tcPr>
            <w:tcW w:w="6521" w:type="dxa"/>
          </w:tcPr>
          <w:p w:rsidR="001C2405" w:rsidRPr="00434CEC" w:rsidRDefault="001C2405" w:rsidP="004F60D0">
            <w:pPr>
              <w:spacing w:after="0" w:line="240" w:lineRule="auto"/>
              <w:jc w:val="both"/>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Благоустройство свалок с.Ныр, д. Пишенур</w:t>
            </w:r>
          </w:p>
        </w:tc>
        <w:tc>
          <w:tcPr>
            <w:tcW w:w="1914"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Апрель-май</w:t>
            </w:r>
          </w:p>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Октябрь-ноябрь</w:t>
            </w:r>
          </w:p>
        </w:tc>
        <w:tc>
          <w:tcPr>
            <w:tcW w:w="1914"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Администрация, депутаты*</w:t>
            </w:r>
          </w:p>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Население*</w:t>
            </w:r>
          </w:p>
        </w:tc>
      </w:tr>
      <w:tr w:rsidR="001C2405" w:rsidRPr="00434CEC" w:rsidTr="00D90B56">
        <w:tc>
          <w:tcPr>
            <w:tcW w:w="675"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9</w:t>
            </w:r>
          </w:p>
        </w:tc>
        <w:tc>
          <w:tcPr>
            <w:tcW w:w="6521" w:type="dxa"/>
          </w:tcPr>
          <w:p w:rsidR="001C2405" w:rsidRPr="00434CEC" w:rsidRDefault="001C2405" w:rsidP="004F60D0">
            <w:pPr>
              <w:spacing w:after="0" w:line="240" w:lineRule="auto"/>
              <w:jc w:val="both"/>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 xml:space="preserve">Разбивка цветников, клуб на прилегающих территориях </w:t>
            </w:r>
            <w:r w:rsidRPr="00434CEC">
              <w:rPr>
                <w:rFonts w:ascii="Times New Roman" w:eastAsia="Times New Roman" w:hAnsi="Times New Roman" w:cs="Times New Roman"/>
                <w:color w:val="000000"/>
                <w:sz w:val="20"/>
                <w:szCs w:val="20"/>
              </w:rPr>
              <w:t>к зданиям учреждений, организаций и предприятий, частных домовладений</w:t>
            </w:r>
          </w:p>
        </w:tc>
        <w:tc>
          <w:tcPr>
            <w:tcW w:w="1914"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Май-август</w:t>
            </w:r>
          </w:p>
        </w:tc>
        <w:tc>
          <w:tcPr>
            <w:tcW w:w="1914"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Администрация, население*,</w:t>
            </w:r>
          </w:p>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color w:val="000000"/>
                <w:sz w:val="20"/>
                <w:szCs w:val="20"/>
              </w:rPr>
              <w:t>Руководители учреждений, организаций и предприятий</w:t>
            </w:r>
            <w:r w:rsidRPr="00434CEC">
              <w:rPr>
                <w:rFonts w:ascii="Times New Roman" w:eastAsia="Times New Roman" w:hAnsi="Times New Roman" w:cs="Times New Roman"/>
                <w:sz w:val="20"/>
                <w:szCs w:val="20"/>
              </w:rPr>
              <w:t>*</w:t>
            </w:r>
          </w:p>
        </w:tc>
      </w:tr>
      <w:tr w:rsidR="001C2405" w:rsidRPr="00434CEC" w:rsidTr="00D90B56">
        <w:tc>
          <w:tcPr>
            <w:tcW w:w="675"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10.</w:t>
            </w:r>
          </w:p>
        </w:tc>
        <w:tc>
          <w:tcPr>
            <w:tcW w:w="6521" w:type="dxa"/>
          </w:tcPr>
          <w:p w:rsidR="001C2405" w:rsidRPr="00434CEC" w:rsidRDefault="001C2405" w:rsidP="004F60D0">
            <w:pPr>
              <w:spacing w:after="0" w:line="240" w:lineRule="auto"/>
              <w:jc w:val="both"/>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 xml:space="preserve">Вырубка кустарников, деревьев </w:t>
            </w:r>
          </w:p>
        </w:tc>
        <w:tc>
          <w:tcPr>
            <w:tcW w:w="1914"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Весь период</w:t>
            </w:r>
          </w:p>
        </w:tc>
        <w:tc>
          <w:tcPr>
            <w:tcW w:w="1914"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 xml:space="preserve">Администрация </w:t>
            </w:r>
          </w:p>
        </w:tc>
      </w:tr>
      <w:tr w:rsidR="001C2405" w:rsidRPr="00434CEC" w:rsidTr="00D90B56">
        <w:tc>
          <w:tcPr>
            <w:tcW w:w="675"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11</w:t>
            </w:r>
          </w:p>
        </w:tc>
        <w:tc>
          <w:tcPr>
            <w:tcW w:w="6521" w:type="dxa"/>
          </w:tcPr>
          <w:p w:rsidR="001C2405" w:rsidRPr="00434CEC" w:rsidRDefault="001C2405" w:rsidP="004F60D0">
            <w:pPr>
              <w:spacing w:after="0" w:line="240" w:lineRule="auto"/>
              <w:jc w:val="both"/>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Обкашивание обочин дорог местного значения в границах населенных пунктов поселения</w:t>
            </w:r>
          </w:p>
        </w:tc>
        <w:tc>
          <w:tcPr>
            <w:tcW w:w="1914"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Июнь-июль</w:t>
            </w:r>
          </w:p>
        </w:tc>
        <w:tc>
          <w:tcPr>
            <w:tcW w:w="1914"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 xml:space="preserve">Администрация </w:t>
            </w:r>
          </w:p>
        </w:tc>
      </w:tr>
      <w:tr w:rsidR="001C2405" w:rsidRPr="00434CEC" w:rsidTr="00D90B56">
        <w:tc>
          <w:tcPr>
            <w:tcW w:w="675"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12</w:t>
            </w:r>
          </w:p>
        </w:tc>
        <w:tc>
          <w:tcPr>
            <w:tcW w:w="6521" w:type="dxa"/>
          </w:tcPr>
          <w:p w:rsidR="001C2405" w:rsidRPr="00434CEC" w:rsidRDefault="001C2405" w:rsidP="004F60D0">
            <w:pPr>
              <w:spacing w:after="0" w:line="240" w:lineRule="auto"/>
              <w:jc w:val="both"/>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Обкашивание территории детской площадки с. Ныр</w:t>
            </w:r>
          </w:p>
        </w:tc>
        <w:tc>
          <w:tcPr>
            <w:tcW w:w="1914"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Июнь-август</w:t>
            </w:r>
          </w:p>
        </w:tc>
        <w:tc>
          <w:tcPr>
            <w:tcW w:w="1914"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 xml:space="preserve">Администрация </w:t>
            </w:r>
          </w:p>
        </w:tc>
      </w:tr>
      <w:tr w:rsidR="001C2405" w:rsidRPr="00434CEC" w:rsidTr="00D90B56">
        <w:tc>
          <w:tcPr>
            <w:tcW w:w="675"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13</w:t>
            </w:r>
          </w:p>
        </w:tc>
        <w:tc>
          <w:tcPr>
            <w:tcW w:w="6521" w:type="dxa"/>
          </w:tcPr>
          <w:p w:rsidR="001C2405" w:rsidRPr="00434CEC" w:rsidRDefault="001C2405" w:rsidP="004F60D0">
            <w:pPr>
              <w:spacing w:after="0" w:line="240" w:lineRule="auto"/>
              <w:jc w:val="both"/>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Обкашивание территории нежилых домов и общественных мест в селе Ныр и д. Пиштенур</w:t>
            </w:r>
          </w:p>
        </w:tc>
        <w:tc>
          <w:tcPr>
            <w:tcW w:w="1914"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Июнь-июль</w:t>
            </w:r>
          </w:p>
        </w:tc>
        <w:tc>
          <w:tcPr>
            <w:tcW w:w="1914"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 xml:space="preserve">Администрация </w:t>
            </w:r>
          </w:p>
        </w:tc>
      </w:tr>
      <w:tr w:rsidR="001C2405" w:rsidRPr="00434CEC" w:rsidTr="00D90B56">
        <w:tc>
          <w:tcPr>
            <w:tcW w:w="675"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14</w:t>
            </w:r>
          </w:p>
        </w:tc>
        <w:tc>
          <w:tcPr>
            <w:tcW w:w="6521" w:type="dxa"/>
          </w:tcPr>
          <w:p w:rsidR="001C2405" w:rsidRPr="00434CEC" w:rsidRDefault="001C2405" w:rsidP="004F60D0">
            <w:pPr>
              <w:spacing w:after="0" w:line="240" w:lineRule="auto"/>
              <w:jc w:val="both"/>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Благоустройство территории церкви Иоанна Златоуста</w:t>
            </w:r>
          </w:p>
        </w:tc>
        <w:tc>
          <w:tcPr>
            <w:tcW w:w="1914"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Апрель - май</w:t>
            </w:r>
          </w:p>
        </w:tc>
        <w:tc>
          <w:tcPr>
            <w:tcW w:w="1914"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Администрация</w:t>
            </w:r>
          </w:p>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Население*</w:t>
            </w:r>
          </w:p>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Депутаты*</w:t>
            </w:r>
          </w:p>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Совет ветеранов*</w:t>
            </w:r>
          </w:p>
        </w:tc>
      </w:tr>
      <w:tr w:rsidR="001C2405" w:rsidRPr="00434CEC" w:rsidTr="00D90B56">
        <w:tc>
          <w:tcPr>
            <w:tcW w:w="675"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15</w:t>
            </w:r>
          </w:p>
        </w:tc>
        <w:tc>
          <w:tcPr>
            <w:tcW w:w="6521" w:type="dxa"/>
          </w:tcPr>
          <w:p w:rsidR="001C2405" w:rsidRPr="00434CEC" w:rsidRDefault="001C2405" w:rsidP="004F60D0">
            <w:pPr>
              <w:spacing w:after="0" w:line="240" w:lineRule="auto"/>
              <w:jc w:val="both"/>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Благоустройство территории пруда с. Ныр</w:t>
            </w:r>
          </w:p>
        </w:tc>
        <w:tc>
          <w:tcPr>
            <w:tcW w:w="1914"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Июнь-июль</w:t>
            </w:r>
          </w:p>
        </w:tc>
        <w:tc>
          <w:tcPr>
            <w:tcW w:w="1914"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Администрация</w:t>
            </w:r>
          </w:p>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Население*</w:t>
            </w:r>
          </w:p>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Депутаты*</w:t>
            </w:r>
          </w:p>
        </w:tc>
      </w:tr>
      <w:tr w:rsidR="001C2405" w:rsidRPr="00434CEC" w:rsidTr="00D90B56">
        <w:tc>
          <w:tcPr>
            <w:tcW w:w="675"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16</w:t>
            </w:r>
          </w:p>
        </w:tc>
        <w:tc>
          <w:tcPr>
            <w:tcW w:w="6521" w:type="dxa"/>
          </w:tcPr>
          <w:p w:rsidR="001C2405" w:rsidRPr="00434CEC" w:rsidRDefault="001C2405" w:rsidP="004F60D0">
            <w:pPr>
              <w:spacing w:after="0" w:line="240" w:lineRule="auto"/>
              <w:jc w:val="both"/>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Работа по борьбе с борщевиком</w:t>
            </w:r>
          </w:p>
        </w:tc>
        <w:tc>
          <w:tcPr>
            <w:tcW w:w="1914"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Июнь-сентябрь</w:t>
            </w:r>
          </w:p>
        </w:tc>
        <w:tc>
          <w:tcPr>
            <w:tcW w:w="1914"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 xml:space="preserve">Администрация </w:t>
            </w:r>
          </w:p>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Организации*</w:t>
            </w:r>
          </w:p>
        </w:tc>
      </w:tr>
      <w:tr w:rsidR="001C2405" w:rsidRPr="00434CEC" w:rsidTr="00D90B56">
        <w:trPr>
          <w:trHeight w:val="898"/>
        </w:trPr>
        <w:tc>
          <w:tcPr>
            <w:tcW w:w="675"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17</w:t>
            </w:r>
          </w:p>
        </w:tc>
        <w:tc>
          <w:tcPr>
            <w:tcW w:w="6521" w:type="dxa"/>
          </w:tcPr>
          <w:p w:rsidR="001C2405" w:rsidRPr="00434CEC" w:rsidRDefault="001C2405" w:rsidP="004F60D0">
            <w:pPr>
              <w:spacing w:after="0" w:line="240" w:lineRule="auto"/>
              <w:jc w:val="both"/>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Проведение экологических месячников</w:t>
            </w:r>
          </w:p>
        </w:tc>
        <w:tc>
          <w:tcPr>
            <w:tcW w:w="1914"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 xml:space="preserve">Апрель-май </w:t>
            </w:r>
          </w:p>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 xml:space="preserve">Сентябрь-октябрь </w:t>
            </w:r>
          </w:p>
        </w:tc>
        <w:tc>
          <w:tcPr>
            <w:tcW w:w="1914"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 xml:space="preserve">Администрация </w:t>
            </w:r>
          </w:p>
        </w:tc>
      </w:tr>
      <w:tr w:rsidR="001C2405" w:rsidRPr="00434CEC" w:rsidTr="00D90B56">
        <w:trPr>
          <w:trHeight w:val="898"/>
        </w:trPr>
        <w:tc>
          <w:tcPr>
            <w:tcW w:w="675"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lastRenderedPageBreak/>
              <w:t>18</w:t>
            </w:r>
          </w:p>
        </w:tc>
        <w:tc>
          <w:tcPr>
            <w:tcW w:w="6521" w:type="dxa"/>
          </w:tcPr>
          <w:p w:rsidR="001C2405" w:rsidRPr="00434CEC" w:rsidRDefault="001C2405" w:rsidP="004F60D0">
            <w:pPr>
              <w:spacing w:after="0" w:line="240" w:lineRule="auto"/>
              <w:jc w:val="both"/>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Реализация проектов ППМИ:</w:t>
            </w:r>
          </w:p>
          <w:p w:rsidR="001C2405" w:rsidRPr="00434CEC" w:rsidRDefault="001C2405" w:rsidP="004F60D0">
            <w:pPr>
              <w:spacing w:after="0" w:line="240" w:lineRule="auto"/>
              <w:jc w:val="both"/>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 устройство детской игровой площадки с элементами отдыха дер. Пиштенур;</w:t>
            </w:r>
          </w:p>
          <w:p w:rsidR="001C2405" w:rsidRPr="00434CEC" w:rsidRDefault="001C2405" w:rsidP="004F60D0">
            <w:pPr>
              <w:spacing w:after="0" w:line="240" w:lineRule="auto"/>
              <w:jc w:val="both"/>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 ремонт проезжей части ул. Свободы с. Ныр</w:t>
            </w:r>
          </w:p>
        </w:tc>
        <w:tc>
          <w:tcPr>
            <w:tcW w:w="1914"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 xml:space="preserve">Дата уточняется </w:t>
            </w:r>
          </w:p>
        </w:tc>
        <w:tc>
          <w:tcPr>
            <w:tcW w:w="1914"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Администрация, депутаты*</w:t>
            </w:r>
          </w:p>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Население*</w:t>
            </w:r>
            <w:r w:rsidRPr="00434CEC">
              <w:rPr>
                <w:rFonts w:ascii="Times New Roman" w:eastAsia="Times New Roman" w:hAnsi="Times New Roman" w:cs="Times New Roman"/>
                <w:color w:val="000000"/>
                <w:sz w:val="20"/>
                <w:szCs w:val="20"/>
              </w:rPr>
              <w:t xml:space="preserve"> Руководители учреждений, организаций и предприятий*</w:t>
            </w:r>
          </w:p>
        </w:tc>
      </w:tr>
      <w:tr w:rsidR="001C2405" w:rsidRPr="00434CEC" w:rsidTr="00D90B56">
        <w:tc>
          <w:tcPr>
            <w:tcW w:w="675"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19.</w:t>
            </w:r>
          </w:p>
        </w:tc>
        <w:tc>
          <w:tcPr>
            <w:tcW w:w="6521" w:type="dxa"/>
            <w:vAlign w:val="center"/>
          </w:tcPr>
          <w:p w:rsidR="001C2405" w:rsidRPr="00434CEC" w:rsidRDefault="001C2405" w:rsidP="004F60D0">
            <w:pPr>
              <w:spacing w:after="0" w:line="240" w:lineRule="auto"/>
              <w:jc w:val="center"/>
              <w:rPr>
                <w:rFonts w:ascii="Times New Roman" w:eastAsia="Times New Roman" w:hAnsi="Times New Roman" w:cs="Times New Roman"/>
                <w:color w:val="000000"/>
                <w:sz w:val="20"/>
                <w:szCs w:val="20"/>
              </w:rPr>
            </w:pPr>
            <w:r w:rsidRPr="00434CEC">
              <w:rPr>
                <w:rFonts w:ascii="Times New Roman" w:eastAsia="Times New Roman" w:hAnsi="Times New Roman" w:cs="Times New Roman"/>
                <w:color w:val="000000"/>
                <w:sz w:val="20"/>
                <w:szCs w:val="20"/>
                <w:shd w:val="clear" w:color="auto" w:fill="FFFFFF"/>
              </w:rPr>
              <w:t>Организация общественных работ через ЦЗН</w:t>
            </w:r>
          </w:p>
        </w:tc>
        <w:tc>
          <w:tcPr>
            <w:tcW w:w="1914" w:type="dxa"/>
            <w:vAlign w:val="center"/>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Весь период</w:t>
            </w:r>
          </w:p>
        </w:tc>
        <w:tc>
          <w:tcPr>
            <w:tcW w:w="1914" w:type="dxa"/>
            <w:vAlign w:val="center"/>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Администрация</w:t>
            </w:r>
          </w:p>
        </w:tc>
      </w:tr>
      <w:tr w:rsidR="001C2405" w:rsidRPr="00434CEC" w:rsidTr="00D90B56">
        <w:tc>
          <w:tcPr>
            <w:tcW w:w="675"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20</w:t>
            </w:r>
          </w:p>
        </w:tc>
        <w:tc>
          <w:tcPr>
            <w:tcW w:w="6521" w:type="dxa"/>
            <w:vAlign w:val="center"/>
          </w:tcPr>
          <w:p w:rsidR="001C2405" w:rsidRPr="00434CEC" w:rsidRDefault="001C2405" w:rsidP="004F60D0">
            <w:pPr>
              <w:spacing w:after="0" w:line="240" w:lineRule="auto"/>
              <w:jc w:val="center"/>
              <w:rPr>
                <w:rFonts w:ascii="Times New Roman" w:eastAsia="Times New Roman" w:hAnsi="Times New Roman" w:cs="Times New Roman"/>
                <w:color w:val="000000"/>
                <w:sz w:val="20"/>
                <w:szCs w:val="20"/>
                <w:shd w:val="clear" w:color="auto" w:fill="FFFFFF"/>
              </w:rPr>
            </w:pPr>
            <w:r w:rsidRPr="00434CEC">
              <w:rPr>
                <w:rFonts w:ascii="Times New Roman" w:eastAsia="Times New Roman" w:hAnsi="Times New Roman" w:cs="Times New Roman"/>
                <w:color w:val="000000"/>
                <w:sz w:val="20"/>
                <w:szCs w:val="20"/>
                <w:shd w:val="clear" w:color="auto" w:fill="FFFFFF"/>
              </w:rPr>
              <w:t xml:space="preserve">Организация субботников по благоустройству </w:t>
            </w:r>
          </w:p>
        </w:tc>
        <w:tc>
          <w:tcPr>
            <w:tcW w:w="1914" w:type="dxa"/>
            <w:vAlign w:val="center"/>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Весь период</w:t>
            </w:r>
          </w:p>
        </w:tc>
        <w:tc>
          <w:tcPr>
            <w:tcW w:w="1914" w:type="dxa"/>
            <w:vAlign w:val="center"/>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 xml:space="preserve">Администрация </w:t>
            </w:r>
          </w:p>
        </w:tc>
      </w:tr>
      <w:tr w:rsidR="001C2405" w:rsidRPr="00434CEC" w:rsidTr="00D90B56">
        <w:tc>
          <w:tcPr>
            <w:tcW w:w="675" w:type="dxa"/>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21</w:t>
            </w:r>
          </w:p>
        </w:tc>
        <w:tc>
          <w:tcPr>
            <w:tcW w:w="6521" w:type="dxa"/>
          </w:tcPr>
          <w:p w:rsidR="001C2405" w:rsidRPr="00434CEC" w:rsidRDefault="001C2405" w:rsidP="004F60D0">
            <w:pPr>
              <w:spacing w:after="0" w:line="240" w:lineRule="auto"/>
              <w:jc w:val="both"/>
              <w:rPr>
                <w:rFonts w:ascii="Times New Roman" w:eastAsia="Times New Roman" w:hAnsi="Times New Roman" w:cs="Times New Roman"/>
                <w:color w:val="000000"/>
                <w:sz w:val="20"/>
                <w:szCs w:val="20"/>
                <w:shd w:val="clear" w:color="auto" w:fill="FFFFFF"/>
              </w:rPr>
            </w:pPr>
            <w:r w:rsidRPr="00434CEC">
              <w:rPr>
                <w:rFonts w:ascii="Times New Roman" w:eastAsia="Times New Roman" w:hAnsi="Times New Roman" w:cs="Times New Roman"/>
                <w:color w:val="000000"/>
                <w:sz w:val="20"/>
                <w:szCs w:val="20"/>
                <w:shd w:val="clear" w:color="auto" w:fill="FFFFFF"/>
              </w:rPr>
              <w:t>Контроль за соблюдением Правил благоустройства территории муниципального образования Ныровское сельское поселение</w:t>
            </w:r>
          </w:p>
        </w:tc>
        <w:tc>
          <w:tcPr>
            <w:tcW w:w="1914" w:type="dxa"/>
            <w:vAlign w:val="center"/>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Весь период</w:t>
            </w:r>
          </w:p>
        </w:tc>
        <w:tc>
          <w:tcPr>
            <w:tcW w:w="1914" w:type="dxa"/>
            <w:vAlign w:val="center"/>
          </w:tcPr>
          <w:p w:rsidR="001C2405" w:rsidRPr="00434CEC" w:rsidRDefault="001C2405" w:rsidP="004F60D0">
            <w:pPr>
              <w:spacing w:after="0" w:line="240" w:lineRule="auto"/>
              <w:jc w:val="center"/>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Администрация</w:t>
            </w:r>
          </w:p>
          <w:p w:rsidR="001C2405" w:rsidRPr="00434CEC" w:rsidRDefault="001C2405" w:rsidP="004F60D0">
            <w:pPr>
              <w:spacing w:after="0" w:line="240" w:lineRule="auto"/>
              <w:jc w:val="center"/>
              <w:rPr>
                <w:rFonts w:ascii="Times New Roman" w:eastAsia="Times New Roman" w:hAnsi="Times New Roman" w:cs="Times New Roman"/>
                <w:sz w:val="20"/>
                <w:szCs w:val="20"/>
              </w:rPr>
            </w:pPr>
          </w:p>
        </w:tc>
      </w:tr>
    </w:tbl>
    <w:p w:rsidR="001C2405" w:rsidRPr="00434CEC" w:rsidRDefault="001C2405" w:rsidP="001C2405">
      <w:pPr>
        <w:spacing w:after="0" w:line="240" w:lineRule="auto"/>
        <w:jc w:val="both"/>
        <w:rPr>
          <w:rFonts w:ascii="Times New Roman" w:eastAsia="Times New Roman" w:hAnsi="Times New Roman" w:cs="Times New Roman"/>
          <w:sz w:val="20"/>
          <w:szCs w:val="20"/>
        </w:rPr>
      </w:pPr>
      <w:r w:rsidRPr="00434CEC">
        <w:rPr>
          <w:rFonts w:ascii="Times New Roman" w:eastAsia="Times New Roman" w:hAnsi="Times New Roman" w:cs="Times New Roman"/>
          <w:sz w:val="20"/>
          <w:szCs w:val="20"/>
        </w:rPr>
        <w:t>*исполнитель действует по согласованию</w:t>
      </w:r>
    </w:p>
    <w:p w:rsidR="001C2405" w:rsidRPr="00434CEC" w:rsidRDefault="001C2405" w:rsidP="001C2405">
      <w:pPr>
        <w:spacing w:after="0" w:line="240" w:lineRule="auto"/>
        <w:jc w:val="both"/>
        <w:rPr>
          <w:rFonts w:ascii="Times New Roman" w:eastAsia="Times New Roman" w:hAnsi="Times New Roman" w:cs="Times New Roman"/>
          <w:sz w:val="20"/>
          <w:szCs w:val="20"/>
        </w:rPr>
      </w:pPr>
    </w:p>
    <w:p w:rsidR="00434CEC" w:rsidRPr="00434CEC" w:rsidRDefault="00434CEC" w:rsidP="00434CEC">
      <w:pPr>
        <w:spacing w:after="0" w:line="240" w:lineRule="auto"/>
        <w:jc w:val="center"/>
        <w:rPr>
          <w:rFonts w:ascii="Times New Roman" w:hAnsi="Times New Roman"/>
          <w:b/>
          <w:sz w:val="20"/>
          <w:szCs w:val="28"/>
        </w:rPr>
      </w:pPr>
      <w:r w:rsidRPr="00434CEC">
        <w:rPr>
          <w:rFonts w:ascii="Times New Roman" w:hAnsi="Times New Roman"/>
          <w:b/>
          <w:sz w:val="20"/>
          <w:szCs w:val="28"/>
        </w:rPr>
        <w:t>АДМИНИСТРАЦИЯ НЫРОВСКОГО СЕЛЬСКОГО ПОСЕЛЕНИЯ ТУЖИНСКОГО РАЙОНА КИРОВСКОЙ ОБЛАСТИ</w:t>
      </w:r>
    </w:p>
    <w:p w:rsidR="00434CEC" w:rsidRPr="00434CEC" w:rsidRDefault="00434CEC" w:rsidP="00434CEC">
      <w:pPr>
        <w:spacing w:after="0" w:line="240" w:lineRule="auto"/>
        <w:jc w:val="center"/>
        <w:rPr>
          <w:rFonts w:ascii="Times New Roman" w:hAnsi="Times New Roman"/>
          <w:b/>
          <w:sz w:val="20"/>
          <w:szCs w:val="28"/>
        </w:rPr>
      </w:pPr>
    </w:p>
    <w:p w:rsidR="00434CEC" w:rsidRPr="00434CEC" w:rsidRDefault="00434CEC" w:rsidP="00434CEC">
      <w:pPr>
        <w:spacing w:after="0" w:line="240" w:lineRule="auto"/>
        <w:jc w:val="center"/>
        <w:rPr>
          <w:rFonts w:ascii="Times New Roman" w:hAnsi="Times New Roman"/>
          <w:b/>
          <w:sz w:val="20"/>
          <w:szCs w:val="28"/>
        </w:rPr>
      </w:pPr>
      <w:r w:rsidRPr="00434CEC">
        <w:rPr>
          <w:rFonts w:ascii="Times New Roman" w:hAnsi="Times New Roman"/>
          <w:b/>
          <w:sz w:val="20"/>
          <w:szCs w:val="28"/>
        </w:rPr>
        <w:t>ПОСТАНОВЛЕНИЕ</w:t>
      </w:r>
    </w:p>
    <w:p w:rsidR="00434CEC" w:rsidRPr="00434CEC" w:rsidRDefault="00434CEC" w:rsidP="00434CEC">
      <w:pPr>
        <w:spacing w:after="0" w:line="240" w:lineRule="auto"/>
        <w:jc w:val="center"/>
        <w:rPr>
          <w:rFonts w:ascii="Times New Roman" w:hAnsi="Times New Roman"/>
          <w:b/>
          <w:sz w:val="20"/>
          <w:szCs w:val="28"/>
        </w:rPr>
      </w:pPr>
    </w:p>
    <w:tbl>
      <w:tblPr>
        <w:tblW w:w="0" w:type="auto"/>
        <w:tblLook w:val="04A0"/>
      </w:tblPr>
      <w:tblGrid>
        <w:gridCol w:w="3190"/>
        <w:gridCol w:w="3190"/>
        <w:gridCol w:w="3191"/>
      </w:tblGrid>
      <w:tr w:rsidR="00434CEC" w:rsidRPr="00434CEC" w:rsidTr="004F60D0">
        <w:tc>
          <w:tcPr>
            <w:tcW w:w="3190" w:type="dxa"/>
            <w:tcBorders>
              <w:bottom w:val="single" w:sz="4" w:space="0" w:color="auto"/>
            </w:tcBorders>
          </w:tcPr>
          <w:p w:rsidR="00434CEC" w:rsidRPr="00434CEC" w:rsidRDefault="00434CEC" w:rsidP="004F60D0">
            <w:pPr>
              <w:spacing w:after="0" w:line="240" w:lineRule="auto"/>
              <w:jc w:val="center"/>
              <w:rPr>
                <w:rFonts w:ascii="Times New Roman" w:hAnsi="Times New Roman"/>
                <w:b/>
                <w:sz w:val="20"/>
                <w:szCs w:val="28"/>
              </w:rPr>
            </w:pPr>
            <w:r w:rsidRPr="00434CEC">
              <w:rPr>
                <w:rFonts w:ascii="Times New Roman" w:hAnsi="Times New Roman"/>
                <w:b/>
                <w:sz w:val="20"/>
                <w:szCs w:val="28"/>
              </w:rPr>
              <w:t>15.03.2017</w:t>
            </w:r>
          </w:p>
        </w:tc>
        <w:tc>
          <w:tcPr>
            <w:tcW w:w="3190" w:type="dxa"/>
          </w:tcPr>
          <w:p w:rsidR="00434CEC" w:rsidRPr="00434CEC" w:rsidRDefault="00434CEC" w:rsidP="004F60D0">
            <w:pPr>
              <w:spacing w:after="0" w:line="240" w:lineRule="auto"/>
              <w:jc w:val="right"/>
              <w:rPr>
                <w:rFonts w:ascii="Times New Roman" w:hAnsi="Times New Roman"/>
                <w:sz w:val="20"/>
                <w:szCs w:val="28"/>
              </w:rPr>
            </w:pPr>
            <w:r w:rsidRPr="00434CEC">
              <w:rPr>
                <w:rFonts w:ascii="Times New Roman" w:hAnsi="Times New Roman"/>
                <w:sz w:val="20"/>
                <w:szCs w:val="28"/>
              </w:rPr>
              <w:t>№</w:t>
            </w:r>
          </w:p>
        </w:tc>
        <w:tc>
          <w:tcPr>
            <w:tcW w:w="3191" w:type="dxa"/>
            <w:tcBorders>
              <w:bottom w:val="single" w:sz="4" w:space="0" w:color="auto"/>
            </w:tcBorders>
          </w:tcPr>
          <w:p w:rsidR="00434CEC" w:rsidRPr="00434CEC" w:rsidRDefault="00434CEC" w:rsidP="004F60D0">
            <w:pPr>
              <w:spacing w:after="0" w:line="240" w:lineRule="auto"/>
              <w:jc w:val="center"/>
              <w:rPr>
                <w:rFonts w:ascii="Times New Roman" w:hAnsi="Times New Roman"/>
                <w:b/>
                <w:sz w:val="20"/>
                <w:szCs w:val="28"/>
              </w:rPr>
            </w:pPr>
            <w:r w:rsidRPr="00434CEC">
              <w:rPr>
                <w:rFonts w:ascii="Times New Roman" w:hAnsi="Times New Roman"/>
                <w:b/>
                <w:sz w:val="20"/>
                <w:szCs w:val="28"/>
              </w:rPr>
              <w:t>31</w:t>
            </w:r>
          </w:p>
        </w:tc>
      </w:tr>
    </w:tbl>
    <w:p w:rsidR="00434CEC" w:rsidRPr="00434CEC" w:rsidRDefault="00434CEC" w:rsidP="00434CEC">
      <w:pPr>
        <w:spacing w:after="0" w:line="240" w:lineRule="auto"/>
        <w:jc w:val="center"/>
        <w:rPr>
          <w:rFonts w:ascii="Times New Roman" w:hAnsi="Times New Roman"/>
          <w:sz w:val="20"/>
          <w:szCs w:val="28"/>
        </w:rPr>
      </w:pPr>
      <w:r w:rsidRPr="00434CEC">
        <w:rPr>
          <w:rFonts w:ascii="Times New Roman" w:hAnsi="Times New Roman"/>
          <w:sz w:val="20"/>
          <w:szCs w:val="28"/>
        </w:rPr>
        <w:t>с.Ныр</w:t>
      </w:r>
    </w:p>
    <w:p w:rsidR="00434CEC" w:rsidRPr="00434CEC" w:rsidRDefault="00434CEC" w:rsidP="00434CEC">
      <w:pPr>
        <w:spacing w:after="0" w:line="240" w:lineRule="auto"/>
        <w:jc w:val="center"/>
        <w:rPr>
          <w:rFonts w:ascii="Times New Roman" w:hAnsi="Times New Roman"/>
          <w:sz w:val="20"/>
          <w:szCs w:val="28"/>
        </w:rPr>
      </w:pPr>
    </w:p>
    <w:p w:rsidR="00434CEC" w:rsidRPr="00434CEC" w:rsidRDefault="00434CEC" w:rsidP="00434CEC">
      <w:pPr>
        <w:tabs>
          <w:tab w:val="left" w:pos="4500"/>
        </w:tabs>
        <w:spacing w:after="0" w:line="240" w:lineRule="auto"/>
        <w:ind w:right="-1"/>
        <w:jc w:val="center"/>
        <w:rPr>
          <w:rFonts w:ascii="Times New Roman" w:hAnsi="Times New Roman"/>
          <w:b/>
          <w:sz w:val="20"/>
        </w:rPr>
      </w:pPr>
      <w:r w:rsidRPr="00434CEC">
        <w:rPr>
          <w:rFonts w:ascii="Times New Roman" w:hAnsi="Times New Roman"/>
          <w:b/>
          <w:sz w:val="20"/>
        </w:rPr>
        <w:t xml:space="preserve">О рабочей программе производственного контроля качества </w:t>
      </w:r>
    </w:p>
    <w:p w:rsidR="00434CEC" w:rsidRPr="00434CEC" w:rsidRDefault="00434CEC" w:rsidP="00434CEC">
      <w:pPr>
        <w:tabs>
          <w:tab w:val="left" w:pos="4500"/>
        </w:tabs>
        <w:spacing w:after="0" w:line="240" w:lineRule="auto"/>
        <w:ind w:right="-1"/>
        <w:jc w:val="center"/>
        <w:rPr>
          <w:rFonts w:ascii="Times New Roman" w:hAnsi="Times New Roman"/>
          <w:b/>
          <w:sz w:val="20"/>
        </w:rPr>
      </w:pPr>
      <w:r w:rsidRPr="00434CEC">
        <w:rPr>
          <w:rFonts w:ascii="Times New Roman" w:hAnsi="Times New Roman"/>
          <w:b/>
          <w:sz w:val="20"/>
        </w:rPr>
        <w:t>воды на объектах водоснабжения Ныровского сельского поселения Тужинского района Кировской области на 2017-2021 годы</w:t>
      </w:r>
    </w:p>
    <w:p w:rsidR="00434CEC" w:rsidRPr="00434CEC" w:rsidRDefault="00434CEC" w:rsidP="00434CEC">
      <w:pPr>
        <w:tabs>
          <w:tab w:val="left" w:pos="4500"/>
        </w:tabs>
        <w:spacing w:after="0" w:line="240" w:lineRule="auto"/>
        <w:ind w:right="-1"/>
        <w:jc w:val="center"/>
        <w:rPr>
          <w:rFonts w:ascii="Times New Roman" w:hAnsi="Times New Roman"/>
          <w:b/>
          <w:sz w:val="20"/>
        </w:rPr>
      </w:pPr>
    </w:p>
    <w:p w:rsidR="00434CEC" w:rsidRPr="00434CEC" w:rsidRDefault="00434CEC" w:rsidP="00434CEC">
      <w:pPr>
        <w:tabs>
          <w:tab w:val="left" w:pos="4500"/>
        </w:tabs>
        <w:spacing w:after="0" w:line="240" w:lineRule="auto"/>
        <w:ind w:right="-1" w:firstLine="709"/>
        <w:jc w:val="both"/>
        <w:rPr>
          <w:rFonts w:ascii="Times New Roman" w:hAnsi="Times New Roman"/>
          <w:sz w:val="20"/>
          <w:szCs w:val="28"/>
        </w:rPr>
      </w:pPr>
      <w:r w:rsidRPr="00434CEC">
        <w:rPr>
          <w:rFonts w:ascii="Times New Roman" w:hAnsi="Times New Roman"/>
          <w:sz w:val="20"/>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07.12.2011 № 416-ФЗ                                  «О водоснабжении и водоотведении», постановлением Правительства Российской Федерации от 06.01.2015 № 10 «О порядке осуществления производственного контроля качества и безопасности питьевой воды, горячей воды», СанПиН 2.1.4.1074-01 «Питьевая вода. Гигиенические требования к качеству питьевой воды централизованных систем питьевого назначения», в целях обеспечения населения доброкачественной питьевой водой на территории Ныровского сельского поселения, администрация Ныровского сельского поселения ПОСТАНОВЛЯЕТ:</w:t>
      </w:r>
    </w:p>
    <w:p w:rsidR="00434CEC" w:rsidRPr="00434CEC" w:rsidRDefault="00434CEC" w:rsidP="00434CEC">
      <w:pPr>
        <w:pStyle w:val="a4"/>
        <w:numPr>
          <w:ilvl w:val="0"/>
          <w:numId w:val="24"/>
        </w:numPr>
        <w:tabs>
          <w:tab w:val="left" w:pos="993"/>
          <w:tab w:val="left" w:pos="4500"/>
        </w:tabs>
        <w:spacing w:after="0" w:line="240" w:lineRule="auto"/>
        <w:ind w:left="0" w:right="-1" w:firstLine="709"/>
        <w:jc w:val="both"/>
        <w:rPr>
          <w:rFonts w:ascii="Times New Roman" w:hAnsi="Times New Roman"/>
          <w:sz w:val="20"/>
        </w:rPr>
      </w:pPr>
      <w:r w:rsidRPr="00434CEC">
        <w:rPr>
          <w:rFonts w:ascii="Times New Roman" w:hAnsi="Times New Roman"/>
          <w:sz w:val="20"/>
        </w:rPr>
        <w:t>Утвердить рабочую программу производственного контроля качества воды на объектах водоснабжения Ныровского сельского поселения Тужинского района Кировской области на 2017-2021 годы согласно приложению.</w:t>
      </w:r>
    </w:p>
    <w:p w:rsidR="00434CEC" w:rsidRPr="00434CEC" w:rsidRDefault="00434CEC" w:rsidP="00434CEC">
      <w:pPr>
        <w:pStyle w:val="a4"/>
        <w:numPr>
          <w:ilvl w:val="0"/>
          <w:numId w:val="24"/>
        </w:numPr>
        <w:tabs>
          <w:tab w:val="left" w:pos="993"/>
          <w:tab w:val="left" w:pos="4500"/>
        </w:tabs>
        <w:spacing w:after="0" w:line="240" w:lineRule="auto"/>
        <w:ind w:left="0" w:right="-1" w:firstLine="709"/>
        <w:jc w:val="both"/>
        <w:rPr>
          <w:rFonts w:ascii="Times New Roman" w:hAnsi="Times New Roman"/>
          <w:sz w:val="20"/>
        </w:rPr>
      </w:pPr>
      <w:r w:rsidRPr="00434CEC">
        <w:rPr>
          <w:rFonts w:ascii="Times New Roman" w:hAnsi="Times New Roman"/>
          <w:sz w:val="20"/>
        </w:rPr>
        <w:t>Согласовать рабочую программу производственного контроля качества воды на объектах водоснабжения Ныровского сельского поселения Тужинского района Кировской области на 2017-2021 годы с Территориальным отделом Управления Роспотребнадзора по Кировской области в Советском районе.</w:t>
      </w:r>
    </w:p>
    <w:p w:rsidR="00434CEC" w:rsidRPr="00434CEC" w:rsidRDefault="00434CEC" w:rsidP="00434CEC">
      <w:pPr>
        <w:pStyle w:val="a4"/>
        <w:numPr>
          <w:ilvl w:val="0"/>
          <w:numId w:val="24"/>
        </w:numPr>
        <w:tabs>
          <w:tab w:val="left" w:pos="993"/>
          <w:tab w:val="left" w:pos="4500"/>
        </w:tabs>
        <w:spacing w:after="0" w:line="240" w:lineRule="auto"/>
        <w:ind w:left="0" w:right="-1" w:firstLine="709"/>
        <w:jc w:val="both"/>
        <w:rPr>
          <w:rFonts w:ascii="Times New Roman" w:hAnsi="Times New Roman"/>
          <w:sz w:val="20"/>
        </w:rPr>
      </w:pPr>
      <w:r w:rsidRPr="00434CEC">
        <w:rPr>
          <w:rFonts w:ascii="Times New Roman" w:hAnsi="Times New Roman"/>
          <w:sz w:val="20"/>
        </w:rPr>
        <w:t>Настоящее постановление вступает в силу с момента его официального опубликования в Бюллетене нормативных правовых актов органов местного самоуправления Ныровского сельского поселения Тужинского района Кировской области.</w:t>
      </w:r>
    </w:p>
    <w:p w:rsidR="00434CEC" w:rsidRPr="00434CEC" w:rsidRDefault="00434CEC" w:rsidP="00434CEC">
      <w:pPr>
        <w:pStyle w:val="a4"/>
        <w:numPr>
          <w:ilvl w:val="0"/>
          <w:numId w:val="24"/>
        </w:numPr>
        <w:tabs>
          <w:tab w:val="left" w:pos="993"/>
          <w:tab w:val="left" w:pos="4500"/>
        </w:tabs>
        <w:spacing w:after="0" w:line="240" w:lineRule="auto"/>
        <w:ind w:left="0" w:right="-1" w:firstLine="709"/>
        <w:jc w:val="both"/>
        <w:rPr>
          <w:rFonts w:ascii="Times New Roman" w:hAnsi="Times New Roman"/>
          <w:sz w:val="20"/>
        </w:rPr>
      </w:pPr>
      <w:r w:rsidRPr="00434CEC">
        <w:rPr>
          <w:rFonts w:ascii="Times New Roman" w:hAnsi="Times New Roman"/>
          <w:sz w:val="20"/>
        </w:rPr>
        <w:t>Контроль за выполнением настоящего постановления оставляю за собой.</w:t>
      </w:r>
    </w:p>
    <w:p w:rsidR="00434CEC" w:rsidRPr="00434CEC" w:rsidRDefault="00434CEC" w:rsidP="00434CEC">
      <w:pPr>
        <w:tabs>
          <w:tab w:val="left" w:pos="993"/>
          <w:tab w:val="left" w:pos="4500"/>
        </w:tabs>
        <w:spacing w:after="0" w:line="240" w:lineRule="auto"/>
        <w:ind w:right="-1"/>
        <w:jc w:val="both"/>
        <w:rPr>
          <w:rFonts w:ascii="Times New Roman" w:hAnsi="Times New Roman"/>
          <w:sz w:val="20"/>
        </w:rPr>
      </w:pPr>
    </w:p>
    <w:p w:rsidR="00434CEC" w:rsidRPr="00434CEC" w:rsidRDefault="00434CEC" w:rsidP="00434CEC">
      <w:pPr>
        <w:tabs>
          <w:tab w:val="left" w:pos="993"/>
          <w:tab w:val="left" w:pos="4500"/>
        </w:tabs>
        <w:spacing w:after="0" w:line="240" w:lineRule="auto"/>
        <w:ind w:right="-1"/>
        <w:jc w:val="both"/>
        <w:rPr>
          <w:rFonts w:ascii="Times New Roman" w:hAnsi="Times New Roman"/>
          <w:sz w:val="20"/>
        </w:rPr>
      </w:pPr>
    </w:p>
    <w:p w:rsidR="00434CEC" w:rsidRPr="00434CEC" w:rsidRDefault="00434CEC" w:rsidP="00434CEC">
      <w:pPr>
        <w:tabs>
          <w:tab w:val="left" w:pos="993"/>
          <w:tab w:val="left" w:pos="4500"/>
        </w:tabs>
        <w:spacing w:after="0" w:line="240" w:lineRule="auto"/>
        <w:ind w:right="-1"/>
        <w:jc w:val="both"/>
        <w:rPr>
          <w:rFonts w:ascii="Times New Roman" w:hAnsi="Times New Roman"/>
          <w:sz w:val="20"/>
        </w:rPr>
      </w:pPr>
    </w:p>
    <w:p w:rsidR="00434CEC" w:rsidRPr="00434CEC" w:rsidRDefault="00434CEC" w:rsidP="00434CEC">
      <w:pPr>
        <w:tabs>
          <w:tab w:val="left" w:pos="993"/>
          <w:tab w:val="left" w:pos="4500"/>
        </w:tabs>
        <w:spacing w:after="0" w:line="240" w:lineRule="auto"/>
        <w:ind w:right="-1"/>
        <w:jc w:val="both"/>
        <w:rPr>
          <w:rFonts w:ascii="Times New Roman" w:hAnsi="Times New Roman"/>
          <w:sz w:val="20"/>
        </w:rPr>
      </w:pPr>
      <w:r w:rsidRPr="00434CEC">
        <w:rPr>
          <w:rFonts w:ascii="Times New Roman" w:hAnsi="Times New Roman"/>
          <w:sz w:val="20"/>
        </w:rPr>
        <w:t xml:space="preserve">Глава администрации </w:t>
      </w:r>
    </w:p>
    <w:p w:rsidR="00434CEC" w:rsidRPr="00434CEC" w:rsidRDefault="00434CEC" w:rsidP="00434CEC">
      <w:pPr>
        <w:tabs>
          <w:tab w:val="left" w:pos="993"/>
          <w:tab w:val="left" w:pos="4500"/>
        </w:tabs>
        <w:spacing w:after="0" w:line="240" w:lineRule="auto"/>
        <w:ind w:right="-1"/>
        <w:jc w:val="both"/>
        <w:rPr>
          <w:rFonts w:ascii="Times New Roman" w:hAnsi="Times New Roman"/>
          <w:sz w:val="20"/>
        </w:rPr>
      </w:pPr>
      <w:r w:rsidRPr="00434CEC">
        <w:rPr>
          <w:rFonts w:ascii="Times New Roman" w:hAnsi="Times New Roman"/>
          <w:sz w:val="20"/>
        </w:rPr>
        <w:t>Ныровского сельского поселения                                                      Г.Н. Тохтеев</w:t>
      </w:r>
    </w:p>
    <w:p w:rsidR="00434CEC" w:rsidRDefault="00434CEC" w:rsidP="00434CEC">
      <w:pPr>
        <w:pStyle w:val="a4"/>
        <w:tabs>
          <w:tab w:val="left" w:pos="4500"/>
        </w:tabs>
        <w:spacing w:after="0" w:line="240" w:lineRule="auto"/>
        <w:ind w:left="0" w:right="-1" w:firstLine="709"/>
        <w:jc w:val="both"/>
        <w:rPr>
          <w:rFonts w:ascii="Times New Roman" w:hAnsi="Times New Roman"/>
          <w:sz w:val="28"/>
        </w:rPr>
      </w:pPr>
    </w:p>
    <w:p w:rsidR="004F60D0" w:rsidRDefault="004F60D0" w:rsidP="00434CEC">
      <w:pPr>
        <w:pStyle w:val="a4"/>
        <w:tabs>
          <w:tab w:val="left" w:pos="4500"/>
        </w:tabs>
        <w:spacing w:after="0" w:line="240" w:lineRule="auto"/>
        <w:ind w:left="0" w:right="-1" w:firstLine="709"/>
        <w:jc w:val="both"/>
        <w:rPr>
          <w:rFonts w:ascii="Times New Roman" w:hAnsi="Times New Roman"/>
          <w:sz w:val="28"/>
        </w:rPr>
      </w:pPr>
    </w:p>
    <w:p w:rsidR="004F60D0" w:rsidRDefault="004F60D0" w:rsidP="00434CEC">
      <w:pPr>
        <w:pStyle w:val="a4"/>
        <w:tabs>
          <w:tab w:val="left" w:pos="4500"/>
        </w:tabs>
        <w:spacing w:after="0" w:line="240" w:lineRule="auto"/>
        <w:ind w:left="0" w:right="-1" w:firstLine="709"/>
        <w:jc w:val="both"/>
        <w:rPr>
          <w:rFonts w:ascii="Times New Roman" w:hAnsi="Times New Roman"/>
          <w:sz w:val="28"/>
        </w:rPr>
      </w:pPr>
    </w:p>
    <w:p w:rsidR="00434CEC" w:rsidRDefault="00434CEC" w:rsidP="00434CEC">
      <w:pPr>
        <w:pStyle w:val="a4"/>
        <w:tabs>
          <w:tab w:val="left" w:pos="4500"/>
        </w:tabs>
        <w:spacing w:after="0" w:line="240" w:lineRule="auto"/>
        <w:ind w:left="0" w:right="-1" w:firstLine="709"/>
        <w:jc w:val="both"/>
        <w:rPr>
          <w:rFonts w:ascii="Times New Roman" w:hAnsi="Times New Roman"/>
          <w:sz w:val="28"/>
        </w:rPr>
      </w:pPr>
    </w:p>
    <w:tbl>
      <w:tblPr>
        <w:tblW w:w="0" w:type="auto"/>
        <w:tblLook w:val="04A0"/>
      </w:tblPr>
      <w:tblGrid>
        <w:gridCol w:w="4644"/>
        <w:gridCol w:w="284"/>
        <w:gridCol w:w="4643"/>
      </w:tblGrid>
      <w:tr w:rsidR="00434CEC" w:rsidRPr="00434CEC" w:rsidTr="004F60D0">
        <w:tc>
          <w:tcPr>
            <w:tcW w:w="4644" w:type="dxa"/>
          </w:tcPr>
          <w:p w:rsidR="00434CEC" w:rsidRPr="00434CEC" w:rsidRDefault="00434CEC" w:rsidP="004F60D0">
            <w:pPr>
              <w:pStyle w:val="a4"/>
              <w:tabs>
                <w:tab w:val="left" w:pos="4500"/>
              </w:tabs>
              <w:spacing w:after="0" w:line="240" w:lineRule="auto"/>
              <w:ind w:left="0" w:right="-1"/>
              <w:jc w:val="both"/>
              <w:rPr>
                <w:rFonts w:ascii="Times New Roman" w:hAnsi="Times New Roman"/>
                <w:sz w:val="20"/>
                <w:szCs w:val="20"/>
              </w:rPr>
            </w:pPr>
            <w:r w:rsidRPr="00434CEC">
              <w:rPr>
                <w:rFonts w:ascii="Times New Roman" w:hAnsi="Times New Roman"/>
                <w:sz w:val="20"/>
                <w:szCs w:val="20"/>
              </w:rPr>
              <w:t>СОГЛАСОВАНО:</w:t>
            </w:r>
          </w:p>
          <w:p w:rsidR="00434CEC" w:rsidRPr="00434CEC" w:rsidRDefault="00434CEC" w:rsidP="004F60D0">
            <w:pPr>
              <w:pStyle w:val="a4"/>
              <w:tabs>
                <w:tab w:val="left" w:pos="4500"/>
              </w:tabs>
              <w:spacing w:after="0" w:line="240" w:lineRule="auto"/>
              <w:ind w:left="0" w:right="-1"/>
              <w:jc w:val="both"/>
              <w:rPr>
                <w:rFonts w:ascii="Times New Roman" w:hAnsi="Times New Roman"/>
                <w:sz w:val="20"/>
                <w:szCs w:val="20"/>
              </w:rPr>
            </w:pPr>
          </w:p>
          <w:p w:rsidR="00434CEC" w:rsidRPr="00434CEC" w:rsidRDefault="00434CEC" w:rsidP="004F60D0">
            <w:pPr>
              <w:pStyle w:val="a4"/>
              <w:tabs>
                <w:tab w:val="left" w:pos="4500"/>
              </w:tabs>
              <w:spacing w:after="0" w:line="240" w:lineRule="auto"/>
              <w:ind w:left="0" w:right="-1"/>
              <w:jc w:val="both"/>
              <w:rPr>
                <w:rFonts w:ascii="Times New Roman" w:hAnsi="Times New Roman"/>
                <w:sz w:val="20"/>
                <w:szCs w:val="20"/>
              </w:rPr>
            </w:pPr>
            <w:r w:rsidRPr="00434CEC">
              <w:rPr>
                <w:rFonts w:ascii="Times New Roman" w:hAnsi="Times New Roman"/>
                <w:sz w:val="20"/>
                <w:szCs w:val="20"/>
              </w:rPr>
              <w:t>Начальника Территориального отдела Управления Роспотребнадзора по Кировской области в Советском районе</w:t>
            </w:r>
          </w:p>
          <w:p w:rsidR="00434CEC" w:rsidRPr="00434CEC" w:rsidRDefault="00434CEC" w:rsidP="004F60D0">
            <w:pPr>
              <w:pStyle w:val="a4"/>
              <w:tabs>
                <w:tab w:val="left" w:pos="4500"/>
              </w:tabs>
              <w:spacing w:after="0" w:line="240" w:lineRule="auto"/>
              <w:ind w:left="0" w:right="-1"/>
              <w:jc w:val="both"/>
              <w:rPr>
                <w:rFonts w:ascii="Times New Roman" w:hAnsi="Times New Roman"/>
                <w:sz w:val="20"/>
                <w:szCs w:val="20"/>
              </w:rPr>
            </w:pPr>
            <w:r w:rsidRPr="00434CEC">
              <w:rPr>
                <w:rFonts w:ascii="Times New Roman" w:hAnsi="Times New Roman"/>
                <w:sz w:val="20"/>
                <w:szCs w:val="20"/>
              </w:rPr>
              <w:t>_______________А.А. Петров</w:t>
            </w:r>
          </w:p>
          <w:p w:rsidR="00434CEC" w:rsidRPr="00434CEC" w:rsidRDefault="00434CEC" w:rsidP="004F60D0">
            <w:pPr>
              <w:pStyle w:val="a4"/>
              <w:tabs>
                <w:tab w:val="left" w:pos="4500"/>
              </w:tabs>
              <w:spacing w:after="0" w:line="240" w:lineRule="auto"/>
              <w:ind w:left="0" w:right="-1"/>
              <w:jc w:val="both"/>
              <w:rPr>
                <w:rFonts w:ascii="Times New Roman" w:hAnsi="Times New Roman"/>
                <w:sz w:val="20"/>
                <w:szCs w:val="20"/>
              </w:rPr>
            </w:pPr>
            <w:r w:rsidRPr="00434CEC">
              <w:rPr>
                <w:rFonts w:ascii="Times New Roman" w:hAnsi="Times New Roman"/>
                <w:sz w:val="20"/>
                <w:szCs w:val="20"/>
              </w:rPr>
              <w:t>«____»__________2017 год</w:t>
            </w:r>
          </w:p>
        </w:tc>
        <w:tc>
          <w:tcPr>
            <w:tcW w:w="284" w:type="dxa"/>
          </w:tcPr>
          <w:p w:rsidR="00434CEC" w:rsidRPr="00434CEC" w:rsidRDefault="00434CEC" w:rsidP="004F60D0">
            <w:pPr>
              <w:spacing w:after="0" w:line="240" w:lineRule="auto"/>
              <w:jc w:val="center"/>
              <w:rPr>
                <w:rFonts w:ascii="Times New Roman" w:hAnsi="Times New Roman"/>
                <w:sz w:val="20"/>
                <w:szCs w:val="20"/>
              </w:rPr>
            </w:pPr>
          </w:p>
        </w:tc>
        <w:tc>
          <w:tcPr>
            <w:tcW w:w="4643" w:type="dxa"/>
          </w:tcPr>
          <w:p w:rsidR="00434CEC" w:rsidRPr="00434CEC" w:rsidRDefault="00434CEC" w:rsidP="004F60D0">
            <w:pPr>
              <w:spacing w:after="0" w:line="240" w:lineRule="auto"/>
              <w:jc w:val="both"/>
              <w:rPr>
                <w:rFonts w:ascii="Times New Roman" w:hAnsi="Times New Roman"/>
                <w:sz w:val="20"/>
                <w:szCs w:val="20"/>
              </w:rPr>
            </w:pPr>
            <w:r w:rsidRPr="00434CEC">
              <w:rPr>
                <w:rFonts w:ascii="Times New Roman" w:hAnsi="Times New Roman"/>
                <w:sz w:val="20"/>
                <w:szCs w:val="20"/>
              </w:rPr>
              <w:t>УТВЕРЖДАЮ:</w:t>
            </w:r>
          </w:p>
          <w:p w:rsidR="00434CEC" w:rsidRPr="00434CEC" w:rsidRDefault="00434CEC" w:rsidP="004F60D0">
            <w:pPr>
              <w:spacing w:after="0" w:line="240" w:lineRule="auto"/>
              <w:jc w:val="center"/>
              <w:rPr>
                <w:rFonts w:ascii="Times New Roman" w:hAnsi="Times New Roman"/>
                <w:sz w:val="20"/>
                <w:szCs w:val="20"/>
              </w:rPr>
            </w:pPr>
          </w:p>
          <w:p w:rsidR="00434CEC" w:rsidRPr="00434CEC" w:rsidRDefault="00434CEC" w:rsidP="004F60D0">
            <w:pPr>
              <w:spacing w:after="0" w:line="240" w:lineRule="auto"/>
              <w:jc w:val="both"/>
              <w:rPr>
                <w:rFonts w:ascii="Times New Roman" w:hAnsi="Times New Roman"/>
                <w:sz w:val="20"/>
                <w:szCs w:val="20"/>
              </w:rPr>
            </w:pPr>
            <w:r w:rsidRPr="00434CEC">
              <w:rPr>
                <w:rFonts w:ascii="Times New Roman" w:hAnsi="Times New Roman"/>
                <w:sz w:val="20"/>
                <w:szCs w:val="20"/>
              </w:rPr>
              <w:t xml:space="preserve">Глава администрации Ныровского сельского поселения </w:t>
            </w:r>
          </w:p>
          <w:p w:rsidR="00434CEC" w:rsidRPr="00434CEC" w:rsidRDefault="00434CEC" w:rsidP="004F60D0">
            <w:pPr>
              <w:spacing w:after="0" w:line="240" w:lineRule="auto"/>
              <w:jc w:val="both"/>
              <w:rPr>
                <w:rFonts w:ascii="Times New Roman" w:hAnsi="Times New Roman"/>
                <w:sz w:val="20"/>
                <w:szCs w:val="20"/>
              </w:rPr>
            </w:pPr>
          </w:p>
          <w:p w:rsidR="00434CEC" w:rsidRPr="00434CEC" w:rsidRDefault="00434CEC" w:rsidP="004F60D0">
            <w:pPr>
              <w:spacing w:after="0" w:line="240" w:lineRule="auto"/>
              <w:jc w:val="both"/>
              <w:rPr>
                <w:rFonts w:ascii="Times New Roman" w:hAnsi="Times New Roman"/>
                <w:sz w:val="20"/>
                <w:szCs w:val="20"/>
              </w:rPr>
            </w:pPr>
            <w:r w:rsidRPr="00434CEC">
              <w:rPr>
                <w:rFonts w:ascii="Times New Roman" w:hAnsi="Times New Roman"/>
                <w:sz w:val="20"/>
                <w:szCs w:val="20"/>
              </w:rPr>
              <w:t>________________ Г.Н. Тохтеев</w:t>
            </w:r>
          </w:p>
          <w:p w:rsidR="00434CEC" w:rsidRPr="00434CEC" w:rsidRDefault="00434CEC" w:rsidP="004F60D0">
            <w:pPr>
              <w:spacing w:after="0" w:line="240" w:lineRule="auto"/>
              <w:jc w:val="both"/>
              <w:rPr>
                <w:rFonts w:ascii="Times New Roman" w:hAnsi="Times New Roman"/>
                <w:sz w:val="20"/>
                <w:szCs w:val="20"/>
              </w:rPr>
            </w:pPr>
            <w:r w:rsidRPr="00434CEC">
              <w:rPr>
                <w:rFonts w:ascii="Times New Roman" w:hAnsi="Times New Roman"/>
                <w:sz w:val="20"/>
                <w:szCs w:val="20"/>
              </w:rPr>
              <w:t>«_____»___________2017 год</w:t>
            </w:r>
          </w:p>
        </w:tc>
      </w:tr>
    </w:tbl>
    <w:p w:rsidR="00434CEC" w:rsidRPr="00434CEC" w:rsidRDefault="00434CEC" w:rsidP="00434CEC">
      <w:pPr>
        <w:spacing w:after="0" w:line="240" w:lineRule="auto"/>
        <w:jc w:val="center"/>
        <w:rPr>
          <w:rFonts w:ascii="Times New Roman" w:hAnsi="Times New Roman"/>
          <w:sz w:val="20"/>
          <w:szCs w:val="20"/>
        </w:rPr>
      </w:pPr>
    </w:p>
    <w:p w:rsidR="00434CEC" w:rsidRPr="00434CEC" w:rsidRDefault="00434CEC" w:rsidP="00434CEC">
      <w:pPr>
        <w:spacing w:after="0" w:line="240" w:lineRule="auto"/>
        <w:jc w:val="center"/>
        <w:rPr>
          <w:rFonts w:ascii="Times New Roman" w:hAnsi="Times New Roman"/>
          <w:sz w:val="20"/>
          <w:szCs w:val="20"/>
        </w:rPr>
      </w:pPr>
    </w:p>
    <w:p w:rsidR="00434CEC" w:rsidRPr="00434CEC" w:rsidRDefault="00434CEC" w:rsidP="00434CEC">
      <w:pPr>
        <w:spacing w:after="0" w:line="240" w:lineRule="auto"/>
        <w:jc w:val="center"/>
        <w:rPr>
          <w:rFonts w:ascii="Times New Roman" w:hAnsi="Times New Roman"/>
          <w:sz w:val="20"/>
          <w:szCs w:val="20"/>
        </w:rPr>
      </w:pPr>
    </w:p>
    <w:p w:rsidR="00434CEC" w:rsidRPr="00434CEC" w:rsidRDefault="00434CEC" w:rsidP="00434CEC">
      <w:pPr>
        <w:spacing w:after="0" w:line="240" w:lineRule="auto"/>
        <w:jc w:val="center"/>
        <w:rPr>
          <w:rFonts w:ascii="Times New Roman" w:hAnsi="Times New Roman"/>
          <w:sz w:val="20"/>
          <w:szCs w:val="20"/>
        </w:rPr>
      </w:pPr>
    </w:p>
    <w:p w:rsidR="00434CEC" w:rsidRPr="00434CEC" w:rsidRDefault="00434CEC" w:rsidP="00434CEC">
      <w:pPr>
        <w:spacing w:after="0" w:line="240" w:lineRule="auto"/>
        <w:jc w:val="center"/>
        <w:rPr>
          <w:rFonts w:ascii="Times New Roman" w:hAnsi="Times New Roman"/>
          <w:b/>
          <w:sz w:val="20"/>
          <w:szCs w:val="20"/>
        </w:rPr>
      </w:pPr>
      <w:r w:rsidRPr="00434CEC">
        <w:rPr>
          <w:rFonts w:ascii="Times New Roman" w:hAnsi="Times New Roman"/>
          <w:b/>
          <w:sz w:val="20"/>
          <w:szCs w:val="20"/>
        </w:rPr>
        <w:t>РАБОЧАЯ ПРОГРАММА</w:t>
      </w:r>
    </w:p>
    <w:p w:rsidR="00434CEC" w:rsidRPr="00434CEC" w:rsidRDefault="00434CEC" w:rsidP="00434CEC">
      <w:pPr>
        <w:spacing w:after="0" w:line="240" w:lineRule="auto"/>
        <w:jc w:val="center"/>
        <w:rPr>
          <w:rFonts w:ascii="Times New Roman" w:hAnsi="Times New Roman"/>
          <w:b/>
          <w:sz w:val="20"/>
          <w:szCs w:val="20"/>
        </w:rPr>
      </w:pPr>
      <w:r w:rsidRPr="00434CEC">
        <w:rPr>
          <w:rFonts w:ascii="Times New Roman" w:hAnsi="Times New Roman"/>
          <w:b/>
          <w:sz w:val="20"/>
          <w:szCs w:val="20"/>
        </w:rPr>
        <w:t xml:space="preserve"> производственного контроля качества воды </w:t>
      </w:r>
    </w:p>
    <w:p w:rsidR="00434CEC" w:rsidRPr="00434CEC" w:rsidRDefault="00434CEC" w:rsidP="00434CEC">
      <w:pPr>
        <w:tabs>
          <w:tab w:val="left" w:pos="4820"/>
        </w:tabs>
        <w:spacing w:after="0" w:line="240" w:lineRule="auto"/>
        <w:jc w:val="center"/>
        <w:rPr>
          <w:rFonts w:ascii="Times New Roman" w:hAnsi="Times New Roman"/>
          <w:b/>
          <w:sz w:val="20"/>
          <w:szCs w:val="20"/>
        </w:rPr>
      </w:pPr>
      <w:r w:rsidRPr="00434CEC">
        <w:rPr>
          <w:rFonts w:ascii="Times New Roman" w:hAnsi="Times New Roman"/>
          <w:b/>
          <w:sz w:val="20"/>
          <w:szCs w:val="20"/>
        </w:rPr>
        <w:t>на объектах водоснабжения Ныровского сельского поселения</w:t>
      </w:r>
    </w:p>
    <w:p w:rsidR="00434CEC" w:rsidRPr="00434CEC" w:rsidRDefault="00434CEC" w:rsidP="00434CEC">
      <w:pPr>
        <w:spacing w:after="0" w:line="240" w:lineRule="auto"/>
        <w:jc w:val="center"/>
        <w:rPr>
          <w:rFonts w:ascii="Times New Roman" w:hAnsi="Times New Roman"/>
          <w:b/>
          <w:sz w:val="20"/>
          <w:szCs w:val="20"/>
        </w:rPr>
      </w:pPr>
      <w:r w:rsidRPr="00434CEC">
        <w:rPr>
          <w:rFonts w:ascii="Times New Roman" w:hAnsi="Times New Roman"/>
          <w:b/>
          <w:sz w:val="20"/>
          <w:szCs w:val="20"/>
        </w:rPr>
        <w:t xml:space="preserve"> Тужинского района Кировской области на 2017-2021 годы</w:t>
      </w:r>
    </w:p>
    <w:p w:rsidR="00434CEC" w:rsidRPr="00434CEC" w:rsidRDefault="00434CEC" w:rsidP="00434CEC">
      <w:pPr>
        <w:spacing w:after="0" w:line="240" w:lineRule="auto"/>
        <w:jc w:val="center"/>
        <w:rPr>
          <w:rFonts w:ascii="Times New Roman" w:hAnsi="Times New Roman"/>
          <w:b/>
          <w:sz w:val="20"/>
          <w:szCs w:val="20"/>
        </w:rPr>
      </w:pPr>
    </w:p>
    <w:p w:rsidR="00434CEC" w:rsidRPr="00434CEC" w:rsidRDefault="00434CEC" w:rsidP="00434CEC">
      <w:pPr>
        <w:spacing w:after="0" w:line="240" w:lineRule="auto"/>
        <w:jc w:val="center"/>
        <w:rPr>
          <w:rFonts w:ascii="Times New Roman" w:hAnsi="Times New Roman"/>
          <w:sz w:val="20"/>
          <w:szCs w:val="20"/>
        </w:rPr>
      </w:pPr>
    </w:p>
    <w:p w:rsidR="00434CEC" w:rsidRPr="00434CEC" w:rsidRDefault="00434CEC" w:rsidP="00434CEC">
      <w:pPr>
        <w:spacing w:after="0" w:line="240" w:lineRule="auto"/>
        <w:jc w:val="center"/>
        <w:rPr>
          <w:rFonts w:ascii="Times New Roman" w:hAnsi="Times New Roman"/>
          <w:sz w:val="20"/>
          <w:szCs w:val="20"/>
        </w:rPr>
      </w:pPr>
      <w:r w:rsidRPr="00434CEC">
        <w:rPr>
          <w:rFonts w:ascii="Times New Roman" w:hAnsi="Times New Roman"/>
          <w:sz w:val="20"/>
          <w:szCs w:val="20"/>
        </w:rPr>
        <w:t>с.Ныр</w:t>
      </w:r>
    </w:p>
    <w:p w:rsidR="00434CEC" w:rsidRPr="00434CEC" w:rsidRDefault="00434CEC" w:rsidP="00434CEC">
      <w:pPr>
        <w:spacing w:after="0" w:line="240" w:lineRule="auto"/>
        <w:jc w:val="center"/>
        <w:rPr>
          <w:rFonts w:ascii="Times New Roman" w:hAnsi="Times New Roman"/>
          <w:sz w:val="20"/>
          <w:szCs w:val="20"/>
        </w:rPr>
      </w:pPr>
      <w:r w:rsidRPr="00434CEC">
        <w:rPr>
          <w:rFonts w:ascii="Times New Roman" w:hAnsi="Times New Roman"/>
          <w:sz w:val="20"/>
          <w:szCs w:val="20"/>
        </w:rPr>
        <w:t>2017 год</w:t>
      </w:r>
    </w:p>
    <w:p w:rsidR="00434CEC" w:rsidRPr="004F60D0" w:rsidRDefault="00434CEC" w:rsidP="00434CEC">
      <w:pPr>
        <w:pStyle w:val="a4"/>
        <w:numPr>
          <w:ilvl w:val="0"/>
          <w:numId w:val="27"/>
        </w:numPr>
        <w:spacing w:after="0" w:line="240" w:lineRule="auto"/>
        <w:jc w:val="center"/>
        <w:rPr>
          <w:rFonts w:ascii="Times New Roman" w:eastAsia="Times New Roman" w:hAnsi="Times New Roman"/>
          <w:b/>
          <w:sz w:val="20"/>
          <w:szCs w:val="20"/>
          <w:lang w:eastAsia="ru-RU"/>
        </w:rPr>
      </w:pPr>
      <w:r w:rsidRPr="004F60D0">
        <w:rPr>
          <w:rFonts w:ascii="Times New Roman" w:eastAsia="Times New Roman" w:hAnsi="Times New Roman"/>
          <w:b/>
          <w:sz w:val="20"/>
          <w:szCs w:val="20"/>
          <w:lang w:eastAsia="ru-RU"/>
        </w:rPr>
        <w:t>Общие положения</w:t>
      </w:r>
    </w:p>
    <w:p w:rsidR="00434CEC" w:rsidRPr="004F60D0" w:rsidRDefault="00434CEC" w:rsidP="00434CEC">
      <w:pPr>
        <w:pStyle w:val="p8"/>
        <w:numPr>
          <w:ilvl w:val="1"/>
          <w:numId w:val="27"/>
        </w:numPr>
        <w:shd w:val="clear" w:color="auto" w:fill="FFFFFF"/>
        <w:spacing w:before="0" w:beforeAutospacing="0" w:after="0" w:afterAutospacing="0"/>
        <w:ind w:left="0" w:firstLine="709"/>
        <w:jc w:val="both"/>
        <w:rPr>
          <w:color w:val="000000"/>
          <w:sz w:val="20"/>
          <w:szCs w:val="20"/>
        </w:rPr>
      </w:pPr>
      <w:r w:rsidRPr="004F60D0">
        <w:rPr>
          <w:rStyle w:val="s4"/>
          <w:iCs/>
          <w:color w:val="000000"/>
          <w:sz w:val="20"/>
          <w:szCs w:val="20"/>
        </w:rPr>
        <w:t>Настоящая Рабочая программа регламентирует организацию и осуществление производственного контроля за соблюдением правил и норм и выполнением санитарно-противоэпидемических (профилактических) мероприятий при осуществлении деятельности по эксплуатации системы водоснабжения, а также определяет объем, сроки, методы, схемы, кратность, точки контроля, основные факторы риска, систему учета данных лабораторных исследований питьевой воды.</w:t>
      </w:r>
    </w:p>
    <w:p w:rsidR="00434CEC" w:rsidRPr="004F60D0" w:rsidRDefault="00434CEC" w:rsidP="00434CEC">
      <w:pPr>
        <w:pStyle w:val="p8"/>
        <w:shd w:val="clear" w:color="auto" w:fill="FFFFFF"/>
        <w:spacing w:before="0" w:beforeAutospacing="0" w:after="0" w:afterAutospacing="0"/>
        <w:ind w:firstLine="720"/>
        <w:jc w:val="both"/>
        <w:rPr>
          <w:color w:val="000000"/>
          <w:sz w:val="20"/>
          <w:szCs w:val="20"/>
        </w:rPr>
      </w:pPr>
      <w:r w:rsidRPr="004F60D0">
        <w:rPr>
          <w:rStyle w:val="s4"/>
          <w:iCs/>
          <w:color w:val="000000"/>
          <w:sz w:val="20"/>
          <w:szCs w:val="20"/>
        </w:rPr>
        <w:t>В программе определены должностные лица, организации, лабораторные центры, задействованные в организации и осуществлении производственного контроля качества питьевой воды.</w:t>
      </w:r>
    </w:p>
    <w:p w:rsidR="00434CEC" w:rsidRPr="004F60D0" w:rsidRDefault="00434CEC" w:rsidP="00434CEC">
      <w:pPr>
        <w:pStyle w:val="p10"/>
        <w:numPr>
          <w:ilvl w:val="1"/>
          <w:numId w:val="27"/>
        </w:numPr>
        <w:shd w:val="clear" w:color="auto" w:fill="FFFFFF"/>
        <w:spacing w:before="0" w:beforeAutospacing="0" w:after="0" w:afterAutospacing="0"/>
        <w:ind w:left="0" w:firstLine="709"/>
        <w:jc w:val="both"/>
        <w:rPr>
          <w:color w:val="000000"/>
          <w:sz w:val="20"/>
          <w:szCs w:val="20"/>
        </w:rPr>
      </w:pPr>
      <w:r w:rsidRPr="004F60D0">
        <w:rPr>
          <w:rStyle w:val="s5"/>
          <w:b/>
          <w:bCs/>
          <w:iCs/>
          <w:color w:val="000000"/>
          <w:sz w:val="20"/>
          <w:szCs w:val="20"/>
        </w:rPr>
        <w:t>Цель производственного контроля</w:t>
      </w:r>
      <w:r w:rsidRPr="004F60D0">
        <w:rPr>
          <w:rStyle w:val="apple-converted-space"/>
          <w:iCs/>
          <w:color w:val="000000"/>
          <w:sz w:val="20"/>
          <w:szCs w:val="20"/>
        </w:rPr>
        <w:t> </w:t>
      </w:r>
      <w:r w:rsidRPr="004F60D0">
        <w:rPr>
          <w:rStyle w:val="s4"/>
          <w:iCs/>
          <w:color w:val="000000"/>
          <w:sz w:val="20"/>
          <w:szCs w:val="20"/>
        </w:rPr>
        <w:t>- обеспечение безопасности и (или) безвредности для человека и среды обитания вредного влияния объектов производственного контроля путем должного выполнения санитарных правил, санитарно-противоэпидемических (профилактических) мероприятий, организации и осуществления контроля за их соблюдением.</w:t>
      </w:r>
    </w:p>
    <w:p w:rsidR="00434CEC" w:rsidRPr="004F60D0" w:rsidRDefault="00434CEC" w:rsidP="00434CEC">
      <w:pPr>
        <w:pStyle w:val="p11"/>
        <w:shd w:val="clear" w:color="auto" w:fill="FFFFFF"/>
        <w:spacing w:before="0" w:beforeAutospacing="0" w:after="0" w:afterAutospacing="0"/>
        <w:ind w:left="-142" w:firstLine="862"/>
        <w:jc w:val="both"/>
        <w:rPr>
          <w:color w:val="000000"/>
          <w:sz w:val="20"/>
          <w:szCs w:val="20"/>
        </w:rPr>
      </w:pPr>
      <w:r w:rsidRPr="004F60D0">
        <w:rPr>
          <w:rStyle w:val="s4"/>
          <w:iCs/>
          <w:color w:val="000000"/>
          <w:sz w:val="20"/>
          <w:szCs w:val="20"/>
        </w:rPr>
        <w:t>Факторы, а также объекты производственного контроля, представляющих потенциальную опасность для человека и среды его обитания, в отношении которых необходима организация лабораторных исследований и испытаний с указанием точек, в которых осуществляется отбор проб, кратности отбора проб, содержатся в плане-графике лабораторных исследований настоящей программы.</w:t>
      </w:r>
    </w:p>
    <w:p w:rsidR="00434CEC" w:rsidRPr="004F60D0" w:rsidRDefault="00434CEC" w:rsidP="00434CEC">
      <w:pPr>
        <w:pStyle w:val="p12"/>
        <w:shd w:val="clear" w:color="auto" w:fill="FFFFFF"/>
        <w:spacing w:before="0" w:beforeAutospacing="0" w:after="0" w:afterAutospacing="0"/>
        <w:ind w:left="-142" w:firstLine="862"/>
        <w:jc w:val="both"/>
        <w:rPr>
          <w:color w:val="000000"/>
          <w:sz w:val="20"/>
          <w:szCs w:val="20"/>
        </w:rPr>
      </w:pPr>
      <w:r w:rsidRPr="004F60D0">
        <w:rPr>
          <w:rStyle w:val="s4"/>
          <w:iCs/>
          <w:color w:val="000000"/>
          <w:sz w:val="20"/>
          <w:szCs w:val="20"/>
        </w:rPr>
        <w:t>Настоящая программа разработана в соответствии с Федеральным законом «О санитарно-эпидемиологическом благополучии населения» № 52-ФЗ от 30.03.99г., Санитарными правилами и нормами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434CEC" w:rsidRPr="004F60D0" w:rsidRDefault="00434CEC" w:rsidP="00434CEC">
      <w:pPr>
        <w:pStyle w:val="p12"/>
        <w:shd w:val="clear" w:color="auto" w:fill="FFFFFF"/>
        <w:spacing w:before="0" w:beforeAutospacing="0" w:after="0" w:afterAutospacing="0"/>
        <w:ind w:left="-142" w:firstLine="862"/>
        <w:rPr>
          <w:color w:val="000000"/>
          <w:sz w:val="20"/>
          <w:szCs w:val="20"/>
        </w:rPr>
      </w:pPr>
      <w:r w:rsidRPr="004F60D0">
        <w:rPr>
          <w:rStyle w:val="s4"/>
          <w:iCs/>
          <w:color w:val="000000"/>
          <w:sz w:val="20"/>
          <w:szCs w:val="20"/>
        </w:rPr>
        <w:t>Срок действия рабочей программы – 5 лет, в течение указанного срока в рабочую программу могут вноситься изменения и дополнения по согласованию с Роспотребнадзором.</w:t>
      </w:r>
    </w:p>
    <w:p w:rsidR="00434CEC" w:rsidRPr="004F60D0" w:rsidRDefault="00434CEC" w:rsidP="00434CEC">
      <w:pPr>
        <w:numPr>
          <w:ilvl w:val="1"/>
          <w:numId w:val="27"/>
        </w:numPr>
        <w:spacing w:after="0" w:line="240" w:lineRule="auto"/>
        <w:ind w:left="0" w:firstLine="709"/>
        <w:jc w:val="both"/>
        <w:rPr>
          <w:rFonts w:ascii="Times New Roman" w:eastAsia="Times New Roman" w:hAnsi="Times New Roman" w:cs="Times New Roman"/>
          <w:sz w:val="20"/>
          <w:szCs w:val="20"/>
        </w:rPr>
      </w:pPr>
      <w:r w:rsidRPr="004F60D0">
        <w:rPr>
          <w:rFonts w:ascii="Times New Roman" w:eastAsia="Times New Roman" w:hAnsi="Times New Roman" w:cs="Times New Roman"/>
          <w:sz w:val="20"/>
          <w:szCs w:val="20"/>
        </w:rPr>
        <w:t>Рабочая программа предусматривает:</w:t>
      </w:r>
    </w:p>
    <w:p w:rsidR="00434CEC" w:rsidRPr="004F60D0" w:rsidRDefault="00434CEC" w:rsidP="00434CEC">
      <w:pPr>
        <w:spacing w:after="0" w:line="240" w:lineRule="auto"/>
        <w:ind w:firstLine="709"/>
        <w:jc w:val="both"/>
        <w:rPr>
          <w:rFonts w:ascii="Times New Roman" w:eastAsia="Times New Roman" w:hAnsi="Times New Roman" w:cs="Times New Roman"/>
          <w:sz w:val="20"/>
          <w:szCs w:val="20"/>
        </w:rPr>
      </w:pPr>
      <w:r w:rsidRPr="004F60D0">
        <w:rPr>
          <w:rFonts w:ascii="Times New Roman" w:eastAsia="Times New Roman" w:hAnsi="Times New Roman" w:cs="Times New Roman"/>
          <w:sz w:val="20"/>
          <w:szCs w:val="20"/>
        </w:rPr>
        <w:t>проведение ежемесячного анализа результатов контроля качества воды;</w:t>
      </w:r>
    </w:p>
    <w:p w:rsidR="00434CEC" w:rsidRPr="004F60D0" w:rsidRDefault="00434CEC" w:rsidP="00434CEC">
      <w:pPr>
        <w:spacing w:after="0" w:line="240" w:lineRule="auto"/>
        <w:ind w:firstLine="709"/>
        <w:jc w:val="both"/>
        <w:rPr>
          <w:rFonts w:ascii="Times New Roman" w:eastAsia="Times New Roman" w:hAnsi="Times New Roman" w:cs="Times New Roman"/>
          <w:sz w:val="20"/>
          <w:szCs w:val="20"/>
        </w:rPr>
      </w:pPr>
      <w:r w:rsidRPr="004F60D0">
        <w:rPr>
          <w:rFonts w:ascii="Times New Roman" w:eastAsia="Times New Roman" w:hAnsi="Times New Roman" w:cs="Times New Roman"/>
          <w:sz w:val="20"/>
          <w:szCs w:val="20"/>
        </w:rPr>
        <w:t>обобщение результатов исследований, их систематизацию;</w:t>
      </w:r>
    </w:p>
    <w:p w:rsidR="00434CEC" w:rsidRPr="004F60D0" w:rsidRDefault="00434CEC" w:rsidP="00434CEC">
      <w:pPr>
        <w:spacing w:after="0" w:line="240" w:lineRule="auto"/>
        <w:ind w:firstLine="709"/>
        <w:jc w:val="both"/>
        <w:rPr>
          <w:rFonts w:ascii="Times New Roman" w:eastAsia="Times New Roman" w:hAnsi="Times New Roman" w:cs="Times New Roman"/>
          <w:sz w:val="20"/>
          <w:szCs w:val="20"/>
        </w:rPr>
      </w:pPr>
      <w:r w:rsidRPr="004F60D0">
        <w:rPr>
          <w:rFonts w:ascii="Times New Roman" w:eastAsia="Times New Roman" w:hAnsi="Times New Roman" w:cs="Times New Roman"/>
          <w:sz w:val="20"/>
          <w:szCs w:val="20"/>
        </w:rPr>
        <w:t>проведение оценки результатов исследований с учетом санитарно</w:t>
      </w:r>
      <w:r w:rsidRPr="004F60D0">
        <w:rPr>
          <w:rFonts w:ascii="Times New Roman" w:eastAsia="Times New Roman" w:hAnsi="Times New Roman" w:cs="Times New Roman"/>
          <w:sz w:val="20"/>
          <w:szCs w:val="20"/>
        </w:rPr>
        <w:softHyphen/>
        <w:t>гигиенических норм;</w:t>
      </w:r>
    </w:p>
    <w:p w:rsidR="00434CEC" w:rsidRPr="004F60D0" w:rsidRDefault="00434CEC" w:rsidP="00434CEC">
      <w:pPr>
        <w:spacing w:after="0" w:line="240" w:lineRule="auto"/>
        <w:ind w:firstLine="709"/>
        <w:jc w:val="both"/>
        <w:rPr>
          <w:rFonts w:ascii="Times New Roman" w:eastAsia="Times New Roman" w:hAnsi="Times New Roman" w:cs="Times New Roman"/>
          <w:sz w:val="20"/>
          <w:szCs w:val="20"/>
        </w:rPr>
      </w:pPr>
      <w:r w:rsidRPr="004F60D0">
        <w:rPr>
          <w:rFonts w:ascii="Times New Roman" w:eastAsia="Times New Roman" w:hAnsi="Times New Roman" w:cs="Times New Roman"/>
          <w:sz w:val="20"/>
          <w:szCs w:val="20"/>
        </w:rPr>
        <w:t>проведение сравнительной оценки результатов исследований с учетом данных статистической отчетности;</w:t>
      </w:r>
    </w:p>
    <w:p w:rsidR="00434CEC" w:rsidRPr="004F60D0" w:rsidRDefault="00434CEC" w:rsidP="00434CEC">
      <w:pPr>
        <w:spacing w:after="0" w:line="240" w:lineRule="auto"/>
        <w:ind w:firstLine="709"/>
        <w:jc w:val="both"/>
        <w:rPr>
          <w:rFonts w:ascii="Times New Roman" w:eastAsia="Times New Roman" w:hAnsi="Times New Roman" w:cs="Times New Roman"/>
          <w:sz w:val="20"/>
          <w:szCs w:val="20"/>
        </w:rPr>
      </w:pPr>
      <w:r w:rsidRPr="004F60D0">
        <w:rPr>
          <w:rFonts w:ascii="Times New Roman" w:eastAsia="Times New Roman" w:hAnsi="Times New Roman" w:cs="Times New Roman"/>
          <w:sz w:val="20"/>
          <w:szCs w:val="20"/>
        </w:rPr>
        <w:t>выбор показателей для особого контроля и увеличения периодичности исследований;</w:t>
      </w:r>
    </w:p>
    <w:p w:rsidR="00434CEC" w:rsidRPr="004F60D0" w:rsidRDefault="00434CEC" w:rsidP="00434CEC">
      <w:pPr>
        <w:spacing w:after="0" w:line="240" w:lineRule="auto"/>
        <w:ind w:firstLine="709"/>
        <w:jc w:val="both"/>
        <w:rPr>
          <w:rFonts w:ascii="Times New Roman" w:eastAsia="Times New Roman" w:hAnsi="Times New Roman" w:cs="Times New Roman"/>
          <w:sz w:val="20"/>
          <w:szCs w:val="20"/>
        </w:rPr>
      </w:pPr>
      <w:r w:rsidRPr="004F60D0">
        <w:rPr>
          <w:rFonts w:ascii="Times New Roman" w:eastAsia="Times New Roman" w:hAnsi="Times New Roman" w:cs="Times New Roman"/>
          <w:sz w:val="20"/>
          <w:szCs w:val="20"/>
        </w:rPr>
        <w:t>составление в последнюю неделю месяца отчетов для передачи информации вышестоящим органам.</w:t>
      </w:r>
    </w:p>
    <w:p w:rsidR="00434CEC" w:rsidRPr="004F60D0" w:rsidRDefault="00434CEC" w:rsidP="00434CEC">
      <w:pPr>
        <w:numPr>
          <w:ilvl w:val="1"/>
          <w:numId w:val="27"/>
        </w:numPr>
        <w:spacing w:after="0" w:line="240" w:lineRule="auto"/>
        <w:ind w:left="0" w:firstLine="709"/>
        <w:jc w:val="both"/>
        <w:rPr>
          <w:rFonts w:ascii="Times New Roman" w:eastAsia="Times New Roman" w:hAnsi="Times New Roman" w:cs="Times New Roman"/>
          <w:sz w:val="20"/>
          <w:szCs w:val="20"/>
        </w:rPr>
      </w:pPr>
      <w:r w:rsidRPr="004F60D0">
        <w:rPr>
          <w:rFonts w:ascii="Times New Roman" w:hAnsi="Times New Roman" w:cs="Times New Roman"/>
          <w:sz w:val="20"/>
          <w:szCs w:val="20"/>
        </w:rPr>
        <w:t>Функции производственного контроля возложены на главу администрации Ныровского сельского поселения.</w:t>
      </w:r>
    </w:p>
    <w:p w:rsidR="00434CEC" w:rsidRPr="004F60D0" w:rsidRDefault="00434CEC" w:rsidP="004F60D0">
      <w:pPr>
        <w:numPr>
          <w:ilvl w:val="1"/>
          <w:numId w:val="27"/>
        </w:numPr>
        <w:spacing w:after="0" w:line="240" w:lineRule="auto"/>
        <w:ind w:left="0" w:firstLine="709"/>
        <w:rPr>
          <w:rFonts w:ascii="Times New Roman" w:hAnsi="Times New Roman" w:cs="Times New Roman"/>
          <w:sz w:val="20"/>
          <w:szCs w:val="20"/>
        </w:rPr>
      </w:pPr>
      <w:r w:rsidRPr="004F60D0">
        <w:rPr>
          <w:rFonts w:ascii="Times New Roman" w:hAnsi="Times New Roman" w:cs="Times New Roman"/>
          <w:sz w:val="20"/>
          <w:szCs w:val="20"/>
        </w:rPr>
        <w:t>Наличие санитарных норм, правил и инструкций:</w:t>
      </w:r>
    </w:p>
    <w:p w:rsidR="00434CEC" w:rsidRPr="004F60D0" w:rsidRDefault="00434CEC" w:rsidP="004F60D0">
      <w:pPr>
        <w:spacing w:after="0" w:line="240" w:lineRule="auto"/>
        <w:ind w:firstLine="709"/>
        <w:jc w:val="both"/>
        <w:rPr>
          <w:rFonts w:ascii="Times New Roman" w:hAnsi="Times New Roman" w:cs="Times New Roman"/>
          <w:sz w:val="20"/>
          <w:szCs w:val="20"/>
        </w:rPr>
      </w:pPr>
      <w:r w:rsidRPr="004F60D0">
        <w:rPr>
          <w:rFonts w:ascii="Times New Roman" w:hAnsi="Times New Roman" w:cs="Times New Roman"/>
          <w:sz w:val="20"/>
          <w:szCs w:val="20"/>
        </w:rPr>
        <w:t>СП 1.1.1058-01 Организация и проведение производственного контроля за соблюдением санитарных правил и выполнением санитарно-противоэпидемиологических (профилактических) мероприятий.</w:t>
      </w:r>
    </w:p>
    <w:p w:rsidR="00434CEC" w:rsidRPr="004F60D0" w:rsidRDefault="00434CEC" w:rsidP="00434CEC">
      <w:pPr>
        <w:spacing w:after="0" w:line="240" w:lineRule="auto"/>
        <w:ind w:firstLine="709"/>
        <w:jc w:val="both"/>
        <w:rPr>
          <w:rFonts w:ascii="Times New Roman" w:hAnsi="Times New Roman" w:cs="Times New Roman"/>
          <w:sz w:val="20"/>
          <w:szCs w:val="20"/>
        </w:rPr>
      </w:pPr>
      <w:r w:rsidRPr="004F60D0">
        <w:rPr>
          <w:rFonts w:ascii="Times New Roman" w:hAnsi="Times New Roman" w:cs="Times New Roman"/>
          <w:sz w:val="20"/>
          <w:szCs w:val="20"/>
        </w:rPr>
        <w:t>СанПиН 2.1.4.1074-01 Питьевая вода. Гигиенические требования к качеству воды центральных систем питьевого водоснабжения. Контроль качества.</w:t>
      </w:r>
    </w:p>
    <w:p w:rsidR="00434CEC" w:rsidRPr="004F60D0" w:rsidRDefault="00434CEC" w:rsidP="00434CEC">
      <w:pPr>
        <w:spacing w:after="0" w:line="240" w:lineRule="auto"/>
        <w:ind w:firstLine="709"/>
        <w:jc w:val="both"/>
        <w:rPr>
          <w:rFonts w:ascii="Times New Roman" w:hAnsi="Times New Roman" w:cs="Times New Roman"/>
          <w:sz w:val="20"/>
          <w:szCs w:val="20"/>
        </w:rPr>
      </w:pPr>
      <w:r w:rsidRPr="004F60D0">
        <w:rPr>
          <w:rFonts w:ascii="Times New Roman" w:hAnsi="Times New Roman" w:cs="Times New Roman"/>
          <w:sz w:val="20"/>
          <w:szCs w:val="20"/>
        </w:rPr>
        <w:t>СанПиН 2.1.4.1110-02 Зоны санитарной охраны источников водоснабжения и водопроводов хозяйственно-питьевого назначения.</w:t>
      </w:r>
    </w:p>
    <w:p w:rsidR="00434CEC" w:rsidRPr="004F60D0" w:rsidRDefault="00434CEC" w:rsidP="00434CEC">
      <w:pPr>
        <w:spacing w:after="0" w:line="240" w:lineRule="auto"/>
        <w:ind w:firstLine="709"/>
        <w:jc w:val="both"/>
        <w:rPr>
          <w:rFonts w:ascii="Times New Roman" w:hAnsi="Times New Roman" w:cs="Times New Roman"/>
          <w:sz w:val="20"/>
          <w:szCs w:val="20"/>
        </w:rPr>
      </w:pPr>
      <w:r w:rsidRPr="004F60D0">
        <w:rPr>
          <w:rFonts w:ascii="Times New Roman" w:hAnsi="Times New Roman" w:cs="Times New Roman"/>
          <w:sz w:val="20"/>
          <w:szCs w:val="20"/>
        </w:rPr>
        <w:t>СНиП 3.05.04-85 Наружные сети и сооружения водоснабжения и канализации.</w:t>
      </w:r>
    </w:p>
    <w:p w:rsidR="00434CEC" w:rsidRPr="004F60D0" w:rsidRDefault="00434CEC" w:rsidP="00434CEC">
      <w:pPr>
        <w:spacing w:after="0" w:line="240" w:lineRule="auto"/>
        <w:ind w:firstLine="709"/>
        <w:jc w:val="both"/>
        <w:rPr>
          <w:rFonts w:ascii="Times New Roman" w:hAnsi="Times New Roman" w:cs="Times New Roman"/>
          <w:sz w:val="20"/>
          <w:szCs w:val="20"/>
        </w:rPr>
      </w:pPr>
      <w:r w:rsidRPr="004F60D0">
        <w:rPr>
          <w:rFonts w:ascii="Times New Roman" w:hAnsi="Times New Roman" w:cs="Times New Roman"/>
          <w:sz w:val="20"/>
          <w:szCs w:val="20"/>
        </w:rPr>
        <w:t>Инструкция по контролю за обеззараживанием хозяйственно-питьевой воды и за дезинфекцией водопроводных сооружений хлором при централизованном и местном водоснабжении.</w:t>
      </w:r>
    </w:p>
    <w:p w:rsidR="00434CEC" w:rsidRPr="004F60D0" w:rsidRDefault="00434CEC" w:rsidP="00434CEC">
      <w:pPr>
        <w:numPr>
          <w:ilvl w:val="1"/>
          <w:numId w:val="27"/>
        </w:numPr>
        <w:spacing w:after="0" w:line="240" w:lineRule="auto"/>
        <w:ind w:left="0" w:firstLine="709"/>
        <w:jc w:val="both"/>
        <w:rPr>
          <w:rFonts w:ascii="Times New Roman" w:hAnsi="Times New Roman" w:cs="Times New Roman"/>
          <w:sz w:val="20"/>
          <w:szCs w:val="20"/>
        </w:rPr>
      </w:pPr>
      <w:r w:rsidRPr="004F60D0">
        <w:rPr>
          <w:rFonts w:ascii="Times New Roman" w:hAnsi="Times New Roman" w:cs="Times New Roman"/>
          <w:sz w:val="20"/>
          <w:szCs w:val="20"/>
        </w:rPr>
        <w:t>Администрация Ныровского сельского поселения проводит ежегодный анализ результатов контроля качества воды.</w:t>
      </w:r>
    </w:p>
    <w:p w:rsidR="00434CEC" w:rsidRPr="004F60D0" w:rsidRDefault="00434CEC" w:rsidP="00434CEC">
      <w:pPr>
        <w:numPr>
          <w:ilvl w:val="0"/>
          <w:numId w:val="27"/>
        </w:numPr>
        <w:tabs>
          <w:tab w:val="left" w:pos="709"/>
          <w:tab w:val="left" w:pos="1134"/>
          <w:tab w:val="left" w:pos="3975"/>
        </w:tabs>
        <w:spacing w:after="0" w:line="240" w:lineRule="auto"/>
        <w:ind w:left="0" w:firstLine="709"/>
        <w:jc w:val="both"/>
        <w:rPr>
          <w:rFonts w:ascii="Times New Roman" w:eastAsia="Times New Roman" w:hAnsi="Times New Roman" w:cs="Times New Roman"/>
          <w:b/>
          <w:sz w:val="20"/>
          <w:szCs w:val="20"/>
        </w:rPr>
      </w:pPr>
      <w:r w:rsidRPr="004F60D0">
        <w:rPr>
          <w:rFonts w:ascii="Times New Roman" w:eastAsia="Times New Roman" w:hAnsi="Times New Roman" w:cs="Times New Roman"/>
          <w:b/>
          <w:sz w:val="20"/>
          <w:szCs w:val="20"/>
        </w:rPr>
        <w:t>Характеристика объекта</w:t>
      </w:r>
    </w:p>
    <w:p w:rsidR="00434CEC" w:rsidRPr="004F60D0" w:rsidRDefault="00434CEC" w:rsidP="00434CEC">
      <w:pPr>
        <w:tabs>
          <w:tab w:val="left" w:pos="142"/>
          <w:tab w:val="left" w:pos="1134"/>
          <w:tab w:val="left" w:pos="3975"/>
        </w:tabs>
        <w:spacing w:after="0" w:line="240" w:lineRule="auto"/>
        <w:ind w:firstLine="709"/>
        <w:jc w:val="both"/>
        <w:rPr>
          <w:rFonts w:ascii="Times New Roman" w:eastAsia="Times New Roman" w:hAnsi="Times New Roman" w:cs="Times New Roman"/>
          <w:sz w:val="20"/>
          <w:szCs w:val="20"/>
        </w:rPr>
      </w:pPr>
      <w:r w:rsidRPr="004F60D0">
        <w:rPr>
          <w:rFonts w:ascii="Times New Roman" w:eastAsia="Times New Roman" w:hAnsi="Times New Roman" w:cs="Times New Roman"/>
          <w:b/>
          <w:sz w:val="20"/>
          <w:szCs w:val="20"/>
        </w:rPr>
        <w:t xml:space="preserve">Наименование юридического лица: </w:t>
      </w:r>
      <w:r w:rsidRPr="004F60D0">
        <w:rPr>
          <w:rFonts w:ascii="Times New Roman" w:eastAsia="Times New Roman" w:hAnsi="Times New Roman" w:cs="Times New Roman"/>
          <w:sz w:val="20"/>
          <w:szCs w:val="20"/>
        </w:rPr>
        <w:t>администрация Ныровского сельского поселения Тужинского района Кировской области;</w:t>
      </w:r>
    </w:p>
    <w:p w:rsidR="00434CEC" w:rsidRPr="004F60D0" w:rsidRDefault="00434CEC" w:rsidP="00434CEC">
      <w:pPr>
        <w:tabs>
          <w:tab w:val="left" w:pos="0"/>
          <w:tab w:val="left" w:pos="1134"/>
          <w:tab w:val="left" w:pos="3975"/>
        </w:tabs>
        <w:spacing w:after="0" w:line="240" w:lineRule="auto"/>
        <w:ind w:firstLine="709"/>
        <w:jc w:val="both"/>
        <w:rPr>
          <w:rFonts w:ascii="Times New Roman" w:eastAsia="Times New Roman" w:hAnsi="Times New Roman" w:cs="Times New Roman"/>
          <w:sz w:val="20"/>
          <w:szCs w:val="20"/>
        </w:rPr>
      </w:pPr>
      <w:r w:rsidRPr="004F60D0">
        <w:rPr>
          <w:rFonts w:ascii="Times New Roman" w:eastAsia="Times New Roman" w:hAnsi="Times New Roman" w:cs="Times New Roman"/>
          <w:b/>
          <w:sz w:val="20"/>
          <w:szCs w:val="20"/>
        </w:rPr>
        <w:t>Адрес:</w:t>
      </w:r>
      <w:r w:rsidRPr="004F60D0">
        <w:rPr>
          <w:rFonts w:ascii="Times New Roman" w:eastAsia="Times New Roman" w:hAnsi="Times New Roman" w:cs="Times New Roman"/>
          <w:sz w:val="20"/>
          <w:szCs w:val="20"/>
        </w:rPr>
        <w:t xml:space="preserve"> 612210, Кировская область тужинский район, с. Ныр, ул. Советская д.13;</w:t>
      </w:r>
    </w:p>
    <w:p w:rsidR="00434CEC" w:rsidRPr="004F60D0" w:rsidRDefault="00434CEC" w:rsidP="00434CEC">
      <w:pPr>
        <w:tabs>
          <w:tab w:val="left" w:pos="0"/>
          <w:tab w:val="left" w:pos="1134"/>
          <w:tab w:val="left" w:pos="3975"/>
        </w:tabs>
        <w:spacing w:after="0" w:line="240" w:lineRule="auto"/>
        <w:ind w:firstLine="709"/>
        <w:jc w:val="both"/>
        <w:rPr>
          <w:rFonts w:ascii="Times New Roman" w:eastAsia="Times New Roman" w:hAnsi="Times New Roman" w:cs="Times New Roman"/>
          <w:sz w:val="20"/>
          <w:szCs w:val="20"/>
        </w:rPr>
      </w:pPr>
      <w:r w:rsidRPr="004F60D0">
        <w:rPr>
          <w:rFonts w:ascii="Times New Roman" w:eastAsia="Times New Roman" w:hAnsi="Times New Roman" w:cs="Times New Roman"/>
          <w:b/>
          <w:sz w:val="20"/>
          <w:szCs w:val="20"/>
        </w:rPr>
        <w:t>Глава администрации Ныровского сельского поселения -</w:t>
      </w:r>
      <w:r w:rsidRPr="004F60D0">
        <w:rPr>
          <w:rFonts w:ascii="Times New Roman" w:eastAsia="Times New Roman" w:hAnsi="Times New Roman" w:cs="Times New Roman"/>
          <w:sz w:val="20"/>
          <w:szCs w:val="20"/>
        </w:rPr>
        <w:t xml:space="preserve"> Тохтеев Герман Николаевич;</w:t>
      </w:r>
    </w:p>
    <w:p w:rsidR="00434CEC" w:rsidRPr="004F60D0" w:rsidRDefault="00434CEC" w:rsidP="00434CEC">
      <w:pPr>
        <w:tabs>
          <w:tab w:val="left" w:pos="0"/>
          <w:tab w:val="left" w:pos="1134"/>
          <w:tab w:val="left" w:pos="3975"/>
        </w:tabs>
        <w:spacing w:after="0" w:line="240" w:lineRule="auto"/>
        <w:ind w:firstLine="709"/>
        <w:jc w:val="both"/>
        <w:rPr>
          <w:rFonts w:ascii="Times New Roman" w:eastAsia="Times New Roman" w:hAnsi="Times New Roman" w:cs="Times New Roman"/>
          <w:sz w:val="20"/>
          <w:szCs w:val="20"/>
        </w:rPr>
      </w:pPr>
      <w:r w:rsidRPr="004F60D0">
        <w:rPr>
          <w:rFonts w:ascii="Times New Roman" w:eastAsia="Times New Roman" w:hAnsi="Times New Roman" w:cs="Times New Roman"/>
          <w:b/>
          <w:sz w:val="20"/>
          <w:szCs w:val="20"/>
        </w:rPr>
        <w:t>Телефон/факс:</w:t>
      </w:r>
      <w:r w:rsidRPr="004F60D0">
        <w:rPr>
          <w:rFonts w:ascii="Times New Roman" w:eastAsia="Times New Roman" w:hAnsi="Times New Roman" w:cs="Times New Roman"/>
          <w:sz w:val="20"/>
          <w:szCs w:val="20"/>
        </w:rPr>
        <w:t xml:space="preserve"> 8334069322</w:t>
      </w:r>
    </w:p>
    <w:p w:rsidR="00434CEC" w:rsidRPr="004F60D0" w:rsidRDefault="00434CEC" w:rsidP="00434CEC">
      <w:pPr>
        <w:tabs>
          <w:tab w:val="left" w:pos="0"/>
          <w:tab w:val="left" w:pos="1134"/>
          <w:tab w:val="left" w:pos="3975"/>
        </w:tabs>
        <w:spacing w:after="0" w:line="240" w:lineRule="auto"/>
        <w:ind w:firstLine="709"/>
        <w:jc w:val="both"/>
        <w:rPr>
          <w:rFonts w:ascii="Times New Roman" w:eastAsia="Times New Roman" w:hAnsi="Times New Roman" w:cs="Times New Roman"/>
          <w:sz w:val="20"/>
          <w:szCs w:val="20"/>
        </w:rPr>
      </w:pPr>
      <w:r w:rsidRPr="004F60D0">
        <w:rPr>
          <w:rFonts w:ascii="Times New Roman" w:eastAsia="Times New Roman" w:hAnsi="Times New Roman" w:cs="Times New Roman"/>
          <w:sz w:val="20"/>
          <w:szCs w:val="20"/>
          <w:lang w:val="en-US"/>
        </w:rPr>
        <w:lastRenderedPageBreak/>
        <w:t>E</w:t>
      </w:r>
      <w:r w:rsidRPr="004F60D0">
        <w:rPr>
          <w:rFonts w:ascii="Times New Roman" w:eastAsia="Times New Roman" w:hAnsi="Times New Roman" w:cs="Times New Roman"/>
          <w:sz w:val="20"/>
          <w:szCs w:val="20"/>
        </w:rPr>
        <w:t>-</w:t>
      </w:r>
      <w:r w:rsidRPr="004F60D0">
        <w:rPr>
          <w:rFonts w:ascii="Times New Roman" w:eastAsia="Times New Roman" w:hAnsi="Times New Roman" w:cs="Times New Roman"/>
          <w:sz w:val="20"/>
          <w:szCs w:val="20"/>
          <w:lang w:val="en-US"/>
        </w:rPr>
        <w:t>mail</w:t>
      </w:r>
      <w:r w:rsidRPr="004F60D0">
        <w:rPr>
          <w:rFonts w:ascii="Times New Roman" w:eastAsia="Times New Roman" w:hAnsi="Times New Roman" w:cs="Times New Roman"/>
          <w:sz w:val="20"/>
          <w:szCs w:val="20"/>
        </w:rPr>
        <w:t xml:space="preserve">: </w:t>
      </w:r>
      <w:r w:rsidRPr="004F60D0">
        <w:rPr>
          <w:rFonts w:ascii="Times New Roman" w:eastAsia="Times New Roman" w:hAnsi="Times New Roman" w:cs="Times New Roman"/>
          <w:sz w:val="20"/>
          <w:szCs w:val="20"/>
          <w:lang w:val="en-US"/>
        </w:rPr>
        <w:t>nyrovskoeposelenie</w:t>
      </w:r>
      <w:r w:rsidRPr="004F60D0">
        <w:rPr>
          <w:rFonts w:ascii="Times New Roman" w:eastAsia="Times New Roman" w:hAnsi="Times New Roman" w:cs="Times New Roman"/>
          <w:sz w:val="20"/>
          <w:szCs w:val="20"/>
        </w:rPr>
        <w:t>@</w:t>
      </w:r>
      <w:r w:rsidRPr="004F60D0">
        <w:rPr>
          <w:rFonts w:ascii="Times New Roman" w:eastAsia="Times New Roman" w:hAnsi="Times New Roman" w:cs="Times New Roman"/>
          <w:sz w:val="20"/>
          <w:szCs w:val="20"/>
          <w:lang w:val="en-US"/>
        </w:rPr>
        <w:t>yandex</w:t>
      </w:r>
      <w:r w:rsidRPr="004F60D0">
        <w:rPr>
          <w:rFonts w:ascii="Times New Roman" w:eastAsia="Times New Roman" w:hAnsi="Times New Roman" w:cs="Times New Roman"/>
          <w:sz w:val="20"/>
          <w:szCs w:val="20"/>
        </w:rPr>
        <w:t>.</w:t>
      </w:r>
      <w:r w:rsidRPr="004F60D0">
        <w:rPr>
          <w:rFonts w:ascii="Times New Roman" w:eastAsia="Times New Roman" w:hAnsi="Times New Roman" w:cs="Times New Roman"/>
          <w:sz w:val="20"/>
          <w:szCs w:val="20"/>
          <w:lang w:val="en-US"/>
        </w:rPr>
        <w:t>ru</w:t>
      </w:r>
    </w:p>
    <w:p w:rsidR="00434CEC" w:rsidRPr="004F60D0" w:rsidRDefault="00434CEC" w:rsidP="00434CEC">
      <w:pPr>
        <w:tabs>
          <w:tab w:val="left" w:pos="0"/>
          <w:tab w:val="left" w:pos="1134"/>
          <w:tab w:val="left" w:pos="3975"/>
        </w:tabs>
        <w:spacing w:after="0" w:line="240" w:lineRule="auto"/>
        <w:ind w:firstLine="709"/>
        <w:jc w:val="both"/>
        <w:rPr>
          <w:rFonts w:ascii="Times New Roman" w:hAnsi="Times New Roman" w:cs="Times New Roman"/>
          <w:sz w:val="20"/>
          <w:szCs w:val="20"/>
        </w:rPr>
      </w:pPr>
      <w:r w:rsidRPr="004F60D0">
        <w:rPr>
          <w:rFonts w:ascii="Times New Roman" w:eastAsia="Times New Roman" w:hAnsi="Times New Roman" w:cs="Times New Roman"/>
          <w:sz w:val="20"/>
          <w:szCs w:val="20"/>
        </w:rPr>
        <w:t xml:space="preserve">ИНН: </w:t>
      </w:r>
      <w:r w:rsidRPr="004F60D0">
        <w:rPr>
          <w:rFonts w:ascii="Times New Roman" w:hAnsi="Times New Roman" w:cs="Times New Roman"/>
          <w:color w:val="000000"/>
          <w:sz w:val="20"/>
          <w:szCs w:val="20"/>
        </w:rPr>
        <w:t>4332005835</w:t>
      </w:r>
      <w:r w:rsidRPr="004F60D0">
        <w:rPr>
          <w:rStyle w:val="apple-converted-space"/>
          <w:rFonts w:ascii="Times New Roman" w:hAnsi="Times New Roman" w:cs="Times New Roman"/>
          <w:color w:val="000000"/>
          <w:sz w:val="20"/>
          <w:szCs w:val="20"/>
        </w:rPr>
        <w:t xml:space="preserve">, КПП: </w:t>
      </w:r>
      <w:r w:rsidRPr="004F60D0">
        <w:rPr>
          <w:rFonts w:ascii="Times New Roman" w:hAnsi="Times New Roman" w:cs="Times New Roman"/>
          <w:color w:val="000000"/>
          <w:sz w:val="20"/>
          <w:szCs w:val="20"/>
        </w:rPr>
        <w:t xml:space="preserve">433201001, </w:t>
      </w:r>
      <w:r w:rsidRPr="004F60D0">
        <w:rPr>
          <w:rFonts w:ascii="Times New Roman" w:hAnsi="Times New Roman" w:cs="Times New Roman"/>
          <w:iCs/>
          <w:color w:val="000000"/>
          <w:sz w:val="20"/>
          <w:szCs w:val="20"/>
        </w:rPr>
        <w:t>ОГРН:</w:t>
      </w:r>
      <w:r w:rsidRPr="004F60D0">
        <w:rPr>
          <w:rStyle w:val="apple-converted-space"/>
          <w:rFonts w:ascii="Times New Roman" w:hAnsi="Times New Roman" w:cs="Times New Roman"/>
          <w:color w:val="000000"/>
          <w:sz w:val="20"/>
          <w:szCs w:val="20"/>
        </w:rPr>
        <w:t> </w:t>
      </w:r>
      <w:r w:rsidRPr="004F60D0">
        <w:rPr>
          <w:rFonts w:ascii="Times New Roman" w:hAnsi="Times New Roman" w:cs="Times New Roman"/>
          <w:color w:val="000000"/>
          <w:sz w:val="20"/>
          <w:szCs w:val="20"/>
        </w:rPr>
        <w:t xml:space="preserve">1054304517640, </w:t>
      </w:r>
      <w:r w:rsidRPr="004F60D0">
        <w:rPr>
          <w:rFonts w:ascii="Times New Roman" w:hAnsi="Times New Roman" w:cs="Times New Roman"/>
          <w:sz w:val="20"/>
          <w:szCs w:val="20"/>
        </w:rPr>
        <w:t xml:space="preserve">ОКПО </w:t>
      </w:r>
      <w:r w:rsidRPr="004F60D0">
        <w:rPr>
          <w:rFonts w:ascii="Times New Roman" w:hAnsi="Times New Roman" w:cs="Times New Roman"/>
          <w:color w:val="000000"/>
          <w:sz w:val="20"/>
          <w:szCs w:val="20"/>
          <w:shd w:val="clear" w:color="auto" w:fill="FFFFFF"/>
        </w:rPr>
        <w:t xml:space="preserve">77401287, </w:t>
      </w:r>
      <w:r w:rsidRPr="004F60D0">
        <w:rPr>
          <w:rFonts w:ascii="Times New Roman" w:hAnsi="Times New Roman" w:cs="Times New Roman"/>
          <w:sz w:val="20"/>
          <w:szCs w:val="20"/>
        </w:rPr>
        <w:t xml:space="preserve">ОКТМО </w:t>
      </w:r>
      <w:r w:rsidRPr="004F60D0">
        <w:rPr>
          <w:rFonts w:ascii="Times New Roman" w:hAnsi="Times New Roman" w:cs="Times New Roman"/>
          <w:color w:val="000000"/>
          <w:sz w:val="20"/>
          <w:szCs w:val="20"/>
        </w:rPr>
        <w:t>33638436,</w:t>
      </w:r>
      <w:r w:rsidRPr="004F60D0">
        <w:rPr>
          <w:rFonts w:ascii="Times New Roman" w:hAnsi="Times New Roman" w:cs="Times New Roman"/>
          <w:sz w:val="20"/>
          <w:szCs w:val="20"/>
        </w:rPr>
        <w:t>ОКОГУ  3300500,ОКФС 14,</w:t>
      </w:r>
    </w:p>
    <w:p w:rsidR="00434CEC" w:rsidRPr="004F60D0" w:rsidRDefault="00434CEC" w:rsidP="00434CEC">
      <w:pPr>
        <w:pStyle w:val="a8"/>
        <w:shd w:val="clear" w:color="auto" w:fill="FFFFFF"/>
        <w:tabs>
          <w:tab w:val="left" w:pos="0"/>
        </w:tabs>
        <w:spacing w:before="0" w:beforeAutospacing="0" w:after="0" w:afterAutospacing="0"/>
        <w:ind w:firstLine="709"/>
        <w:rPr>
          <w:color w:val="000000"/>
          <w:sz w:val="20"/>
          <w:szCs w:val="20"/>
        </w:rPr>
      </w:pPr>
      <w:r w:rsidRPr="004F60D0">
        <w:rPr>
          <w:iCs/>
          <w:color w:val="000000"/>
          <w:sz w:val="20"/>
          <w:szCs w:val="20"/>
        </w:rPr>
        <w:t>ОКАТО:</w:t>
      </w:r>
      <w:r w:rsidRPr="004F60D0">
        <w:rPr>
          <w:rStyle w:val="apple-converted-space"/>
          <w:color w:val="000000"/>
          <w:sz w:val="20"/>
          <w:szCs w:val="20"/>
        </w:rPr>
        <w:t> </w:t>
      </w:r>
      <w:hyperlink r:id="rId8" w:history="1">
        <w:r w:rsidRPr="004F60D0">
          <w:rPr>
            <w:rStyle w:val="a7"/>
            <w:sz w:val="20"/>
            <w:szCs w:val="20"/>
          </w:rPr>
          <w:t>33238836</w:t>
        </w:r>
      </w:hyperlink>
      <w:r w:rsidRPr="004F60D0">
        <w:rPr>
          <w:rStyle w:val="apple-converted-space"/>
          <w:color w:val="000000"/>
          <w:sz w:val="20"/>
          <w:szCs w:val="20"/>
        </w:rPr>
        <w:t> </w:t>
      </w:r>
      <w:r w:rsidRPr="004F60D0">
        <w:rPr>
          <w:color w:val="000000"/>
          <w:sz w:val="20"/>
          <w:szCs w:val="20"/>
        </w:rPr>
        <w:t>- Кировская область, Районы Кировской области, Тужинский, Сельские округа Тужинского р-на, Ныровский</w:t>
      </w:r>
    </w:p>
    <w:p w:rsidR="00434CEC" w:rsidRPr="004F60D0" w:rsidRDefault="00434CEC" w:rsidP="00434CEC">
      <w:pPr>
        <w:pStyle w:val="a8"/>
        <w:shd w:val="clear" w:color="auto" w:fill="FFFFFF"/>
        <w:tabs>
          <w:tab w:val="left" w:pos="0"/>
        </w:tabs>
        <w:spacing w:before="0" w:beforeAutospacing="0" w:after="0" w:afterAutospacing="0"/>
        <w:ind w:firstLine="709"/>
        <w:rPr>
          <w:color w:val="000000"/>
          <w:sz w:val="20"/>
          <w:szCs w:val="20"/>
        </w:rPr>
      </w:pPr>
      <w:r w:rsidRPr="004F60D0">
        <w:rPr>
          <w:iCs/>
          <w:color w:val="000000"/>
          <w:sz w:val="20"/>
          <w:szCs w:val="20"/>
        </w:rPr>
        <w:t>ОКОПФ:</w:t>
      </w:r>
      <w:r w:rsidRPr="004F60D0">
        <w:rPr>
          <w:rStyle w:val="apple-converted-space"/>
          <w:color w:val="000000"/>
          <w:sz w:val="20"/>
          <w:szCs w:val="20"/>
        </w:rPr>
        <w:t> </w:t>
      </w:r>
      <w:r w:rsidRPr="004F60D0">
        <w:rPr>
          <w:color w:val="000000"/>
          <w:sz w:val="20"/>
          <w:szCs w:val="20"/>
        </w:rPr>
        <w:t>20904 - Казенные учреждения</w:t>
      </w:r>
    </w:p>
    <w:p w:rsidR="00434CEC" w:rsidRPr="004F60D0" w:rsidRDefault="00434CEC" w:rsidP="00434CEC">
      <w:pPr>
        <w:tabs>
          <w:tab w:val="left" w:pos="709"/>
          <w:tab w:val="left" w:pos="1134"/>
          <w:tab w:val="left" w:pos="3975"/>
        </w:tabs>
        <w:spacing w:after="0" w:line="240" w:lineRule="auto"/>
        <w:ind w:left="709"/>
        <w:jc w:val="both"/>
        <w:rPr>
          <w:rFonts w:ascii="Times New Roman" w:hAnsi="Times New Roman" w:cs="Times New Roman"/>
          <w:b/>
          <w:sz w:val="20"/>
          <w:szCs w:val="20"/>
        </w:rPr>
      </w:pPr>
    </w:p>
    <w:p w:rsidR="00434CEC" w:rsidRPr="004F60D0" w:rsidRDefault="00434CEC" w:rsidP="00434CEC">
      <w:pPr>
        <w:numPr>
          <w:ilvl w:val="0"/>
          <w:numId w:val="27"/>
        </w:numPr>
        <w:tabs>
          <w:tab w:val="left" w:pos="142"/>
          <w:tab w:val="left" w:pos="1134"/>
          <w:tab w:val="left" w:pos="3975"/>
        </w:tabs>
        <w:spacing w:after="0" w:line="240" w:lineRule="auto"/>
        <w:ind w:left="0" w:firstLine="709"/>
        <w:jc w:val="both"/>
        <w:rPr>
          <w:rFonts w:ascii="Times New Roman" w:eastAsia="Times New Roman" w:hAnsi="Times New Roman" w:cs="Times New Roman"/>
          <w:b/>
          <w:sz w:val="20"/>
          <w:szCs w:val="20"/>
        </w:rPr>
      </w:pPr>
      <w:r w:rsidRPr="004F60D0">
        <w:rPr>
          <w:rFonts w:ascii="Times New Roman" w:hAnsi="Times New Roman" w:cs="Times New Roman"/>
          <w:b/>
          <w:sz w:val="20"/>
          <w:szCs w:val="20"/>
        </w:rPr>
        <w:t>Перечень возможных аварийных ситуаций, при возникновении которых осуществляется информирование населения, органов местного самоуправления, ФГУЗ «Центр гигиены и эпидемиологии», Территориальный отдел Управления Роспотребнадзора по Кировской области в Советском районе</w:t>
      </w:r>
    </w:p>
    <w:p w:rsidR="00434CEC" w:rsidRPr="006D7659" w:rsidRDefault="00434CEC" w:rsidP="00434CEC">
      <w:pPr>
        <w:tabs>
          <w:tab w:val="left" w:pos="142"/>
          <w:tab w:val="left" w:pos="1134"/>
          <w:tab w:val="left" w:pos="3975"/>
        </w:tabs>
        <w:spacing w:after="0" w:line="240" w:lineRule="auto"/>
        <w:ind w:left="709"/>
        <w:jc w:val="both"/>
        <w:rPr>
          <w:rFonts w:ascii="Times New Roman" w:eastAsia="Times New Roman" w:hAnsi="Times New Roman"/>
          <w:b/>
          <w:sz w:val="24"/>
          <w:szCs w:val="25"/>
        </w:rPr>
      </w:pPr>
    </w:p>
    <w:tbl>
      <w:tblPr>
        <w:tblW w:w="1088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254"/>
        <w:gridCol w:w="5103"/>
        <w:gridCol w:w="1987"/>
      </w:tblGrid>
      <w:tr w:rsidR="00434CEC" w:rsidRPr="004F60D0" w:rsidTr="00D90B56">
        <w:tc>
          <w:tcPr>
            <w:tcW w:w="540" w:type="dxa"/>
            <w:shd w:val="clear" w:color="auto" w:fill="auto"/>
          </w:tcPr>
          <w:p w:rsidR="00434CEC" w:rsidRPr="004F60D0" w:rsidRDefault="00434CEC" w:rsidP="004F60D0">
            <w:pPr>
              <w:spacing w:after="0" w:line="240" w:lineRule="auto"/>
              <w:jc w:val="center"/>
              <w:rPr>
                <w:rFonts w:ascii="Times New Roman" w:hAnsi="Times New Roman"/>
                <w:sz w:val="20"/>
              </w:rPr>
            </w:pPr>
            <w:r w:rsidRPr="004F60D0">
              <w:rPr>
                <w:rFonts w:ascii="Times New Roman" w:hAnsi="Times New Roman"/>
                <w:sz w:val="20"/>
              </w:rPr>
              <w:t>№</w:t>
            </w:r>
          </w:p>
          <w:p w:rsidR="00434CEC" w:rsidRPr="004F60D0" w:rsidRDefault="00434CEC" w:rsidP="004F60D0">
            <w:pPr>
              <w:spacing w:after="0" w:line="240" w:lineRule="auto"/>
              <w:jc w:val="center"/>
              <w:rPr>
                <w:rFonts w:ascii="Times New Roman" w:hAnsi="Times New Roman"/>
                <w:sz w:val="20"/>
              </w:rPr>
            </w:pPr>
            <w:r w:rsidRPr="004F60D0">
              <w:rPr>
                <w:rFonts w:ascii="Times New Roman" w:hAnsi="Times New Roman"/>
                <w:sz w:val="20"/>
              </w:rPr>
              <w:t>п/п</w:t>
            </w:r>
          </w:p>
        </w:tc>
        <w:tc>
          <w:tcPr>
            <w:tcW w:w="3254" w:type="dxa"/>
            <w:shd w:val="clear" w:color="auto" w:fill="auto"/>
          </w:tcPr>
          <w:p w:rsidR="00434CEC" w:rsidRPr="004F60D0" w:rsidRDefault="00434CEC" w:rsidP="004F60D0">
            <w:pPr>
              <w:spacing w:after="0" w:line="240" w:lineRule="auto"/>
              <w:jc w:val="center"/>
              <w:rPr>
                <w:rFonts w:ascii="Times New Roman" w:hAnsi="Times New Roman"/>
                <w:sz w:val="20"/>
              </w:rPr>
            </w:pPr>
            <w:r w:rsidRPr="004F60D0">
              <w:rPr>
                <w:rFonts w:ascii="Times New Roman" w:hAnsi="Times New Roman"/>
                <w:sz w:val="20"/>
              </w:rPr>
              <w:t xml:space="preserve">Вид </w:t>
            </w:r>
          </w:p>
          <w:p w:rsidR="00434CEC" w:rsidRPr="004F60D0" w:rsidRDefault="00434CEC" w:rsidP="004F60D0">
            <w:pPr>
              <w:spacing w:after="0" w:line="240" w:lineRule="auto"/>
              <w:jc w:val="center"/>
              <w:rPr>
                <w:rFonts w:ascii="Times New Roman" w:hAnsi="Times New Roman"/>
                <w:sz w:val="20"/>
              </w:rPr>
            </w:pPr>
            <w:r w:rsidRPr="004F60D0">
              <w:rPr>
                <w:rFonts w:ascii="Times New Roman" w:hAnsi="Times New Roman"/>
                <w:sz w:val="20"/>
              </w:rPr>
              <w:t>аварийных ситуаций</w:t>
            </w:r>
          </w:p>
        </w:tc>
        <w:tc>
          <w:tcPr>
            <w:tcW w:w="5103" w:type="dxa"/>
            <w:shd w:val="clear" w:color="auto" w:fill="auto"/>
          </w:tcPr>
          <w:p w:rsidR="00434CEC" w:rsidRPr="004F60D0" w:rsidRDefault="00434CEC" w:rsidP="004F60D0">
            <w:pPr>
              <w:spacing w:after="0" w:line="240" w:lineRule="auto"/>
              <w:jc w:val="center"/>
              <w:rPr>
                <w:rFonts w:ascii="Times New Roman" w:hAnsi="Times New Roman"/>
                <w:sz w:val="20"/>
              </w:rPr>
            </w:pPr>
            <w:r w:rsidRPr="004F60D0">
              <w:rPr>
                <w:rFonts w:ascii="Times New Roman" w:hAnsi="Times New Roman"/>
                <w:sz w:val="20"/>
              </w:rPr>
              <w:t>Проводимые мероприятия</w:t>
            </w:r>
          </w:p>
        </w:tc>
        <w:tc>
          <w:tcPr>
            <w:tcW w:w="1987" w:type="dxa"/>
            <w:shd w:val="clear" w:color="auto" w:fill="auto"/>
          </w:tcPr>
          <w:p w:rsidR="00434CEC" w:rsidRPr="004F60D0" w:rsidRDefault="00434CEC" w:rsidP="004F60D0">
            <w:pPr>
              <w:spacing w:after="0" w:line="240" w:lineRule="auto"/>
              <w:jc w:val="center"/>
              <w:rPr>
                <w:rFonts w:ascii="Times New Roman" w:hAnsi="Times New Roman"/>
                <w:sz w:val="20"/>
              </w:rPr>
            </w:pPr>
            <w:r w:rsidRPr="004F60D0">
              <w:rPr>
                <w:rFonts w:ascii="Times New Roman" w:hAnsi="Times New Roman"/>
                <w:sz w:val="20"/>
              </w:rPr>
              <w:t>Ответственные</w:t>
            </w:r>
          </w:p>
          <w:p w:rsidR="00434CEC" w:rsidRPr="004F60D0" w:rsidRDefault="00434CEC" w:rsidP="004F60D0">
            <w:pPr>
              <w:spacing w:after="0" w:line="240" w:lineRule="auto"/>
              <w:jc w:val="center"/>
              <w:rPr>
                <w:rFonts w:ascii="Times New Roman" w:hAnsi="Times New Roman"/>
                <w:sz w:val="20"/>
              </w:rPr>
            </w:pPr>
            <w:r w:rsidRPr="004F60D0">
              <w:rPr>
                <w:rFonts w:ascii="Times New Roman" w:hAnsi="Times New Roman"/>
                <w:sz w:val="20"/>
              </w:rPr>
              <w:t>исполнители</w:t>
            </w:r>
          </w:p>
        </w:tc>
      </w:tr>
      <w:tr w:rsidR="00434CEC" w:rsidRPr="004F60D0" w:rsidTr="00D90B56">
        <w:tc>
          <w:tcPr>
            <w:tcW w:w="540" w:type="dxa"/>
            <w:shd w:val="clear" w:color="auto" w:fill="auto"/>
            <w:vAlign w:val="center"/>
          </w:tcPr>
          <w:p w:rsidR="00434CEC" w:rsidRPr="004F60D0" w:rsidRDefault="00434CEC" w:rsidP="004F60D0">
            <w:pPr>
              <w:spacing w:after="0" w:line="240" w:lineRule="auto"/>
              <w:jc w:val="center"/>
              <w:rPr>
                <w:rFonts w:ascii="Times New Roman" w:hAnsi="Times New Roman"/>
                <w:sz w:val="20"/>
              </w:rPr>
            </w:pPr>
            <w:r w:rsidRPr="004F60D0">
              <w:rPr>
                <w:rFonts w:ascii="Times New Roman" w:hAnsi="Times New Roman"/>
                <w:sz w:val="20"/>
              </w:rPr>
              <w:t>1</w:t>
            </w:r>
          </w:p>
        </w:tc>
        <w:tc>
          <w:tcPr>
            <w:tcW w:w="3254" w:type="dxa"/>
            <w:shd w:val="clear" w:color="auto" w:fill="auto"/>
            <w:vAlign w:val="center"/>
          </w:tcPr>
          <w:p w:rsidR="00434CEC" w:rsidRPr="004F60D0" w:rsidRDefault="00434CEC" w:rsidP="004F60D0">
            <w:pPr>
              <w:spacing w:after="0" w:line="240" w:lineRule="auto"/>
              <w:jc w:val="center"/>
              <w:rPr>
                <w:rFonts w:ascii="Times New Roman" w:hAnsi="Times New Roman"/>
                <w:sz w:val="20"/>
              </w:rPr>
            </w:pPr>
            <w:r w:rsidRPr="004F60D0">
              <w:rPr>
                <w:rFonts w:ascii="Times New Roman" w:hAnsi="Times New Roman"/>
                <w:sz w:val="20"/>
              </w:rPr>
              <w:t>Порыв водопроводных сетей</w:t>
            </w:r>
          </w:p>
        </w:tc>
        <w:tc>
          <w:tcPr>
            <w:tcW w:w="5103" w:type="dxa"/>
            <w:shd w:val="clear" w:color="auto" w:fill="auto"/>
            <w:vAlign w:val="center"/>
          </w:tcPr>
          <w:p w:rsidR="00434CEC" w:rsidRPr="004F60D0" w:rsidRDefault="00434CEC" w:rsidP="004F60D0">
            <w:pPr>
              <w:spacing w:after="0" w:line="240" w:lineRule="auto"/>
              <w:jc w:val="center"/>
              <w:rPr>
                <w:rFonts w:ascii="Times New Roman" w:hAnsi="Times New Roman"/>
                <w:sz w:val="20"/>
              </w:rPr>
            </w:pPr>
            <w:r w:rsidRPr="004F60D0">
              <w:rPr>
                <w:rFonts w:ascii="Times New Roman" w:hAnsi="Times New Roman"/>
                <w:sz w:val="20"/>
              </w:rPr>
              <w:t>Устранение порыва, методом ремонта трубы, или посредством ее замены</w:t>
            </w:r>
          </w:p>
        </w:tc>
        <w:tc>
          <w:tcPr>
            <w:tcW w:w="1987" w:type="dxa"/>
            <w:shd w:val="clear" w:color="auto" w:fill="auto"/>
          </w:tcPr>
          <w:p w:rsidR="00434CEC" w:rsidRPr="004F60D0" w:rsidRDefault="00434CEC" w:rsidP="004F60D0">
            <w:pPr>
              <w:spacing w:after="0" w:line="240" w:lineRule="auto"/>
              <w:jc w:val="center"/>
              <w:rPr>
                <w:rFonts w:ascii="Times New Roman" w:hAnsi="Times New Roman"/>
                <w:sz w:val="20"/>
              </w:rPr>
            </w:pPr>
            <w:r w:rsidRPr="004F60D0">
              <w:rPr>
                <w:rFonts w:ascii="Times New Roman" w:hAnsi="Times New Roman"/>
                <w:sz w:val="20"/>
              </w:rPr>
              <w:t>Администрация поселения</w:t>
            </w:r>
          </w:p>
        </w:tc>
      </w:tr>
      <w:tr w:rsidR="00434CEC" w:rsidRPr="004F60D0" w:rsidTr="00D90B56">
        <w:tc>
          <w:tcPr>
            <w:tcW w:w="540" w:type="dxa"/>
            <w:shd w:val="clear" w:color="auto" w:fill="auto"/>
            <w:vAlign w:val="center"/>
          </w:tcPr>
          <w:p w:rsidR="00434CEC" w:rsidRPr="004F60D0" w:rsidRDefault="00434CEC" w:rsidP="004F60D0">
            <w:pPr>
              <w:spacing w:after="0" w:line="240" w:lineRule="auto"/>
              <w:jc w:val="center"/>
              <w:rPr>
                <w:rFonts w:ascii="Times New Roman" w:hAnsi="Times New Roman"/>
                <w:sz w:val="20"/>
              </w:rPr>
            </w:pPr>
            <w:r w:rsidRPr="004F60D0">
              <w:rPr>
                <w:rFonts w:ascii="Times New Roman" w:hAnsi="Times New Roman"/>
                <w:sz w:val="20"/>
              </w:rPr>
              <w:t>2</w:t>
            </w:r>
          </w:p>
        </w:tc>
        <w:tc>
          <w:tcPr>
            <w:tcW w:w="3254" w:type="dxa"/>
            <w:shd w:val="clear" w:color="auto" w:fill="auto"/>
            <w:vAlign w:val="center"/>
          </w:tcPr>
          <w:p w:rsidR="00434CEC" w:rsidRPr="004F60D0" w:rsidRDefault="00434CEC" w:rsidP="004F60D0">
            <w:pPr>
              <w:spacing w:after="0" w:line="240" w:lineRule="auto"/>
              <w:jc w:val="center"/>
              <w:rPr>
                <w:rFonts w:ascii="Times New Roman" w:hAnsi="Times New Roman"/>
                <w:sz w:val="20"/>
              </w:rPr>
            </w:pPr>
            <w:r w:rsidRPr="004F60D0">
              <w:rPr>
                <w:rFonts w:ascii="Times New Roman" w:hAnsi="Times New Roman"/>
                <w:sz w:val="20"/>
              </w:rPr>
              <w:t>Выход из строя глубинного насоса</w:t>
            </w:r>
          </w:p>
        </w:tc>
        <w:tc>
          <w:tcPr>
            <w:tcW w:w="5103" w:type="dxa"/>
            <w:shd w:val="clear" w:color="auto" w:fill="auto"/>
            <w:vAlign w:val="center"/>
          </w:tcPr>
          <w:p w:rsidR="00434CEC" w:rsidRPr="004F60D0" w:rsidRDefault="00434CEC" w:rsidP="004F60D0">
            <w:pPr>
              <w:spacing w:after="0" w:line="240" w:lineRule="auto"/>
              <w:jc w:val="center"/>
              <w:rPr>
                <w:rFonts w:ascii="Times New Roman" w:hAnsi="Times New Roman"/>
                <w:sz w:val="20"/>
              </w:rPr>
            </w:pPr>
            <w:r w:rsidRPr="004F60D0">
              <w:rPr>
                <w:rFonts w:ascii="Times New Roman" w:hAnsi="Times New Roman"/>
                <w:sz w:val="20"/>
              </w:rPr>
              <w:t>Замена насоса</w:t>
            </w:r>
          </w:p>
          <w:p w:rsidR="00434CEC" w:rsidRPr="004F60D0" w:rsidRDefault="00434CEC" w:rsidP="004F60D0">
            <w:pPr>
              <w:spacing w:after="0" w:line="240" w:lineRule="auto"/>
              <w:jc w:val="center"/>
              <w:rPr>
                <w:rFonts w:ascii="Times New Roman" w:hAnsi="Times New Roman"/>
                <w:sz w:val="20"/>
              </w:rPr>
            </w:pPr>
          </w:p>
        </w:tc>
        <w:tc>
          <w:tcPr>
            <w:tcW w:w="1987" w:type="dxa"/>
            <w:shd w:val="clear" w:color="auto" w:fill="auto"/>
          </w:tcPr>
          <w:p w:rsidR="00434CEC" w:rsidRPr="004F60D0" w:rsidRDefault="00434CEC" w:rsidP="004F60D0">
            <w:pPr>
              <w:spacing w:after="0" w:line="240" w:lineRule="auto"/>
              <w:jc w:val="center"/>
              <w:rPr>
                <w:sz w:val="20"/>
              </w:rPr>
            </w:pPr>
            <w:r w:rsidRPr="004F60D0">
              <w:rPr>
                <w:rFonts w:ascii="Times New Roman" w:hAnsi="Times New Roman"/>
                <w:sz w:val="20"/>
              </w:rPr>
              <w:t>Администрация поселения</w:t>
            </w:r>
          </w:p>
        </w:tc>
      </w:tr>
      <w:tr w:rsidR="00434CEC" w:rsidRPr="004F60D0" w:rsidTr="00D90B56">
        <w:trPr>
          <w:trHeight w:val="88"/>
        </w:trPr>
        <w:tc>
          <w:tcPr>
            <w:tcW w:w="540" w:type="dxa"/>
            <w:shd w:val="clear" w:color="auto" w:fill="auto"/>
            <w:vAlign w:val="center"/>
          </w:tcPr>
          <w:p w:rsidR="00434CEC" w:rsidRPr="004F60D0" w:rsidRDefault="00434CEC" w:rsidP="004F60D0">
            <w:pPr>
              <w:spacing w:after="0" w:line="240" w:lineRule="auto"/>
              <w:jc w:val="center"/>
              <w:rPr>
                <w:rFonts w:ascii="Times New Roman" w:hAnsi="Times New Roman"/>
                <w:sz w:val="20"/>
              </w:rPr>
            </w:pPr>
            <w:r w:rsidRPr="004F60D0">
              <w:rPr>
                <w:rFonts w:ascii="Times New Roman" w:hAnsi="Times New Roman"/>
                <w:sz w:val="20"/>
              </w:rPr>
              <w:t>3</w:t>
            </w:r>
          </w:p>
        </w:tc>
        <w:tc>
          <w:tcPr>
            <w:tcW w:w="3254" w:type="dxa"/>
            <w:shd w:val="clear" w:color="auto" w:fill="auto"/>
            <w:vAlign w:val="center"/>
          </w:tcPr>
          <w:p w:rsidR="00434CEC" w:rsidRPr="004F60D0" w:rsidRDefault="00434CEC" w:rsidP="004F60D0">
            <w:pPr>
              <w:spacing w:after="0" w:line="240" w:lineRule="auto"/>
              <w:ind w:right="-250"/>
              <w:jc w:val="center"/>
              <w:rPr>
                <w:rFonts w:ascii="Times New Roman" w:hAnsi="Times New Roman"/>
                <w:sz w:val="20"/>
              </w:rPr>
            </w:pPr>
            <w:r w:rsidRPr="004F60D0">
              <w:rPr>
                <w:rFonts w:ascii="Times New Roman" w:hAnsi="Times New Roman"/>
                <w:sz w:val="20"/>
              </w:rPr>
              <w:t>Отключение электропитания артезианской скважины</w:t>
            </w:r>
          </w:p>
        </w:tc>
        <w:tc>
          <w:tcPr>
            <w:tcW w:w="5103" w:type="dxa"/>
            <w:shd w:val="clear" w:color="auto" w:fill="auto"/>
            <w:vAlign w:val="center"/>
          </w:tcPr>
          <w:p w:rsidR="00434CEC" w:rsidRPr="004F60D0" w:rsidRDefault="00434CEC" w:rsidP="004F60D0">
            <w:pPr>
              <w:spacing w:after="0" w:line="240" w:lineRule="auto"/>
              <w:jc w:val="center"/>
              <w:rPr>
                <w:rFonts w:ascii="Times New Roman" w:hAnsi="Times New Roman"/>
                <w:sz w:val="20"/>
              </w:rPr>
            </w:pPr>
            <w:r w:rsidRPr="004F60D0">
              <w:rPr>
                <w:rFonts w:ascii="Times New Roman" w:hAnsi="Times New Roman"/>
                <w:sz w:val="20"/>
              </w:rPr>
              <w:t>Ремонт электрооборудования</w:t>
            </w:r>
          </w:p>
          <w:p w:rsidR="00434CEC" w:rsidRPr="004F60D0" w:rsidRDefault="00434CEC" w:rsidP="004F60D0">
            <w:pPr>
              <w:spacing w:after="0" w:line="240" w:lineRule="auto"/>
              <w:jc w:val="center"/>
              <w:rPr>
                <w:rFonts w:ascii="Times New Roman" w:hAnsi="Times New Roman"/>
                <w:sz w:val="20"/>
              </w:rPr>
            </w:pPr>
            <w:r w:rsidRPr="004F60D0">
              <w:rPr>
                <w:rFonts w:ascii="Times New Roman" w:hAnsi="Times New Roman"/>
                <w:sz w:val="20"/>
              </w:rPr>
              <w:t>или его замена</w:t>
            </w:r>
          </w:p>
        </w:tc>
        <w:tc>
          <w:tcPr>
            <w:tcW w:w="1987" w:type="dxa"/>
            <w:shd w:val="clear" w:color="auto" w:fill="auto"/>
          </w:tcPr>
          <w:p w:rsidR="00434CEC" w:rsidRPr="004F60D0" w:rsidRDefault="00434CEC" w:rsidP="004F60D0">
            <w:pPr>
              <w:spacing w:after="0" w:line="240" w:lineRule="auto"/>
              <w:jc w:val="center"/>
              <w:rPr>
                <w:sz w:val="20"/>
              </w:rPr>
            </w:pPr>
            <w:r w:rsidRPr="004F60D0">
              <w:rPr>
                <w:rFonts w:ascii="Times New Roman" w:hAnsi="Times New Roman"/>
                <w:sz w:val="20"/>
              </w:rPr>
              <w:t>Администрация поселения</w:t>
            </w:r>
          </w:p>
        </w:tc>
      </w:tr>
    </w:tbl>
    <w:p w:rsidR="00434CEC" w:rsidRDefault="00434CEC" w:rsidP="00434CEC">
      <w:pPr>
        <w:spacing w:after="0" w:line="240" w:lineRule="auto"/>
        <w:ind w:firstLine="709"/>
        <w:rPr>
          <w:rFonts w:ascii="Times New Roman" w:hAnsi="Times New Roman"/>
          <w:sz w:val="28"/>
        </w:rPr>
      </w:pPr>
    </w:p>
    <w:p w:rsidR="00434CEC" w:rsidRPr="004F60D0" w:rsidRDefault="00434CEC" w:rsidP="00434CEC">
      <w:pPr>
        <w:spacing w:after="0" w:line="240" w:lineRule="auto"/>
        <w:ind w:firstLine="709"/>
        <w:rPr>
          <w:rFonts w:ascii="Times New Roman" w:hAnsi="Times New Roman"/>
          <w:sz w:val="20"/>
        </w:rPr>
      </w:pPr>
      <w:r w:rsidRPr="004F60D0">
        <w:rPr>
          <w:rFonts w:ascii="Times New Roman" w:hAnsi="Times New Roman"/>
          <w:sz w:val="20"/>
        </w:rPr>
        <w:t xml:space="preserve">Исследования по производственному контролю осуществляет </w:t>
      </w:r>
    </w:p>
    <w:p w:rsidR="00434CEC" w:rsidRPr="004F60D0" w:rsidRDefault="00434CEC" w:rsidP="00434CEC">
      <w:pPr>
        <w:spacing w:after="0" w:line="240" w:lineRule="auto"/>
        <w:ind w:firstLine="709"/>
        <w:jc w:val="both"/>
        <w:rPr>
          <w:rFonts w:ascii="Times New Roman" w:hAnsi="Times New Roman"/>
          <w:sz w:val="20"/>
        </w:rPr>
      </w:pPr>
      <w:r w:rsidRPr="004F60D0">
        <w:rPr>
          <w:rFonts w:ascii="Times New Roman" w:hAnsi="Times New Roman"/>
          <w:sz w:val="20"/>
        </w:rPr>
        <w:t>1. ФБУЗ «Центр гигиены и эпидемиологии в Кировской области» (лицензия на осуществление медицинской деятельности № ФС-43-01-001160 от 24.02.2014).</w:t>
      </w:r>
    </w:p>
    <w:p w:rsidR="00434CEC" w:rsidRPr="004F60D0" w:rsidRDefault="00434CEC" w:rsidP="00434CEC">
      <w:pPr>
        <w:spacing w:after="0" w:line="240" w:lineRule="auto"/>
        <w:ind w:firstLine="709"/>
        <w:jc w:val="both"/>
        <w:rPr>
          <w:rFonts w:ascii="Times New Roman" w:hAnsi="Times New Roman"/>
          <w:sz w:val="20"/>
        </w:rPr>
      </w:pPr>
      <w:r w:rsidRPr="004F60D0">
        <w:rPr>
          <w:rFonts w:ascii="Times New Roman" w:hAnsi="Times New Roman"/>
          <w:sz w:val="20"/>
        </w:rPr>
        <w:t xml:space="preserve">2. Филиал ФБУЗ «Центр гигиены и эпидемиологии в Кировской области» в Советском районе (аттестат аккредитации испытательной лаборатории № РОСС </w:t>
      </w:r>
      <w:r w:rsidRPr="004F60D0">
        <w:rPr>
          <w:rFonts w:ascii="Times New Roman" w:hAnsi="Times New Roman"/>
          <w:sz w:val="20"/>
          <w:lang w:val="en-US"/>
        </w:rPr>
        <w:t>RU</w:t>
      </w:r>
      <w:r w:rsidRPr="004F60D0">
        <w:rPr>
          <w:rFonts w:ascii="Times New Roman" w:hAnsi="Times New Roman"/>
          <w:sz w:val="20"/>
        </w:rPr>
        <w:t xml:space="preserve">.0001.513875). </w:t>
      </w:r>
    </w:p>
    <w:p w:rsidR="00434CEC" w:rsidRPr="004F60D0" w:rsidRDefault="00434CEC" w:rsidP="00434CEC">
      <w:pPr>
        <w:spacing w:after="0" w:line="240" w:lineRule="auto"/>
        <w:ind w:firstLine="709"/>
        <w:jc w:val="both"/>
        <w:rPr>
          <w:rFonts w:ascii="Times New Roman" w:eastAsia="Times New Roman" w:hAnsi="Times New Roman"/>
          <w:sz w:val="20"/>
          <w:szCs w:val="25"/>
        </w:rPr>
      </w:pPr>
    </w:p>
    <w:p w:rsidR="00434CEC" w:rsidRPr="004F60D0" w:rsidRDefault="00434CEC" w:rsidP="00434CEC">
      <w:pPr>
        <w:numPr>
          <w:ilvl w:val="0"/>
          <w:numId w:val="27"/>
        </w:numPr>
        <w:spacing w:after="0" w:line="240" w:lineRule="auto"/>
        <w:ind w:left="0" w:firstLine="709"/>
        <w:jc w:val="both"/>
        <w:rPr>
          <w:rFonts w:ascii="Times New Roman" w:hAnsi="Times New Roman"/>
          <w:b/>
          <w:sz w:val="20"/>
          <w:szCs w:val="32"/>
        </w:rPr>
      </w:pPr>
      <w:r w:rsidRPr="004F60D0">
        <w:rPr>
          <w:rFonts w:ascii="Times New Roman" w:hAnsi="Times New Roman"/>
          <w:b/>
          <w:sz w:val="20"/>
          <w:szCs w:val="32"/>
        </w:rPr>
        <w:t>Перечень объектов производственного контроля</w:t>
      </w:r>
    </w:p>
    <w:p w:rsidR="00434CEC" w:rsidRPr="004F60D0" w:rsidRDefault="00434CEC" w:rsidP="00434CEC">
      <w:pPr>
        <w:numPr>
          <w:ilvl w:val="1"/>
          <w:numId w:val="27"/>
        </w:numPr>
        <w:spacing w:after="0" w:line="240" w:lineRule="auto"/>
        <w:jc w:val="both"/>
        <w:rPr>
          <w:rFonts w:ascii="Times New Roman" w:hAnsi="Times New Roman"/>
          <w:b/>
          <w:sz w:val="20"/>
          <w:szCs w:val="28"/>
        </w:rPr>
      </w:pPr>
      <w:r w:rsidRPr="004F60D0">
        <w:rPr>
          <w:rFonts w:ascii="Times New Roman" w:hAnsi="Times New Roman"/>
          <w:b/>
          <w:sz w:val="20"/>
          <w:szCs w:val="28"/>
        </w:rPr>
        <w:t>Артезианские скважины</w:t>
      </w:r>
    </w:p>
    <w:p w:rsidR="00434CEC" w:rsidRPr="004F60D0" w:rsidRDefault="00434CEC" w:rsidP="00434CEC">
      <w:pPr>
        <w:spacing w:after="0" w:line="240" w:lineRule="auto"/>
        <w:ind w:firstLine="720"/>
        <w:jc w:val="both"/>
        <w:rPr>
          <w:rFonts w:ascii="Times New Roman" w:hAnsi="Times New Roman"/>
          <w:sz w:val="20"/>
          <w:szCs w:val="28"/>
        </w:rPr>
      </w:pPr>
      <w:r w:rsidRPr="004F60D0">
        <w:rPr>
          <w:rFonts w:ascii="Times New Roman" w:hAnsi="Times New Roman"/>
          <w:sz w:val="20"/>
          <w:szCs w:val="28"/>
        </w:rPr>
        <w:t>Количество и периодичность проб воды в местах водозабора, отбираемых для лабораторных исследований.</w:t>
      </w:r>
    </w:p>
    <w:p w:rsidR="00434CEC" w:rsidRDefault="00434CEC" w:rsidP="00434CEC">
      <w:pPr>
        <w:spacing w:after="0" w:line="240" w:lineRule="auto"/>
        <w:ind w:firstLine="720"/>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43"/>
        <w:gridCol w:w="3630"/>
        <w:gridCol w:w="1998"/>
      </w:tblGrid>
      <w:tr w:rsidR="00434CEC" w:rsidRPr="004F60D0" w:rsidTr="004F60D0">
        <w:tc>
          <w:tcPr>
            <w:tcW w:w="4503" w:type="dxa"/>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Перечень артезианских скважин</w:t>
            </w:r>
          </w:p>
          <w:p w:rsidR="00434CEC" w:rsidRPr="004F60D0" w:rsidRDefault="00434CEC" w:rsidP="004F60D0">
            <w:pPr>
              <w:spacing w:after="0" w:line="240" w:lineRule="auto"/>
              <w:jc w:val="center"/>
              <w:rPr>
                <w:rFonts w:ascii="Times New Roman" w:hAnsi="Times New Roman"/>
                <w:sz w:val="20"/>
                <w:szCs w:val="28"/>
              </w:rPr>
            </w:pPr>
            <w:r w:rsidRPr="004F60D0">
              <w:rPr>
                <w:rFonts w:ascii="Times New Roman" w:hAnsi="Times New Roman"/>
                <w:sz w:val="20"/>
                <w:szCs w:val="24"/>
              </w:rPr>
              <w:t>№ адрес</w:t>
            </w:r>
          </w:p>
        </w:tc>
        <w:tc>
          <w:tcPr>
            <w:tcW w:w="3969" w:type="dxa"/>
            <w:vAlign w:val="center"/>
          </w:tcPr>
          <w:p w:rsidR="00434CEC" w:rsidRPr="004F60D0" w:rsidRDefault="00434CEC" w:rsidP="004F60D0">
            <w:pPr>
              <w:spacing w:after="0" w:line="240" w:lineRule="auto"/>
              <w:jc w:val="center"/>
              <w:rPr>
                <w:rFonts w:ascii="Times New Roman" w:hAnsi="Times New Roman"/>
                <w:sz w:val="20"/>
                <w:szCs w:val="28"/>
              </w:rPr>
            </w:pPr>
            <w:r w:rsidRPr="004F60D0">
              <w:rPr>
                <w:rFonts w:ascii="Times New Roman" w:hAnsi="Times New Roman"/>
                <w:sz w:val="20"/>
                <w:szCs w:val="24"/>
              </w:rPr>
              <w:t>Виды показателей</w:t>
            </w:r>
          </w:p>
        </w:tc>
        <w:tc>
          <w:tcPr>
            <w:tcW w:w="2092" w:type="dxa"/>
            <w:vAlign w:val="center"/>
          </w:tcPr>
          <w:p w:rsidR="00434CEC" w:rsidRPr="004F60D0" w:rsidRDefault="00434CEC" w:rsidP="004F60D0">
            <w:pPr>
              <w:spacing w:after="0" w:line="240" w:lineRule="auto"/>
              <w:jc w:val="center"/>
              <w:rPr>
                <w:rFonts w:ascii="Times New Roman" w:hAnsi="Times New Roman"/>
                <w:sz w:val="20"/>
                <w:szCs w:val="28"/>
              </w:rPr>
            </w:pPr>
            <w:r w:rsidRPr="004F60D0">
              <w:rPr>
                <w:rFonts w:ascii="Times New Roman" w:hAnsi="Times New Roman"/>
                <w:sz w:val="20"/>
                <w:szCs w:val="24"/>
              </w:rPr>
              <w:t>Количество проб в течении 1 года</w:t>
            </w:r>
          </w:p>
        </w:tc>
      </w:tr>
      <w:tr w:rsidR="00434CEC" w:rsidRPr="004F60D0" w:rsidTr="004F60D0">
        <w:tc>
          <w:tcPr>
            <w:tcW w:w="4503" w:type="dxa"/>
            <w:vMerge w:val="restart"/>
          </w:tcPr>
          <w:p w:rsidR="00434CEC" w:rsidRPr="004F60D0" w:rsidRDefault="00434CEC" w:rsidP="004F60D0">
            <w:pPr>
              <w:spacing w:after="0" w:line="240" w:lineRule="auto"/>
              <w:rPr>
                <w:rFonts w:ascii="Times New Roman" w:hAnsi="Times New Roman"/>
                <w:sz w:val="20"/>
                <w:szCs w:val="24"/>
              </w:rPr>
            </w:pPr>
            <w:r w:rsidRPr="004F60D0">
              <w:rPr>
                <w:rFonts w:ascii="Times New Roman" w:hAnsi="Times New Roman"/>
                <w:sz w:val="20"/>
                <w:szCs w:val="24"/>
              </w:rPr>
              <w:t>№ 1685 д. Пиштенур, ул. Центральная</w:t>
            </w:r>
          </w:p>
          <w:p w:rsidR="00434CEC" w:rsidRPr="004F60D0" w:rsidRDefault="00434CEC" w:rsidP="004F60D0">
            <w:pPr>
              <w:spacing w:after="0" w:line="240" w:lineRule="auto"/>
              <w:rPr>
                <w:rFonts w:ascii="Times New Roman" w:hAnsi="Times New Roman"/>
                <w:sz w:val="20"/>
                <w:szCs w:val="24"/>
              </w:rPr>
            </w:pPr>
            <w:r w:rsidRPr="004F60D0">
              <w:rPr>
                <w:rFonts w:ascii="Times New Roman" w:hAnsi="Times New Roman"/>
                <w:sz w:val="20"/>
                <w:szCs w:val="24"/>
              </w:rPr>
              <w:t>№ 5920 д. Пиштенур пер. Заречный</w:t>
            </w:r>
          </w:p>
          <w:p w:rsidR="00434CEC" w:rsidRPr="004F60D0" w:rsidRDefault="00434CEC" w:rsidP="004F60D0">
            <w:pPr>
              <w:spacing w:after="0" w:line="240" w:lineRule="auto"/>
              <w:rPr>
                <w:rFonts w:ascii="Times New Roman" w:hAnsi="Times New Roman"/>
                <w:sz w:val="20"/>
                <w:szCs w:val="24"/>
              </w:rPr>
            </w:pPr>
            <w:r w:rsidRPr="004F60D0">
              <w:rPr>
                <w:rFonts w:ascii="Times New Roman" w:hAnsi="Times New Roman"/>
                <w:sz w:val="20"/>
                <w:szCs w:val="24"/>
              </w:rPr>
              <w:t>№ 537 с. Ныр</w:t>
            </w:r>
          </w:p>
          <w:p w:rsidR="00434CEC" w:rsidRPr="004F60D0" w:rsidRDefault="00434CEC" w:rsidP="004F60D0">
            <w:pPr>
              <w:spacing w:after="0" w:line="240" w:lineRule="auto"/>
              <w:rPr>
                <w:rFonts w:ascii="Times New Roman" w:hAnsi="Times New Roman"/>
                <w:sz w:val="20"/>
                <w:szCs w:val="24"/>
              </w:rPr>
            </w:pPr>
            <w:r w:rsidRPr="004F60D0">
              <w:rPr>
                <w:rFonts w:ascii="Times New Roman" w:hAnsi="Times New Roman"/>
                <w:sz w:val="20"/>
                <w:szCs w:val="24"/>
              </w:rPr>
              <w:t>№ 6539 с. Ныр</w:t>
            </w:r>
          </w:p>
          <w:p w:rsidR="00434CEC" w:rsidRPr="004F60D0" w:rsidRDefault="00434CEC" w:rsidP="004F60D0">
            <w:pPr>
              <w:spacing w:after="0" w:line="240" w:lineRule="auto"/>
              <w:jc w:val="both"/>
              <w:rPr>
                <w:rFonts w:ascii="Times New Roman" w:hAnsi="Times New Roman"/>
                <w:sz w:val="20"/>
                <w:szCs w:val="28"/>
              </w:rPr>
            </w:pPr>
            <w:r w:rsidRPr="004F60D0">
              <w:rPr>
                <w:rFonts w:ascii="Times New Roman" w:hAnsi="Times New Roman"/>
                <w:sz w:val="20"/>
                <w:szCs w:val="24"/>
              </w:rPr>
              <w:t>№ 5273 с. Ныр</w:t>
            </w:r>
          </w:p>
        </w:tc>
        <w:tc>
          <w:tcPr>
            <w:tcW w:w="3969" w:type="dxa"/>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Микробиологические</w:t>
            </w:r>
          </w:p>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Органолептические</w:t>
            </w:r>
          </w:p>
        </w:tc>
        <w:tc>
          <w:tcPr>
            <w:tcW w:w="2092" w:type="dxa"/>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1 раз в квартал</w:t>
            </w:r>
          </w:p>
          <w:p w:rsidR="00434CEC" w:rsidRPr="004F60D0" w:rsidRDefault="00434CEC" w:rsidP="004F60D0">
            <w:pPr>
              <w:spacing w:after="0" w:line="240" w:lineRule="auto"/>
              <w:jc w:val="center"/>
              <w:rPr>
                <w:rFonts w:ascii="Times New Roman" w:hAnsi="Times New Roman"/>
                <w:sz w:val="20"/>
                <w:szCs w:val="28"/>
              </w:rPr>
            </w:pPr>
            <w:r w:rsidRPr="004F60D0">
              <w:rPr>
                <w:rFonts w:ascii="Times New Roman" w:hAnsi="Times New Roman"/>
                <w:sz w:val="20"/>
                <w:szCs w:val="24"/>
              </w:rPr>
              <w:t>1 раз в квартал</w:t>
            </w:r>
          </w:p>
        </w:tc>
      </w:tr>
      <w:tr w:rsidR="00434CEC" w:rsidRPr="004F60D0" w:rsidTr="004F60D0">
        <w:tc>
          <w:tcPr>
            <w:tcW w:w="4503" w:type="dxa"/>
            <w:vMerge/>
          </w:tcPr>
          <w:p w:rsidR="00434CEC" w:rsidRPr="004F60D0" w:rsidRDefault="00434CEC" w:rsidP="004F60D0">
            <w:pPr>
              <w:spacing w:after="0" w:line="240" w:lineRule="auto"/>
              <w:jc w:val="both"/>
              <w:rPr>
                <w:rFonts w:ascii="Times New Roman" w:hAnsi="Times New Roman"/>
                <w:sz w:val="20"/>
                <w:szCs w:val="28"/>
              </w:rPr>
            </w:pPr>
          </w:p>
        </w:tc>
        <w:tc>
          <w:tcPr>
            <w:tcW w:w="3969" w:type="dxa"/>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Радиологические</w:t>
            </w:r>
          </w:p>
          <w:p w:rsidR="00434CEC" w:rsidRPr="004F60D0" w:rsidRDefault="00434CEC" w:rsidP="004F60D0">
            <w:pPr>
              <w:spacing w:after="0" w:line="240" w:lineRule="auto"/>
              <w:jc w:val="center"/>
              <w:rPr>
                <w:rFonts w:ascii="Times New Roman" w:hAnsi="Times New Roman"/>
                <w:sz w:val="20"/>
                <w:szCs w:val="28"/>
              </w:rPr>
            </w:pPr>
            <w:r w:rsidRPr="004F60D0">
              <w:rPr>
                <w:rFonts w:ascii="Times New Roman" w:hAnsi="Times New Roman"/>
                <w:sz w:val="20"/>
                <w:szCs w:val="24"/>
              </w:rPr>
              <w:t>Неорганические и органические  вещества</w:t>
            </w:r>
          </w:p>
        </w:tc>
        <w:tc>
          <w:tcPr>
            <w:tcW w:w="2092" w:type="dxa"/>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1 раз в год</w:t>
            </w:r>
          </w:p>
          <w:p w:rsidR="00434CEC" w:rsidRPr="004F60D0" w:rsidRDefault="00434CEC" w:rsidP="00434CEC">
            <w:pPr>
              <w:numPr>
                <w:ilvl w:val="0"/>
                <w:numId w:val="30"/>
              </w:numPr>
              <w:spacing w:after="0" w:line="240" w:lineRule="auto"/>
              <w:jc w:val="center"/>
              <w:rPr>
                <w:rFonts w:ascii="Times New Roman" w:hAnsi="Times New Roman"/>
                <w:sz w:val="20"/>
                <w:szCs w:val="28"/>
              </w:rPr>
            </w:pPr>
            <w:r w:rsidRPr="004F60D0">
              <w:rPr>
                <w:rFonts w:ascii="Times New Roman" w:hAnsi="Times New Roman"/>
                <w:sz w:val="20"/>
                <w:szCs w:val="24"/>
              </w:rPr>
              <w:t>раз в год</w:t>
            </w:r>
          </w:p>
        </w:tc>
      </w:tr>
    </w:tbl>
    <w:p w:rsidR="00434CEC" w:rsidRPr="001B6902" w:rsidRDefault="00434CEC" w:rsidP="00434CEC">
      <w:pPr>
        <w:spacing w:after="0" w:line="240" w:lineRule="auto"/>
        <w:ind w:firstLine="720"/>
        <w:jc w:val="both"/>
        <w:rPr>
          <w:rFonts w:ascii="Times New Roman" w:hAnsi="Times New Roman"/>
          <w:b/>
          <w:sz w:val="28"/>
          <w:szCs w:val="28"/>
        </w:rPr>
      </w:pPr>
    </w:p>
    <w:p w:rsidR="00434CEC" w:rsidRPr="004F60D0" w:rsidRDefault="00434CEC" w:rsidP="00434CEC">
      <w:pPr>
        <w:numPr>
          <w:ilvl w:val="1"/>
          <w:numId w:val="27"/>
        </w:numPr>
        <w:spacing w:after="0" w:line="240" w:lineRule="auto"/>
        <w:ind w:left="0" w:firstLine="709"/>
        <w:jc w:val="both"/>
        <w:rPr>
          <w:rFonts w:ascii="Times New Roman" w:hAnsi="Times New Roman"/>
          <w:b/>
          <w:sz w:val="20"/>
          <w:szCs w:val="24"/>
        </w:rPr>
      </w:pPr>
      <w:r w:rsidRPr="004F60D0">
        <w:rPr>
          <w:rFonts w:ascii="Times New Roman" w:hAnsi="Times New Roman"/>
          <w:b/>
          <w:sz w:val="20"/>
          <w:szCs w:val="24"/>
        </w:rPr>
        <w:t>Водонапорные башни (перед поступлением в сеть)</w:t>
      </w:r>
    </w:p>
    <w:p w:rsidR="00434CEC" w:rsidRPr="004F60D0" w:rsidRDefault="00434CEC" w:rsidP="00434CEC">
      <w:pPr>
        <w:spacing w:after="0" w:line="240" w:lineRule="auto"/>
        <w:ind w:firstLine="709"/>
        <w:jc w:val="both"/>
        <w:rPr>
          <w:rFonts w:ascii="Times New Roman" w:hAnsi="Times New Roman"/>
          <w:sz w:val="20"/>
          <w:szCs w:val="24"/>
        </w:rPr>
      </w:pPr>
      <w:r w:rsidRPr="004F60D0">
        <w:rPr>
          <w:rFonts w:ascii="Times New Roman" w:hAnsi="Times New Roman"/>
          <w:sz w:val="20"/>
          <w:szCs w:val="24"/>
        </w:rPr>
        <w:t>Виды определяемых показателей и количество исследуемых проб питьевой воды перед ее поступлением в распределительную сеть.</w:t>
      </w:r>
    </w:p>
    <w:p w:rsidR="00434CEC" w:rsidRPr="001B6902" w:rsidRDefault="00434CEC" w:rsidP="00434CEC">
      <w:pPr>
        <w:spacing w:after="0" w:line="240" w:lineRule="auto"/>
        <w:ind w:left="709"/>
        <w:jc w:val="both"/>
        <w:rPr>
          <w:rFonts w:ascii="Times New Roman" w:hAnsi="Times New Roman"/>
          <w:sz w:val="28"/>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111"/>
        <w:gridCol w:w="2552"/>
      </w:tblGrid>
      <w:tr w:rsidR="00434CEC" w:rsidRPr="004F60D0" w:rsidTr="004F60D0">
        <w:tc>
          <w:tcPr>
            <w:tcW w:w="4077" w:type="dxa"/>
            <w:shd w:val="clear" w:color="auto" w:fill="auto"/>
          </w:tcPr>
          <w:p w:rsidR="00434CEC" w:rsidRPr="004F60D0" w:rsidRDefault="00434CEC" w:rsidP="004F60D0">
            <w:pPr>
              <w:spacing w:after="0" w:line="240" w:lineRule="auto"/>
              <w:rPr>
                <w:rFonts w:ascii="Times New Roman" w:hAnsi="Times New Roman"/>
                <w:sz w:val="20"/>
              </w:rPr>
            </w:pPr>
            <w:r w:rsidRPr="004F60D0">
              <w:rPr>
                <w:rFonts w:ascii="Times New Roman" w:hAnsi="Times New Roman"/>
                <w:sz w:val="20"/>
              </w:rPr>
              <w:t>Перечень башен, адрес</w:t>
            </w:r>
          </w:p>
        </w:tc>
        <w:tc>
          <w:tcPr>
            <w:tcW w:w="4111" w:type="dxa"/>
            <w:shd w:val="clear" w:color="auto" w:fill="auto"/>
          </w:tcPr>
          <w:p w:rsidR="00434CEC" w:rsidRPr="004F60D0" w:rsidRDefault="00434CEC" w:rsidP="004F60D0">
            <w:pPr>
              <w:spacing w:after="0" w:line="240" w:lineRule="auto"/>
              <w:rPr>
                <w:rFonts w:ascii="Times New Roman" w:hAnsi="Times New Roman"/>
                <w:sz w:val="20"/>
              </w:rPr>
            </w:pPr>
            <w:r w:rsidRPr="004F60D0">
              <w:rPr>
                <w:rFonts w:ascii="Times New Roman" w:hAnsi="Times New Roman"/>
                <w:sz w:val="20"/>
              </w:rPr>
              <w:t>Виды показателей</w:t>
            </w:r>
          </w:p>
        </w:tc>
        <w:tc>
          <w:tcPr>
            <w:tcW w:w="2552" w:type="dxa"/>
            <w:shd w:val="clear" w:color="auto" w:fill="auto"/>
          </w:tcPr>
          <w:p w:rsidR="00434CEC" w:rsidRPr="004F60D0" w:rsidRDefault="00434CEC" w:rsidP="004F60D0">
            <w:pPr>
              <w:spacing w:after="0" w:line="240" w:lineRule="auto"/>
              <w:rPr>
                <w:rFonts w:ascii="Times New Roman" w:hAnsi="Times New Roman"/>
                <w:sz w:val="20"/>
              </w:rPr>
            </w:pPr>
            <w:r w:rsidRPr="004F60D0">
              <w:rPr>
                <w:rFonts w:ascii="Times New Roman" w:hAnsi="Times New Roman"/>
                <w:sz w:val="20"/>
              </w:rPr>
              <w:t xml:space="preserve">Количество проб в течении 1 года </w:t>
            </w:r>
          </w:p>
        </w:tc>
      </w:tr>
      <w:tr w:rsidR="00434CEC" w:rsidRPr="004F60D0" w:rsidTr="004F60D0">
        <w:tc>
          <w:tcPr>
            <w:tcW w:w="4077" w:type="dxa"/>
            <w:vMerge w:val="restart"/>
            <w:shd w:val="clear" w:color="auto" w:fill="auto"/>
            <w:vAlign w:val="center"/>
          </w:tcPr>
          <w:p w:rsidR="00434CEC" w:rsidRPr="004F60D0" w:rsidRDefault="00434CEC" w:rsidP="004F60D0">
            <w:pPr>
              <w:spacing w:after="0" w:line="240" w:lineRule="auto"/>
              <w:rPr>
                <w:rFonts w:ascii="Times New Roman" w:hAnsi="Times New Roman"/>
                <w:sz w:val="20"/>
              </w:rPr>
            </w:pPr>
            <w:r w:rsidRPr="004F60D0">
              <w:rPr>
                <w:rFonts w:ascii="Times New Roman" w:hAnsi="Times New Roman"/>
                <w:sz w:val="20"/>
              </w:rPr>
              <w:t>Водопроводная башня д. Пиштенур</w:t>
            </w:r>
          </w:p>
          <w:p w:rsidR="00434CEC" w:rsidRPr="004F60D0" w:rsidRDefault="00434CEC" w:rsidP="004F60D0">
            <w:pPr>
              <w:spacing w:after="0" w:line="240" w:lineRule="auto"/>
              <w:rPr>
                <w:rFonts w:ascii="Times New Roman" w:hAnsi="Times New Roman"/>
                <w:sz w:val="20"/>
              </w:rPr>
            </w:pPr>
            <w:r w:rsidRPr="004F60D0">
              <w:rPr>
                <w:rFonts w:ascii="Times New Roman" w:hAnsi="Times New Roman"/>
                <w:sz w:val="20"/>
              </w:rPr>
              <w:t>Водопроводная башня д. Пиштенур</w:t>
            </w:r>
          </w:p>
          <w:p w:rsidR="00434CEC" w:rsidRPr="004F60D0" w:rsidRDefault="00434CEC" w:rsidP="004F60D0">
            <w:pPr>
              <w:spacing w:after="0" w:line="240" w:lineRule="auto"/>
              <w:rPr>
                <w:rFonts w:ascii="Times New Roman" w:hAnsi="Times New Roman"/>
                <w:sz w:val="20"/>
              </w:rPr>
            </w:pPr>
            <w:r w:rsidRPr="004F60D0">
              <w:rPr>
                <w:rFonts w:ascii="Times New Roman" w:hAnsi="Times New Roman"/>
                <w:sz w:val="20"/>
              </w:rPr>
              <w:t>Водопроводная башня с. Ныр</w:t>
            </w:r>
          </w:p>
          <w:p w:rsidR="00434CEC" w:rsidRPr="004F60D0" w:rsidRDefault="00434CEC" w:rsidP="004F60D0">
            <w:pPr>
              <w:spacing w:after="0" w:line="240" w:lineRule="auto"/>
              <w:rPr>
                <w:rFonts w:ascii="Times New Roman" w:hAnsi="Times New Roman"/>
                <w:sz w:val="20"/>
              </w:rPr>
            </w:pPr>
            <w:r w:rsidRPr="004F60D0">
              <w:rPr>
                <w:rFonts w:ascii="Times New Roman" w:hAnsi="Times New Roman"/>
                <w:sz w:val="20"/>
              </w:rPr>
              <w:t>Водопроводная башня с. Ныр</w:t>
            </w:r>
          </w:p>
          <w:p w:rsidR="00434CEC" w:rsidRPr="004F60D0" w:rsidRDefault="00434CEC" w:rsidP="004F60D0">
            <w:pPr>
              <w:spacing w:after="0" w:line="240" w:lineRule="auto"/>
              <w:rPr>
                <w:rFonts w:ascii="Times New Roman" w:hAnsi="Times New Roman"/>
                <w:sz w:val="20"/>
              </w:rPr>
            </w:pPr>
            <w:r w:rsidRPr="004F60D0">
              <w:rPr>
                <w:rFonts w:ascii="Times New Roman" w:hAnsi="Times New Roman"/>
                <w:sz w:val="20"/>
              </w:rPr>
              <w:t>Водопроводная башня с. Ныр</w:t>
            </w:r>
          </w:p>
        </w:tc>
        <w:tc>
          <w:tcPr>
            <w:tcW w:w="4111" w:type="dxa"/>
            <w:shd w:val="clear" w:color="auto" w:fill="auto"/>
          </w:tcPr>
          <w:p w:rsidR="00434CEC" w:rsidRPr="004F60D0" w:rsidRDefault="00434CEC" w:rsidP="004F60D0">
            <w:pPr>
              <w:spacing w:after="0" w:line="240" w:lineRule="auto"/>
              <w:jc w:val="center"/>
              <w:rPr>
                <w:rFonts w:ascii="Times New Roman" w:hAnsi="Times New Roman"/>
                <w:sz w:val="20"/>
              </w:rPr>
            </w:pPr>
            <w:r w:rsidRPr="004F60D0">
              <w:rPr>
                <w:rFonts w:ascii="Times New Roman" w:hAnsi="Times New Roman"/>
                <w:sz w:val="20"/>
              </w:rPr>
              <w:t>Микробиологические</w:t>
            </w:r>
          </w:p>
          <w:p w:rsidR="00434CEC" w:rsidRPr="004F60D0" w:rsidRDefault="00434CEC" w:rsidP="004F60D0">
            <w:pPr>
              <w:spacing w:after="0" w:line="240" w:lineRule="auto"/>
              <w:jc w:val="center"/>
              <w:rPr>
                <w:rFonts w:ascii="Times New Roman" w:hAnsi="Times New Roman"/>
                <w:sz w:val="20"/>
              </w:rPr>
            </w:pPr>
            <w:r w:rsidRPr="004F60D0">
              <w:rPr>
                <w:rFonts w:ascii="Times New Roman" w:hAnsi="Times New Roman"/>
                <w:sz w:val="20"/>
              </w:rPr>
              <w:t>Органолептические</w:t>
            </w:r>
          </w:p>
        </w:tc>
        <w:tc>
          <w:tcPr>
            <w:tcW w:w="2552" w:type="dxa"/>
            <w:shd w:val="clear" w:color="auto" w:fill="auto"/>
          </w:tcPr>
          <w:p w:rsidR="00434CEC" w:rsidRPr="004F60D0" w:rsidRDefault="00434CEC" w:rsidP="004F60D0">
            <w:pPr>
              <w:spacing w:after="0" w:line="240" w:lineRule="auto"/>
              <w:jc w:val="center"/>
              <w:rPr>
                <w:rFonts w:ascii="Times New Roman" w:hAnsi="Times New Roman"/>
                <w:sz w:val="20"/>
              </w:rPr>
            </w:pPr>
            <w:r w:rsidRPr="004F60D0">
              <w:rPr>
                <w:rFonts w:ascii="Times New Roman" w:hAnsi="Times New Roman"/>
                <w:sz w:val="20"/>
              </w:rPr>
              <w:t>1 раз в месяц,</w:t>
            </w:r>
          </w:p>
          <w:p w:rsidR="00434CEC" w:rsidRPr="004F60D0" w:rsidRDefault="00434CEC" w:rsidP="004F60D0">
            <w:pPr>
              <w:spacing w:after="0" w:line="240" w:lineRule="auto"/>
              <w:jc w:val="center"/>
              <w:rPr>
                <w:rFonts w:ascii="Times New Roman" w:hAnsi="Times New Roman"/>
                <w:sz w:val="20"/>
              </w:rPr>
            </w:pPr>
            <w:r w:rsidRPr="004F60D0">
              <w:rPr>
                <w:rFonts w:ascii="Times New Roman" w:hAnsi="Times New Roman"/>
                <w:sz w:val="20"/>
              </w:rPr>
              <w:t>1 раз в месяц,</w:t>
            </w:r>
          </w:p>
        </w:tc>
      </w:tr>
      <w:tr w:rsidR="00434CEC" w:rsidRPr="004F60D0" w:rsidTr="004F60D0">
        <w:trPr>
          <w:trHeight w:val="500"/>
        </w:trPr>
        <w:tc>
          <w:tcPr>
            <w:tcW w:w="4077" w:type="dxa"/>
            <w:vMerge/>
            <w:shd w:val="clear" w:color="auto" w:fill="auto"/>
          </w:tcPr>
          <w:p w:rsidR="00434CEC" w:rsidRPr="004F60D0" w:rsidRDefault="00434CEC" w:rsidP="004F60D0">
            <w:pPr>
              <w:spacing w:after="0" w:line="240" w:lineRule="auto"/>
              <w:rPr>
                <w:rFonts w:ascii="Times New Roman" w:hAnsi="Times New Roman"/>
                <w:sz w:val="20"/>
              </w:rPr>
            </w:pPr>
          </w:p>
        </w:tc>
        <w:tc>
          <w:tcPr>
            <w:tcW w:w="4111" w:type="dxa"/>
            <w:shd w:val="clear" w:color="auto" w:fill="auto"/>
          </w:tcPr>
          <w:p w:rsidR="00434CEC" w:rsidRPr="004F60D0" w:rsidRDefault="00434CEC" w:rsidP="004F60D0">
            <w:pPr>
              <w:spacing w:after="0" w:line="240" w:lineRule="auto"/>
              <w:jc w:val="center"/>
              <w:rPr>
                <w:rFonts w:ascii="Times New Roman" w:hAnsi="Times New Roman"/>
                <w:sz w:val="20"/>
              </w:rPr>
            </w:pPr>
            <w:r w:rsidRPr="004F60D0">
              <w:rPr>
                <w:rFonts w:ascii="Times New Roman" w:hAnsi="Times New Roman"/>
                <w:sz w:val="20"/>
              </w:rPr>
              <w:t>Радиологические</w:t>
            </w:r>
          </w:p>
          <w:p w:rsidR="00434CEC" w:rsidRPr="004F60D0" w:rsidRDefault="00434CEC" w:rsidP="004F60D0">
            <w:pPr>
              <w:spacing w:after="0" w:line="240" w:lineRule="auto"/>
              <w:jc w:val="center"/>
              <w:rPr>
                <w:rFonts w:ascii="Times New Roman" w:hAnsi="Times New Roman"/>
                <w:sz w:val="20"/>
              </w:rPr>
            </w:pPr>
            <w:r w:rsidRPr="004F60D0">
              <w:rPr>
                <w:rFonts w:ascii="Times New Roman" w:hAnsi="Times New Roman"/>
                <w:sz w:val="20"/>
              </w:rPr>
              <w:t>Неорганические и органические вещества</w:t>
            </w:r>
          </w:p>
        </w:tc>
        <w:tc>
          <w:tcPr>
            <w:tcW w:w="2552" w:type="dxa"/>
            <w:shd w:val="clear" w:color="auto" w:fill="auto"/>
          </w:tcPr>
          <w:p w:rsidR="00434CEC" w:rsidRPr="004F60D0" w:rsidRDefault="00434CEC" w:rsidP="004F60D0">
            <w:pPr>
              <w:spacing w:after="0" w:line="240" w:lineRule="auto"/>
              <w:jc w:val="center"/>
              <w:rPr>
                <w:rFonts w:ascii="Times New Roman" w:hAnsi="Times New Roman"/>
                <w:sz w:val="20"/>
              </w:rPr>
            </w:pPr>
            <w:r w:rsidRPr="004F60D0">
              <w:rPr>
                <w:rFonts w:ascii="Times New Roman" w:hAnsi="Times New Roman"/>
                <w:sz w:val="20"/>
              </w:rPr>
              <w:t>1 раз в год</w:t>
            </w:r>
          </w:p>
          <w:p w:rsidR="00434CEC" w:rsidRPr="004F60D0" w:rsidRDefault="00434CEC" w:rsidP="004F60D0">
            <w:pPr>
              <w:spacing w:after="0" w:line="240" w:lineRule="auto"/>
              <w:jc w:val="center"/>
              <w:rPr>
                <w:rFonts w:ascii="Times New Roman" w:hAnsi="Times New Roman"/>
                <w:sz w:val="20"/>
              </w:rPr>
            </w:pPr>
            <w:r w:rsidRPr="004F60D0">
              <w:rPr>
                <w:rFonts w:ascii="Times New Roman" w:hAnsi="Times New Roman"/>
                <w:sz w:val="20"/>
              </w:rPr>
              <w:t>1 раз в год</w:t>
            </w:r>
          </w:p>
        </w:tc>
      </w:tr>
      <w:tr w:rsidR="00434CEC" w:rsidRPr="004F60D0" w:rsidTr="004F60D0">
        <w:trPr>
          <w:trHeight w:val="134"/>
        </w:trPr>
        <w:tc>
          <w:tcPr>
            <w:tcW w:w="4077" w:type="dxa"/>
            <w:vMerge/>
            <w:shd w:val="clear" w:color="auto" w:fill="auto"/>
          </w:tcPr>
          <w:p w:rsidR="00434CEC" w:rsidRPr="004F60D0" w:rsidRDefault="00434CEC" w:rsidP="004F60D0">
            <w:pPr>
              <w:spacing w:after="0" w:line="240" w:lineRule="auto"/>
              <w:rPr>
                <w:rFonts w:ascii="Times New Roman" w:hAnsi="Times New Roman"/>
                <w:sz w:val="20"/>
              </w:rPr>
            </w:pPr>
          </w:p>
        </w:tc>
        <w:tc>
          <w:tcPr>
            <w:tcW w:w="4111" w:type="dxa"/>
            <w:shd w:val="clear" w:color="auto" w:fill="auto"/>
          </w:tcPr>
          <w:p w:rsidR="00434CEC" w:rsidRPr="004F60D0" w:rsidRDefault="00434CEC" w:rsidP="004F60D0">
            <w:pPr>
              <w:spacing w:after="0" w:line="240" w:lineRule="auto"/>
              <w:jc w:val="center"/>
              <w:rPr>
                <w:rFonts w:ascii="Times New Roman" w:hAnsi="Times New Roman"/>
                <w:sz w:val="20"/>
              </w:rPr>
            </w:pPr>
            <w:r w:rsidRPr="004F60D0">
              <w:rPr>
                <w:rFonts w:ascii="Times New Roman" w:hAnsi="Times New Roman"/>
                <w:sz w:val="20"/>
              </w:rPr>
              <w:t>Обобщенные показатели</w:t>
            </w:r>
          </w:p>
        </w:tc>
        <w:tc>
          <w:tcPr>
            <w:tcW w:w="2552" w:type="dxa"/>
            <w:shd w:val="clear" w:color="auto" w:fill="auto"/>
          </w:tcPr>
          <w:p w:rsidR="00434CEC" w:rsidRPr="004F60D0" w:rsidRDefault="00434CEC" w:rsidP="00434CEC">
            <w:pPr>
              <w:numPr>
                <w:ilvl w:val="0"/>
                <w:numId w:val="31"/>
              </w:numPr>
              <w:spacing w:after="0" w:line="240" w:lineRule="auto"/>
              <w:jc w:val="center"/>
              <w:rPr>
                <w:rFonts w:ascii="Times New Roman" w:hAnsi="Times New Roman"/>
                <w:sz w:val="20"/>
              </w:rPr>
            </w:pPr>
            <w:r w:rsidRPr="004F60D0">
              <w:rPr>
                <w:rFonts w:ascii="Times New Roman" w:hAnsi="Times New Roman"/>
                <w:sz w:val="20"/>
              </w:rPr>
              <w:t>раз в квартал</w:t>
            </w:r>
          </w:p>
        </w:tc>
      </w:tr>
    </w:tbl>
    <w:p w:rsidR="00434CEC" w:rsidRPr="004F60D0" w:rsidRDefault="00434CEC" w:rsidP="00434CEC">
      <w:pPr>
        <w:spacing w:after="0" w:line="240" w:lineRule="auto"/>
        <w:ind w:left="709"/>
        <w:jc w:val="both"/>
        <w:rPr>
          <w:rFonts w:ascii="Times New Roman" w:hAnsi="Times New Roman"/>
          <w:b/>
          <w:sz w:val="20"/>
          <w:szCs w:val="28"/>
        </w:rPr>
      </w:pPr>
    </w:p>
    <w:p w:rsidR="00434CEC" w:rsidRPr="004F60D0" w:rsidRDefault="00434CEC" w:rsidP="00434CEC">
      <w:pPr>
        <w:numPr>
          <w:ilvl w:val="1"/>
          <w:numId w:val="27"/>
        </w:numPr>
        <w:spacing w:after="0" w:line="240" w:lineRule="auto"/>
        <w:ind w:left="0" w:firstLine="709"/>
        <w:jc w:val="both"/>
        <w:rPr>
          <w:rFonts w:ascii="Times New Roman" w:hAnsi="Times New Roman"/>
          <w:b/>
          <w:sz w:val="20"/>
          <w:szCs w:val="28"/>
        </w:rPr>
      </w:pPr>
      <w:r w:rsidRPr="004F60D0">
        <w:rPr>
          <w:rFonts w:ascii="Times New Roman" w:hAnsi="Times New Roman"/>
          <w:b/>
          <w:sz w:val="20"/>
          <w:szCs w:val="28"/>
        </w:rPr>
        <w:t>Водопроводные сети</w:t>
      </w:r>
    </w:p>
    <w:p w:rsidR="00434CEC" w:rsidRPr="004F60D0" w:rsidRDefault="00434CEC" w:rsidP="00434CEC">
      <w:pPr>
        <w:spacing w:after="0" w:line="240" w:lineRule="auto"/>
        <w:ind w:firstLine="709"/>
        <w:jc w:val="both"/>
        <w:rPr>
          <w:rFonts w:ascii="Times New Roman" w:hAnsi="Times New Roman"/>
          <w:sz w:val="20"/>
          <w:szCs w:val="28"/>
        </w:rPr>
      </w:pPr>
      <w:r w:rsidRPr="004F60D0">
        <w:rPr>
          <w:rFonts w:ascii="Times New Roman" w:hAnsi="Times New Roman"/>
          <w:sz w:val="20"/>
          <w:szCs w:val="28"/>
        </w:rPr>
        <w:t>Производственный контроль качества питьевой воды в распределительной водопроводной сети производится по микробиологическим и органолептическим показателям.</w:t>
      </w:r>
    </w:p>
    <w:p w:rsidR="00434CEC" w:rsidRPr="001B6902" w:rsidRDefault="00434CEC" w:rsidP="00434CEC">
      <w:pPr>
        <w:spacing w:after="0" w:line="240" w:lineRule="auto"/>
        <w:ind w:firstLine="709"/>
        <w:jc w:val="both"/>
        <w:rPr>
          <w:rFonts w:ascii="Times New Roman" w:hAnsi="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2437"/>
        <w:gridCol w:w="2099"/>
      </w:tblGrid>
      <w:tr w:rsidR="00434CEC" w:rsidRPr="004F60D0" w:rsidTr="004F60D0">
        <w:tc>
          <w:tcPr>
            <w:tcW w:w="4928" w:type="dxa"/>
            <w:shd w:val="clear" w:color="auto" w:fill="auto"/>
          </w:tcPr>
          <w:p w:rsidR="00434CEC" w:rsidRPr="004F60D0" w:rsidRDefault="00434CEC" w:rsidP="004F60D0">
            <w:pPr>
              <w:spacing w:after="0" w:line="240" w:lineRule="auto"/>
              <w:rPr>
                <w:rFonts w:ascii="Times New Roman" w:hAnsi="Times New Roman"/>
                <w:sz w:val="20"/>
                <w:szCs w:val="24"/>
              </w:rPr>
            </w:pPr>
            <w:r w:rsidRPr="004F60D0">
              <w:rPr>
                <w:rFonts w:ascii="Times New Roman" w:hAnsi="Times New Roman"/>
                <w:sz w:val="20"/>
                <w:szCs w:val="24"/>
              </w:rPr>
              <w:t>Перечень разводящих сетей, адреса.</w:t>
            </w:r>
          </w:p>
          <w:p w:rsidR="00434CEC" w:rsidRPr="004F60D0" w:rsidRDefault="00434CEC" w:rsidP="004F60D0">
            <w:pPr>
              <w:spacing w:after="0" w:line="240" w:lineRule="auto"/>
              <w:rPr>
                <w:rFonts w:ascii="Times New Roman" w:hAnsi="Times New Roman"/>
                <w:sz w:val="20"/>
                <w:szCs w:val="24"/>
              </w:rPr>
            </w:pPr>
          </w:p>
        </w:tc>
        <w:tc>
          <w:tcPr>
            <w:tcW w:w="2437" w:type="dxa"/>
            <w:shd w:val="clear" w:color="auto" w:fill="auto"/>
          </w:tcPr>
          <w:p w:rsidR="00434CEC" w:rsidRPr="004F60D0" w:rsidRDefault="00434CEC" w:rsidP="004F60D0">
            <w:pPr>
              <w:spacing w:after="0" w:line="240" w:lineRule="auto"/>
              <w:rPr>
                <w:rFonts w:ascii="Times New Roman" w:hAnsi="Times New Roman"/>
                <w:sz w:val="20"/>
                <w:szCs w:val="24"/>
              </w:rPr>
            </w:pPr>
            <w:r w:rsidRPr="004F60D0">
              <w:rPr>
                <w:rFonts w:ascii="Times New Roman" w:hAnsi="Times New Roman"/>
                <w:sz w:val="20"/>
                <w:szCs w:val="24"/>
              </w:rPr>
              <w:t>Виды показателей</w:t>
            </w:r>
          </w:p>
        </w:tc>
        <w:tc>
          <w:tcPr>
            <w:tcW w:w="2099" w:type="dxa"/>
            <w:shd w:val="clear" w:color="auto" w:fill="auto"/>
          </w:tcPr>
          <w:p w:rsidR="00434CEC" w:rsidRPr="004F60D0" w:rsidRDefault="00434CEC" w:rsidP="004F60D0">
            <w:pPr>
              <w:spacing w:after="0" w:line="240" w:lineRule="auto"/>
              <w:rPr>
                <w:rFonts w:ascii="Times New Roman" w:hAnsi="Times New Roman"/>
                <w:sz w:val="20"/>
                <w:szCs w:val="24"/>
              </w:rPr>
            </w:pPr>
            <w:r w:rsidRPr="004F60D0">
              <w:rPr>
                <w:rFonts w:ascii="Times New Roman" w:hAnsi="Times New Roman"/>
                <w:sz w:val="20"/>
                <w:szCs w:val="24"/>
              </w:rPr>
              <w:t xml:space="preserve">Количество проб в течении 1 года </w:t>
            </w:r>
          </w:p>
        </w:tc>
      </w:tr>
      <w:tr w:rsidR="00434CEC" w:rsidRPr="004F60D0" w:rsidTr="004F60D0">
        <w:tc>
          <w:tcPr>
            <w:tcW w:w="4928" w:type="dxa"/>
            <w:shd w:val="clear" w:color="auto" w:fill="auto"/>
          </w:tcPr>
          <w:p w:rsidR="00434CEC" w:rsidRPr="004F60D0" w:rsidRDefault="00434CEC" w:rsidP="004F60D0">
            <w:pPr>
              <w:spacing w:after="0" w:line="240" w:lineRule="auto"/>
              <w:rPr>
                <w:rFonts w:ascii="Times New Roman" w:hAnsi="Times New Roman"/>
                <w:sz w:val="20"/>
                <w:szCs w:val="24"/>
              </w:rPr>
            </w:pPr>
            <w:r w:rsidRPr="004F60D0">
              <w:rPr>
                <w:rFonts w:ascii="Times New Roman" w:hAnsi="Times New Roman"/>
                <w:sz w:val="20"/>
                <w:szCs w:val="24"/>
              </w:rPr>
              <w:t>Чугунные водопроводные сети с.Ныр</w:t>
            </w:r>
          </w:p>
        </w:tc>
        <w:tc>
          <w:tcPr>
            <w:tcW w:w="2437" w:type="dxa"/>
            <w:vMerge w:val="restart"/>
            <w:shd w:val="clear" w:color="auto" w:fill="auto"/>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Микробиологические</w:t>
            </w:r>
          </w:p>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lastRenderedPageBreak/>
              <w:t>Органолептические</w:t>
            </w:r>
          </w:p>
        </w:tc>
        <w:tc>
          <w:tcPr>
            <w:tcW w:w="2099" w:type="dxa"/>
            <w:vMerge w:val="restart"/>
            <w:shd w:val="clear" w:color="auto" w:fill="auto"/>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lastRenderedPageBreak/>
              <w:t>1 раз в месяц</w:t>
            </w:r>
          </w:p>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lastRenderedPageBreak/>
              <w:t>1 раз в месяц</w:t>
            </w:r>
          </w:p>
        </w:tc>
      </w:tr>
      <w:tr w:rsidR="00434CEC" w:rsidRPr="004F60D0" w:rsidTr="004F60D0">
        <w:tc>
          <w:tcPr>
            <w:tcW w:w="4928" w:type="dxa"/>
            <w:shd w:val="clear" w:color="auto" w:fill="auto"/>
          </w:tcPr>
          <w:p w:rsidR="00434CEC" w:rsidRPr="004F60D0" w:rsidRDefault="00434CEC" w:rsidP="004F60D0">
            <w:pPr>
              <w:spacing w:after="0" w:line="240" w:lineRule="auto"/>
              <w:rPr>
                <w:rFonts w:ascii="Times New Roman" w:hAnsi="Times New Roman"/>
                <w:sz w:val="20"/>
                <w:szCs w:val="24"/>
              </w:rPr>
            </w:pPr>
            <w:r w:rsidRPr="004F60D0">
              <w:rPr>
                <w:rFonts w:ascii="Times New Roman" w:hAnsi="Times New Roman"/>
                <w:sz w:val="20"/>
                <w:szCs w:val="24"/>
              </w:rPr>
              <w:lastRenderedPageBreak/>
              <w:t>Чугунные водопроводные сети д. Пиштенур</w:t>
            </w:r>
          </w:p>
        </w:tc>
        <w:tc>
          <w:tcPr>
            <w:tcW w:w="2437" w:type="dxa"/>
            <w:vMerge/>
            <w:shd w:val="clear" w:color="auto" w:fill="auto"/>
          </w:tcPr>
          <w:p w:rsidR="00434CEC" w:rsidRPr="004F60D0" w:rsidRDefault="00434CEC" w:rsidP="004F60D0">
            <w:pPr>
              <w:spacing w:after="0" w:line="240" w:lineRule="auto"/>
              <w:rPr>
                <w:rFonts w:ascii="Times New Roman" w:hAnsi="Times New Roman"/>
                <w:sz w:val="20"/>
                <w:szCs w:val="24"/>
              </w:rPr>
            </w:pPr>
          </w:p>
        </w:tc>
        <w:tc>
          <w:tcPr>
            <w:tcW w:w="2099" w:type="dxa"/>
            <w:vMerge/>
            <w:shd w:val="clear" w:color="auto" w:fill="auto"/>
          </w:tcPr>
          <w:p w:rsidR="00434CEC" w:rsidRPr="004F60D0" w:rsidRDefault="00434CEC" w:rsidP="004F60D0">
            <w:pPr>
              <w:spacing w:after="0" w:line="240" w:lineRule="auto"/>
              <w:rPr>
                <w:rFonts w:ascii="Times New Roman" w:hAnsi="Times New Roman"/>
                <w:sz w:val="20"/>
                <w:szCs w:val="24"/>
              </w:rPr>
            </w:pPr>
          </w:p>
        </w:tc>
      </w:tr>
    </w:tbl>
    <w:p w:rsidR="00434CEC" w:rsidRPr="00094375" w:rsidRDefault="00434CEC" w:rsidP="00434CEC">
      <w:pPr>
        <w:pStyle w:val="a4"/>
        <w:spacing w:after="0" w:line="240" w:lineRule="auto"/>
        <w:ind w:left="0"/>
        <w:jc w:val="both"/>
        <w:rPr>
          <w:rFonts w:ascii="Times New Roman" w:eastAsia="Times New Roman" w:hAnsi="Times New Roman"/>
          <w:b/>
          <w:sz w:val="28"/>
          <w:szCs w:val="25"/>
          <w:lang w:eastAsia="ru-RU"/>
        </w:rPr>
      </w:pPr>
    </w:p>
    <w:p w:rsidR="00434CEC" w:rsidRPr="004F60D0" w:rsidRDefault="00434CEC" w:rsidP="00434CEC">
      <w:pPr>
        <w:pStyle w:val="a4"/>
        <w:numPr>
          <w:ilvl w:val="0"/>
          <w:numId w:val="27"/>
        </w:numPr>
        <w:spacing w:after="0" w:line="240" w:lineRule="auto"/>
        <w:ind w:left="0" w:firstLine="709"/>
        <w:jc w:val="both"/>
        <w:rPr>
          <w:rFonts w:ascii="Times New Roman" w:eastAsia="Times New Roman" w:hAnsi="Times New Roman"/>
          <w:b/>
          <w:sz w:val="24"/>
          <w:szCs w:val="25"/>
          <w:lang w:eastAsia="ru-RU"/>
        </w:rPr>
      </w:pPr>
      <w:r w:rsidRPr="004F60D0">
        <w:rPr>
          <w:rFonts w:ascii="Times New Roman" w:hAnsi="Times New Roman"/>
          <w:b/>
          <w:sz w:val="20"/>
        </w:rPr>
        <w:t>Перечень контролируемых показателей качества воды и их гигиенические нормативы, методические определения</w:t>
      </w:r>
    </w:p>
    <w:p w:rsidR="00434CEC" w:rsidRDefault="00434CEC" w:rsidP="00434CEC">
      <w:pPr>
        <w:pStyle w:val="a4"/>
        <w:numPr>
          <w:ilvl w:val="1"/>
          <w:numId w:val="27"/>
        </w:numPr>
        <w:spacing w:after="0" w:line="240" w:lineRule="auto"/>
        <w:jc w:val="both"/>
        <w:rPr>
          <w:rFonts w:ascii="Times New Roman" w:hAnsi="Times New Roman"/>
          <w:b/>
          <w:spacing w:val="2"/>
          <w:sz w:val="28"/>
          <w:szCs w:val="21"/>
          <w:shd w:val="clear" w:color="auto" w:fill="FFFFFF"/>
        </w:rPr>
      </w:pPr>
      <w:r w:rsidRPr="004F60D0">
        <w:rPr>
          <w:rFonts w:ascii="Times New Roman" w:eastAsia="Times New Roman" w:hAnsi="Times New Roman"/>
          <w:b/>
          <w:sz w:val="20"/>
          <w:szCs w:val="25"/>
          <w:lang w:eastAsia="ru-RU"/>
        </w:rPr>
        <w:t>М</w:t>
      </w:r>
      <w:r w:rsidRPr="004F60D0">
        <w:rPr>
          <w:rFonts w:ascii="Times New Roman" w:hAnsi="Times New Roman"/>
          <w:b/>
          <w:spacing w:val="2"/>
          <w:sz w:val="20"/>
          <w:szCs w:val="21"/>
          <w:shd w:val="clear" w:color="auto" w:fill="FFFFFF"/>
        </w:rPr>
        <w:t>икробиологические и паразитологические показатели</w:t>
      </w:r>
    </w:p>
    <w:p w:rsidR="00434CEC" w:rsidRPr="00094375" w:rsidRDefault="00434CEC" w:rsidP="00434CEC">
      <w:pPr>
        <w:pStyle w:val="a4"/>
        <w:spacing w:after="0" w:line="240" w:lineRule="auto"/>
        <w:ind w:left="1429"/>
        <w:jc w:val="both"/>
        <w:rPr>
          <w:rFonts w:ascii="Times New Roman" w:eastAsia="Times New Roman" w:hAnsi="Times New Roman"/>
          <w:b/>
          <w:sz w:val="28"/>
          <w:szCs w:val="25"/>
          <w:lang w:eastAsia="ru-RU"/>
        </w:rPr>
      </w:pPr>
    </w:p>
    <w:tbl>
      <w:tblPr>
        <w:tblW w:w="10632" w:type="dxa"/>
        <w:tblInd w:w="-846" w:type="dxa"/>
        <w:tblLayout w:type="fixed"/>
        <w:tblCellMar>
          <w:left w:w="0" w:type="dxa"/>
          <w:right w:w="0" w:type="dxa"/>
        </w:tblCellMar>
        <w:tblLook w:val="0000"/>
      </w:tblPr>
      <w:tblGrid>
        <w:gridCol w:w="494"/>
        <w:gridCol w:w="3759"/>
        <w:gridCol w:w="2694"/>
        <w:gridCol w:w="1382"/>
        <w:gridCol w:w="2303"/>
      </w:tblGrid>
      <w:tr w:rsidR="00434CEC" w:rsidRPr="004F60D0" w:rsidTr="00397530">
        <w:trPr>
          <w:trHeight w:val="320"/>
        </w:trPr>
        <w:tc>
          <w:tcPr>
            <w:tcW w:w="494" w:type="dxa"/>
            <w:vMerge w:val="restart"/>
            <w:tcBorders>
              <w:top w:val="single" w:sz="4" w:space="0" w:color="auto"/>
              <w:left w:val="single" w:sz="4" w:space="0" w:color="auto"/>
              <w:bottom w:val="nil"/>
              <w:right w:val="nil"/>
            </w:tcBorders>
            <w:shd w:val="clear" w:color="auto" w:fill="FFFFFF"/>
            <w:vAlign w:val="center"/>
          </w:tcPr>
          <w:p w:rsidR="00434CEC" w:rsidRPr="004F60D0" w:rsidRDefault="00434CEC" w:rsidP="004F60D0">
            <w:pPr>
              <w:spacing w:after="0" w:line="240" w:lineRule="auto"/>
              <w:jc w:val="center"/>
              <w:rPr>
                <w:rFonts w:ascii="Times New Roman" w:eastAsia="Times New Roman" w:hAnsi="Times New Roman"/>
                <w:sz w:val="20"/>
                <w:szCs w:val="20"/>
              </w:rPr>
            </w:pPr>
            <w:r w:rsidRPr="004F60D0">
              <w:rPr>
                <w:rFonts w:ascii="Times New Roman" w:eastAsia="Times New Roman" w:hAnsi="Times New Roman"/>
                <w:bCs/>
                <w:sz w:val="20"/>
                <w:szCs w:val="20"/>
              </w:rPr>
              <w:t>№</w:t>
            </w:r>
          </w:p>
          <w:p w:rsidR="00434CEC" w:rsidRPr="004F60D0" w:rsidRDefault="00434CEC" w:rsidP="004F60D0">
            <w:pPr>
              <w:spacing w:after="0" w:line="240" w:lineRule="auto"/>
              <w:jc w:val="center"/>
              <w:rPr>
                <w:rFonts w:ascii="Times New Roman" w:eastAsia="Times New Roman" w:hAnsi="Times New Roman"/>
                <w:sz w:val="20"/>
                <w:szCs w:val="20"/>
              </w:rPr>
            </w:pPr>
            <w:r w:rsidRPr="004F60D0">
              <w:rPr>
                <w:rFonts w:ascii="Times New Roman" w:eastAsia="Times New Roman" w:hAnsi="Times New Roman"/>
                <w:bCs/>
                <w:sz w:val="20"/>
                <w:szCs w:val="20"/>
              </w:rPr>
              <w:t>п/п</w:t>
            </w:r>
          </w:p>
        </w:tc>
        <w:tc>
          <w:tcPr>
            <w:tcW w:w="3759" w:type="dxa"/>
            <w:vMerge w:val="restart"/>
            <w:tcBorders>
              <w:top w:val="single" w:sz="4" w:space="0" w:color="auto"/>
              <w:left w:val="single" w:sz="4" w:space="0" w:color="auto"/>
              <w:bottom w:val="nil"/>
              <w:right w:val="nil"/>
            </w:tcBorders>
            <w:shd w:val="clear" w:color="auto" w:fill="FFFFFF"/>
            <w:vAlign w:val="center"/>
          </w:tcPr>
          <w:p w:rsidR="00434CEC" w:rsidRPr="004F60D0" w:rsidRDefault="00434CEC" w:rsidP="004F60D0">
            <w:pPr>
              <w:spacing w:after="0" w:line="240" w:lineRule="auto"/>
              <w:jc w:val="center"/>
              <w:rPr>
                <w:rFonts w:ascii="Times New Roman" w:eastAsia="Times New Roman" w:hAnsi="Times New Roman"/>
                <w:sz w:val="20"/>
                <w:szCs w:val="20"/>
              </w:rPr>
            </w:pPr>
            <w:r w:rsidRPr="004F60D0">
              <w:rPr>
                <w:rFonts w:ascii="Times New Roman" w:eastAsia="Times New Roman" w:hAnsi="Times New Roman"/>
                <w:bCs/>
                <w:sz w:val="20"/>
                <w:szCs w:val="20"/>
              </w:rPr>
              <w:t>Показатели</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434CEC" w:rsidRPr="004F60D0" w:rsidRDefault="00434CEC" w:rsidP="004F60D0">
            <w:pPr>
              <w:spacing w:after="0" w:line="240" w:lineRule="auto"/>
              <w:jc w:val="center"/>
              <w:rPr>
                <w:rFonts w:ascii="Times New Roman" w:eastAsia="Times New Roman" w:hAnsi="Times New Roman"/>
                <w:sz w:val="20"/>
                <w:szCs w:val="20"/>
              </w:rPr>
            </w:pPr>
            <w:r w:rsidRPr="004F60D0">
              <w:rPr>
                <w:rFonts w:ascii="Times New Roman" w:eastAsia="Times New Roman" w:hAnsi="Times New Roman"/>
                <w:bCs/>
                <w:sz w:val="20"/>
                <w:szCs w:val="20"/>
              </w:rPr>
              <w:t>Гигиенические</w:t>
            </w:r>
          </w:p>
        </w:tc>
        <w:tc>
          <w:tcPr>
            <w:tcW w:w="1382" w:type="dxa"/>
            <w:tcBorders>
              <w:top w:val="single" w:sz="4" w:space="0" w:color="auto"/>
              <w:left w:val="single" w:sz="4" w:space="0" w:color="auto"/>
              <w:bottom w:val="single" w:sz="4" w:space="0" w:color="auto"/>
              <w:right w:val="nil"/>
            </w:tcBorders>
            <w:shd w:val="clear" w:color="auto" w:fill="FFFFFF"/>
            <w:vAlign w:val="center"/>
          </w:tcPr>
          <w:p w:rsidR="00434CEC" w:rsidRPr="004F60D0" w:rsidRDefault="00434CEC" w:rsidP="004F60D0">
            <w:pPr>
              <w:spacing w:after="0" w:line="240" w:lineRule="auto"/>
              <w:jc w:val="center"/>
              <w:rPr>
                <w:rFonts w:ascii="Times New Roman" w:eastAsia="Times New Roman" w:hAnsi="Times New Roman"/>
                <w:sz w:val="20"/>
                <w:szCs w:val="20"/>
              </w:rPr>
            </w:pPr>
            <w:r w:rsidRPr="004F60D0">
              <w:rPr>
                <w:rFonts w:ascii="Times New Roman" w:eastAsia="Times New Roman" w:hAnsi="Times New Roman"/>
                <w:bCs/>
                <w:sz w:val="20"/>
                <w:szCs w:val="20"/>
              </w:rPr>
              <w:t>нормативы</w:t>
            </w:r>
          </w:p>
        </w:tc>
        <w:tc>
          <w:tcPr>
            <w:tcW w:w="2303" w:type="dxa"/>
            <w:vMerge w:val="restart"/>
            <w:tcBorders>
              <w:top w:val="single" w:sz="4" w:space="0" w:color="auto"/>
              <w:left w:val="single" w:sz="4" w:space="0" w:color="auto"/>
              <w:bottom w:val="nil"/>
              <w:right w:val="single" w:sz="4" w:space="0" w:color="auto"/>
            </w:tcBorders>
            <w:shd w:val="clear" w:color="auto" w:fill="FFFFFF"/>
            <w:vAlign w:val="center"/>
          </w:tcPr>
          <w:p w:rsidR="00434CEC" w:rsidRPr="004F60D0" w:rsidRDefault="00434CEC" w:rsidP="004F60D0">
            <w:pPr>
              <w:spacing w:after="0" w:line="240" w:lineRule="auto"/>
              <w:jc w:val="center"/>
              <w:rPr>
                <w:rFonts w:ascii="Times New Roman" w:eastAsia="Times New Roman" w:hAnsi="Times New Roman"/>
                <w:sz w:val="20"/>
                <w:szCs w:val="20"/>
              </w:rPr>
            </w:pPr>
            <w:r w:rsidRPr="004F60D0">
              <w:rPr>
                <w:rFonts w:ascii="Times New Roman" w:eastAsia="Times New Roman" w:hAnsi="Times New Roman"/>
                <w:bCs/>
                <w:sz w:val="20"/>
                <w:szCs w:val="20"/>
              </w:rPr>
              <w:t>Методики</w:t>
            </w:r>
          </w:p>
          <w:p w:rsidR="00434CEC" w:rsidRPr="004F60D0" w:rsidRDefault="00434CEC" w:rsidP="004F60D0">
            <w:pPr>
              <w:spacing w:after="0" w:line="240" w:lineRule="auto"/>
              <w:jc w:val="center"/>
              <w:rPr>
                <w:rFonts w:ascii="Times New Roman" w:eastAsia="Times New Roman" w:hAnsi="Times New Roman"/>
                <w:sz w:val="20"/>
                <w:szCs w:val="20"/>
              </w:rPr>
            </w:pPr>
            <w:r w:rsidRPr="004F60D0">
              <w:rPr>
                <w:rFonts w:ascii="Times New Roman" w:eastAsia="Times New Roman" w:hAnsi="Times New Roman"/>
                <w:bCs/>
                <w:sz w:val="20"/>
                <w:szCs w:val="20"/>
              </w:rPr>
              <w:t>определения</w:t>
            </w:r>
          </w:p>
        </w:tc>
      </w:tr>
      <w:tr w:rsidR="00434CEC" w:rsidRPr="004F60D0" w:rsidTr="00397530">
        <w:trPr>
          <w:trHeight w:val="281"/>
        </w:trPr>
        <w:tc>
          <w:tcPr>
            <w:tcW w:w="494" w:type="dxa"/>
            <w:vMerge/>
            <w:tcBorders>
              <w:left w:val="single" w:sz="4" w:space="0" w:color="auto"/>
              <w:bottom w:val="nil"/>
              <w:right w:val="nil"/>
            </w:tcBorders>
            <w:shd w:val="clear" w:color="auto" w:fill="FFFFFF"/>
            <w:vAlign w:val="center"/>
          </w:tcPr>
          <w:p w:rsidR="00434CEC" w:rsidRPr="004F60D0" w:rsidRDefault="00434CEC" w:rsidP="004F60D0">
            <w:pPr>
              <w:spacing w:after="0" w:line="240" w:lineRule="auto"/>
              <w:jc w:val="center"/>
              <w:rPr>
                <w:rFonts w:ascii="Times New Roman" w:eastAsia="Times New Roman" w:hAnsi="Times New Roman"/>
                <w:sz w:val="20"/>
                <w:szCs w:val="20"/>
              </w:rPr>
            </w:pPr>
          </w:p>
        </w:tc>
        <w:tc>
          <w:tcPr>
            <w:tcW w:w="3759" w:type="dxa"/>
            <w:vMerge/>
            <w:tcBorders>
              <w:left w:val="single" w:sz="4" w:space="0" w:color="auto"/>
              <w:bottom w:val="nil"/>
              <w:right w:val="nil"/>
            </w:tcBorders>
            <w:shd w:val="clear" w:color="auto" w:fill="FFFFFF"/>
            <w:vAlign w:val="center"/>
          </w:tcPr>
          <w:p w:rsidR="00434CEC" w:rsidRPr="004F60D0" w:rsidRDefault="00434CEC" w:rsidP="004F60D0">
            <w:pPr>
              <w:spacing w:after="0" w:line="240" w:lineRule="auto"/>
              <w:jc w:val="center"/>
              <w:rPr>
                <w:rFonts w:ascii="Times New Roman" w:eastAsia="Times New Roman" w:hAnsi="Times New Roman"/>
                <w:sz w:val="20"/>
                <w:szCs w:val="20"/>
              </w:rPr>
            </w:pPr>
          </w:p>
        </w:tc>
        <w:tc>
          <w:tcPr>
            <w:tcW w:w="2694" w:type="dxa"/>
            <w:tcBorders>
              <w:top w:val="single" w:sz="4" w:space="0" w:color="auto"/>
              <w:left w:val="single" w:sz="4" w:space="0" w:color="auto"/>
              <w:bottom w:val="nil"/>
              <w:right w:val="nil"/>
            </w:tcBorders>
            <w:shd w:val="clear" w:color="auto" w:fill="FFFFFF"/>
            <w:vAlign w:val="center"/>
          </w:tcPr>
          <w:p w:rsidR="00434CEC" w:rsidRPr="004F60D0" w:rsidRDefault="00434CEC" w:rsidP="004F60D0">
            <w:pPr>
              <w:spacing w:after="0" w:line="240" w:lineRule="auto"/>
              <w:jc w:val="center"/>
              <w:rPr>
                <w:rFonts w:ascii="Times New Roman" w:eastAsia="Times New Roman" w:hAnsi="Times New Roman"/>
                <w:sz w:val="20"/>
                <w:szCs w:val="20"/>
              </w:rPr>
            </w:pPr>
            <w:r w:rsidRPr="004F60D0">
              <w:rPr>
                <w:rFonts w:ascii="Times New Roman" w:eastAsia="Times New Roman" w:hAnsi="Times New Roman"/>
                <w:bCs/>
                <w:sz w:val="20"/>
                <w:szCs w:val="20"/>
              </w:rPr>
              <w:t>Единицы</w:t>
            </w:r>
          </w:p>
          <w:p w:rsidR="00434CEC" w:rsidRPr="004F60D0" w:rsidRDefault="00434CEC" w:rsidP="004F60D0">
            <w:pPr>
              <w:spacing w:after="0" w:line="240" w:lineRule="auto"/>
              <w:jc w:val="center"/>
              <w:rPr>
                <w:rFonts w:ascii="Times New Roman" w:eastAsia="Times New Roman" w:hAnsi="Times New Roman"/>
                <w:sz w:val="20"/>
                <w:szCs w:val="20"/>
              </w:rPr>
            </w:pPr>
            <w:r w:rsidRPr="004F60D0">
              <w:rPr>
                <w:rFonts w:ascii="Times New Roman" w:eastAsia="Times New Roman" w:hAnsi="Times New Roman"/>
                <w:bCs/>
                <w:sz w:val="20"/>
                <w:szCs w:val="20"/>
              </w:rPr>
              <w:t>измерения</w:t>
            </w:r>
          </w:p>
        </w:tc>
        <w:tc>
          <w:tcPr>
            <w:tcW w:w="1382" w:type="dxa"/>
            <w:tcBorders>
              <w:top w:val="single" w:sz="4" w:space="0" w:color="auto"/>
              <w:left w:val="single" w:sz="4" w:space="0" w:color="auto"/>
              <w:bottom w:val="nil"/>
              <w:right w:val="nil"/>
            </w:tcBorders>
            <w:shd w:val="clear" w:color="auto" w:fill="FFFFFF"/>
            <w:vAlign w:val="center"/>
          </w:tcPr>
          <w:p w:rsidR="00434CEC" w:rsidRPr="004F60D0" w:rsidRDefault="00434CEC" w:rsidP="004F60D0">
            <w:pPr>
              <w:spacing w:after="0" w:line="240" w:lineRule="auto"/>
              <w:jc w:val="center"/>
              <w:rPr>
                <w:rFonts w:ascii="Times New Roman" w:eastAsia="Times New Roman" w:hAnsi="Times New Roman"/>
                <w:sz w:val="20"/>
                <w:szCs w:val="20"/>
              </w:rPr>
            </w:pPr>
            <w:r w:rsidRPr="004F60D0">
              <w:rPr>
                <w:rFonts w:ascii="Times New Roman" w:eastAsia="Times New Roman" w:hAnsi="Times New Roman"/>
                <w:bCs/>
                <w:sz w:val="20"/>
                <w:szCs w:val="20"/>
              </w:rPr>
              <w:t>пдк</w:t>
            </w:r>
          </w:p>
          <w:p w:rsidR="00434CEC" w:rsidRPr="004F60D0" w:rsidRDefault="00434CEC" w:rsidP="004F60D0">
            <w:pPr>
              <w:spacing w:after="0" w:line="240" w:lineRule="auto"/>
              <w:jc w:val="center"/>
              <w:rPr>
                <w:rFonts w:ascii="Times New Roman" w:eastAsia="Times New Roman" w:hAnsi="Times New Roman"/>
                <w:sz w:val="20"/>
                <w:szCs w:val="20"/>
              </w:rPr>
            </w:pPr>
            <w:r w:rsidRPr="004F60D0">
              <w:rPr>
                <w:rFonts w:ascii="Times New Roman" w:eastAsia="Times New Roman" w:hAnsi="Times New Roman"/>
                <w:bCs/>
                <w:sz w:val="20"/>
                <w:szCs w:val="20"/>
              </w:rPr>
              <w:t>не более</w:t>
            </w:r>
          </w:p>
        </w:tc>
        <w:tc>
          <w:tcPr>
            <w:tcW w:w="2303" w:type="dxa"/>
            <w:vMerge/>
            <w:tcBorders>
              <w:left w:val="single" w:sz="4" w:space="0" w:color="auto"/>
              <w:bottom w:val="nil"/>
              <w:right w:val="single" w:sz="4" w:space="0" w:color="auto"/>
            </w:tcBorders>
            <w:shd w:val="clear" w:color="auto" w:fill="FFFFFF"/>
            <w:vAlign w:val="center"/>
          </w:tcPr>
          <w:p w:rsidR="00434CEC" w:rsidRPr="004F60D0" w:rsidRDefault="00434CEC" w:rsidP="004F60D0">
            <w:pPr>
              <w:spacing w:after="0" w:line="240" w:lineRule="auto"/>
              <w:jc w:val="center"/>
              <w:rPr>
                <w:rFonts w:ascii="Times New Roman" w:eastAsia="Times New Roman" w:hAnsi="Times New Roman"/>
                <w:sz w:val="20"/>
                <w:szCs w:val="20"/>
              </w:rPr>
            </w:pPr>
          </w:p>
        </w:tc>
      </w:tr>
      <w:tr w:rsidR="00434CEC" w:rsidRPr="004F60D0" w:rsidTr="00397530">
        <w:trPr>
          <w:trHeight w:hRule="exact" w:val="274"/>
        </w:trPr>
        <w:tc>
          <w:tcPr>
            <w:tcW w:w="494" w:type="dxa"/>
            <w:tcBorders>
              <w:top w:val="single" w:sz="4" w:space="0" w:color="auto"/>
              <w:left w:val="single" w:sz="4" w:space="0" w:color="auto"/>
              <w:bottom w:val="nil"/>
              <w:right w:val="nil"/>
            </w:tcBorders>
            <w:shd w:val="clear" w:color="auto" w:fill="FFFFFF"/>
          </w:tcPr>
          <w:p w:rsidR="00434CEC" w:rsidRPr="004F60D0" w:rsidRDefault="00434CEC" w:rsidP="004F60D0">
            <w:pPr>
              <w:spacing w:after="0" w:line="240" w:lineRule="auto"/>
              <w:jc w:val="center"/>
              <w:rPr>
                <w:rFonts w:ascii="Times New Roman" w:eastAsia="Times New Roman" w:hAnsi="Times New Roman"/>
                <w:i/>
                <w:sz w:val="20"/>
                <w:szCs w:val="20"/>
              </w:rPr>
            </w:pPr>
            <w:r w:rsidRPr="004F60D0">
              <w:rPr>
                <w:rFonts w:ascii="Times New Roman" w:eastAsia="Times New Roman" w:hAnsi="Times New Roman"/>
                <w:bCs/>
                <w:i/>
                <w:sz w:val="20"/>
                <w:szCs w:val="20"/>
              </w:rPr>
              <w:t>1</w:t>
            </w:r>
          </w:p>
        </w:tc>
        <w:tc>
          <w:tcPr>
            <w:tcW w:w="3759" w:type="dxa"/>
            <w:tcBorders>
              <w:top w:val="single" w:sz="4" w:space="0" w:color="auto"/>
              <w:left w:val="single" w:sz="4" w:space="0" w:color="auto"/>
              <w:bottom w:val="nil"/>
              <w:right w:val="nil"/>
            </w:tcBorders>
            <w:shd w:val="clear" w:color="auto" w:fill="FFFFFF"/>
          </w:tcPr>
          <w:p w:rsidR="00434CEC" w:rsidRPr="004F60D0" w:rsidRDefault="00434CEC" w:rsidP="004F60D0">
            <w:pPr>
              <w:spacing w:after="0" w:line="240" w:lineRule="auto"/>
              <w:jc w:val="center"/>
              <w:rPr>
                <w:rFonts w:ascii="Times New Roman" w:eastAsia="Times New Roman" w:hAnsi="Times New Roman"/>
                <w:i/>
                <w:sz w:val="20"/>
                <w:szCs w:val="20"/>
              </w:rPr>
            </w:pPr>
            <w:r w:rsidRPr="004F60D0">
              <w:rPr>
                <w:rFonts w:ascii="Times New Roman" w:eastAsia="Times New Roman" w:hAnsi="Times New Roman"/>
                <w:bCs/>
                <w:i/>
                <w:sz w:val="20"/>
                <w:szCs w:val="20"/>
              </w:rPr>
              <w:t>2</w:t>
            </w:r>
          </w:p>
        </w:tc>
        <w:tc>
          <w:tcPr>
            <w:tcW w:w="2694" w:type="dxa"/>
            <w:tcBorders>
              <w:top w:val="single" w:sz="4" w:space="0" w:color="auto"/>
              <w:left w:val="single" w:sz="4" w:space="0" w:color="auto"/>
              <w:bottom w:val="nil"/>
              <w:right w:val="nil"/>
            </w:tcBorders>
            <w:shd w:val="clear" w:color="auto" w:fill="FFFFFF"/>
          </w:tcPr>
          <w:p w:rsidR="00434CEC" w:rsidRPr="004F60D0" w:rsidRDefault="00434CEC" w:rsidP="004F60D0">
            <w:pPr>
              <w:spacing w:after="0" w:line="240" w:lineRule="auto"/>
              <w:jc w:val="center"/>
              <w:rPr>
                <w:rFonts w:ascii="Times New Roman" w:eastAsia="Times New Roman" w:hAnsi="Times New Roman"/>
                <w:i/>
                <w:sz w:val="20"/>
                <w:szCs w:val="20"/>
              </w:rPr>
            </w:pPr>
            <w:r w:rsidRPr="004F60D0">
              <w:rPr>
                <w:rFonts w:ascii="Times New Roman" w:eastAsia="Times New Roman" w:hAnsi="Times New Roman"/>
                <w:bCs/>
                <w:i/>
                <w:sz w:val="20"/>
                <w:szCs w:val="20"/>
              </w:rPr>
              <w:t>3</w:t>
            </w:r>
          </w:p>
        </w:tc>
        <w:tc>
          <w:tcPr>
            <w:tcW w:w="1382" w:type="dxa"/>
            <w:tcBorders>
              <w:top w:val="single" w:sz="4" w:space="0" w:color="auto"/>
              <w:left w:val="single" w:sz="4" w:space="0" w:color="auto"/>
              <w:bottom w:val="nil"/>
              <w:right w:val="nil"/>
            </w:tcBorders>
            <w:shd w:val="clear" w:color="auto" w:fill="FFFFFF"/>
          </w:tcPr>
          <w:p w:rsidR="00434CEC" w:rsidRPr="004F60D0" w:rsidRDefault="00434CEC" w:rsidP="004F60D0">
            <w:pPr>
              <w:jc w:val="center"/>
              <w:rPr>
                <w:i/>
                <w:sz w:val="20"/>
                <w:szCs w:val="20"/>
              </w:rPr>
            </w:pPr>
            <w:r w:rsidRPr="004F60D0">
              <w:rPr>
                <w:rFonts w:ascii="Times New Roman" w:eastAsia="Times New Roman" w:hAnsi="Times New Roman"/>
                <w:bCs/>
                <w:i/>
                <w:sz w:val="20"/>
                <w:szCs w:val="20"/>
              </w:rPr>
              <w:t>4</w:t>
            </w:r>
          </w:p>
        </w:tc>
        <w:tc>
          <w:tcPr>
            <w:tcW w:w="2303" w:type="dxa"/>
            <w:tcBorders>
              <w:top w:val="single" w:sz="4" w:space="0" w:color="auto"/>
              <w:left w:val="single" w:sz="4" w:space="0" w:color="auto"/>
              <w:bottom w:val="nil"/>
              <w:right w:val="single" w:sz="4" w:space="0" w:color="auto"/>
            </w:tcBorders>
            <w:shd w:val="clear" w:color="auto" w:fill="FFFFFF"/>
          </w:tcPr>
          <w:p w:rsidR="00434CEC" w:rsidRPr="004F60D0" w:rsidRDefault="00434CEC" w:rsidP="004F60D0">
            <w:pPr>
              <w:spacing w:after="0" w:line="240" w:lineRule="auto"/>
              <w:jc w:val="center"/>
              <w:rPr>
                <w:rFonts w:ascii="Times New Roman" w:eastAsia="Times New Roman" w:hAnsi="Times New Roman"/>
                <w:i/>
                <w:sz w:val="20"/>
                <w:szCs w:val="20"/>
              </w:rPr>
            </w:pPr>
            <w:r w:rsidRPr="004F60D0">
              <w:rPr>
                <w:rFonts w:ascii="Times New Roman" w:eastAsia="Times New Roman" w:hAnsi="Times New Roman"/>
                <w:bCs/>
                <w:i/>
                <w:sz w:val="20"/>
                <w:szCs w:val="20"/>
              </w:rPr>
              <w:t>5</w:t>
            </w:r>
          </w:p>
        </w:tc>
      </w:tr>
      <w:tr w:rsidR="00434CEC" w:rsidRPr="004F60D0" w:rsidTr="00397530">
        <w:trPr>
          <w:trHeight w:val="539"/>
        </w:trPr>
        <w:tc>
          <w:tcPr>
            <w:tcW w:w="494" w:type="dxa"/>
            <w:tcBorders>
              <w:top w:val="single" w:sz="4" w:space="0" w:color="auto"/>
              <w:left w:val="single" w:sz="4" w:space="0" w:color="auto"/>
              <w:bottom w:val="single" w:sz="4" w:space="0" w:color="auto"/>
              <w:right w:val="nil"/>
            </w:tcBorders>
            <w:shd w:val="clear" w:color="auto" w:fill="FFFFFF"/>
          </w:tcPr>
          <w:p w:rsidR="00434CEC" w:rsidRPr="004F60D0" w:rsidRDefault="00434CEC" w:rsidP="004F60D0">
            <w:pPr>
              <w:spacing w:after="0" w:line="240" w:lineRule="auto"/>
              <w:jc w:val="center"/>
              <w:rPr>
                <w:rFonts w:ascii="Times New Roman" w:eastAsia="Times New Roman" w:hAnsi="Times New Roman"/>
                <w:sz w:val="20"/>
                <w:szCs w:val="20"/>
              </w:rPr>
            </w:pPr>
            <w:r w:rsidRPr="004F60D0">
              <w:rPr>
                <w:rFonts w:ascii="Times New Roman" w:eastAsia="Times New Roman" w:hAnsi="Times New Roman"/>
                <w:bCs/>
                <w:sz w:val="20"/>
                <w:szCs w:val="20"/>
              </w:rPr>
              <w:t>1.1</w:t>
            </w:r>
          </w:p>
        </w:tc>
        <w:tc>
          <w:tcPr>
            <w:tcW w:w="3759" w:type="dxa"/>
            <w:tcBorders>
              <w:top w:val="single" w:sz="4" w:space="0" w:color="auto"/>
              <w:left w:val="single" w:sz="4" w:space="0" w:color="auto"/>
              <w:bottom w:val="single" w:sz="4" w:space="0" w:color="auto"/>
              <w:right w:val="nil"/>
            </w:tcBorders>
            <w:shd w:val="clear" w:color="auto" w:fill="FFFFFF"/>
          </w:tcPr>
          <w:p w:rsidR="00434CEC" w:rsidRPr="004F60D0" w:rsidRDefault="00434CEC" w:rsidP="004F60D0">
            <w:pPr>
              <w:spacing w:after="0" w:line="240" w:lineRule="auto"/>
              <w:rPr>
                <w:rFonts w:ascii="Times New Roman" w:eastAsia="Times New Roman" w:hAnsi="Times New Roman"/>
                <w:sz w:val="20"/>
                <w:szCs w:val="20"/>
              </w:rPr>
            </w:pPr>
            <w:r w:rsidRPr="004F60D0">
              <w:rPr>
                <w:rFonts w:ascii="Times New Roman" w:eastAsia="Times New Roman" w:hAnsi="Times New Roman"/>
                <w:bCs/>
                <w:sz w:val="20"/>
                <w:szCs w:val="20"/>
              </w:rPr>
              <w:t>Термотолерантные колиформные</w:t>
            </w:r>
          </w:p>
          <w:p w:rsidR="00434CEC" w:rsidRPr="004F60D0" w:rsidRDefault="00434CEC" w:rsidP="004F60D0">
            <w:pPr>
              <w:spacing w:after="0" w:line="240" w:lineRule="auto"/>
              <w:rPr>
                <w:rFonts w:ascii="Times New Roman" w:eastAsia="Times New Roman" w:hAnsi="Times New Roman"/>
                <w:sz w:val="20"/>
                <w:szCs w:val="20"/>
              </w:rPr>
            </w:pPr>
            <w:r w:rsidRPr="004F60D0">
              <w:rPr>
                <w:rFonts w:ascii="Times New Roman" w:eastAsia="Times New Roman" w:hAnsi="Times New Roman"/>
                <w:bCs/>
                <w:sz w:val="20"/>
                <w:szCs w:val="20"/>
              </w:rPr>
              <w:t>бактерии (ТКБ)</w:t>
            </w:r>
          </w:p>
        </w:tc>
        <w:tc>
          <w:tcPr>
            <w:tcW w:w="2694" w:type="dxa"/>
            <w:tcBorders>
              <w:top w:val="single" w:sz="4" w:space="0" w:color="auto"/>
              <w:left w:val="single" w:sz="4" w:space="0" w:color="auto"/>
              <w:bottom w:val="single" w:sz="4" w:space="0" w:color="auto"/>
              <w:right w:val="nil"/>
            </w:tcBorders>
            <w:shd w:val="clear" w:color="auto" w:fill="FFFFFF"/>
          </w:tcPr>
          <w:p w:rsidR="00434CEC" w:rsidRPr="004F60D0" w:rsidRDefault="00434CEC" w:rsidP="004F60D0">
            <w:pPr>
              <w:spacing w:after="0" w:line="240" w:lineRule="auto"/>
              <w:jc w:val="center"/>
              <w:rPr>
                <w:rFonts w:ascii="Times New Roman" w:eastAsia="Times New Roman" w:hAnsi="Times New Roman"/>
                <w:bCs/>
                <w:sz w:val="20"/>
                <w:szCs w:val="20"/>
              </w:rPr>
            </w:pPr>
            <w:r w:rsidRPr="004F60D0">
              <w:rPr>
                <w:rFonts w:ascii="Times New Roman" w:eastAsia="Times New Roman" w:hAnsi="Times New Roman"/>
                <w:bCs/>
                <w:sz w:val="20"/>
                <w:szCs w:val="20"/>
              </w:rPr>
              <w:t>Число бактерий</w:t>
            </w:r>
          </w:p>
          <w:p w:rsidR="00434CEC" w:rsidRPr="004F60D0" w:rsidRDefault="00434CEC" w:rsidP="004F60D0">
            <w:pPr>
              <w:spacing w:after="0" w:line="240" w:lineRule="auto"/>
              <w:jc w:val="center"/>
              <w:rPr>
                <w:rFonts w:ascii="Times New Roman" w:eastAsia="Times New Roman" w:hAnsi="Times New Roman"/>
                <w:sz w:val="20"/>
                <w:szCs w:val="20"/>
              </w:rPr>
            </w:pPr>
            <w:r w:rsidRPr="004F60D0">
              <w:rPr>
                <w:rFonts w:ascii="Times New Roman" w:eastAsia="Times New Roman" w:hAnsi="Times New Roman"/>
                <w:bCs/>
                <w:sz w:val="20"/>
                <w:szCs w:val="20"/>
              </w:rPr>
              <w:t>в 100мл</w:t>
            </w:r>
          </w:p>
        </w:tc>
        <w:tc>
          <w:tcPr>
            <w:tcW w:w="1382" w:type="dxa"/>
            <w:tcBorders>
              <w:top w:val="single" w:sz="4" w:space="0" w:color="auto"/>
              <w:left w:val="single" w:sz="4" w:space="0" w:color="auto"/>
              <w:bottom w:val="single" w:sz="4" w:space="0" w:color="auto"/>
              <w:right w:val="nil"/>
            </w:tcBorders>
            <w:shd w:val="clear" w:color="auto" w:fill="FFFFFF"/>
          </w:tcPr>
          <w:p w:rsidR="00434CEC" w:rsidRPr="004F60D0" w:rsidRDefault="00434CEC" w:rsidP="004F60D0">
            <w:pPr>
              <w:rPr>
                <w:sz w:val="20"/>
                <w:szCs w:val="20"/>
              </w:rPr>
            </w:pPr>
            <w:r w:rsidRPr="004F60D0">
              <w:rPr>
                <w:rFonts w:ascii="Times New Roman" w:eastAsia="Times New Roman" w:hAnsi="Times New Roman"/>
                <w:bCs/>
                <w:sz w:val="20"/>
                <w:szCs w:val="20"/>
              </w:rPr>
              <w:t>отсутствует</w:t>
            </w:r>
          </w:p>
        </w:tc>
        <w:tc>
          <w:tcPr>
            <w:tcW w:w="2303" w:type="dxa"/>
            <w:tcBorders>
              <w:top w:val="single" w:sz="4" w:space="0" w:color="auto"/>
              <w:left w:val="single" w:sz="4" w:space="0" w:color="auto"/>
              <w:bottom w:val="single" w:sz="4" w:space="0" w:color="auto"/>
              <w:right w:val="single" w:sz="4" w:space="0" w:color="auto"/>
            </w:tcBorders>
            <w:shd w:val="clear" w:color="auto" w:fill="FFFFFF"/>
          </w:tcPr>
          <w:p w:rsidR="00434CEC" w:rsidRPr="004F60D0" w:rsidRDefault="00434CEC" w:rsidP="004F60D0">
            <w:pPr>
              <w:spacing w:after="0" w:line="240" w:lineRule="auto"/>
              <w:jc w:val="center"/>
              <w:rPr>
                <w:rFonts w:ascii="Times New Roman" w:eastAsia="Times New Roman" w:hAnsi="Times New Roman"/>
                <w:bCs/>
                <w:sz w:val="20"/>
                <w:szCs w:val="20"/>
              </w:rPr>
            </w:pPr>
            <w:r w:rsidRPr="004F60D0">
              <w:rPr>
                <w:rFonts w:ascii="Times New Roman" w:eastAsia="Times New Roman" w:hAnsi="Times New Roman"/>
                <w:bCs/>
                <w:sz w:val="20"/>
                <w:szCs w:val="20"/>
              </w:rPr>
              <w:t>Мембранной-фильтрации</w:t>
            </w:r>
          </w:p>
          <w:p w:rsidR="00434CEC" w:rsidRPr="004F60D0" w:rsidRDefault="00434CEC" w:rsidP="004F60D0">
            <w:pPr>
              <w:spacing w:after="0" w:line="240" w:lineRule="auto"/>
              <w:rPr>
                <w:rFonts w:ascii="Times New Roman" w:eastAsia="Times New Roman" w:hAnsi="Times New Roman"/>
                <w:sz w:val="20"/>
                <w:szCs w:val="20"/>
              </w:rPr>
            </w:pPr>
            <w:r w:rsidRPr="004F60D0">
              <w:rPr>
                <w:rFonts w:ascii="Times New Roman" w:eastAsia="Times New Roman" w:hAnsi="Times New Roman"/>
                <w:bCs/>
                <w:sz w:val="20"/>
                <w:szCs w:val="20"/>
              </w:rPr>
              <w:t>МУК 4.2.1018-01</w:t>
            </w:r>
          </w:p>
        </w:tc>
      </w:tr>
      <w:tr w:rsidR="00434CEC" w:rsidRPr="004F60D0" w:rsidTr="00397530">
        <w:trPr>
          <w:trHeight w:hRule="exact" w:val="567"/>
        </w:trPr>
        <w:tc>
          <w:tcPr>
            <w:tcW w:w="494" w:type="dxa"/>
            <w:tcBorders>
              <w:top w:val="single" w:sz="4" w:space="0" w:color="auto"/>
              <w:left w:val="single" w:sz="4" w:space="0" w:color="auto"/>
              <w:bottom w:val="single" w:sz="4" w:space="0" w:color="auto"/>
              <w:right w:val="nil"/>
            </w:tcBorders>
            <w:shd w:val="clear" w:color="auto" w:fill="FFFFFF"/>
          </w:tcPr>
          <w:p w:rsidR="00434CEC" w:rsidRPr="004F60D0" w:rsidRDefault="00434CEC" w:rsidP="004F60D0">
            <w:pPr>
              <w:spacing w:after="0" w:line="240" w:lineRule="auto"/>
              <w:jc w:val="center"/>
              <w:rPr>
                <w:rFonts w:ascii="Times New Roman" w:eastAsia="Times New Roman" w:hAnsi="Times New Roman"/>
                <w:sz w:val="20"/>
                <w:szCs w:val="20"/>
              </w:rPr>
            </w:pPr>
            <w:r w:rsidRPr="004F60D0">
              <w:rPr>
                <w:rFonts w:ascii="Times New Roman" w:eastAsia="Times New Roman" w:hAnsi="Times New Roman"/>
                <w:bCs/>
                <w:sz w:val="20"/>
                <w:szCs w:val="20"/>
              </w:rPr>
              <w:t>1.2</w:t>
            </w:r>
          </w:p>
        </w:tc>
        <w:tc>
          <w:tcPr>
            <w:tcW w:w="3759" w:type="dxa"/>
            <w:tcBorders>
              <w:top w:val="single" w:sz="4" w:space="0" w:color="auto"/>
              <w:left w:val="single" w:sz="4" w:space="0" w:color="auto"/>
              <w:bottom w:val="single" w:sz="4" w:space="0" w:color="auto"/>
              <w:right w:val="nil"/>
            </w:tcBorders>
            <w:shd w:val="clear" w:color="auto" w:fill="FFFFFF"/>
          </w:tcPr>
          <w:p w:rsidR="00434CEC" w:rsidRPr="004F60D0" w:rsidRDefault="00434CEC" w:rsidP="004F60D0">
            <w:pPr>
              <w:spacing w:after="0" w:line="240" w:lineRule="auto"/>
              <w:rPr>
                <w:rFonts w:ascii="Times New Roman" w:eastAsia="Times New Roman" w:hAnsi="Times New Roman"/>
                <w:sz w:val="20"/>
                <w:szCs w:val="20"/>
              </w:rPr>
            </w:pPr>
            <w:r w:rsidRPr="004F60D0">
              <w:rPr>
                <w:rFonts w:ascii="Times New Roman" w:hAnsi="Times New Roman"/>
                <w:spacing w:val="2"/>
                <w:sz w:val="20"/>
                <w:szCs w:val="20"/>
                <w:shd w:val="clear" w:color="auto" w:fill="FFFFFF"/>
              </w:rPr>
              <w:t>Общие колиформные бактерии</w:t>
            </w:r>
            <w:r w:rsidR="0098556D" w:rsidRPr="0098556D">
              <w:rPr>
                <w:rFonts w:ascii="Times New Roman" w:hAnsi="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 введении в действие санитарных правил (с изменениями на 28 июня 2010 года)" style="width:9.75pt;height:11.25pt"/>
              </w:pict>
            </w:r>
            <w:r w:rsidRPr="004F60D0">
              <w:rPr>
                <w:rStyle w:val="apple-converted-space"/>
                <w:rFonts w:ascii="Times New Roman" w:hAnsi="Times New Roman"/>
                <w:spacing w:val="2"/>
                <w:sz w:val="20"/>
                <w:szCs w:val="20"/>
                <w:shd w:val="clear" w:color="auto" w:fill="FFFFFF"/>
              </w:rPr>
              <w:t> </w:t>
            </w:r>
          </w:p>
        </w:tc>
        <w:tc>
          <w:tcPr>
            <w:tcW w:w="2694" w:type="dxa"/>
            <w:tcBorders>
              <w:top w:val="single" w:sz="4" w:space="0" w:color="auto"/>
              <w:left w:val="single" w:sz="4" w:space="0" w:color="auto"/>
              <w:bottom w:val="single" w:sz="4" w:space="0" w:color="auto"/>
              <w:right w:val="nil"/>
            </w:tcBorders>
            <w:shd w:val="clear" w:color="auto" w:fill="FFFFFF"/>
          </w:tcPr>
          <w:p w:rsidR="00434CEC" w:rsidRPr="004F60D0" w:rsidRDefault="00434CEC" w:rsidP="004F60D0">
            <w:pPr>
              <w:spacing w:after="0" w:line="240" w:lineRule="auto"/>
              <w:jc w:val="center"/>
              <w:rPr>
                <w:rFonts w:ascii="Times New Roman" w:eastAsia="Times New Roman" w:hAnsi="Times New Roman"/>
                <w:sz w:val="20"/>
                <w:szCs w:val="20"/>
              </w:rPr>
            </w:pPr>
            <w:r w:rsidRPr="004F60D0">
              <w:rPr>
                <w:rFonts w:ascii="Times New Roman" w:eastAsia="Times New Roman" w:hAnsi="Times New Roman"/>
                <w:bCs/>
                <w:sz w:val="20"/>
                <w:szCs w:val="20"/>
              </w:rPr>
              <w:t>Число бактерий в 100мл</w:t>
            </w:r>
          </w:p>
        </w:tc>
        <w:tc>
          <w:tcPr>
            <w:tcW w:w="1382" w:type="dxa"/>
            <w:tcBorders>
              <w:top w:val="single" w:sz="4" w:space="0" w:color="auto"/>
              <w:left w:val="single" w:sz="4" w:space="0" w:color="auto"/>
              <w:bottom w:val="single" w:sz="4" w:space="0" w:color="auto"/>
              <w:right w:val="nil"/>
            </w:tcBorders>
            <w:shd w:val="clear" w:color="auto" w:fill="FFFFFF"/>
          </w:tcPr>
          <w:p w:rsidR="00434CEC" w:rsidRPr="004F60D0" w:rsidRDefault="00434CEC" w:rsidP="004F60D0">
            <w:pPr>
              <w:spacing w:after="0" w:line="240" w:lineRule="auto"/>
              <w:jc w:val="center"/>
              <w:rPr>
                <w:rFonts w:ascii="Times New Roman" w:eastAsia="Times New Roman" w:hAnsi="Times New Roman"/>
                <w:sz w:val="20"/>
                <w:szCs w:val="20"/>
              </w:rPr>
            </w:pPr>
            <w:r w:rsidRPr="004F60D0">
              <w:rPr>
                <w:rFonts w:ascii="Times New Roman" w:eastAsia="Times New Roman" w:hAnsi="Times New Roman"/>
                <w:bCs/>
                <w:sz w:val="20"/>
                <w:szCs w:val="20"/>
              </w:rPr>
              <w:t>отсутствует</w:t>
            </w:r>
          </w:p>
        </w:tc>
        <w:tc>
          <w:tcPr>
            <w:tcW w:w="2303" w:type="dxa"/>
            <w:tcBorders>
              <w:top w:val="single" w:sz="4" w:space="0" w:color="auto"/>
              <w:left w:val="single" w:sz="4" w:space="0" w:color="auto"/>
              <w:bottom w:val="single" w:sz="4" w:space="0" w:color="auto"/>
              <w:right w:val="single" w:sz="4" w:space="0" w:color="auto"/>
            </w:tcBorders>
            <w:shd w:val="clear" w:color="auto" w:fill="FFFFFF"/>
          </w:tcPr>
          <w:p w:rsidR="00434CEC" w:rsidRPr="004F60D0" w:rsidRDefault="00434CEC" w:rsidP="004F60D0">
            <w:pPr>
              <w:spacing w:after="0" w:line="240" w:lineRule="auto"/>
              <w:jc w:val="center"/>
              <w:rPr>
                <w:rFonts w:ascii="Times New Roman" w:eastAsia="Times New Roman" w:hAnsi="Times New Roman"/>
                <w:bCs/>
                <w:sz w:val="20"/>
                <w:szCs w:val="20"/>
              </w:rPr>
            </w:pPr>
            <w:r w:rsidRPr="004F60D0">
              <w:rPr>
                <w:rFonts w:ascii="Times New Roman" w:eastAsia="Times New Roman" w:hAnsi="Times New Roman"/>
                <w:bCs/>
                <w:sz w:val="20"/>
                <w:szCs w:val="20"/>
              </w:rPr>
              <w:t>титрационный</w:t>
            </w:r>
          </w:p>
          <w:p w:rsidR="00434CEC" w:rsidRPr="004F60D0" w:rsidRDefault="00434CEC" w:rsidP="004F60D0">
            <w:pPr>
              <w:spacing w:after="0" w:line="240" w:lineRule="auto"/>
              <w:rPr>
                <w:rFonts w:ascii="Times New Roman" w:eastAsia="Times New Roman" w:hAnsi="Times New Roman"/>
                <w:sz w:val="20"/>
                <w:szCs w:val="20"/>
              </w:rPr>
            </w:pPr>
            <w:r w:rsidRPr="004F60D0">
              <w:rPr>
                <w:rFonts w:ascii="Times New Roman" w:eastAsia="Times New Roman" w:hAnsi="Times New Roman"/>
                <w:bCs/>
                <w:sz w:val="20"/>
                <w:szCs w:val="20"/>
              </w:rPr>
              <w:t>МУК 4.2.1018-01</w:t>
            </w:r>
          </w:p>
        </w:tc>
      </w:tr>
      <w:tr w:rsidR="00434CEC" w:rsidRPr="004F60D0" w:rsidTr="00397530">
        <w:trPr>
          <w:trHeight w:hRule="exact" w:val="565"/>
        </w:trPr>
        <w:tc>
          <w:tcPr>
            <w:tcW w:w="494" w:type="dxa"/>
            <w:tcBorders>
              <w:top w:val="single" w:sz="4" w:space="0" w:color="auto"/>
              <w:left w:val="single" w:sz="4" w:space="0" w:color="auto"/>
              <w:bottom w:val="single" w:sz="4" w:space="0" w:color="auto"/>
              <w:right w:val="nil"/>
            </w:tcBorders>
            <w:shd w:val="clear" w:color="auto" w:fill="FFFFFF"/>
          </w:tcPr>
          <w:p w:rsidR="00434CEC" w:rsidRPr="004F60D0" w:rsidRDefault="00434CEC" w:rsidP="004F60D0">
            <w:pPr>
              <w:spacing w:after="0" w:line="240" w:lineRule="auto"/>
              <w:jc w:val="center"/>
              <w:rPr>
                <w:rFonts w:ascii="Times New Roman" w:eastAsia="Times New Roman" w:hAnsi="Times New Roman"/>
                <w:bCs/>
                <w:sz w:val="20"/>
                <w:szCs w:val="20"/>
              </w:rPr>
            </w:pPr>
            <w:r w:rsidRPr="004F60D0">
              <w:rPr>
                <w:rFonts w:ascii="Times New Roman" w:eastAsia="Times New Roman" w:hAnsi="Times New Roman"/>
                <w:bCs/>
                <w:sz w:val="20"/>
                <w:szCs w:val="20"/>
              </w:rPr>
              <w:t>1.3.</w:t>
            </w:r>
          </w:p>
        </w:tc>
        <w:tc>
          <w:tcPr>
            <w:tcW w:w="3759" w:type="dxa"/>
            <w:tcBorders>
              <w:top w:val="single" w:sz="4" w:space="0" w:color="auto"/>
              <w:left w:val="single" w:sz="4" w:space="0" w:color="auto"/>
              <w:bottom w:val="single" w:sz="4" w:space="0" w:color="auto"/>
              <w:right w:val="nil"/>
            </w:tcBorders>
            <w:shd w:val="clear" w:color="auto" w:fill="FFFFFF"/>
          </w:tcPr>
          <w:p w:rsidR="00434CEC" w:rsidRPr="004F60D0" w:rsidRDefault="00434CEC" w:rsidP="004F60D0">
            <w:pPr>
              <w:spacing w:after="0" w:line="240" w:lineRule="auto"/>
              <w:rPr>
                <w:rFonts w:ascii="Times New Roman" w:hAnsi="Times New Roman"/>
                <w:spacing w:val="2"/>
                <w:sz w:val="20"/>
                <w:szCs w:val="20"/>
                <w:shd w:val="clear" w:color="auto" w:fill="FFFFFF"/>
              </w:rPr>
            </w:pPr>
            <w:r w:rsidRPr="004F60D0">
              <w:rPr>
                <w:rFonts w:ascii="Times New Roman" w:hAnsi="Times New Roman"/>
                <w:spacing w:val="2"/>
                <w:sz w:val="20"/>
                <w:szCs w:val="20"/>
                <w:shd w:val="clear" w:color="auto" w:fill="FFFFFF"/>
              </w:rPr>
              <w:t>Общее микробное число</w:t>
            </w:r>
          </w:p>
        </w:tc>
        <w:tc>
          <w:tcPr>
            <w:tcW w:w="2694" w:type="dxa"/>
            <w:tcBorders>
              <w:top w:val="single" w:sz="4" w:space="0" w:color="auto"/>
              <w:left w:val="single" w:sz="4" w:space="0" w:color="auto"/>
              <w:bottom w:val="single" w:sz="4" w:space="0" w:color="auto"/>
              <w:right w:val="nil"/>
            </w:tcBorders>
            <w:shd w:val="clear" w:color="auto" w:fill="FFFFFF"/>
          </w:tcPr>
          <w:p w:rsidR="00434CEC" w:rsidRPr="004F60D0" w:rsidRDefault="00434CEC" w:rsidP="004F60D0">
            <w:pPr>
              <w:spacing w:after="0" w:line="240" w:lineRule="auto"/>
              <w:jc w:val="center"/>
              <w:rPr>
                <w:rFonts w:ascii="Times New Roman" w:eastAsia="Times New Roman" w:hAnsi="Times New Roman"/>
                <w:bCs/>
                <w:sz w:val="20"/>
                <w:szCs w:val="20"/>
              </w:rPr>
            </w:pPr>
            <w:r w:rsidRPr="004F60D0">
              <w:rPr>
                <w:rFonts w:ascii="Times New Roman" w:hAnsi="Times New Roman"/>
                <w:spacing w:val="2"/>
                <w:sz w:val="20"/>
                <w:szCs w:val="20"/>
                <w:shd w:val="clear" w:color="auto" w:fill="FFFFFF"/>
              </w:rPr>
              <w:t>Число образующих колонии бактерий в 1 мл</w:t>
            </w:r>
          </w:p>
        </w:tc>
        <w:tc>
          <w:tcPr>
            <w:tcW w:w="1382" w:type="dxa"/>
            <w:tcBorders>
              <w:top w:val="single" w:sz="4" w:space="0" w:color="auto"/>
              <w:left w:val="single" w:sz="4" w:space="0" w:color="auto"/>
              <w:bottom w:val="single" w:sz="4" w:space="0" w:color="auto"/>
              <w:right w:val="nil"/>
            </w:tcBorders>
            <w:shd w:val="clear" w:color="auto" w:fill="FFFFFF"/>
          </w:tcPr>
          <w:p w:rsidR="00434CEC" w:rsidRPr="004F60D0" w:rsidRDefault="00434CEC" w:rsidP="004F60D0">
            <w:pPr>
              <w:spacing w:after="0" w:line="240" w:lineRule="auto"/>
              <w:jc w:val="center"/>
              <w:rPr>
                <w:rFonts w:ascii="Times New Roman" w:eastAsia="Times New Roman" w:hAnsi="Times New Roman"/>
                <w:bCs/>
                <w:sz w:val="20"/>
                <w:szCs w:val="20"/>
              </w:rPr>
            </w:pPr>
            <w:r w:rsidRPr="004F60D0">
              <w:rPr>
                <w:rFonts w:ascii="Times New Roman" w:eastAsia="Times New Roman" w:hAnsi="Times New Roman"/>
                <w:bCs/>
                <w:sz w:val="20"/>
                <w:szCs w:val="20"/>
              </w:rPr>
              <w:t>50</w:t>
            </w:r>
          </w:p>
        </w:tc>
        <w:tc>
          <w:tcPr>
            <w:tcW w:w="2303" w:type="dxa"/>
            <w:tcBorders>
              <w:top w:val="single" w:sz="4" w:space="0" w:color="auto"/>
              <w:left w:val="single" w:sz="4" w:space="0" w:color="auto"/>
              <w:bottom w:val="single" w:sz="4" w:space="0" w:color="auto"/>
              <w:right w:val="single" w:sz="4" w:space="0" w:color="auto"/>
            </w:tcBorders>
            <w:shd w:val="clear" w:color="auto" w:fill="FFFFFF"/>
          </w:tcPr>
          <w:p w:rsidR="00434CEC" w:rsidRPr="004F60D0" w:rsidRDefault="00434CEC" w:rsidP="004F60D0">
            <w:pPr>
              <w:spacing w:after="0" w:line="240" w:lineRule="auto"/>
              <w:jc w:val="center"/>
              <w:rPr>
                <w:rFonts w:ascii="Times New Roman" w:eastAsia="Times New Roman" w:hAnsi="Times New Roman"/>
                <w:bCs/>
                <w:sz w:val="20"/>
                <w:szCs w:val="20"/>
              </w:rPr>
            </w:pPr>
            <w:r w:rsidRPr="004F60D0">
              <w:rPr>
                <w:rFonts w:ascii="Times New Roman" w:eastAsia="Times New Roman" w:hAnsi="Times New Roman"/>
                <w:bCs/>
                <w:sz w:val="20"/>
                <w:szCs w:val="20"/>
              </w:rPr>
              <w:t>посев</w:t>
            </w:r>
          </w:p>
          <w:p w:rsidR="00434CEC" w:rsidRPr="004F60D0" w:rsidRDefault="00434CEC" w:rsidP="004F60D0">
            <w:pPr>
              <w:spacing w:after="0" w:line="240" w:lineRule="auto"/>
              <w:rPr>
                <w:rFonts w:ascii="Times New Roman" w:eastAsia="Times New Roman" w:hAnsi="Times New Roman"/>
                <w:bCs/>
                <w:sz w:val="20"/>
                <w:szCs w:val="20"/>
              </w:rPr>
            </w:pPr>
            <w:r w:rsidRPr="004F60D0">
              <w:rPr>
                <w:rFonts w:ascii="Times New Roman" w:eastAsia="Times New Roman" w:hAnsi="Times New Roman"/>
                <w:bCs/>
                <w:sz w:val="20"/>
                <w:szCs w:val="20"/>
              </w:rPr>
              <w:t>МУК 4.2.1018-01</w:t>
            </w:r>
          </w:p>
        </w:tc>
      </w:tr>
      <w:tr w:rsidR="00434CEC" w:rsidRPr="004F60D0" w:rsidTr="00397530">
        <w:trPr>
          <w:trHeight w:hRule="exact" w:val="859"/>
        </w:trPr>
        <w:tc>
          <w:tcPr>
            <w:tcW w:w="494" w:type="dxa"/>
            <w:tcBorders>
              <w:top w:val="single" w:sz="4" w:space="0" w:color="auto"/>
              <w:left w:val="single" w:sz="4" w:space="0" w:color="auto"/>
              <w:bottom w:val="single" w:sz="4" w:space="0" w:color="auto"/>
              <w:right w:val="nil"/>
            </w:tcBorders>
            <w:shd w:val="clear" w:color="auto" w:fill="FFFFFF"/>
          </w:tcPr>
          <w:p w:rsidR="00434CEC" w:rsidRPr="004F60D0" w:rsidRDefault="00434CEC" w:rsidP="004F60D0">
            <w:pPr>
              <w:spacing w:after="0" w:line="240" w:lineRule="auto"/>
              <w:jc w:val="center"/>
              <w:rPr>
                <w:rFonts w:ascii="Times New Roman" w:eastAsia="Times New Roman" w:hAnsi="Times New Roman"/>
                <w:sz w:val="20"/>
                <w:szCs w:val="20"/>
              </w:rPr>
            </w:pPr>
            <w:r w:rsidRPr="004F60D0">
              <w:rPr>
                <w:rFonts w:ascii="Times New Roman" w:eastAsia="Times New Roman" w:hAnsi="Times New Roman"/>
                <w:sz w:val="20"/>
                <w:szCs w:val="20"/>
              </w:rPr>
              <w:t>1.4</w:t>
            </w:r>
          </w:p>
        </w:tc>
        <w:tc>
          <w:tcPr>
            <w:tcW w:w="3759" w:type="dxa"/>
            <w:tcBorders>
              <w:top w:val="single" w:sz="4" w:space="0" w:color="auto"/>
              <w:left w:val="single" w:sz="4" w:space="0" w:color="auto"/>
              <w:bottom w:val="single" w:sz="4" w:space="0" w:color="auto"/>
              <w:right w:val="nil"/>
            </w:tcBorders>
            <w:shd w:val="clear" w:color="auto" w:fill="FFFFFF"/>
          </w:tcPr>
          <w:p w:rsidR="00434CEC" w:rsidRPr="004F60D0" w:rsidRDefault="00434CEC" w:rsidP="004F60D0">
            <w:pPr>
              <w:spacing w:after="0" w:line="240" w:lineRule="auto"/>
              <w:rPr>
                <w:rFonts w:ascii="Times New Roman" w:eastAsia="Times New Roman" w:hAnsi="Times New Roman"/>
                <w:sz w:val="20"/>
                <w:szCs w:val="20"/>
              </w:rPr>
            </w:pPr>
            <w:r w:rsidRPr="004F60D0">
              <w:rPr>
                <w:rFonts w:ascii="Times New Roman" w:eastAsia="Times New Roman" w:hAnsi="Times New Roman"/>
                <w:bCs/>
                <w:sz w:val="20"/>
                <w:szCs w:val="20"/>
              </w:rPr>
              <w:t>Колифаги</w:t>
            </w:r>
          </w:p>
        </w:tc>
        <w:tc>
          <w:tcPr>
            <w:tcW w:w="2694" w:type="dxa"/>
            <w:tcBorders>
              <w:top w:val="single" w:sz="4" w:space="0" w:color="auto"/>
              <w:left w:val="single" w:sz="4" w:space="0" w:color="auto"/>
              <w:bottom w:val="single" w:sz="4" w:space="0" w:color="auto"/>
              <w:right w:val="nil"/>
            </w:tcBorders>
            <w:shd w:val="clear" w:color="auto" w:fill="FFFFFF"/>
          </w:tcPr>
          <w:p w:rsidR="00434CEC" w:rsidRPr="004F60D0" w:rsidRDefault="00434CEC" w:rsidP="004F60D0">
            <w:pPr>
              <w:spacing w:after="0" w:line="240" w:lineRule="auto"/>
              <w:jc w:val="center"/>
              <w:rPr>
                <w:rFonts w:ascii="Times New Roman" w:eastAsia="Times New Roman" w:hAnsi="Times New Roman"/>
                <w:sz w:val="20"/>
                <w:szCs w:val="20"/>
              </w:rPr>
            </w:pPr>
            <w:r w:rsidRPr="004F60D0">
              <w:rPr>
                <w:rFonts w:ascii="Times New Roman" w:hAnsi="Times New Roman"/>
                <w:sz w:val="20"/>
                <w:szCs w:val="20"/>
              </w:rPr>
              <w:t>Число бляшкообразующих единиц (БОЕ) в 100 мл</w:t>
            </w:r>
          </w:p>
        </w:tc>
        <w:tc>
          <w:tcPr>
            <w:tcW w:w="1382" w:type="dxa"/>
            <w:tcBorders>
              <w:top w:val="single" w:sz="4" w:space="0" w:color="auto"/>
              <w:left w:val="single" w:sz="4" w:space="0" w:color="auto"/>
              <w:bottom w:val="single" w:sz="4" w:space="0" w:color="auto"/>
              <w:right w:val="nil"/>
            </w:tcBorders>
            <w:shd w:val="clear" w:color="auto" w:fill="FFFFFF"/>
          </w:tcPr>
          <w:p w:rsidR="00434CEC" w:rsidRPr="004F60D0" w:rsidRDefault="00434CEC" w:rsidP="004F60D0">
            <w:pPr>
              <w:spacing w:after="0" w:line="240" w:lineRule="auto"/>
              <w:jc w:val="center"/>
              <w:rPr>
                <w:rFonts w:ascii="Times New Roman" w:eastAsia="Times New Roman" w:hAnsi="Times New Roman"/>
                <w:sz w:val="20"/>
                <w:szCs w:val="20"/>
              </w:rPr>
            </w:pPr>
            <w:r w:rsidRPr="004F60D0">
              <w:rPr>
                <w:rFonts w:ascii="Times New Roman" w:eastAsia="Times New Roman" w:hAnsi="Times New Roman"/>
                <w:sz w:val="20"/>
                <w:szCs w:val="20"/>
              </w:rPr>
              <w:t>отсутствие</w:t>
            </w:r>
          </w:p>
        </w:tc>
        <w:tc>
          <w:tcPr>
            <w:tcW w:w="2303" w:type="dxa"/>
            <w:tcBorders>
              <w:top w:val="single" w:sz="4" w:space="0" w:color="auto"/>
              <w:left w:val="single" w:sz="4" w:space="0" w:color="auto"/>
              <w:bottom w:val="single" w:sz="4" w:space="0" w:color="auto"/>
              <w:right w:val="single" w:sz="4" w:space="0" w:color="auto"/>
            </w:tcBorders>
            <w:shd w:val="clear" w:color="auto" w:fill="FFFFFF"/>
          </w:tcPr>
          <w:p w:rsidR="00434CEC" w:rsidRPr="004F60D0" w:rsidRDefault="00434CEC" w:rsidP="004F60D0">
            <w:pPr>
              <w:spacing w:after="0" w:line="240" w:lineRule="auto"/>
              <w:jc w:val="center"/>
              <w:rPr>
                <w:rFonts w:ascii="Times New Roman" w:eastAsia="Times New Roman" w:hAnsi="Times New Roman"/>
                <w:bCs/>
                <w:sz w:val="20"/>
                <w:szCs w:val="20"/>
              </w:rPr>
            </w:pPr>
            <w:r w:rsidRPr="004F60D0">
              <w:rPr>
                <w:rFonts w:ascii="Times New Roman" w:eastAsia="Times New Roman" w:hAnsi="Times New Roman"/>
                <w:bCs/>
                <w:sz w:val="20"/>
                <w:szCs w:val="20"/>
              </w:rPr>
              <w:t>титрационный</w:t>
            </w:r>
          </w:p>
          <w:p w:rsidR="00434CEC" w:rsidRPr="004F60D0" w:rsidRDefault="00434CEC" w:rsidP="004F60D0">
            <w:pPr>
              <w:spacing w:after="0" w:line="240" w:lineRule="auto"/>
              <w:rPr>
                <w:rFonts w:ascii="Times New Roman" w:eastAsia="Times New Roman" w:hAnsi="Times New Roman"/>
                <w:sz w:val="20"/>
                <w:szCs w:val="20"/>
              </w:rPr>
            </w:pPr>
            <w:r w:rsidRPr="004F60D0">
              <w:rPr>
                <w:rFonts w:ascii="Times New Roman" w:eastAsia="Times New Roman" w:hAnsi="Times New Roman"/>
                <w:bCs/>
                <w:sz w:val="20"/>
                <w:szCs w:val="20"/>
              </w:rPr>
              <w:t>МУК 4.2.1018-01</w:t>
            </w:r>
          </w:p>
        </w:tc>
      </w:tr>
      <w:tr w:rsidR="00434CEC" w:rsidRPr="004F60D0" w:rsidTr="00397530">
        <w:trPr>
          <w:trHeight w:hRule="exact" w:val="574"/>
        </w:trPr>
        <w:tc>
          <w:tcPr>
            <w:tcW w:w="494" w:type="dxa"/>
            <w:tcBorders>
              <w:top w:val="single" w:sz="4" w:space="0" w:color="auto"/>
              <w:left w:val="single" w:sz="4" w:space="0" w:color="auto"/>
              <w:bottom w:val="single" w:sz="4" w:space="0" w:color="auto"/>
              <w:right w:val="nil"/>
            </w:tcBorders>
            <w:shd w:val="clear" w:color="auto" w:fill="FFFFFF"/>
          </w:tcPr>
          <w:p w:rsidR="00434CEC" w:rsidRPr="004F60D0" w:rsidRDefault="00434CEC" w:rsidP="004F60D0">
            <w:pPr>
              <w:spacing w:after="0" w:line="240" w:lineRule="auto"/>
              <w:jc w:val="center"/>
              <w:rPr>
                <w:rFonts w:ascii="Times New Roman" w:eastAsia="Times New Roman" w:hAnsi="Times New Roman"/>
                <w:sz w:val="20"/>
                <w:szCs w:val="20"/>
              </w:rPr>
            </w:pPr>
            <w:r w:rsidRPr="004F60D0">
              <w:rPr>
                <w:rFonts w:ascii="Times New Roman" w:eastAsia="Times New Roman" w:hAnsi="Times New Roman"/>
                <w:sz w:val="20"/>
                <w:szCs w:val="20"/>
              </w:rPr>
              <w:t>1.5.</w:t>
            </w:r>
          </w:p>
        </w:tc>
        <w:tc>
          <w:tcPr>
            <w:tcW w:w="3759" w:type="dxa"/>
            <w:tcBorders>
              <w:top w:val="single" w:sz="4" w:space="0" w:color="auto"/>
              <w:left w:val="single" w:sz="4" w:space="0" w:color="auto"/>
              <w:bottom w:val="single" w:sz="4" w:space="0" w:color="auto"/>
              <w:right w:val="nil"/>
            </w:tcBorders>
            <w:shd w:val="clear" w:color="auto" w:fill="FFFFFF"/>
          </w:tcPr>
          <w:p w:rsidR="00434CEC" w:rsidRPr="004F60D0" w:rsidRDefault="00434CEC" w:rsidP="004F60D0">
            <w:pPr>
              <w:spacing w:after="0" w:line="240" w:lineRule="auto"/>
              <w:rPr>
                <w:rFonts w:ascii="Times New Roman" w:eastAsia="Times New Roman" w:hAnsi="Times New Roman"/>
                <w:bCs/>
                <w:sz w:val="20"/>
                <w:szCs w:val="20"/>
              </w:rPr>
            </w:pPr>
            <w:r w:rsidRPr="004F60D0">
              <w:rPr>
                <w:rFonts w:ascii="Times New Roman" w:hAnsi="Times New Roman"/>
                <w:spacing w:val="2"/>
                <w:sz w:val="20"/>
                <w:szCs w:val="20"/>
                <w:shd w:val="clear" w:color="auto" w:fill="FFFFFF"/>
              </w:rPr>
              <w:t>Споры сульфитре -дуцирующих клостриди</w:t>
            </w:r>
          </w:p>
        </w:tc>
        <w:tc>
          <w:tcPr>
            <w:tcW w:w="2694" w:type="dxa"/>
            <w:tcBorders>
              <w:top w:val="single" w:sz="4" w:space="0" w:color="auto"/>
              <w:left w:val="single" w:sz="4" w:space="0" w:color="auto"/>
              <w:bottom w:val="single" w:sz="4" w:space="0" w:color="auto"/>
              <w:right w:val="nil"/>
            </w:tcBorders>
            <w:shd w:val="clear" w:color="auto" w:fill="FFFFFF"/>
          </w:tcPr>
          <w:p w:rsidR="00434CEC" w:rsidRPr="004F60D0" w:rsidRDefault="00434CEC" w:rsidP="004F60D0">
            <w:pPr>
              <w:spacing w:after="0" w:line="240" w:lineRule="auto"/>
              <w:jc w:val="center"/>
              <w:rPr>
                <w:rFonts w:ascii="Times New Roman" w:hAnsi="Times New Roman"/>
                <w:sz w:val="20"/>
                <w:szCs w:val="20"/>
              </w:rPr>
            </w:pPr>
            <w:r w:rsidRPr="004F60D0">
              <w:rPr>
                <w:rFonts w:ascii="Times New Roman" w:hAnsi="Times New Roman"/>
                <w:spacing w:val="2"/>
                <w:sz w:val="20"/>
                <w:szCs w:val="20"/>
                <w:shd w:val="clear" w:color="auto" w:fill="FFFFFF"/>
              </w:rPr>
              <w:t>Число спор в 20 мл</w:t>
            </w:r>
          </w:p>
        </w:tc>
        <w:tc>
          <w:tcPr>
            <w:tcW w:w="1382" w:type="dxa"/>
            <w:tcBorders>
              <w:top w:val="single" w:sz="4" w:space="0" w:color="auto"/>
              <w:left w:val="single" w:sz="4" w:space="0" w:color="auto"/>
              <w:bottom w:val="single" w:sz="4" w:space="0" w:color="auto"/>
              <w:right w:val="nil"/>
            </w:tcBorders>
            <w:shd w:val="clear" w:color="auto" w:fill="FFFFFF"/>
          </w:tcPr>
          <w:p w:rsidR="00434CEC" w:rsidRPr="004F60D0" w:rsidRDefault="00434CEC" w:rsidP="004F60D0">
            <w:pPr>
              <w:spacing w:after="0" w:line="240" w:lineRule="auto"/>
              <w:jc w:val="center"/>
              <w:rPr>
                <w:rFonts w:ascii="Times New Roman" w:eastAsia="Times New Roman" w:hAnsi="Times New Roman"/>
                <w:sz w:val="20"/>
                <w:szCs w:val="20"/>
              </w:rPr>
            </w:pPr>
            <w:r w:rsidRPr="004F60D0">
              <w:rPr>
                <w:rFonts w:ascii="Times New Roman" w:eastAsia="Times New Roman" w:hAnsi="Times New Roman"/>
                <w:sz w:val="20"/>
                <w:szCs w:val="20"/>
              </w:rPr>
              <w:t>отсутствие</w:t>
            </w:r>
          </w:p>
        </w:tc>
        <w:tc>
          <w:tcPr>
            <w:tcW w:w="2303" w:type="dxa"/>
            <w:tcBorders>
              <w:top w:val="single" w:sz="4" w:space="0" w:color="auto"/>
              <w:left w:val="single" w:sz="4" w:space="0" w:color="auto"/>
              <w:bottom w:val="single" w:sz="4" w:space="0" w:color="auto"/>
              <w:right w:val="single" w:sz="4" w:space="0" w:color="auto"/>
            </w:tcBorders>
            <w:shd w:val="clear" w:color="auto" w:fill="FFFFFF"/>
          </w:tcPr>
          <w:p w:rsidR="00434CEC" w:rsidRPr="004F60D0" w:rsidRDefault="00434CEC" w:rsidP="004F60D0">
            <w:pPr>
              <w:spacing w:after="0" w:line="240" w:lineRule="auto"/>
              <w:jc w:val="center"/>
              <w:rPr>
                <w:rFonts w:ascii="Times New Roman" w:eastAsia="Times New Roman" w:hAnsi="Times New Roman"/>
                <w:bCs/>
                <w:sz w:val="20"/>
                <w:szCs w:val="20"/>
              </w:rPr>
            </w:pPr>
            <w:r w:rsidRPr="004F60D0">
              <w:rPr>
                <w:rFonts w:ascii="Times New Roman" w:eastAsia="Times New Roman" w:hAnsi="Times New Roman"/>
                <w:bCs/>
                <w:sz w:val="20"/>
                <w:szCs w:val="20"/>
              </w:rPr>
              <w:t>посев</w:t>
            </w:r>
          </w:p>
          <w:p w:rsidR="00434CEC" w:rsidRPr="004F60D0" w:rsidRDefault="00434CEC" w:rsidP="004F60D0">
            <w:pPr>
              <w:spacing w:after="0" w:line="240" w:lineRule="auto"/>
              <w:rPr>
                <w:rFonts w:ascii="Times New Roman" w:eastAsia="Times New Roman" w:hAnsi="Times New Roman"/>
                <w:sz w:val="20"/>
                <w:szCs w:val="20"/>
              </w:rPr>
            </w:pPr>
            <w:r w:rsidRPr="004F60D0">
              <w:rPr>
                <w:rFonts w:ascii="Times New Roman" w:eastAsia="Times New Roman" w:hAnsi="Times New Roman"/>
                <w:bCs/>
                <w:sz w:val="20"/>
                <w:szCs w:val="20"/>
              </w:rPr>
              <w:t>МУК 4.2.1018-01</w:t>
            </w:r>
          </w:p>
        </w:tc>
      </w:tr>
      <w:tr w:rsidR="00434CEC" w:rsidRPr="004F60D0" w:rsidTr="00397530">
        <w:trPr>
          <w:trHeight w:hRule="exact" w:val="575"/>
        </w:trPr>
        <w:tc>
          <w:tcPr>
            <w:tcW w:w="494" w:type="dxa"/>
            <w:tcBorders>
              <w:top w:val="single" w:sz="4" w:space="0" w:color="auto"/>
              <w:left w:val="single" w:sz="4" w:space="0" w:color="auto"/>
              <w:bottom w:val="single" w:sz="4" w:space="0" w:color="auto"/>
              <w:right w:val="nil"/>
            </w:tcBorders>
            <w:shd w:val="clear" w:color="auto" w:fill="FFFFFF"/>
          </w:tcPr>
          <w:p w:rsidR="00434CEC" w:rsidRPr="004F60D0" w:rsidRDefault="00434CEC" w:rsidP="004F60D0">
            <w:pPr>
              <w:spacing w:after="0" w:line="240" w:lineRule="auto"/>
              <w:jc w:val="both"/>
              <w:rPr>
                <w:rFonts w:ascii="Times New Roman" w:eastAsia="Times New Roman" w:hAnsi="Times New Roman"/>
                <w:sz w:val="20"/>
                <w:szCs w:val="20"/>
              </w:rPr>
            </w:pPr>
            <w:r w:rsidRPr="004F60D0">
              <w:rPr>
                <w:rFonts w:ascii="Times New Roman" w:eastAsia="Times New Roman" w:hAnsi="Times New Roman"/>
                <w:sz w:val="20"/>
                <w:szCs w:val="20"/>
              </w:rPr>
              <w:t>1.6.</w:t>
            </w:r>
          </w:p>
        </w:tc>
        <w:tc>
          <w:tcPr>
            <w:tcW w:w="3759" w:type="dxa"/>
            <w:tcBorders>
              <w:top w:val="single" w:sz="4" w:space="0" w:color="auto"/>
              <w:left w:val="single" w:sz="4" w:space="0" w:color="auto"/>
              <w:bottom w:val="single" w:sz="4" w:space="0" w:color="auto"/>
              <w:right w:val="nil"/>
            </w:tcBorders>
            <w:shd w:val="clear" w:color="auto" w:fill="FFFFFF"/>
          </w:tcPr>
          <w:p w:rsidR="00434CEC" w:rsidRPr="004F60D0" w:rsidRDefault="00434CEC" w:rsidP="004F60D0">
            <w:pPr>
              <w:spacing w:after="0" w:line="240" w:lineRule="auto"/>
              <w:jc w:val="both"/>
              <w:rPr>
                <w:rFonts w:ascii="Times New Roman" w:hAnsi="Times New Roman"/>
                <w:spacing w:val="2"/>
                <w:sz w:val="20"/>
                <w:szCs w:val="20"/>
                <w:shd w:val="clear" w:color="auto" w:fill="FFFFFF"/>
              </w:rPr>
            </w:pPr>
            <w:r w:rsidRPr="004F60D0">
              <w:rPr>
                <w:rFonts w:ascii="Times New Roman" w:hAnsi="Times New Roman"/>
                <w:spacing w:val="2"/>
                <w:sz w:val="20"/>
                <w:szCs w:val="20"/>
                <w:shd w:val="clear" w:color="auto" w:fill="FFFFFF"/>
              </w:rPr>
              <w:t>Цисты лямблий</w:t>
            </w:r>
          </w:p>
        </w:tc>
        <w:tc>
          <w:tcPr>
            <w:tcW w:w="2694" w:type="dxa"/>
            <w:tcBorders>
              <w:top w:val="single" w:sz="4" w:space="0" w:color="auto"/>
              <w:left w:val="single" w:sz="4" w:space="0" w:color="auto"/>
              <w:bottom w:val="single" w:sz="4" w:space="0" w:color="auto"/>
              <w:right w:val="nil"/>
            </w:tcBorders>
            <w:shd w:val="clear" w:color="auto" w:fill="FFFFFF"/>
          </w:tcPr>
          <w:p w:rsidR="00434CEC" w:rsidRPr="004F60D0" w:rsidRDefault="00434CEC" w:rsidP="004F60D0">
            <w:pPr>
              <w:spacing w:after="0" w:line="240" w:lineRule="auto"/>
              <w:jc w:val="both"/>
              <w:rPr>
                <w:rFonts w:ascii="Times New Roman" w:hAnsi="Times New Roman"/>
                <w:spacing w:val="2"/>
                <w:sz w:val="20"/>
                <w:szCs w:val="20"/>
                <w:shd w:val="clear" w:color="auto" w:fill="FFFFFF"/>
              </w:rPr>
            </w:pPr>
            <w:r w:rsidRPr="004F60D0">
              <w:rPr>
                <w:rFonts w:ascii="Times New Roman" w:hAnsi="Times New Roman"/>
                <w:spacing w:val="2"/>
                <w:sz w:val="20"/>
                <w:szCs w:val="20"/>
                <w:shd w:val="clear" w:color="auto" w:fill="FFFFFF"/>
              </w:rPr>
              <w:t>Число цист в 50 л</w:t>
            </w:r>
          </w:p>
        </w:tc>
        <w:tc>
          <w:tcPr>
            <w:tcW w:w="1382" w:type="dxa"/>
            <w:tcBorders>
              <w:top w:val="single" w:sz="4" w:space="0" w:color="auto"/>
              <w:left w:val="single" w:sz="4" w:space="0" w:color="auto"/>
              <w:bottom w:val="single" w:sz="4" w:space="0" w:color="auto"/>
              <w:right w:val="nil"/>
            </w:tcBorders>
            <w:shd w:val="clear" w:color="auto" w:fill="FFFFFF"/>
          </w:tcPr>
          <w:p w:rsidR="00434CEC" w:rsidRPr="004F60D0" w:rsidRDefault="00434CEC" w:rsidP="004F60D0">
            <w:pPr>
              <w:spacing w:after="0" w:line="240" w:lineRule="auto"/>
              <w:jc w:val="both"/>
              <w:rPr>
                <w:rFonts w:ascii="Times New Roman" w:eastAsia="Times New Roman" w:hAnsi="Times New Roman"/>
                <w:sz w:val="20"/>
                <w:szCs w:val="20"/>
              </w:rPr>
            </w:pPr>
            <w:r w:rsidRPr="004F60D0">
              <w:rPr>
                <w:rFonts w:ascii="Times New Roman" w:eastAsia="Times New Roman" w:hAnsi="Times New Roman"/>
                <w:sz w:val="20"/>
                <w:szCs w:val="20"/>
              </w:rPr>
              <w:t>отсутствие</w:t>
            </w:r>
          </w:p>
        </w:tc>
        <w:tc>
          <w:tcPr>
            <w:tcW w:w="2303" w:type="dxa"/>
            <w:tcBorders>
              <w:top w:val="single" w:sz="4" w:space="0" w:color="auto"/>
              <w:left w:val="single" w:sz="4" w:space="0" w:color="auto"/>
              <w:bottom w:val="single" w:sz="4" w:space="0" w:color="auto"/>
              <w:right w:val="single" w:sz="4" w:space="0" w:color="auto"/>
            </w:tcBorders>
            <w:shd w:val="clear" w:color="auto" w:fill="FFFFFF"/>
          </w:tcPr>
          <w:p w:rsidR="00434CEC" w:rsidRPr="004F60D0" w:rsidRDefault="00434CEC" w:rsidP="004F60D0">
            <w:pPr>
              <w:spacing w:after="0" w:line="240" w:lineRule="auto"/>
              <w:jc w:val="both"/>
              <w:rPr>
                <w:rFonts w:ascii="Times New Roman" w:eastAsia="Times New Roman" w:hAnsi="Times New Roman"/>
                <w:bCs/>
                <w:sz w:val="20"/>
                <w:szCs w:val="20"/>
              </w:rPr>
            </w:pPr>
            <w:r w:rsidRPr="004F60D0">
              <w:rPr>
                <w:rFonts w:ascii="Times New Roman" w:eastAsia="Times New Roman" w:hAnsi="Times New Roman"/>
                <w:bCs/>
                <w:sz w:val="20"/>
                <w:szCs w:val="20"/>
              </w:rPr>
              <w:t>посев</w:t>
            </w:r>
          </w:p>
          <w:p w:rsidR="00434CEC" w:rsidRPr="004F60D0" w:rsidRDefault="00434CEC" w:rsidP="004F60D0">
            <w:pPr>
              <w:spacing w:after="0" w:line="240" w:lineRule="auto"/>
              <w:jc w:val="both"/>
              <w:rPr>
                <w:rFonts w:ascii="Times New Roman" w:eastAsia="Times New Roman" w:hAnsi="Times New Roman"/>
                <w:sz w:val="20"/>
                <w:szCs w:val="20"/>
              </w:rPr>
            </w:pPr>
            <w:r w:rsidRPr="004F60D0">
              <w:rPr>
                <w:rFonts w:ascii="Times New Roman" w:eastAsia="Times New Roman" w:hAnsi="Times New Roman"/>
                <w:bCs/>
                <w:sz w:val="20"/>
                <w:szCs w:val="20"/>
              </w:rPr>
              <w:t>МУК 4.2.1018-01</w:t>
            </w:r>
          </w:p>
        </w:tc>
      </w:tr>
    </w:tbl>
    <w:p w:rsidR="00434CEC" w:rsidRPr="00851C7D" w:rsidRDefault="00434CEC" w:rsidP="00434CEC">
      <w:pPr>
        <w:spacing w:after="0" w:line="240" w:lineRule="auto"/>
        <w:jc w:val="both"/>
        <w:rPr>
          <w:rFonts w:ascii="Times New Roman" w:eastAsia="Times New Roman" w:hAnsi="Times New Roman"/>
          <w:sz w:val="24"/>
          <w:szCs w:val="24"/>
        </w:rPr>
      </w:pPr>
    </w:p>
    <w:p w:rsidR="00434CEC" w:rsidRPr="004F60D0" w:rsidRDefault="00434CEC" w:rsidP="00434CEC">
      <w:pPr>
        <w:numPr>
          <w:ilvl w:val="1"/>
          <w:numId w:val="27"/>
        </w:numPr>
        <w:spacing w:after="0" w:line="240" w:lineRule="auto"/>
        <w:ind w:left="0" w:firstLine="709"/>
        <w:jc w:val="both"/>
        <w:rPr>
          <w:rFonts w:ascii="Times New Roman" w:eastAsia="Times New Roman" w:hAnsi="Times New Roman"/>
          <w:sz w:val="28"/>
          <w:szCs w:val="25"/>
        </w:rPr>
      </w:pPr>
      <w:r w:rsidRPr="004F60D0">
        <w:rPr>
          <w:rFonts w:ascii="Times New Roman" w:hAnsi="Times New Roman"/>
          <w:spacing w:val="2"/>
          <w:szCs w:val="23"/>
          <w:shd w:val="clear" w:color="auto" w:fill="FFFFFF"/>
        </w:rPr>
        <w:t>Органолептические</w:t>
      </w:r>
    </w:p>
    <w:p w:rsidR="00434CEC" w:rsidRDefault="00434CEC" w:rsidP="00434CEC">
      <w:pPr>
        <w:spacing w:after="0" w:line="240" w:lineRule="auto"/>
        <w:jc w:val="both"/>
        <w:rPr>
          <w:rFonts w:ascii="Times New Roman" w:hAnsi="Times New Roman"/>
          <w:b/>
          <w:spacing w:val="2"/>
          <w:sz w:val="28"/>
          <w:szCs w:val="23"/>
          <w:shd w:val="clear" w:color="auto" w:fill="FFFFFF"/>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7"/>
        <w:gridCol w:w="1275"/>
        <w:gridCol w:w="2220"/>
        <w:gridCol w:w="2034"/>
        <w:gridCol w:w="1556"/>
      </w:tblGrid>
      <w:tr w:rsidR="00434CEC" w:rsidRPr="004F60D0" w:rsidTr="004F60D0">
        <w:trPr>
          <w:cantSplit/>
          <w:trHeight w:val="552"/>
          <w:tblHeader/>
        </w:trPr>
        <w:tc>
          <w:tcPr>
            <w:tcW w:w="1256" w:type="pct"/>
            <w:vMerge w:val="restar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Исследуемый показатель, единицы измерения</w:t>
            </w:r>
          </w:p>
        </w:tc>
        <w:tc>
          <w:tcPr>
            <w:tcW w:w="674" w:type="pct"/>
            <w:vMerge w:val="restar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Норматив</w:t>
            </w:r>
          </w:p>
        </w:tc>
        <w:tc>
          <w:tcPr>
            <w:tcW w:w="2248" w:type="pct"/>
            <w:gridSpan w:val="2"/>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Методика определения</w:t>
            </w:r>
          </w:p>
        </w:tc>
        <w:tc>
          <w:tcPr>
            <w:tcW w:w="822" w:type="pct"/>
            <w:vMerge w:val="restar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Допустимая ошибка</w:t>
            </w:r>
          </w:p>
        </w:tc>
      </w:tr>
      <w:tr w:rsidR="00434CEC" w:rsidRPr="004F60D0" w:rsidTr="004F60D0">
        <w:trPr>
          <w:cantSplit/>
          <w:trHeight w:val="347"/>
        </w:trPr>
        <w:tc>
          <w:tcPr>
            <w:tcW w:w="1256" w:type="pct"/>
            <w:vMerge/>
          </w:tcPr>
          <w:p w:rsidR="00434CEC" w:rsidRPr="004F60D0" w:rsidRDefault="00434CEC" w:rsidP="004F60D0">
            <w:pPr>
              <w:spacing w:after="0" w:line="240" w:lineRule="auto"/>
              <w:rPr>
                <w:rFonts w:ascii="Times New Roman" w:hAnsi="Times New Roman"/>
                <w:sz w:val="20"/>
                <w:szCs w:val="24"/>
              </w:rPr>
            </w:pPr>
          </w:p>
        </w:tc>
        <w:tc>
          <w:tcPr>
            <w:tcW w:w="674" w:type="pct"/>
            <w:vMerge/>
          </w:tcPr>
          <w:p w:rsidR="00434CEC" w:rsidRPr="004F60D0" w:rsidRDefault="00434CEC" w:rsidP="004F60D0">
            <w:pPr>
              <w:spacing w:after="0" w:line="240" w:lineRule="auto"/>
              <w:rPr>
                <w:rFonts w:ascii="Times New Roman" w:hAnsi="Times New Roman"/>
                <w:sz w:val="20"/>
                <w:szCs w:val="24"/>
              </w:rPr>
            </w:pPr>
          </w:p>
        </w:tc>
        <w:tc>
          <w:tcPr>
            <w:tcW w:w="1173" w:type="pc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Метод</w:t>
            </w:r>
          </w:p>
        </w:tc>
        <w:tc>
          <w:tcPr>
            <w:tcW w:w="1075" w:type="pc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НД на метод исследования</w:t>
            </w:r>
          </w:p>
        </w:tc>
        <w:tc>
          <w:tcPr>
            <w:tcW w:w="822" w:type="pct"/>
            <w:vMerge/>
          </w:tcPr>
          <w:p w:rsidR="00434CEC" w:rsidRPr="004F60D0" w:rsidRDefault="00434CEC" w:rsidP="004F60D0">
            <w:pPr>
              <w:spacing w:after="0" w:line="240" w:lineRule="auto"/>
              <w:rPr>
                <w:rFonts w:ascii="Times New Roman" w:hAnsi="Times New Roman"/>
                <w:sz w:val="20"/>
                <w:szCs w:val="24"/>
              </w:rPr>
            </w:pPr>
          </w:p>
        </w:tc>
      </w:tr>
      <w:tr w:rsidR="00434CEC" w:rsidRPr="004F60D0" w:rsidTr="004F60D0">
        <w:trPr>
          <w:trHeight w:val="140"/>
        </w:trPr>
        <w:tc>
          <w:tcPr>
            <w:tcW w:w="1256" w:type="pc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Запах, баллы</w:t>
            </w:r>
          </w:p>
        </w:tc>
        <w:tc>
          <w:tcPr>
            <w:tcW w:w="674" w:type="pc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2</w:t>
            </w:r>
          </w:p>
        </w:tc>
        <w:tc>
          <w:tcPr>
            <w:tcW w:w="1173" w:type="pc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органолептический</w:t>
            </w:r>
          </w:p>
        </w:tc>
        <w:tc>
          <w:tcPr>
            <w:tcW w:w="1075" w:type="pc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ГОСТ 3351</w:t>
            </w:r>
            <w:r w:rsidRPr="004F60D0">
              <w:rPr>
                <w:rFonts w:ascii="Times New Roman" w:hAnsi="Times New Roman"/>
                <w:sz w:val="20"/>
                <w:szCs w:val="24"/>
              </w:rPr>
              <w:noBreakHyphen/>
              <w:t>74</w:t>
            </w:r>
          </w:p>
        </w:tc>
        <w:tc>
          <w:tcPr>
            <w:tcW w:w="822" w:type="pc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не нормируется</w:t>
            </w:r>
          </w:p>
        </w:tc>
      </w:tr>
      <w:tr w:rsidR="00434CEC" w:rsidRPr="004F60D0" w:rsidTr="004F60D0">
        <w:trPr>
          <w:trHeight w:val="290"/>
        </w:trPr>
        <w:tc>
          <w:tcPr>
            <w:tcW w:w="1256" w:type="pc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Привкус, баллы</w:t>
            </w:r>
          </w:p>
        </w:tc>
        <w:tc>
          <w:tcPr>
            <w:tcW w:w="674" w:type="pc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2</w:t>
            </w:r>
          </w:p>
        </w:tc>
        <w:tc>
          <w:tcPr>
            <w:tcW w:w="1173" w:type="pc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органолептический</w:t>
            </w:r>
          </w:p>
        </w:tc>
        <w:tc>
          <w:tcPr>
            <w:tcW w:w="1075" w:type="pc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ГОСТ 3351</w:t>
            </w:r>
            <w:r w:rsidRPr="004F60D0">
              <w:rPr>
                <w:rFonts w:ascii="Times New Roman" w:hAnsi="Times New Roman"/>
                <w:sz w:val="20"/>
                <w:szCs w:val="24"/>
              </w:rPr>
              <w:noBreakHyphen/>
              <w:t>74</w:t>
            </w:r>
          </w:p>
        </w:tc>
        <w:tc>
          <w:tcPr>
            <w:tcW w:w="822" w:type="pc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не нормируется</w:t>
            </w:r>
          </w:p>
        </w:tc>
      </w:tr>
      <w:tr w:rsidR="00434CEC" w:rsidRPr="004F60D0" w:rsidTr="004F60D0">
        <w:trPr>
          <w:trHeight w:val="280"/>
        </w:trPr>
        <w:tc>
          <w:tcPr>
            <w:tcW w:w="1256" w:type="pc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Цветность, градусы</w:t>
            </w:r>
          </w:p>
        </w:tc>
        <w:tc>
          <w:tcPr>
            <w:tcW w:w="674" w:type="pc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20</w:t>
            </w:r>
          </w:p>
        </w:tc>
        <w:tc>
          <w:tcPr>
            <w:tcW w:w="1173" w:type="pc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фотометрический</w:t>
            </w:r>
          </w:p>
        </w:tc>
        <w:tc>
          <w:tcPr>
            <w:tcW w:w="1075" w:type="pc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ГОСТ</w:t>
            </w:r>
            <w:r w:rsidRPr="004F60D0">
              <w:rPr>
                <w:rFonts w:ascii="Times New Roman" w:hAnsi="Times New Roman"/>
                <w:sz w:val="20"/>
                <w:szCs w:val="24"/>
                <w:lang w:val="en-US"/>
              </w:rPr>
              <w:t>Р </w:t>
            </w:r>
            <w:r w:rsidRPr="004F60D0">
              <w:rPr>
                <w:rFonts w:ascii="Times New Roman" w:hAnsi="Times New Roman"/>
                <w:sz w:val="20"/>
                <w:szCs w:val="24"/>
              </w:rPr>
              <w:t>52769</w:t>
            </w:r>
            <w:r w:rsidRPr="004F60D0">
              <w:rPr>
                <w:rFonts w:ascii="Times New Roman" w:hAnsi="Times New Roman"/>
                <w:sz w:val="20"/>
                <w:szCs w:val="24"/>
              </w:rPr>
              <w:noBreakHyphen/>
              <w:t>07</w:t>
            </w:r>
          </w:p>
        </w:tc>
        <w:tc>
          <w:tcPr>
            <w:tcW w:w="822" w:type="pc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±0,8 град.цв.</w:t>
            </w:r>
          </w:p>
        </w:tc>
      </w:tr>
      <w:tr w:rsidR="00434CEC" w:rsidRPr="004F60D0" w:rsidTr="004F60D0">
        <w:trPr>
          <w:trHeight w:val="75"/>
        </w:trPr>
        <w:tc>
          <w:tcPr>
            <w:tcW w:w="1256" w:type="pc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Мутность, мг/л</w:t>
            </w:r>
          </w:p>
        </w:tc>
        <w:tc>
          <w:tcPr>
            <w:tcW w:w="674" w:type="pc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1,5</w:t>
            </w:r>
          </w:p>
        </w:tc>
        <w:tc>
          <w:tcPr>
            <w:tcW w:w="1173" w:type="pc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фотометрический</w:t>
            </w:r>
          </w:p>
        </w:tc>
        <w:tc>
          <w:tcPr>
            <w:tcW w:w="1075" w:type="pc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ГОСТ 3351</w:t>
            </w:r>
            <w:r w:rsidRPr="004F60D0">
              <w:rPr>
                <w:rFonts w:ascii="Times New Roman" w:hAnsi="Times New Roman"/>
                <w:sz w:val="20"/>
                <w:szCs w:val="24"/>
              </w:rPr>
              <w:noBreakHyphen/>
              <w:t>74</w:t>
            </w:r>
          </w:p>
        </w:tc>
        <w:tc>
          <w:tcPr>
            <w:tcW w:w="822" w:type="pc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±0,25 мг/л</w:t>
            </w:r>
          </w:p>
        </w:tc>
      </w:tr>
    </w:tbl>
    <w:p w:rsidR="00434CEC" w:rsidRPr="004F60D0" w:rsidRDefault="00434CEC" w:rsidP="00434CEC">
      <w:pPr>
        <w:spacing w:after="0" w:line="240" w:lineRule="auto"/>
        <w:jc w:val="both"/>
        <w:rPr>
          <w:rFonts w:ascii="Times New Roman" w:eastAsia="Times New Roman" w:hAnsi="Times New Roman"/>
          <w:sz w:val="20"/>
          <w:szCs w:val="25"/>
        </w:rPr>
      </w:pPr>
    </w:p>
    <w:p w:rsidR="00434CEC" w:rsidRPr="004F60D0" w:rsidRDefault="00434CEC" w:rsidP="00434CEC">
      <w:pPr>
        <w:numPr>
          <w:ilvl w:val="1"/>
          <w:numId w:val="27"/>
        </w:numPr>
        <w:spacing w:after="0" w:line="240" w:lineRule="auto"/>
        <w:rPr>
          <w:rFonts w:ascii="Times New Roman" w:eastAsia="Times New Roman" w:hAnsi="Times New Roman"/>
          <w:b/>
          <w:sz w:val="20"/>
          <w:szCs w:val="20"/>
        </w:rPr>
      </w:pPr>
      <w:r w:rsidRPr="004F60D0">
        <w:rPr>
          <w:rFonts w:ascii="Times New Roman" w:hAnsi="Times New Roman"/>
          <w:b/>
          <w:color w:val="2D2D2D"/>
          <w:spacing w:val="2"/>
          <w:sz w:val="20"/>
          <w:szCs w:val="20"/>
          <w:shd w:val="clear" w:color="auto" w:fill="FFFFFF"/>
        </w:rPr>
        <w:t>Радиологические</w:t>
      </w:r>
      <w:r w:rsidRPr="004F60D0">
        <w:rPr>
          <w:rStyle w:val="apple-converted-space"/>
          <w:rFonts w:ascii="Times New Roman" w:hAnsi="Times New Roman"/>
          <w:b/>
          <w:color w:val="2D2D2D"/>
          <w:spacing w:val="2"/>
          <w:sz w:val="20"/>
          <w:szCs w:val="20"/>
          <w:shd w:val="clear" w:color="auto" w:fill="FFFFFF"/>
        </w:rPr>
        <w:t> пользователи</w:t>
      </w:r>
    </w:p>
    <w:p w:rsidR="00434CEC" w:rsidRDefault="00434CEC" w:rsidP="00434CEC">
      <w:pPr>
        <w:spacing w:after="0" w:line="240" w:lineRule="auto"/>
        <w:rPr>
          <w:rFonts w:ascii="Times New Roman" w:eastAsia="Times New Roman" w:hAnsi="Times New Roman"/>
          <w:sz w:val="28"/>
          <w:szCs w:val="2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695"/>
        <w:gridCol w:w="1203"/>
        <w:gridCol w:w="2200"/>
        <w:gridCol w:w="1899"/>
        <w:gridCol w:w="1414"/>
      </w:tblGrid>
      <w:tr w:rsidR="00434CEC" w:rsidRPr="004F60D0" w:rsidTr="004F60D0">
        <w:trPr>
          <w:cantSplit/>
          <w:trHeight w:val="675"/>
          <w:tblHeader/>
        </w:trPr>
        <w:tc>
          <w:tcPr>
            <w:tcW w:w="1432" w:type="pct"/>
            <w:vMerge w:val="restar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Исследуемый показатель, единицы измерения</w:t>
            </w:r>
          </w:p>
        </w:tc>
        <w:tc>
          <w:tcPr>
            <w:tcW w:w="639" w:type="pct"/>
            <w:vMerge w:val="restar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Норматив</w:t>
            </w:r>
          </w:p>
        </w:tc>
        <w:tc>
          <w:tcPr>
            <w:tcW w:w="2178" w:type="pct"/>
            <w:gridSpan w:val="2"/>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Методика определения</w:t>
            </w:r>
          </w:p>
        </w:tc>
        <w:tc>
          <w:tcPr>
            <w:tcW w:w="752" w:type="pct"/>
            <w:vMerge w:val="restar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Допустимая ошибка</w:t>
            </w:r>
          </w:p>
        </w:tc>
      </w:tr>
      <w:tr w:rsidR="00434CEC" w:rsidRPr="004F60D0" w:rsidTr="004F60D0">
        <w:trPr>
          <w:cantSplit/>
          <w:trHeight w:val="419"/>
          <w:tblHeader/>
        </w:trPr>
        <w:tc>
          <w:tcPr>
            <w:tcW w:w="1432" w:type="pct"/>
            <w:vMerge/>
          </w:tcPr>
          <w:p w:rsidR="00434CEC" w:rsidRPr="004F60D0" w:rsidRDefault="00434CEC" w:rsidP="004F60D0">
            <w:pPr>
              <w:spacing w:after="0" w:line="240" w:lineRule="auto"/>
              <w:rPr>
                <w:rFonts w:ascii="Times New Roman" w:hAnsi="Times New Roman"/>
                <w:sz w:val="20"/>
                <w:szCs w:val="24"/>
              </w:rPr>
            </w:pPr>
          </w:p>
        </w:tc>
        <w:tc>
          <w:tcPr>
            <w:tcW w:w="639" w:type="pct"/>
            <w:vMerge/>
          </w:tcPr>
          <w:p w:rsidR="00434CEC" w:rsidRPr="004F60D0" w:rsidRDefault="00434CEC" w:rsidP="004F60D0">
            <w:pPr>
              <w:spacing w:after="0" w:line="240" w:lineRule="auto"/>
              <w:rPr>
                <w:rFonts w:ascii="Times New Roman" w:hAnsi="Times New Roman"/>
                <w:sz w:val="20"/>
                <w:szCs w:val="24"/>
              </w:rPr>
            </w:pPr>
          </w:p>
        </w:tc>
        <w:tc>
          <w:tcPr>
            <w:tcW w:w="1169" w:type="pc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Метод</w:t>
            </w:r>
          </w:p>
        </w:tc>
        <w:tc>
          <w:tcPr>
            <w:tcW w:w="1009" w:type="pc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НД на метод исследования</w:t>
            </w:r>
          </w:p>
        </w:tc>
        <w:tc>
          <w:tcPr>
            <w:tcW w:w="752" w:type="pct"/>
            <w:vMerge/>
          </w:tcPr>
          <w:p w:rsidR="00434CEC" w:rsidRPr="004F60D0" w:rsidRDefault="00434CEC" w:rsidP="004F60D0">
            <w:pPr>
              <w:spacing w:after="0" w:line="240" w:lineRule="auto"/>
              <w:rPr>
                <w:rFonts w:ascii="Times New Roman" w:hAnsi="Times New Roman"/>
                <w:sz w:val="20"/>
                <w:szCs w:val="24"/>
              </w:rPr>
            </w:pPr>
          </w:p>
        </w:tc>
      </w:tr>
      <w:tr w:rsidR="00434CEC" w:rsidRPr="004F60D0" w:rsidTr="004F60D0">
        <w:trPr>
          <w:cantSplit/>
        </w:trPr>
        <w:tc>
          <w:tcPr>
            <w:tcW w:w="1432" w:type="pc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 xml:space="preserve">Удельная суммарная </w:t>
            </w:r>
            <w:r w:rsidRPr="004F60D0">
              <w:rPr>
                <w:rFonts w:ascii="Times New Roman" w:hAnsi="Times New Roman"/>
                <w:sz w:val="20"/>
                <w:szCs w:val="24"/>
                <w:lang w:val="en-US"/>
              </w:rPr>
              <w:t>α</w:t>
            </w:r>
            <w:r w:rsidRPr="004F60D0">
              <w:rPr>
                <w:rFonts w:ascii="Times New Roman" w:hAnsi="Times New Roman"/>
                <w:sz w:val="20"/>
                <w:szCs w:val="24"/>
              </w:rPr>
              <w:t>-радиоактив-ность, Бк/кг</w:t>
            </w:r>
          </w:p>
        </w:tc>
        <w:tc>
          <w:tcPr>
            <w:tcW w:w="639" w:type="pc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0,2</w:t>
            </w:r>
          </w:p>
        </w:tc>
        <w:tc>
          <w:tcPr>
            <w:tcW w:w="1169" w:type="pc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Измерение с помощью a- и β-радиометров</w:t>
            </w:r>
          </w:p>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УМФ-2000</w:t>
            </w:r>
          </w:p>
        </w:tc>
        <w:tc>
          <w:tcPr>
            <w:tcW w:w="1009" w:type="pc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МР 40090.9А605 от 15.09.2009 ФГУП ВНИИФТРИ</w:t>
            </w:r>
          </w:p>
        </w:tc>
        <w:tc>
          <w:tcPr>
            <w:tcW w:w="752" w:type="pc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±0,05 Бк/кг</w:t>
            </w:r>
          </w:p>
        </w:tc>
      </w:tr>
      <w:tr w:rsidR="00434CEC" w:rsidRPr="004F60D0" w:rsidTr="004F60D0">
        <w:trPr>
          <w:cantSplit/>
        </w:trPr>
        <w:tc>
          <w:tcPr>
            <w:tcW w:w="1432" w:type="pc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Удельная суммарная β-радиоактив-ность, Бк/кг</w:t>
            </w:r>
          </w:p>
        </w:tc>
        <w:tc>
          <w:tcPr>
            <w:tcW w:w="639" w:type="pc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1</w:t>
            </w:r>
          </w:p>
        </w:tc>
        <w:tc>
          <w:tcPr>
            <w:tcW w:w="1169" w:type="pc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Измерение с помощью a- и β-радиометров</w:t>
            </w:r>
          </w:p>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 xml:space="preserve"> УМФ-2000</w:t>
            </w:r>
          </w:p>
        </w:tc>
        <w:tc>
          <w:tcPr>
            <w:tcW w:w="1009" w:type="pc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МР 40090.9А605 от 15.09.2009 ФГУП ВНИИФТРИ</w:t>
            </w:r>
          </w:p>
        </w:tc>
        <w:tc>
          <w:tcPr>
            <w:tcW w:w="752" w:type="pc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±0,05 Бк/кг</w:t>
            </w:r>
          </w:p>
        </w:tc>
      </w:tr>
      <w:tr w:rsidR="00434CEC" w:rsidRPr="004F60D0" w:rsidTr="004F60D0">
        <w:trPr>
          <w:cantSplit/>
        </w:trPr>
        <w:tc>
          <w:tcPr>
            <w:tcW w:w="1432" w:type="pc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lang w:val="en-US"/>
              </w:rPr>
              <w:t>Ра</w:t>
            </w:r>
            <w:r w:rsidRPr="004F60D0">
              <w:rPr>
                <w:rFonts w:ascii="Times New Roman" w:hAnsi="Times New Roman"/>
                <w:sz w:val="20"/>
                <w:szCs w:val="24"/>
              </w:rPr>
              <w:t>д</w:t>
            </w:r>
            <w:r w:rsidRPr="004F60D0">
              <w:rPr>
                <w:rFonts w:ascii="Times New Roman" w:hAnsi="Times New Roman"/>
                <w:sz w:val="20"/>
                <w:szCs w:val="24"/>
                <w:lang w:val="en-US"/>
              </w:rPr>
              <w:t>он</w:t>
            </w:r>
            <w:r w:rsidRPr="004F60D0">
              <w:rPr>
                <w:rFonts w:ascii="Times New Roman" w:hAnsi="Times New Roman"/>
                <w:sz w:val="20"/>
                <w:szCs w:val="24"/>
              </w:rPr>
              <w:t>-222, Бк/кг</w:t>
            </w:r>
          </w:p>
        </w:tc>
        <w:tc>
          <w:tcPr>
            <w:tcW w:w="639" w:type="pc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60</w:t>
            </w:r>
          </w:p>
        </w:tc>
        <w:tc>
          <w:tcPr>
            <w:tcW w:w="1169" w:type="pct"/>
            <w:vAlign w:val="center"/>
          </w:tcPr>
          <w:p w:rsidR="00434CEC" w:rsidRPr="004F60D0" w:rsidRDefault="00434CEC" w:rsidP="004F60D0">
            <w:pPr>
              <w:spacing w:after="0" w:line="240" w:lineRule="auto"/>
              <w:jc w:val="center"/>
              <w:rPr>
                <w:rFonts w:ascii="Times New Roman" w:hAnsi="Times New Roman"/>
                <w:sz w:val="20"/>
                <w:szCs w:val="24"/>
              </w:rPr>
            </w:pPr>
          </w:p>
        </w:tc>
        <w:tc>
          <w:tcPr>
            <w:tcW w:w="1009" w:type="pc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МУ 2.6.1.1981</w:t>
            </w:r>
            <w:r w:rsidRPr="004F60D0">
              <w:rPr>
                <w:rFonts w:ascii="Times New Roman" w:hAnsi="Times New Roman"/>
                <w:sz w:val="20"/>
                <w:szCs w:val="24"/>
              </w:rPr>
              <w:noBreakHyphen/>
              <w:t>05</w:t>
            </w:r>
          </w:p>
        </w:tc>
        <w:tc>
          <w:tcPr>
            <w:tcW w:w="752" w:type="pct"/>
            <w:vAlign w:val="center"/>
          </w:tcPr>
          <w:p w:rsidR="00434CEC" w:rsidRPr="004F60D0" w:rsidRDefault="00434CEC" w:rsidP="004F60D0">
            <w:pPr>
              <w:spacing w:after="0" w:line="240" w:lineRule="auto"/>
              <w:jc w:val="center"/>
              <w:rPr>
                <w:rFonts w:ascii="Times New Roman" w:hAnsi="Times New Roman"/>
                <w:sz w:val="20"/>
                <w:szCs w:val="24"/>
              </w:rPr>
            </w:pPr>
            <w:r w:rsidRPr="004F60D0">
              <w:rPr>
                <w:rFonts w:ascii="Times New Roman" w:hAnsi="Times New Roman"/>
                <w:sz w:val="20"/>
                <w:szCs w:val="24"/>
              </w:rPr>
              <w:t>±6 Бк/кг</w:t>
            </w:r>
          </w:p>
        </w:tc>
      </w:tr>
    </w:tbl>
    <w:p w:rsidR="00434CEC" w:rsidRDefault="00434CEC" w:rsidP="00434CEC">
      <w:pPr>
        <w:spacing w:after="0" w:line="240" w:lineRule="auto"/>
        <w:rPr>
          <w:rFonts w:ascii="Times New Roman" w:eastAsia="Times New Roman" w:hAnsi="Times New Roman"/>
          <w:sz w:val="28"/>
          <w:szCs w:val="25"/>
        </w:rPr>
      </w:pPr>
    </w:p>
    <w:p w:rsidR="00434CEC" w:rsidRPr="004F60D0" w:rsidRDefault="00434CEC" w:rsidP="00434CEC">
      <w:pPr>
        <w:numPr>
          <w:ilvl w:val="1"/>
          <w:numId w:val="27"/>
        </w:numPr>
        <w:spacing w:after="0" w:line="240" w:lineRule="auto"/>
        <w:rPr>
          <w:rFonts w:ascii="Times New Roman" w:eastAsia="Times New Roman" w:hAnsi="Times New Roman"/>
          <w:b/>
          <w:sz w:val="20"/>
          <w:szCs w:val="20"/>
        </w:rPr>
      </w:pPr>
      <w:r w:rsidRPr="004F60D0">
        <w:rPr>
          <w:rFonts w:ascii="Times New Roman" w:hAnsi="Times New Roman"/>
          <w:b/>
          <w:spacing w:val="2"/>
          <w:sz w:val="20"/>
          <w:szCs w:val="20"/>
          <w:shd w:val="clear" w:color="auto" w:fill="FFFFFF"/>
        </w:rPr>
        <w:t>Обобщенные</w:t>
      </w:r>
      <w:r w:rsidRPr="004F60D0">
        <w:rPr>
          <w:rStyle w:val="apple-converted-space"/>
          <w:rFonts w:ascii="Times New Roman" w:hAnsi="Times New Roman"/>
          <w:b/>
          <w:spacing w:val="2"/>
          <w:sz w:val="20"/>
          <w:szCs w:val="20"/>
          <w:shd w:val="clear" w:color="auto" w:fill="FFFFFF"/>
        </w:rPr>
        <w:t> показатели</w:t>
      </w:r>
    </w:p>
    <w:p w:rsidR="00434CEC" w:rsidRDefault="00434CEC" w:rsidP="00434CEC">
      <w:pPr>
        <w:spacing w:after="0" w:line="240" w:lineRule="auto"/>
        <w:rPr>
          <w:rFonts w:ascii="Times New Roman" w:eastAsia="Times New Roman" w:hAnsi="Times New Roman"/>
          <w:sz w:val="28"/>
          <w:szCs w:val="25"/>
        </w:rPr>
      </w:pPr>
    </w:p>
    <w:tbl>
      <w:tblPr>
        <w:tblW w:w="10290" w:type="dxa"/>
        <w:jc w:val="center"/>
        <w:tblInd w:w="62" w:type="dxa"/>
        <w:tblLayout w:type="fixed"/>
        <w:tblCellMar>
          <w:top w:w="102" w:type="dxa"/>
          <w:left w:w="62" w:type="dxa"/>
          <w:bottom w:w="102" w:type="dxa"/>
          <w:right w:w="62" w:type="dxa"/>
        </w:tblCellMar>
        <w:tblLook w:val="0000"/>
      </w:tblPr>
      <w:tblGrid>
        <w:gridCol w:w="2410"/>
        <w:gridCol w:w="1275"/>
        <w:gridCol w:w="1844"/>
        <w:gridCol w:w="2693"/>
        <w:gridCol w:w="2068"/>
      </w:tblGrid>
      <w:tr w:rsidR="00434CEC" w:rsidRPr="004F60D0" w:rsidTr="004F60D0">
        <w:trPr>
          <w:jc w:val="center"/>
        </w:trPr>
        <w:tc>
          <w:tcPr>
            <w:tcW w:w="2410"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2"/>
              <w:jc w:val="center"/>
              <w:rPr>
                <w:rFonts w:ascii="Times New Roman" w:hAnsi="Times New Roman" w:cs="Times New Roman"/>
              </w:rPr>
            </w:pPr>
            <w:r w:rsidRPr="004F60D0">
              <w:rPr>
                <w:rFonts w:ascii="Times New Roman" w:hAnsi="Times New Roman" w:cs="Times New Roman"/>
              </w:rPr>
              <w:lastRenderedPageBreak/>
              <w:t xml:space="preserve">Показатели, единица измерения </w:t>
            </w:r>
          </w:p>
        </w:tc>
        <w:tc>
          <w:tcPr>
            <w:tcW w:w="1275"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Единицы измерения</w:t>
            </w:r>
          </w:p>
        </w:tc>
        <w:tc>
          <w:tcPr>
            <w:tcW w:w="1844"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2"/>
              <w:jc w:val="center"/>
              <w:rPr>
                <w:rFonts w:ascii="Times New Roman" w:hAnsi="Times New Roman" w:cs="Times New Roman"/>
              </w:rPr>
            </w:pPr>
            <w:r w:rsidRPr="004F60D0">
              <w:rPr>
                <w:rFonts w:ascii="Times New Roman" w:hAnsi="Times New Roman" w:cs="Times New Roman"/>
              </w:rPr>
              <w:t>Нормативы (предельно допустимые концентрации (ПДК)), не более</w:t>
            </w: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Методика определения</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Допустимая погрешность</w:t>
            </w:r>
          </w:p>
        </w:tc>
      </w:tr>
      <w:tr w:rsidR="00434CEC" w:rsidRPr="004F60D0" w:rsidTr="004F60D0">
        <w:trPr>
          <w:jc w:val="center"/>
        </w:trPr>
        <w:tc>
          <w:tcPr>
            <w:tcW w:w="10290" w:type="dxa"/>
            <w:gridSpan w:val="5"/>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Обобщенные показатели</w:t>
            </w:r>
          </w:p>
        </w:tc>
      </w:tr>
      <w:tr w:rsidR="00434CEC" w:rsidRPr="004F60D0" w:rsidTr="004F60D0">
        <w:trPr>
          <w:jc w:val="center"/>
        </w:trPr>
        <w:tc>
          <w:tcPr>
            <w:tcW w:w="2410"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Водородный показатель,</w:t>
            </w:r>
          </w:p>
        </w:tc>
        <w:tc>
          <w:tcPr>
            <w:tcW w:w="1275"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единицы pH</w:t>
            </w:r>
          </w:p>
        </w:tc>
        <w:tc>
          <w:tcPr>
            <w:tcW w:w="1844"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в пределах 6 - 9</w:t>
            </w: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 xml:space="preserve">Описание к прибору </w:t>
            </w:r>
            <w:r w:rsidRPr="004F60D0">
              <w:rPr>
                <w:rFonts w:ascii="Times New Roman" w:hAnsi="Times New Roman" w:cs="Times New Roman"/>
                <w:lang w:val="en-US"/>
              </w:rPr>
              <w:t>pH</w:t>
            </w:r>
            <w:r w:rsidRPr="004F60D0">
              <w:rPr>
                <w:rFonts w:ascii="Times New Roman" w:hAnsi="Times New Roman" w:cs="Times New Roman"/>
              </w:rPr>
              <w:t>-метр</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0,1</w:t>
            </w:r>
          </w:p>
        </w:tc>
      </w:tr>
      <w:tr w:rsidR="00434CEC" w:rsidRPr="004F60D0" w:rsidTr="004F60D0">
        <w:trPr>
          <w:trHeight w:val="418"/>
          <w:jc w:val="center"/>
        </w:trPr>
        <w:tc>
          <w:tcPr>
            <w:tcW w:w="2410"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Общая минерализация (сухой остаток)</w:t>
            </w:r>
          </w:p>
        </w:tc>
        <w:tc>
          <w:tcPr>
            <w:tcW w:w="1275"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мг/л</w:t>
            </w:r>
          </w:p>
        </w:tc>
        <w:tc>
          <w:tcPr>
            <w:tcW w:w="1844"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1000 (1500) &lt;2&gt;</w:t>
            </w: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Гравиметрия</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ГОСТ 18164-72</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при концетрации &gt; 500 мг/л расхожд.- 2%</w:t>
            </w:r>
          </w:p>
        </w:tc>
      </w:tr>
      <w:tr w:rsidR="00434CEC" w:rsidRPr="004F60D0" w:rsidTr="004F60D0">
        <w:trPr>
          <w:trHeight w:val="881"/>
          <w:jc w:val="center"/>
        </w:trPr>
        <w:tc>
          <w:tcPr>
            <w:tcW w:w="2410"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Жесткость общая</w:t>
            </w:r>
          </w:p>
        </w:tc>
        <w:tc>
          <w:tcPr>
            <w:tcW w:w="1275"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мг-экв./л</w:t>
            </w:r>
          </w:p>
        </w:tc>
        <w:tc>
          <w:tcPr>
            <w:tcW w:w="1844"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7,0 (10) &lt;2&gt;</w:t>
            </w: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Титриметрический</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 xml:space="preserve">ГОСТ 415172 </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 xml:space="preserve">РД 52.24.39595 </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РД 33-5.3.0696</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0,02+0,027C, ммоль/л</w:t>
            </w:r>
          </w:p>
        </w:tc>
      </w:tr>
      <w:tr w:rsidR="00434CEC" w:rsidRPr="004F60D0" w:rsidTr="004F60D0">
        <w:trPr>
          <w:jc w:val="center"/>
        </w:trPr>
        <w:tc>
          <w:tcPr>
            <w:tcW w:w="2410"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Окисляемость перманганатная</w:t>
            </w:r>
          </w:p>
        </w:tc>
        <w:tc>
          <w:tcPr>
            <w:tcW w:w="1275"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мг/л</w:t>
            </w:r>
          </w:p>
        </w:tc>
        <w:tc>
          <w:tcPr>
            <w:tcW w:w="1844"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2"/>
              <w:jc w:val="center"/>
              <w:rPr>
                <w:rFonts w:ascii="Times New Roman" w:hAnsi="Times New Roman" w:cs="Times New Roman"/>
              </w:rPr>
            </w:pPr>
            <w:r w:rsidRPr="004F60D0">
              <w:rPr>
                <w:rFonts w:ascii="Times New Roman" w:hAnsi="Times New Roman" w:cs="Times New Roman"/>
              </w:rPr>
              <w:t>5,0</w:t>
            </w: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Титриметрический</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 xml:space="preserve">Указание </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к ГОСТ 276184</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4,5%</w:t>
            </w:r>
          </w:p>
        </w:tc>
      </w:tr>
      <w:tr w:rsidR="00434CEC" w:rsidRPr="004F60D0" w:rsidTr="004F60D0">
        <w:trPr>
          <w:jc w:val="center"/>
        </w:trPr>
        <w:tc>
          <w:tcPr>
            <w:tcW w:w="2410"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Нефтепродукты, суммарно</w:t>
            </w:r>
          </w:p>
        </w:tc>
        <w:tc>
          <w:tcPr>
            <w:tcW w:w="1275"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мг/л</w:t>
            </w:r>
          </w:p>
        </w:tc>
        <w:tc>
          <w:tcPr>
            <w:tcW w:w="1844"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2"/>
              <w:jc w:val="center"/>
              <w:rPr>
                <w:rFonts w:ascii="Times New Roman" w:hAnsi="Times New Roman" w:cs="Times New Roman"/>
              </w:rPr>
            </w:pPr>
            <w:r w:rsidRPr="004F60D0">
              <w:rPr>
                <w:rFonts w:ascii="Times New Roman" w:hAnsi="Times New Roman" w:cs="Times New Roman"/>
              </w:rPr>
              <w:t>0,1</w:t>
            </w: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флуориметрический ИК-фотометрический</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МУК 4.1.068 -96 РД52.24.476 -95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00% 50% 25% 0,01+0,19С, мг/л</w:t>
            </w:r>
          </w:p>
        </w:tc>
      </w:tr>
      <w:tr w:rsidR="00434CEC" w:rsidRPr="004F60D0" w:rsidTr="004F60D0">
        <w:trPr>
          <w:jc w:val="center"/>
        </w:trPr>
        <w:tc>
          <w:tcPr>
            <w:tcW w:w="2410"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Поверхностно - активные вещества (ПАВ), анионоактивные</w:t>
            </w:r>
          </w:p>
        </w:tc>
        <w:tc>
          <w:tcPr>
            <w:tcW w:w="1275"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мг/л</w:t>
            </w:r>
          </w:p>
        </w:tc>
        <w:tc>
          <w:tcPr>
            <w:tcW w:w="1844"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2"/>
              <w:jc w:val="center"/>
              <w:rPr>
                <w:rFonts w:ascii="Times New Roman" w:hAnsi="Times New Roman" w:cs="Times New Roman"/>
              </w:rPr>
            </w:pPr>
            <w:r w:rsidRPr="004F60D0">
              <w:rPr>
                <w:rFonts w:ascii="Times New Roman" w:hAnsi="Times New Roman" w:cs="Times New Roman"/>
              </w:rPr>
              <w:t>0,5</w:t>
            </w: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Фотометрический</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РД52.24.368 -95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0,06 мг/л 0,12С, мг/л</w:t>
            </w:r>
          </w:p>
        </w:tc>
      </w:tr>
      <w:tr w:rsidR="00434CEC" w:rsidRPr="004F60D0" w:rsidTr="004F60D0">
        <w:trPr>
          <w:jc w:val="center"/>
        </w:trPr>
        <w:tc>
          <w:tcPr>
            <w:tcW w:w="2410"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Фенольный индекс</w:t>
            </w:r>
          </w:p>
        </w:tc>
        <w:tc>
          <w:tcPr>
            <w:tcW w:w="1275"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мг/л</w:t>
            </w:r>
          </w:p>
        </w:tc>
        <w:tc>
          <w:tcPr>
            <w:tcW w:w="1844"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2"/>
              <w:jc w:val="center"/>
              <w:rPr>
                <w:rFonts w:ascii="Times New Roman" w:hAnsi="Times New Roman" w:cs="Times New Roman"/>
              </w:rPr>
            </w:pPr>
            <w:r w:rsidRPr="004F60D0">
              <w:rPr>
                <w:rFonts w:ascii="Times New Roman" w:hAnsi="Times New Roman" w:cs="Times New Roman"/>
              </w:rPr>
              <w:t>0,25</w:t>
            </w: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Фотометрия</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РД52.24-488 -95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10-15%</w:t>
            </w:r>
          </w:p>
        </w:tc>
      </w:tr>
      <w:tr w:rsidR="00434CEC" w:rsidRPr="004F60D0" w:rsidTr="004F60D0">
        <w:trPr>
          <w:jc w:val="center"/>
        </w:trPr>
        <w:tc>
          <w:tcPr>
            <w:tcW w:w="10290" w:type="dxa"/>
            <w:gridSpan w:val="5"/>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Неорганические вещества</w:t>
            </w:r>
          </w:p>
        </w:tc>
      </w:tr>
      <w:tr w:rsidR="00434CEC" w:rsidRPr="004F60D0" w:rsidTr="004F60D0">
        <w:trPr>
          <w:trHeight w:val="20"/>
          <w:jc w:val="center"/>
        </w:trPr>
        <w:tc>
          <w:tcPr>
            <w:tcW w:w="2410" w:type="dxa"/>
            <w:vMerge w:val="restart"/>
            <w:tcBorders>
              <w:top w:val="single" w:sz="4" w:space="0" w:color="auto"/>
              <w:left w:val="single" w:sz="4" w:space="0" w:color="auto"/>
              <w:right w:val="single" w:sz="4" w:space="0" w:color="auto"/>
            </w:tcBorders>
            <w:vAlign w:val="center"/>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Алюминий (AL</w:t>
            </w:r>
            <w:r w:rsidRPr="004F60D0">
              <w:rPr>
                <w:rFonts w:ascii="Times New Roman" w:hAnsi="Times New Roman" w:cs="Times New Roman"/>
                <w:vertAlign w:val="superscript"/>
              </w:rPr>
              <w:t>3+</w:t>
            </w:r>
            <w:r w:rsidRPr="004F60D0">
              <w:rPr>
                <w:rFonts w:ascii="Times New Roman" w:hAnsi="Times New Roman" w:cs="Times New Roman"/>
              </w:rPr>
              <w:t>)</w:t>
            </w:r>
          </w:p>
        </w:tc>
        <w:tc>
          <w:tcPr>
            <w:tcW w:w="1275" w:type="dxa"/>
            <w:vMerge w:val="restart"/>
            <w:tcBorders>
              <w:top w:val="single" w:sz="4" w:space="0" w:color="auto"/>
              <w:left w:val="single" w:sz="4" w:space="0" w:color="auto"/>
              <w:right w:val="single" w:sz="4" w:space="0" w:color="auto"/>
            </w:tcBorders>
            <w:vAlign w:val="center"/>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мг/л</w:t>
            </w:r>
          </w:p>
        </w:tc>
        <w:tc>
          <w:tcPr>
            <w:tcW w:w="1844" w:type="dxa"/>
            <w:vMerge w:val="restart"/>
            <w:tcBorders>
              <w:top w:val="single" w:sz="4" w:space="0" w:color="auto"/>
              <w:left w:val="single" w:sz="4" w:space="0" w:color="auto"/>
              <w:right w:val="single" w:sz="4" w:space="0" w:color="auto"/>
            </w:tcBorders>
            <w:vAlign w:val="center"/>
          </w:tcPr>
          <w:p w:rsidR="00434CEC" w:rsidRPr="004F60D0" w:rsidRDefault="00434CEC" w:rsidP="004F60D0">
            <w:pPr>
              <w:pStyle w:val="ConsPlusNormal"/>
              <w:ind w:firstLine="22"/>
              <w:jc w:val="center"/>
              <w:rPr>
                <w:rFonts w:ascii="Times New Roman" w:hAnsi="Times New Roman" w:cs="Times New Roman"/>
              </w:rPr>
            </w:pPr>
            <w:r w:rsidRPr="004F60D0">
              <w:rPr>
                <w:rFonts w:ascii="Times New Roman" w:hAnsi="Times New Roman" w:cs="Times New Roman"/>
              </w:rPr>
              <w:t>0,5</w:t>
            </w:r>
          </w:p>
        </w:tc>
        <w:tc>
          <w:tcPr>
            <w:tcW w:w="2693" w:type="dxa"/>
            <w:tcBorders>
              <w:top w:val="single" w:sz="4" w:space="0" w:color="auto"/>
              <w:left w:val="single" w:sz="4" w:space="0" w:color="auto"/>
              <w:bottom w:val="single" w:sz="4" w:space="0" w:color="auto"/>
              <w:right w:val="single" w:sz="4" w:space="0" w:color="auto"/>
            </w:tcBorders>
            <w:vAlign w:val="center"/>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Фотометрический</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ГОСТ 1816589</w:t>
            </w:r>
          </w:p>
        </w:tc>
        <w:tc>
          <w:tcPr>
            <w:tcW w:w="2068" w:type="dxa"/>
            <w:tcBorders>
              <w:top w:val="single" w:sz="4" w:space="0" w:color="auto"/>
              <w:left w:val="single" w:sz="4" w:space="0" w:color="auto"/>
              <w:bottom w:val="single" w:sz="4" w:space="0" w:color="auto"/>
              <w:right w:val="single" w:sz="4" w:space="0" w:color="auto"/>
            </w:tcBorders>
            <w:vAlign w:val="center"/>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10%</w:t>
            </w:r>
          </w:p>
        </w:tc>
      </w:tr>
      <w:tr w:rsidR="00434CEC" w:rsidRPr="004F60D0" w:rsidTr="004F60D0">
        <w:trPr>
          <w:trHeight w:val="262"/>
          <w:jc w:val="center"/>
        </w:trPr>
        <w:tc>
          <w:tcPr>
            <w:tcW w:w="2410"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right w:val="single" w:sz="4" w:space="0" w:color="auto"/>
            </w:tcBorders>
            <w:vAlign w:val="center"/>
          </w:tcPr>
          <w:p w:rsidR="00434CEC" w:rsidRPr="004F60D0" w:rsidRDefault="00434CEC" w:rsidP="004F60D0">
            <w:pPr>
              <w:pStyle w:val="ConsPlusNormal"/>
              <w:ind w:firstLine="21"/>
              <w:jc w:val="center"/>
              <w:rPr>
                <w:rFonts w:ascii="Times New Roman" w:hAnsi="Times New Roman" w:cs="Times New Roman"/>
              </w:rPr>
            </w:pPr>
          </w:p>
        </w:tc>
        <w:tc>
          <w:tcPr>
            <w:tcW w:w="1844" w:type="dxa"/>
            <w:vMerge/>
            <w:tcBorders>
              <w:left w:val="single" w:sz="4" w:space="0" w:color="auto"/>
              <w:right w:val="single" w:sz="4" w:space="0" w:color="auto"/>
            </w:tcBorders>
            <w:vAlign w:val="center"/>
          </w:tcPr>
          <w:p w:rsidR="00434CEC" w:rsidRPr="004F60D0" w:rsidRDefault="00434CEC" w:rsidP="004F60D0">
            <w:pPr>
              <w:pStyle w:val="ConsPlusNormal"/>
              <w:ind w:firstLine="22"/>
              <w:jc w:val="cente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Фотометрический</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20.1:2:3.22 -95</w:t>
            </w:r>
          </w:p>
        </w:tc>
        <w:tc>
          <w:tcPr>
            <w:tcW w:w="2068" w:type="dxa"/>
            <w:tcBorders>
              <w:top w:val="single" w:sz="4" w:space="0" w:color="auto"/>
              <w:left w:val="single" w:sz="4" w:space="0" w:color="auto"/>
              <w:bottom w:val="single" w:sz="4" w:space="0" w:color="auto"/>
              <w:right w:val="single" w:sz="4" w:space="0" w:color="auto"/>
            </w:tcBorders>
            <w:vAlign w:val="center"/>
          </w:tcPr>
          <w:p w:rsidR="00434CEC" w:rsidRPr="004F60D0" w:rsidRDefault="00434CEC" w:rsidP="004F60D0">
            <w:pPr>
              <w:pStyle w:val="ConsPlusNormal"/>
              <w:ind w:firstLine="21"/>
              <w:jc w:val="center"/>
              <w:rPr>
                <w:rFonts w:ascii="Times New Roman" w:hAnsi="Times New Roman" w:cs="Times New Roman"/>
              </w:rPr>
            </w:pPr>
          </w:p>
        </w:tc>
      </w:tr>
      <w:tr w:rsidR="00434CEC" w:rsidRPr="004F60D0" w:rsidTr="004F60D0">
        <w:trPr>
          <w:trHeight w:val="755"/>
          <w:jc w:val="center"/>
        </w:trPr>
        <w:tc>
          <w:tcPr>
            <w:tcW w:w="2410"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right w:val="single" w:sz="4" w:space="0" w:color="auto"/>
            </w:tcBorders>
            <w:vAlign w:val="center"/>
          </w:tcPr>
          <w:p w:rsidR="00434CEC" w:rsidRPr="004F60D0" w:rsidRDefault="00434CEC" w:rsidP="004F60D0">
            <w:pPr>
              <w:pStyle w:val="ConsPlusNormal"/>
              <w:ind w:firstLine="21"/>
              <w:jc w:val="center"/>
              <w:rPr>
                <w:rFonts w:ascii="Times New Roman" w:hAnsi="Times New Roman" w:cs="Times New Roman"/>
              </w:rPr>
            </w:pPr>
          </w:p>
        </w:tc>
        <w:tc>
          <w:tcPr>
            <w:tcW w:w="1844" w:type="dxa"/>
            <w:vMerge/>
            <w:tcBorders>
              <w:left w:val="single" w:sz="4" w:space="0" w:color="auto"/>
              <w:right w:val="single" w:sz="4" w:space="0" w:color="auto"/>
            </w:tcBorders>
            <w:vAlign w:val="center"/>
          </w:tcPr>
          <w:p w:rsidR="00434CEC" w:rsidRPr="004F60D0" w:rsidRDefault="00434CEC" w:rsidP="004F60D0">
            <w:pPr>
              <w:pStyle w:val="ConsPlusNormal"/>
              <w:ind w:firstLine="22"/>
              <w:jc w:val="cente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фотометрический с сульфохромом</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РД52.24.449 -95</w:t>
            </w:r>
          </w:p>
        </w:tc>
        <w:tc>
          <w:tcPr>
            <w:tcW w:w="2068" w:type="dxa"/>
            <w:tcBorders>
              <w:top w:val="single" w:sz="4" w:space="0" w:color="auto"/>
              <w:left w:val="single" w:sz="4" w:space="0" w:color="auto"/>
              <w:bottom w:val="single" w:sz="4" w:space="0" w:color="auto"/>
              <w:right w:val="single" w:sz="4" w:space="0" w:color="auto"/>
            </w:tcBorders>
            <w:vAlign w:val="center"/>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1,3+0,03, мкг/л</w:t>
            </w:r>
          </w:p>
        </w:tc>
      </w:tr>
      <w:tr w:rsidR="00434CEC" w:rsidRPr="004F60D0" w:rsidTr="004F60D0">
        <w:trPr>
          <w:trHeight w:val="20"/>
          <w:jc w:val="center"/>
        </w:trPr>
        <w:tc>
          <w:tcPr>
            <w:tcW w:w="2410"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right w:val="single" w:sz="4" w:space="0" w:color="auto"/>
            </w:tcBorders>
            <w:vAlign w:val="center"/>
          </w:tcPr>
          <w:p w:rsidR="00434CEC" w:rsidRPr="004F60D0" w:rsidRDefault="00434CEC" w:rsidP="004F60D0">
            <w:pPr>
              <w:pStyle w:val="ConsPlusNormal"/>
              <w:ind w:firstLine="21"/>
              <w:jc w:val="center"/>
              <w:rPr>
                <w:rFonts w:ascii="Times New Roman" w:hAnsi="Times New Roman" w:cs="Times New Roman"/>
              </w:rPr>
            </w:pPr>
          </w:p>
        </w:tc>
        <w:tc>
          <w:tcPr>
            <w:tcW w:w="1844" w:type="dxa"/>
            <w:vMerge/>
            <w:tcBorders>
              <w:left w:val="single" w:sz="4" w:space="0" w:color="auto"/>
              <w:right w:val="single" w:sz="4" w:space="0" w:color="auto"/>
            </w:tcBorders>
            <w:vAlign w:val="center"/>
          </w:tcPr>
          <w:p w:rsidR="00434CEC" w:rsidRPr="004F60D0" w:rsidRDefault="00434CEC" w:rsidP="004F60D0">
            <w:pPr>
              <w:pStyle w:val="ConsPlusNormal"/>
              <w:ind w:firstLine="22"/>
              <w:jc w:val="cente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РД33-5.3.01 -96</w:t>
            </w:r>
          </w:p>
        </w:tc>
        <w:tc>
          <w:tcPr>
            <w:tcW w:w="2068" w:type="dxa"/>
            <w:tcBorders>
              <w:top w:val="single" w:sz="4" w:space="0" w:color="auto"/>
              <w:left w:val="single" w:sz="4" w:space="0" w:color="auto"/>
              <w:bottom w:val="single" w:sz="4" w:space="0" w:color="auto"/>
              <w:right w:val="single" w:sz="4" w:space="0" w:color="auto"/>
            </w:tcBorders>
            <w:vAlign w:val="center"/>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1,3+0,03С, мкг/л</w:t>
            </w:r>
          </w:p>
        </w:tc>
      </w:tr>
      <w:tr w:rsidR="00434CEC" w:rsidRPr="004F60D0" w:rsidTr="004F60D0">
        <w:trPr>
          <w:trHeight w:val="20"/>
          <w:jc w:val="center"/>
        </w:trPr>
        <w:tc>
          <w:tcPr>
            <w:tcW w:w="2410"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bottom w:val="single" w:sz="4" w:space="0" w:color="auto"/>
              <w:right w:val="single" w:sz="4" w:space="0" w:color="auto"/>
            </w:tcBorders>
            <w:vAlign w:val="center"/>
          </w:tcPr>
          <w:p w:rsidR="00434CEC" w:rsidRPr="004F60D0" w:rsidRDefault="00434CEC" w:rsidP="004F60D0">
            <w:pPr>
              <w:pStyle w:val="ConsPlusNormal"/>
              <w:ind w:firstLine="21"/>
              <w:jc w:val="center"/>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vAlign w:val="center"/>
          </w:tcPr>
          <w:p w:rsidR="00434CEC" w:rsidRPr="004F60D0" w:rsidRDefault="00434CEC" w:rsidP="004F60D0">
            <w:pPr>
              <w:pStyle w:val="ConsPlusNormal"/>
              <w:ind w:firstLine="22"/>
              <w:jc w:val="cente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Флуориметрический</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МУК4.1.05796</w:t>
            </w:r>
          </w:p>
        </w:tc>
        <w:tc>
          <w:tcPr>
            <w:tcW w:w="2068" w:type="dxa"/>
            <w:tcBorders>
              <w:top w:val="single" w:sz="4" w:space="0" w:color="auto"/>
              <w:left w:val="single" w:sz="4" w:space="0" w:color="auto"/>
              <w:bottom w:val="single" w:sz="4" w:space="0" w:color="auto"/>
              <w:right w:val="single" w:sz="4" w:space="0" w:color="auto"/>
            </w:tcBorders>
            <w:vAlign w:val="center"/>
          </w:tcPr>
          <w:p w:rsidR="00434CEC" w:rsidRPr="004F60D0" w:rsidRDefault="00434CEC" w:rsidP="004F60D0">
            <w:pPr>
              <w:pStyle w:val="ConsPlusNormal"/>
              <w:ind w:firstLine="21"/>
              <w:jc w:val="center"/>
              <w:rPr>
                <w:rFonts w:ascii="Times New Roman" w:hAnsi="Times New Roman" w:cs="Times New Roman"/>
              </w:rPr>
            </w:pPr>
          </w:p>
        </w:tc>
      </w:tr>
      <w:tr w:rsidR="00434CEC" w:rsidRPr="004F60D0" w:rsidTr="004F60D0">
        <w:trPr>
          <w:jc w:val="center"/>
        </w:trPr>
        <w:tc>
          <w:tcPr>
            <w:tcW w:w="2410"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Барий (Ba</w:t>
            </w:r>
            <w:r w:rsidRPr="004F60D0">
              <w:rPr>
                <w:rFonts w:ascii="Times New Roman" w:hAnsi="Times New Roman" w:cs="Times New Roman"/>
                <w:vertAlign w:val="superscript"/>
              </w:rPr>
              <w:t>2+</w:t>
            </w:r>
            <w:r w:rsidRPr="004F60D0">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vAlign w:val="bottom"/>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мг/л</w:t>
            </w:r>
          </w:p>
        </w:tc>
        <w:tc>
          <w:tcPr>
            <w:tcW w:w="1844" w:type="dxa"/>
            <w:tcBorders>
              <w:top w:val="single" w:sz="4" w:space="0" w:color="auto"/>
              <w:left w:val="single" w:sz="4" w:space="0" w:color="auto"/>
              <w:bottom w:val="single" w:sz="4" w:space="0" w:color="auto"/>
              <w:right w:val="single" w:sz="4" w:space="0" w:color="auto"/>
            </w:tcBorders>
            <w:vAlign w:val="bottom"/>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0,1</w:t>
            </w:r>
          </w:p>
        </w:tc>
        <w:tc>
          <w:tcPr>
            <w:tcW w:w="2693" w:type="dxa"/>
            <w:tcBorders>
              <w:top w:val="single" w:sz="4" w:space="0" w:color="auto"/>
              <w:left w:val="single" w:sz="4" w:space="0" w:color="auto"/>
              <w:bottom w:val="single" w:sz="4" w:space="0" w:color="auto"/>
              <w:right w:val="single" w:sz="4" w:space="0" w:color="auto"/>
            </w:tcBorders>
            <w:vAlign w:val="bottom"/>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Фотометрический</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20.1.2.3.16 -95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p>
        </w:tc>
      </w:tr>
      <w:tr w:rsidR="00434CEC" w:rsidRPr="004F60D0" w:rsidTr="004F60D0">
        <w:trPr>
          <w:jc w:val="center"/>
        </w:trPr>
        <w:tc>
          <w:tcPr>
            <w:tcW w:w="2410"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Бериллий (Be</w:t>
            </w:r>
            <w:r w:rsidRPr="004F60D0">
              <w:rPr>
                <w:rFonts w:ascii="Times New Roman" w:hAnsi="Times New Roman" w:cs="Times New Roman"/>
                <w:vertAlign w:val="superscript"/>
              </w:rPr>
              <w:t>2+</w:t>
            </w:r>
            <w:r w:rsidRPr="004F60D0">
              <w:rPr>
                <w:rFonts w:ascii="Times New Roman" w:hAnsi="Times New Roman" w:cs="Times New Roman"/>
              </w:rPr>
              <w:t>)</w:t>
            </w:r>
          </w:p>
        </w:tc>
        <w:tc>
          <w:tcPr>
            <w:tcW w:w="1275" w:type="dxa"/>
            <w:vMerge w:val="restart"/>
            <w:tcBorders>
              <w:top w:val="single" w:sz="4" w:space="0" w:color="auto"/>
              <w:left w:val="single" w:sz="4" w:space="0" w:color="auto"/>
              <w:right w:val="single" w:sz="4" w:space="0" w:color="auto"/>
            </w:tcBorders>
            <w:vAlign w:val="center"/>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мг/л</w:t>
            </w:r>
          </w:p>
        </w:tc>
        <w:tc>
          <w:tcPr>
            <w:tcW w:w="1844" w:type="dxa"/>
            <w:vMerge w:val="restart"/>
            <w:tcBorders>
              <w:top w:val="single" w:sz="4" w:space="0" w:color="auto"/>
              <w:left w:val="single" w:sz="4" w:space="0" w:color="auto"/>
              <w:right w:val="single" w:sz="4" w:space="0" w:color="auto"/>
            </w:tcBorders>
            <w:vAlign w:val="center"/>
          </w:tcPr>
          <w:p w:rsidR="00434CEC" w:rsidRPr="004F60D0" w:rsidRDefault="00434CEC" w:rsidP="004F60D0">
            <w:pPr>
              <w:pStyle w:val="ConsPlusNormal"/>
              <w:ind w:firstLine="22"/>
              <w:jc w:val="center"/>
              <w:rPr>
                <w:rFonts w:ascii="Times New Roman" w:hAnsi="Times New Roman" w:cs="Times New Roman"/>
              </w:rPr>
            </w:pPr>
            <w:r w:rsidRPr="004F60D0">
              <w:rPr>
                <w:rFonts w:ascii="Times New Roman" w:hAnsi="Times New Roman" w:cs="Times New Roman"/>
              </w:rPr>
              <w:t>0,0002</w:t>
            </w:r>
          </w:p>
        </w:tc>
        <w:tc>
          <w:tcPr>
            <w:tcW w:w="2693" w:type="dxa"/>
            <w:tcBorders>
              <w:top w:val="single" w:sz="4" w:space="0" w:color="auto"/>
              <w:left w:val="single" w:sz="4" w:space="0" w:color="auto"/>
              <w:bottom w:val="single" w:sz="4" w:space="0" w:color="auto"/>
              <w:right w:val="single" w:sz="4" w:space="0" w:color="auto"/>
            </w:tcBorders>
            <w:vAlign w:val="bottom"/>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Флуоресцентный</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ГОСТ 1829489</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p>
        </w:tc>
      </w:tr>
      <w:tr w:rsidR="00434CEC" w:rsidRPr="004F60D0" w:rsidTr="004F60D0">
        <w:trPr>
          <w:jc w:val="center"/>
        </w:trPr>
        <w:tc>
          <w:tcPr>
            <w:tcW w:w="2410"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bottom w:val="single" w:sz="4" w:space="0" w:color="auto"/>
              <w:right w:val="single" w:sz="4" w:space="0" w:color="auto"/>
            </w:tcBorders>
            <w:vAlign w:val="bottom"/>
          </w:tcPr>
          <w:p w:rsidR="00434CEC" w:rsidRPr="004F60D0" w:rsidRDefault="00434CEC" w:rsidP="004F60D0">
            <w:pPr>
              <w:pStyle w:val="ConsPlusNormal"/>
              <w:ind w:firstLine="21"/>
              <w:jc w:val="center"/>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vAlign w:val="bottom"/>
          </w:tcPr>
          <w:p w:rsidR="00434CEC" w:rsidRPr="004F60D0" w:rsidRDefault="00434CEC" w:rsidP="004F60D0">
            <w:pPr>
              <w:pStyle w:val="ConsPlusNormal"/>
              <w:ind w:firstLine="2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bottom"/>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ААС</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20.1:2:3.19 -95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p>
        </w:tc>
      </w:tr>
      <w:tr w:rsidR="00434CEC" w:rsidRPr="004F60D0" w:rsidTr="004F60D0">
        <w:trPr>
          <w:trHeight w:val="461"/>
          <w:jc w:val="center"/>
        </w:trPr>
        <w:tc>
          <w:tcPr>
            <w:tcW w:w="2410"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Бор (B, суммарно)</w:t>
            </w:r>
          </w:p>
        </w:tc>
        <w:tc>
          <w:tcPr>
            <w:tcW w:w="1275"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мг/л</w:t>
            </w:r>
          </w:p>
        </w:tc>
        <w:tc>
          <w:tcPr>
            <w:tcW w:w="1844"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22"/>
              <w:jc w:val="center"/>
              <w:rPr>
                <w:rFonts w:ascii="Times New Roman" w:hAnsi="Times New Roman" w:cs="Times New Roman"/>
              </w:rPr>
            </w:pPr>
            <w:r w:rsidRPr="004F60D0">
              <w:rPr>
                <w:rFonts w:ascii="Times New Roman" w:hAnsi="Times New Roman" w:cs="Times New Roman"/>
              </w:rPr>
              <w:t>0,5</w:t>
            </w: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Фотометрический</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 xml:space="preserve">Указания </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к ГОСТ 276182</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p>
        </w:tc>
      </w:tr>
      <w:tr w:rsidR="00434CEC" w:rsidRPr="004F60D0" w:rsidTr="004F60D0">
        <w:trPr>
          <w:trHeight w:val="700"/>
          <w:jc w:val="center"/>
        </w:trPr>
        <w:tc>
          <w:tcPr>
            <w:tcW w:w="2410"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right w:val="single" w:sz="4" w:space="0" w:color="auto"/>
            </w:tcBorders>
          </w:tcPr>
          <w:p w:rsidR="00434CEC" w:rsidRPr="004F60D0" w:rsidRDefault="00434CEC" w:rsidP="004F60D0">
            <w:pPr>
              <w:pStyle w:val="ConsPlusNormal"/>
              <w:ind w:firstLine="21"/>
              <w:rPr>
                <w:rFonts w:ascii="Times New Roman" w:hAnsi="Times New Roman" w:cs="Times New Roman"/>
              </w:rPr>
            </w:pPr>
          </w:p>
        </w:tc>
        <w:tc>
          <w:tcPr>
            <w:tcW w:w="1844"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фотометрический с азометином-Н</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РД52.24.389 -95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ind w:firstLine="21"/>
              <w:jc w:val="center"/>
              <w:rPr>
                <w:rFonts w:ascii="Times New Roman" w:hAnsi="Times New Roman"/>
                <w:sz w:val="20"/>
                <w:szCs w:val="20"/>
              </w:rPr>
            </w:pPr>
            <w:r w:rsidRPr="004F60D0">
              <w:rPr>
                <w:rFonts w:ascii="Times New Roman" w:hAnsi="Times New Roman"/>
                <w:sz w:val="20"/>
                <w:szCs w:val="20"/>
              </w:rPr>
              <w:t>0,05 мг/л 0,08 мг/л</w:t>
            </w:r>
          </w:p>
        </w:tc>
      </w:tr>
      <w:tr w:rsidR="00434CEC" w:rsidRPr="004F60D0" w:rsidTr="004F60D0">
        <w:trPr>
          <w:trHeight w:val="317"/>
          <w:jc w:val="center"/>
        </w:trPr>
        <w:tc>
          <w:tcPr>
            <w:tcW w:w="2410"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21"/>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Флуориметрический</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МУК4.1.05996</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65% 50% 25% 10%</w:t>
            </w:r>
          </w:p>
        </w:tc>
      </w:tr>
      <w:tr w:rsidR="00434CEC" w:rsidRPr="004F60D0" w:rsidTr="004F60D0">
        <w:trPr>
          <w:jc w:val="center"/>
        </w:trPr>
        <w:tc>
          <w:tcPr>
            <w:tcW w:w="2410"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Железо (Fe, суммарно)</w:t>
            </w:r>
          </w:p>
        </w:tc>
        <w:tc>
          <w:tcPr>
            <w:tcW w:w="1275"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мг/л</w:t>
            </w:r>
          </w:p>
        </w:tc>
        <w:tc>
          <w:tcPr>
            <w:tcW w:w="1844"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0,3 (1,0) &lt;2&gt;</w:t>
            </w: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Фотометрический</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ГОСТ 401172</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0,01-0,03 мг/л</w:t>
            </w:r>
          </w:p>
        </w:tc>
      </w:tr>
      <w:tr w:rsidR="00434CEC" w:rsidRPr="004F60D0" w:rsidTr="004F60D0">
        <w:trPr>
          <w:jc w:val="center"/>
        </w:trPr>
        <w:tc>
          <w:tcPr>
            <w:tcW w:w="2410"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right w:val="single" w:sz="4" w:space="0" w:color="auto"/>
            </w:tcBorders>
          </w:tcPr>
          <w:p w:rsidR="00434CEC" w:rsidRPr="004F60D0" w:rsidRDefault="00434CEC" w:rsidP="004F60D0">
            <w:pPr>
              <w:pStyle w:val="ConsPlusNormal"/>
              <w:ind w:firstLine="21"/>
              <w:rPr>
                <w:rFonts w:ascii="Times New Roman" w:hAnsi="Times New Roman" w:cs="Times New Roman"/>
              </w:rPr>
            </w:pPr>
          </w:p>
        </w:tc>
        <w:tc>
          <w:tcPr>
            <w:tcW w:w="1844"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с 1,1-фенантролином фотометрический</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РД52.24.358 -95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0,012+0,032 С, мг/л</w:t>
            </w:r>
          </w:p>
        </w:tc>
      </w:tr>
      <w:tr w:rsidR="00434CEC" w:rsidRPr="004F60D0" w:rsidTr="004F60D0">
        <w:trPr>
          <w:trHeight w:val="42"/>
          <w:jc w:val="center"/>
        </w:trPr>
        <w:tc>
          <w:tcPr>
            <w:tcW w:w="2410"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right w:val="single" w:sz="4" w:space="0" w:color="auto"/>
            </w:tcBorders>
          </w:tcPr>
          <w:p w:rsidR="00434CEC" w:rsidRPr="004F60D0" w:rsidRDefault="00434CEC" w:rsidP="004F60D0">
            <w:pPr>
              <w:pStyle w:val="ConsPlusNormal"/>
              <w:ind w:firstLine="21"/>
              <w:rPr>
                <w:rFonts w:ascii="Times New Roman" w:hAnsi="Times New Roman" w:cs="Times New Roman"/>
              </w:rPr>
            </w:pPr>
          </w:p>
        </w:tc>
        <w:tc>
          <w:tcPr>
            <w:tcW w:w="1844"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ААС</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20.1:2:3.16 -95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p>
        </w:tc>
      </w:tr>
      <w:tr w:rsidR="00434CEC" w:rsidRPr="004F60D0" w:rsidTr="004F60D0">
        <w:trPr>
          <w:jc w:val="center"/>
        </w:trPr>
        <w:tc>
          <w:tcPr>
            <w:tcW w:w="2410"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21"/>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Флуориметрический</w:t>
            </w:r>
          </w:p>
          <w:p w:rsidR="00434CEC" w:rsidRPr="004F60D0" w:rsidRDefault="00434CEC" w:rsidP="004F60D0">
            <w:pPr>
              <w:spacing w:after="0" w:line="240" w:lineRule="auto"/>
              <w:jc w:val="center"/>
              <w:rPr>
                <w:rFonts w:ascii="Times New Roman" w:hAnsi="Times New Roman"/>
                <w:sz w:val="20"/>
                <w:szCs w:val="20"/>
              </w:rPr>
            </w:pPr>
            <w:r w:rsidRPr="004F60D0">
              <w:rPr>
                <w:rFonts w:ascii="Times New Roman" w:hAnsi="Times New Roman"/>
                <w:sz w:val="20"/>
                <w:szCs w:val="20"/>
              </w:rPr>
              <w:t>МУК4.1.06496</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25% 15% 15%</w:t>
            </w:r>
          </w:p>
        </w:tc>
      </w:tr>
      <w:tr w:rsidR="00434CEC" w:rsidRPr="004F60D0" w:rsidTr="004F60D0">
        <w:trPr>
          <w:jc w:val="center"/>
        </w:trPr>
        <w:tc>
          <w:tcPr>
            <w:tcW w:w="2410"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Кадмий (Cd, суммарно)</w:t>
            </w:r>
          </w:p>
        </w:tc>
        <w:tc>
          <w:tcPr>
            <w:tcW w:w="1275"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21"/>
              <w:rPr>
                <w:rFonts w:ascii="Times New Roman" w:hAnsi="Times New Roman" w:cs="Times New Roman"/>
              </w:rPr>
            </w:pPr>
            <w:r w:rsidRPr="004F60D0">
              <w:rPr>
                <w:rFonts w:ascii="Times New Roman" w:hAnsi="Times New Roman" w:cs="Times New Roman"/>
              </w:rPr>
              <w:t>Мг/л</w:t>
            </w:r>
          </w:p>
        </w:tc>
        <w:tc>
          <w:tcPr>
            <w:tcW w:w="1844"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0,001</w:t>
            </w: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Фотометрический</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РД52.24.436 -95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0,0001 мг/л</w:t>
            </w:r>
          </w:p>
        </w:tc>
      </w:tr>
      <w:tr w:rsidR="00434CEC" w:rsidRPr="004F60D0" w:rsidTr="004F60D0">
        <w:trPr>
          <w:jc w:val="center"/>
        </w:trPr>
        <w:tc>
          <w:tcPr>
            <w:tcW w:w="2410"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right w:val="single" w:sz="4" w:space="0" w:color="auto"/>
            </w:tcBorders>
          </w:tcPr>
          <w:p w:rsidR="00434CEC" w:rsidRPr="004F60D0" w:rsidRDefault="00434CEC" w:rsidP="004F60D0">
            <w:pPr>
              <w:pStyle w:val="ConsPlusNormal"/>
              <w:ind w:firstLine="21"/>
              <w:rPr>
                <w:rFonts w:ascii="Times New Roman" w:hAnsi="Times New Roman" w:cs="Times New Roman"/>
              </w:rPr>
            </w:pPr>
          </w:p>
        </w:tc>
        <w:tc>
          <w:tcPr>
            <w:tcW w:w="1844"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Флуориметрический</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МУК 4.1.060 -96</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53% 35% 25%</w:t>
            </w:r>
          </w:p>
        </w:tc>
      </w:tr>
      <w:tr w:rsidR="00434CEC" w:rsidRPr="004F60D0" w:rsidTr="004F60D0">
        <w:trPr>
          <w:jc w:val="center"/>
        </w:trPr>
        <w:tc>
          <w:tcPr>
            <w:tcW w:w="2410"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right w:val="single" w:sz="4" w:space="0" w:color="auto"/>
            </w:tcBorders>
          </w:tcPr>
          <w:p w:rsidR="00434CEC" w:rsidRPr="004F60D0" w:rsidRDefault="00434CEC" w:rsidP="004F60D0">
            <w:pPr>
              <w:pStyle w:val="ConsPlusNormal"/>
              <w:ind w:firstLine="21"/>
              <w:rPr>
                <w:rFonts w:ascii="Times New Roman" w:hAnsi="Times New Roman" w:cs="Times New Roman"/>
              </w:rPr>
            </w:pPr>
          </w:p>
        </w:tc>
        <w:tc>
          <w:tcPr>
            <w:tcW w:w="1844"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ААС</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20.1:2:3.19 -95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p>
        </w:tc>
      </w:tr>
      <w:tr w:rsidR="00434CEC" w:rsidRPr="004F60D0" w:rsidTr="004F60D0">
        <w:trPr>
          <w:jc w:val="center"/>
        </w:trPr>
        <w:tc>
          <w:tcPr>
            <w:tcW w:w="2410"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right w:val="single" w:sz="4" w:space="0" w:color="auto"/>
            </w:tcBorders>
          </w:tcPr>
          <w:p w:rsidR="00434CEC" w:rsidRPr="004F60D0" w:rsidRDefault="00434CEC" w:rsidP="004F60D0">
            <w:pPr>
              <w:pStyle w:val="ConsPlusNormal"/>
              <w:ind w:firstLine="21"/>
              <w:rPr>
                <w:rFonts w:ascii="Times New Roman" w:hAnsi="Times New Roman" w:cs="Times New Roman"/>
              </w:rPr>
            </w:pPr>
          </w:p>
        </w:tc>
        <w:tc>
          <w:tcPr>
            <w:tcW w:w="1844"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инверсионновольт-амперометрический</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ПНД Ф 14.1:2:4. 6996</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p>
        </w:tc>
      </w:tr>
      <w:tr w:rsidR="00434CEC" w:rsidRPr="004F60D0" w:rsidTr="004F60D0">
        <w:trPr>
          <w:jc w:val="center"/>
        </w:trPr>
        <w:tc>
          <w:tcPr>
            <w:tcW w:w="2410"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21"/>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МР ГКСЭН 01-19/13717 29.12.95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ind w:firstLine="21"/>
              <w:jc w:val="center"/>
              <w:rPr>
                <w:rFonts w:ascii="Times New Roman" w:hAnsi="Times New Roman"/>
                <w:sz w:val="20"/>
                <w:szCs w:val="20"/>
              </w:rPr>
            </w:pPr>
            <w:r w:rsidRPr="004F60D0">
              <w:rPr>
                <w:rFonts w:ascii="Times New Roman" w:hAnsi="Times New Roman"/>
                <w:sz w:val="20"/>
                <w:szCs w:val="20"/>
              </w:rPr>
              <w:t>30-36%</w:t>
            </w:r>
          </w:p>
        </w:tc>
      </w:tr>
      <w:tr w:rsidR="00434CEC" w:rsidRPr="004F60D0" w:rsidTr="004F60D0">
        <w:trPr>
          <w:jc w:val="center"/>
        </w:trPr>
        <w:tc>
          <w:tcPr>
            <w:tcW w:w="2410"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Марганец (Mn, суммарно)</w:t>
            </w:r>
          </w:p>
        </w:tc>
        <w:tc>
          <w:tcPr>
            <w:tcW w:w="1275"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21"/>
              <w:rPr>
                <w:rFonts w:ascii="Times New Roman" w:hAnsi="Times New Roman" w:cs="Times New Roman"/>
              </w:rPr>
            </w:pPr>
            <w:r w:rsidRPr="004F60D0">
              <w:rPr>
                <w:rFonts w:ascii="Times New Roman" w:hAnsi="Times New Roman" w:cs="Times New Roman"/>
              </w:rPr>
              <w:t>Мг/л</w:t>
            </w:r>
          </w:p>
        </w:tc>
        <w:tc>
          <w:tcPr>
            <w:tcW w:w="1844"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0,1 (0,5) &lt;2&gt;</w:t>
            </w: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Фотометрический</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ГОСТ 497472</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p>
        </w:tc>
      </w:tr>
      <w:tr w:rsidR="00434CEC" w:rsidRPr="004F60D0" w:rsidTr="004F60D0">
        <w:trPr>
          <w:jc w:val="center"/>
        </w:trPr>
        <w:tc>
          <w:tcPr>
            <w:tcW w:w="2410"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right w:val="single" w:sz="4" w:space="0" w:color="auto"/>
            </w:tcBorders>
          </w:tcPr>
          <w:p w:rsidR="00434CEC" w:rsidRPr="004F60D0" w:rsidRDefault="00434CEC" w:rsidP="004F60D0">
            <w:pPr>
              <w:pStyle w:val="ConsPlusNormal"/>
              <w:ind w:firstLine="21"/>
              <w:rPr>
                <w:rFonts w:ascii="Times New Roman" w:hAnsi="Times New Roman" w:cs="Times New Roman"/>
              </w:rPr>
            </w:pPr>
          </w:p>
        </w:tc>
        <w:tc>
          <w:tcPr>
            <w:tcW w:w="1844"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фотометрический с формальдоксином</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РД52.24.467 -95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0,02 мг/л 0,05 мг/л</w:t>
            </w:r>
          </w:p>
        </w:tc>
      </w:tr>
      <w:tr w:rsidR="00434CEC" w:rsidRPr="004F60D0" w:rsidTr="004F60D0">
        <w:trPr>
          <w:jc w:val="center"/>
        </w:trPr>
        <w:tc>
          <w:tcPr>
            <w:tcW w:w="2410"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21"/>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РД33-5.3.03 -96</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0,03 мг/л</w:t>
            </w:r>
          </w:p>
        </w:tc>
      </w:tr>
      <w:tr w:rsidR="00434CEC" w:rsidRPr="004F60D0" w:rsidTr="004F60D0">
        <w:trPr>
          <w:jc w:val="center"/>
        </w:trPr>
        <w:tc>
          <w:tcPr>
            <w:tcW w:w="2410"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Медь (Cu, суммарно)</w:t>
            </w:r>
          </w:p>
        </w:tc>
        <w:tc>
          <w:tcPr>
            <w:tcW w:w="1275"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21"/>
              <w:rPr>
                <w:rFonts w:ascii="Times New Roman" w:hAnsi="Times New Roman" w:cs="Times New Roman"/>
              </w:rPr>
            </w:pPr>
            <w:r w:rsidRPr="004F60D0">
              <w:rPr>
                <w:rFonts w:ascii="Times New Roman" w:hAnsi="Times New Roman" w:cs="Times New Roman"/>
              </w:rPr>
              <w:t>Мг/л</w:t>
            </w:r>
          </w:p>
        </w:tc>
        <w:tc>
          <w:tcPr>
            <w:tcW w:w="1844"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1,0</w:t>
            </w: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Фотометрический</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ГОСТ 438872</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12%</w:t>
            </w:r>
          </w:p>
        </w:tc>
      </w:tr>
      <w:tr w:rsidR="00434CEC" w:rsidRPr="004F60D0" w:rsidTr="004F60D0">
        <w:trPr>
          <w:trHeight w:val="491"/>
          <w:jc w:val="center"/>
        </w:trPr>
        <w:tc>
          <w:tcPr>
            <w:tcW w:w="2410"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right w:val="single" w:sz="4" w:space="0" w:color="auto"/>
            </w:tcBorders>
          </w:tcPr>
          <w:p w:rsidR="00434CEC" w:rsidRPr="004F60D0" w:rsidRDefault="00434CEC" w:rsidP="004F60D0">
            <w:pPr>
              <w:pStyle w:val="ConsPlusNormal"/>
              <w:ind w:firstLine="21"/>
              <w:rPr>
                <w:rFonts w:ascii="Times New Roman" w:hAnsi="Times New Roman" w:cs="Times New Roman"/>
              </w:rPr>
            </w:pPr>
          </w:p>
        </w:tc>
        <w:tc>
          <w:tcPr>
            <w:tcW w:w="1844"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 xml:space="preserve">ААС </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20.1:2:3.19 -95 20.1:2:3.16 -95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p>
        </w:tc>
      </w:tr>
      <w:tr w:rsidR="00434CEC" w:rsidRPr="004F60D0" w:rsidTr="004F60D0">
        <w:trPr>
          <w:jc w:val="center"/>
        </w:trPr>
        <w:tc>
          <w:tcPr>
            <w:tcW w:w="2410"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right w:val="single" w:sz="4" w:space="0" w:color="auto"/>
            </w:tcBorders>
          </w:tcPr>
          <w:p w:rsidR="00434CEC" w:rsidRPr="004F60D0" w:rsidRDefault="00434CEC" w:rsidP="004F60D0">
            <w:pPr>
              <w:pStyle w:val="ConsPlusNormal"/>
              <w:ind w:firstLine="21"/>
              <w:rPr>
                <w:rFonts w:ascii="Times New Roman" w:hAnsi="Times New Roman" w:cs="Times New Roman"/>
              </w:rPr>
            </w:pPr>
          </w:p>
        </w:tc>
        <w:tc>
          <w:tcPr>
            <w:tcW w:w="1844"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Флуориметрический</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МУК 4.1.063 -96</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50% 25%</w:t>
            </w:r>
          </w:p>
        </w:tc>
      </w:tr>
      <w:tr w:rsidR="00434CEC" w:rsidRPr="004F60D0" w:rsidTr="004F60D0">
        <w:trPr>
          <w:jc w:val="center"/>
        </w:trPr>
        <w:tc>
          <w:tcPr>
            <w:tcW w:w="2410"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right w:val="single" w:sz="4" w:space="0" w:color="auto"/>
            </w:tcBorders>
          </w:tcPr>
          <w:p w:rsidR="00434CEC" w:rsidRPr="004F60D0" w:rsidRDefault="00434CEC" w:rsidP="004F60D0">
            <w:pPr>
              <w:pStyle w:val="ConsPlusNormal"/>
              <w:ind w:firstLine="21"/>
              <w:rPr>
                <w:rFonts w:ascii="Times New Roman" w:hAnsi="Times New Roman" w:cs="Times New Roman"/>
              </w:rPr>
            </w:pPr>
          </w:p>
        </w:tc>
        <w:tc>
          <w:tcPr>
            <w:tcW w:w="1844"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инверсионновольт-амперометрический</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ПНД Ф 14.1:2:4.69 -96</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p>
        </w:tc>
      </w:tr>
      <w:tr w:rsidR="00434CEC" w:rsidRPr="004F60D0" w:rsidTr="004F60D0">
        <w:trPr>
          <w:jc w:val="center"/>
        </w:trPr>
        <w:tc>
          <w:tcPr>
            <w:tcW w:w="2410"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right w:val="single" w:sz="4" w:space="0" w:color="auto"/>
            </w:tcBorders>
          </w:tcPr>
          <w:p w:rsidR="00434CEC" w:rsidRPr="004F60D0" w:rsidRDefault="00434CEC" w:rsidP="004F60D0">
            <w:pPr>
              <w:pStyle w:val="ConsPlusNormal"/>
              <w:ind w:firstLine="21"/>
              <w:rPr>
                <w:rFonts w:ascii="Times New Roman" w:hAnsi="Times New Roman" w:cs="Times New Roman"/>
              </w:rPr>
            </w:pPr>
          </w:p>
        </w:tc>
        <w:tc>
          <w:tcPr>
            <w:tcW w:w="1844"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МР ГСЭН 01-19/13717 от 29.12.95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44-30% отн. 30-34% отн.</w:t>
            </w:r>
          </w:p>
        </w:tc>
      </w:tr>
      <w:tr w:rsidR="00434CEC" w:rsidRPr="004F60D0" w:rsidTr="004F60D0">
        <w:trPr>
          <w:jc w:val="center"/>
        </w:trPr>
        <w:tc>
          <w:tcPr>
            <w:tcW w:w="2410"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21"/>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фотометрический с 8,8дихинолилдисульфидом</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lastRenderedPageBreak/>
              <w:t>РД52.24.435 -95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spacing w:after="0" w:line="240" w:lineRule="auto"/>
              <w:ind w:firstLine="21"/>
              <w:jc w:val="center"/>
              <w:rPr>
                <w:rFonts w:ascii="Times New Roman" w:hAnsi="Times New Roman"/>
                <w:sz w:val="20"/>
                <w:szCs w:val="20"/>
              </w:rPr>
            </w:pPr>
            <w:r w:rsidRPr="004F60D0">
              <w:rPr>
                <w:rFonts w:ascii="Times New Roman" w:hAnsi="Times New Roman"/>
                <w:sz w:val="20"/>
                <w:szCs w:val="20"/>
              </w:rPr>
              <w:lastRenderedPageBreak/>
              <w:br/>
              <w:t>0,11+0,1С мг/л</w:t>
            </w:r>
          </w:p>
        </w:tc>
      </w:tr>
      <w:tr w:rsidR="00434CEC" w:rsidRPr="004F60D0" w:rsidTr="004F60D0">
        <w:trPr>
          <w:jc w:val="center"/>
        </w:trPr>
        <w:tc>
          <w:tcPr>
            <w:tcW w:w="2410"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lastRenderedPageBreak/>
              <w:t>Молибден (Mo, суммарно)</w:t>
            </w:r>
          </w:p>
        </w:tc>
        <w:tc>
          <w:tcPr>
            <w:tcW w:w="1275"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21"/>
              <w:rPr>
                <w:rFonts w:ascii="Times New Roman" w:hAnsi="Times New Roman" w:cs="Times New Roman"/>
              </w:rPr>
            </w:pPr>
            <w:r w:rsidRPr="004F60D0">
              <w:rPr>
                <w:rFonts w:ascii="Times New Roman" w:hAnsi="Times New Roman" w:cs="Times New Roman"/>
              </w:rPr>
              <w:t>Мг/л</w:t>
            </w:r>
          </w:p>
        </w:tc>
        <w:tc>
          <w:tcPr>
            <w:tcW w:w="1844"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0,25</w:t>
            </w: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Фотометрический</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ГОСТ 1830872</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p>
        </w:tc>
      </w:tr>
      <w:tr w:rsidR="00434CEC" w:rsidRPr="004F60D0" w:rsidTr="004F60D0">
        <w:trPr>
          <w:jc w:val="center"/>
        </w:trPr>
        <w:tc>
          <w:tcPr>
            <w:tcW w:w="2410"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right w:val="single" w:sz="4" w:space="0" w:color="auto"/>
            </w:tcBorders>
          </w:tcPr>
          <w:p w:rsidR="00434CEC" w:rsidRPr="004F60D0" w:rsidRDefault="00434CEC" w:rsidP="004F60D0">
            <w:pPr>
              <w:pStyle w:val="ConsPlusNormal"/>
              <w:ind w:firstLine="21"/>
              <w:rPr>
                <w:rFonts w:ascii="Times New Roman" w:hAnsi="Times New Roman" w:cs="Times New Roman"/>
              </w:rPr>
            </w:pPr>
          </w:p>
        </w:tc>
        <w:tc>
          <w:tcPr>
            <w:tcW w:w="1844"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ААС</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20.1:2:3.16 -95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p>
        </w:tc>
      </w:tr>
      <w:tr w:rsidR="00434CEC" w:rsidRPr="004F60D0" w:rsidTr="004F60D0">
        <w:trPr>
          <w:jc w:val="center"/>
        </w:trPr>
        <w:tc>
          <w:tcPr>
            <w:tcW w:w="2410"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21"/>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20.1:2:3.19 -95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p>
        </w:tc>
      </w:tr>
      <w:tr w:rsidR="00434CEC" w:rsidRPr="004F60D0" w:rsidTr="004F60D0">
        <w:trPr>
          <w:jc w:val="center"/>
        </w:trPr>
        <w:tc>
          <w:tcPr>
            <w:tcW w:w="2410"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Мышьяк (As, суммарно)</w:t>
            </w:r>
          </w:p>
        </w:tc>
        <w:tc>
          <w:tcPr>
            <w:tcW w:w="1275"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21"/>
              <w:rPr>
                <w:rFonts w:ascii="Times New Roman" w:hAnsi="Times New Roman" w:cs="Times New Roman"/>
              </w:rPr>
            </w:pPr>
            <w:r w:rsidRPr="004F60D0">
              <w:rPr>
                <w:rFonts w:ascii="Times New Roman" w:hAnsi="Times New Roman" w:cs="Times New Roman"/>
              </w:rPr>
              <w:t>Мг/л</w:t>
            </w:r>
          </w:p>
        </w:tc>
        <w:tc>
          <w:tcPr>
            <w:tcW w:w="1844"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0,05</w:t>
            </w: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Фотометрический</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ГОСТ 415289</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p>
        </w:tc>
      </w:tr>
      <w:tr w:rsidR="00434CEC" w:rsidRPr="004F60D0" w:rsidTr="004F60D0">
        <w:trPr>
          <w:jc w:val="center"/>
        </w:trPr>
        <w:tc>
          <w:tcPr>
            <w:tcW w:w="2410"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right w:val="single" w:sz="4" w:space="0" w:color="auto"/>
            </w:tcBorders>
          </w:tcPr>
          <w:p w:rsidR="00434CEC" w:rsidRPr="004F60D0" w:rsidRDefault="00434CEC" w:rsidP="004F60D0">
            <w:pPr>
              <w:pStyle w:val="ConsPlusNormal"/>
              <w:ind w:firstLine="21"/>
              <w:rPr>
                <w:rFonts w:ascii="Times New Roman" w:hAnsi="Times New Roman" w:cs="Times New Roman"/>
              </w:rPr>
            </w:pPr>
          </w:p>
        </w:tc>
        <w:tc>
          <w:tcPr>
            <w:tcW w:w="1844"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Флуоресцентный</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Н.М.ФР.0995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p>
        </w:tc>
      </w:tr>
      <w:tr w:rsidR="00434CEC" w:rsidRPr="004F60D0" w:rsidTr="004F60D0">
        <w:trPr>
          <w:jc w:val="center"/>
        </w:trPr>
        <w:tc>
          <w:tcPr>
            <w:tcW w:w="2410"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right w:val="single" w:sz="4" w:space="0" w:color="auto"/>
            </w:tcBorders>
          </w:tcPr>
          <w:p w:rsidR="00434CEC" w:rsidRPr="004F60D0" w:rsidRDefault="00434CEC" w:rsidP="004F60D0">
            <w:pPr>
              <w:pStyle w:val="ConsPlusNormal"/>
              <w:ind w:firstLine="21"/>
              <w:rPr>
                <w:rFonts w:ascii="Times New Roman" w:hAnsi="Times New Roman" w:cs="Times New Roman"/>
              </w:rPr>
            </w:pPr>
          </w:p>
        </w:tc>
        <w:tc>
          <w:tcPr>
            <w:tcW w:w="1844"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ААС</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20.1:2:3.19 -95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p>
        </w:tc>
      </w:tr>
      <w:tr w:rsidR="00434CEC" w:rsidRPr="004F60D0" w:rsidTr="004F60D0">
        <w:trPr>
          <w:jc w:val="center"/>
        </w:trPr>
        <w:tc>
          <w:tcPr>
            <w:tcW w:w="2410"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right w:val="single" w:sz="4" w:space="0" w:color="auto"/>
            </w:tcBorders>
          </w:tcPr>
          <w:p w:rsidR="00434CEC" w:rsidRPr="004F60D0" w:rsidRDefault="00434CEC" w:rsidP="004F60D0">
            <w:pPr>
              <w:pStyle w:val="ConsPlusNormal"/>
              <w:ind w:firstLine="21"/>
              <w:rPr>
                <w:rFonts w:ascii="Times New Roman" w:hAnsi="Times New Roman" w:cs="Times New Roman"/>
              </w:rPr>
            </w:pPr>
          </w:p>
        </w:tc>
        <w:tc>
          <w:tcPr>
            <w:tcW w:w="1844"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20.1:2:3.16 -95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p>
        </w:tc>
      </w:tr>
      <w:tr w:rsidR="00434CEC" w:rsidRPr="004F60D0" w:rsidTr="004F60D0">
        <w:trPr>
          <w:jc w:val="center"/>
        </w:trPr>
        <w:tc>
          <w:tcPr>
            <w:tcW w:w="2410"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right w:val="single" w:sz="4" w:space="0" w:color="auto"/>
            </w:tcBorders>
          </w:tcPr>
          <w:p w:rsidR="00434CEC" w:rsidRPr="004F60D0" w:rsidRDefault="00434CEC" w:rsidP="004F60D0">
            <w:pPr>
              <w:pStyle w:val="ConsPlusNormal"/>
              <w:ind w:firstLine="21"/>
              <w:rPr>
                <w:rFonts w:ascii="Times New Roman" w:hAnsi="Times New Roman" w:cs="Times New Roman"/>
              </w:rPr>
            </w:pPr>
          </w:p>
        </w:tc>
        <w:tc>
          <w:tcPr>
            <w:tcW w:w="1844"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Флуориметрический</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М-01-26-96</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40% 25% 15%</w:t>
            </w:r>
          </w:p>
        </w:tc>
      </w:tr>
      <w:tr w:rsidR="00434CEC" w:rsidRPr="004F60D0" w:rsidTr="004F60D0">
        <w:trPr>
          <w:trHeight w:val="249"/>
          <w:jc w:val="center"/>
        </w:trPr>
        <w:tc>
          <w:tcPr>
            <w:tcW w:w="2410"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right w:val="single" w:sz="4" w:space="0" w:color="auto"/>
            </w:tcBorders>
          </w:tcPr>
          <w:p w:rsidR="00434CEC" w:rsidRPr="004F60D0" w:rsidRDefault="00434CEC" w:rsidP="004F60D0">
            <w:pPr>
              <w:pStyle w:val="ConsPlusNormal"/>
              <w:ind w:firstLine="21"/>
              <w:rPr>
                <w:rFonts w:ascii="Times New Roman" w:hAnsi="Times New Roman" w:cs="Times New Roman"/>
              </w:rPr>
            </w:pPr>
          </w:p>
        </w:tc>
        <w:tc>
          <w:tcPr>
            <w:tcW w:w="1844"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2693" w:type="dxa"/>
            <w:tcBorders>
              <w:top w:val="single" w:sz="4" w:space="0" w:color="auto"/>
              <w:left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ИВА</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РД33-5.3.02 -96</w:t>
            </w:r>
          </w:p>
        </w:tc>
        <w:tc>
          <w:tcPr>
            <w:tcW w:w="2068" w:type="dxa"/>
            <w:tcBorders>
              <w:top w:val="single" w:sz="4" w:space="0" w:color="auto"/>
              <w:left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15-50%</w:t>
            </w:r>
          </w:p>
          <w:p w:rsidR="00434CEC" w:rsidRPr="004F60D0" w:rsidRDefault="00434CEC" w:rsidP="004F60D0">
            <w:pPr>
              <w:ind w:firstLine="21"/>
              <w:jc w:val="center"/>
              <w:rPr>
                <w:rFonts w:ascii="Times New Roman" w:hAnsi="Times New Roman"/>
                <w:sz w:val="20"/>
                <w:szCs w:val="20"/>
              </w:rPr>
            </w:pPr>
          </w:p>
        </w:tc>
      </w:tr>
      <w:tr w:rsidR="00434CEC" w:rsidRPr="004F60D0" w:rsidTr="004F60D0">
        <w:trPr>
          <w:jc w:val="center"/>
        </w:trPr>
        <w:tc>
          <w:tcPr>
            <w:tcW w:w="2410"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Никель (Ni, суммарно)</w:t>
            </w:r>
          </w:p>
        </w:tc>
        <w:tc>
          <w:tcPr>
            <w:tcW w:w="1275"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21"/>
              <w:rPr>
                <w:rFonts w:ascii="Times New Roman" w:hAnsi="Times New Roman" w:cs="Times New Roman"/>
              </w:rPr>
            </w:pPr>
            <w:r w:rsidRPr="004F60D0">
              <w:rPr>
                <w:rFonts w:ascii="Times New Roman" w:hAnsi="Times New Roman" w:cs="Times New Roman"/>
              </w:rPr>
              <w:t>мг/л</w:t>
            </w:r>
          </w:p>
        </w:tc>
        <w:tc>
          <w:tcPr>
            <w:tcW w:w="1844"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0,1</w:t>
            </w: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spacing w:after="0" w:line="240" w:lineRule="auto"/>
              <w:jc w:val="center"/>
              <w:rPr>
                <w:rFonts w:ascii="Times New Roman" w:hAnsi="Times New Roman"/>
                <w:sz w:val="20"/>
                <w:szCs w:val="20"/>
              </w:rPr>
            </w:pPr>
            <w:r w:rsidRPr="004F60D0">
              <w:rPr>
                <w:rFonts w:ascii="Times New Roman" w:hAnsi="Times New Roman"/>
                <w:sz w:val="20"/>
                <w:szCs w:val="20"/>
              </w:rPr>
              <w:t>фотометрический</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РД52.24.494 -95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0,002+0,1С, мкг/л 0,004+0,05 С, мкг/л</w:t>
            </w:r>
          </w:p>
        </w:tc>
      </w:tr>
      <w:tr w:rsidR="00434CEC" w:rsidRPr="004F60D0" w:rsidTr="004F60D0">
        <w:trPr>
          <w:jc w:val="center"/>
        </w:trPr>
        <w:tc>
          <w:tcPr>
            <w:tcW w:w="2410"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right w:val="single" w:sz="4" w:space="0" w:color="auto"/>
            </w:tcBorders>
          </w:tcPr>
          <w:p w:rsidR="00434CEC" w:rsidRPr="004F60D0" w:rsidRDefault="00434CEC" w:rsidP="004F60D0">
            <w:pPr>
              <w:pStyle w:val="ConsPlusNormal"/>
              <w:ind w:firstLine="21"/>
              <w:rPr>
                <w:rFonts w:ascii="Times New Roman" w:hAnsi="Times New Roman" w:cs="Times New Roman"/>
              </w:rPr>
            </w:pPr>
          </w:p>
        </w:tc>
        <w:tc>
          <w:tcPr>
            <w:tcW w:w="1844"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Флуориметрический</w:t>
            </w:r>
            <w:r w:rsidRPr="004F60D0">
              <w:rPr>
                <w:rFonts w:ascii="Times New Roman" w:hAnsi="Times New Roman" w:cs="Times New Roman"/>
              </w:rPr>
              <w:br/>
              <w:t>М-01-19-95 ПНДФ 14.1:2:4.67 -96</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50% 35% 25%</w:t>
            </w:r>
          </w:p>
        </w:tc>
      </w:tr>
      <w:tr w:rsidR="00434CEC" w:rsidRPr="004F60D0" w:rsidTr="004F60D0">
        <w:trPr>
          <w:jc w:val="center"/>
        </w:trPr>
        <w:tc>
          <w:tcPr>
            <w:tcW w:w="2410"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right w:val="single" w:sz="4" w:space="0" w:color="auto"/>
            </w:tcBorders>
          </w:tcPr>
          <w:p w:rsidR="00434CEC" w:rsidRPr="004F60D0" w:rsidRDefault="00434CEC" w:rsidP="004F60D0">
            <w:pPr>
              <w:pStyle w:val="ConsPlusNormal"/>
              <w:ind w:firstLine="21"/>
              <w:rPr>
                <w:rFonts w:ascii="Times New Roman" w:hAnsi="Times New Roman" w:cs="Times New Roman"/>
              </w:rPr>
            </w:pPr>
          </w:p>
        </w:tc>
        <w:tc>
          <w:tcPr>
            <w:tcW w:w="1844"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ААС</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20.1:2:3.16 -95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p>
        </w:tc>
      </w:tr>
      <w:tr w:rsidR="00434CEC" w:rsidRPr="004F60D0" w:rsidTr="004F60D0">
        <w:trPr>
          <w:jc w:val="center"/>
        </w:trPr>
        <w:tc>
          <w:tcPr>
            <w:tcW w:w="2410"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21"/>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20.1:2:3.19 -95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p>
        </w:tc>
      </w:tr>
      <w:tr w:rsidR="00434CEC" w:rsidRPr="004F60D0" w:rsidTr="004F60D0">
        <w:trPr>
          <w:jc w:val="center"/>
        </w:trPr>
        <w:tc>
          <w:tcPr>
            <w:tcW w:w="2410"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 xml:space="preserve">Нитраты (по </w:t>
            </w:r>
            <w:r w:rsidRPr="004F60D0">
              <w:rPr>
                <w:rFonts w:ascii="Times New Roman" w:hAnsi="Times New Roman" w:cs="Times New Roman"/>
                <w:noProof/>
                <w:position w:val="-12"/>
              </w:rPr>
              <w:drawing>
                <wp:inline distT="0" distB="0" distL="0" distR="0">
                  <wp:extent cx="328930" cy="23622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srcRect/>
                          <a:stretch>
                            <a:fillRect/>
                          </a:stretch>
                        </pic:blipFill>
                        <pic:spPr bwMode="auto">
                          <a:xfrm>
                            <a:off x="0" y="0"/>
                            <a:ext cx="328930" cy="236220"/>
                          </a:xfrm>
                          <a:prstGeom prst="rect">
                            <a:avLst/>
                          </a:prstGeom>
                          <a:noFill/>
                          <a:ln w="9525">
                            <a:noFill/>
                            <a:miter lim="800000"/>
                            <a:headEnd/>
                            <a:tailEnd/>
                          </a:ln>
                        </pic:spPr>
                      </pic:pic>
                    </a:graphicData>
                  </a:graphic>
                </wp:inline>
              </w:drawing>
            </w:r>
            <w:r w:rsidRPr="004F60D0">
              <w:rPr>
                <w:rFonts w:ascii="Times New Roman" w:hAnsi="Times New Roman" w:cs="Times New Roman"/>
              </w:rPr>
              <w:t>)</w:t>
            </w:r>
          </w:p>
        </w:tc>
        <w:tc>
          <w:tcPr>
            <w:tcW w:w="1275" w:type="dxa"/>
            <w:vMerge w:val="restart"/>
            <w:tcBorders>
              <w:top w:val="single" w:sz="4" w:space="0" w:color="auto"/>
              <w:left w:val="single" w:sz="4" w:space="0" w:color="auto"/>
              <w:right w:val="single" w:sz="4" w:space="0" w:color="auto"/>
            </w:tcBorders>
            <w:vAlign w:val="center"/>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Мг/л</w:t>
            </w:r>
          </w:p>
        </w:tc>
        <w:tc>
          <w:tcPr>
            <w:tcW w:w="1844" w:type="dxa"/>
            <w:vMerge w:val="restart"/>
            <w:tcBorders>
              <w:top w:val="single" w:sz="4" w:space="0" w:color="auto"/>
              <w:left w:val="single" w:sz="4" w:space="0" w:color="auto"/>
              <w:right w:val="single" w:sz="4" w:space="0" w:color="auto"/>
            </w:tcBorders>
            <w:vAlign w:val="center"/>
          </w:tcPr>
          <w:p w:rsidR="00434CEC" w:rsidRPr="004F60D0" w:rsidRDefault="00434CEC" w:rsidP="004F60D0">
            <w:pPr>
              <w:pStyle w:val="ConsPlusNormal"/>
              <w:ind w:firstLine="22"/>
              <w:jc w:val="center"/>
              <w:rPr>
                <w:rFonts w:ascii="Times New Roman" w:hAnsi="Times New Roman" w:cs="Times New Roman"/>
              </w:rPr>
            </w:pPr>
            <w:r w:rsidRPr="004F60D0">
              <w:rPr>
                <w:rFonts w:ascii="Times New Roman" w:hAnsi="Times New Roman" w:cs="Times New Roman"/>
              </w:rPr>
              <w:t>45</w:t>
            </w:r>
          </w:p>
        </w:tc>
        <w:tc>
          <w:tcPr>
            <w:tcW w:w="2693" w:type="dxa"/>
            <w:tcBorders>
              <w:top w:val="single" w:sz="4" w:space="0" w:color="auto"/>
              <w:left w:val="single" w:sz="4" w:space="0" w:color="auto"/>
              <w:bottom w:val="single" w:sz="4" w:space="0" w:color="auto"/>
              <w:right w:val="single" w:sz="4" w:space="0" w:color="auto"/>
            </w:tcBorders>
            <w:vAlign w:val="center"/>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Фотометрический</w:t>
            </w:r>
          </w:p>
          <w:p w:rsidR="00434CEC" w:rsidRPr="004F60D0" w:rsidRDefault="00434CEC" w:rsidP="004F60D0">
            <w:pPr>
              <w:spacing w:after="0" w:line="240" w:lineRule="auto"/>
              <w:jc w:val="center"/>
              <w:rPr>
                <w:rFonts w:ascii="Times New Roman" w:hAnsi="Times New Roman"/>
                <w:sz w:val="20"/>
                <w:szCs w:val="20"/>
              </w:rPr>
            </w:pPr>
            <w:r w:rsidRPr="004F60D0">
              <w:rPr>
                <w:rFonts w:ascii="Times New Roman" w:hAnsi="Times New Roman"/>
                <w:sz w:val="20"/>
                <w:szCs w:val="20"/>
              </w:rPr>
              <w:br/>
              <w:t>ГОСТ 1882673</w:t>
            </w:r>
          </w:p>
          <w:p w:rsidR="00434CEC" w:rsidRPr="004F60D0" w:rsidRDefault="00434CEC" w:rsidP="004F60D0">
            <w:pPr>
              <w:pStyle w:val="ConsPlusNormal"/>
              <w:ind w:firstLine="0"/>
              <w:jc w:val="center"/>
              <w:rPr>
                <w:rFonts w:ascii="Times New Roman" w:hAnsi="Times New Roman" w:cs="Times New Roman"/>
              </w:rPr>
            </w:pP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70% 40% 25%</w:t>
            </w:r>
          </w:p>
        </w:tc>
      </w:tr>
      <w:tr w:rsidR="00434CEC" w:rsidRPr="004F60D0" w:rsidTr="004F60D0">
        <w:trPr>
          <w:jc w:val="center"/>
        </w:trPr>
        <w:tc>
          <w:tcPr>
            <w:tcW w:w="2410"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right w:val="single" w:sz="4" w:space="0" w:color="auto"/>
            </w:tcBorders>
            <w:vAlign w:val="center"/>
          </w:tcPr>
          <w:p w:rsidR="00434CEC" w:rsidRPr="004F60D0" w:rsidRDefault="00434CEC" w:rsidP="004F60D0">
            <w:pPr>
              <w:pStyle w:val="ConsPlusNormal"/>
              <w:ind w:firstLine="21"/>
              <w:rPr>
                <w:rFonts w:ascii="Times New Roman" w:hAnsi="Times New Roman" w:cs="Times New Roman"/>
              </w:rPr>
            </w:pPr>
          </w:p>
        </w:tc>
        <w:tc>
          <w:tcPr>
            <w:tcW w:w="1844" w:type="dxa"/>
            <w:vMerge/>
            <w:tcBorders>
              <w:left w:val="single" w:sz="4" w:space="0" w:color="auto"/>
              <w:right w:val="single" w:sz="4" w:space="0" w:color="auto"/>
            </w:tcBorders>
            <w:vAlign w:val="center"/>
          </w:tcPr>
          <w:p w:rsidR="00434CEC" w:rsidRPr="004F60D0" w:rsidRDefault="00434CEC" w:rsidP="004F60D0">
            <w:pPr>
              <w:pStyle w:val="ConsPlusNormal"/>
              <w:ind w:firstLine="2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фотометрический с реактивом Грисса после восстановления в кадмиевом редукторе</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РД52.24.380 -95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0,004+0,24 С, мг/л</w:t>
            </w:r>
          </w:p>
        </w:tc>
      </w:tr>
      <w:tr w:rsidR="00434CEC" w:rsidRPr="004F60D0" w:rsidTr="004F60D0">
        <w:trPr>
          <w:jc w:val="center"/>
        </w:trPr>
        <w:tc>
          <w:tcPr>
            <w:tcW w:w="2410"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bottom w:val="single" w:sz="4" w:space="0" w:color="auto"/>
              <w:right w:val="single" w:sz="4" w:space="0" w:color="auto"/>
            </w:tcBorders>
            <w:vAlign w:val="center"/>
          </w:tcPr>
          <w:p w:rsidR="00434CEC" w:rsidRPr="004F60D0" w:rsidRDefault="00434CEC" w:rsidP="004F60D0">
            <w:pPr>
              <w:pStyle w:val="ConsPlusNormal"/>
              <w:ind w:firstLine="21"/>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vAlign w:val="center"/>
          </w:tcPr>
          <w:p w:rsidR="00434CEC" w:rsidRPr="004F60D0" w:rsidRDefault="00434CEC" w:rsidP="004F60D0">
            <w:pPr>
              <w:pStyle w:val="ConsPlusNormal"/>
              <w:ind w:firstLine="2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ионная хроматография</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ПНД Ф 14.1:2:4.23 -95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p>
        </w:tc>
      </w:tr>
      <w:tr w:rsidR="00434CEC" w:rsidRPr="004F60D0" w:rsidTr="004F60D0">
        <w:trPr>
          <w:jc w:val="center"/>
        </w:trPr>
        <w:tc>
          <w:tcPr>
            <w:tcW w:w="2410"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Ртуть (Hg, суммарно)</w:t>
            </w:r>
          </w:p>
        </w:tc>
        <w:tc>
          <w:tcPr>
            <w:tcW w:w="1275"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21"/>
              <w:rPr>
                <w:rFonts w:ascii="Times New Roman" w:hAnsi="Times New Roman" w:cs="Times New Roman"/>
              </w:rPr>
            </w:pPr>
            <w:r w:rsidRPr="004F60D0">
              <w:rPr>
                <w:rFonts w:ascii="Times New Roman" w:hAnsi="Times New Roman" w:cs="Times New Roman"/>
              </w:rPr>
              <w:t>Мг/л</w:t>
            </w:r>
          </w:p>
        </w:tc>
        <w:tc>
          <w:tcPr>
            <w:tcW w:w="1844"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0,0005</w:t>
            </w: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ААС</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МУК 4.1.005 -94</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+25%</w:t>
            </w:r>
          </w:p>
        </w:tc>
      </w:tr>
      <w:tr w:rsidR="00434CEC" w:rsidRPr="004F60D0" w:rsidTr="004F60D0">
        <w:trPr>
          <w:jc w:val="center"/>
        </w:trPr>
        <w:tc>
          <w:tcPr>
            <w:tcW w:w="2410"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21"/>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Инверсионновольтамперометрический</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МР ГКСЭН 01 -19/137-17 от 29.12.95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50% 10%</w:t>
            </w:r>
          </w:p>
        </w:tc>
      </w:tr>
      <w:tr w:rsidR="00434CEC" w:rsidRPr="004F60D0" w:rsidTr="004F60D0">
        <w:trPr>
          <w:jc w:val="center"/>
        </w:trPr>
        <w:tc>
          <w:tcPr>
            <w:tcW w:w="2410"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Свинец (Pb, суммарно)</w:t>
            </w:r>
          </w:p>
        </w:tc>
        <w:tc>
          <w:tcPr>
            <w:tcW w:w="1275"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21"/>
              <w:rPr>
                <w:rFonts w:ascii="Times New Roman" w:hAnsi="Times New Roman" w:cs="Times New Roman"/>
              </w:rPr>
            </w:pPr>
            <w:r w:rsidRPr="004F60D0">
              <w:rPr>
                <w:rFonts w:ascii="Times New Roman" w:hAnsi="Times New Roman" w:cs="Times New Roman"/>
              </w:rPr>
              <w:t>Мг/л</w:t>
            </w:r>
          </w:p>
        </w:tc>
        <w:tc>
          <w:tcPr>
            <w:tcW w:w="1844"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0,03</w:t>
            </w: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Фотометрический</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lastRenderedPageBreak/>
              <w:t>ГОСТ 1829372</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p>
        </w:tc>
      </w:tr>
      <w:tr w:rsidR="00434CEC" w:rsidRPr="004F60D0" w:rsidTr="004F60D0">
        <w:trPr>
          <w:jc w:val="center"/>
        </w:trPr>
        <w:tc>
          <w:tcPr>
            <w:tcW w:w="2410"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right w:val="single" w:sz="4" w:space="0" w:color="auto"/>
            </w:tcBorders>
          </w:tcPr>
          <w:p w:rsidR="00434CEC" w:rsidRPr="004F60D0" w:rsidRDefault="00434CEC" w:rsidP="004F60D0">
            <w:pPr>
              <w:pStyle w:val="ConsPlusNormal"/>
              <w:ind w:firstLine="21"/>
              <w:rPr>
                <w:rFonts w:ascii="Times New Roman" w:hAnsi="Times New Roman" w:cs="Times New Roman"/>
              </w:rPr>
            </w:pPr>
          </w:p>
        </w:tc>
        <w:tc>
          <w:tcPr>
            <w:tcW w:w="1844"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флуориметрический (с приставкой Крио-2)</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ПНД Ф 14.1:2:4.41 -95 М-01-14-95 ГСЭН</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35% 25% 20%</w:t>
            </w:r>
          </w:p>
        </w:tc>
      </w:tr>
      <w:tr w:rsidR="00434CEC" w:rsidRPr="004F60D0" w:rsidTr="004F60D0">
        <w:trPr>
          <w:jc w:val="center"/>
        </w:trPr>
        <w:tc>
          <w:tcPr>
            <w:tcW w:w="2410"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right w:val="single" w:sz="4" w:space="0" w:color="auto"/>
            </w:tcBorders>
          </w:tcPr>
          <w:p w:rsidR="00434CEC" w:rsidRPr="004F60D0" w:rsidRDefault="00434CEC" w:rsidP="004F60D0">
            <w:pPr>
              <w:pStyle w:val="ConsPlusNormal"/>
              <w:ind w:firstLine="21"/>
              <w:rPr>
                <w:rFonts w:ascii="Times New Roman" w:hAnsi="Times New Roman" w:cs="Times New Roman"/>
              </w:rPr>
            </w:pPr>
          </w:p>
        </w:tc>
        <w:tc>
          <w:tcPr>
            <w:tcW w:w="1844"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Инверсионновольтамперометрический</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ПНД Ф 14.1:2:4.69 -96 МР ГКСЭН 01-19/13717 от 22.12.95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ind w:firstLine="21"/>
              <w:jc w:val="center"/>
              <w:rPr>
                <w:rFonts w:ascii="Times New Roman" w:hAnsi="Times New Roman"/>
                <w:sz w:val="20"/>
                <w:szCs w:val="20"/>
              </w:rPr>
            </w:pPr>
            <w:r w:rsidRPr="004F60D0">
              <w:rPr>
                <w:rFonts w:ascii="Times New Roman" w:hAnsi="Times New Roman"/>
                <w:sz w:val="20"/>
                <w:szCs w:val="20"/>
              </w:rPr>
              <w:br/>
              <w:t>32-30%</w:t>
            </w:r>
          </w:p>
          <w:p w:rsidR="00434CEC" w:rsidRPr="004F60D0" w:rsidRDefault="00434CEC" w:rsidP="004F60D0">
            <w:pPr>
              <w:pStyle w:val="ConsPlusNormal"/>
              <w:ind w:firstLine="21"/>
              <w:jc w:val="center"/>
              <w:rPr>
                <w:rFonts w:ascii="Times New Roman" w:hAnsi="Times New Roman" w:cs="Times New Roman"/>
              </w:rPr>
            </w:pPr>
          </w:p>
        </w:tc>
      </w:tr>
      <w:tr w:rsidR="00434CEC" w:rsidRPr="004F60D0" w:rsidTr="004F60D0">
        <w:trPr>
          <w:trHeight w:val="665"/>
          <w:jc w:val="center"/>
        </w:trPr>
        <w:tc>
          <w:tcPr>
            <w:tcW w:w="2410"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21"/>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фотометрический с гексациклоазохромом</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РД52.24.448 -95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ind w:firstLine="21"/>
              <w:jc w:val="center"/>
              <w:rPr>
                <w:rFonts w:ascii="Times New Roman" w:hAnsi="Times New Roman"/>
                <w:sz w:val="20"/>
                <w:szCs w:val="20"/>
              </w:rPr>
            </w:pPr>
            <w:r w:rsidRPr="004F60D0">
              <w:rPr>
                <w:rFonts w:ascii="Times New Roman" w:hAnsi="Times New Roman"/>
                <w:sz w:val="20"/>
                <w:szCs w:val="20"/>
              </w:rPr>
              <w:br/>
              <w:t>3,6 мкг/л</w:t>
            </w:r>
          </w:p>
        </w:tc>
      </w:tr>
      <w:tr w:rsidR="00434CEC" w:rsidRPr="004F60D0" w:rsidTr="004F60D0">
        <w:trPr>
          <w:jc w:val="center"/>
        </w:trPr>
        <w:tc>
          <w:tcPr>
            <w:tcW w:w="2410"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Селен (Se, суммарно)</w:t>
            </w:r>
          </w:p>
        </w:tc>
        <w:tc>
          <w:tcPr>
            <w:tcW w:w="1275"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21"/>
              <w:rPr>
                <w:rFonts w:ascii="Times New Roman" w:hAnsi="Times New Roman" w:cs="Times New Roman"/>
              </w:rPr>
            </w:pPr>
            <w:r w:rsidRPr="004F60D0">
              <w:rPr>
                <w:rFonts w:ascii="Times New Roman" w:hAnsi="Times New Roman" w:cs="Times New Roman"/>
              </w:rPr>
              <w:t>Мг/л</w:t>
            </w:r>
          </w:p>
        </w:tc>
        <w:tc>
          <w:tcPr>
            <w:tcW w:w="1844"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0,01</w:t>
            </w: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Флуоресцентный</w:t>
            </w:r>
            <w:r w:rsidRPr="004F60D0">
              <w:rPr>
                <w:rFonts w:ascii="Times New Roman" w:hAnsi="Times New Roman" w:cs="Times New Roman"/>
              </w:rPr>
              <w:br/>
              <w:t>ГОСТ 1941389</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p>
        </w:tc>
      </w:tr>
      <w:tr w:rsidR="00434CEC" w:rsidRPr="004F60D0" w:rsidTr="004F60D0">
        <w:trPr>
          <w:jc w:val="center"/>
        </w:trPr>
        <w:tc>
          <w:tcPr>
            <w:tcW w:w="2410"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21"/>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ААС</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20.1:2:3.19 -95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p>
        </w:tc>
      </w:tr>
      <w:tr w:rsidR="00434CEC" w:rsidRPr="004F60D0" w:rsidTr="004F60D0">
        <w:trPr>
          <w:jc w:val="center"/>
        </w:trPr>
        <w:tc>
          <w:tcPr>
            <w:tcW w:w="2410"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Стронций (Sr</w:t>
            </w:r>
            <w:r w:rsidRPr="004F60D0">
              <w:rPr>
                <w:rFonts w:ascii="Times New Roman" w:hAnsi="Times New Roman" w:cs="Times New Roman"/>
                <w:vertAlign w:val="superscript"/>
              </w:rPr>
              <w:t>2+</w:t>
            </w:r>
            <w:r w:rsidRPr="004F60D0">
              <w:rPr>
                <w:rFonts w:ascii="Times New Roman" w:hAnsi="Times New Roman" w:cs="Times New Roman"/>
              </w:rPr>
              <w:t>)</w:t>
            </w:r>
          </w:p>
        </w:tc>
        <w:tc>
          <w:tcPr>
            <w:tcW w:w="1275" w:type="dxa"/>
            <w:vMerge w:val="restart"/>
            <w:tcBorders>
              <w:top w:val="single" w:sz="4" w:space="0" w:color="auto"/>
              <w:left w:val="single" w:sz="4" w:space="0" w:color="auto"/>
              <w:right w:val="single" w:sz="4" w:space="0" w:color="auto"/>
            </w:tcBorders>
            <w:vAlign w:val="center"/>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Мг/л</w:t>
            </w:r>
          </w:p>
        </w:tc>
        <w:tc>
          <w:tcPr>
            <w:tcW w:w="1844" w:type="dxa"/>
            <w:vMerge w:val="restart"/>
            <w:tcBorders>
              <w:top w:val="single" w:sz="4" w:space="0" w:color="auto"/>
              <w:left w:val="single" w:sz="4" w:space="0" w:color="auto"/>
              <w:right w:val="single" w:sz="4" w:space="0" w:color="auto"/>
            </w:tcBorders>
            <w:vAlign w:val="center"/>
          </w:tcPr>
          <w:p w:rsidR="00434CEC" w:rsidRPr="004F60D0" w:rsidRDefault="00434CEC" w:rsidP="004F60D0">
            <w:pPr>
              <w:pStyle w:val="ConsPlusNormal"/>
              <w:ind w:firstLine="22"/>
              <w:jc w:val="center"/>
              <w:rPr>
                <w:rFonts w:ascii="Times New Roman" w:hAnsi="Times New Roman" w:cs="Times New Roman"/>
              </w:rPr>
            </w:pPr>
            <w:r w:rsidRPr="004F60D0">
              <w:rPr>
                <w:rFonts w:ascii="Times New Roman" w:hAnsi="Times New Roman" w:cs="Times New Roman"/>
              </w:rPr>
              <w:t>7,0</w:t>
            </w:r>
          </w:p>
        </w:tc>
        <w:tc>
          <w:tcPr>
            <w:tcW w:w="2693" w:type="dxa"/>
            <w:tcBorders>
              <w:top w:val="single" w:sz="4" w:space="0" w:color="auto"/>
              <w:left w:val="single" w:sz="4" w:space="0" w:color="auto"/>
              <w:bottom w:val="single" w:sz="4" w:space="0" w:color="auto"/>
              <w:right w:val="single" w:sz="4" w:space="0" w:color="auto"/>
            </w:tcBorders>
            <w:vAlign w:val="bottom"/>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эмиссионный пламенно-фотометрический</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ГОСТ 2395088</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p>
        </w:tc>
      </w:tr>
      <w:tr w:rsidR="00434CEC" w:rsidRPr="004F60D0" w:rsidTr="004F60D0">
        <w:trPr>
          <w:jc w:val="center"/>
        </w:trPr>
        <w:tc>
          <w:tcPr>
            <w:tcW w:w="2410"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bottom w:val="single" w:sz="4" w:space="0" w:color="auto"/>
              <w:right w:val="single" w:sz="4" w:space="0" w:color="auto"/>
            </w:tcBorders>
            <w:vAlign w:val="bottom"/>
          </w:tcPr>
          <w:p w:rsidR="00434CEC" w:rsidRPr="004F60D0" w:rsidRDefault="00434CEC" w:rsidP="004F60D0">
            <w:pPr>
              <w:pStyle w:val="ConsPlusNormal"/>
              <w:ind w:firstLine="21"/>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vAlign w:val="bottom"/>
          </w:tcPr>
          <w:p w:rsidR="00434CEC" w:rsidRPr="004F60D0" w:rsidRDefault="00434CEC" w:rsidP="004F60D0">
            <w:pPr>
              <w:pStyle w:val="ConsPlusNormal"/>
              <w:ind w:firstLine="2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bottom"/>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20.1:2:3.17 -95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p>
        </w:tc>
      </w:tr>
      <w:tr w:rsidR="00434CEC" w:rsidRPr="004F60D0" w:rsidTr="004F60D0">
        <w:trPr>
          <w:jc w:val="center"/>
        </w:trPr>
        <w:tc>
          <w:tcPr>
            <w:tcW w:w="2410" w:type="dxa"/>
            <w:vMerge w:val="restart"/>
            <w:tcBorders>
              <w:top w:val="single" w:sz="4" w:space="0" w:color="auto"/>
              <w:left w:val="single" w:sz="4" w:space="0" w:color="auto"/>
              <w:right w:val="single" w:sz="4" w:space="0" w:color="auto"/>
            </w:tcBorders>
            <w:vAlign w:val="center"/>
          </w:tcPr>
          <w:p w:rsidR="00434CEC" w:rsidRPr="004F60D0" w:rsidRDefault="00434CEC" w:rsidP="004F60D0">
            <w:pPr>
              <w:pStyle w:val="ConsPlusNormal"/>
              <w:ind w:firstLine="22"/>
              <w:jc w:val="center"/>
              <w:rPr>
                <w:rFonts w:ascii="Times New Roman" w:hAnsi="Times New Roman" w:cs="Times New Roman"/>
              </w:rPr>
            </w:pPr>
            <w:r w:rsidRPr="004F60D0">
              <w:rPr>
                <w:rFonts w:ascii="Times New Roman" w:hAnsi="Times New Roman" w:cs="Times New Roman"/>
              </w:rPr>
              <w:t>Сульфаты (</w:t>
            </w:r>
            <w:r w:rsidRPr="004F60D0">
              <w:rPr>
                <w:rFonts w:ascii="Times New Roman" w:hAnsi="Times New Roman" w:cs="Times New Roman"/>
                <w:noProof/>
                <w:position w:val="-10"/>
              </w:rPr>
              <w:drawing>
                <wp:inline distT="0" distB="0" distL="0" distR="0">
                  <wp:extent cx="339090" cy="22606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srcRect/>
                          <a:stretch>
                            <a:fillRect/>
                          </a:stretch>
                        </pic:blipFill>
                        <pic:spPr bwMode="auto">
                          <a:xfrm>
                            <a:off x="0" y="0"/>
                            <a:ext cx="339090" cy="226060"/>
                          </a:xfrm>
                          <a:prstGeom prst="rect">
                            <a:avLst/>
                          </a:prstGeom>
                          <a:noFill/>
                          <a:ln w="9525">
                            <a:noFill/>
                            <a:miter lim="800000"/>
                            <a:headEnd/>
                            <a:tailEnd/>
                          </a:ln>
                        </pic:spPr>
                      </pic:pic>
                    </a:graphicData>
                  </a:graphic>
                </wp:inline>
              </w:drawing>
            </w:r>
            <w:r w:rsidRPr="004F60D0">
              <w:rPr>
                <w:rFonts w:ascii="Times New Roman" w:hAnsi="Times New Roman" w:cs="Times New Roman"/>
              </w:rPr>
              <w:t>)</w:t>
            </w:r>
          </w:p>
        </w:tc>
        <w:tc>
          <w:tcPr>
            <w:tcW w:w="1275" w:type="dxa"/>
            <w:vMerge w:val="restart"/>
            <w:tcBorders>
              <w:top w:val="single" w:sz="4" w:space="0" w:color="auto"/>
              <w:left w:val="single" w:sz="4" w:space="0" w:color="auto"/>
              <w:right w:val="single" w:sz="4" w:space="0" w:color="auto"/>
            </w:tcBorders>
            <w:vAlign w:val="center"/>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Мг/л</w:t>
            </w:r>
          </w:p>
        </w:tc>
        <w:tc>
          <w:tcPr>
            <w:tcW w:w="1844" w:type="dxa"/>
            <w:vMerge w:val="restart"/>
            <w:tcBorders>
              <w:top w:val="single" w:sz="4" w:space="0" w:color="auto"/>
              <w:left w:val="single" w:sz="4" w:space="0" w:color="auto"/>
              <w:right w:val="single" w:sz="4" w:space="0" w:color="auto"/>
            </w:tcBorders>
            <w:vAlign w:val="center"/>
          </w:tcPr>
          <w:p w:rsidR="00434CEC" w:rsidRPr="004F60D0" w:rsidRDefault="00434CEC" w:rsidP="004F60D0">
            <w:pPr>
              <w:pStyle w:val="ConsPlusNormal"/>
              <w:ind w:firstLine="22"/>
              <w:jc w:val="center"/>
              <w:rPr>
                <w:rFonts w:ascii="Times New Roman" w:hAnsi="Times New Roman" w:cs="Times New Roman"/>
              </w:rPr>
            </w:pPr>
            <w:r w:rsidRPr="004F60D0">
              <w:rPr>
                <w:rFonts w:ascii="Times New Roman" w:hAnsi="Times New Roman" w:cs="Times New Roman"/>
              </w:rPr>
              <w:t>500</w:t>
            </w:r>
          </w:p>
        </w:tc>
        <w:tc>
          <w:tcPr>
            <w:tcW w:w="2693" w:type="dxa"/>
            <w:tcBorders>
              <w:top w:val="single" w:sz="4" w:space="0" w:color="auto"/>
              <w:left w:val="single" w:sz="4" w:space="0" w:color="auto"/>
              <w:bottom w:val="single" w:sz="4" w:space="0" w:color="auto"/>
              <w:right w:val="single" w:sz="4" w:space="0" w:color="auto"/>
            </w:tcBorders>
            <w:vAlign w:val="center"/>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турбидиметрический, весовой</w:t>
            </w:r>
          </w:p>
          <w:p w:rsidR="00434CEC" w:rsidRPr="004F60D0" w:rsidRDefault="00434CEC" w:rsidP="004F60D0">
            <w:pPr>
              <w:spacing w:after="0" w:line="240" w:lineRule="auto"/>
              <w:jc w:val="center"/>
              <w:rPr>
                <w:rFonts w:ascii="Times New Roman" w:hAnsi="Times New Roman"/>
                <w:sz w:val="20"/>
                <w:szCs w:val="20"/>
              </w:rPr>
            </w:pPr>
            <w:r w:rsidRPr="004F60D0">
              <w:rPr>
                <w:rFonts w:ascii="Times New Roman" w:hAnsi="Times New Roman"/>
                <w:sz w:val="20"/>
                <w:szCs w:val="20"/>
              </w:rPr>
              <w:t>ГОСТ 438972</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p>
        </w:tc>
      </w:tr>
      <w:tr w:rsidR="00434CEC" w:rsidRPr="004F60D0" w:rsidTr="004F60D0">
        <w:trPr>
          <w:jc w:val="center"/>
        </w:trPr>
        <w:tc>
          <w:tcPr>
            <w:tcW w:w="2410"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right w:val="single" w:sz="4" w:space="0" w:color="auto"/>
            </w:tcBorders>
            <w:vAlign w:val="center"/>
          </w:tcPr>
          <w:p w:rsidR="00434CEC" w:rsidRPr="004F60D0" w:rsidRDefault="00434CEC" w:rsidP="004F60D0">
            <w:pPr>
              <w:pStyle w:val="ConsPlusNormal"/>
              <w:ind w:firstLine="21"/>
              <w:rPr>
                <w:rFonts w:ascii="Times New Roman" w:hAnsi="Times New Roman" w:cs="Times New Roman"/>
              </w:rPr>
            </w:pPr>
          </w:p>
        </w:tc>
        <w:tc>
          <w:tcPr>
            <w:tcW w:w="1844" w:type="dxa"/>
            <w:vMerge/>
            <w:tcBorders>
              <w:left w:val="single" w:sz="4" w:space="0" w:color="auto"/>
              <w:right w:val="single" w:sz="4" w:space="0" w:color="auto"/>
            </w:tcBorders>
            <w:vAlign w:val="center"/>
          </w:tcPr>
          <w:p w:rsidR="00434CEC" w:rsidRPr="004F60D0" w:rsidRDefault="00434CEC" w:rsidP="004F60D0">
            <w:pPr>
              <w:pStyle w:val="ConsPlusNormal"/>
              <w:ind w:firstLine="2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турбидиметрический</w:t>
            </w:r>
          </w:p>
          <w:p w:rsidR="00434CEC" w:rsidRPr="004F60D0" w:rsidRDefault="00434CEC" w:rsidP="004F60D0">
            <w:pPr>
              <w:spacing w:after="0" w:line="240" w:lineRule="auto"/>
              <w:jc w:val="center"/>
              <w:rPr>
                <w:rFonts w:ascii="Times New Roman" w:hAnsi="Times New Roman"/>
                <w:sz w:val="20"/>
                <w:szCs w:val="20"/>
              </w:rPr>
            </w:pPr>
            <w:r w:rsidRPr="004F60D0">
              <w:rPr>
                <w:rFonts w:ascii="Times New Roman" w:hAnsi="Times New Roman"/>
                <w:sz w:val="20"/>
                <w:szCs w:val="20"/>
              </w:rPr>
              <w:t>РД204.2.2097</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rPr>
              <w:t>20%</w:t>
            </w:r>
          </w:p>
        </w:tc>
      </w:tr>
      <w:tr w:rsidR="00434CEC" w:rsidRPr="004F60D0" w:rsidTr="004F60D0">
        <w:trPr>
          <w:jc w:val="center"/>
        </w:trPr>
        <w:tc>
          <w:tcPr>
            <w:tcW w:w="2410"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right w:val="single" w:sz="4" w:space="0" w:color="auto"/>
            </w:tcBorders>
            <w:vAlign w:val="center"/>
          </w:tcPr>
          <w:p w:rsidR="00434CEC" w:rsidRPr="004F60D0" w:rsidRDefault="00434CEC" w:rsidP="004F60D0">
            <w:pPr>
              <w:pStyle w:val="ConsPlusNormal"/>
              <w:ind w:firstLine="21"/>
              <w:rPr>
                <w:rFonts w:ascii="Times New Roman" w:hAnsi="Times New Roman" w:cs="Times New Roman"/>
              </w:rPr>
            </w:pPr>
          </w:p>
        </w:tc>
        <w:tc>
          <w:tcPr>
            <w:tcW w:w="1844" w:type="dxa"/>
            <w:vMerge/>
            <w:tcBorders>
              <w:left w:val="single" w:sz="4" w:space="0" w:color="auto"/>
              <w:right w:val="single" w:sz="4" w:space="0" w:color="auto"/>
            </w:tcBorders>
            <w:vAlign w:val="center"/>
          </w:tcPr>
          <w:p w:rsidR="00434CEC" w:rsidRPr="004F60D0" w:rsidRDefault="00434CEC" w:rsidP="004F60D0">
            <w:pPr>
              <w:pStyle w:val="ConsPlusNormal"/>
              <w:ind w:firstLine="2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титриметрический с солью свинца в присутствии дитизона</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РД52.24.401 -95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spacing w:after="0" w:line="240" w:lineRule="auto"/>
              <w:ind w:firstLine="21"/>
              <w:jc w:val="center"/>
              <w:rPr>
                <w:rFonts w:ascii="Times New Roman" w:hAnsi="Times New Roman"/>
                <w:sz w:val="20"/>
                <w:szCs w:val="20"/>
              </w:rPr>
            </w:pPr>
            <w:r w:rsidRPr="004F60D0">
              <w:rPr>
                <w:rFonts w:ascii="Times New Roman" w:hAnsi="Times New Roman"/>
                <w:sz w:val="20"/>
                <w:szCs w:val="20"/>
              </w:rPr>
              <w:br/>
              <w:t>4+0,07С, мг/л</w:t>
            </w:r>
          </w:p>
          <w:p w:rsidR="00434CEC" w:rsidRPr="004F60D0" w:rsidRDefault="00434CEC" w:rsidP="004F60D0">
            <w:pPr>
              <w:pStyle w:val="ConsPlusNormal"/>
              <w:ind w:firstLine="21"/>
              <w:jc w:val="center"/>
              <w:rPr>
                <w:rFonts w:ascii="Times New Roman" w:hAnsi="Times New Roman" w:cs="Times New Roman"/>
              </w:rPr>
            </w:pPr>
          </w:p>
        </w:tc>
      </w:tr>
      <w:tr w:rsidR="00434CEC" w:rsidRPr="004F60D0" w:rsidTr="004F60D0">
        <w:trPr>
          <w:jc w:val="center"/>
        </w:trPr>
        <w:tc>
          <w:tcPr>
            <w:tcW w:w="2410"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right w:val="single" w:sz="4" w:space="0" w:color="auto"/>
            </w:tcBorders>
            <w:vAlign w:val="center"/>
          </w:tcPr>
          <w:p w:rsidR="00434CEC" w:rsidRPr="004F60D0" w:rsidRDefault="00434CEC" w:rsidP="004F60D0">
            <w:pPr>
              <w:pStyle w:val="ConsPlusNormal"/>
              <w:ind w:firstLine="21"/>
              <w:rPr>
                <w:rFonts w:ascii="Times New Roman" w:hAnsi="Times New Roman" w:cs="Times New Roman"/>
              </w:rPr>
            </w:pPr>
          </w:p>
        </w:tc>
        <w:tc>
          <w:tcPr>
            <w:tcW w:w="1844" w:type="dxa"/>
            <w:vMerge/>
            <w:tcBorders>
              <w:left w:val="single" w:sz="4" w:space="0" w:color="auto"/>
              <w:right w:val="single" w:sz="4" w:space="0" w:color="auto"/>
            </w:tcBorders>
            <w:vAlign w:val="center"/>
          </w:tcPr>
          <w:p w:rsidR="00434CEC" w:rsidRPr="004F60D0" w:rsidRDefault="00434CEC" w:rsidP="004F60D0">
            <w:pPr>
              <w:pStyle w:val="ConsPlusNormal"/>
              <w:ind w:firstLine="2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титриметрический с солью бария РД52.24.406 -95 РД33.5.3.16 -96</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3+0,07С, мг/л 10-25%</w:t>
            </w:r>
          </w:p>
        </w:tc>
      </w:tr>
      <w:tr w:rsidR="00434CEC" w:rsidRPr="004F60D0" w:rsidTr="004F60D0">
        <w:trPr>
          <w:jc w:val="center"/>
        </w:trPr>
        <w:tc>
          <w:tcPr>
            <w:tcW w:w="2410"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right w:val="single" w:sz="4" w:space="0" w:color="auto"/>
            </w:tcBorders>
            <w:vAlign w:val="center"/>
          </w:tcPr>
          <w:p w:rsidR="00434CEC" w:rsidRPr="004F60D0" w:rsidRDefault="00434CEC" w:rsidP="004F60D0">
            <w:pPr>
              <w:pStyle w:val="ConsPlusNormal"/>
              <w:ind w:firstLine="21"/>
              <w:rPr>
                <w:rFonts w:ascii="Times New Roman" w:hAnsi="Times New Roman" w:cs="Times New Roman"/>
              </w:rPr>
            </w:pPr>
          </w:p>
        </w:tc>
        <w:tc>
          <w:tcPr>
            <w:tcW w:w="1844" w:type="dxa"/>
            <w:vMerge/>
            <w:tcBorders>
              <w:left w:val="single" w:sz="4" w:space="0" w:color="auto"/>
              <w:right w:val="single" w:sz="4" w:space="0" w:color="auto"/>
            </w:tcBorders>
            <w:vAlign w:val="center"/>
          </w:tcPr>
          <w:p w:rsidR="00434CEC" w:rsidRPr="004F60D0" w:rsidRDefault="00434CEC" w:rsidP="004F60D0">
            <w:pPr>
              <w:pStyle w:val="ConsPlusNormal"/>
              <w:ind w:firstLine="2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Турбидиметрический</w:t>
            </w:r>
          </w:p>
          <w:p w:rsidR="00434CEC" w:rsidRPr="004F60D0" w:rsidRDefault="00434CEC" w:rsidP="004F60D0">
            <w:pPr>
              <w:spacing w:after="0" w:line="240" w:lineRule="auto"/>
              <w:jc w:val="center"/>
              <w:rPr>
                <w:rFonts w:ascii="Times New Roman" w:hAnsi="Times New Roman"/>
                <w:sz w:val="20"/>
                <w:szCs w:val="20"/>
              </w:rPr>
            </w:pPr>
            <w:r w:rsidRPr="004F60D0">
              <w:rPr>
                <w:rFonts w:ascii="Times New Roman" w:hAnsi="Times New Roman"/>
                <w:sz w:val="20"/>
                <w:szCs w:val="20"/>
              </w:rPr>
              <w:t>РД52.24.405 -95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0,1+0,17С мг/л</w:t>
            </w:r>
          </w:p>
        </w:tc>
      </w:tr>
      <w:tr w:rsidR="00434CEC" w:rsidRPr="004F60D0" w:rsidTr="004F60D0">
        <w:trPr>
          <w:jc w:val="center"/>
        </w:trPr>
        <w:tc>
          <w:tcPr>
            <w:tcW w:w="2410"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right w:val="single" w:sz="4" w:space="0" w:color="auto"/>
            </w:tcBorders>
            <w:vAlign w:val="center"/>
          </w:tcPr>
          <w:p w:rsidR="00434CEC" w:rsidRPr="004F60D0" w:rsidRDefault="00434CEC" w:rsidP="004F60D0">
            <w:pPr>
              <w:pStyle w:val="ConsPlusNormal"/>
              <w:ind w:firstLine="21"/>
              <w:rPr>
                <w:rFonts w:ascii="Times New Roman" w:hAnsi="Times New Roman" w:cs="Times New Roman"/>
              </w:rPr>
            </w:pPr>
          </w:p>
        </w:tc>
        <w:tc>
          <w:tcPr>
            <w:tcW w:w="1844" w:type="dxa"/>
            <w:vMerge/>
            <w:tcBorders>
              <w:left w:val="single" w:sz="4" w:space="0" w:color="auto"/>
              <w:right w:val="single" w:sz="4" w:space="0" w:color="auto"/>
            </w:tcBorders>
            <w:vAlign w:val="center"/>
          </w:tcPr>
          <w:p w:rsidR="00434CEC" w:rsidRPr="004F60D0" w:rsidRDefault="00434CEC" w:rsidP="004F60D0">
            <w:pPr>
              <w:pStyle w:val="ConsPlusNormal"/>
              <w:ind w:firstLine="2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титриметрический с солью свинца</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РД33-5.3.15 -96</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spacing w:after="0" w:line="240" w:lineRule="auto"/>
              <w:ind w:firstLine="21"/>
              <w:jc w:val="center"/>
              <w:rPr>
                <w:rFonts w:ascii="Times New Roman" w:hAnsi="Times New Roman"/>
                <w:sz w:val="20"/>
                <w:szCs w:val="20"/>
              </w:rPr>
            </w:pPr>
            <w:r w:rsidRPr="004F60D0">
              <w:rPr>
                <w:rFonts w:ascii="Times New Roman" w:hAnsi="Times New Roman"/>
                <w:sz w:val="20"/>
                <w:szCs w:val="20"/>
              </w:rPr>
              <w:br/>
              <w:t>10-25%</w:t>
            </w:r>
          </w:p>
          <w:p w:rsidR="00434CEC" w:rsidRPr="004F60D0" w:rsidRDefault="00434CEC" w:rsidP="004F60D0">
            <w:pPr>
              <w:pStyle w:val="ConsPlusNormal"/>
              <w:ind w:firstLine="21"/>
              <w:jc w:val="center"/>
              <w:rPr>
                <w:rFonts w:ascii="Times New Roman" w:hAnsi="Times New Roman" w:cs="Times New Roman"/>
              </w:rPr>
            </w:pPr>
          </w:p>
        </w:tc>
      </w:tr>
      <w:tr w:rsidR="00434CEC" w:rsidRPr="004F60D0" w:rsidTr="004F60D0">
        <w:trPr>
          <w:jc w:val="center"/>
        </w:trPr>
        <w:tc>
          <w:tcPr>
            <w:tcW w:w="2410"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bottom w:val="single" w:sz="4" w:space="0" w:color="auto"/>
              <w:right w:val="single" w:sz="4" w:space="0" w:color="auto"/>
            </w:tcBorders>
            <w:vAlign w:val="center"/>
          </w:tcPr>
          <w:p w:rsidR="00434CEC" w:rsidRPr="004F60D0" w:rsidRDefault="00434CEC" w:rsidP="004F60D0">
            <w:pPr>
              <w:pStyle w:val="ConsPlusNormal"/>
              <w:ind w:firstLine="21"/>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vAlign w:val="center"/>
          </w:tcPr>
          <w:p w:rsidR="00434CEC" w:rsidRPr="004F60D0" w:rsidRDefault="00434CEC" w:rsidP="004F60D0">
            <w:pPr>
              <w:pStyle w:val="ConsPlusNormal"/>
              <w:ind w:firstLine="2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ионная хроматография</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ПНД Ф 14.1:2:4.23 -95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p>
        </w:tc>
      </w:tr>
      <w:tr w:rsidR="00434CEC" w:rsidRPr="004F60D0" w:rsidTr="004F60D0">
        <w:trPr>
          <w:jc w:val="center"/>
        </w:trPr>
        <w:tc>
          <w:tcPr>
            <w:tcW w:w="2410"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Фториды (F</w:t>
            </w:r>
            <w:r w:rsidRPr="004F60D0">
              <w:rPr>
                <w:rFonts w:ascii="Times New Roman" w:hAnsi="Times New Roman" w:cs="Times New Roman"/>
                <w:vertAlign w:val="superscript"/>
              </w:rPr>
              <w:t>-</w:t>
            </w:r>
            <w:r w:rsidRPr="004F60D0">
              <w:rPr>
                <w:rFonts w:ascii="Times New Roman" w:hAnsi="Times New Roman" w:cs="Times New Roman"/>
              </w:rPr>
              <w:t>)</w:t>
            </w:r>
          </w:p>
        </w:tc>
        <w:tc>
          <w:tcPr>
            <w:tcW w:w="1275"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21"/>
              <w:jc w:val="both"/>
              <w:rPr>
                <w:rFonts w:ascii="Times New Roman" w:hAnsi="Times New Roman" w:cs="Times New Roman"/>
              </w:rPr>
            </w:pPr>
            <w:r w:rsidRPr="004F60D0">
              <w:rPr>
                <w:rFonts w:ascii="Times New Roman" w:hAnsi="Times New Roman" w:cs="Times New Roman"/>
              </w:rPr>
              <w:t>Мг/л</w:t>
            </w:r>
          </w:p>
        </w:tc>
        <w:tc>
          <w:tcPr>
            <w:tcW w:w="1844"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22"/>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Фотометрический</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ГОСТ 438689</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p>
        </w:tc>
      </w:tr>
      <w:tr w:rsidR="00434CEC" w:rsidRPr="004F60D0" w:rsidTr="004F60D0">
        <w:trPr>
          <w:trHeight w:val="326"/>
          <w:jc w:val="center"/>
        </w:trPr>
        <w:tc>
          <w:tcPr>
            <w:tcW w:w="2410"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right w:val="single" w:sz="4" w:space="0" w:color="auto"/>
            </w:tcBorders>
          </w:tcPr>
          <w:p w:rsidR="00434CEC" w:rsidRPr="004F60D0" w:rsidRDefault="00434CEC" w:rsidP="004F60D0">
            <w:pPr>
              <w:pStyle w:val="ConsPlusNormal"/>
              <w:ind w:firstLine="21"/>
              <w:jc w:val="both"/>
              <w:rPr>
                <w:rFonts w:ascii="Times New Roman" w:hAnsi="Times New Roman" w:cs="Times New Roman"/>
              </w:rPr>
            </w:pPr>
          </w:p>
        </w:tc>
        <w:tc>
          <w:tcPr>
            <w:tcW w:w="1844" w:type="dxa"/>
            <w:vMerge/>
            <w:tcBorders>
              <w:left w:val="single" w:sz="4" w:space="0" w:color="auto"/>
              <w:right w:val="single" w:sz="4" w:space="0" w:color="auto"/>
            </w:tcBorders>
          </w:tcPr>
          <w:p w:rsidR="00434CEC" w:rsidRPr="004F60D0" w:rsidRDefault="00434CEC" w:rsidP="004F60D0">
            <w:pPr>
              <w:pStyle w:val="ConsPlusNormal"/>
              <w:ind w:firstLine="22"/>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потенциометрический с ИСЭ</w:t>
            </w:r>
          </w:p>
          <w:p w:rsidR="00434CEC" w:rsidRPr="004F60D0" w:rsidRDefault="00434CEC" w:rsidP="004F60D0">
            <w:pPr>
              <w:jc w:val="center"/>
              <w:rPr>
                <w:rFonts w:ascii="Times New Roman" w:hAnsi="Times New Roman"/>
                <w:sz w:val="20"/>
                <w:szCs w:val="20"/>
              </w:rPr>
            </w:pPr>
            <w:r w:rsidRPr="004F60D0">
              <w:rPr>
                <w:rFonts w:ascii="Times New Roman" w:hAnsi="Times New Roman"/>
                <w:sz w:val="20"/>
                <w:szCs w:val="20"/>
              </w:rPr>
              <w:t>РД52.24.360 -90</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spacing w:line="240" w:lineRule="auto"/>
              <w:ind w:firstLine="21"/>
              <w:jc w:val="center"/>
              <w:rPr>
                <w:rFonts w:ascii="Times New Roman" w:hAnsi="Times New Roman"/>
                <w:sz w:val="20"/>
                <w:szCs w:val="20"/>
              </w:rPr>
            </w:pPr>
            <w:r w:rsidRPr="004F60D0">
              <w:rPr>
                <w:rFonts w:ascii="Times New Roman" w:hAnsi="Times New Roman"/>
                <w:sz w:val="20"/>
                <w:szCs w:val="20"/>
              </w:rPr>
              <w:t>0,01+0,096 С 0,3+0,11С 10, мг/л</w:t>
            </w:r>
          </w:p>
        </w:tc>
      </w:tr>
      <w:tr w:rsidR="00434CEC" w:rsidRPr="004F60D0" w:rsidTr="004F60D0">
        <w:trPr>
          <w:trHeight w:val="594"/>
          <w:jc w:val="center"/>
        </w:trPr>
        <w:tc>
          <w:tcPr>
            <w:tcW w:w="2410"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right w:val="single" w:sz="4" w:space="0" w:color="auto"/>
            </w:tcBorders>
          </w:tcPr>
          <w:p w:rsidR="00434CEC" w:rsidRPr="004F60D0" w:rsidRDefault="00434CEC" w:rsidP="004F60D0">
            <w:pPr>
              <w:pStyle w:val="ConsPlusNormal"/>
              <w:ind w:firstLine="21"/>
              <w:jc w:val="both"/>
              <w:rPr>
                <w:rFonts w:ascii="Times New Roman" w:hAnsi="Times New Roman" w:cs="Times New Roman"/>
              </w:rPr>
            </w:pPr>
          </w:p>
        </w:tc>
        <w:tc>
          <w:tcPr>
            <w:tcW w:w="1844" w:type="dxa"/>
            <w:vMerge/>
            <w:tcBorders>
              <w:left w:val="single" w:sz="4" w:space="0" w:color="auto"/>
              <w:right w:val="single" w:sz="4" w:space="0" w:color="auto"/>
            </w:tcBorders>
          </w:tcPr>
          <w:p w:rsidR="00434CEC" w:rsidRPr="004F60D0" w:rsidRDefault="00434CEC" w:rsidP="004F60D0">
            <w:pPr>
              <w:pStyle w:val="ConsPlusNormal"/>
              <w:ind w:firstLine="22"/>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ионная хроматография</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ПНД Ф 14.1:2:4.23 -95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p>
        </w:tc>
      </w:tr>
      <w:tr w:rsidR="00434CEC" w:rsidRPr="004F60D0" w:rsidTr="004F60D0">
        <w:trPr>
          <w:trHeight w:val="313"/>
          <w:jc w:val="center"/>
        </w:trPr>
        <w:tc>
          <w:tcPr>
            <w:tcW w:w="2410"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right w:val="single" w:sz="4" w:space="0" w:color="auto"/>
            </w:tcBorders>
          </w:tcPr>
          <w:p w:rsidR="00434CEC" w:rsidRPr="004F60D0" w:rsidRDefault="00434CEC" w:rsidP="004F60D0">
            <w:pPr>
              <w:pStyle w:val="ConsPlusNormal"/>
              <w:ind w:firstLine="21"/>
              <w:jc w:val="both"/>
              <w:rPr>
                <w:rFonts w:ascii="Times New Roman" w:hAnsi="Times New Roman" w:cs="Times New Roman"/>
              </w:rPr>
            </w:pPr>
          </w:p>
        </w:tc>
        <w:tc>
          <w:tcPr>
            <w:tcW w:w="1844" w:type="dxa"/>
            <w:vMerge/>
            <w:tcBorders>
              <w:left w:val="single" w:sz="4" w:space="0" w:color="auto"/>
              <w:right w:val="single" w:sz="4" w:space="0" w:color="auto"/>
            </w:tcBorders>
          </w:tcPr>
          <w:p w:rsidR="00434CEC" w:rsidRPr="004F60D0" w:rsidRDefault="00434CEC" w:rsidP="004F60D0">
            <w:pPr>
              <w:pStyle w:val="ConsPlusNormal"/>
              <w:ind w:firstLine="22"/>
              <w:jc w:val="both"/>
              <w:rPr>
                <w:rFonts w:ascii="Times New Roman" w:hAnsi="Times New Roman" w:cs="Times New Roman"/>
              </w:rPr>
            </w:pPr>
          </w:p>
        </w:tc>
        <w:tc>
          <w:tcPr>
            <w:tcW w:w="2693" w:type="dxa"/>
            <w:tcBorders>
              <w:top w:val="single" w:sz="4" w:space="0" w:color="auto"/>
              <w:left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Флуориметрический</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МУК 4.1.067 -96</w:t>
            </w:r>
          </w:p>
        </w:tc>
        <w:tc>
          <w:tcPr>
            <w:tcW w:w="2068" w:type="dxa"/>
            <w:tcBorders>
              <w:top w:val="single" w:sz="4" w:space="0" w:color="auto"/>
              <w:left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50% 25% 10%</w:t>
            </w:r>
          </w:p>
        </w:tc>
      </w:tr>
      <w:tr w:rsidR="00434CEC" w:rsidRPr="004F60D0" w:rsidTr="004F60D0">
        <w:trPr>
          <w:jc w:val="center"/>
        </w:trPr>
        <w:tc>
          <w:tcPr>
            <w:tcW w:w="2410" w:type="dxa"/>
            <w:vMerge w:val="restart"/>
            <w:tcBorders>
              <w:top w:val="single" w:sz="4" w:space="0" w:color="auto"/>
              <w:left w:val="single" w:sz="4" w:space="0" w:color="auto"/>
              <w:right w:val="single" w:sz="4" w:space="0" w:color="auto"/>
            </w:tcBorders>
            <w:vAlign w:val="center"/>
          </w:tcPr>
          <w:p w:rsidR="00434CEC" w:rsidRPr="004F60D0" w:rsidRDefault="00434CEC" w:rsidP="004F60D0">
            <w:pPr>
              <w:pStyle w:val="ConsPlusNormal"/>
              <w:ind w:firstLine="22"/>
              <w:jc w:val="center"/>
              <w:rPr>
                <w:rFonts w:ascii="Times New Roman" w:hAnsi="Times New Roman" w:cs="Times New Roman"/>
              </w:rPr>
            </w:pPr>
            <w:r w:rsidRPr="004F60D0">
              <w:rPr>
                <w:rFonts w:ascii="Times New Roman" w:hAnsi="Times New Roman" w:cs="Times New Roman"/>
              </w:rPr>
              <w:t>Хлориды (Cl</w:t>
            </w:r>
            <w:r w:rsidRPr="004F60D0">
              <w:rPr>
                <w:rFonts w:ascii="Times New Roman" w:hAnsi="Times New Roman" w:cs="Times New Roman"/>
                <w:vertAlign w:val="superscript"/>
              </w:rPr>
              <w:t>-</w:t>
            </w:r>
            <w:r w:rsidRPr="004F60D0">
              <w:rPr>
                <w:rFonts w:ascii="Times New Roman" w:hAnsi="Times New Roman" w:cs="Times New Roman"/>
              </w:rPr>
              <w:t>)</w:t>
            </w:r>
          </w:p>
        </w:tc>
        <w:tc>
          <w:tcPr>
            <w:tcW w:w="1275" w:type="dxa"/>
            <w:vMerge w:val="restart"/>
            <w:tcBorders>
              <w:top w:val="single" w:sz="4" w:space="0" w:color="auto"/>
              <w:left w:val="single" w:sz="4" w:space="0" w:color="auto"/>
              <w:right w:val="single" w:sz="4" w:space="0" w:color="auto"/>
            </w:tcBorders>
            <w:vAlign w:val="center"/>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Мг/л</w:t>
            </w:r>
          </w:p>
        </w:tc>
        <w:tc>
          <w:tcPr>
            <w:tcW w:w="1844" w:type="dxa"/>
            <w:vMerge w:val="restart"/>
            <w:tcBorders>
              <w:top w:val="single" w:sz="4" w:space="0" w:color="auto"/>
              <w:left w:val="single" w:sz="4" w:space="0" w:color="auto"/>
              <w:right w:val="single" w:sz="4" w:space="0" w:color="auto"/>
            </w:tcBorders>
            <w:vAlign w:val="center"/>
          </w:tcPr>
          <w:p w:rsidR="00434CEC" w:rsidRPr="004F60D0" w:rsidRDefault="00434CEC" w:rsidP="004F60D0">
            <w:pPr>
              <w:pStyle w:val="ConsPlusNormal"/>
              <w:ind w:firstLine="22"/>
              <w:jc w:val="center"/>
              <w:rPr>
                <w:rFonts w:ascii="Times New Roman" w:hAnsi="Times New Roman" w:cs="Times New Roman"/>
              </w:rPr>
            </w:pPr>
            <w:r w:rsidRPr="004F60D0">
              <w:rPr>
                <w:rFonts w:ascii="Times New Roman" w:hAnsi="Times New Roman" w:cs="Times New Roman"/>
              </w:rPr>
              <w:t>350</w:t>
            </w: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Титриметрический</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ГОСТ 424572</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p>
        </w:tc>
      </w:tr>
      <w:tr w:rsidR="00434CEC" w:rsidRPr="004F60D0" w:rsidTr="004F60D0">
        <w:trPr>
          <w:jc w:val="center"/>
        </w:trPr>
        <w:tc>
          <w:tcPr>
            <w:tcW w:w="2410"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right w:val="single" w:sz="4" w:space="0" w:color="auto"/>
            </w:tcBorders>
            <w:vAlign w:val="center"/>
          </w:tcPr>
          <w:p w:rsidR="00434CEC" w:rsidRPr="004F60D0" w:rsidRDefault="00434CEC" w:rsidP="004F60D0">
            <w:pPr>
              <w:pStyle w:val="ConsPlusNormal"/>
              <w:ind w:firstLine="21"/>
              <w:jc w:val="center"/>
              <w:rPr>
                <w:rFonts w:ascii="Times New Roman" w:hAnsi="Times New Roman" w:cs="Times New Roman"/>
              </w:rPr>
            </w:pPr>
          </w:p>
        </w:tc>
        <w:tc>
          <w:tcPr>
            <w:tcW w:w="1844" w:type="dxa"/>
            <w:vMerge/>
            <w:tcBorders>
              <w:left w:val="single" w:sz="4" w:space="0" w:color="auto"/>
              <w:right w:val="single" w:sz="4" w:space="0" w:color="auto"/>
            </w:tcBorders>
            <w:vAlign w:val="center"/>
          </w:tcPr>
          <w:p w:rsidR="00434CEC" w:rsidRPr="004F60D0" w:rsidRDefault="00434CEC" w:rsidP="004F60D0">
            <w:pPr>
              <w:pStyle w:val="ConsPlusNormal"/>
              <w:ind w:firstLine="22"/>
              <w:jc w:val="cente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титриметрический (меркур.)</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РД204.2.2297</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spacing w:line="240" w:lineRule="auto"/>
              <w:ind w:firstLine="21"/>
              <w:jc w:val="center"/>
              <w:rPr>
                <w:rFonts w:ascii="Times New Roman" w:hAnsi="Times New Roman"/>
                <w:sz w:val="20"/>
                <w:szCs w:val="20"/>
              </w:rPr>
            </w:pPr>
            <w:r w:rsidRPr="004F60D0">
              <w:rPr>
                <w:rFonts w:ascii="Times New Roman" w:hAnsi="Times New Roman"/>
                <w:sz w:val="20"/>
                <w:szCs w:val="20"/>
              </w:rPr>
              <w:br/>
              <w:t>10%</w:t>
            </w:r>
          </w:p>
        </w:tc>
      </w:tr>
      <w:tr w:rsidR="00434CEC" w:rsidRPr="004F60D0" w:rsidTr="004F60D0">
        <w:trPr>
          <w:jc w:val="center"/>
        </w:trPr>
        <w:tc>
          <w:tcPr>
            <w:tcW w:w="2410"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right w:val="single" w:sz="4" w:space="0" w:color="auto"/>
            </w:tcBorders>
            <w:vAlign w:val="center"/>
          </w:tcPr>
          <w:p w:rsidR="00434CEC" w:rsidRPr="004F60D0" w:rsidRDefault="00434CEC" w:rsidP="004F60D0">
            <w:pPr>
              <w:pStyle w:val="ConsPlusNormal"/>
              <w:ind w:firstLine="21"/>
              <w:jc w:val="center"/>
              <w:rPr>
                <w:rFonts w:ascii="Times New Roman" w:hAnsi="Times New Roman" w:cs="Times New Roman"/>
              </w:rPr>
            </w:pPr>
          </w:p>
        </w:tc>
        <w:tc>
          <w:tcPr>
            <w:tcW w:w="1844" w:type="dxa"/>
            <w:vMerge/>
            <w:tcBorders>
              <w:left w:val="single" w:sz="4" w:space="0" w:color="auto"/>
              <w:right w:val="single" w:sz="4" w:space="0" w:color="auto"/>
            </w:tcBorders>
            <w:vAlign w:val="center"/>
          </w:tcPr>
          <w:p w:rsidR="00434CEC" w:rsidRPr="004F60D0" w:rsidRDefault="00434CEC" w:rsidP="004F60D0">
            <w:pPr>
              <w:pStyle w:val="ConsPlusNormal"/>
              <w:ind w:firstLine="22"/>
              <w:jc w:val="cente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титриметрический (аргент.)</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РД52.24.401 -95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1,4+0,030С, мг/л</w:t>
            </w:r>
          </w:p>
        </w:tc>
      </w:tr>
      <w:tr w:rsidR="00434CEC" w:rsidRPr="004F60D0" w:rsidTr="004F60D0">
        <w:trPr>
          <w:jc w:val="center"/>
        </w:trPr>
        <w:tc>
          <w:tcPr>
            <w:tcW w:w="2410"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right w:val="single" w:sz="4" w:space="0" w:color="auto"/>
            </w:tcBorders>
            <w:vAlign w:val="center"/>
          </w:tcPr>
          <w:p w:rsidR="00434CEC" w:rsidRPr="004F60D0" w:rsidRDefault="00434CEC" w:rsidP="004F60D0">
            <w:pPr>
              <w:pStyle w:val="ConsPlusNormal"/>
              <w:ind w:firstLine="21"/>
              <w:jc w:val="center"/>
              <w:rPr>
                <w:rFonts w:ascii="Times New Roman" w:hAnsi="Times New Roman" w:cs="Times New Roman"/>
              </w:rPr>
            </w:pPr>
          </w:p>
        </w:tc>
        <w:tc>
          <w:tcPr>
            <w:tcW w:w="1844" w:type="dxa"/>
            <w:vMerge/>
            <w:tcBorders>
              <w:left w:val="single" w:sz="4" w:space="0" w:color="auto"/>
              <w:right w:val="single" w:sz="4" w:space="0" w:color="auto"/>
            </w:tcBorders>
            <w:vAlign w:val="center"/>
          </w:tcPr>
          <w:p w:rsidR="00434CEC" w:rsidRPr="004F60D0" w:rsidRDefault="00434CEC" w:rsidP="004F60D0">
            <w:pPr>
              <w:pStyle w:val="ConsPlusNormal"/>
              <w:ind w:firstLine="22"/>
              <w:jc w:val="cente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титриметрический (меркур.)</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РД52.24.402 -95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spacing w:line="240" w:lineRule="auto"/>
              <w:ind w:firstLine="21"/>
              <w:jc w:val="center"/>
              <w:rPr>
                <w:rFonts w:ascii="Times New Roman" w:hAnsi="Times New Roman"/>
                <w:sz w:val="20"/>
                <w:szCs w:val="20"/>
              </w:rPr>
            </w:pPr>
            <w:r w:rsidRPr="004F60D0">
              <w:rPr>
                <w:rFonts w:ascii="Times New Roman" w:hAnsi="Times New Roman"/>
                <w:sz w:val="20"/>
                <w:szCs w:val="20"/>
              </w:rPr>
              <w:br/>
              <w:t>0,17С, мг/л</w:t>
            </w:r>
          </w:p>
          <w:p w:rsidR="00434CEC" w:rsidRPr="004F60D0" w:rsidRDefault="00434CEC" w:rsidP="004F60D0">
            <w:pPr>
              <w:pStyle w:val="ConsPlusNormal"/>
              <w:ind w:firstLine="21"/>
              <w:jc w:val="center"/>
              <w:rPr>
                <w:rFonts w:ascii="Times New Roman" w:hAnsi="Times New Roman" w:cs="Times New Roman"/>
              </w:rPr>
            </w:pPr>
          </w:p>
        </w:tc>
      </w:tr>
      <w:tr w:rsidR="00434CEC" w:rsidRPr="004F60D0" w:rsidTr="004F60D0">
        <w:trPr>
          <w:jc w:val="center"/>
        </w:trPr>
        <w:tc>
          <w:tcPr>
            <w:tcW w:w="2410"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right w:val="single" w:sz="4" w:space="0" w:color="auto"/>
            </w:tcBorders>
            <w:vAlign w:val="center"/>
          </w:tcPr>
          <w:p w:rsidR="00434CEC" w:rsidRPr="004F60D0" w:rsidRDefault="00434CEC" w:rsidP="004F60D0">
            <w:pPr>
              <w:pStyle w:val="ConsPlusNormal"/>
              <w:ind w:firstLine="21"/>
              <w:jc w:val="center"/>
              <w:rPr>
                <w:rFonts w:ascii="Times New Roman" w:hAnsi="Times New Roman" w:cs="Times New Roman"/>
              </w:rPr>
            </w:pPr>
          </w:p>
        </w:tc>
        <w:tc>
          <w:tcPr>
            <w:tcW w:w="1844" w:type="dxa"/>
            <w:vMerge/>
            <w:tcBorders>
              <w:left w:val="single" w:sz="4" w:space="0" w:color="auto"/>
              <w:right w:val="single" w:sz="4" w:space="0" w:color="auto"/>
            </w:tcBorders>
            <w:vAlign w:val="center"/>
          </w:tcPr>
          <w:p w:rsidR="00434CEC" w:rsidRPr="004F60D0" w:rsidRDefault="00434CEC" w:rsidP="004F60D0">
            <w:pPr>
              <w:pStyle w:val="ConsPlusNormal"/>
              <w:ind w:firstLine="22"/>
              <w:jc w:val="cente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потенциометрический с ИСЭ</w:t>
            </w:r>
            <w:r w:rsidRPr="004F60D0">
              <w:rPr>
                <w:rFonts w:ascii="Times New Roman" w:hAnsi="Times New Roman" w:cs="Times New Roman"/>
              </w:rPr>
              <w:br/>
              <w:t>РД52.24.361 -95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28%</w:t>
            </w:r>
          </w:p>
        </w:tc>
      </w:tr>
      <w:tr w:rsidR="00434CEC" w:rsidRPr="004F60D0" w:rsidTr="004F60D0">
        <w:trPr>
          <w:jc w:val="center"/>
        </w:trPr>
        <w:tc>
          <w:tcPr>
            <w:tcW w:w="2410"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right w:val="single" w:sz="4" w:space="0" w:color="auto"/>
            </w:tcBorders>
            <w:vAlign w:val="center"/>
          </w:tcPr>
          <w:p w:rsidR="00434CEC" w:rsidRPr="004F60D0" w:rsidRDefault="00434CEC" w:rsidP="004F60D0">
            <w:pPr>
              <w:pStyle w:val="ConsPlusNormal"/>
              <w:ind w:firstLine="21"/>
              <w:jc w:val="center"/>
              <w:rPr>
                <w:rFonts w:ascii="Times New Roman" w:hAnsi="Times New Roman" w:cs="Times New Roman"/>
              </w:rPr>
            </w:pPr>
          </w:p>
        </w:tc>
        <w:tc>
          <w:tcPr>
            <w:tcW w:w="1844" w:type="dxa"/>
            <w:vMerge/>
            <w:tcBorders>
              <w:left w:val="single" w:sz="4" w:space="0" w:color="auto"/>
              <w:right w:val="single" w:sz="4" w:space="0" w:color="auto"/>
            </w:tcBorders>
            <w:vAlign w:val="center"/>
          </w:tcPr>
          <w:p w:rsidR="00434CEC" w:rsidRPr="004F60D0" w:rsidRDefault="00434CEC" w:rsidP="004F60D0">
            <w:pPr>
              <w:pStyle w:val="ConsPlusNormal"/>
              <w:ind w:firstLine="22"/>
              <w:jc w:val="cente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титриметрический с солью серебра</w:t>
            </w:r>
            <w:r w:rsidRPr="004F60D0">
              <w:rPr>
                <w:rFonts w:ascii="Times New Roman" w:hAnsi="Times New Roman" w:cs="Times New Roman"/>
              </w:rPr>
              <w:br/>
              <w:t>РД33-5.3.04 -96</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1,4+0,030С, мг/л</w:t>
            </w:r>
          </w:p>
        </w:tc>
      </w:tr>
      <w:tr w:rsidR="00434CEC" w:rsidRPr="004F60D0" w:rsidTr="004F60D0">
        <w:trPr>
          <w:trHeight w:val="834"/>
          <w:jc w:val="center"/>
        </w:trPr>
        <w:tc>
          <w:tcPr>
            <w:tcW w:w="2410"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bottom w:val="single" w:sz="4" w:space="0" w:color="auto"/>
              <w:right w:val="single" w:sz="4" w:space="0" w:color="auto"/>
            </w:tcBorders>
            <w:vAlign w:val="center"/>
          </w:tcPr>
          <w:p w:rsidR="00434CEC" w:rsidRPr="004F60D0" w:rsidRDefault="00434CEC" w:rsidP="004F60D0">
            <w:pPr>
              <w:pStyle w:val="ConsPlusNormal"/>
              <w:ind w:firstLine="21"/>
              <w:jc w:val="center"/>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vAlign w:val="center"/>
          </w:tcPr>
          <w:p w:rsidR="00434CEC" w:rsidRPr="004F60D0" w:rsidRDefault="00434CEC" w:rsidP="004F60D0">
            <w:pPr>
              <w:pStyle w:val="ConsPlusNormal"/>
              <w:ind w:firstLine="22"/>
              <w:jc w:val="cente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ионная хроматография</w:t>
            </w:r>
            <w:r w:rsidRPr="004F60D0">
              <w:rPr>
                <w:rFonts w:ascii="Times New Roman" w:hAnsi="Times New Roman" w:cs="Times New Roman"/>
              </w:rPr>
              <w:br/>
              <w:t>ПНД Ф 14.1:2:4.23 -95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p>
        </w:tc>
      </w:tr>
      <w:tr w:rsidR="00434CEC" w:rsidRPr="004F60D0" w:rsidTr="004F60D0">
        <w:trPr>
          <w:trHeight w:val="337"/>
          <w:jc w:val="center"/>
        </w:trPr>
        <w:tc>
          <w:tcPr>
            <w:tcW w:w="2410"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Хром (Сr</w:t>
            </w:r>
            <w:r w:rsidRPr="004F60D0">
              <w:rPr>
                <w:rFonts w:ascii="Times New Roman" w:hAnsi="Times New Roman" w:cs="Times New Roman"/>
                <w:vertAlign w:val="superscript"/>
              </w:rPr>
              <w:t>6+</w:t>
            </w:r>
            <w:r w:rsidRPr="004F60D0">
              <w:rPr>
                <w:rFonts w:ascii="Times New Roman" w:hAnsi="Times New Roman" w:cs="Times New Roman"/>
              </w:rPr>
              <w:t>)</w:t>
            </w:r>
          </w:p>
        </w:tc>
        <w:tc>
          <w:tcPr>
            <w:tcW w:w="1275" w:type="dxa"/>
            <w:vMerge w:val="restart"/>
            <w:tcBorders>
              <w:top w:val="single" w:sz="4" w:space="0" w:color="auto"/>
              <w:left w:val="single" w:sz="4" w:space="0" w:color="auto"/>
              <w:right w:val="single" w:sz="4" w:space="0" w:color="auto"/>
            </w:tcBorders>
            <w:vAlign w:val="center"/>
          </w:tcPr>
          <w:p w:rsidR="00434CEC" w:rsidRPr="004F60D0" w:rsidRDefault="00434CEC" w:rsidP="004F60D0">
            <w:pPr>
              <w:ind w:firstLine="21"/>
              <w:jc w:val="center"/>
              <w:rPr>
                <w:sz w:val="20"/>
                <w:szCs w:val="20"/>
              </w:rPr>
            </w:pPr>
            <w:r w:rsidRPr="004F60D0">
              <w:rPr>
                <w:rFonts w:ascii="Times New Roman" w:hAnsi="Times New Roman"/>
                <w:sz w:val="20"/>
                <w:szCs w:val="20"/>
              </w:rPr>
              <w:t>Мг/л</w:t>
            </w:r>
          </w:p>
        </w:tc>
        <w:tc>
          <w:tcPr>
            <w:tcW w:w="1844" w:type="dxa"/>
            <w:vMerge w:val="restart"/>
            <w:tcBorders>
              <w:top w:val="single" w:sz="4" w:space="0" w:color="auto"/>
              <w:left w:val="single" w:sz="4" w:space="0" w:color="auto"/>
              <w:right w:val="single" w:sz="4" w:space="0" w:color="auto"/>
            </w:tcBorders>
            <w:vAlign w:val="center"/>
          </w:tcPr>
          <w:p w:rsidR="00434CEC" w:rsidRPr="004F60D0" w:rsidRDefault="00434CEC" w:rsidP="004F60D0">
            <w:pPr>
              <w:pStyle w:val="ConsPlusNormal"/>
              <w:ind w:firstLine="22"/>
              <w:jc w:val="center"/>
              <w:rPr>
                <w:rFonts w:ascii="Times New Roman" w:hAnsi="Times New Roman" w:cs="Times New Roman"/>
              </w:rPr>
            </w:pPr>
            <w:r w:rsidRPr="004F60D0">
              <w:rPr>
                <w:rFonts w:ascii="Times New Roman" w:hAnsi="Times New Roman" w:cs="Times New Roman"/>
              </w:rPr>
              <w:t>0,05</w:t>
            </w:r>
          </w:p>
        </w:tc>
        <w:tc>
          <w:tcPr>
            <w:tcW w:w="2693" w:type="dxa"/>
            <w:tcBorders>
              <w:top w:val="single" w:sz="4" w:space="0" w:color="auto"/>
              <w:left w:val="single" w:sz="4" w:space="0" w:color="auto"/>
              <w:bottom w:val="single" w:sz="4" w:space="0" w:color="auto"/>
              <w:right w:val="single" w:sz="4" w:space="0" w:color="auto"/>
            </w:tcBorders>
            <w:vAlign w:val="bottom"/>
          </w:tcPr>
          <w:p w:rsidR="00434CEC" w:rsidRPr="004F60D0" w:rsidRDefault="00434CEC" w:rsidP="004F60D0">
            <w:pPr>
              <w:spacing w:after="0" w:line="240" w:lineRule="auto"/>
              <w:jc w:val="center"/>
              <w:rPr>
                <w:rFonts w:ascii="Times New Roman" w:hAnsi="Times New Roman"/>
                <w:sz w:val="20"/>
                <w:szCs w:val="20"/>
              </w:rPr>
            </w:pPr>
            <w:r w:rsidRPr="004F60D0">
              <w:rPr>
                <w:rFonts w:ascii="Times New Roman" w:hAnsi="Times New Roman"/>
                <w:sz w:val="20"/>
                <w:szCs w:val="20"/>
              </w:rPr>
              <w:t>фотометрический</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РД52.24.446 -95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0,1+0,1С мг/л 1,8 мг/л</w:t>
            </w:r>
          </w:p>
        </w:tc>
      </w:tr>
      <w:tr w:rsidR="00434CEC" w:rsidRPr="004F60D0" w:rsidTr="004F60D0">
        <w:trPr>
          <w:trHeight w:val="337"/>
          <w:jc w:val="center"/>
        </w:trPr>
        <w:tc>
          <w:tcPr>
            <w:tcW w:w="2410"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bottom w:val="single" w:sz="4" w:space="0" w:color="auto"/>
              <w:right w:val="single" w:sz="4" w:space="0" w:color="auto"/>
            </w:tcBorders>
            <w:vAlign w:val="center"/>
          </w:tcPr>
          <w:p w:rsidR="00434CEC" w:rsidRPr="004F60D0" w:rsidRDefault="00434CEC" w:rsidP="004F60D0">
            <w:pPr>
              <w:ind w:firstLine="21"/>
              <w:jc w:val="center"/>
              <w:rPr>
                <w:rFonts w:ascii="Times New Roman" w:hAnsi="Times New Roman"/>
                <w:sz w:val="20"/>
                <w:szCs w:val="20"/>
              </w:rPr>
            </w:pPr>
          </w:p>
        </w:tc>
        <w:tc>
          <w:tcPr>
            <w:tcW w:w="1844" w:type="dxa"/>
            <w:vMerge/>
            <w:tcBorders>
              <w:left w:val="single" w:sz="4" w:space="0" w:color="auto"/>
              <w:bottom w:val="single" w:sz="4" w:space="0" w:color="auto"/>
              <w:right w:val="single" w:sz="4" w:space="0" w:color="auto"/>
            </w:tcBorders>
            <w:vAlign w:val="center"/>
          </w:tcPr>
          <w:p w:rsidR="00434CEC" w:rsidRPr="004F60D0" w:rsidRDefault="00434CEC" w:rsidP="004F60D0">
            <w:pPr>
              <w:pStyle w:val="ConsPlusNormal"/>
              <w:ind w:firstLine="22"/>
              <w:jc w:val="cente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bottom"/>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Хемилюминесцентный</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МУК ГКСЭН 4.1.062-96</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75% 40% 20%</w:t>
            </w:r>
          </w:p>
        </w:tc>
      </w:tr>
      <w:tr w:rsidR="00434CEC" w:rsidRPr="004F60D0" w:rsidTr="004F60D0">
        <w:trPr>
          <w:trHeight w:val="347"/>
          <w:jc w:val="center"/>
        </w:trPr>
        <w:tc>
          <w:tcPr>
            <w:tcW w:w="2410"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Цианиды (CN")</w:t>
            </w:r>
          </w:p>
        </w:tc>
        <w:tc>
          <w:tcPr>
            <w:tcW w:w="1275" w:type="dxa"/>
            <w:vMerge w:val="restart"/>
            <w:tcBorders>
              <w:top w:val="single" w:sz="4" w:space="0" w:color="auto"/>
              <w:left w:val="single" w:sz="4" w:space="0" w:color="auto"/>
              <w:right w:val="single" w:sz="4" w:space="0" w:color="auto"/>
            </w:tcBorders>
            <w:vAlign w:val="center"/>
          </w:tcPr>
          <w:p w:rsidR="00434CEC" w:rsidRPr="004F60D0" w:rsidRDefault="00434CEC" w:rsidP="004F60D0">
            <w:pPr>
              <w:ind w:firstLine="21"/>
              <w:jc w:val="center"/>
              <w:rPr>
                <w:sz w:val="20"/>
                <w:szCs w:val="20"/>
              </w:rPr>
            </w:pPr>
            <w:r w:rsidRPr="004F60D0">
              <w:rPr>
                <w:rFonts w:ascii="Times New Roman" w:hAnsi="Times New Roman"/>
                <w:sz w:val="20"/>
                <w:szCs w:val="20"/>
              </w:rPr>
              <w:t>Мг/л</w:t>
            </w:r>
          </w:p>
        </w:tc>
        <w:tc>
          <w:tcPr>
            <w:tcW w:w="1844" w:type="dxa"/>
            <w:vMerge w:val="restart"/>
            <w:tcBorders>
              <w:top w:val="single" w:sz="4" w:space="0" w:color="auto"/>
              <w:left w:val="single" w:sz="4" w:space="0" w:color="auto"/>
              <w:right w:val="single" w:sz="4" w:space="0" w:color="auto"/>
            </w:tcBorders>
            <w:vAlign w:val="center"/>
          </w:tcPr>
          <w:p w:rsidR="00434CEC" w:rsidRPr="004F60D0" w:rsidRDefault="00434CEC" w:rsidP="004F60D0">
            <w:pPr>
              <w:pStyle w:val="ConsPlusNormal"/>
              <w:ind w:firstLine="22"/>
              <w:jc w:val="center"/>
              <w:rPr>
                <w:rFonts w:ascii="Times New Roman" w:hAnsi="Times New Roman" w:cs="Times New Roman"/>
              </w:rPr>
            </w:pPr>
            <w:r w:rsidRPr="004F60D0">
              <w:rPr>
                <w:rFonts w:ascii="Times New Roman" w:hAnsi="Times New Roman" w:cs="Times New Roman"/>
              </w:rPr>
              <w:t>0,035</w:t>
            </w: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Фотометрической</w:t>
            </w:r>
            <w:r w:rsidRPr="004F60D0">
              <w:rPr>
                <w:rFonts w:ascii="Times New Roman" w:hAnsi="Times New Roman" w:cs="Times New Roman"/>
              </w:rPr>
              <w:br/>
              <w:t>Н.Ц.СФ.2695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p>
        </w:tc>
      </w:tr>
      <w:tr w:rsidR="00434CEC" w:rsidRPr="004F60D0" w:rsidTr="004F60D0">
        <w:trPr>
          <w:trHeight w:val="347"/>
          <w:jc w:val="center"/>
        </w:trPr>
        <w:tc>
          <w:tcPr>
            <w:tcW w:w="2410"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bottom w:val="single" w:sz="4" w:space="0" w:color="auto"/>
              <w:right w:val="single" w:sz="4" w:space="0" w:color="auto"/>
            </w:tcBorders>
            <w:vAlign w:val="center"/>
          </w:tcPr>
          <w:p w:rsidR="00434CEC" w:rsidRPr="004F60D0" w:rsidRDefault="00434CEC" w:rsidP="004F60D0">
            <w:pPr>
              <w:ind w:firstLine="21"/>
              <w:jc w:val="center"/>
              <w:rPr>
                <w:rFonts w:ascii="Times New Roman" w:hAnsi="Times New Roman"/>
                <w:sz w:val="20"/>
                <w:szCs w:val="20"/>
              </w:rPr>
            </w:pPr>
          </w:p>
        </w:tc>
        <w:tc>
          <w:tcPr>
            <w:tcW w:w="1844" w:type="dxa"/>
            <w:vMerge/>
            <w:tcBorders>
              <w:left w:val="single" w:sz="4" w:space="0" w:color="auto"/>
              <w:bottom w:val="single" w:sz="4" w:space="0" w:color="auto"/>
              <w:right w:val="single" w:sz="4" w:space="0" w:color="auto"/>
            </w:tcBorders>
            <w:vAlign w:val="center"/>
          </w:tcPr>
          <w:p w:rsidR="00434CEC" w:rsidRPr="004F60D0" w:rsidRDefault="00434CEC" w:rsidP="004F60D0">
            <w:pPr>
              <w:pStyle w:val="ConsPlusNormal"/>
              <w:ind w:firstLine="22"/>
              <w:jc w:val="cente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Флуориметрический</w:t>
            </w:r>
            <w:r w:rsidRPr="004F60D0">
              <w:rPr>
                <w:rFonts w:ascii="Times New Roman" w:hAnsi="Times New Roman" w:cs="Times New Roman"/>
              </w:rPr>
              <w:br/>
              <w:t>М 01-28-97</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25% 10%</w:t>
            </w:r>
          </w:p>
        </w:tc>
      </w:tr>
      <w:tr w:rsidR="00434CEC" w:rsidRPr="004F60D0" w:rsidTr="004F60D0">
        <w:trPr>
          <w:trHeight w:val="28"/>
          <w:jc w:val="center"/>
        </w:trPr>
        <w:tc>
          <w:tcPr>
            <w:tcW w:w="2410" w:type="dxa"/>
            <w:vMerge w:val="restart"/>
            <w:tcBorders>
              <w:top w:val="single" w:sz="4" w:space="0" w:color="auto"/>
              <w:left w:val="single" w:sz="4" w:space="0" w:color="auto"/>
              <w:right w:val="single" w:sz="4" w:space="0" w:color="auto"/>
            </w:tcBorders>
            <w:vAlign w:val="center"/>
          </w:tcPr>
          <w:p w:rsidR="00434CEC" w:rsidRPr="004F60D0" w:rsidRDefault="00434CEC" w:rsidP="004F60D0">
            <w:pPr>
              <w:pStyle w:val="ConsPlusNormal"/>
              <w:ind w:firstLine="22"/>
              <w:jc w:val="center"/>
              <w:rPr>
                <w:rFonts w:ascii="Times New Roman" w:hAnsi="Times New Roman" w:cs="Times New Roman"/>
              </w:rPr>
            </w:pPr>
            <w:r w:rsidRPr="004F60D0">
              <w:rPr>
                <w:rFonts w:ascii="Times New Roman" w:hAnsi="Times New Roman" w:cs="Times New Roman"/>
              </w:rPr>
              <w:t>Цинк (Zn</w:t>
            </w:r>
            <w:r w:rsidRPr="004F60D0">
              <w:rPr>
                <w:rFonts w:ascii="Times New Roman" w:hAnsi="Times New Roman" w:cs="Times New Roman"/>
                <w:vertAlign w:val="superscript"/>
              </w:rPr>
              <w:t>2+</w:t>
            </w:r>
            <w:r w:rsidRPr="004F60D0">
              <w:rPr>
                <w:rFonts w:ascii="Times New Roman" w:hAnsi="Times New Roman" w:cs="Times New Roman"/>
              </w:rPr>
              <w:t>)</w:t>
            </w:r>
          </w:p>
        </w:tc>
        <w:tc>
          <w:tcPr>
            <w:tcW w:w="1275" w:type="dxa"/>
            <w:vMerge w:val="restart"/>
            <w:tcBorders>
              <w:top w:val="single" w:sz="4" w:space="0" w:color="auto"/>
              <w:left w:val="single" w:sz="4" w:space="0" w:color="auto"/>
              <w:right w:val="single" w:sz="4" w:space="0" w:color="auto"/>
            </w:tcBorders>
            <w:vAlign w:val="center"/>
          </w:tcPr>
          <w:p w:rsidR="00434CEC" w:rsidRPr="004F60D0" w:rsidRDefault="00434CEC" w:rsidP="004F60D0">
            <w:pPr>
              <w:ind w:firstLine="21"/>
              <w:jc w:val="center"/>
              <w:rPr>
                <w:sz w:val="20"/>
                <w:szCs w:val="20"/>
              </w:rPr>
            </w:pPr>
            <w:r w:rsidRPr="004F60D0">
              <w:rPr>
                <w:rFonts w:ascii="Times New Roman" w:hAnsi="Times New Roman"/>
                <w:sz w:val="20"/>
                <w:szCs w:val="20"/>
              </w:rPr>
              <w:t>Мг/л</w:t>
            </w:r>
          </w:p>
        </w:tc>
        <w:tc>
          <w:tcPr>
            <w:tcW w:w="1844" w:type="dxa"/>
            <w:vMerge w:val="restart"/>
            <w:tcBorders>
              <w:top w:val="single" w:sz="4" w:space="0" w:color="auto"/>
              <w:left w:val="single" w:sz="4" w:space="0" w:color="auto"/>
              <w:right w:val="single" w:sz="4" w:space="0" w:color="auto"/>
            </w:tcBorders>
            <w:vAlign w:val="center"/>
          </w:tcPr>
          <w:p w:rsidR="00434CEC" w:rsidRPr="004F60D0" w:rsidRDefault="00434CEC" w:rsidP="004F60D0">
            <w:pPr>
              <w:pStyle w:val="ConsPlusNormal"/>
              <w:ind w:firstLine="22"/>
              <w:jc w:val="center"/>
              <w:rPr>
                <w:rFonts w:ascii="Times New Roman" w:hAnsi="Times New Roman" w:cs="Times New Roman"/>
              </w:rPr>
            </w:pPr>
            <w:r w:rsidRPr="004F60D0">
              <w:rPr>
                <w:rFonts w:ascii="Times New Roman" w:hAnsi="Times New Roman" w:cs="Times New Roman"/>
              </w:rPr>
              <w:t>5,0</w:t>
            </w:r>
          </w:p>
        </w:tc>
        <w:tc>
          <w:tcPr>
            <w:tcW w:w="2693" w:type="dxa"/>
            <w:tcBorders>
              <w:top w:val="single" w:sz="4" w:space="0" w:color="auto"/>
              <w:left w:val="single" w:sz="4" w:space="0" w:color="auto"/>
              <w:bottom w:val="single" w:sz="4" w:space="0" w:color="auto"/>
              <w:right w:val="single" w:sz="4" w:space="0" w:color="auto"/>
            </w:tcBorders>
            <w:vAlign w:val="bottom"/>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Фотометрический</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ГОСТ 1829372</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p>
        </w:tc>
      </w:tr>
      <w:tr w:rsidR="00434CEC" w:rsidRPr="004F60D0" w:rsidTr="004F60D0">
        <w:trPr>
          <w:trHeight w:val="28"/>
          <w:jc w:val="center"/>
        </w:trPr>
        <w:tc>
          <w:tcPr>
            <w:tcW w:w="2410"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right w:val="single" w:sz="4" w:space="0" w:color="auto"/>
            </w:tcBorders>
            <w:vAlign w:val="center"/>
          </w:tcPr>
          <w:p w:rsidR="00434CEC" w:rsidRPr="004F60D0" w:rsidRDefault="00434CEC" w:rsidP="004F60D0">
            <w:pPr>
              <w:ind w:firstLine="21"/>
              <w:jc w:val="center"/>
              <w:rPr>
                <w:rFonts w:ascii="Times New Roman" w:hAnsi="Times New Roman"/>
                <w:sz w:val="20"/>
                <w:szCs w:val="20"/>
              </w:rPr>
            </w:pPr>
          </w:p>
        </w:tc>
        <w:tc>
          <w:tcPr>
            <w:tcW w:w="1844" w:type="dxa"/>
            <w:vMerge/>
            <w:tcBorders>
              <w:left w:val="single" w:sz="4" w:space="0" w:color="auto"/>
              <w:right w:val="single" w:sz="4" w:space="0" w:color="auto"/>
            </w:tcBorders>
            <w:vAlign w:val="center"/>
          </w:tcPr>
          <w:p w:rsidR="00434CEC" w:rsidRPr="004F60D0" w:rsidRDefault="00434CEC" w:rsidP="004F60D0">
            <w:pPr>
              <w:pStyle w:val="ConsPlusNormal"/>
              <w:ind w:firstLine="22"/>
              <w:jc w:val="cente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bottom"/>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ААС</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20.1:2:3.16 -95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p>
        </w:tc>
      </w:tr>
      <w:tr w:rsidR="00434CEC" w:rsidRPr="004F60D0" w:rsidTr="004F60D0">
        <w:trPr>
          <w:trHeight w:val="28"/>
          <w:jc w:val="center"/>
        </w:trPr>
        <w:tc>
          <w:tcPr>
            <w:tcW w:w="2410" w:type="dxa"/>
            <w:vMerge/>
            <w:tcBorders>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right w:val="single" w:sz="4" w:space="0" w:color="auto"/>
            </w:tcBorders>
            <w:vAlign w:val="center"/>
          </w:tcPr>
          <w:p w:rsidR="00434CEC" w:rsidRPr="004F60D0" w:rsidRDefault="00434CEC" w:rsidP="004F60D0">
            <w:pPr>
              <w:ind w:firstLine="21"/>
              <w:jc w:val="center"/>
              <w:rPr>
                <w:rFonts w:ascii="Times New Roman" w:hAnsi="Times New Roman"/>
                <w:sz w:val="20"/>
                <w:szCs w:val="20"/>
              </w:rPr>
            </w:pPr>
          </w:p>
        </w:tc>
        <w:tc>
          <w:tcPr>
            <w:tcW w:w="1844" w:type="dxa"/>
            <w:vMerge/>
            <w:tcBorders>
              <w:left w:val="single" w:sz="4" w:space="0" w:color="auto"/>
              <w:right w:val="single" w:sz="4" w:space="0" w:color="auto"/>
            </w:tcBorders>
            <w:vAlign w:val="center"/>
          </w:tcPr>
          <w:p w:rsidR="00434CEC" w:rsidRPr="004F60D0" w:rsidRDefault="00434CEC" w:rsidP="004F60D0">
            <w:pPr>
              <w:pStyle w:val="ConsPlusNormal"/>
              <w:ind w:firstLine="22"/>
              <w:jc w:val="cente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bottom"/>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Флуориметрический</w:t>
            </w:r>
          </w:p>
          <w:p w:rsidR="00434CEC" w:rsidRPr="004F60D0" w:rsidRDefault="00434CEC" w:rsidP="004F60D0">
            <w:pPr>
              <w:spacing w:after="0" w:line="240" w:lineRule="auto"/>
              <w:jc w:val="center"/>
              <w:rPr>
                <w:rFonts w:ascii="Times New Roman" w:hAnsi="Times New Roman"/>
                <w:sz w:val="20"/>
                <w:szCs w:val="20"/>
              </w:rPr>
            </w:pPr>
            <w:r w:rsidRPr="004F60D0">
              <w:rPr>
                <w:rFonts w:ascii="Times New Roman" w:hAnsi="Times New Roman"/>
                <w:sz w:val="20"/>
                <w:szCs w:val="20"/>
              </w:rPr>
              <w:t>МУК 4.1.058 -96</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50% 25% 15%</w:t>
            </w:r>
          </w:p>
        </w:tc>
      </w:tr>
      <w:tr w:rsidR="00434CEC" w:rsidRPr="004F60D0" w:rsidTr="004F60D0">
        <w:trPr>
          <w:trHeight w:val="28"/>
          <w:jc w:val="center"/>
        </w:trPr>
        <w:tc>
          <w:tcPr>
            <w:tcW w:w="2410"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vMerge/>
            <w:tcBorders>
              <w:left w:val="single" w:sz="4" w:space="0" w:color="auto"/>
              <w:bottom w:val="single" w:sz="4" w:space="0" w:color="auto"/>
              <w:right w:val="single" w:sz="4" w:space="0" w:color="auto"/>
            </w:tcBorders>
            <w:vAlign w:val="center"/>
          </w:tcPr>
          <w:p w:rsidR="00434CEC" w:rsidRPr="004F60D0" w:rsidRDefault="00434CEC" w:rsidP="004F60D0">
            <w:pPr>
              <w:ind w:firstLine="21"/>
              <w:jc w:val="center"/>
              <w:rPr>
                <w:rFonts w:ascii="Times New Roman" w:hAnsi="Times New Roman"/>
                <w:sz w:val="20"/>
                <w:szCs w:val="20"/>
              </w:rPr>
            </w:pPr>
          </w:p>
        </w:tc>
        <w:tc>
          <w:tcPr>
            <w:tcW w:w="1844" w:type="dxa"/>
            <w:vMerge/>
            <w:tcBorders>
              <w:left w:val="single" w:sz="4" w:space="0" w:color="auto"/>
              <w:bottom w:val="single" w:sz="4" w:space="0" w:color="auto"/>
              <w:right w:val="single" w:sz="4" w:space="0" w:color="auto"/>
            </w:tcBorders>
            <w:vAlign w:val="center"/>
          </w:tcPr>
          <w:p w:rsidR="00434CEC" w:rsidRPr="004F60D0" w:rsidRDefault="00434CEC" w:rsidP="004F60D0">
            <w:pPr>
              <w:pStyle w:val="ConsPlusNormal"/>
              <w:ind w:firstLine="22"/>
              <w:jc w:val="cente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vAlign w:val="bottom"/>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инверсионновольтамперометрический</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МР ГКСЭН 01-19/13717 от 22.12.95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50-26% 26-36%</w:t>
            </w:r>
          </w:p>
        </w:tc>
      </w:tr>
      <w:tr w:rsidR="00434CEC" w:rsidRPr="004F60D0" w:rsidTr="004F60D0">
        <w:trPr>
          <w:jc w:val="center"/>
        </w:trPr>
        <w:tc>
          <w:tcPr>
            <w:tcW w:w="10290" w:type="dxa"/>
            <w:gridSpan w:val="5"/>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Органические вещества</w:t>
            </w:r>
          </w:p>
        </w:tc>
      </w:tr>
      <w:tr w:rsidR="00434CEC" w:rsidRPr="004F60D0" w:rsidTr="004F60D0">
        <w:trPr>
          <w:trHeight w:val="561"/>
          <w:jc w:val="center"/>
        </w:trPr>
        <w:tc>
          <w:tcPr>
            <w:tcW w:w="2410"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гамма-ГХЦГ (линдан)</w:t>
            </w:r>
          </w:p>
        </w:tc>
        <w:tc>
          <w:tcPr>
            <w:tcW w:w="1275"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 xml:space="preserve"> мг/л</w:t>
            </w:r>
          </w:p>
        </w:tc>
        <w:tc>
          <w:tcPr>
            <w:tcW w:w="1844"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0,002 &lt;3&gt;</w:t>
            </w: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Роматографический</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РД52.24.412 -95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ind w:firstLine="21"/>
              <w:jc w:val="center"/>
              <w:rPr>
                <w:rFonts w:ascii="Times New Roman" w:hAnsi="Times New Roman"/>
                <w:sz w:val="20"/>
                <w:szCs w:val="20"/>
              </w:rPr>
            </w:pPr>
            <w:r w:rsidRPr="004F60D0">
              <w:rPr>
                <w:rFonts w:ascii="Times New Roman" w:hAnsi="Times New Roman"/>
                <w:sz w:val="20"/>
                <w:szCs w:val="20"/>
              </w:rPr>
              <w:t>0,8+0,11С, нг/л</w:t>
            </w:r>
          </w:p>
        </w:tc>
      </w:tr>
      <w:tr w:rsidR="00434CEC" w:rsidRPr="004F60D0" w:rsidTr="004F60D0">
        <w:trPr>
          <w:trHeight w:val="569"/>
          <w:jc w:val="center"/>
        </w:trPr>
        <w:tc>
          <w:tcPr>
            <w:tcW w:w="2410"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lastRenderedPageBreak/>
              <w:t>ДДТ (сумма изомеров)</w:t>
            </w:r>
          </w:p>
        </w:tc>
        <w:tc>
          <w:tcPr>
            <w:tcW w:w="1275"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Мг/л</w:t>
            </w:r>
          </w:p>
        </w:tc>
        <w:tc>
          <w:tcPr>
            <w:tcW w:w="1844"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0,002 &lt;3&gt;</w:t>
            </w: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Хроматомассспектрометрия</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МУК 4.1.663 -97</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S отн. 0,44</w:t>
            </w:r>
          </w:p>
        </w:tc>
      </w:tr>
      <w:tr w:rsidR="00434CEC" w:rsidRPr="004F60D0" w:rsidTr="004F60D0">
        <w:trPr>
          <w:jc w:val="center"/>
        </w:trPr>
        <w:tc>
          <w:tcPr>
            <w:tcW w:w="2410"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газовая хроматография</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РД52.24.412 -95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10+0,096С, нг/л</w:t>
            </w:r>
          </w:p>
        </w:tc>
      </w:tr>
      <w:tr w:rsidR="00434CEC" w:rsidRPr="004F60D0" w:rsidTr="004F60D0">
        <w:trPr>
          <w:jc w:val="center"/>
        </w:trPr>
        <w:tc>
          <w:tcPr>
            <w:tcW w:w="2410"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2,4-Д</w:t>
            </w:r>
          </w:p>
        </w:tc>
        <w:tc>
          <w:tcPr>
            <w:tcW w:w="1275"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rPr>
                <w:rFonts w:ascii="Times New Roman" w:hAnsi="Times New Roman" w:cs="Times New Roman"/>
              </w:rPr>
            </w:pPr>
            <w:r w:rsidRPr="004F60D0">
              <w:rPr>
                <w:rFonts w:ascii="Times New Roman" w:hAnsi="Times New Roman" w:cs="Times New Roman"/>
              </w:rPr>
              <w:t>- " -</w:t>
            </w:r>
          </w:p>
        </w:tc>
        <w:tc>
          <w:tcPr>
            <w:tcW w:w="1844"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2"/>
              <w:rPr>
                <w:rFonts w:ascii="Times New Roman" w:hAnsi="Times New Roman" w:cs="Times New Roman"/>
              </w:rPr>
            </w:pPr>
            <w:r w:rsidRPr="004F60D0">
              <w:rPr>
                <w:rFonts w:ascii="Times New Roman" w:hAnsi="Times New Roman" w:cs="Times New Roman"/>
              </w:rPr>
              <w:t>0,03 &lt;3&gt;</w:t>
            </w:r>
          </w:p>
        </w:tc>
        <w:tc>
          <w:tcPr>
            <w:tcW w:w="269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Газохроматографический</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РД52.24.438 -95</w:t>
            </w:r>
          </w:p>
        </w:tc>
        <w:tc>
          <w:tcPr>
            <w:tcW w:w="20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21"/>
              <w:jc w:val="center"/>
              <w:rPr>
                <w:rFonts w:ascii="Times New Roman" w:hAnsi="Times New Roman" w:cs="Times New Roman"/>
              </w:rPr>
            </w:pPr>
            <w:r w:rsidRPr="004F60D0">
              <w:rPr>
                <w:rFonts w:ascii="Times New Roman" w:hAnsi="Times New Roman" w:cs="Times New Roman"/>
              </w:rPr>
              <w:t>0,6+0,044С, нг/л 2 5</w:t>
            </w:r>
          </w:p>
        </w:tc>
      </w:tr>
    </w:tbl>
    <w:p w:rsidR="00434CEC" w:rsidRDefault="00434CEC" w:rsidP="00434CEC">
      <w:pPr>
        <w:spacing w:after="0" w:line="240" w:lineRule="auto"/>
        <w:rPr>
          <w:rFonts w:ascii="Times New Roman" w:eastAsia="Times New Roman" w:hAnsi="Times New Roman"/>
          <w:sz w:val="28"/>
          <w:szCs w:val="25"/>
        </w:rPr>
      </w:pPr>
    </w:p>
    <w:p w:rsidR="00434CEC" w:rsidRPr="004F60D0" w:rsidRDefault="00434CEC" w:rsidP="00434CEC">
      <w:pPr>
        <w:numPr>
          <w:ilvl w:val="1"/>
          <w:numId w:val="27"/>
        </w:numPr>
        <w:spacing w:after="0" w:line="240" w:lineRule="auto"/>
        <w:ind w:left="0" w:firstLine="709"/>
        <w:rPr>
          <w:rFonts w:ascii="Times New Roman" w:eastAsia="Times New Roman" w:hAnsi="Times New Roman"/>
          <w:b/>
          <w:szCs w:val="25"/>
        </w:rPr>
      </w:pPr>
      <w:r w:rsidRPr="004F60D0">
        <w:rPr>
          <w:rFonts w:ascii="Times New Roman" w:hAnsi="Times New Roman"/>
          <w:b/>
          <w:spacing w:val="2"/>
          <w:szCs w:val="28"/>
          <w:shd w:val="clear" w:color="auto" w:fill="FFFFFF"/>
        </w:rPr>
        <w:t>Остаточные количества реагентов</w:t>
      </w:r>
    </w:p>
    <w:p w:rsidR="00434CEC" w:rsidRDefault="00434CEC" w:rsidP="00434CEC">
      <w:pPr>
        <w:spacing w:after="0" w:line="240" w:lineRule="auto"/>
        <w:ind w:left="709"/>
        <w:rPr>
          <w:rFonts w:ascii="Times New Roman" w:hAnsi="Times New Roman"/>
          <w:b/>
          <w:color w:val="2D2D2D"/>
          <w:spacing w:val="2"/>
          <w:sz w:val="28"/>
          <w:szCs w:val="28"/>
          <w:shd w:val="clear" w:color="auto" w:fill="FFFFFF"/>
        </w:rPr>
      </w:pPr>
    </w:p>
    <w:tbl>
      <w:tblPr>
        <w:tblW w:w="10772" w:type="dxa"/>
        <w:tblInd w:w="-647" w:type="dxa"/>
        <w:tblLayout w:type="fixed"/>
        <w:tblCellMar>
          <w:top w:w="102" w:type="dxa"/>
          <w:left w:w="62" w:type="dxa"/>
          <w:bottom w:w="102" w:type="dxa"/>
          <w:right w:w="62" w:type="dxa"/>
        </w:tblCellMar>
        <w:tblLook w:val="0000"/>
      </w:tblPr>
      <w:tblGrid>
        <w:gridCol w:w="3969"/>
        <w:gridCol w:w="1275"/>
        <w:gridCol w:w="2223"/>
        <w:gridCol w:w="1464"/>
        <w:gridCol w:w="1841"/>
      </w:tblGrid>
      <w:tr w:rsidR="00434CEC" w:rsidRPr="004F60D0" w:rsidTr="00BC6376">
        <w:trPr>
          <w:trHeight w:val="286"/>
        </w:trPr>
        <w:tc>
          <w:tcPr>
            <w:tcW w:w="3969"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Показатели</w:t>
            </w:r>
          </w:p>
        </w:tc>
        <w:tc>
          <w:tcPr>
            <w:tcW w:w="1275"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Единицы измерения</w:t>
            </w:r>
          </w:p>
        </w:tc>
        <w:tc>
          <w:tcPr>
            <w:tcW w:w="2223"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Нормативы (предельно допустимые концентрации (ПДК)), не более</w:t>
            </w:r>
          </w:p>
        </w:tc>
        <w:tc>
          <w:tcPr>
            <w:tcW w:w="3305" w:type="dxa"/>
            <w:gridSpan w:val="2"/>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jc w:val="center"/>
              <w:rPr>
                <w:rFonts w:ascii="Times New Roman" w:hAnsi="Times New Roman" w:cs="Times New Roman"/>
              </w:rPr>
            </w:pPr>
            <w:r w:rsidRPr="004F60D0">
              <w:rPr>
                <w:rFonts w:ascii="Times New Roman" w:hAnsi="Times New Roman" w:cs="Times New Roman"/>
              </w:rPr>
              <w:t>Методика определения</w:t>
            </w:r>
          </w:p>
        </w:tc>
      </w:tr>
      <w:tr w:rsidR="00434CEC" w:rsidRPr="004F60D0" w:rsidTr="00BC6376">
        <w:trPr>
          <w:trHeight w:val="460"/>
        </w:trPr>
        <w:tc>
          <w:tcPr>
            <w:tcW w:w="3969"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p>
        </w:tc>
        <w:tc>
          <w:tcPr>
            <w:tcW w:w="1275"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p>
        </w:tc>
        <w:tc>
          <w:tcPr>
            <w:tcW w:w="2223"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p>
        </w:tc>
        <w:tc>
          <w:tcPr>
            <w:tcW w:w="1464"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Метод</w:t>
            </w:r>
          </w:p>
        </w:tc>
        <w:tc>
          <w:tcPr>
            <w:tcW w:w="1841"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НД на метод исследования</w:t>
            </w:r>
          </w:p>
        </w:tc>
      </w:tr>
      <w:tr w:rsidR="00434CEC" w:rsidRPr="004F60D0" w:rsidTr="00BC6376">
        <w:trPr>
          <w:trHeight w:val="21"/>
        </w:trPr>
        <w:tc>
          <w:tcPr>
            <w:tcW w:w="3969"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rPr>
                <w:rFonts w:ascii="Times New Roman" w:hAnsi="Times New Roman" w:cs="Times New Roman"/>
              </w:rPr>
            </w:pPr>
            <w:r w:rsidRPr="004F60D0">
              <w:rPr>
                <w:rFonts w:ascii="Times New Roman" w:hAnsi="Times New Roman" w:cs="Times New Roman"/>
              </w:rPr>
              <w:t>Хлор &lt;1&gt;</w:t>
            </w:r>
          </w:p>
        </w:tc>
        <w:tc>
          <w:tcPr>
            <w:tcW w:w="1275"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both"/>
              <w:rPr>
                <w:rFonts w:ascii="Times New Roman" w:hAnsi="Times New Roman" w:cs="Times New Roman"/>
              </w:rPr>
            </w:pPr>
          </w:p>
        </w:tc>
        <w:tc>
          <w:tcPr>
            <w:tcW w:w="222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both"/>
              <w:rPr>
                <w:rFonts w:ascii="Times New Roman" w:hAnsi="Times New Roman" w:cs="Times New Roman"/>
              </w:rPr>
            </w:pPr>
          </w:p>
        </w:tc>
        <w:tc>
          <w:tcPr>
            <w:tcW w:w="1464"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p>
        </w:tc>
        <w:tc>
          <w:tcPr>
            <w:tcW w:w="1841"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p>
        </w:tc>
      </w:tr>
      <w:tr w:rsidR="00434CEC" w:rsidRPr="004F60D0" w:rsidTr="00BC6376">
        <w:tc>
          <w:tcPr>
            <w:tcW w:w="3969"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rPr>
                <w:rFonts w:ascii="Times New Roman" w:hAnsi="Times New Roman" w:cs="Times New Roman"/>
              </w:rPr>
            </w:pPr>
            <w:r w:rsidRPr="004F60D0">
              <w:rPr>
                <w:rFonts w:ascii="Times New Roman" w:hAnsi="Times New Roman" w:cs="Times New Roman"/>
              </w:rPr>
              <w:t>- остаточный свободный</w:t>
            </w:r>
          </w:p>
        </w:tc>
        <w:tc>
          <w:tcPr>
            <w:tcW w:w="1275"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rPr>
                <w:rFonts w:ascii="Times New Roman" w:hAnsi="Times New Roman" w:cs="Times New Roman"/>
              </w:rPr>
            </w:pPr>
            <w:r w:rsidRPr="004F60D0">
              <w:rPr>
                <w:rFonts w:ascii="Times New Roman" w:hAnsi="Times New Roman" w:cs="Times New Roman"/>
              </w:rPr>
              <w:t>мг/л</w:t>
            </w:r>
          </w:p>
        </w:tc>
        <w:tc>
          <w:tcPr>
            <w:tcW w:w="222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rPr>
                <w:rFonts w:ascii="Times New Roman" w:hAnsi="Times New Roman" w:cs="Times New Roman"/>
              </w:rPr>
            </w:pPr>
            <w:r w:rsidRPr="004F60D0">
              <w:rPr>
                <w:rFonts w:ascii="Times New Roman" w:hAnsi="Times New Roman" w:cs="Times New Roman"/>
              </w:rPr>
              <w:t>в пределах 0,3 - 0,5</w:t>
            </w:r>
          </w:p>
        </w:tc>
        <w:tc>
          <w:tcPr>
            <w:tcW w:w="1464"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color w:val="000000"/>
              </w:rPr>
              <w:t>Титриметрия</w:t>
            </w:r>
            <w:r w:rsidRPr="004F60D0">
              <w:rPr>
                <w:rStyle w:val="apple-converted-space"/>
                <w:rFonts w:ascii="Times New Roman" w:hAnsi="Times New Roman"/>
                <w:color w:val="000000"/>
              </w:rPr>
              <w:t> </w:t>
            </w:r>
          </w:p>
        </w:tc>
        <w:tc>
          <w:tcPr>
            <w:tcW w:w="1841"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color w:val="000000"/>
              </w:rPr>
              <w:t>ГОСТ 18190</w:t>
            </w:r>
            <w:r w:rsidRPr="004F60D0">
              <w:rPr>
                <w:rFonts w:ascii="Times New Roman" w:hAnsi="Times New Roman" w:cs="Times New Roman"/>
              </w:rPr>
              <w:t xml:space="preserve"> </w:t>
            </w:r>
          </w:p>
        </w:tc>
      </w:tr>
      <w:tr w:rsidR="00434CEC" w:rsidRPr="004F60D0" w:rsidTr="00BC6376">
        <w:tc>
          <w:tcPr>
            <w:tcW w:w="3969"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rPr>
                <w:rFonts w:ascii="Times New Roman" w:hAnsi="Times New Roman" w:cs="Times New Roman"/>
              </w:rPr>
            </w:pPr>
            <w:r w:rsidRPr="004F60D0">
              <w:rPr>
                <w:rFonts w:ascii="Times New Roman" w:hAnsi="Times New Roman" w:cs="Times New Roman"/>
              </w:rPr>
              <w:t>- остаточный связанный</w:t>
            </w:r>
          </w:p>
        </w:tc>
        <w:tc>
          <w:tcPr>
            <w:tcW w:w="1275"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jc w:val="center"/>
              <w:rPr>
                <w:sz w:val="20"/>
                <w:szCs w:val="20"/>
              </w:rPr>
            </w:pPr>
            <w:r w:rsidRPr="004F60D0">
              <w:rPr>
                <w:rFonts w:ascii="Times New Roman" w:hAnsi="Times New Roman"/>
                <w:sz w:val="20"/>
                <w:szCs w:val="20"/>
              </w:rPr>
              <w:t>мг/л</w:t>
            </w:r>
          </w:p>
        </w:tc>
        <w:tc>
          <w:tcPr>
            <w:tcW w:w="222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rPr>
                <w:rFonts w:ascii="Times New Roman" w:hAnsi="Times New Roman" w:cs="Times New Roman"/>
              </w:rPr>
            </w:pPr>
            <w:r w:rsidRPr="004F60D0">
              <w:rPr>
                <w:rFonts w:ascii="Times New Roman" w:hAnsi="Times New Roman" w:cs="Times New Roman"/>
              </w:rPr>
              <w:t>в пределах 0,8 - 1,2</w:t>
            </w:r>
          </w:p>
        </w:tc>
        <w:tc>
          <w:tcPr>
            <w:tcW w:w="1464"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color w:val="000000"/>
              </w:rPr>
              <w:t>Титриметрия</w:t>
            </w:r>
            <w:r w:rsidRPr="004F60D0">
              <w:rPr>
                <w:rStyle w:val="apple-converted-space"/>
                <w:rFonts w:ascii="Times New Roman" w:hAnsi="Times New Roman"/>
                <w:color w:val="000000"/>
              </w:rPr>
              <w:t> </w:t>
            </w:r>
          </w:p>
        </w:tc>
        <w:tc>
          <w:tcPr>
            <w:tcW w:w="1841"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color w:val="000000"/>
              </w:rPr>
              <w:t>ГОСТ 18190</w:t>
            </w:r>
            <w:r w:rsidRPr="004F60D0">
              <w:rPr>
                <w:rFonts w:ascii="Times New Roman" w:hAnsi="Times New Roman" w:cs="Times New Roman"/>
              </w:rPr>
              <w:t xml:space="preserve"> </w:t>
            </w:r>
          </w:p>
        </w:tc>
      </w:tr>
      <w:tr w:rsidR="00434CEC" w:rsidRPr="004F60D0" w:rsidTr="00BC6376">
        <w:tc>
          <w:tcPr>
            <w:tcW w:w="3969"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rPr>
                <w:rFonts w:ascii="Times New Roman" w:hAnsi="Times New Roman" w:cs="Times New Roman"/>
              </w:rPr>
            </w:pPr>
            <w:r w:rsidRPr="004F60D0">
              <w:rPr>
                <w:rFonts w:ascii="Times New Roman" w:hAnsi="Times New Roman" w:cs="Times New Roman"/>
              </w:rPr>
              <w:t>Хлороформ (при хлорировании воды)</w:t>
            </w:r>
          </w:p>
        </w:tc>
        <w:tc>
          <w:tcPr>
            <w:tcW w:w="1275"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jc w:val="center"/>
              <w:rPr>
                <w:sz w:val="20"/>
                <w:szCs w:val="20"/>
              </w:rPr>
            </w:pPr>
            <w:r w:rsidRPr="004F60D0">
              <w:rPr>
                <w:rFonts w:ascii="Times New Roman" w:hAnsi="Times New Roman"/>
                <w:sz w:val="20"/>
                <w:szCs w:val="20"/>
              </w:rPr>
              <w:t>мг/л</w:t>
            </w:r>
          </w:p>
        </w:tc>
        <w:tc>
          <w:tcPr>
            <w:tcW w:w="222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0,2 &lt;2&gt;</w:t>
            </w:r>
          </w:p>
        </w:tc>
        <w:tc>
          <w:tcPr>
            <w:tcW w:w="1464"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color w:val="000000"/>
              </w:rPr>
            </w:pPr>
            <w:r w:rsidRPr="004F60D0">
              <w:rPr>
                <w:rFonts w:ascii="Times New Roman" w:hAnsi="Times New Roman" w:cs="Times New Roman"/>
                <w:color w:val="000000"/>
              </w:rPr>
              <w:t>Газожидко</w:t>
            </w:r>
          </w:p>
          <w:p w:rsidR="00434CEC" w:rsidRPr="004F60D0" w:rsidRDefault="00434CEC" w:rsidP="004F60D0">
            <w:pPr>
              <w:pStyle w:val="ConsPlusNormal"/>
              <w:ind w:firstLine="0"/>
              <w:jc w:val="center"/>
              <w:rPr>
                <w:rFonts w:ascii="Times New Roman" w:hAnsi="Times New Roman" w:cs="Times New Roman"/>
                <w:color w:val="000000"/>
              </w:rPr>
            </w:pPr>
            <w:r w:rsidRPr="004F60D0">
              <w:rPr>
                <w:rFonts w:ascii="Times New Roman" w:hAnsi="Times New Roman" w:cs="Times New Roman"/>
                <w:color w:val="000000"/>
              </w:rPr>
              <w:t>стная хроматогра</w:t>
            </w:r>
          </w:p>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color w:val="000000"/>
              </w:rPr>
              <w:t>фия</w:t>
            </w:r>
            <w:r w:rsidRPr="004F60D0">
              <w:rPr>
                <w:rStyle w:val="apple-converted-space"/>
                <w:rFonts w:ascii="Times New Roman" w:hAnsi="Times New Roman"/>
                <w:color w:val="000000"/>
              </w:rPr>
              <w:t> </w:t>
            </w:r>
          </w:p>
        </w:tc>
        <w:tc>
          <w:tcPr>
            <w:tcW w:w="1841"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bookmarkStart w:id="0" w:name="i611803"/>
            <w:r w:rsidRPr="004F60D0">
              <w:rPr>
                <w:rFonts w:ascii="Times New Roman" w:hAnsi="Times New Roman" w:cs="Times New Roman"/>
                <w:color w:val="000000"/>
              </w:rPr>
              <w:t>РД 52.24.482-95</w:t>
            </w:r>
            <w:bookmarkEnd w:id="0"/>
          </w:p>
        </w:tc>
      </w:tr>
      <w:tr w:rsidR="00434CEC" w:rsidRPr="004F60D0" w:rsidTr="00BC6376">
        <w:tc>
          <w:tcPr>
            <w:tcW w:w="3969"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rPr>
                <w:rFonts w:ascii="Times New Roman" w:hAnsi="Times New Roman" w:cs="Times New Roman"/>
              </w:rPr>
            </w:pPr>
            <w:r w:rsidRPr="004F60D0">
              <w:rPr>
                <w:rFonts w:ascii="Times New Roman" w:hAnsi="Times New Roman" w:cs="Times New Roman"/>
              </w:rPr>
              <w:t xml:space="preserve">Озон остаточный </w:t>
            </w:r>
          </w:p>
        </w:tc>
        <w:tc>
          <w:tcPr>
            <w:tcW w:w="1275"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jc w:val="center"/>
              <w:rPr>
                <w:sz w:val="20"/>
                <w:szCs w:val="20"/>
              </w:rPr>
            </w:pPr>
            <w:r w:rsidRPr="004F60D0">
              <w:rPr>
                <w:rFonts w:ascii="Times New Roman" w:hAnsi="Times New Roman"/>
                <w:sz w:val="20"/>
                <w:szCs w:val="20"/>
              </w:rPr>
              <w:t>мг/л</w:t>
            </w:r>
          </w:p>
        </w:tc>
        <w:tc>
          <w:tcPr>
            <w:tcW w:w="222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0,3</w:t>
            </w:r>
          </w:p>
        </w:tc>
        <w:tc>
          <w:tcPr>
            <w:tcW w:w="1464"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color w:val="000000"/>
              </w:rPr>
              <w:t>Титриметрия</w:t>
            </w:r>
            <w:r w:rsidRPr="004F60D0">
              <w:rPr>
                <w:rStyle w:val="apple-converted-space"/>
                <w:rFonts w:ascii="Times New Roman" w:hAnsi="Times New Roman"/>
                <w:color w:val="000000"/>
              </w:rPr>
              <w:t> </w:t>
            </w:r>
          </w:p>
        </w:tc>
        <w:tc>
          <w:tcPr>
            <w:tcW w:w="1841"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color w:val="000000"/>
              </w:rPr>
              <w:t>ГОСТ 18301</w:t>
            </w:r>
          </w:p>
        </w:tc>
      </w:tr>
      <w:tr w:rsidR="00434CEC" w:rsidRPr="004F60D0" w:rsidTr="00BC6376">
        <w:tc>
          <w:tcPr>
            <w:tcW w:w="3969"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0"/>
              <w:rPr>
                <w:rFonts w:ascii="Times New Roman" w:hAnsi="Times New Roman" w:cs="Times New Roman"/>
              </w:rPr>
            </w:pPr>
            <w:r w:rsidRPr="004F60D0">
              <w:rPr>
                <w:rFonts w:ascii="Times New Roman" w:hAnsi="Times New Roman" w:cs="Times New Roman"/>
              </w:rPr>
              <w:t>Формальдегид (при озонировании воды)</w:t>
            </w:r>
          </w:p>
        </w:tc>
        <w:tc>
          <w:tcPr>
            <w:tcW w:w="1275" w:type="dxa"/>
            <w:vMerge w:val="restart"/>
            <w:tcBorders>
              <w:top w:val="single" w:sz="4" w:space="0" w:color="auto"/>
              <w:left w:val="single" w:sz="4" w:space="0" w:color="auto"/>
              <w:right w:val="single" w:sz="4" w:space="0" w:color="auto"/>
            </w:tcBorders>
          </w:tcPr>
          <w:p w:rsidR="00434CEC" w:rsidRPr="004F60D0" w:rsidRDefault="00434CEC" w:rsidP="004F60D0">
            <w:pPr>
              <w:jc w:val="center"/>
              <w:rPr>
                <w:sz w:val="20"/>
                <w:szCs w:val="20"/>
              </w:rPr>
            </w:pPr>
            <w:r w:rsidRPr="004F60D0">
              <w:rPr>
                <w:rFonts w:ascii="Times New Roman" w:hAnsi="Times New Roman"/>
                <w:sz w:val="20"/>
                <w:szCs w:val="20"/>
              </w:rPr>
              <w:t>мг/л</w:t>
            </w:r>
          </w:p>
        </w:tc>
        <w:tc>
          <w:tcPr>
            <w:tcW w:w="2223" w:type="dxa"/>
            <w:vMerge w:val="restart"/>
            <w:tcBorders>
              <w:top w:val="single" w:sz="4" w:space="0" w:color="auto"/>
              <w:left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0,05</w:t>
            </w:r>
          </w:p>
        </w:tc>
        <w:tc>
          <w:tcPr>
            <w:tcW w:w="1464"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jc w:val="center"/>
              <w:rPr>
                <w:rFonts w:ascii="Times New Roman" w:hAnsi="Times New Roman"/>
                <w:sz w:val="20"/>
                <w:szCs w:val="20"/>
              </w:rPr>
            </w:pPr>
            <w:r w:rsidRPr="004F60D0">
              <w:rPr>
                <w:rFonts w:ascii="Times New Roman" w:hAnsi="Times New Roman"/>
                <w:sz w:val="20"/>
                <w:szCs w:val="20"/>
              </w:rPr>
              <w:t>Фотометрия</w:t>
            </w:r>
            <w:r w:rsidRPr="004F60D0">
              <w:rPr>
                <w:rStyle w:val="apple-converted-space"/>
                <w:rFonts w:ascii="Times New Roman" w:hAnsi="Times New Roman"/>
                <w:sz w:val="20"/>
                <w:szCs w:val="20"/>
              </w:rPr>
              <w:t> </w:t>
            </w:r>
          </w:p>
        </w:tc>
        <w:tc>
          <w:tcPr>
            <w:tcW w:w="1841"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color w:val="000000"/>
              </w:rPr>
              <w:t>РД 52.24.492-95</w:t>
            </w:r>
          </w:p>
        </w:tc>
      </w:tr>
      <w:tr w:rsidR="00434CEC" w:rsidRPr="004F60D0" w:rsidTr="00BC6376">
        <w:tc>
          <w:tcPr>
            <w:tcW w:w="3969"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0"/>
              <w:rPr>
                <w:rFonts w:ascii="Times New Roman" w:hAnsi="Times New Roman" w:cs="Times New Roman"/>
              </w:rPr>
            </w:pPr>
          </w:p>
        </w:tc>
        <w:tc>
          <w:tcPr>
            <w:tcW w:w="1275" w:type="dxa"/>
            <w:vMerge/>
            <w:tcBorders>
              <w:left w:val="single" w:sz="4" w:space="0" w:color="auto"/>
              <w:bottom w:val="single" w:sz="4" w:space="0" w:color="auto"/>
              <w:right w:val="single" w:sz="4" w:space="0" w:color="auto"/>
            </w:tcBorders>
          </w:tcPr>
          <w:p w:rsidR="00434CEC" w:rsidRPr="004F60D0" w:rsidRDefault="00434CEC" w:rsidP="004F60D0">
            <w:pPr>
              <w:jc w:val="center"/>
              <w:rPr>
                <w:sz w:val="20"/>
                <w:szCs w:val="20"/>
              </w:rPr>
            </w:pPr>
          </w:p>
        </w:tc>
        <w:tc>
          <w:tcPr>
            <w:tcW w:w="2223" w:type="dxa"/>
            <w:vMerge/>
            <w:tcBorders>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p>
        </w:tc>
        <w:tc>
          <w:tcPr>
            <w:tcW w:w="1464"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color w:val="000000"/>
              </w:rPr>
              <w:t>Флуориметрия</w:t>
            </w:r>
          </w:p>
        </w:tc>
        <w:tc>
          <w:tcPr>
            <w:tcW w:w="1841"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bookmarkStart w:id="1" w:name="i637183"/>
            <w:r w:rsidRPr="004F60D0">
              <w:rPr>
                <w:rFonts w:ascii="Times New Roman" w:hAnsi="Times New Roman" w:cs="Times New Roman"/>
                <w:color w:val="000000"/>
              </w:rPr>
              <w:t>ПНД Ф 14.1:2:4.120-96</w:t>
            </w:r>
            <w:bookmarkEnd w:id="1"/>
          </w:p>
        </w:tc>
      </w:tr>
      <w:tr w:rsidR="00434CEC" w:rsidRPr="004F60D0" w:rsidTr="00BC6376">
        <w:trPr>
          <w:trHeight w:val="321"/>
        </w:trPr>
        <w:tc>
          <w:tcPr>
            <w:tcW w:w="3969"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rPr>
                <w:rFonts w:ascii="Times New Roman" w:hAnsi="Times New Roman" w:cs="Times New Roman"/>
              </w:rPr>
            </w:pPr>
            <w:r w:rsidRPr="004F60D0">
              <w:rPr>
                <w:rFonts w:ascii="Times New Roman" w:hAnsi="Times New Roman" w:cs="Times New Roman"/>
              </w:rPr>
              <w:t>Полиакриламид</w:t>
            </w:r>
          </w:p>
        </w:tc>
        <w:tc>
          <w:tcPr>
            <w:tcW w:w="1275"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jc w:val="center"/>
              <w:rPr>
                <w:sz w:val="20"/>
                <w:szCs w:val="20"/>
              </w:rPr>
            </w:pPr>
            <w:r w:rsidRPr="004F60D0">
              <w:rPr>
                <w:rFonts w:ascii="Times New Roman" w:hAnsi="Times New Roman"/>
                <w:sz w:val="20"/>
                <w:szCs w:val="20"/>
              </w:rPr>
              <w:t>мг/л</w:t>
            </w:r>
          </w:p>
        </w:tc>
        <w:tc>
          <w:tcPr>
            <w:tcW w:w="222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2,0</w:t>
            </w:r>
          </w:p>
        </w:tc>
        <w:tc>
          <w:tcPr>
            <w:tcW w:w="1464"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color w:val="000000"/>
              </w:rPr>
              <w:t>Фотометрия</w:t>
            </w:r>
          </w:p>
        </w:tc>
        <w:tc>
          <w:tcPr>
            <w:tcW w:w="1841"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color w:val="000000"/>
              </w:rPr>
              <w:t>ГОСТ 19355</w:t>
            </w:r>
          </w:p>
        </w:tc>
      </w:tr>
      <w:tr w:rsidR="00434CEC" w:rsidRPr="004F60D0" w:rsidTr="00BC6376">
        <w:tc>
          <w:tcPr>
            <w:tcW w:w="3969"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rPr>
                <w:rFonts w:ascii="Times New Roman" w:hAnsi="Times New Roman" w:cs="Times New Roman"/>
              </w:rPr>
            </w:pPr>
            <w:r w:rsidRPr="004F60D0">
              <w:rPr>
                <w:rFonts w:ascii="Times New Roman" w:hAnsi="Times New Roman" w:cs="Times New Roman"/>
              </w:rPr>
              <w:t>Активированная кремнекислота (по Si)</w:t>
            </w:r>
          </w:p>
        </w:tc>
        <w:tc>
          <w:tcPr>
            <w:tcW w:w="1275"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jc w:val="center"/>
              <w:rPr>
                <w:sz w:val="20"/>
                <w:szCs w:val="20"/>
              </w:rPr>
            </w:pPr>
            <w:r w:rsidRPr="004F60D0">
              <w:rPr>
                <w:rFonts w:ascii="Times New Roman" w:hAnsi="Times New Roman"/>
                <w:sz w:val="20"/>
                <w:szCs w:val="20"/>
              </w:rPr>
              <w:t>мг/л</w:t>
            </w:r>
          </w:p>
        </w:tc>
        <w:tc>
          <w:tcPr>
            <w:tcW w:w="2223"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10</w:t>
            </w:r>
          </w:p>
        </w:tc>
        <w:tc>
          <w:tcPr>
            <w:tcW w:w="1464"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jc w:val="center"/>
              <w:rPr>
                <w:rFonts w:ascii="Times New Roman" w:hAnsi="Times New Roman"/>
                <w:sz w:val="20"/>
                <w:szCs w:val="20"/>
              </w:rPr>
            </w:pPr>
            <w:r w:rsidRPr="004F60D0">
              <w:rPr>
                <w:rFonts w:ascii="Times New Roman" w:hAnsi="Times New Roman"/>
                <w:sz w:val="20"/>
                <w:szCs w:val="20"/>
              </w:rPr>
              <w:t>Фотометрия</w:t>
            </w:r>
          </w:p>
        </w:tc>
        <w:tc>
          <w:tcPr>
            <w:tcW w:w="1841"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bookmarkStart w:id="2" w:name="i646289"/>
            <w:r w:rsidRPr="004F60D0">
              <w:rPr>
                <w:rFonts w:ascii="Times New Roman" w:hAnsi="Times New Roman" w:cs="Times New Roman"/>
                <w:color w:val="000000"/>
              </w:rPr>
              <w:t>РД 52.24.432-95</w:t>
            </w:r>
            <w:r w:rsidRPr="004F60D0">
              <w:rPr>
                <w:rStyle w:val="apple-converted-space"/>
                <w:rFonts w:ascii="Times New Roman" w:hAnsi="Times New Roman"/>
                <w:color w:val="000000"/>
              </w:rPr>
              <w:t> </w:t>
            </w:r>
            <w:bookmarkEnd w:id="2"/>
          </w:p>
        </w:tc>
      </w:tr>
      <w:tr w:rsidR="00434CEC" w:rsidRPr="004F60D0" w:rsidTr="00BC6376">
        <w:tc>
          <w:tcPr>
            <w:tcW w:w="3969"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rPr>
                <w:rFonts w:ascii="Times New Roman" w:hAnsi="Times New Roman" w:cs="Times New Roman"/>
              </w:rPr>
            </w:pPr>
            <w:r w:rsidRPr="004F60D0">
              <w:rPr>
                <w:rFonts w:ascii="Times New Roman" w:hAnsi="Times New Roman" w:cs="Times New Roman"/>
              </w:rPr>
              <w:t xml:space="preserve">Полифосфаты (по </w:t>
            </w:r>
            <w:r w:rsidRPr="004F60D0">
              <w:rPr>
                <w:rFonts w:ascii="Times New Roman" w:hAnsi="Times New Roman" w:cs="Times New Roman"/>
                <w:noProof/>
                <w:position w:val="-10"/>
              </w:rPr>
              <w:drawing>
                <wp:inline distT="0" distB="0" distL="0" distR="0">
                  <wp:extent cx="349250" cy="22606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srcRect/>
                          <a:stretch>
                            <a:fillRect/>
                          </a:stretch>
                        </pic:blipFill>
                        <pic:spPr bwMode="auto">
                          <a:xfrm>
                            <a:off x="0" y="0"/>
                            <a:ext cx="349250" cy="226060"/>
                          </a:xfrm>
                          <a:prstGeom prst="rect">
                            <a:avLst/>
                          </a:prstGeom>
                          <a:noFill/>
                          <a:ln w="9525">
                            <a:noFill/>
                            <a:miter lim="800000"/>
                            <a:headEnd/>
                            <a:tailEnd/>
                          </a:ln>
                        </pic:spPr>
                      </pic:pic>
                    </a:graphicData>
                  </a:graphic>
                </wp:inline>
              </w:drawing>
            </w:r>
            <w:r w:rsidRPr="004F60D0">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jc w:val="center"/>
              <w:rPr>
                <w:sz w:val="20"/>
                <w:szCs w:val="20"/>
              </w:rPr>
            </w:pPr>
            <w:r w:rsidRPr="004F60D0">
              <w:rPr>
                <w:rFonts w:ascii="Times New Roman" w:hAnsi="Times New Roman"/>
                <w:sz w:val="20"/>
                <w:szCs w:val="20"/>
              </w:rPr>
              <w:t>мг/л</w:t>
            </w:r>
          </w:p>
        </w:tc>
        <w:tc>
          <w:tcPr>
            <w:tcW w:w="2223" w:type="dxa"/>
            <w:tcBorders>
              <w:top w:val="single" w:sz="4" w:space="0" w:color="auto"/>
              <w:left w:val="single" w:sz="4" w:space="0" w:color="auto"/>
              <w:bottom w:val="single" w:sz="4" w:space="0" w:color="auto"/>
              <w:right w:val="single" w:sz="4" w:space="0" w:color="auto"/>
            </w:tcBorders>
            <w:vAlign w:val="center"/>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3,5</w:t>
            </w:r>
          </w:p>
        </w:tc>
        <w:tc>
          <w:tcPr>
            <w:tcW w:w="1464" w:type="dxa"/>
            <w:tcBorders>
              <w:top w:val="single" w:sz="4" w:space="0" w:color="auto"/>
              <w:left w:val="single" w:sz="4" w:space="0" w:color="auto"/>
              <w:bottom w:val="single" w:sz="4" w:space="0" w:color="auto"/>
              <w:right w:val="single" w:sz="4" w:space="0" w:color="auto"/>
            </w:tcBorders>
            <w:vAlign w:val="center"/>
          </w:tcPr>
          <w:p w:rsidR="00434CEC" w:rsidRPr="004F60D0" w:rsidRDefault="00434CEC" w:rsidP="004F60D0">
            <w:pPr>
              <w:jc w:val="center"/>
              <w:rPr>
                <w:rFonts w:ascii="Times New Roman" w:hAnsi="Times New Roman"/>
                <w:sz w:val="20"/>
                <w:szCs w:val="20"/>
              </w:rPr>
            </w:pPr>
            <w:r w:rsidRPr="004F60D0">
              <w:rPr>
                <w:rFonts w:ascii="Times New Roman" w:hAnsi="Times New Roman"/>
                <w:sz w:val="20"/>
                <w:szCs w:val="20"/>
              </w:rPr>
              <w:t>Фотометрия</w:t>
            </w:r>
            <w:r w:rsidRPr="004F60D0">
              <w:rPr>
                <w:rStyle w:val="apple-converted-space"/>
                <w:rFonts w:ascii="Times New Roman" w:hAnsi="Times New Roman"/>
                <w:sz w:val="20"/>
                <w:szCs w:val="20"/>
              </w:rPr>
              <w:t> </w:t>
            </w:r>
          </w:p>
        </w:tc>
        <w:tc>
          <w:tcPr>
            <w:tcW w:w="1841" w:type="dxa"/>
            <w:tcBorders>
              <w:top w:val="single" w:sz="4" w:space="0" w:color="auto"/>
              <w:left w:val="single" w:sz="4" w:space="0" w:color="auto"/>
              <w:bottom w:val="single" w:sz="4" w:space="0" w:color="auto"/>
              <w:right w:val="single" w:sz="4" w:space="0" w:color="auto"/>
            </w:tcBorders>
            <w:vAlign w:val="center"/>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color w:val="000000"/>
              </w:rPr>
              <w:t>ГОСТ 18309</w:t>
            </w:r>
          </w:p>
        </w:tc>
      </w:tr>
      <w:tr w:rsidR="00434CEC" w:rsidRPr="004F60D0" w:rsidTr="00BC6376">
        <w:tc>
          <w:tcPr>
            <w:tcW w:w="3969"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rPr>
                <w:rFonts w:ascii="Times New Roman" w:hAnsi="Times New Roman" w:cs="Times New Roman"/>
              </w:rPr>
            </w:pPr>
            <w:r w:rsidRPr="004F60D0">
              <w:rPr>
                <w:rFonts w:ascii="Times New Roman" w:hAnsi="Times New Roman" w:cs="Times New Roman"/>
              </w:rPr>
              <w:t>Остаточные количества алюминий- и железосодержащих коагулянтов</w:t>
            </w:r>
          </w:p>
        </w:tc>
        <w:tc>
          <w:tcPr>
            <w:tcW w:w="1275"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jc w:val="center"/>
              <w:rPr>
                <w:sz w:val="20"/>
                <w:szCs w:val="20"/>
              </w:rPr>
            </w:pPr>
            <w:r w:rsidRPr="004F60D0">
              <w:rPr>
                <w:rFonts w:ascii="Times New Roman" w:hAnsi="Times New Roman"/>
                <w:sz w:val="20"/>
                <w:szCs w:val="20"/>
              </w:rPr>
              <w:t>мг/л</w:t>
            </w:r>
          </w:p>
        </w:tc>
        <w:tc>
          <w:tcPr>
            <w:tcW w:w="5528" w:type="dxa"/>
            <w:gridSpan w:val="3"/>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 xml:space="preserve">см. показатели "Алюминий", "Железо" таблицы </w:t>
            </w:r>
            <w:hyperlink w:anchor="Par147" w:tooltip="Таблица 2" w:history="1">
              <w:r w:rsidRPr="004F60D0">
                <w:rPr>
                  <w:rFonts w:ascii="Times New Roman" w:hAnsi="Times New Roman" w:cs="Times New Roman"/>
                  <w:color w:val="0000FF"/>
                </w:rPr>
                <w:t>пункта</w:t>
              </w:r>
            </w:hyperlink>
            <w:r w:rsidRPr="004F60D0">
              <w:rPr>
                <w:rFonts w:ascii="Times New Roman" w:hAnsi="Times New Roman" w:cs="Times New Roman"/>
              </w:rPr>
              <w:t xml:space="preserve"> 4.2. раздела 4 настоящей Рабочей программы</w:t>
            </w:r>
          </w:p>
        </w:tc>
      </w:tr>
    </w:tbl>
    <w:p w:rsidR="00434CEC" w:rsidRDefault="00434CEC" w:rsidP="00434CEC">
      <w:pPr>
        <w:spacing w:after="0" w:line="240" w:lineRule="auto"/>
        <w:ind w:left="709"/>
        <w:rPr>
          <w:rFonts w:ascii="Times New Roman" w:eastAsia="Times New Roman" w:hAnsi="Times New Roman"/>
          <w:b/>
          <w:sz w:val="28"/>
          <w:szCs w:val="25"/>
        </w:rPr>
      </w:pPr>
    </w:p>
    <w:p w:rsidR="00434CEC" w:rsidRPr="004F60D0" w:rsidRDefault="00434CEC" w:rsidP="00434CEC">
      <w:pPr>
        <w:numPr>
          <w:ilvl w:val="0"/>
          <w:numId w:val="27"/>
        </w:numPr>
        <w:spacing w:after="0" w:line="240" w:lineRule="auto"/>
        <w:ind w:left="0" w:firstLine="709"/>
        <w:jc w:val="both"/>
        <w:rPr>
          <w:rFonts w:ascii="Times New Roman" w:eastAsia="Times New Roman" w:hAnsi="Times New Roman"/>
          <w:b/>
          <w:sz w:val="28"/>
          <w:szCs w:val="28"/>
        </w:rPr>
      </w:pPr>
      <w:r w:rsidRPr="004F60D0">
        <w:rPr>
          <w:rFonts w:ascii="Times New Roman" w:hAnsi="Times New Roman"/>
          <w:b/>
          <w:spacing w:val="2"/>
          <w:sz w:val="20"/>
          <w:szCs w:val="21"/>
          <w:shd w:val="clear" w:color="auto" w:fill="FFFFFF"/>
        </w:rPr>
        <w:t>План пунктов отбора проб воды в местах водозабора, перед подачей воды в распределительную сеть водопровода (в резервуаре чистой воды) и в пунктах водоразбора наружной и внутренней сети водопровода</w:t>
      </w:r>
    </w:p>
    <w:p w:rsidR="00434CEC" w:rsidRPr="004F60D0" w:rsidRDefault="00434CEC" w:rsidP="00434CEC">
      <w:pPr>
        <w:numPr>
          <w:ilvl w:val="1"/>
          <w:numId w:val="27"/>
        </w:numPr>
        <w:spacing w:after="0" w:line="240" w:lineRule="auto"/>
        <w:ind w:left="0" w:firstLine="709"/>
        <w:jc w:val="both"/>
        <w:rPr>
          <w:rFonts w:ascii="Times New Roman" w:hAnsi="Times New Roman"/>
          <w:b/>
          <w:spacing w:val="2"/>
          <w:sz w:val="20"/>
          <w:szCs w:val="21"/>
          <w:shd w:val="clear" w:color="auto" w:fill="FFFFFF"/>
        </w:rPr>
      </w:pPr>
      <w:r w:rsidRPr="004F60D0">
        <w:rPr>
          <w:rFonts w:ascii="Times New Roman" w:hAnsi="Times New Roman"/>
          <w:b/>
          <w:spacing w:val="2"/>
          <w:sz w:val="20"/>
          <w:szCs w:val="21"/>
          <w:shd w:val="clear" w:color="auto" w:fill="FFFFFF"/>
        </w:rPr>
        <w:t>В месте водозабора</w:t>
      </w:r>
    </w:p>
    <w:p w:rsidR="00434CEC" w:rsidRPr="004F60D0" w:rsidRDefault="00434CEC" w:rsidP="00434CEC">
      <w:pPr>
        <w:spacing w:after="0" w:line="240" w:lineRule="auto"/>
        <w:ind w:firstLine="709"/>
        <w:jc w:val="both"/>
        <w:rPr>
          <w:rFonts w:ascii="Times New Roman" w:hAnsi="Times New Roman"/>
          <w:spacing w:val="2"/>
          <w:sz w:val="20"/>
          <w:szCs w:val="21"/>
          <w:shd w:val="clear" w:color="auto" w:fill="FFFFFF"/>
        </w:rPr>
      </w:pPr>
      <w:r w:rsidRPr="004F60D0">
        <w:rPr>
          <w:rFonts w:ascii="Times New Roman" w:hAnsi="Times New Roman"/>
          <w:spacing w:val="2"/>
          <w:sz w:val="20"/>
          <w:szCs w:val="21"/>
          <w:shd w:val="clear" w:color="auto" w:fill="FFFFFF"/>
        </w:rPr>
        <w:t>Кран в обвязке у артезианской скважины № 1685 местоположение д. Пиштенур 57</w:t>
      </w:r>
      <w:r w:rsidRPr="004F60D0">
        <w:rPr>
          <w:rFonts w:ascii="Times New Roman" w:hAnsi="Times New Roman"/>
          <w:spacing w:val="2"/>
          <w:sz w:val="20"/>
          <w:szCs w:val="21"/>
          <w:shd w:val="clear" w:color="auto" w:fill="FFFFFF"/>
          <w:vertAlign w:val="superscript"/>
        </w:rPr>
        <w:t>0</w:t>
      </w:r>
      <w:r w:rsidRPr="004F60D0">
        <w:rPr>
          <w:rFonts w:ascii="Times New Roman" w:hAnsi="Times New Roman"/>
          <w:spacing w:val="2"/>
          <w:sz w:val="20"/>
          <w:szCs w:val="21"/>
          <w:shd w:val="clear" w:color="auto" w:fill="FFFFFF"/>
        </w:rPr>
        <w:t>29’7’’</w:t>
      </w:r>
      <w:r w:rsidRPr="004F60D0">
        <w:rPr>
          <w:rFonts w:ascii="Times New Roman" w:hAnsi="Times New Roman"/>
          <w:spacing w:val="2"/>
          <w:sz w:val="20"/>
          <w:szCs w:val="21"/>
          <w:shd w:val="clear" w:color="auto" w:fill="FFFFFF"/>
          <w:lang w:val="en-US"/>
        </w:rPr>
        <w:t>N</w:t>
      </w:r>
      <w:r w:rsidRPr="004F60D0">
        <w:rPr>
          <w:rFonts w:ascii="Times New Roman" w:hAnsi="Times New Roman"/>
          <w:spacing w:val="2"/>
          <w:sz w:val="20"/>
          <w:szCs w:val="21"/>
          <w:shd w:val="clear" w:color="auto" w:fill="FFFFFF"/>
        </w:rPr>
        <w:t>, 47</w:t>
      </w:r>
      <w:r w:rsidRPr="004F60D0">
        <w:rPr>
          <w:rFonts w:ascii="Times New Roman" w:hAnsi="Times New Roman"/>
          <w:spacing w:val="2"/>
          <w:sz w:val="20"/>
          <w:szCs w:val="21"/>
          <w:shd w:val="clear" w:color="auto" w:fill="FFFFFF"/>
          <w:vertAlign w:val="superscript"/>
        </w:rPr>
        <w:t>0</w:t>
      </w:r>
      <w:r w:rsidRPr="004F60D0">
        <w:rPr>
          <w:rFonts w:ascii="Times New Roman" w:hAnsi="Times New Roman"/>
          <w:spacing w:val="2"/>
          <w:sz w:val="20"/>
          <w:szCs w:val="21"/>
          <w:shd w:val="clear" w:color="auto" w:fill="FFFFFF"/>
        </w:rPr>
        <w:t>50’11’’</w:t>
      </w:r>
      <w:r w:rsidRPr="004F60D0">
        <w:rPr>
          <w:rFonts w:ascii="Times New Roman" w:hAnsi="Times New Roman"/>
          <w:spacing w:val="2"/>
          <w:sz w:val="20"/>
          <w:szCs w:val="21"/>
          <w:shd w:val="clear" w:color="auto" w:fill="FFFFFF"/>
          <w:lang w:val="en-US"/>
        </w:rPr>
        <w:t>E</w:t>
      </w:r>
      <w:r w:rsidRPr="004F60D0">
        <w:rPr>
          <w:rFonts w:ascii="Times New Roman" w:hAnsi="Times New Roman"/>
          <w:spacing w:val="2"/>
          <w:sz w:val="20"/>
          <w:szCs w:val="21"/>
          <w:shd w:val="clear" w:color="auto" w:fill="FFFFFF"/>
        </w:rPr>
        <w:t>;</w:t>
      </w:r>
    </w:p>
    <w:p w:rsidR="00434CEC" w:rsidRPr="004F60D0" w:rsidRDefault="00434CEC" w:rsidP="00434CEC">
      <w:pPr>
        <w:spacing w:after="0" w:line="240" w:lineRule="auto"/>
        <w:ind w:firstLine="709"/>
        <w:jc w:val="both"/>
        <w:rPr>
          <w:rFonts w:ascii="Times New Roman" w:hAnsi="Times New Roman"/>
          <w:spacing w:val="2"/>
          <w:sz w:val="20"/>
          <w:szCs w:val="21"/>
          <w:shd w:val="clear" w:color="auto" w:fill="FFFFFF"/>
        </w:rPr>
      </w:pPr>
      <w:r w:rsidRPr="004F60D0">
        <w:rPr>
          <w:rFonts w:ascii="Times New Roman" w:hAnsi="Times New Roman"/>
          <w:spacing w:val="2"/>
          <w:sz w:val="20"/>
          <w:szCs w:val="21"/>
          <w:shd w:val="clear" w:color="auto" w:fill="FFFFFF"/>
        </w:rPr>
        <w:t>Кран в обвязке у артезианской скважины № 5920 местоположение д. Пиштенур 57</w:t>
      </w:r>
      <w:r w:rsidRPr="004F60D0">
        <w:rPr>
          <w:rFonts w:ascii="Times New Roman" w:hAnsi="Times New Roman"/>
          <w:spacing w:val="2"/>
          <w:sz w:val="20"/>
          <w:szCs w:val="21"/>
          <w:shd w:val="clear" w:color="auto" w:fill="FFFFFF"/>
          <w:vertAlign w:val="superscript"/>
        </w:rPr>
        <w:t>0</w:t>
      </w:r>
      <w:r w:rsidRPr="004F60D0">
        <w:rPr>
          <w:rFonts w:ascii="Times New Roman" w:hAnsi="Times New Roman"/>
          <w:spacing w:val="2"/>
          <w:sz w:val="20"/>
          <w:szCs w:val="21"/>
          <w:shd w:val="clear" w:color="auto" w:fill="FFFFFF"/>
        </w:rPr>
        <w:t>29’3’’</w:t>
      </w:r>
      <w:r w:rsidRPr="004F60D0">
        <w:rPr>
          <w:rFonts w:ascii="Times New Roman" w:hAnsi="Times New Roman"/>
          <w:spacing w:val="2"/>
          <w:sz w:val="20"/>
          <w:szCs w:val="21"/>
          <w:shd w:val="clear" w:color="auto" w:fill="FFFFFF"/>
          <w:lang w:val="en-US"/>
        </w:rPr>
        <w:t>N</w:t>
      </w:r>
      <w:r w:rsidRPr="004F60D0">
        <w:rPr>
          <w:rFonts w:ascii="Times New Roman" w:hAnsi="Times New Roman"/>
          <w:spacing w:val="2"/>
          <w:sz w:val="20"/>
          <w:szCs w:val="21"/>
          <w:shd w:val="clear" w:color="auto" w:fill="FFFFFF"/>
        </w:rPr>
        <w:t>, 47</w:t>
      </w:r>
      <w:r w:rsidRPr="004F60D0">
        <w:rPr>
          <w:rFonts w:ascii="Times New Roman" w:hAnsi="Times New Roman"/>
          <w:spacing w:val="2"/>
          <w:sz w:val="20"/>
          <w:szCs w:val="21"/>
          <w:shd w:val="clear" w:color="auto" w:fill="FFFFFF"/>
          <w:vertAlign w:val="superscript"/>
        </w:rPr>
        <w:t>0</w:t>
      </w:r>
      <w:r w:rsidRPr="004F60D0">
        <w:rPr>
          <w:rFonts w:ascii="Times New Roman" w:hAnsi="Times New Roman"/>
          <w:spacing w:val="2"/>
          <w:sz w:val="20"/>
          <w:szCs w:val="21"/>
          <w:shd w:val="clear" w:color="auto" w:fill="FFFFFF"/>
        </w:rPr>
        <w:t>50’35’’</w:t>
      </w:r>
      <w:r w:rsidRPr="004F60D0">
        <w:rPr>
          <w:rFonts w:ascii="Times New Roman" w:hAnsi="Times New Roman"/>
          <w:spacing w:val="2"/>
          <w:sz w:val="20"/>
          <w:szCs w:val="21"/>
          <w:shd w:val="clear" w:color="auto" w:fill="FFFFFF"/>
          <w:lang w:val="en-US"/>
        </w:rPr>
        <w:t>E</w:t>
      </w:r>
      <w:r w:rsidRPr="004F60D0">
        <w:rPr>
          <w:rFonts w:ascii="Times New Roman" w:hAnsi="Times New Roman"/>
          <w:spacing w:val="2"/>
          <w:sz w:val="20"/>
          <w:szCs w:val="21"/>
          <w:shd w:val="clear" w:color="auto" w:fill="FFFFFF"/>
        </w:rPr>
        <w:t>;</w:t>
      </w:r>
    </w:p>
    <w:p w:rsidR="00434CEC" w:rsidRPr="004F60D0" w:rsidRDefault="00434CEC" w:rsidP="00434CEC">
      <w:pPr>
        <w:spacing w:after="0" w:line="240" w:lineRule="auto"/>
        <w:ind w:firstLine="709"/>
        <w:jc w:val="both"/>
        <w:rPr>
          <w:rFonts w:ascii="Times New Roman" w:hAnsi="Times New Roman"/>
          <w:spacing w:val="2"/>
          <w:sz w:val="20"/>
          <w:szCs w:val="21"/>
          <w:shd w:val="clear" w:color="auto" w:fill="FFFFFF"/>
        </w:rPr>
      </w:pPr>
      <w:r w:rsidRPr="004F60D0">
        <w:rPr>
          <w:rFonts w:ascii="Times New Roman" w:hAnsi="Times New Roman"/>
          <w:spacing w:val="2"/>
          <w:sz w:val="20"/>
          <w:szCs w:val="21"/>
          <w:shd w:val="clear" w:color="auto" w:fill="FFFFFF"/>
        </w:rPr>
        <w:t>Кран в обвязке у артезианской скважины № 537 местоположение с.Ныр 57</w:t>
      </w:r>
      <w:r w:rsidRPr="004F60D0">
        <w:rPr>
          <w:rFonts w:ascii="Times New Roman" w:hAnsi="Times New Roman"/>
          <w:spacing w:val="2"/>
          <w:sz w:val="20"/>
          <w:szCs w:val="21"/>
          <w:shd w:val="clear" w:color="auto" w:fill="FFFFFF"/>
          <w:vertAlign w:val="superscript"/>
        </w:rPr>
        <w:t>0</w:t>
      </w:r>
      <w:r w:rsidRPr="004F60D0">
        <w:rPr>
          <w:rFonts w:ascii="Times New Roman" w:hAnsi="Times New Roman"/>
          <w:spacing w:val="2"/>
          <w:sz w:val="20"/>
          <w:szCs w:val="21"/>
          <w:shd w:val="clear" w:color="auto" w:fill="FFFFFF"/>
        </w:rPr>
        <w:t>29’21’’</w:t>
      </w:r>
      <w:r w:rsidRPr="004F60D0">
        <w:rPr>
          <w:rFonts w:ascii="Times New Roman" w:hAnsi="Times New Roman"/>
          <w:spacing w:val="2"/>
          <w:sz w:val="20"/>
          <w:szCs w:val="21"/>
          <w:shd w:val="clear" w:color="auto" w:fill="FFFFFF"/>
          <w:lang w:val="en-US"/>
        </w:rPr>
        <w:t>N</w:t>
      </w:r>
      <w:r w:rsidRPr="004F60D0">
        <w:rPr>
          <w:rFonts w:ascii="Times New Roman" w:hAnsi="Times New Roman"/>
          <w:spacing w:val="2"/>
          <w:sz w:val="20"/>
          <w:szCs w:val="21"/>
          <w:shd w:val="clear" w:color="auto" w:fill="FFFFFF"/>
        </w:rPr>
        <w:t>, 47</w:t>
      </w:r>
      <w:r w:rsidRPr="004F60D0">
        <w:rPr>
          <w:rFonts w:ascii="Times New Roman" w:hAnsi="Times New Roman"/>
          <w:spacing w:val="2"/>
          <w:sz w:val="20"/>
          <w:szCs w:val="21"/>
          <w:shd w:val="clear" w:color="auto" w:fill="FFFFFF"/>
          <w:vertAlign w:val="superscript"/>
        </w:rPr>
        <w:t>0</w:t>
      </w:r>
      <w:r w:rsidRPr="004F60D0">
        <w:rPr>
          <w:rFonts w:ascii="Times New Roman" w:hAnsi="Times New Roman"/>
          <w:spacing w:val="2"/>
          <w:sz w:val="20"/>
          <w:szCs w:val="21"/>
          <w:shd w:val="clear" w:color="auto" w:fill="FFFFFF"/>
        </w:rPr>
        <w:t>57’24’’</w:t>
      </w:r>
      <w:r w:rsidRPr="004F60D0">
        <w:rPr>
          <w:rFonts w:ascii="Times New Roman" w:hAnsi="Times New Roman"/>
          <w:spacing w:val="2"/>
          <w:sz w:val="20"/>
          <w:szCs w:val="21"/>
          <w:shd w:val="clear" w:color="auto" w:fill="FFFFFF"/>
          <w:lang w:val="en-US"/>
        </w:rPr>
        <w:t>E</w:t>
      </w:r>
      <w:r w:rsidRPr="004F60D0">
        <w:rPr>
          <w:rFonts w:ascii="Times New Roman" w:hAnsi="Times New Roman"/>
          <w:spacing w:val="2"/>
          <w:sz w:val="20"/>
          <w:szCs w:val="21"/>
          <w:shd w:val="clear" w:color="auto" w:fill="FFFFFF"/>
        </w:rPr>
        <w:t>;</w:t>
      </w:r>
    </w:p>
    <w:p w:rsidR="00434CEC" w:rsidRPr="004F60D0" w:rsidRDefault="00434CEC" w:rsidP="00434CEC">
      <w:pPr>
        <w:spacing w:after="0" w:line="240" w:lineRule="auto"/>
        <w:ind w:firstLine="709"/>
        <w:jc w:val="both"/>
        <w:rPr>
          <w:rFonts w:ascii="Times New Roman" w:hAnsi="Times New Roman"/>
          <w:spacing w:val="2"/>
          <w:sz w:val="20"/>
          <w:szCs w:val="21"/>
          <w:shd w:val="clear" w:color="auto" w:fill="FFFFFF"/>
        </w:rPr>
      </w:pPr>
      <w:r w:rsidRPr="004F60D0">
        <w:rPr>
          <w:rFonts w:ascii="Times New Roman" w:hAnsi="Times New Roman"/>
          <w:spacing w:val="2"/>
          <w:sz w:val="20"/>
          <w:szCs w:val="21"/>
          <w:shd w:val="clear" w:color="auto" w:fill="FFFFFF"/>
        </w:rPr>
        <w:t>Кран в обвязке у артезианской скважины № 5273 местоположение с.Ныр 57</w:t>
      </w:r>
      <w:r w:rsidRPr="004F60D0">
        <w:rPr>
          <w:rFonts w:ascii="Times New Roman" w:hAnsi="Times New Roman"/>
          <w:spacing w:val="2"/>
          <w:sz w:val="20"/>
          <w:szCs w:val="21"/>
          <w:shd w:val="clear" w:color="auto" w:fill="FFFFFF"/>
          <w:vertAlign w:val="superscript"/>
        </w:rPr>
        <w:t>0</w:t>
      </w:r>
      <w:r w:rsidRPr="004F60D0">
        <w:rPr>
          <w:rFonts w:ascii="Times New Roman" w:hAnsi="Times New Roman"/>
          <w:spacing w:val="2"/>
          <w:sz w:val="20"/>
          <w:szCs w:val="21"/>
          <w:shd w:val="clear" w:color="auto" w:fill="FFFFFF"/>
        </w:rPr>
        <w:t>29’34’’</w:t>
      </w:r>
      <w:r w:rsidRPr="004F60D0">
        <w:rPr>
          <w:rFonts w:ascii="Times New Roman" w:hAnsi="Times New Roman"/>
          <w:spacing w:val="2"/>
          <w:sz w:val="20"/>
          <w:szCs w:val="21"/>
          <w:shd w:val="clear" w:color="auto" w:fill="FFFFFF"/>
          <w:lang w:val="en-US"/>
        </w:rPr>
        <w:t>N</w:t>
      </w:r>
      <w:r w:rsidRPr="004F60D0">
        <w:rPr>
          <w:rFonts w:ascii="Times New Roman" w:hAnsi="Times New Roman"/>
          <w:spacing w:val="2"/>
          <w:sz w:val="20"/>
          <w:szCs w:val="21"/>
          <w:shd w:val="clear" w:color="auto" w:fill="FFFFFF"/>
        </w:rPr>
        <w:t>, 47</w:t>
      </w:r>
      <w:r w:rsidRPr="004F60D0">
        <w:rPr>
          <w:rFonts w:ascii="Times New Roman" w:hAnsi="Times New Roman"/>
          <w:spacing w:val="2"/>
          <w:sz w:val="20"/>
          <w:szCs w:val="21"/>
          <w:shd w:val="clear" w:color="auto" w:fill="FFFFFF"/>
          <w:vertAlign w:val="superscript"/>
        </w:rPr>
        <w:t>0</w:t>
      </w:r>
      <w:r w:rsidRPr="004F60D0">
        <w:rPr>
          <w:rFonts w:ascii="Times New Roman" w:hAnsi="Times New Roman"/>
          <w:spacing w:val="2"/>
          <w:sz w:val="20"/>
          <w:szCs w:val="21"/>
          <w:shd w:val="clear" w:color="auto" w:fill="FFFFFF"/>
        </w:rPr>
        <w:t>57’42’’</w:t>
      </w:r>
      <w:r w:rsidRPr="004F60D0">
        <w:rPr>
          <w:rFonts w:ascii="Times New Roman" w:hAnsi="Times New Roman"/>
          <w:spacing w:val="2"/>
          <w:sz w:val="20"/>
          <w:szCs w:val="21"/>
          <w:shd w:val="clear" w:color="auto" w:fill="FFFFFF"/>
          <w:lang w:val="en-US"/>
        </w:rPr>
        <w:t>E</w:t>
      </w:r>
      <w:r w:rsidRPr="004F60D0">
        <w:rPr>
          <w:rFonts w:ascii="Times New Roman" w:hAnsi="Times New Roman"/>
          <w:spacing w:val="2"/>
          <w:sz w:val="20"/>
          <w:szCs w:val="21"/>
          <w:shd w:val="clear" w:color="auto" w:fill="FFFFFF"/>
        </w:rPr>
        <w:t>;</w:t>
      </w:r>
    </w:p>
    <w:p w:rsidR="00434CEC" w:rsidRPr="004F60D0" w:rsidRDefault="00434CEC" w:rsidP="00434CEC">
      <w:pPr>
        <w:spacing w:after="0" w:line="240" w:lineRule="auto"/>
        <w:ind w:firstLine="709"/>
        <w:jc w:val="both"/>
        <w:rPr>
          <w:rFonts w:ascii="Times New Roman" w:hAnsi="Times New Roman"/>
          <w:spacing w:val="2"/>
          <w:sz w:val="20"/>
          <w:szCs w:val="21"/>
          <w:shd w:val="clear" w:color="auto" w:fill="FFFFFF"/>
        </w:rPr>
      </w:pPr>
      <w:r w:rsidRPr="004F60D0">
        <w:rPr>
          <w:rFonts w:ascii="Times New Roman" w:hAnsi="Times New Roman"/>
          <w:spacing w:val="2"/>
          <w:sz w:val="20"/>
          <w:szCs w:val="21"/>
          <w:shd w:val="clear" w:color="auto" w:fill="FFFFFF"/>
        </w:rPr>
        <w:lastRenderedPageBreak/>
        <w:t>Кран в обвязке у артезианской скважины № 6539 местоположение с.Ныр 57</w:t>
      </w:r>
      <w:r w:rsidRPr="004F60D0">
        <w:rPr>
          <w:rFonts w:ascii="Times New Roman" w:hAnsi="Times New Roman"/>
          <w:spacing w:val="2"/>
          <w:sz w:val="20"/>
          <w:szCs w:val="21"/>
          <w:shd w:val="clear" w:color="auto" w:fill="FFFFFF"/>
          <w:vertAlign w:val="superscript"/>
        </w:rPr>
        <w:t>0</w:t>
      </w:r>
      <w:r w:rsidRPr="004F60D0">
        <w:rPr>
          <w:rFonts w:ascii="Times New Roman" w:hAnsi="Times New Roman"/>
          <w:spacing w:val="2"/>
          <w:sz w:val="20"/>
          <w:szCs w:val="21"/>
          <w:shd w:val="clear" w:color="auto" w:fill="FFFFFF"/>
        </w:rPr>
        <w:t>29’52’’</w:t>
      </w:r>
      <w:r w:rsidRPr="004F60D0">
        <w:rPr>
          <w:rFonts w:ascii="Times New Roman" w:hAnsi="Times New Roman"/>
          <w:spacing w:val="2"/>
          <w:sz w:val="20"/>
          <w:szCs w:val="21"/>
          <w:shd w:val="clear" w:color="auto" w:fill="FFFFFF"/>
          <w:lang w:val="en-US"/>
        </w:rPr>
        <w:t>N</w:t>
      </w:r>
      <w:r w:rsidRPr="004F60D0">
        <w:rPr>
          <w:rFonts w:ascii="Times New Roman" w:hAnsi="Times New Roman"/>
          <w:spacing w:val="2"/>
          <w:sz w:val="20"/>
          <w:szCs w:val="21"/>
          <w:shd w:val="clear" w:color="auto" w:fill="FFFFFF"/>
        </w:rPr>
        <w:t>, 47</w:t>
      </w:r>
      <w:r w:rsidRPr="004F60D0">
        <w:rPr>
          <w:rFonts w:ascii="Times New Roman" w:hAnsi="Times New Roman"/>
          <w:spacing w:val="2"/>
          <w:sz w:val="20"/>
          <w:szCs w:val="21"/>
          <w:shd w:val="clear" w:color="auto" w:fill="FFFFFF"/>
          <w:vertAlign w:val="superscript"/>
        </w:rPr>
        <w:t>0</w:t>
      </w:r>
      <w:r w:rsidRPr="004F60D0">
        <w:rPr>
          <w:rFonts w:ascii="Times New Roman" w:hAnsi="Times New Roman"/>
          <w:spacing w:val="2"/>
          <w:sz w:val="20"/>
          <w:szCs w:val="21"/>
          <w:shd w:val="clear" w:color="auto" w:fill="FFFFFF"/>
        </w:rPr>
        <w:t>57’28’’</w:t>
      </w:r>
      <w:r w:rsidRPr="004F60D0">
        <w:rPr>
          <w:rFonts w:ascii="Times New Roman" w:hAnsi="Times New Roman"/>
          <w:spacing w:val="2"/>
          <w:sz w:val="20"/>
          <w:szCs w:val="21"/>
          <w:shd w:val="clear" w:color="auto" w:fill="FFFFFF"/>
          <w:lang w:val="en-US"/>
        </w:rPr>
        <w:t>E</w:t>
      </w:r>
      <w:r w:rsidRPr="004F60D0">
        <w:rPr>
          <w:rFonts w:ascii="Times New Roman" w:hAnsi="Times New Roman"/>
          <w:spacing w:val="2"/>
          <w:sz w:val="20"/>
          <w:szCs w:val="21"/>
          <w:shd w:val="clear" w:color="auto" w:fill="FFFFFF"/>
        </w:rPr>
        <w:t>.</w:t>
      </w:r>
    </w:p>
    <w:p w:rsidR="00434CEC" w:rsidRPr="004F60D0" w:rsidRDefault="00434CEC" w:rsidP="00434CEC">
      <w:pPr>
        <w:numPr>
          <w:ilvl w:val="1"/>
          <w:numId w:val="27"/>
        </w:numPr>
        <w:spacing w:after="0" w:line="240" w:lineRule="auto"/>
        <w:jc w:val="both"/>
        <w:rPr>
          <w:rFonts w:ascii="Times New Roman" w:hAnsi="Times New Roman"/>
          <w:b/>
          <w:spacing w:val="2"/>
          <w:sz w:val="20"/>
          <w:szCs w:val="21"/>
          <w:shd w:val="clear" w:color="auto" w:fill="FFFFFF"/>
        </w:rPr>
      </w:pPr>
      <w:r w:rsidRPr="004F60D0">
        <w:rPr>
          <w:rFonts w:ascii="Times New Roman" w:hAnsi="Times New Roman"/>
          <w:b/>
          <w:spacing w:val="2"/>
          <w:sz w:val="20"/>
          <w:szCs w:val="21"/>
          <w:shd w:val="clear" w:color="auto" w:fill="FFFFFF"/>
        </w:rPr>
        <w:t>Перед подачей в распределительную сеть</w:t>
      </w:r>
    </w:p>
    <w:p w:rsidR="00434CEC" w:rsidRPr="004F60D0" w:rsidRDefault="00434CEC" w:rsidP="00434CEC">
      <w:pPr>
        <w:spacing w:after="0" w:line="240" w:lineRule="auto"/>
        <w:ind w:firstLine="709"/>
        <w:jc w:val="both"/>
        <w:rPr>
          <w:rFonts w:ascii="Times New Roman" w:hAnsi="Times New Roman"/>
          <w:spacing w:val="2"/>
          <w:sz w:val="20"/>
          <w:szCs w:val="21"/>
          <w:shd w:val="clear" w:color="auto" w:fill="FFFFFF"/>
        </w:rPr>
      </w:pPr>
      <w:r w:rsidRPr="004F60D0">
        <w:rPr>
          <w:rFonts w:ascii="Times New Roman" w:hAnsi="Times New Roman"/>
          <w:spacing w:val="2"/>
          <w:sz w:val="20"/>
          <w:szCs w:val="21"/>
          <w:shd w:val="clear" w:color="auto" w:fill="FFFFFF"/>
        </w:rPr>
        <w:t>Кран у водонапорной башни у артезианской скважины № 537 местоположение с.Ныр 57</w:t>
      </w:r>
      <w:r w:rsidRPr="004F60D0">
        <w:rPr>
          <w:rFonts w:ascii="Times New Roman" w:hAnsi="Times New Roman"/>
          <w:spacing w:val="2"/>
          <w:sz w:val="20"/>
          <w:szCs w:val="21"/>
          <w:shd w:val="clear" w:color="auto" w:fill="FFFFFF"/>
          <w:vertAlign w:val="superscript"/>
        </w:rPr>
        <w:t>0</w:t>
      </w:r>
      <w:r w:rsidRPr="004F60D0">
        <w:rPr>
          <w:rFonts w:ascii="Times New Roman" w:hAnsi="Times New Roman"/>
          <w:spacing w:val="2"/>
          <w:sz w:val="20"/>
          <w:szCs w:val="21"/>
          <w:shd w:val="clear" w:color="auto" w:fill="FFFFFF"/>
        </w:rPr>
        <w:t>29’21’’</w:t>
      </w:r>
      <w:r w:rsidRPr="004F60D0">
        <w:rPr>
          <w:rFonts w:ascii="Times New Roman" w:hAnsi="Times New Roman"/>
          <w:spacing w:val="2"/>
          <w:sz w:val="20"/>
          <w:szCs w:val="21"/>
          <w:shd w:val="clear" w:color="auto" w:fill="FFFFFF"/>
          <w:lang w:val="en-US"/>
        </w:rPr>
        <w:t>N</w:t>
      </w:r>
      <w:r w:rsidRPr="004F60D0">
        <w:rPr>
          <w:rFonts w:ascii="Times New Roman" w:hAnsi="Times New Roman"/>
          <w:spacing w:val="2"/>
          <w:sz w:val="20"/>
          <w:szCs w:val="21"/>
          <w:shd w:val="clear" w:color="auto" w:fill="FFFFFF"/>
        </w:rPr>
        <w:t>, 47</w:t>
      </w:r>
      <w:r w:rsidRPr="004F60D0">
        <w:rPr>
          <w:rFonts w:ascii="Times New Roman" w:hAnsi="Times New Roman"/>
          <w:spacing w:val="2"/>
          <w:sz w:val="20"/>
          <w:szCs w:val="21"/>
          <w:shd w:val="clear" w:color="auto" w:fill="FFFFFF"/>
          <w:vertAlign w:val="superscript"/>
        </w:rPr>
        <w:t>0</w:t>
      </w:r>
      <w:r w:rsidRPr="004F60D0">
        <w:rPr>
          <w:rFonts w:ascii="Times New Roman" w:hAnsi="Times New Roman"/>
          <w:spacing w:val="2"/>
          <w:sz w:val="20"/>
          <w:szCs w:val="21"/>
          <w:shd w:val="clear" w:color="auto" w:fill="FFFFFF"/>
        </w:rPr>
        <w:t>57’24’’</w:t>
      </w:r>
      <w:r w:rsidRPr="004F60D0">
        <w:rPr>
          <w:rFonts w:ascii="Times New Roman" w:hAnsi="Times New Roman"/>
          <w:spacing w:val="2"/>
          <w:sz w:val="20"/>
          <w:szCs w:val="21"/>
          <w:shd w:val="clear" w:color="auto" w:fill="FFFFFF"/>
          <w:lang w:val="en-US"/>
        </w:rPr>
        <w:t>E</w:t>
      </w:r>
      <w:r w:rsidRPr="004F60D0">
        <w:rPr>
          <w:rFonts w:ascii="Times New Roman" w:hAnsi="Times New Roman"/>
          <w:spacing w:val="2"/>
          <w:sz w:val="20"/>
          <w:szCs w:val="21"/>
          <w:shd w:val="clear" w:color="auto" w:fill="FFFFFF"/>
        </w:rPr>
        <w:t>.</w:t>
      </w:r>
    </w:p>
    <w:p w:rsidR="00434CEC" w:rsidRPr="004F60D0" w:rsidRDefault="00434CEC" w:rsidP="00434CEC">
      <w:pPr>
        <w:numPr>
          <w:ilvl w:val="1"/>
          <w:numId w:val="27"/>
        </w:numPr>
        <w:spacing w:after="0" w:line="240" w:lineRule="auto"/>
        <w:jc w:val="both"/>
        <w:rPr>
          <w:rFonts w:ascii="Times New Roman" w:hAnsi="Times New Roman"/>
          <w:b/>
          <w:spacing w:val="2"/>
          <w:sz w:val="20"/>
          <w:szCs w:val="21"/>
          <w:shd w:val="clear" w:color="auto" w:fill="FFFFFF"/>
        </w:rPr>
      </w:pPr>
      <w:r w:rsidRPr="004F60D0">
        <w:rPr>
          <w:rFonts w:ascii="Times New Roman" w:hAnsi="Times New Roman"/>
          <w:b/>
          <w:spacing w:val="2"/>
          <w:sz w:val="20"/>
          <w:szCs w:val="21"/>
          <w:shd w:val="clear" w:color="auto" w:fill="FFFFFF"/>
        </w:rPr>
        <w:t>В распределительной сети</w:t>
      </w:r>
    </w:p>
    <w:p w:rsidR="00434CEC" w:rsidRPr="004F60D0" w:rsidRDefault="00434CEC" w:rsidP="00434CEC">
      <w:pPr>
        <w:spacing w:after="0" w:line="240" w:lineRule="auto"/>
        <w:jc w:val="both"/>
        <w:rPr>
          <w:rFonts w:ascii="Times New Roman" w:hAnsi="Times New Roman"/>
          <w:spacing w:val="2"/>
          <w:sz w:val="20"/>
          <w:szCs w:val="21"/>
          <w:shd w:val="clear" w:color="auto" w:fill="FFFFFF"/>
        </w:rPr>
      </w:pPr>
      <w:r w:rsidRPr="004F60D0">
        <w:rPr>
          <w:rFonts w:ascii="Times New Roman" w:hAnsi="Times New Roman"/>
          <w:spacing w:val="2"/>
          <w:sz w:val="20"/>
          <w:szCs w:val="21"/>
          <w:shd w:val="clear" w:color="auto" w:fill="FFFFFF"/>
        </w:rPr>
        <w:t>водозаборная колонка – улица Советская с.Ныр (артезианская скважина № 6539);</w:t>
      </w:r>
    </w:p>
    <w:p w:rsidR="00434CEC" w:rsidRPr="004F60D0" w:rsidRDefault="00434CEC" w:rsidP="00434CEC">
      <w:pPr>
        <w:spacing w:after="0" w:line="240" w:lineRule="auto"/>
        <w:jc w:val="both"/>
        <w:rPr>
          <w:rFonts w:ascii="Times New Roman" w:hAnsi="Times New Roman"/>
          <w:spacing w:val="2"/>
          <w:sz w:val="20"/>
          <w:szCs w:val="21"/>
          <w:shd w:val="clear" w:color="auto" w:fill="FFFFFF"/>
        </w:rPr>
      </w:pPr>
      <w:r w:rsidRPr="004F60D0">
        <w:rPr>
          <w:rFonts w:ascii="Times New Roman" w:hAnsi="Times New Roman"/>
          <w:spacing w:val="2"/>
          <w:sz w:val="20"/>
          <w:szCs w:val="21"/>
          <w:shd w:val="clear" w:color="auto" w:fill="FFFFFF"/>
        </w:rPr>
        <w:t>водозаборная колонка – улица Механизаторов с.Ныр (артезианская скважина № 5273);</w:t>
      </w:r>
    </w:p>
    <w:p w:rsidR="00434CEC" w:rsidRPr="004F60D0" w:rsidRDefault="00434CEC" w:rsidP="00434CEC">
      <w:pPr>
        <w:spacing w:after="0" w:line="240" w:lineRule="auto"/>
        <w:jc w:val="both"/>
        <w:rPr>
          <w:rFonts w:ascii="Times New Roman" w:hAnsi="Times New Roman"/>
          <w:spacing w:val="2"/>
          <w:sz w:val="20"/>
          <w:szCs w:val="21"/>
          <w:shd w:val="clear" w:color="auto" w:fill="FFFFFF"/>
        </w:rPr>
      </w:pPr>
      <w:r w:rsidRPr="004F60D0">
        <w:rPr>
          <w:rFonts w:ascii="Times New Roman" w:hAnsi="Times New Roman"/>
          <w:spacing w:val="2"/>
          <w:sz w:val="20"/>
          <w:szCs w:val="21"/>
          <w:shd w:val="clear" w:color="auto" w:fill="FFFFFF"/>
        </w:rPr>
        <w:t>водозаборная колонка – улица Свободы с.Ныр (артезианская скважина № 537);</w:t>
      </w:r>
    </w:p>
    <w:p w:rsidR="00434CEC" w:rsidRPr="004F60D0" w:rsidRDefault="00434CEC" w:rsidP="00434CEC">
      <w:pPr>
        <w:spacing w:after="0" w:line="240" w:lineRule="auto"/>
        <w:jc w:val="both"/>
        <w:rPr>
          <w:rFonts w:ascii="Times New Roman" w:hAnsi="Times New Roman"/>
          <w:spacing w:val="2"/>
          <w:sz w:val="20"/>
          <w:szCs w:val="21"/>
          <w:shd w:val="clear" w:color="auto" w:fill="FFFFFF"/>
        </w:rPr>
      </w:pPr>
      <w:r w:rsidRPr="004F60D0">
        <w:rPr>
          <w:rFonts w:ascii="Times New Roman" w:hAnsi="Times New Roman"/>
          <w:spacing w:val="2"/>
          <w:sz w:val="20"/>
          <w:szCs w:val="21"/>
          <w:shd w:val="clear" w:color="auto" w:fill="FFFFFF"/>
        </w:rPr>
        <w:t>водозаборная колонка – улица Советская с.Ныр (артезианская скважина № 6539);</w:t>
      </w:r>
    </w:p>
    <w:p w:rsidR="00434CEC" w:rsidRPr="004F60D0" w:rsidRDefault="00434CEC" w:rsidP="00434CEC">
      <w:pPr>
        <w:spacing w:after="0" w:line="240" w:lineRule="auto"/>
        <w:jc w:val="both"/>
        <w:rPr>
          <w:rFonts w:ascii="Times New Roman" w:hAnsi="Times New Roman"/>
          <w:spacing w:val="2"/>
          <w:sz w:val="20"/>
          <w:szCs w:val="21"/>
          <w:shd w:val="clear" w:color="auto" w:fill="FFFFFF"/>
        </w:rPr>
      </w:pPr>
      <w:r w:rsidRPr="004F60D0">
        <w:rPr>
          <w:rFonts w:ascii="Times New Roman" w:hAnsi="Times New Roman"/>
          <w:color w:val="000000"/>
          <w:sz w:val="20"/>
        </w:rPr>
        <w:t>дом 8 пер. Заречный</w:t>
      </w:r>
      <w:r w:rsidRPr="004F60D0">
        <w:rPr>
          <w:rFonts w:ascii="Times New Roman" w:hAnsi="Times New Roman"/>
          <w:spacing w:val="2"/>
          <w:szCs w:val="21"/>
          <w:shd w:val="clear" w:color="auto" w:fill="FFFFFF"/>
        </w:rPr>
        <w:t xml:space="preserve"> </w:t>
      </w:r>
      <w:r w:rsidRPr="004F60D0">
        <w:rPr>
          <w:rFonts w:ascii="Times New Roman" w:hAnsi="Times New Roman"/>
          <w:spacing w:val="2"/>
          <w:sz w:val="20"/>
          <w:szCs w:val="21"/>
          <w:shd w:val="clear" w:color="auto" w:fill="FFFFFF"/>
        </w:rPr>
        <w:t>д. Пиштенур (артезианская скважина № 5920).</w:t>
      </w:r>
    </w:p>
    <w:p w:rsidR="00434CEC" w:rsidRPr="004F60D0" w:rsidRDefault="00434CEC" w:rsidP="00434CEC">
      <w:pPr>
        <w:spacing w:after="0" w:line="240" w:lineRule="auto"/>
        <w:jc w:val="both"/>
        <w:rPr>
          <w:rFonts w:ascii="Times New Roman" w:hAnsi="Times New Roman"/>
          <w:spacing w:val="2"/>
          <w:sz w:val="20"/>
          <w:szCs w:val="21"/>
          <w:shd w:val="clear" w:color="auto" w:fill="FFFFFF"/>
        </w:rPr>
      </w:pPr>
      <w:r w:rsidRPr="004F60D0">
        <w:rPr>
          <w:rFonts w:ascii="Times New Roman" w:hAnsi="Times New Roman"/>
          <w:color w:val="000000"/>
          <w:sz w:val="20"/>
        </w:rPr>
        <w:t>дом 1 пер. Южный</w:t>
      </w:r>
      <w:r w:rsidRPr="004F60D0">
        <w:rPr>
          <w:rFonts w:ascii="Times New Roman" w:hAnsi="Times New Roman"/>
          <w:spacing w:val="2"/>
          <w:szCs w:val="21"/>
          <w:shd w:val="clear" w:color="auto" w:fill="FFFFFF"/>
        </w:rPr>
        <w:t xml:space="preserve"> </w:t>
      </w:r>
      <w:r w:rsidRPr="004F60D0">
        <w:rPr>
          <w:rFonts w:ascii="Times New Roman" w:hAnsi="Times New Roman"/>
          <w:spacing w:val="2"/>
          <w:sz w:val="20"/>
          <w:szCs w:val="21"/>
          <w:shd w:val="clear" w:color="auto" w:fill="FFFFFF"/>
        </w:rPr>
        <w:t>д. Пиштенур (артезианская скважина № 1685).</w:t>
      </w:r>
    </w:p>
    <w:p w:rsidR="00434CEC" w:rsidRPr="004F60D0" w:rsidRDefault="00434CEC" w:rsidP="00434CEC">
      <w:pPr>
        <w:spacing w:after="0" w:line="240" w:lineRule="auto"/>
        <w:jc w:val="both"/>
        <w:rPr>
          <w:rFonts w:ascii="Times New Roman" w:hAnsi="Times New Roman"/>
          <w:spacing w:val="2"/>
          <w:sz w:val="20"/>
          <w:szCs w:val="21"/>
          <w:shd w:val="clear" w:color="auto" w:fill="FFFFFF"/>
        </w:rPr>
      </w:pPr>
    </w:p>
    <w:p w:rsidR="00434CEC" w:rsidRPr="004F60D0" w:rsidRDefault="00434CEC" w:rsidP="00434CEC">
      <w:pPr>
        <w:numPr>
          <w:ilvl w:val="0"/>
          <w:numId w:val="27"/>
        </w:numPr>
        <w:spacing w:after="0" w:line="240" w:lineRule="auto"/>
        <w:ind w:left="0" w:firstLine="709"/>
        <w:jc w:val="both"/>
        <w:rPr>
          <w:rFonts w:ascii="Times New Roman" w:eastAsia="Times New Roman" w:hAnsi="Times New Roman"/>
          <w:b/>
          <w:sz w:val="28"/>
          <w:szCs w:val="28"/>
        </w:rPr>
      </w:pPr>
      <w:r w:rsidRPr="004F60D0">
        <w:rPr>
          <w:rFonts w:ascii="Times New Roman" w:hAnsi="Times New Roman"/>
          <w:b/>
          <w:spacing w:val="2"/>
          <w:sz w:val="20"/>
          <w:szCs w:val="28"/>
          <w:shd w:val="clear" w:color="auto" w:fill="FFFFFF"/>
        </w:rPr>
        <w:t>Количество контролируемых проб воды и периодичность их отбора для лабораторных исследований (испытаний), перечень показателей, определяемых в исследуемых пробах воды</w:t>
      </w:r>
    </w:p>
    <w:p w:rsidR="00434CEC" w:rsidRPr="004F60D0" w:rsidRDefault="00434CEC" w:rsidP="00434CEC">
      <w:pPr>
        <w:numPr>
          <w:ilvl w:val="1"/>
          <w:numId w:val="27"/>
        </w:numPr>
        <w:spacing w:after="0" w:line="240" w:lineRule="auto"/>
        <w:jc w:val="both"/>
        <w:rPr>
          <w:rFonts w:ascii="Times New Roman" w:eastAsia="Times New Roman" w:hAnsi="Times New Roman"/>
          <w:b/>
          <w:sz w:val="36"/>
          <w:szCs w:val="28"/>
        </w:rPr>
      </w:pPr>
      <w:r w:rsidRPr="004F60D0">
        <w:rPr>
          <w:rFonts w:ascii="Times New Roman" w:hAnsi="Times New Roman"/>
          <w:b/>
          <w:sz w:val="20"/>
        </w:rPr>
        <w:t>Количество и периодичность проб воды в местах водозабора</w:t>
      </w:r>
    </w:p>
    <w:p w:rsidR="00434CEC" w:rsidRPr="004F60D0" w:rsidRDefault="00434CEC" w:rsidP="00434CEC">
      <w:pPr>
        <w:spacing w:after="0" w:line="240" w:lineRule="auto"/>
        <w:ind w:left="1429"/>
        <w:jc w:val="both"/>
        <w:rPr>
          <w:rFonts w:ascii="Times New Roman" w:eastAsia="Times New Roman" w:hAnsi="Times New Roman"/>
          <w:b/>
          <w:szCs w:val="28"/>
        </w:rPr>
      </w:pPr>
    </w:p>
    <w:tbl>
      <w:tblPr>
        <w:tblW w:w="10206" w:type="dxa"/>
        <w:tblInd w:w="-647" w:type="dxa"/>
        <w:tblLayout w:type="fixed"/>
        <w:tblCellMar>
          <w:top w:w="102" w:type="dxa"/>
          <w:left w:w="62" w:type="dxa"/>
          <w:bottom w:w="102" w:type="dxa"/>
          <w:right w:w="62" w:type="dxa"/>
        </w:tblCellMar>
        <w:tblLook w:val="0000"/>
      </w:tblPr>
      <w:tblGrid>
        <w:gridCol w:w="4820"/>
        <w:gridCol w:w="2268"/>
        <w:gridCol w:w="3118"/>
      </w:tblGrid>
      <w:tr w:rsidR="00434CEC" w:rsidRPr="004F60D0" w:rsidTr="00397530">
        <w:tc>
          <w:tcPr>
            <w:tcW w:w="4820" w:type="dxa"/>
            <w:vMerge w:val="restart"/>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jc w:val="center"/>
              <w:rPr>
                <w:rFonts w:ascii="Times New Roman" w:hAnsi="Times New Roman" w:cs="Times New Roman"/>
              </w:rPr>
            </w:pPr>
            <w:r w:rsidRPr="004F60D0">
              <w:rPr>
                <w:rFonts w:ascii="Times New Roman" w:hAnsi="Times New Roman" w:cs="Times New Roman"/>
              </w:rPr>
              <w:t>Виды показателей</w:t>
            </w:r>
          </w:p>
        </w:tc>
        <w:tc>
          <w:tcPr>
            <w:tcW w:w="5386" w:type="dxa"/>
            <w:gridSpan w:val="2"/>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jc w:val="center"/>
              <w:rPr>
                <w:rFonts w:ascii="Times New Roman" w:hAnsi="Times New Roman" w:cs="Times New Roman"/>
              </w:rPr>
            </w:pPr>
            <w:r w:rsidRPr="004F60D0">
              <w:rPr>
                <w:rFonts w:ascii="Times New Roman" w:hAnsi="Times New Roman" w:cs="Times New Roman"/>
              </w:rPr>
              <w:t>Количество проб в течение одного года, не менее</w:t>
            </w:r>
          </w:p>
        </w:tc>
      </w:tr>
      <w:tr w:rsidR="00434CEC" w:rsidRPr="004F60D0" w:rsidTr="00397530">
        <w:trPr>
          <w:trHeight w:val="20"/>
        </w:trPr>
        <w:tc>
          <w:tcPr>
            <w:tcW w:w="4820" w:type="dxa"/>
            <w:vMerge/>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Для подземных источников</w:t>
            </w:r>
          </w:p>
        </w:tc>
        <w:tc>
          <w:tcPr>
            <w:tcW w:w="3118" w:type="dxa"/>
            <w:tcBorders>
              <w:top w:val="single" w:sz="4" w:space="0" w:color="auto"/>
              <w:left w:val="single" w:sz="4" w:space="0" w:color="auto"/>
              <w:bottom w:val="single" w:sz="4" w:space="0" w:color="auto"/>
              <w:right w:val="single" w:sz="4" w:space="0" w:color="auto"/>
            </w:tcBorders>
          </w:tcPr>
          <w:p w:rsidR="00434CEC" w:rsidRPr="004F60D0" w:rsidRDefault="00434CEC" w:rsidP="0091038F">
            <w:pPr>
              <w:pStyle w:val="ConsPlusNormal"/>
              <w:ind w:firstLine="0"/>
              <w:jc w:val="center"/>
              <w:rPr>
                <w:rFonts w:ascii="Times New Roman" w:hAnsi="Times New Roman" w:cs="Times New Roman"/>
              </w:rPr>
            </w:pPr>
            <w:r w:rsidRPr="004F60D0">
              <w:rPr>
                <w:rFonts w:ascii="Times New Roman" w:hAnsi="Times New Roman" w:cs="Times New Roman"/>
              </w:rPr>
              <w:t>Для поверхностных источников</w:t>
            </w:r>
          </w:p>
        </w:tc>
      </w:tr>
      <w:tr w:rsidR="00434CEC" w:rsidRPr="004F60D0" w:rsidTr="00397530">
        <w:tc>
          <w:tcPr>
            <w:tcW w:w="4820"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rPr>
                <w:rFonts w:ascii="Times New Roman" w:hAnsi="Times New Roman" w:cs="Times New Roman"/>
              </w:rPr>
            </w:pPr>
            <w:r w:rsidRPr="004F60D0">
              <w:rPr>
                <w:rFonts w:ascii="Times New Roman" w:hAnsi="Times New Roman" w:cs="Times New Roman"/>
              </w:rPr>
              <w:t>Микробиологические</w:t>
            </w:r>
          </w:p>
        </w:tc>
        <w:tc>
          <w:tcPr>
            <w:tcW w:w="22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4 (по сезонам года)</w:t>
            </w:r>
          </w:p>
        </w:tc>
        <w:tc>
          <w:tcPr>
            <w:tcW w:w="3118" w:type="dxa"/>
            <w:tcBorders>
              <w:top w:val="single" w:sz="4" w:space="0" w:color="auto"/>
              <w:left w:val="single" w:sz="4" w:space="0" w:color="auto"/>
              <w:bottom w:val="single" w:sz="4" w:space="0" w:color="auto"/>
              <w:right w:val="single" w:sz="4" w:space="0" w:color="auto"/>
            </w:tcBorders>
          </w:tcPr>
          <w:p w:rsidR="00434CEC" w:rsidRPr="004F60D0" w:rsidRDefault="00434CEC" w:rsidP="0091038F">
            <w:pPr>
              <w:pStyle w:val="ConsPlusNormal"/>
              <w:ind w:firstLine="0"/>
              <w:jc w:val="center"/>
              <w:rPr>
                <w:rFonts w:ascii="Times New Roman" w:hAnsi="Times New Roman" w:cs="Times New Roman"/>
              </w:rPr>
            </w:pPr>
            <w:r w:rsidRPr="004F60D0">
              <w:rPr>
                <w:rFonts w:ascii="Times New Roman" w:hAnsi="Times New Roman" w:cs="Times New Roman"/>
              </w:rPr>
              <w:t>12 (ежемесячно)</w:t>
            </w:r>
          </w:p>
        </w:tc>
      </w:tr>
      <w:tr w:rsidR="00434CEC" w:rsidRPr="004F60D0" w:rsidTr="00397530">
        <w:tc>
          <w:tcPr>
            <w:tcW w:w="4820"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rPr>
                <w:rFonts w:ascii="Times New Roman" w:hAnsi="Times New Roman" w:cs="Times New Roman"/>
              </w:rPr>
            </w:pPr>
            <w:r w:rsidRPr="004F60D0">
              <w:rPr>
                <w:rFonts w:ascii="Times New Roman" w:hAnsi="Times New Roman" w:cs="Times New Roman"/>
              </w:rPr>
              <w:t>Паразитологические</w:t>
            </w:r>
          </w:p>
        </w:tc>
        <w:tc>
          <w:tcPr>
            <w:tcW w:w="22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не проводятся</w:t>
            </w:r>
          </w:p>
        </w:tc>
        <w:tc>
          <w:tcPr>
            <w:tcW w:w="3118" w:type="dxa"/>
            <w:tcBorders>
              <w:top w:val="single" w:sz="4" w:space="0" w:color="auto"/>
              <w:left w:val="single" w:sz="4" w:space="0" w:color="auto"/>
              <w:bottom w:val="single" w:sz="4" w:space="0" w:color="auto"/>
              <w:right w:val="single" w:sz="4" w:space="0" w:color="auto"/>
            </w:tcBorders>
          </w:tcPr>
          <w:p w:rsidR="00434CEC" w:rsidRPr="004F60D0" w:rsidRDefault="00434CEC" w:rsidP="0091038F">
            <w:pPr>
              <w:pStyle w:val="ConsPlusNormal"/>
              <w:ind w:firstLine="0"/>
              <w:jc w:val="center"/>
              <w:rPr>
                <w:rFonts w:ascii="Times New Roman" w:hAnsi="Times New Roman" w:cs="Times New Roman"/>
              </w:rPr>
            </w:pPr>
            <w:r w:rsidRPr="004F60D0">
              <w:rPr>
                <w:rFonts w:ascii="Times New Roman" w:hAnsi="Times New Roman" w:cs="Times New Roman"/>
              </w:rPr>
              <w:t>- " -</w:t>
            </w:r>
          </w:p>
        </w:tc>
      </w:tr>
      <w:tr w:rsidR="00434CEC" w:rsidRPr="004F60D0" w:rsidTr="00397530">
        <w:tc>
          <w:tcPr>
            <w:tcW w:w="4820"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rPr>
                <w:rFonts w:ascii="Times New Roman" w:hAnsi="Times New Roman" w:cs="Times New Roman"/>
              </w:rPr>
            </w:pPr>
            <w:r w:rsidRPr="004F60D0">
              <w:rPr>
                <w:rFonts w:ascii="Times New Roman" w:hAnsi="Times New Roman" w:cs="Times New Roman"/>
              </w:rPr>
              <w:t>Органолептические</w:t>
            </w:r>
          </w:p>
        </w:tc>
        <w:tc>
          <w:tcPr>
            <w:tcW w:w="22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4 (по сезонам года)</w:t>
            </w:r>
          </w:p>
        </w:tc>
        <w:tc>
          <w:tcPr>
            <w:tcW w:w="3118" w:type="dxa"/>
            <w:tcBorders>
              <w:top w:val="single" w:sz="4" w:space="0" w:color="auto"/>
              <w:left w:val="single" w:sz="4" w:space="0" w:color="auto"/>
              <w:bottom w:val="single" w:sz="4" w:space="0" w:color="auto"/>
              <w:right w:val="single" w:sz="4" w:space="0" w:color="auto"/>
            </w:tcBorders>
          </w:tcPr>
          <w:p w:rsidR="00434CEC" w:rsidRPr="004F60D0" w:rsidRDefault="00434CEC" w:rsidP="0091038F">
            <w:pPr>
              <w:pStyle w:val="ConsPlusNormal"/>
              <w:ind w:firstLine="0"/>
              <w:jc w:val="center"/>
              <w:rPr>
                <w:rFonts w:ascii="Times New Roman" w:hAnsi="Times New Roman" w:cs="Times New Roman"/>
              </w:rPr>
            </w:pPr>
            <w:r w:rsidRPr="004F60D0">
              <w:rPr>
                <w:rFonts w:ascii="Times New Roman" w:hAnsi="Times New Roman" w:cs="Times New Roman"/>
              </w:rPr>
              <w:t>12 (ежемесячно)</w:t>
            </w:r>
          </w:p>
        </w:tc>
      </w:tr>
      <w:tr w:rsidR="00434CEC" w:rsidRPr="004F60D0" w:rsidTr="00397530">
        <w:tc>
          <w:tcPr>
            <w:tcW w:w="4820"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rPr>
                <w:rFonts w:ascii="Times New Roman" w:hAnsi="Times New Roman" w:cs="Times New Roman"/>
              </w:rPr>
            </w:pPr>
            <w:r w:rsidRPr="004F60D0">
              <w:rPr>
                <w:rFonts w:ascii="Times New Roman" w:hAnsi="Times New Roman" w:cs="Times New Roman"/>
              </w:rPr>
              <w:t>Обобщенные показатели</w:t>
            </w:r>
          </w:p>
        </w:tc>
        <w:tc>
          <w:tcPr>
            <w:tcW w:w="22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 " -</w:t>
            </w:r>
          </w:p>
        </w:tc>
        <w:tc>
          <w:tcPr>
            <w:tcW w:w="3118" w:type="dxa"/>
            <w:tcBorders>
              <w:top w:val="single" w:sz="4" w:space="0" w:color="auto"/>
              <w:left w:val="single" w:sz="4" w:space="0" w:color="auto"/>
              <w:bottom w:val="single" w:sz="4" w:space="0" w:color="auto"/>
              <w:right w:val="single" w:sz="4" w:space="0" w:color="auto"/>
            </w:tcBorders>
          </w:tcPr>
          <w:p w:rsidR="00434CEC" w:rsidRPr="004F60D0" w:rsidRDefault="00434CEC" w:rsidP="0091038F">
            <w:pPr>
              <w:pStyle w:val="ConsPlusNormal"/>
              <w:ind w:firstLine="0"/>
              <w:jc w:val="center"/>
              <w:rPr>
                <w:rFonts w:ascii="Times New Roman" w:hAnsi="Times New Roman" w:cs="Times New Roman"/>
              </w:rPr>
            </w:pPr>
            <w:r w:rsidRPr="004F60D0">
              <w:rPr>
                <w:rFonts w:ascii="Times New Roman" w:hAnsi="Times New Roman" w:cs="Times New Roman"/>
              </w:rPr>
              <w:t>- " -</w:t>
            </w:r>
          </w:p>
        </w:tc>
      </w:tr>
      <w:tr w:rsidR="00434CEC" w:rsidRPr="004F60D0" w:rsidTr="00397530">
        <w:tc>
          <w:tcPr>
            <w:tcW w:w="4820"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rPr>
                <w:rFonts w:ascii="Times New Roman" w:hAnsi="Times New Roman" w:cs="Times New Roman"/>
              </w:rPr>
            </w:pPr>
            <w:r w:rsidRPr="004F60D0">
              <w:rPr>
                <w:rFonts w:ascii="Times New Roman" w:hAnsi="Times New Roman" w:cs="Times New Roman"/>
              </w:rPr>
              <w:t>Неорганические и органические вещества</w:t>
            </w:r>
          </w:p>
        </w:tc>
        <w:tc>
          <w:tcPr>
            <w:tcW w:w="22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ind w:firstLine="0"/>
              <w:jc w:val="center"/>
              <w:rPr>
                <w:rFonts w:ascii="Times New Roman" w:hAnsi="Times New Roman" w:cs="Times New Roman"/>
              </w:rPr>
            </w:pPr>
            <w:r w:rsidRPr="004F60D0">
              <w:rPr>
                <w:rFonts w:ascii="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tcPr>
          <w:p w:rsidR="00434CEC" w:rsidRPr="004F60D0" w:rsidRDefault="00434CEC" w:rsidP="0091038F">
            <w:pPr>
              <w:pStyle w:val="ConsPlusNormal"/>
              <w:ind w:firstLine="0"/>
              <w:jc w:val="center"/>
              <w:rPr>
                <w:rFonts w:ascii="Times New Roman" w:hAnsi="Times New Roman" w:cs="Times New Roman"/>
              </w:rPr>
            </w:pPr>
            <w:r w:rsidRPr="004F60D0">
              <w:rPr>
                <w:rFonts w:ascii="Times New Roman" w:hAnsi="Times New Roman" w:cs="Times New Roman"/>
              </w:rPr>
              <w:t>4 (по сезонам года)</w:t>
            </w:r>
          </w:p>
        </w:tc>
      </w:tr>
      <w:tr w:rsidR="00434CEC" w:rsidRPr="004F60D0" w:rsidTr="00397530">
        <w:tc>
          <w:tcPr>
            <w:tcW w:w="4820"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rPr>
                <w:rFonts w:ascii="Times New Roman" w:hAnsi="Times New Roman" w:cs="Times New Roman"/>
              </w:rPr>
            </w:pPr>
            <w:r w:rsidRPr="004F60D0">
              <w:rPr>
                <w:rFonts w:ascii="Times New Roman" w:hAnsi="Times New Roman" w:cs="Times New Roman"/>
              </w:rPr>
              <w:t>Радиологические</w:t>
            </w:r>
          </w:p>
        </w:tc>
        <w:tc>
          <w:tcPr>
            <w:tcW w:w="2268" w:type="dxa"/>
            <w:tcBorders>
              <w:top w:val="single" w:sz="4" w:space="0" w:color="auto"/>
              <w:left w:val="single" w:sz="4" w:space="0" w:color="auto"/>
              <w:bottom w:val="single" w:sz="4" w:space="0" w:color="auto"/>
              <w:right w:val="single" w:sz="4" w:space="0" w:color="auto"/>
            </w:tcBorders>
          </w:tcPr>
          <w:p w:rsidR="00434CEC" w:rsidRPr="004F60D0" w:rsidRDefault="00434CEC" w:rsidP="004F60D0">
            <w:pPr>
              <w:pStyle w:val="ConsPlusNormal"/>
              <w:jc w:val="center"/>
              <w:rPr>
                <w:rFonts w:ascii="Times New Roman" w:hAnsi="Times New Roman" w:cs="Times New Roman"/>
              </w:rPr>
            </w:pPr>
            <w:r w:rsidRPr="004F60D0">
              <w:rPr>
                <w:rFonts w:ascii="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tcPr>
          <w:p w:rsidR="00434CEC" w:rsidRPr="004F60D0" w:rsidRDefault="00434CEC" w:rsidP="0091038F">
            <w:pPr>
              <w:pStyle w:val="ConsPlusNormal"/>
              <w:ind w:firstLine="0"/>
              <w:jc w:val="center"/>
              <w:rPr>
                <w:rFonts w:ascii="Times New Roman" w:hAnsi="Times New Roman" w:cs="Times New Roman"/>
              </w:rPr>
            </w:pPr>
            <w:r w:rsidRPr="004F60D0">
              <w:rPr>
                <w:rFonts w:ascii="Times New Roman" w:hAnsi="Times New Roman" w:cs="Times New Roman"/>
              </w:rPr>
              <w:t>1</w:t>
            </w:r>
          </w:p>
        </w:tc>
      </w:tr>
    </w:tbl>
    <w:p w:rsidR="00434CEC" w:rsidRPr="0091038F" w:rsidRDefault="00434CEC" w:rsidP="00434CEC">
      <w:pPr>
        <w:spacing w:after="0" w:line="240" w:lineRule="auto"/>
        <w:jc w:val="both"/>
        <w:rPr>
          <w:rFonts w:ascii="Times New Roman" w:hAnsi="Times New Roman"/>
          <w:b/>
          <w:spacing w:val="2"/>
          <w:sz w:val="20"/>
          <w:szCs w:val="28"/>
          <w:shd w:val="clear" w:color="auto" w:fill="FFFFFF"/>
        </w:rPr>
      </w:pPr>
    </w:p>
    <w:p w:rsidR="00434CEC" w:rsidRPr="0091038F" w:rsidRDefault="00434CEC" w:rsidP="00434CEC">
      <w:pPr>
        <w:numPr>
          <w:ilvl w:val="1"/>
          <w:numId w:val="27"/>
        </w:numPr>
        <w:spacing w:after="0" w:line="240" w:lineRule="auto"/>
        <w:ind w:left="0" w:firstLine="709"/>
        <w:jc w:val="both"/>
        <w:rPr>
          <w:rFonts w:ascii="Times New Roman" w:eastAsia="Times New Roman" w:hAnsi="Times New Roman"/>
          <w:b/>
          <w:sz w:val="36"/>
          <w:szCs w:val="28"/>
        </w:rPr>
      </w:pPr>
      <w:r w:rsidRPr="0091038F">
        <w:rPr>
          <w:rFonts w:ascii="Times New Roman" w:hAnsi="Times New Roman"/>
          <w:b/>
          <w:sz w:val="20"/>
        </w:rPr>
        <w:t>Виды определяемых показателей и количество исследуемых проб питьевой воды перед ее поступлением в распределительную сеть</w:t>
      </w:r>
    </w:p>
    <w:p w:rsidR="00434CEC" w:rsidRPr="0091038F" w:rsidRDefault="00434CEC" w:rsidP="00434CEC">
      <w:pPr>
        <w:spacing w:after="0" w:line="240" w:lineRule="auto"/>
        <w:jc w:val="both"/>
        <w:rPr>
          <w:rFonts w:ascii="Times New Roman" w:hAnsi="Times New Roman"/>
          <w:b/>
          <w:sz w:val="20"/>
        </w:rPr>
      </w:pPr>
    </w:p>
    <w:tbl>
      <w:tblPr>
        <w:tblW w:w="9355" w:type="dxa"/>
        <w:tblInd w:w="62" w:type="dxa"/>
        <w:tblLayout w:type="fixed"/>
        <w:tblCellMar>
          <w:top w:w="102" w:type="dxa"/>
          <w:left w:w="62" w:type="dxa"/>
          <w:bottom w:w="102" w:type="dxa"/>
          <w:right w:w="62" w:type="dxa"/>
        </w:tblCellMar>
        <w:tblLook w:val="0000"/>
      </w:tblPr>
      <w:tblGrid>
        <w:gridCol w:w="3402"/>
        <w:gridCol w:w="1134"/>
        <w:gridCol w:w="195"/>
        <w:gridCol w:w="798"/>
        <w:gridCol w:w="120"/>
        <w:gridCol w:w="658"/>
        <w:gridCol w:w="639"/>
        <w:gridCol w:w="141"/>
        <w:gridCol w:w="912"/>
        <w:gridCol w:w="1356"/>
      </w:tblGrid>
      <w:tr w:rsidR="00434CEC" w:rsidRPr="0091038F" w:rsidTr="004F60D0">
        <w:tc>
          <w:tcPr>
            <w:tcW w:w="3402" w:type="dxa"/>
            <w:vMerge w:val="restart"/>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jc w:val="center"/>
              <w:rPr>
                <w:rFonts w:ascii="Times New Roman" w:hAnsi="Times New Roman" w:cs="Times New Roman"/>
                <w:szCs w:val="24"/>
              </w:rPr>
            </w:pPr>
            <w:r w:rsidRPr="0091038F">
              <w:rPr>
                <w:rFonts w:ascii="Times New Roman" w:hAnsi="Times New Roman" w:cs="Times New Roman"/>
                <w:szCs w:val="24"/>
              </w:rPr>
              <w:t>Виды показателей</w:t>
            </w:r>
          </w:p>
        </w:tc>
        <w:tc>
          <w:tcPr>
            <w:tcW w:w="5953" w:type="dxa"/>
            <w:gridSpan w:val="9"/>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jc w:val="center"/>
              <w:rPr>
                <w:rFonts w:ascii="Times New Roman" w:hAnsi="Times New Roman" w:cs="Times New Roman"/>
                <w:szCs w:val="24"/>
              </w:rPr>
            </w:pPr>
            <w:r w:rsidRPr="0091038F">
              <w:rPr>
                <w:rFonts w:ascii="Times New Roman" w:hAnsi="Times New Roman" w:cs="Times New Roman"/>
                <w:szCs w:val="24"/>
              </w:rPr>
              <w:t>Количество проб в течение одного года, не менее</w:t>
            </w:r>
          </w:p>
        </w:tc>
      </w:tr>
      <w:tr w:rsidR="00434CEC" w:rsidRPr="0091038F" w:rsidTr="004F60D0">
        <w:tc>
          <w:tcPr>
            <w:tcW w:w="3402" w:type="dxa"/>
            <w:vMerge/>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rPr>
                <w:rFonts w:ascii="Times New Roman" w:hAnsi="Times New Roman" w:cs="Times New Roman"/>
                <w:szCs w:val="24"/>
              </w:rPr>
            </w:pPr>
          </w:p>
        </w:tc>
        <w:tc>
          <w:tcPr>
            <w:tcW w:w="2905" w:type="dxa"/>
            <w:gridSpan w:val="5"/>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jc w:val="center"/>
              <w:rPr>
                <w:rFonts w:ascii="Times New Roman" w:hAnsi="Times New Roman" w:cs="Times New Roman"/>
                <w:szCs w:val="24"/>
              </w:rPr>
            </w:pPr>
            <w:r w:rsidRPr="0091038F">
              <w:rPr>
                <w:rFonts w:ascii="Times New Roman" w:hAnsi="Times New Roman" w:cs="Times New Roman"/>
                <w:szCs w:val="24"/>
              </w:rPr>
              <w:t>Для подземных источников</w:t>
            </w:r>
          </w:p>
        </w:tc>
        <w:tc>
          <w:tcPr>
            <w:tcW w:w="3048" w:type="dxa"/>
            <w:gridSpan w:val="4"/>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jc w:val="center"/>
              <w:rPr>
                <w:rFonts w:ascii="Times New Roman" w:hAnsi="Times New Roman" w:cs="Times New Roman"/>
                <w:szCs w:val="24"/>
              </w:rPr>
            </w:pPr>
            <w:r w:rsidRPr="0091038F">
              <w:rPr>
                <w:rFonts w:ascii="Times New Roman" w:hAnsi="Times New Roman" w:cs="Times New Roman"/>
                <w:szCs w:val="24"/>
              </w:rPr>
              <w:t>Для поверхностных источников</w:t>
            </w:r>
          </w:p>
        </w:tc>
      </w:tr>
      <w:tr w:rsidR="00434CEC" w:rsidRPr="0091038F" w:rsidTr="004F60D0">
        <w:tc>
          <w:tcPr>
            <w:tcW w:w="3402" w:type="dxa"/>
            <w:vMerge w:val="restart"/>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jc w:val="center"/>
              <w:rPr>
                <w:rFonts w:ascii="Times New Roman" w:hAnsi="Times New Roman" w:cs="Times New Roman"/>
                <w:szCs w:val="24"/>
              </w:rPr>
            </w:pPr>
          </w:p>
        </w:tc>
        <w:tc>
          <w:tcPr>
            <w:tcW w:w="5953" w:type="dxa"/>
            <w:gridSpan w:val="9"/>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jc w:val="center"/>
              <w:rPr>
                <w:rFonts w:ascii="Times New Roman" w:hAnsi="Times New Roman" w:cs="Times New Roman"/>
                <w:szCs w:val="24"/>
              </w:rPr>
            </w:pPr>
            <w:r w:rsidRPr="0091038F">
              <w:rPr>
                <w:rFonts w:ascii="Times New Roman" w:hAnsi="Times New Roman" w:cs="Times New Roman"/>
                <w:szCs w:val="24"/>
              </w:rPr>
              <w:t>Численность населения, обеспечиваемого водой из данной системы водоснабжения, тыс. чел.</w:t>
            </w:r>
          </w:p>
        </w:tc>
      </w:tr>
      <w:tr w:rsidR="00434CEC" w:rsidRPr="0091038F" w:rsidTr="004F60D0">
        <w:tc>
          <w:tcPr>
            <w:tcW w:w="3402" w:type="dxa"/>
            <w:vMerge/>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rPr>
                <w:rFonts w:ascii="Times New Roman" w:hAnsi="Times New Roman" w:cs="Times New Roman"/>
                <w:szCs w:val="24"/>
              </w:rPr>
            </w:pPr>
          </w:p>
        </w:tc>
        <w:tc>
          <w:tcPr>
            <w:tcW w:w="1134" w:type="dxa"/>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jc w:val="center"/>
              <w:rPr>
                <w:rFonts w:ascii="Times New Roman" w:hAnsi="Times New Roman" w:cs="Times New Roman"/>
                <w:szCs w:val="24"/>
              </w:rPr>
            </w:pPr>
            <w:r w:rsidRPr="0091038F">
              <w:rPr>
                <w:rFonts w:ascii="Times New Roman" w:hAnsi="Times New Roman" w:cs="Times New Roman"/>
                <w:szCs w:val="24"/>
              </w:rPr>
              <w:t>до 20</w:t>
            </w:r>
          </w:p>
        </w:tc>
        <w:tc>
          <w:tcPr>
            <w:tcW w:w="993" w:type="dxa"/>
            <w:gridSpan w:val="2"/>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jc w:val="center"/>
              <w:rPr>
                <w:rFonts w:ascii="Times New Roman" w:hAnsi="Times New Roman" w:cs="Times New Roman"/>
                <w:szCs w:val="24"/>
              </w:rPr>
            </w:pPr>
            <w:r w:rsidRPr="0091038F">
              <w:rPr>
                <w:rFonts w:ascii="Times New Roman" w:hAnsi="Times New Roman" w:cs="Times New Roman"/>
                <w:szCs w:val="24"/>
              </w:rPr>
              <w:t>20 - 100</w:t>
            </w:r>
          </w:p>
        </w:tc>
        <w:tc>
          <w:tcPr>
            <w:tcW w:w="1417" w:type="dxa"/>
            <w:gridSpan w:val="3"/>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jc w:val="center"/>
              <w:rPr>
                <w:rFonts w:ascii="Times New Roman" w:hAnsi="Times New Roman" w:cs="Times New Roman"/>
                <w:szCs w:val="24"/>
              </w:rPr>
            </w:pPr>
            <w:r w:rsidRPr="0091038F">
              <w:rPr>
                <w:rFonts w:ascii="Times New Roman" w:hAnsi="Times New Roman" w:cs="Times New Roman"/>
                <w:szCs w:val="24"/>
              </w:rPr>
              <w:t>Свыше 100</w:t>
            </w:r>
          </w:p>
        </w:tc>
        <w:tc>
          <w:tcPr>
            <w:tcW w:w="1053" w:type="dxa"/>
            <w:gridSpan w:val="2"/>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jc w:val="center"/>
              <w:rPr>
                <w:rFonts w:ascii="Times New Roman" w:hAnsi="Times New Roman" w:cs="Times New Roman"/>
                <w:szCs w:val="24"/>
              </w:rPr>
            </w:pPr>
            <w:r w:rsidRPr="0091038F">
              <w:rPr>
                <w:rFonts w:ascii="Times New Roman" w:hAnsi="Times New Roman" w:cs="Times New Roman"/>
                <w:szCs w:val="24"/>
              </w:rPr>
              <w:t>до 100</w:t>
            </w:r>
          </w:p>
        </w:tc>
        <w:tc>
          <w:tcPr>
            <w:tcW w:w="1356" w:type="dxa"/>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jc w:val="center"/>
              <w:rPr>
                <w:rFonts w:ascii="Times New Roman" w:hAnsi="Times New Roman" w:cs="Times New Roman"/>
                <w:szCs w:val="24"/>
              </w:rPr>
            </w:pPr>
            <w:r w:rsidRPr="0091038F">
              <w:rPr>
                <w:rFonts w:ascii="Times New Roman" w:hAnsi="Times New Roman" w:cs="Times New Roman"/>
                <w:szCs w:val="24"/>
              </w:rPr>
              <w:t>Свыше 100</w:t>
            </w:r>
          </w:p>
        </w:tc>
      </w:tr>
      <w:tr w:rsidR="00434CEC" w:rsidRPr="0091038F" w:rsidTr="004F60D0">
        <w:tc>
          <w:tcPr>
            <w:tcW w:w="3402" w:type="dxa"/>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rPr>
                <w:rFonts w:ascii="Times New Roman" w:hAnsi="Times New Roman" w:cs="Times New Roman"/>
                <w:szCs w:val="24"/>
              </w:rPr>
            </w:pPr>
            <w:r w:rsidRPr="0091038F">
              <w:rPr>
                <w:rFonts w:ascii="Times New Roman" w:hAnsi="Times New Roman" w:cs="Times New Roman"/>
                <w:szCs w:val="24"/>
              </w:rPr>
              <w:t>Микробиологические</w:t>
            </w:r>
          </w:p>
        </w:tc>
        <w:tc>
          <w:tcPr>
            <w:tcW w:w="1134" w:type="dxa"/>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jc w:val="center"/>
              <w:rPr>
                <w:rFonts w:ascii="Times New Roman" w:hAnsi="Times New Roman" w:cs="Times New Roman"/>
                <w:szCs w:val="24"/>
              </w:rPr>
            </w:pPr>
            <w:r w:rsidRPr="0091038F">
              <w:rPr>
                <w:rFonts w:ascii="Times New Roman" w:hAnsi="Times New Roman" w:cs="Times New Roman"/>
                <w:szCs w:val="24"/>
              </w:rPr>
              <w:t>50 (1)</w:t>
            </w:r>
          </w:p>
        </w:tc>
        <w:tc>
          <w:tcPr>
            <w:tcW w:w="993" w:type="dxa"/>
            <w:gridSpan w:val="2"/>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jc w:val="center"/>
              <w:rPr>
                <w:rFonts w:ascii="Times New Roman" w:hAnsi="Times New Roman" w:cs="Times New Roman"/>
                <w:szCs w:val="24"/>
              </w:rPr>
            </w:pPr>
            <w:r w:rsidRPr="0091038F">
              <w:rPr>
                <w:rFonts w:ascii="Times New Roman" w:hAnsi="Times New Roman" w:cs="Times New Roman"/>
                <w:szCs w:val="24"/>
              </w:rPr>
              <w:t>150 (2)</w:t>
            </w:r>
          </w:p>
        </w:tc>
        <w:tc>
          <w:tcPr>
            <w:tcW w:w="1417" w:type="dxa"/>
            <w:gridSpan w:val="3"/>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jc w:val="center"/>
              <w:rPr>
                <w:rFonts w:ascii="Times New Roman" w:hAnsi="Times New Roman" w:cs="Times New Roman"/>
                <w:szCs w:val="24"/>
              </w:rPr>
            </w:pPr>
            <w:r w:rsidRPr="0091038F">
              <w:rPr>
                <w:rFonts w:ascii="Times New Roman" w:hAnsi="Times New Roman" w:cs="Times New Roman"/>
                <w:szCs w:val="24"/>
              </w:rPr>
              <w:t>365 (3)</w:t>
            </w:r>
          </w:p>
        </w:tc>
        <w:tc>
          <w:tcPr>
            <w:tcW w:w="1053" w:type="dxa"/>
            <w:gridSpan w:val="2"/>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jc w:val="center"/>
              <w:rPr>
                <w:rFonts w:ascii="Times New Roman" w:hAnsi="Times New Roman" w:cs="Times New Roman"/>
                <w:szCs w:val="24"/>
              </w:rPr>
            </w:pPr>
            <w:r w:rsidRPr="0091038F">
              <w:rPr>
                <w:rFonts w:ascii="Times New Roman" w:hAnsi="Times New Roman" w:cs="Times New Roman"/>
                <w:szCs w:val="24"/>
              </w:rPr>
              <w:t>365 (3)</w:t>
            </w:r>
          </w:p>
        </w:tc>
        <w:tc>
          <w:tcPr>
            <w:tcW w:w="1356" w:type="dxa"/>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jc w:val="center"/>
              <w:rPr>
                <w:rFonts w:ascii="Times New Roman" w:hAnsi="Times New Roman" w:cs="Times New Roman"/>
                <w:szCs w:val="24"/>
              </w:rPr>
            </w:pPr>
            <w:r w:rsidRPr="0091038F">
              <w:rPr>
                <w:rFonts w:ascii="Times New Roman" w:hAnsi="Times New Roman" w:cs="Times New Roman"/>
                <w:szCs w:val="24"/>
              </w:rPr>
              <w:t>365 (3)</w:t>
            </w:r>
          </w:p>
        </w:tc>
      </w:tr>
      <w:tr w:rsidR="00434CEC" w:rsidRPr="0091038F" w:rsidTr="004F60D0">
        <w:tc>
          <w:tcPr>
            <w:tcW w:w="3402" w:type="dxa"/>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rPr>
                <w:rFonts w:ascii="Times New Roman" w:hAnsi="Times New Roman" w:cs="Times New Roman"/>
                <w:szCs w:val="24"/>
              </w:rPr>
            </w:pPr>
            <w:r w:rsidRPr="0091038F">
              <w:rPr>
                <w:rFonts w:ascii="Times New Roman" w:hAnsi="Times New Roman" w:cs="Times New Roman"/>
                <w:szCs w:val="24"/>
              </w:rPr>
              <w:t>Паразитологические</w:t>
            </w:r>
          </w:p>
        </w:tc>
        <w:tc>
          <w:tcPr>
            <w:tcW w:w="3544" w:type="dxa"/>
            <w:gridSpan w:val="6"/>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jc w:val="center"/>
              <w:rPr>
                <w:rFonts w:ascii="Times New Roman" w:hAnsi="Times New Roman" w:cs="Times New Roman"/>
                <w:szCs w:val="24"/>
              </w:rPr>
            </w:pPr>
            <w:r w:rsidRPr="0091038F">
              <w:rPr>
                <w:rFonts w:ascii="Times New Roman" w:hAnsi="Times New Roman" w:cs="Times New Roman"/>
                <w:szCs w:val="24"/>
              </w:rPr>
              <w:t>не проводятся</w:t>
            </w:r>
          </w:p>
        </w:tc>
        <w:tc>
          <w:tcPr>
            <w:tcW w:w="1053" w:type="dxa"/>
            <w:gridSpan w:val="2"/>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jc w:val="center"/>
              <w:rPr>
                <w:rFonts w:ascii="Times New Roman" w:hAnsi="Times New Roman" w:cs="Times New Roman"/>
                <w:szCs w:val="24"/>
              </w:rPr>
            </w:pPr>
            <w:r w:rsidRPr="0091038F">
              <w:rPr>
                <w:rFonts w:ascii="Times New Roman" w:hAnsi="Times New Roman" w:cs="Times New Roman"/>
                <w:szCs w:val="24"/>
              </w:rPr>
              <w:t>12 (4)</w:t>
            </w:r>
          </w:p>
        </w:tc>
        <w:tc>
          <w:tcPr>
            <w:tcW w:w="1356" w:type="dxa"/>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jc w:val="center"/>
              <w:rPr>
                <w:rFonts w:ascii="Times New Roman" w:hAnsi="Times New Roman" w:cs="Times New Roman"/>
                <w:szCs w:val="24"/>
              </w:rPr>
            </w:pPr>
            <w:r w:rsidRPr="0091038F">
              <w:rPr>
                <w:rFonts w:ascii="Times New Roman" w:hAnsi="Times New Roman" w:cs="Times New Roman"/>
                <w:szCs w:val="24"/>
              </w:rPr>
              <w:t>12 (4)</w:t>
            </w:r>
          </w:p>
        </w:tc>
      </w:tr>
      <w:tr w:rsidR="00434CEC" w:rsidRPr="0091038F" w:rsidTr="004F60D0">
        <w:tc>
          <w:tcPr>
            <w:tcW w:w="3402" w:type="dxa"/>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rPr>
                <w:rFonts w:ascii="Times New Roman" w:hAnsi="Times New Roman" w:cs="Times New Roman"/>
                <w:szCs w:val="24"/>
              </w:rPr>
            </w:pPr>
            <w:r w:rsidRPr="0091038F">
              <w:rPr>
                <w:rFonts w:ascii="Times New Roman" w:hAnsi="Times New Roman" w:cs="Times New Roman"/>
                <w:szCs w:val="24"/>
              </w:rPr>
              <w:t>Органолептические</w:t>
            </w:r>
          </w:p>
        </w:tc>
        <w:tc>
          <w:tcPr>
            <w:tcW w:w="1134" w:type="dxa"/>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jc w:val="center"/>
              <w:rPr>
                <w:rFonts w:ascii="Times New Roman" w:hAnsi="Times New Roman" w:cs="Times New Roman"/>
                <w:szCs w:val="24"/>
              </w:rPr>
            </w:pPr>
            <w:r w:rsidRPr="0091038F">
              <w:rPr>
                <w:rFonts w:ascii="Times New Roman" w:hAnsi="Times New Roman" w:cs="Times New Roman"/>
                <w:szCs w:val="24"/>
              </w:rPr>
              <w:t>50 (1)</w:t>
            </w:r>
          </w:p>
        </w:tc>
        <w:tc>
          <w:tcPr>
            <w:tcW w:w="1113" w:type="dxa"/>
            <w:gridSpan w:val="3"/>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jc w:val="center"/>
              <w:rPr>
                <w:rFonts w:ascii="Times New Roman" w:hAnsi="Times New Roman" w:cs="Times New Roman"/>
                <w:szCs w:val="24"/>
              </w:rPr>
            </w:pPr>
            <w:r w:rsidRPr="0091038F">
              <w:rPr>
                <w:rFonts w:ascii="Times New Roman" w:hAnsi="Times New Roman" w:cs="Times New Roman"/>
                <w:szCs w:val="24"/>
              </w:rPr>
              <w:t>150 (2)</w:t>
            </w:r>
          </w:p>
        </w:tc>
        <w:tc>
          <w:tcPr>
            <w:tcW w:w="1297" w:type="dxa"/>
            <w:gridSpan w:val="2"/>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jc w:val="center"/>
              <w:rPr>
                <w:rFonts w:ascii="Times New Roman" w:hAnsi="Times New Roman" w:cs="Times New Roman"/>
                <w:szCs w:val="24"/>
              </w:rPr>
            </w:pPr>
            <w:r w:rsidRPr="0091038F">
              <w:rPr>
                <w:rFonts w:ascii="Times New Roman" w:hAnsi="Times New Roman" w:cs="Times New Roman"/>
                <w:szCs w:val="24"/>
              </w:rPr>
              <w:t>365 (3)</w:t>
            </w:r>
          </w:p>
        </w:tc>
        <w:tc>
          <w:tcPr>
            <w:tcW w:w="1053" w:type="dxa"/>
            <w:gridSpan w:val="2"/>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jc w:val="center"/>
              <w:rPr>
                <w:rFonts w:ascii="Times New Roman" w:hAnsi="Times New Roman" w:cs="Times New Roman"/>
                <w:szCs w:val="24"/>
              </w:rPr>
            </w:pPr>
            <w:r w:rsidRPr="0091038F">
              <w:rPr>
                <w:rFonts w:ascii="Times New Roman" w:hAnsi="Times New Roman" w:cs="Times New Roman"/>
                <w:szCs w:val="24"/>
              </w:rPr>
              <w:t>365 (3)</w:t>
            </w:r>
          </w:p>
        </w:tc>
        <w:tc>
          <w:tcPr>
            <w:tcW w:w="1356" w:type="dxa"/>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jc w:val="center"/>
              <w:rPr>
                <w:rFonts w:ascii="Times New Roman" w:hAnsi="Times New Roman" w:cs="Times New Roman"/>
                <w:szCs w:val="24"/>
              </w:rPr>
            </w:pPr>
            <w:r w:rsidRPr="0091038F">
              <w:rPr>
                <w:rFonts w:ascii="Times New Roman" w:hAnsi="Times New Roman" w:cs="Times New Roman"/>
                <w:szCs w:val="24"/>
              </w:rPr>
              <w:t>365 (3)</w:t>
            </w:r>
          </w:p>
        </w:tc>
      </w:tr>
      <w:tr w:rsidR="00434CEC" w:rsidRPr="0091038F" w:rsidTr="004F60D0">
        <w:tc>
          <w:tcPr>
            <w:tcW w:w="3402" w:type="dxa"/>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rPr>
                <w:rFonts w:ascii="Times New Roman" w:hAnsi="Times New Roman" w:cs="Times New Roman"/>
                <w:szCs w:val="24"/>
              </w:rPr>
            </w:pPr>
            <w:r w:rsidRPr="0091038F">
              <w:rPr>
                <w:rFonts w:ascii="Times New Roman" w:hAnsi="Times New Roman" w:cs="Times New Roman"/>
                <w:szCs w:val="24"/>
              </w:rPr>
              <w:t>Обобщенные показатели</w:t>
            </w:r>
          </w:p>
        </w:tc>
        <w:tc>
          <w:tcPr>
            <w:tcW w:w="1134" w:type="dxa"/>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jc w:val="center"/>
              <w:rPr>
                <w:rFonts w:ascii="Times New Roman" w:hAnsi="Times New Roman" w:cs="Times New Roman"/>
                <w:szCs w:val="24"/>
              </w:rPr>
            </w:pPr>
            <w:r w:rsidRPr="0091038F">
              <w:rPr>
                <w:rFonts w:ascii="Times New Roman" w:hAnsi="Times New Roman" w:cs="Times New Roman"/>
                <w:szCs w:val="24"/>
              </w:rPr>
              <w:t>4 (4)</w:t>
            </w:r>
          </w:p>
        </w:tc>
        <w:tc>
          <w:tcPr>
            <w:tcW w:w="1113" w:type="dxa"/>
            <w:gridSpan w:val="3"/>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jc w:val="center"/>
              <w:rPr>
                <w:rFonts w:ascii="Times New Roman" w:hAnsi="Times New Roman" w:cs="Times New Roman"/>
                <w:szCs w:val="24"/>
              </w:rPr>
            </w:pPr>
            <w:r w:rsidRPr="0091038F">
              <w:rPr>
                <w:rFonts w:ascii="Times New Roman" w:hAnsi="Times New Roman" w:cs="Times New Roman"/>
                <w:szCs w:val="24"/>
              </w:rPr>
              <w:t>6 (5)</w:t>
            </w:r>
          </w:p>
        </w:tc>
        <w:tc>
          <w:tcPr>
            <w:tcW w:w="1297" w:type="dxa"/>
            <w:gridSpan w:val="2"/>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jc w:val="center"/>
              <w:rPr>
                <w:rFonts w:ascii="Times New Roman" w:hAnsi="Times New Roman" w:cs="Times New Roman"/>
                <w:szCs w:val="24"/>
              </w:rPr>
            </w:pPr>
            <w:r w:rsidRPr="0091038F">
              <w:rPr>
                <w:rFonts w:ascii="Times New Roman" w:hAnsi="Times New Roman" w:cs="Times New Roman"/>
                <w:szCs w:val="24"/>
              </w:rPr>
              <w:t>12 (6)</w:t>
            </w:r>
          </w:p>
        </w:tc>
        <w:tc>
          <w:tcPr>
            <w:tcW w:w="1053" w:type="dxa"/>
            <w:gridSpan w:val="2"/>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jc w:val="center"/>
              <w:rPr>
                <w:rFonts w:ascii="Times New Roman" w:hAnsi="Times New Roman" w:cs="Times New Roman"/>
                <w:szCs w:val="24"/>
              </w:rPr>
            </w:pPr>
            <w:r w:rsidRPr="0091038F">
              <w:rPr>
                <w:rFonts w:ascii="Times New Roman" w:hAnsi="Times New Roman" w:cs="Times New Roman"/>
                <w:szCs w:val="24"/>
              </w:rPr>
              <w:t>12 (6)</w:t>
            </w:r>
          </w:p>
        </w:tc>
        <w:tc>
          <w:tcPr>
            <w:tcW w:w="1356" w:type="dxa"/>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jc w:val="center"/>
              <w:rPr>
                <w:rFonts w:ascii="Times New Roman" w:hAnsi="Times New Roman" w:cs="Times New Roman"/>
                <w:szCs w:val="24"/>
              </w:rPr>
            </w:pPr>
            <w:r w:rsidRPr="0091038F">
              <w:rPr>
                <w:rFonts w:ascii="Times New Roman" w:hAnsi="Times New Roman" w:cs="Times New Roman"/>
                <w:szCs w:val="24"/>
              </w:rPr>
              <w:t>24 (7)</w:t>
            </w:r>
          </w:p>
        </w:tc>
      </w:tr>
      <w:tr w:rsidR="00434CEC" w:rsidRPr="0091038F" w:rsidTr="004F60D0">
        <w:trPr>
          <w:trHeight w:val="199"/>
        </w:trPr>
        <w:tc>
          <w:tcPr>
            <w:tcW w:w="3402" w:type="dxa"/>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rPr>
                <w:rFonts w:ascii="Times New Roman" w:hAnsi="Times New Roman" w:cs="Times New Roman"/>
                <w:szCs w:val="24"/>
              </w:rPr>
            </w:pPr>
            <w:r w:rsidRPr="0091038F">
              <w:rPr>
                <w:rFonts w:ascii="Times New Roman" w:hAnsi="Times New Roman" w:cs="Times New Roman"/>
                <w:szCs w:val="24"/>
              </w:rPr>
              <w:t>Неорганические и органические вещества</w:t>
            </w:r>
          </w:p>
        </w:tc>
        <w:tc>
          <w:tcPr>
            <w:tcW w:w="1134" w:type="dxa"/>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jc w:val="center"/>
              <w:rPr>
                <w:rFonts w:ascii="Times New Roman" w:hAnsi="Times New Roman" w:cs="Times New Roman"/>
                <w:szCs w:val="24"/>
              </w:rPr>
            </w:pPr>
            <w:r w:rsidRPr="0091038F">
              <w:rPr>
                <w:rFonts w:ascii="Times New Roman" w:hAnsi="Times New Roman" w:cs="Times New Roman"/>
                <w:szCs w:val="24"/>
              </w:rPr>
              <w:t>1</w:t>
            </w:r>
          </w:p>
        </w:tc>
        <w:tc>
          <w:tcPr>
            <w:tcW w:w="1113" w:type="dxa"/>
            <w:gridSpan w:val="3"/>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jc w:val="center"/>
              <w:rPr>
                <w:rFonts w:ascii="Times New Roman" w:hAnsi="Times New Roman" w:cs="Times New Roman"/>
                <w:szCs w:val="24"/>
              </w:rPr>
            </w:pPr>
            <w:r w:rsidRPr="0091038F">
              <w:rPr>
                <w:rFonts w:ascii="Times New Roman" w:hAnsi="Times New Roman" w:cs="Times New Roman"/>
                <w:szCs w:val="24"/>
              </w:rPr>
              <w:t>1</w:t>
            </w:r>
          </w:p>
        </w:tc>
        <w:tc>
          <w:tcPr>
            <w:tcW w:w="1297" w:type="dxa"/>
            <w:gridSpan w:val="2"/>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jc w:val="center"/>
              <w:rPr>
                <w:rFonts w:ascii="Times New Roman" w:hAnsi="Times New Roman" w:cs="Times New Roman"/>
                <w:szCs w:val="24"/>
              </w:rPr>
            </w:pPr>
            <w:r w:rsidRPr="0091038F">
              <w:rPr>
                <w:rFonts w:ascii="Times New Roman" w:hAnsi="Times New Roman" w:cs="Times New Roman"/>
                <w:szCs w:val="24"/>
              </w:rPr>
              <w:t>1</w:t>
            </w:r>
          </w:p>
        </w:tc>
        <w:tc>
          <w:tcPr>
            <w:tcW w:w="1053" w:type="dxa"/>
            <w:gridSpan w:val="2"/>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jc w:val="center"/>
              <w:rPr>
                <w:rFonts w:ascii="Times New Roman" w:hAnsi="Times New Roman" w:cs="Times New Roman"/>
                <w:szCs w:val="24"/>
              </w:rPr>
            </w:pPr>
            <w:r w:rsidRPr="0091038F">
              <w:rPr>
                <w:rFonts w:ascii="Times New Roman" w:hAnsi="Times New Roman" w:cs="Times New Roman"/>
                <w:szCs w:val="24"/>
              </w:rPr>
              <w:t>4 (4)</w:t>
            </w:r>
          </w:p>
        </w:tc>
        <w:tc>
          <w:tcPr>
            <w:tcW w:w="1356" w:type="dxa"/>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jc w:val="center"/>
              <w:rPr>
                <w:rFonts w:ascii="Times New Roman" w:hAnsi="Times New Roman" w:cs="Times New Roman"/>
                <w:szCs w:val="24"/>
              </w:rPr>
            </w:pPr>
            <w:r w:rsidRPr="0091038F">
              <w:rPr>
                <w:rFonts w:ascii="Times New Roman" w:hAnsi="Times New Roman" w:cs="Times New Roman"/>
                <w:szCs w:val="24"/>
              </w:rPr>
              <w:t>12 (6)</w:t>
            </w:r>
          </w:p>
        </w:tc>
      </w:tr>
      <w:tr w:rsidR="00434CEC" w:rsidRPr="0091038F" w:rsidTr="004F60D0">
        <w:tc>
          <w:tcPr>
            <w:tcW w:w="3402" w:type="dxa"/>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rPr>
                <w:rFonts w:ascii="Times New Roman" w:hAnsi="Times New Roman" w:cs="Times New Roman"/>
                <w:szCs w:val="24"/>
              </w:rPr>
            </w:pPr>
            <w:r w:rsidRPr="0091038F">
              <w:rPr>
                <w:rFonts w:ascii="Times New Roman" w:hAnsi="Times New Roman" w:cs="Times New Roman"/>
                <w:szCs w:val="24"/>
              </w:rPr>
              <w:lastRenderedPageBreak/>
              <w:t>Показатели, связанные с технологией водоподготовки</w:t>
            </w:r>
          </w:p>
        </w:tc>
        <w:tc>
          <w:tcPr>
            <w:tcW w:w="5953" w:type="dxa"/>
            <w:gridSpan w:val="9"/>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jc w:val="center"/>
              <w:rPr>
                <w:rFonts w:ascii="Times New Roman" w:hAnsi="Times New Roman" w:cs="Times New Roman"/>
                <w:szCs w:val="24"/>
              </w:rPr>
            </w:pPr>
            <w:r w:rsidRPr="0091038F">
              <w:rPr>
                <w:rFonts w:ascii="Times New Roman" w:hAnsi="Times New Roman" w:cs="Times New Roman"/>
                <w:szCs w:val="24"/>
              </w:rPr>
              <w:t>Остаточный хлор, остаточный озон - не реже одного раза в час, остальные реагенты не реже одного раза в смену</w:t>
            </w:r>
          </w:p>
        </w:tc>
      </w:tr>
      <w:tr w:rsidR="00434CEC" w:rsidRPr="0091038F" w:rsidTr="004F60D0">
        <w:tc>
          <w:tcPr>
            <w:tcW w:w="3402" w:type="dxa"/>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rPr>
                <w:rFonts w:ascii="Times New Roman" w:hAnsi="Times New Roman" w:cs="Times New Roman"/>
                <w:szCs w:val="24"/>
              </w:rPr>
            </w:pPr>
            <w:r w:rsidRPr="0091038F">
              <w:rPr>
                <w:rFonts w:ascii="Times New Roman" w:hAnsi="Times New Roman" w:cs="Times New Roman"/>
                <w:szCs w:val="24"/>
              </w:rPr>
              <w:t>Радиологические</w:t>
            </w:r>
          </w:p>
        </w:tc>
        <w:tc>
          <w:tcPr>
            <w:tcW w:w="1329" w:type="dxa"/>
            <w:gridSpan w:val="2"/>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jc w:val="center"/>
              <w:rPr>
                <w:rFonts w:ascii="Times New Roman" w:hAnsi="Times New Roman" w:cs="Times New Roman"/>
                <w:szCs w:val="24"/>
              </w:rPr>
            </w:pPr>
            <w:r w:rsidRPr="0091038F">
              <w:rPr>
                <w:rFonts w:ascii="Times New Roman" w:hAnsi="Times New Roman" w:cs="Times New Roman"/>
                <w:szCs w:val="24"/>
              </w:rPr>
              <w:t>1</w:t>
            </w:r>
          </w:p>
        </w:tc>
        <w:tc>
          <w:tcPr>
            <w:tcW w:w="918" w:type="dxa"/>
            <w:gridSpan w:val="2"/>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jc w:val="center"/>
              <w:rPr>
                <w:rFonts w:ascii="Times New Roman" w:hAnsi="Times New Roman" w:cs="Times New Roman"/>
                <w:szCs w:val="24"/>
              </w:rPr>
            </w:pPr>
            <w:r w:rsidRPr="0091038F">
              <w:rPr>
                <w:rFonts w:ascii="Times New Roman" w:hAnsi="Times New Roman" w:cs="Times New Roman"/>
                <w:szCs w:val="24"/>
              </w:rPr>
              <w:t>1</w:t>
            </w:r>
          </w:p>
        </w:tc>
        <w:tc>
          <w:tcPr>
            <w:tcW w:w="1438" w:type="dxa"/>
            <w:gridSpan w:val="3"/>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jc w:val="center"/>
              <w:rPr>
                <w:rFonts w:ascii="Times New Roman" w:hAnsi="Times New Roman" w:cs="Times New Roman"/>
                <w:szCs w:val="24"/>
              </w:rPr>
            </w:pPr>
            <w:r w:rsidRPr="0091038F">
              <w:rPr>
                <w:rFonts w:ascii="Times New Roman" w:hAnsi="Times New Roman" w:cs="Times New Roman"/>
                <w:szCs w:val="24"/>
              </w:rPr>
              <w:t>1</w:t>
            </w:r>
          </w:p>
        </w:tc>
        <w:tc>
          <w:tcPr>
            <w:tcW w:w="912" w:type="dxa"/>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jc w:val="center"/>
              <w:rPr>
                <w:rFonts w:ascii="Times New Roman" w:hAnsi="Times New Roman" w:cs="Times New Roman"/>
                <w:szCs w:val="24"/>
              </w:rPr>
            </w:pPr>
            <w:r w:rsidRPr="0091038F">
              <w:rPr>
                <w:rFonts w:ascii="Times New Roman" w:hAnsi="Times New Roman" w:cs="Times New Roman"/>
                <w:szCs w:val="24"/>
              </w:rPr>
              <w:t>1</w:t>
            </w:r>
          </w:p>
        </w:tc>
        <w:tc>
          <w:tcPr>
            <w:tcW w:w="1356" w:type="dxa"/>
            <w:tcBorders>
              <w:top w:val="single" w:sz="4" w:space="0" w:color="auto"/>
              <w:left w:val="single" w:sz="4" w:space="0" w:color="auto"/>
              <w:bottom w:val="single" w:sz="4" w:space="0" w:color="auto"/>
              <w:right w:val="single" w:sz="4" w:space="0" w:color="auto"/>
            </w:tcBorders>
          </w:tcPr>
          <w:p w:rsidR="00434CEC" w:rsidRPr="0091038F" w:rsidRDefault="00434CEC" w:rsidP="004F60D0">
            <w:pPr>
              <w:pStyle w:val="ConsPlusNormal"/>
              <w:jc w:val="center"/>
              <w:rPr>
                <w:rFonts w:ascii="Times New Roman" w:hAnsi="Times New Roman" w:cs="Times New Roman"/>
                <w:szCs w:val="24"/>
              </w:rPr>
            </w:pPr>
            <w:r w:rsidRPr="0091038F">
              <w:rPr>
                <w:rFonts w:ascii="Times New Roman" w:hAnsi="Times New Roman" w:cs="Times New Roman"/>
                <w:szCs w:val="24"/>
              </w:rPr>
              <w:t>1</w:t>
            </w:r>
          </w:p>
        </w:tc>
      </w:tr>
    </w:tbl>
    <w:p w:rsidR="00434CEC" w:rsidRPr="0091038F" w:rsidRDefault="00434CEC" w:rsidP="00434CEC">
      <w:pPr>
        <w:pStyle w:val="ConsPlusNormal"/>
        <w:ind w:firstLine="540"/>
        <w:jc w:val="both"/>
        <w:rPr>
          <w:rFonts w:ascii="Times New Roman" w:hAnsi="Times New Roman" w:cs="Times New Roman"/>
          <w:b/>
          <w:i/>
        </w:rPr>
      </w:pPr>
      <w:r w:rsidRPr="0091038F">
        <w:rPr>
          <w:rFonts w:ascii="Times New Roman" w:hAnsi="Times New Roman" w:cs="Times New Roman"/>
          <w:b/>
          <w:i/>
        </w:rPr>
        <w:t>Примечания:</w:t>
      </w:r>
    </w:p>
    <w:p w:rsidR="00434CEC" w:rsidRPr="0091038F" w:rsidRDefault="00434CEC" w:rsidP="00434CEC">
      <w:pPr>
        <w:pStyle w:val="ConsPlusNormal"/>
        <w:ind w:firstLine="540"/>
        <w:jc w:val="both"/>
        <w:rPr>
          <w:rFonts w:ascii="Times New Roman" w:hAnsi="Times New Roman" w:cs="Times New Roman"/>
          <w:i/>
        </w:rPr>
      </w:pPr>
      <w:r w:rsidRPr="0091038F">
        <w:rPr>
          <w:rFonts w:ascii="Times New Roman" w:hAnsi="Times New Roman" w:cs="Times New Roman"/>
          <w:i/>
        </w:rPr>
        <w:t>1. Принимается следующая периодичность отбора проб воды:</w:t>
      </w:r>
    </w:p>
    <w:p w:rsidR="00434CEC" w:rsidRPr="0091038F" w:rsidRDefault="00434CEC" w:rsidP="00434CEC">
      <w:pPr>
        <w:pStyle w:val="ConsPlusNormal"/>
        <w:ind w:firstLine="540"/>
        <w:jc w:val="both"/>
        <w:rPr>
          <w:rFonts w:ascii="Times New Roman" w:hAnsi="Times New Roman" w:cs="Times New Roman"/>
          <w:i/>
        </w:rPr>
      </w:pPr>
      <w:r w:rsidRPr="0091038F">
        <w:rPr>
          <w:rFonts w:ascii="Times New Roman" w:hAnsi="Times New Roman" w:cs="Times New Roman"/>
          <w:i/>
        </w:rPr>
        <w:t>(1) - еженедельно, (2) - три раза в неделю, (3) - ежедневно, (4) - один раз в сезон года, (5) - один раз в два месяца, (6) - ежемесячно, (7) - два раза в месяц.</w:t>
      </w:r>
    </w:p>
    <w:p w:rsidR="00434CEC" w:rsidRPr="0091038F" w:rsidRDefault="00434CEC" w:rsidP="00434CEC">
      <w:pPr>
        <w:pStyle w:val="ConsPlusNormal"/>
        <w:ind w:firstLine="540"/>
        <w:jc w:val="both"/>
        <w:rPr>
          <w:rFonts w:ascii="Times New Roman" w:hAnsi="Times New Roman" w:cs="Times New Roman"/>
          <w:i/>
        </w:rPr>
      </w:pPr>
      <w:r w:rsidRPr="0091038F">
        <w:rPr>
          <w:rFonts w:ascii="Times New Roman" w:hAnsi="Times New Roman" w:cs="Times New Roman"/>
          <w:i/>
        </w:rPr>
        <w:t>2. При отсутствии обеззараживания воды на водопроводе из подземных источников, обеспечивающим водой население до 20 тыс. человек, отбор проб для исследований по микробиологическим и органолептическим показателям проводится не реже одного раза в месяц.</w:t>
      </w:r>
    </w:p>
    <w:p w:rsidR="00434CEC" w:rsidRPr="0091038F" w:rsidRDefault="00434CEC" w:rsidP="00434CEC">
      <w:pPr>
        <w:pStyle w:val="ConsPlusNormal"/>
        <w:ind w:firstLine="540"/>
        <w:jc w:val="both"/>
        <w:rPr>
          <w:rFonts w:ascii="Times New Roman" w:hAnsi="Times New Roman" w:cs="Times New Roman"/>
        </w:rPr>
      </w:pPr>
      <w:r w:rsidRPr="0091038F">
        <w:rPr>
          <w:rFonts w:ascii="Times New Roman" w:hAnsi="Times New Roman" w:cs="Times New Roman"/>
          <w:i/>
        </w:rPr>
        <w:t>3. На период паводков и чрезвычайных ситуаций должен устанавливаться усиленный режим контроля качества питьевой воды по согласованию с центром госсанэпиднадзора</w:t>
      </w:r>
      <w:r w:rsidRPr="0091038F">
        <w:rPr>
          <w:rFonts w:ascii="Times New Roman" w:hAnsi="Times New Roman" w:cs="Times New Roman"/>
        </w:rPr>
        <w:t>.</w:t>
      </w:r>
    </w:p>
    <w:p w:rsidR="00434CEC" w:rsidRPr="0091038F" w:rsidRDefault="00434CEC" w:rsidP="00434CEC">
      <w:pPr>
        <w:pStyle w:val="ConsPlusNormal"/>
        <w:ind w:firstLine="540"/>
        <w:jc w:val="both"/>
        <w:rPr>
          <w:rFonts w:ascii="Times New Roman" w:hAnsi="Times New Roman" w:cs="Times New Roman"/>
        </w:rPr>
      </w:pPr>
    </w:p>
    <w:p w:rsidR="00434CEC" w:rsidRPr="0091038F" w:rsidRDefault="00434CEC" w:rsidP="00434CEC">
      <w:pPr>
        <w:pStyle w:val="p11"/>
        <w:numPr>
          <w:ilvl w:val="0"/>
          <w:numId w:val="27"/>
        </w:numPr>
        <w:shd w:val="clear" w:color="auto" w:fill="FFFFFF"/>
        <w:spacing w:before="0" w:beforeAutospacing="0" w:after="0" w:afterAutospacing="0"/>
        <w:ind w:left="0" w:firstLine="709"/>
        <w:jc w:val="both"/>
        <w:rPr>
          <w:color w:val="000000"/>
          <w:sz w:val="20"/>
          <w:szCs w:val="20"/>
        </w:rPr>
      </w:pPr>
      <w:bookmarkStart w:id="3" w:name="Par574"/>
      <w:bookmarkEnd w:id="3"/>
      <w:r w:rsidRPr="0091038F">
        <w:rPr>
          <w:rStyle w:val="s10"/>
          <w:b/>
          <w:bCs/>
          <w:color w:val="000000"/>
          <w:sz w:val="20"/>
          <w:szCs w:val="20"/>
        </w:rPr>
        <w:t>Порядок передачи информации по результатам контроля в Территориальный отдел Управления Роспотребнадзора по Кировской области в Советском районе</w:t>
      </w:r>
    </w:p>
    <w:p w:rsidR="00434CEC" w:rsidRPr="0091038F" w:rsidRDefault="00434CEC" w:rsidP="00434CEC">
      <w:pPr>
        <w:pStyle w:val="p1"/>
        <w:shd w:val="clear" w:color="auto" w:fill="FFFFFF"/>
        <w:spacing w:before="0" w:beforeAutospacing="0" w:after="0" w:afterAutospacing="0"/>
        <w:ind w:firstLine="709"/>
        <w:jc w:val="both"/>
        <w:rPr>
          <w:color w:val="000000"/>
          <w:sz w:val="20"/>
          <w:szCs w:val="20"/>
        </w:rPr>
      </w:pPr>
      <w:r w:rsidRPr="0091038F">
        <w:rPr>
          <w:rStyle w:val="s8"/>
          <w:color w:val="000000"/>
          <w:sz w:val="20"/>
          <w:szCs w:val="20"/>
        </w:rPr>
        <w:t>При возникновении на объектах водоснабжения аварийных ситуаций или технических нарушений, которые приводят или могут привести к ухудшению качества питьевой воды и условий водоснабжения населения, администрация Ныровского сельского поселения, осуществляющая эксплуатацию объекта водоснабжения, обязана немедленно принять меры по их устранению и информировать об этом Территориальный отдел Управления Роспотребнадзора по Кировской области в Советском районе.</w:t>
      </w:r>
    </w:p>
    <w:p w:rsidR="00434CEC" w:rsidRPr="0091038F" w:rsidRDefault="00434CEC" w:rsidP="00434CEC">
      <w:pPr>
        <w:pStyle w:val="p15"/>
        <w:shd w:val="clear" w:color="auto" w:fill="FFFFFF"/>
        <w:spacing w:before="0" w:beforeAutospacing="0" w:after="0" w:afterAutospacing="0"/>
        <w:ind w:firstLine="709"/>
        <w:jc w:val="both"/>
        <w:rPr>
          <w:color w:val="000000"/>
          <w:sz w:val="20"/>
          <w:szCs w:val="20"/>
        </w:rPr>
      </w:pPr>
      <w:r w:rsidRPr="0091038F">
        <w:rPr>
          <w:color w:val="000000"/>
          <w:sz w:val="20"/>
          <w:szCs w:val="20"/>
        </w:rPr>
        <w:t xml:space="preserve">Администрация Ныровского сельского поселения, осуществляющая производственный контроль качества питьевой воды, также обязана немедленно информировать в </w:t>
      </w:r>
      <w:r w:rsidRPr="0091038F">
        <w:rPr>
          <w:rStyle w:val="s8"/>
          <w:color w:val="000000"/>
          <w:sz w:val="20"/>
          <w:szCs w:val="20"/>
        </w:rPr>
        <w:t>Территориальный отдел Управления Роспотребнадзора по Кировской области в Советском районе</w:t>
      </w:r>
      <w:r w:rsidRPr="0091038F">
        <w:rPr>
          <w:color w:val="000000"/>
          <w:sz w:val="20"/>
          <w:szCs w:val="20"/>
        </w:rPr>
        <w:t xml:space="preserve"> о каждом результате лабораторного исследования проб воды, не соответствующим гигиеническим нормативам.</w:t>
      </w:r>
    </w:p>
    <w:p w:rsidR="00434CEC" w:rsidRPr="0091038F" w:rsidRDefault="00434CEC" w:rsidP="00434CEC">
      <w:pPr>
        <w:pStyle w:val="p22"/>
        <w:shd w:val="clear" w:color="auto" w:fill="FFFFFF"/>
        <w:spacing w:before="0" w:beforeAutospacing="0" w:after="0" w:afterAutospacing="0"/>
        <w:ind w:firstLine="709"/>
        <w:jc w:val="both"/>
        <w:rPr>
          <w:rFonts w:ascii="Calibri" w:hAnsi="Calibri"/>
          <w:color w:val="000000"/>
          <w:sz w:val="20"/>
          <w:szCs w:val="20"/>
        </w:rPr>
      </w:pPr>
      <w:r w:rsidRPr="0091038F">
        <w:rPr>
          <w:rStyle w:val="s16"/>
          <w:color w:val="00000A"/>
          <w:sz w:val="20"/>
          <w:szCs w:val="20"/>
        </w:rPr>
        <w:t>При неудовлетворительных микробиологических показателях проводится повторное взятие в экстренном порядке проб воды, с одновременным определением хлоридов, азота аммонийного, нитратов и нитритов. При неудовлетворительных повторных пробах проводить исследование воды для определения патогенных бактерий кишечной группы.</w:t>
      </w:r>
    </w:p>
    <w:p w:rsidR="00434CEC" w:rsidRPr="0091038F" w:rsidRDefault="00434CEC" w:rsidP="00434CEC">
      <w:pPr>
        <w:pStyle w:val="p23"/>
        <w:shd w:val="clear" w:color="auto" w:fill="FFFFFF"/>
        <w:spacing w:before="0" w:beforeAutospacing="0" w:after="0" w:afterAutospacing="0"/>
        <w:ind w:firstLine="709"/>
        <w:jc w:val="both"/>
        <w:rPr>
          <w:color w:val="000000"/>
          <w:sz w:val="20"/>
          <w:szCs w:val="20"/>
        </w:rPr>
      </w:pPr>
      <w:r w:rsidRPr="0091038F">
        <w:rPr>
          <w:rStyle w:val="s100"/>
          <w:color w:val="00000A"/>
          <w:sz w:val="20"/>
          <w:szCs w:val="20"/>
        </w:rPr>
        <w:t>Результаты контроля качества воды оформляются протоколами исследований. Анализ результатов и мероприятия по обеспечению населения водой в соответствии с СанПиН 2.1.4.1074-01 проводит глава администрации Ныровского сельского поселения.</w:t>
      </w:r>
    </w:p>
    <w:p w:rsidR="00434CEC" w:rsidRPr="0091038F" w:rsidRDefault="00434CEC" w:rsidP="00434CEC">
      <w:pPr>
        <w:spacing w:after="0" w:line="240" w:lineRule="auto"/>
        <w:ind w:left="720"/>
        <w:jc w:val="both"/>
        <w:rPr>
          <w:rFonts w:ascii="Times New Roman" w:eastAsia="Times New Roman" w:hAnsi="Times New Roman"/>
          <w:b/>
          <w:sz w:val="20"/>
          <w:szCs w:val="20"/>
        </w:rPr>
      </w:pPr>
    </w:p>
    <w:p w:rsidR="00434CEC" w:rsidRPr="0091038F" w:rsidRDefault="00434CEC" w:rsidP="00434CEC">
      <w:pPr>
        <w:numPr>
          <w:ilvl w:val="0"/>
          <w:numId w:val="27"/>
        </w:numPr>
        <w:spacing w:after="0" w:line="240" w:lineRule="auto"/>
        <w:ind w:left="0" w:firstLine="709"/>
        <w:jc w:val="both"/>
        <w:rPr>
          <w:rFonts w:ascii="Times New Roman" w:eastAsia="Times New Roman" w:hAnsi="Times New Roman"/>
          <w:b/>
          <w:sz w:val="20"/>
          <w:szCs w:val="20"/>
        </w:rPr>
      </w:pPr>
      <w:r w:rsidRPr="0091038F">
        <w:rPr>
          <w:rFonts w:ascii="Times New Roman" w:hAnsi="Times New Roman"/>
          <w:b/>
          <w:spacing w:val="2"/>
          <w:sz w:val="20"/>
          <w:szCs w:val="20"/>
          <w:shd w:val="clear" w:color="auto" w:fill="FFFFFF"/>
        </w:rPr>
        <w:t>Календарные графики отбора проб воды и проведения их исследования (испытания)</w:t>
      </w:r>
    </w:p>
    <w:p w:rsidR="00434CEC" w:rsidRPr="0091038F" w:rsidRDefault="00434CEC" w:rsidP="00434CEC">
      <w:pPr>
        <w:spacing w:after="0" w:line="240" w:lineRule="auto"/>
        <w:jc w:val="both"/>
        <w:rPr>
          <w:rFonts w:ascii="Times New Roman" w:hAnsi="Times New Roman"/>
          <w:spacing w:val="2"/>
          <w:sz w:val="20"/>
          <w:szCs w:val="20"/>
          <w:shd w:val="clear" w:color="auto" w:fill="FFFFFF"/>
        </w:rPr>
      </w:pPr>
    </w:p>
    <w:p w:rsidR="00434CEC" w:rsidRDefault="00434CEC" w:rsidP="0091038F">
      <w:pPr>
        <w:spacing w:after="0" w:line="240" w:lineRule="auto"/>
        <w:jc w:val="both"/>
        <w:rPr>
          <w:rFonts w:ascii="Times New Roman" w:hAnsi="Times New Roman"/>
          <w:spacing w:val="2"/>
          <w:sz w:val="20"/>
          <w:szCs w:val="20"/>
          <w:shd w:val="clear" w:color="auto" w:fill="FFFFFF"/>
        </w:rPr>
      </w:pPr>
      <w:r w:rsidRPr="0091038F">
        <w:rPr>
          <w:rFonts w:ascii="Times New Roman" w:hAnsi="Times New Roman"/>
          <w:spacing w:val="2"/>
          <w:sz w:val="20"/>
          <w:szCs w:val="20"/>
          <w:shd w:val="clear" w:color="auto" w:fill="FFFFFF"/>
        </w:rPr>
        <w:t>Календарный график отбора проб воды и проведения их исследования на 2017 год согласно приложению № 1.</w:t>
      </w:r>
    </w:p>
    <w:p w:rsidR="0091038F" w:rsidRDefault="0091038F" w:rsidP="0091038F">
      <w:pPr>
        <w:spacing w:after="0" w:line="240" w:lineRule="auto"/>
        <w:jc w:val="both"/>
        <w:rPr>
          <w:rFonts w:ascii="Times New Roman" w:hAnsi="Times New Roman"/>
          <w:b/>
          <w:spacing w:val="2"/>
          <w:sz w:val="28"/>
          <w:szCs w:val="28"/>
          <w:shd w:val="clear" w:color="auto" w:fill="FFFFFF"/>
        </w:rPr>
      </w:pPr>
    </w:p>
    <w:p w:rsidR="00434CEC" w:rsidRPr="0091038F" w:rsidRDefault="00434CEC" w:rsidP="00434CEC">
      <w:pPr>
        <w:spacing w:after="0" w:line="240" w:lineRule="auto"/>
        <w:jc w:val="center"/>
        <w:rPr>
          <w:rFonts w:ascii="Times New Roman" w:hAnsi="Times New Roman"/>
          <w:b/>
          <w:spacing w:val="2"/>
          <w:sz w:val="20"/>
          <w:szCs w:val="28"/>
          <w:shd w:val="clear" w:color="auto" w:fill="FFFFFF"/>
        </w:rPr>
      </w:pPr>
      <w:r w:rsidRPr="0091038F">
        <w:rPr>
          <w:rFonts w:ascii="Times New Roman" w:hAnsi="Times New Roman"/>
          <w:b/>
          <w:spacing w:val="2"/>
          <w:sz w:val="20"/>
          <w:szCs w:val="28"/>
          <w:shd w:val="clear" w:color="auto" w:fill="FFFFFF"/>
        </w:rPr>
        <w:t xml:space="preserve">КАЛЕНДАРНЫЙ ГРАФИК </w:t>
      </w:r>
    </w:p>
    <w:p w:rsidR="00434CEC" w:rsidRPr="0091038F" w:rsidRDefault="00434CEC" w:rsidP="00434CEC">
      <w:pPr>
        <w:spacing w:after="0" w:line="240" w:lineRule="auto"/>
        <w:jc w:val="center"/>
        <w:rPr>
          <w:rFonts w:ascii="Times New Roman" w:hAnsi="Times New Roman"/>
          <w:b/>
          <w:spacing w:val="2"/>
          <w:sz w:val="20"/>
          <w:szCs w:val="28"/>
          <w:shd w:val="clear" w:color="auto" w:fill="FFFFFF"/>
        </w:rPr>
      </w:pPr>
      <w:r w:rsidRPr="0091038F">
        <w:rPr>
          <w:rFonts w:ascii="Times New Roman" w:hAnsi="Times New Roman"/>
          <w:b/>
          <w:spacing w:val="2"/>
          <w:sz w:val="20"/>
          <w:szCs w:val="28"/>
          <w:shd w:val="clear" w:color="auto" w:fill="FFFFFF"/>
        </w:rPr>
        <w:t>отбора проб воды и проведения их исследования на 2017 год</w:t>
      </w:r>
    </w:p>
    <w:p w:rsidR="00434CEC" w:rsidRPr="00EE7542" w:rsidRDefault="00434CEC" w:rsidP="00434CEC">
      <w:pPr>
        <w:rPr>
          <w:b/>
          <w:bCs/>
          <w:sz w:val="20"/>
        </w:rPr>
      </w:pPr>
    </w:p>
    <w:tbl>
      <w:tblPr>
        <w:tblpPr w:leftFromText="180" w:rightFromText="180" w:vertAnchor="text" w:tblpX="-1336" w:tblpY="1"/>
        <w:tblOverlap w:val="never"/>
        <w:tblW w:w="10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
        <w:gridCol w:w="2100"/>
        <w:gridCol w:w="351"/>
        <w:gridCol w:w="1634"/>
        <w:gridCol w:w="351"/>
        <w:gridCol w:w="1489"/>
        <w:gridCol w:w="351"/>
        <w:gridCol w:w="885"/>
        <w:gridCol w:w="351"/>
        <w:gridCol w:w="1176"/>
        <w:gridCol w:w="351"/>
        <w:gridCol w:w="1245"/>
        <w:gridCol w:w="351"/>
      </w:tblGrid>
      <w:tr w:rsidR="00434CEC" w:rsidRPr="0091038F" w:rsidTr="00397530">
        <w:trPr>
          <w:gridBefore w:val="1"/>
          <w:wBefore w:w="351" w:type="dxa"/>
          <w:trHeight w:val="303"/>
        </w:trPr>
        <w:tc>
          <w:tcPr>
            <w:tcW w:w="2451" w:type="dxa"/>
            <w:gridSpan w:val="2"/>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Точка отбора</w:t>
            </w:r>
          </w:p>
        </w:tc>
        <w:tc>
          <w:tcPr>
            <w:tcW w:w="1985" w:type="dxa"/>
            <w:gridSpan w:val="2"/>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Микробиологический анализ</w:t>
            </w:r>
          </w:p>
        </w:tc>
        <w:tc>
          <w:tcPr>
            <w:tcW w:w="1840" w:type="dxa"/>
            <w:gridSpan w:val="2"/>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Органолептический анализ</w:t>
            </w:r>
          </w:p>
        </w:tc>
        <w:tc>
          <w:tcPr>
            <w:tcW w:w="1236" w:type="dxa"/>
            <w:gridSpan w:val="2"/>
            <w:noWrap/>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Обобщенные показатели</w:t>
            </w:r>
          </w:p>
        </w:tc>
        <w:tc>
          <w:tcPr>
            <w:tcW w:w="1527" w:type="dxa"/>
            <w:gridSpan w:val="2"/>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Неорганические и органические вещества</w:t>
            </w:r>
          </w:p>
        </w:tc>
        <w:tc>
          <w:tcPr>
            <w:tcW w:w="1596" w:type="dxa"/>
            <w:gridSpan w:val="2"/>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Радиологический анализ</w:t>
            </w:r>
          </w:p>
        </w:tc>
      </w:tr>
      <w:tr w:rsidR="00434CEC" w:rsidRPr="0091038F" w:rsidTr="00397530">
        <w:trPr>
          <w:gridBefore w:val="1"/>
          <w:wBefore w:w="351" w:type="dxa"/>
          <w:trHeight w:val="416"/>
        </w:trPr>
        <w:tc>
          <w:tcPr>
            <w:tcW w:w="9039" w:type="dxa"/>
            <w:gridSpan w:val="10"/>
            <w:shd w:val="clear" w:color="000000" w:fill="FFFFFF"/>
          </w:tcPr>
          <w:p w:rsidR="00434CEC" w:rsidRPr="0091038F" w:rsidRDefault="00434CEC" w:rsidP="00397530">
            <w:pPr>
              <w:spacing w:after="0" w:line="240" w:lineRule="auto"/>
              <w:ind w:right="-108"/>
              <w:rPr>
                <w:rFonts w:ascii="Times New Roman" w:hAnsi="Times New Roman"/>
                <w:i/>
                <w:color w:val="000000"/>
                <w:sz w:val="20"/>
                <w:szCs w:val="20"/>
              </w:rPr>
            </w:pPr>
            <w:r w:rsidRPr="0091038F">
              <w:rPr>
                <w:rFonts w:ascii="Times New Roman" w:hAnsi="Times New Roman"/>
                <w:b/>
                <w:i/>
                <w:color w:val="000000"/>
                <w:sz w:val="20"/>
                <w:szCs w:val="20"/>
              </w:rPr>
              <w:t>с. Ныр Тужинского района</w:t>
            </w:r>
          </w:p>
        </w:tc>
        <w:tc>
          <w:tcPr>
            <w:tcW w:w="1596" w:type="dxa"/>
            <w:gridSpan w:val="2"/>
            <w:shd w:val="clear" w:color="000000" w:fill="FFFFFF"/>
          </w:tcPr>
          <w:p w:rsidR="00434CEC" w:rsidRPr="0091038F" w:rsidRDefault="00434CEC" w:rsidP="00397530">
            <w:pPr>
              <w:spacing w:after="0" w:line="240" w:lineRule="auto"/>
              <w:ind w:right="-108"/>
              <w:jc w:val="center"/>
              <w:rPr>
                <w:rFonts w:ascii="Times New Roman" w:hAnsi="Times New Roman"/>
                <w:b/>
                <w:i/>
                <w:color w:val="000000"/>
                <w:sz w:val="20"/>
                <w:szCs w:val="20"/>
              </w:rPr>
            </w:pPr>
          </w:p>
        </w:tc>
      </w:tr>
      <w:tr w:rsidR="00434CEC" w:rsidRPr="0091038F" w:rsidTr="00397530">
        <w:trPr>
          <w:gridBefore w:val="1"/>
          <w:wBefore w:w="351" w:type="dxa"/>
          <w:trHeight w:val="281"/>
        </w:trPr>
        <w:tc>
          <w:tcPr>
            <w:tcW w:w="2451" w:type="dxa"/>
            <w:gridSpan w:val="2"/>
            <w:shd w:val="clear" w:color="000000" w:fill="FFFFFF"/>
          </w:tcPr>
          <w:p w:rsidR="00434CEC" w:rsidRPr="0091038F" w:rsidRDefault="00434CEC" w:rsidP="00397530">
            <w:pPr>
              <w:spacing w:after="0" w:line="240" w:lineRule="auto"/>
              <w:ind w:right="-108"/>
              <w:jc w:val="center"/>
              <w:rPr>
                <w:rFonts w:ascii="Times New Roman" w:hAnsi="Times New Roman"/>
                <w:sz w:val="20"/>
                <w:szCs w:val="20"/>
              </w:rPr>
            </w:pPr>
            <w:r w:rsidRPr="0091038F">
              <w:rPr>
                <w:rFonts w:ascii="Times New Roman" w:hAnsi="Times New Roman"/>
                <w:color w:val="000000"/>
                <w:sz w:val="20"/>
                <w:szCs w:val="20"/>
              </w:rPr>
              <w:t>Артезианская скважина № 537</w:t>
            </w:r>
          </w:p>
        </w:tc>
        <w:tc>
          <w:tcPr>
            <w:tcW w:w="1985" w:type="dxa"/>
            <w:gridSpan w:val="2"/>
            <w:noWrap/>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ежеквартально</w:t>
            </w:r>
          </w:p>
        </w:tc>
        <w:tc>
          <w:tcPr>
            <w:tcW w:w="1840" w:type="dxa"/>
            <w:gridSpan w:val="2"/>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ежегодно</w:t>
            </w:r>
          </w:p>
        </w:tc>
        <w:tc>
          <w:tcPr>
            <w:tcW w:w="1236" w:type="dxa"/>
            <w:gridSpan w:val="2"/>
            <w:noWrap/>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ежегодно</w:t>
            </w:r>
          </w:p>
        </w:tc>
        <w:tc>
          <w:tcPr>
            <w:tcW w:w="1527" w:type="dxa"/>
            <w:gridSpan w:val="2"/>
            <w:noWrap/>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ежегодно</w:t>
            </w:r>
          </w:p>
        </w:tc>
        <w:tc>
          <w:tcPr>
            <w:tcW w:w="1596" w:type="dxa"/>
            <w:gridSpan w:val="2"/>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1 раз в год</w:t>
            </w:r>
          </w:p>
        </w:tc>
      </w:tr>
      <w:tr w:rsidR="00434CEC" w:rsidRPr="0091038F" w:rsidTr="00397530">
        <w:trPr>
          <w:gridBefore w:val="1"/>
          <w:wBefore w:w="351" w:type="dxa"/>
          <w:trHeight w:val="270"/>
        </w:trPr>
        <w:tc>
          <w:tcPr>
            <w:tcW w:w="2451" w:type="dxa"/>
            <w:gridSpan w:val="2"/>
            <w:shd w:val="clear" w:color="000000" w:fill="FFFFFF"/>
          </w:tcPr>
          <w:p w:rsidR="00434CEC" w:rsidRPr="0091038F" w:rsidRDefault="00434CEC" w:rsidP="00397530">
            <w:pPr>
              <w:spacing w:after="0" w:line="240" w:lineRule="auto"/>
              <w:ind w:right="-108"/>
              <w:jc w:val="both"/>
              <w:rPr>
                <w:rFonts w:ascii="Times New Roman" w:hAnsi="Times New Roman"/>
                <w:sz w:val="20"/>
                <w:szCs w:val="20"/>
              </w:rPr>
            </w:pPr>
            <w:r w:rsidRPr="0091038F">
              <w:rPr>
                <w:rFonts w:ascii="Times New Roman" w:hAnsi="Times New Roman"/>
                <w:color w:val="000000"/>
                <w:sz w:val="20"/>
                <w:szCs w:val="20"/>
              </w:rPr>
              <w:t>Артезианская скважина № 5273</w:t>
            </w:r>
          </w:p>
        </w:tc>
        <w:tc>
          <w:tcPr>
            <w:tcW w:w="1985" w:type="dxa"/>
            <w:gridSpan w:val="2"/>
            <w:noWrap/>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ежеквартально</w:t>
            </w:r>
          </w:p>
        </w:tc>
        <w:tc>
          <w:tcPr>
            <w:tcW w:w="1840" w:type="dxa"/>
            <w:gridSpan w:val="2"/>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ежегодно</w:t>
            </w:r>
          </w:p>
        </w:tc>
        <w:tc>
          <w:tcPr>
            <w:tcW w:w="1236" w:type="dxa"/>
            <w:gridSpan w:val="2"/>
            <w:noWrap/>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ежегодно</w:t>
            </w:r>
          </w:p>
        </w:tc>
        <w:tc>
          <w:tcPr>
            <w:tcW w:w="1527" w:type="dxa"/>
            <w:gridSpan w:val="2"/>
            <w:noWrap/>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ежегодно</w:t>
            </w:r>
          </w:p>
        </w:tc>
        <w:tc>
          <w:tcPr>
            <w:tcW w:w="1596" w:type="dxa"/>
            <w:gridSpan w:val="2"/>
          </w:tcPr>
          <w:p w:rsidR="00434CEC" w:rsidRPr="0091038F" w:rsidRDefault="00434CEC" w:rsidP="00397530">
            <w:pPr>
              <w:spacing w:after="0" w:line="240" w:lineRule="auto"/>
              <w:jc w:val="center"/>
              <w:rPr>
                <w:rFonts w:ascii="Times New Roman" w:hAnsi="Times New Roman"/>
                <w:sz w:val="20"/>
                <w:szCs w:val="20"/>
              </w:rPr>
            </w:pPr>
            <w:r w:rsidRPr="0091038F">
              <w:rPr>
                <w:rFonts w:ascii="Times New Roman" w:hAnsi="Times New Roman"/>
                <w:color w:val="000000"/>
                <w:sz w:val="20"/>
                <w:szCs w:val="20"/>
              </w:rPr>
              <w:t>1 раз в год</w:t>
            </w:r>
          </w:p>
        </w:tc>
      </w:tr>
      <w:tr w:rsidR="00434CEC" w:rsidRPr="0091038F" w:rsidTr="00397530">
        <w:trPr>
          <w:gridBefore w:val="1"/>
          <w:wBefore w:w="351" w:type="dxa"/>
          <w:trHeight w:val="261"/>
        </w:trPr>
        <w:tc>
          <w:tcPr>
            <w:tcW w:w="2451" w:type="dxa"/>
            <w:gridSpan w:val="2"/>
            <w:shd w:val="clear" w:color="000000" w:fill="FFFFFF"/>
          </w:tcPr>
          <w:p w:rsidR="00434CEC" w:rsidRPr="0091038F" w:rsidRDefault="00434CEC" w:rsidP="00397530">
            <w:pPr>
              <w:spacing w:after="0" w:line="240" w:lineRule="auto"/>
              <w:jc w:val="center"/>
              <w:rPr>
                <w:rFonts w:ascii="Times New Roman" w:hAnsi="Times New Roman"/>
                <w:sz w:val="20"/>
                <w:szCs w:val="20"/>
              </w:rPr>
            </w:pPr>
            <w:r w:rsidRPr="0091038F">
              <w:rPr>
                <w:rFonts w:ascii="Times New Roman" w:hAnsi="Times New Roman"/>
                <w:color w:val="000000"/>
                <w:sz w:val="20"/>
                <w:szCs w:val="20"/>
              </w:rPr>
              <w:t>Артезианская скважина № 6539</w:t>
            </w:r>
          </w:p>
        </w:tc>
        <w:tc>
          <w:tcPr>
            <w:tcW w:w="1985" w:type="dxa"/>
            <w:gridSpan w:val="2"/>
            <w:noWrap/>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ежеквартально</w:t>
            </w:r>
          </w:p>
        </w:tc>
        <w:tc>
          <w:tcPr>
            <w:tcW w:w="1840" w:type="dxa"/>
            <w:gridSpan w:val="2"/>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ежегодно</w:t>
            </w:r>
          </w:p>
        </w:tc>
        <w:tc>
          <w:tcPr>
            <w:tcW w:w="1236" w:type="dxa"/>
            <w:gridSpan w:val="2"/>
            <w:noWrap/>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ежегодно</w:t>
            </w:r>
          </w:p>
        </w:tc>
        <w:tc>
          <w:tcPr>
            <w:tcW w:w="1527" w:type="dxa"/>
            <w:gridSpan w:val="2"/>
            <w:noWrap/>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ежегодно</w:t>
            </w:r>
          </w:p>
        </w:tc>
        <w:tc>
          <w:tcPr>
            <w:tcW w:w="1596" w:type="dxa"/>
            <w:gridSpan w:val="2"/>
          </w:tcPr>
          <w:p w:rsidR="00434CEC" w:rsidRPr="0091038F" w:rsidRDefault="00434CEC" w:rsidP="00397530">
            <w:pPr>
              <w:spacing w:after="0" w:line="240" w:lineRule="auto"/>
              <w:jc w:val="center"/>
              <w:rPr>
                <w:rFonts w:ascii="Times New Roman" w:hAnsi="Times New Roman"/>
                <w:sz w:val="20"/>
                <w:szCs w:val="20"/>
              </w:rPr>
            </w:pPr>
            <w:r w:rsidRPr="0091038F">
              <w:rPr>
                <w:rFonts w:ascii="Times New Roman" w:hAnsi="Times New Roman"/>
                <w:color w:val="000000"/>
                <w:sz w:val="20"/>
                <w:szCs w:val="20"/>
              </w:rPr>
              <w:t>1 раз в год</w:t>
            </w:r>
          </w:p>
        </w:tc>
      </w:tr>
      <w:tr w:rsidR="00434CEC" w:rsidRPr="0091038F" w:rsidTr="00397530">
        <w:trPr>
          <w:gridBefore w:val="1"/>
          <w:wBefore w:w="351" w:type="dxa"/>
          <w:trHeight w:val="261"/>
        </w:trPr>
        <w:tc>
          <w:tcPr>
            <w:tcW w:w="2451" w:type="dxa"/>
            <w:gridSpan w:val="2"/>
            <w:shd w:val="clear" w:color="000000" w:fill="FFFFFF"/>
          </w:tcPr>
          <w:p w:rsidR="00434CEC" w:rsidRPr="0091038F" w:rsidRDefault="00434CEC" w:rsidP="00397530">
            <w:pPr>
              <w:spacing w:after="0" w:line="240" w:lineRule="auto"/>
              <w:jc w:val="center"/>
              <w:rPr>
                <w:rFonts w:ascii="Times New Roman" w:hAnsi="Times New Roman"/>
                <w:color w:val="000000"/>
                <w:sz w:val="20"/>
                <w:szCs w:val="20"/>
              </w:rPr>
            </w:pPr>
            <w:r w:rsidRPr="0091038F">
              <w:rPr>
                <w:rFonts w:ascii="Times New Roman" w:hAnsi="Times New Roman"/>
                <w:color w:val="000000"/>
                <w:sz w:val="20"/>
                <w:szCs w:val="20"/>
              </w:rPr>
              <w:t>Водонапорная башня у артезианской скважины № 537</w:t>
            </w:r>
          </w:p>
        </w:tc>
        <w:tc>
          <w:tcPr>
            <w:tcW w:w="1985" w:type="dxa"/>
            <w:gridSpan w:val="2"/>
            <w:noWrap/>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ежеквартально</w:t>
            </w:r>
          </w:p>
        </w:tc>
        <w:tc>
          <w:tcPr>
            <w:tcW w:w="1840" w:type="dxa"/>
            <w:gridSpan w:val="2"/>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ежегодно</w:t>
            </w:r>
          </w:p>
        </w:tc>
        <w:tc>
          <w:tcPr>
            <w:tcW w:w="1236" w:type="dxa"/>
            <w:gridSpan w:val="2"/>
            <w:noWrap/>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ежегодно</w:t>
            </w:r>
          </w:p>
        </w:tc>
        <w:tc>
          <w:tcPr>
            <w:tcW w:w="1527" w:type="dxa"/>
            <w:gridSpan w:val="2"/>
            <w:noWrap/>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ежегодно</w:t>
            </w:r>
          </w:p>
        </w:tc>
        <w:tc>
          <w:tcPr>
            <w:tcW w:w="1596" w:type="dxa"/>
            <w:gridSpan w:val="2"/>
          </w:tcPr>
          <w:p w:rsidR="00434CEC" w:rsidRPr="0091038F" w:rsidRDefault="00434CEC" w:rsidP="00397530">
            <w:pPr>
              <w:spacing w:after="0" w:line="240" w:lineRule="auto"/>
              <w:jc w:val="center"/>
              <w:rPr>
                <w:rFonts w:ascii="Times New Roman" w:hAnsi="Times New Roman"/>
                <w:sz w:val="20"/>
                <w:szCs w:val="20"/>
              </w:rPr>
            </w:pPr>
            <w:r w:rsidRPr="0091038F">
              <w:rPr>
                <w:rFonts w:ascii="Times New Roman" w:hAnsi="Times New Roman"/>
                <w:color w:val="000000"/>
                <w:sz w:val="20"/>
                <w:szCs w:val="20"/>
              </w:rPr>
              <w:t>1 раз в год</w:t>
            </w:r>
          </w:p>
        </w:tc>
      </w:tr>
      <w:tr w:rsidR="00434CEC" w:rsidRPr="0091038F" w:rsidTr="00397530">
        <w:trPr>
          <w:gridBefore w:val="1"/>
          <w:wBefore w:w="351" w:type="dxa"/>
          <w:trHeight w:val="261"/>
        </w:trPr>
        <w:tc>
          <w:tcPr>
            <w:tcW w:w="2451" w:type="dxa"/>
            <w:gridSpan w:val="2"/>
            <w:shd w:val="clear" w:color="000000" w:fill="FFFFFF"/>
          </w:tcPr>
          <w:p w:rsidR="00434CEC" w:rsidRPr="0091038F" w:rsidRDefault="00434CEC" w:rsidP="00397530">
            <w:pPr>
              <w:spacing w:after="0" w:line="240" w:lineRule="auto"/>
              <w:jc w:val="center"/>
              <w:rPr>
                <w:rFonts w:ascii="Times New Roman" w:hAnsi="Times New Roman"/>
                <w:color w:val="000000"/>
                <w:sz w:val="20"/>
                <w:szCs w:val="20"/>
              </w:rPr>
            </w:pPr>
            <w:r w:rsidRPr="0091038F">
              <w:rPr>
                <w:rFonts w:ascii="Times New Roman" w:hAnsi="Times New Roman"/>
                <w:color w:val="000000"/>
                <w:sz w:val="20"/>
                <w:szCs w:val="20"/>
              </w:rPr>
              <w:t>Водозаборная колонка</w:t>
            </w:r>
          </w:p>
          <w:p w:rsidR="00434CEC" w:rsidRPr="0091038F" w:rsidRDefault="00434CEC" w:rsidP="00397530">
            <w:pPr>
              <w:spacing w:after="0" w:line="240" w:lineRule="auto"/>
              <w:jc w:val="center"/>
              <w:rPr>
                <w:rFonts w:ascii="Times New Roman" w:hAnsi="Times New Roman"/>
                <w:color w:val="000000"/>
                <w:sz w:val="20"/>
                <w:szCs w:val="20"/>
              </w:rPr>
            </w:pPr>
            <w:r w:rsidRPr="0091038F">
              <w:rPr>
                <w:rFonts w:ascii="Times New Roman" w:hAnsi="Times New Roman"/>
                <w:color w:val="000000"/>
                <w:sz w:val="20"/>
                <w:szCs w:val="20"/>
              </w:rPr>
              <w:t xml:space="preserve"> ул. Советская</w:t>
            </w:r>
          </w:p>
        </w:tc>
        <w:tc>
          <w:tcPr>
            <w:tcW w:w="1985" w:type="dxa"/>
            <w:gridSpan w:val="2"/>
            <w:noWrap/>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ежеквартально</w:t>
            </w:r>
          </w:p>
        </w:tc>
        <w:tc>
          <w:tcPr>
            <w:tcW w:w="1840" w:type="dxa"/>
            <w:gridSpan w:val="2"/>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ежегодно</w:t>
            </w:r>
          </w:p>
        </w:tc>
        <w:tc>
          <w:tcPr>
            <w:tcW w:w="1236" w:type="dxa"/>
            <w:gridSpan w:val="2"/>
            <w:noWrap/>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ежегодно</w:t>
            </w:r>
          </w:p>
        </w:tc>
        <w:tc>
          <w:tcPr>
            <w:tcW w:w="1527" w:type="dxa"/>
            <w:gridSpan w:val="2"/>
            <w:noWrap/>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ежегодно</w:t>
            </w:r>
          </w:p>
        </w:tc>
        <w:tc>
          <w:tcPr>
            <w:tcW w:w="1596" w:type="dxa"/>
            <w:gridSpan w:val="2"/>
          </w:tcPr>
          <w:p w:rsidR="00434CEC" w:rsidRPr="0091038F" w:rsidRDefault="00434CEC" w:rsidP="00397530">
            <w:pPr>
              <w:spacing w:after="0" w:line="240" w:lineRule="auto"/>
              <w:jc w:val="center"/>
              <w:rPr>
                <w:rFonts w:ascii="Times New Roman" w:hAnsi="Times New Roman"/>
                <w:sz w:val="20"/>
                <w:szCs w:val="20"/>
              </w:rPr>
            </w:pPr>
            <w:r w:rsidRPr="0091038F">
              <w:rPr>
                <w:rFonts w:ascii="Times New Roman" w:hAnsi="Times New Roman"/>
                <w:color w:val="000000"/>
                <w:sz w:val="20"/>
                <w:szCs w:val="20"/>
              </w:rPr>
              <w:t>1 раз в год</w:t>
            </w:r>
          </w:p>
        </w:tc>
      </w:tr>
      <w:tr w:rsidR="00434CEC" w:rsidRPr="0091038F" w:rsidTr="00397530">
        <w:trPr>
          <w:gridBefore w:val="1"/>
          <w:wBefore w:w="351" w:type="dxa"/>
          <w:trHeight w:val="261"/>
        </w:trPr>
        <w:tc>
          <w:tcPr>
            <w:tcW w:w="2451" w:type="dxa"/>
            <w:gridSpan w:val="2"/>
            <w:shd w:val="clear" w:color="000000" w:fill="FFFFFF"/>
          </w:tcPr>
          <w:p w:rsidR="00434CEC" w:rsidRPr="0091038F" w:rsidRDefault="00434CEC" w:rsidP="00397530">
            <w:pPr>
              <w:spacing w:after="0" w:line="240" w:lineRule="auto"/>
              <w:jc w:val="center"/>
              <w:rPr>
                <w:rFonts w:ascii="Times New Roman" w:hAnsi="Times New Roman"/>
                <w:color w:val="000000"/>
                <w:sz w:val="20"/>
                <w:szCs w:val="20"/>
              </w:rPr>
            </w:pPr>
            <w:r w:rsidRPr="0091038F">
              <w:rPr>
                <w:rFonts w:ascii="Times New Roman" w:hAnsi="Times New Roman"/>
                <w:color w:val="000000"/>
                <w:sz w:val="20"/>
                <w:szCs w:val="20"/>
              </w:rPr>
              <w:t>Водозаборная колонка</w:t>
            </w:r>
          </w:p>
          <w:p w:rsidR="00434CEC" w:rsidRPr="0091038F" w:rsidRDefault="00434CEC" w:rsidP="00397530">
            <w:pPr>
              <w:spacing w:after="0" w:line="240" w:lineRule="auto"/>
              <w:jc w:val="center"/>
              <w:rPr>
                <w:rFonts w:ascii="Times New Roman" w:hAnsi="Times New Roman"/>
                <w:color w:val="000000"/>
                <w:sz w:val="20"/>
                <w:szCs w:val="20"/>
              </w:rPr>
            </w:pPr>
            <w:r w:rsidRPr="0091038F">
              <w:rPr>
                <w:rFonts w:ascii="Times New Roman" w:hAnsi="Times New Roman"/>
                <w:color w:val="000000"/>
                <w:sz w:val="20"/>
                <w:szCs w:val="20"/>
              </w:rPr>
              <w:t xml:space="preserve"> ул. Механизаторов</w:t>
            </w:r>
          </w:p>
        </w:tc>
        <w:tc>
          <w:tcPr>
            <w:tcW w:w="1985" w:type="dxa"/>
            <w:gridSpan w:val="2"/>
            <w:noWrap/>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ежеквартально</w:t>
            </w:r>
          </w:p>
        </w:tc>
        <w:tc>
          <w:tcPr>
            <w:tcW w:w="1840" w:type="dxa"/>
            <w:gridSpan w:val="2"/>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ежегодно</w:t>
            </w:r>
          </w:p>
        </w:tc>
        <w:tc>
          <w:tcPr>
            <w:tcW w:w="1236" w:type="dxa"/>
            <w:gridSpan w:val="2"/>
            <w:noWrap/>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ежегодно</w:t>
            </w:r>
          </w:p>
        </w:tc>
        <w:tc>
          <w:tcPr>
            <w:tcW w:w="1527" w:type="dxa"/>
            <w:gridSpan w:val="2"/>
            <w:noWrap/>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ежегодно</w:t>
            </w:r>
          </w:p>
        </w:tc>
        <w:tc>
          <w:tcPr>
            <w:tcW w:w="1596" w:type="dxa"/>
            <w:gridSpan w:val="2"/>
          </w:tcPr>
          <w:p w:rsidR="00434CEC" w:rsidRPr="0091038F" w:rsidRDefault="00434CEC" w:rsidP="00397530">
            <w:pPr>
              <w:spacing w:after="0" w:line="240" w:lineRule="auto"/>
              <w:jc w:val="center"/>
              <w:rPr>
                <w:rFonts w:ascii="Times New Roman" w:hAnsi="Times New Roman"/>
                <w:sz w:val="20"/>
                <w:szCs w:val="20"/>
              </w:rPr>
            </w:pPr>
            <w:r w:rsidRPr="0091038F">
              <w:rPr>
                <w:rFonts w:ascii="Times New Roman" w:hAnsi="Times New Roman"/>
                <w:color w:val="000000"/>
                <w:sz w:val="20"/>
                <w:szCs w:val="20"/>
              </w:rPr>
              <w:t>1 раз в год</w:t>
            </w:r>
          </w:p>
        </w:tc>
      </w:tr>
      <w:tr w:rsidR="00434CEC" w:rsidRPr="0091038F" w:rsidTr="00397530">
        <w:trPr>
          <w:gridAfter w:val="1"/>
          <w:wAfter w:w="351" w:type="dxa"/>
          <w:trHeight w:val="261"/>
        </w:trPr>
        <w:tc>
          <w:tcPr>
            <w:tcW w:w="2451" w:type="dxa"/>
            <w:gridSpan w:val="2"/>
            <w:shd w:val="clear" w:color="000000" w:fill="FFFFFF"/>
          </w:tcPr>
          <w:p w:rsidR="00434CEC" w:rsidRPr="0091038F" w:rsidRDefault="00434CEC" w:rsidP="00397530">
            <w:pPr>
              <w:spacing w:after="0" w:line="240" w:lineRule="auto"/>
              <w:jc w:val="center"/>
              <w:rPr>
                <w:rFonts w:ascii="Times New Roman" w:hAnsi="Times New Roman"/>
                <w:color w:val="000000"/>
                <w:sz w:val="20"/>
                <w:szCs w:val="20"/>
              </w:rPr>
            </w:pPr>
            <w:r w:rsidRPr="0091038F">
              <w:rPr>
                <w:rFonts w:ascii="Times New Roman" w:hAnsi="Times New Roman"/>
                <w:color w:val="000000"/>
                <w:sz w:val="20"/>
                <w:szCs w:val="20"/>
              </w:rPr>
              <w:lastRenderedPageBreak/>
              <w:t>Водозаборная колонка</w:t>
            </w:r>
          </w:p>
          <w:p w:rsidR="00434CEC" w:rsidRPr="0091038F" w:rsidRDefault="00434CEC" w:rsidP="00397530">
            <w:pPr>
              <w:spacing w:after="0" w:line="240" w:lineRule="auto"/>
              <w:jc w:val="center"/>
              <w:rPr>
                <w:rFonts w:ascii="Times New Roman" w:hAnsi="Times New Roman"/>
                <w:color w:val="000000"/>
                <w:sz w:val="20"/>
                <w:szCs w:val="20"/>
              </w:rPr>
            </w:pPr>
            <w:r w:rsidRPr="0091038F">
              <w:rPr>
                <w:rFonts w:ascii="Times New Roman" w:hAnsi="Times New Roman"/>
                <w:color w:val="000000"/>
                <w:sz w:val="20"/>
                <w:szCs w:val="20"/>
              </w:rPr>
              <w:t xml:space="preserve"> ул. Свободы</w:t>
            </w:r>
          </w:p>
        </w:tc>
        <w:tc>
          <w:tcPr>
            <w:tcW w:w="1985" w:type="dxa"/>
            <w:gridSpan w:val="2"/>
            <w:noWrap/>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ежеквартально</w:t>
            </w:r>
          </w:p>
        </w:tc>
        <w:tc>
          <w:tcPr>
            <w:tcW w:w="1840" w:type="dxa"/>
            <w:gridSpan w:val="2"/>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ежегодно</w:t>
            </w:r>
          </w:p>
        </w:tc>
        <w:tc>
          <w:tcPr>
            <w:tcW w:w="1236" w:type="dxa"/>
            <w:gridSpan w:val="2"/>
            <w:noWrap/>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ежегодно</w:t>
            </w:r>
          </w:p>
        </w:tc>
        <w:tc>
          <w:tcPr>
            <w:tcW w:w="1527" w:type="dxa"/>
            <w:gridSpan w:val="2"/>
            <w:noWrap/>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ежегодно</w:t>
            </w:r>
          </w:p>
        </w:tc>
        <w:tc>
          <w:tcPr>
            <w:tcW w:w="1596" w:type="dxa"/>
            <w:gridSpan w:val="2"/>
          </w:tcPr>
          <w:p w:rsidR="00434CEC" w:rsidRPr="0091038F" w:rsidRDefault="00434CEC" w:rsidP="00397530">
            <w:pPr>
              <w:spacing w:after="0" w:line="240" w:lineRule="auto"/>
              <w:jc w:val="center"/>
              <w:rPr>
                <w:rFonts w:ascii="Times New Roman" w:hAnsi="Times New Roman"/>
                <w:sz w:val="20"/>
                <w:szCs w:val="20"/>
              </w:rPr>
            </w:pPr>
            <w:r w:rsidRPr="0091038F">
              <w:rPr>
                <w:rFonts w:ascii="Times New Roman" w:hAnsi="Times New Roman"/>
                <w:color w:val="000000"/>
                <w:sz w:val="20"/>
                <w:szCs w:val="20"/>
              </w:rPr>
              <w:t>1 раз в год</w:t>
            </w:r>
          </w:p>
        </w:tc>
      </w:tr>
      <w:tr w:rsidR="00434CEC" w:rsidRPr="0091038F" w:rsidTr="00397530">
        <w:trPr>
          <w:gridAfter w:val="1"/>
          <w:wAfter w:w="351" w:type="dxa"/>
          <w:trHeight w:val="281"/>
        </w:trPr>
        <w:tc>
          <w:tcPr>
            <w:tcW w:w="10635" w:type="dxa"/>
            <w:gridSpan w:val="12"/>
            <w:shd w:val="clear" w:color="000000" w:fill="FFFFFF"/>
          </w:tcPr>
          <w:p w:rsidR="00434CEC" w:rsidRPr="0091038F" w:rsidRDefault="00434CEC" w:rsidP="00397530">
            <w:pPr>
              <w:spacing w:after="0" w:line="240" w:lineRule="auto"/>
              <w:jc w:val="both"/>
              <w:rPr>
                <w:rFonts w:ascii="Times New Roman" w:hAnsi="Times New Roman"/>
                <w:b/>
                <w:i/>
                <w:sz w:val="20"/>
                <w:szCs w:val="20"/>
              </w:rPr>
            </w:pPr>
            <w:r w:rsidRPr="0091038F">
              <w:rPr>
                <w:rFonts w:ascii="Times New Roman" w:hAnsi="Times New Roman"/>
                <w:b/>
                <w:i/>
                <w:sz w:val="20"/>
                <w:szCs w:val="20"/>
              </w:rPr>
              <w:t>д. Пиштенур Тужинского района</w:t>
            </w:r>
          </w:p>
        </w:tc>
      </w:tr>
      <w:tr w:rsidR="00434CEC" w:rsidRPr="0091038F" w:rsidTr="00397530">
        <w:trPr>
          <w:gridAfter w:val="1"/>
          <w:wAfter w:w="351" w:type="dxa"/>
          <w:trHeight w:val="257"/>
        </w:trPr>
        <w:tc>
          <w:tcPr>
            <w:tcW w:w="2451" w:type="dxa"/>
            <w:gridSpan w:val="2"/>
            <w:shd w:val="clear" w:color="000000" w:fill="FFFFFF"/>
          </w:tcPr>
          <w:p w:rsidR="00434CEC" w:rsidRPr="0091038F" w:rsidRDefault="00434CEC" w:rsidP="00397530">
            <w:pPr>
              <w:spacing w:after="0" w:line="240" w:lineRule="auto"/>
              <w:ind w:right="-108"/>
              <w:jc w:val="center"/>
              <w:rPr>
                <w:rFonts w:ascii="Times New Roman" w:hAnsi="Times New Roman"/>
                <w:sz w:val="20"/>
                <w:szCs w:val="20"/>
              </w:rPr>
            </w:pPr>
            <w:r w:rsidRPr="0091038F">
              <w:rPr>
                <w:rFonts w:ascii="Times New Roman" w:hAnsi="Times New Roman"/>
                <w:color w:val="000000"/>
                <w:sz w:val="20"/>
                <w:szCs w:val="20"/>
              </w:rPr>
              <w:t>Артезианская скважина № 1685</w:t>
            </w:r>
          </w:p>
        </w:tc>
        <w:tc>
          <w:tcPr>
            <w:tcW w:w="1985" w:type="dxa"/>
            <w:gridSpan w:val="2"/>
            <w:noWrap/>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ежеквартально</w:t>
            </w:r>
          </w:p>
        </w:tc>
        <w:tc>
          <w:tcPr>
            <w:tcW w:w="1840" w:type="dxa"/>
            <w:gridSpan w:val="2"/>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ежегодно</w:t>
            </w:r>
          </w:p>
        </w:tc>
        <w:tc>
          <w:tcPr>
            <w:tcW w:w="1236" w:type="dxa"/>
            <w:gridSpan w:val="2"/>
            <w:noWrap/>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ежегодно</w:t>
            </w:r>
          </w:p>
        </w:tc>
        <w:tc>
          <w:tcPr>
            <w:tcW w:w="1527" w:type="dxa"/>
            <w:gridSpan w:val="2"/>
            <w:noWrap/>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ежегодно</w:t>
            </w:r>
          </w:p>
        </w:tc>
        <w:tc>
          <w:tcPr>
            <w:tcW w:w="1596" w:type="dxa"/>
            <w:gridSpan w:val="2"/>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1 раз в год</w:t>
            </w:r>
          </w:p>
        </w:tc>
      </w:tr>
      <w:tr w:rsidR="00434CEC" w:rsidRPr="0091038F" w:rsidTr="00397530">
        <w:trPr>
          <w:gridAfter w:val="1"/>
          <w:wAfter w:w="351" w:type="dxa"/>
          <w:trHeight w:val="257"/>
        </w:trPr>
        <w:tc>
          <w:tcPr>
            <w:tcW w:w="2451" w:type="dxa"/>
            <w:gridSpan w:val="2"/>
            <w:shd w:val="clear" w:color="000000" w:fill="FFFFFF"/>
          </w:tcPr>
          <w:p w:rsidR="00434CEC" w:rsidRPr="0091038F" w:rsidRDefault="00434CEC" w:rsidP="00397530">
            <w:pPr>
              <w:spacing w:after="0" w:line="240" w:lineRule="auto"/>
              <w:ind w:right="-108"/>
              <w:jc w:val="both"/>
              <w:rPr>
                <w:rFonts w:ascii="Times New Roman" w:hAnsi="Times New Roman"/>
                <w:sz w:val="20"/>
                <w:szCs w:val="20"/>
              </w:rPr>
            </w:pPr>
            <w:r w:rsidRPr="0091038F">
              <w:rPr>
                <w:rFonts w:ascii="Times New Roman" w:hAnsi="Times New Roman"/>
                <w:color w:val="000000"/>
                <w:sz w:val="20"/>
                <w:szCs w:val="20"/>
              </w:rPr>
              <w:t>Артезианская скважина № 5920</w:t>
            </w:r>
          </w:p>
        </w:tc>
        <w:tc>
          <w:tcPr>
            <w:tcW w:w="1985" w:type="dxa"/>
            <w:gridSpan w:val="2"/>
            <w:noWrap/>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ежеквартально</w:t>
            </w:r>
          </w:p>
        </w:tc>
        <w:tc>
          <w:tcPr>
            <w:tcW w:w="1840" w:type="dxa"/>
            <w:gridSpan w:val="2"/>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ежегодно</w:t>
            </w:r>
          </w:p>
        </w:tc>
        <w:tc>
          <w:tcPr>
            <w:tcW w:w="1236" w:type="dxa"/>
            <w:gridSpan w:val="2"/>
            <w:noWrap/>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ежегодно</w:t>
            </w:r>
          </w:p>
        </w:tc>
        <w:tc>
          <w:tcPr>
            <w:tcW w:w="1527" w:type="dxa"/>
            <w:gridSpan w:val="2"/>
            <w:noWrap/>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ежегодно</w:t>
            </w:r>
          </w:p>
        </w:tc>
        <w:tc>
          <w:tcPr>
            <w:tcW w:w="1596" w:type="dxa"/>
            <w:gridSpan w:val="2"/>
          </w:tcPr>
          <w:p w:rsidR="00434CEC" w:rsidRPr="0091038F" w:rsidRDefault="00434CEC" w:rsidP="00397530">
            <w:pPr>
              <w:spacing w:after="0" w:line="240" w:lineRule="auto"/>
              <w:jc w:val="center"/>
              <w:rPr>
                <w:rFonts w:ascii="Times New Roman" w:hAnsi="Times New Roman"/>
                <w:sz w:val="20"/>
                <w:szCs w:val="20"/>
              </w:rPr>
            </w:pPr>
            <w:r w:rsidRPr="0091038F">
              <w:rPr>
                <w:rFonts w:ascii="Times New Roman" w:hAnsi="Times New Roman"/>
                <w:color w:val="000000"/>
                <w:sz w:val="20"/>
                <w:szCs w:val="20"/>
              </w:rPr>
              <w:t>1 раз в год</w:t>
            </w:r>
          </w:p>
        </w:tc>
      </w:tr>
      <w:tr w:rsidR="00434CEC" w:rsidRPr="0091038F" w:rsidTr="00397530">
        <w:trPr>
          <w:gridAfter w:val="1"/>
          <w:wAfter w:w="351" w:type="dxa"/>
          <w:trHeight w:val="257"/>
        </w:trPr>
        <w:tc>
          <w:tcPr>
            <w:tcW w:w="2451" w:type="dxa"/>
            <w:gridSpan w:val="2"/>
            <w:shd w:val="clear" w:color="000000" w:fill="FFFFFF"/>
          </w:tcPr>
          <w:p w:rsidR="00434CEC" w:rsidRPr="0091038F" w:rsidRDefault="00434CEC" w:rsidP="00397530">
            <w:pPr>
              <w:spacing w:after="0" w:line="240" w:lineRule="auto"/>
              <w:ind w:right="-108"/>
              <w:jc w:val="both"/>
              <w:rPr>
                <w:rFonts w:ascii="Times New Roman" w:hAnsi="Times New Roman"/>
                <w:color w:val="000000"/>
                <w:sz w:val="20"/>
                <w:szCs w:val="20"/>
              </w:rPr>
            </w:pPr>
            <w:r w:rsidRPr="0091038F">
              <w:rPr>
                <w:rFonts w:ascii="Times New Roman" w:hAnsi="Times New Roman"/>
                <w:color w:val="000000"/>
                <w:sz w:val="20"/>
                <w:szCs w:val="20"/>
              </w:rPr>
              <w:t>Дом 8 пер. Заречный</w:t>
            </w:r>
          </w:p>
        </w:tc>
        <w:tc>
          <w:tcPr>
            <w:tcW w:w="1985" w:type="dxa"/>
            <w:gridSpan w:val="2"/>
            <w:noWrap/>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ежеквартально</w:t>
            </w:r>
          </w:p>
        </w:tc>
        <w:tc>
          <w:tcPr>
            <w:tcW w:w="1840" w:type="dxa"/>
            <w:gridSpan w:val="2"/>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ежегодно</w:t>
            </w:r>
          </w:p>
        </w:tc>
        <w:tc>
          <w:tcPr>
            <w:tcW w:w="1236" w:type="dxa"/>
            <w:gridSpan w:val="2"/>
            <w:noWrap/>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ежегодно</w:t>
            </w:r>
          </w:p>
        </w:tc>
        <w:tc>
          <w:tcPr>
            <w:tcW w:w="1527" w:type="dxa"/>
            <w:gridSpan w:val="2"/>
            <w:noWrap/>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ежегодно</w:t>
            </w:r>
          </w:p>
        </w:tc>
        <w:tc>
          <w:tcPr>
            <w:tcW w:w="1596" w:type="dxa"/>
            <w:gridSpan w:val="2"/>
          </w:tcPr>
          <w:p w:rsidR="00434CEC" w:rsidRPr="0091038F" w:rsidRDefault="00434CEC" w:rsidP="00397530">
            <w:pPr>
              <w:spacing w:after="0" w:line="240" w:lineRule="auto"/>
              <w:jc w:val="center"/>
              <w:rPr>
                <w:rFonts w:ascii="Times New Roman" w:hAnsi="Times New Roman"/>
                <w:sz w:val="20"/>
                <w:szCs w:val="20"/>
              </w:rPr>
            </w:pPr>
            <w:r w:rsidRPr="0091038F">
              <w:rPr>
                <w:rFonts w:ascii="Times New Roman" w:hAnsi="Times New Roman"/>
                <w:color w:val="000000"/>
                <w:sz w:val="20"/>
                <w:szCs w:val="20"/>
              </w:rPr>
              <w:t>1 раз в год</w:t>
            </w:r>
          </w:p>
        </w:tc>
      </w:tr>
      <w:tr w:rsidR="00434CEC" w:rsidRPr="0091038F" w:rsidTr="00397530">
        <w:trPr>
          <w:gridAfter w:val="1"/>
          <w:wAfter w:w="351" w:type="dxa"/>
          <w:trHeight w:val="257"/>
        </w:trPr>
        <w:tc>
          <w:tcPr>
            <w:tcW w:w="2451" w:type="dxa"/>
            <w:gridSpan w:val="2"/>
            <w:shd w:val="clear" w:color="000000" w:fill="FFFFFF"/>
          </w:tcPr>
          <w:p w:rsidR="00434CEC" w:rsidRPr="0091038F" w:rsidRDefault="00434CEC" w:rsidP="00397530">
            <w:pPr>
              <w:spacing w:after="0" w:line="240" w:lineRule="auto"/>
              <w:ind w:right="-108"/>
              <w:jc w:val="both"/>
              <w:rPr>
                <w:rFonts w:ascii="Times New Roman" w:hAnsi="Times New Roman"/>
                <w:color w:val="000000"/>
                <w:sz w:val="20"/>
                <w:szCs w:val="20"/>
              </w:rPr>
            </w:pPr>
            <w:r w:rsidRPr="0091038F">
              <w:rPr>
                <w:rFonts w:ascii="Times New Roman" w:hAnsi="Times New Roman"/>
                <w:color w:val="000000"/>
                <w:sz w:val="20"/>
                <w:szCs w:val="20"/>
              </w:rPr>
              <w:t>Дом 1 пер. Южный</w:t>
            </w:r>
          </w:p>
        </w:tc>
        <w:tc>
          <w:tcPr>
            <w:tcW w:w="1985" w:type="dxa"/>
            <w:gridSpan w:val="2"/>
            <w:noWrap/>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ежеквартально</w:t>
            </w:r>
          </w:p>
        </w:tc>
        <w:tc>
          <w:tcPr>
            <w:tcW w:w="1840" w:type="dxa"/>
            <w:gridSpan w:val="2"/>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ежегодно</w:t>
            </w:r>
          </w:p>
        </w:tc>
        <w:tc>
          <w:tcPr>
            <w:tcW w:w="1236" w:type="dxa"/>
            <w:gridSpan w:val="2"/>
            <w:noWrap/>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ежегодно</w:t>
            </w:r>
          </w:p>
        </w:tc>
        <w:tc>
          <w:tcPr>
            <w:tcW w:w="1527" w:type="dxa"/>
            <w:gridSpan w:val="2"/>
            <w:noWrap/>
          </w:tcPr>
          <w:p w:rsidR="00434CEC" w:rsidRPr="0091038F" w:rsidRDefault="00434CEC" w:rsidP="00397530">
            <w:pPr>
              <w:spacing w:after="0" w:line="240" w:lineRule="auto"/>
              <w:ind w:right="-108"/>
              <w:jc w:val="center"/>
              <w:rPr>
                <w:rFonts w:ascii="Times New Roman" w:hAnsi="Times New Roman"/>
                <w:color w:val="000000"/>
                <w:sz w:val="20"/>
                <w:szCs w:val="20"/>
              </w:rPr>
            </w:pPr>
            <w:r w:rsidRPr="0091038F">
              <w:rPr>
                <w:rFonts w:ascii="Times New Roman" w:hAnsi="Times New Roman"/>
                <w:color w:val="000000"/>
                <w:sz w:val="20"/>
                <w:szCs w:val="20"/>
              </w:rPr>
              <w:t>ежегодно</w:t>
            </w:r>
          </w:p>
        </w:tc>
        <w:tc>
          <w:tcPr>
            <w:tcW w:w="1596" w:type="dxa"/>
            <w:gridSpan w:val="2"/>
          </w:tcPr>
          <w:p w:rsidR="00434CEC" w:rsidRPr="0091038F" w:rsidRDefault="00434CEC" w:rsidP="00397530">
            <w:pPr>
              <w:spacing w:after="0" w:line="240" w:lineRule="auto"/>
              <w:jc w:val="center"/>
              <w:rPr>
                <w:rFonts w:ascii="Times New Roman" w:hAnsi="Times New Roman"/>
                <w:sz w:val="20"/>
                <w:szCs w:val="20"/>
              </w:rPr>
            </w:pPr>
            <w:r w:rsidRPr="0091038F">
              <w:rPr>
                <w:rFonts w:ascii="Times New Roman" w:hAnsi="Times New Roman"/>
                <w:color w:val="000000"/>
                <w:sz w:val="20"/>
                <w:szCs w:val="20"/>
              </w:rPr>
              <w:t>1 раз в год</w:t>
            </w:r>
          </w:p>
        </w:tc>
      </w:tr>
    </w:tbl>
    <w:p w:rsidR="00434CEC" w:rsidRDefault="00434CEC" w:rsidP="00434CEC">
      <w:pPr>
        <w:spacing w:after="0" w:line="240" w:lineRule="auto"/>
        <w:jc w:val="both"/>
        <w:rPr>
          <w:rFonts w:ascii="Times New Roman" w:hAnsi="Times New Roman"/>
          <w:spacing w:val="2"/>
          <w:sz w:val="28"/>
          <w:szCs w:val="28"/>
          <w:shd w:val="clear" w:color="auto" w:fill="FFFFFF"/>
        </w:rPr>
      </w:pPr>
    </w:p>
    <w:tbl>
      <w:tblPr>
        <w:tblW w:w="10632" w:type="dxa"/>
        <w:tblInd w:w="-885" w:type="dxa"/>
        <w:tblLayout w:type="fixed"/>
        <w:tblLook w:val="04A0"/>
      </w:tblPr>
      <w:tblGrid>
        <w:gridCol w:w="2552"/>
        <w:gridCol w:w="5670"/>
        <w:gridCol w:w="425"/>
        <w:gridCol w:w="1985"/>
      </w:tblGrid>
      <w:tr w:rsidR="00005ED8" w:rsidRPr="00005ED8" w:rsidTr="00397530">
        <w:tc>
          <w:tcPr>
            <w:tcW w:w="10632" w:type="dxa"/>
            <w:gridSpan w:val="4"/>
            <w:hideMark/>
          </w:tcPr>
          <w:p w:rsidR="00005ED8" w:rsidRPr="00005ED8" w:rsidRDefault="00005ED8" w:rsidP="00005ED8">
            <w:pPr>
              <w:spacing w:after="0"/>
              <w:jc w:val="center"/>
              <w:rPr>
                <w:rFonts w:ascii="Times New Roman" w:hAnsi="Times New Roman"/>
                <w:b/>
                <w:sz w:val="20"/>
              </w:rPr>
            </w:pPr>
            <w:r w:rsidRPr="00005ED8">
              <w:rPr>
                <w:rFonts w:ascii="Times New Roman" w:hAnsi="Times New Roman"/>
                <w:b/>
                <w:sz w:val="20"/>
              </w:rPr>
              <w:t>АДМИНИСТРАЦИЯ НЫРОВСКОГО СЕЛЬСКОГО ПОСЕЛЕНИЯ</w:t>
            </w:r>
          </w:p>
          <w:p w:rsidR="00005ED8" w:rsidRPr="00005ED8" w:rsidRDefault="00005ED8" w:rsidP="00005ED8">
            <w:pPr>
              <w:spacing w:after="0"/>
              <w:jc w:val="center"/>
              <w:rPr>
                <w:rFonts w:ascii="Times New Roman" w:hAnsi="Times New Roman"/>
                <w:b/>
                <w:sz w:val="20"/>
              </w:rPr>
            </w:pPr>
            <w:r w:rsidRPr="00005ED8">
              <w:rPr>
                <w:rFonts w:ascii="Times New Roman" w:hAnsi="Times New Roman"/>
                <w:b/>
                <w:sz w:val="20"/>
              </w:rPr>
              <w:t>ТУЖИНСКОГО РАЙОНА КИРОВСКОЙ ОБЛАСТИ</w:t>
            </w:r>
          </w:p>
        </w:tc>
      </w:tr>
      <w:tr w:rsidR="00005ED8" w:rsidRPr="00005ED8" w:rsidTr="00397530">
        <w:tc>
          <w:tcPr>
            <w:tcW w:w="10632" w:type="dxa"/>
            <w:gridSpan w:val="4"/>
            <w:hideMark/>
          </w:tcPr>
          <w:p w:rsidR="00005ED8" w:rsidRPr="00005ED8" w:rsidRDefault="00005ED8" w:rsidP="00005ED8">
            <w:pPr>
              <w:spacing w:before="360" w:after="360"/>
              <w:jc w:val="center"/>
              <w:rPr>
                <w:rFonts w:ascii="Times New Roman" w:hAnsi="Times New Roman"/>
                <w:b/>
                <w:sz w:val="20"/>
              </w:rPr>
            </w:pPr>
            <w:r w:rsidRPr="00005ED8">
              <w:rPr>
                <w:rFonts w:ascii="Times New Roman" w:hAnsi="Times New Roman"/>
                <w:b/>
                <w:sz w:val="20"/>
              </w:rPr>
              <w:t>ПОСТАНОВЛЕНИЕ</w:t>
            </w:r>
          </w:p>
        </w:tc>
      </w:tr>
      <w:tr w:rsidR="00005ED8" w:rsidRPr="00005ED8" w:rsidTr="00397530">
        <w:tc>
          <w:tcPr>
            <w:tcW w:w="2552" w:type="dxa"/>
            <w:tcBorders>
              <w:top w:val="nil"/>
              <w:left w:val="nil"/>
              <w:bottom w:val="single" w:sz="4" w:space="0" w:color="auto"/>
              <w:right w:val="nil"/>
            </w:tcBorders>
            <w:hideMark/>
          </w:tcPr>
          <w:p w:rsidR="00005ED8" w:rsidRPr="00005ED8" w:rsidRDefault="00005ED8" w:rsidP="00005ED8">
            <w:pPr>
              <w:spacing w:after="0"/>
              <w:jc w:val="center"/>
              <w:rPr>
                <w:rFonts w:ascii="Times New Roman" w:hAnsi="Times New Roman"/>
                <w:sz w:val="20"/>
              </w:rPr>
            </w:pPr>
            <w:r w:rsidRPr="00005ED8">
              <w:rPr>
                <w:rFonts w:ascii="Times New Roman" w:hAnsi="Times New Roman"/>
                <w:sz w:val="20"/>
              </w:rPr>
              <w:t>24.03.2017</w:t>
            </w:r>
          </w:p>
        </w:tc>
        <w:tc>
          <w:tcPr>
            <w:tcW w:w="5670" w:type="dxa"/>
          </w:tcPr>
          <w:p w:rsidR="00005ED8" w:rsidRPr="00005ED8" w:rsidRDefault="00005ED8" w:rsidP="00005ED8">
            <w:pPr>
              <w:spacing w:after="0"/>
              <w:jc w:val="center"/>
              <w:rPr>
                <w:rFonts w:ascii="Times New Roman" w:hAnsi="Times New Roman"/>
                <w:sz w:val="20"/>
              </w:rPr>
            </w:pPr>
          </w:p>
        </w:tc>
        <w:tc>
          <w:tcPr>
            <w:tcW w:w="425" w:type="dxa"/>
            <w:hideMark/>
          </w:tcPr>
          <w:p w:rsidR="00005ED8" w:rsidRPr="00005ED8" w:rsidRDefault="00005ED8" w:rsidP="00005ED8">
            <w:pPr>
              <w:spacing w:after="0"/>
              <w:jc w:val="center"/>
              <w:rPr>
                <w:rFonts w:ascii="Times New Roman" w:hAnsi="Times New Roman"/>
                <w:sz w:val="20"/>
              </w:rPr>
            </w:pPr>
            <w:r w:rsidRPr="00005ED8">
              <w:rPr>
                <w:rFonts w:ascii="Times New Roman" w:hAnsi="Times New Roman"/>
                <w:sz w:val="20"/>
              </w:rPr>
              <w:t>№</w:t>
            </w:r>
          </w:p>
        </w:tc>
        <w:tc>
          <w:tcPr>
            <w:tcW w:w="1985" w:type="dxa"/>
            <w:tcBorders>
              <w:top w:val="nil"/>
              <w:left w:val="nil"/>
              <w:bottom w:val="single" w:sz="4" w:space="0" w:color="auto"/>
              <w:right w:val="nil"/>
            </w:tcBorders>
            <w:hideMark/>
          </w:tcPr>
          <w:p w:rsidR="00005ED8" w:rsidRPr="00005ED8" w:rsidRDefault="00005ED8" w:rsidP="00005ED8">
            <w:pPr>
              <w:spacing w:after="0"/>
              <w:jc w:val="center"/>
              <w:rPr>
                <w:rFonts w:ascii="Times New Roman" w:hAnsi="Times New Roman"/>
                <w:sz w:val="20"/>
              </w:rPr>
            </w:pPr>
            <w:r w:rsidRPr="00005ED8">
              <w:rPr>
                <w:rFonts w:ascii="Times New Roman" w:hAnsi="Times New Roman"/>
                <w:sz w:val="20"/>
              </w:rPr>
              <w:t>32</w:t>
            </w:r>
          </w:p>
        </w:tc>
      </w:tr>
      <w:tr w:rsidR="00005ED8" w:rsidRPr="00005ED8" w:rsidTr="00397530">
        <w:tc>
          <w:tcPr>
            <w:tcW w:w="10632" w:type="dxa"/>
            <w:gridSpan w:val="4"/>
            <w:hideMark/>
          </w:tcPr>
          <w:p w:rsidR="00005ED8" w:rsidRPr="00005ED8" w:rsidRDefault="00005ED8" w:rsidP="00005ED8">
            <w:pPr>
              <w:spacing w:after="0"/>
              <w:jc w:val="center"/>
              <w:rPr>
                <w:rFonts w:ascii="Times New Roman" w:hAnsi="Times New Roman"/>
                <w:sz w:val="20"/>
              </w:rPr>
            </w:pPr>
            <w:r w:rsidRPr="00005ED8">
              <w:rPr>
                <w:rFonts w:ascii="Times New Roman" w:hAnsi="Times New Roman"/>
                <w:sz w:val="20"/>
              </w:rPr>
              <w:t>с. Ныр</w:t>
            </w:r>
          </w:p>
        </w:tc>
      </w:tr>
    </w:tbl>
    <w:p w:rsidR="00005ED8" w:rsidRPr="00005ED8" w:rsidRDefault="00005ED8" w:rsidP="00005ED8">
      <w:pPr>
        <w:spacing w:after="0" w:line="240" w:lineRule="auto"/>
        <w:jc w:val="center"/>
        <w:rPr>
          <w:rFonts w:ascii="Times New Roman" w:hAnsi="Times New Roman"/>
          <w:b/>
          <w:sz w:val="20"/>
        </w:rPr>
      </w:pPr>
    </w:p>
    <w:p w:rsidR="00005ED8" w:rsidRPr="00005ED8" w:rsidRDefault="00005ED8" w:rsidP="00005ED8">
      <w:pPr>
        <w:spacing w:after="0" w:line="240" w:lineRule="auto"/>
        <w:jc w:val="center"/>
        <w:rPr>
          <w:rFonts w:ascii="Times New Roman" w:hAnsi="Times New Roman"/>
          <w:b/>
          <w:sz w:val="20"/>
        </w:rPr>
      </w:pPr>
      <w:r w:rsidRPr="00005ED8">
        <w:rPr>
          <w:rFonts w:ascii="Times New Roman" w:hAnsi="Times New Roman"/>
          <w:b/>
          <w:sz w:val="20"/>
        </w:rPr>
        <w:t>О внесении изменений в постановление администрации Ныровского сельского поселения от 23.12.2016 № 146</w:t>
      </w:r>
    </w:p>
    <w:p w:rsidR="00005ED8" w:rsidRPr="00005ED8" w:rsidRDefault="00005ED8" w:rsidP="00005ED8">
      <w:pPr>
        <w:spacing w:after="0" w:line="240" w:lineRule="auto"/>
        <w:jc w:val="center"/>
        <w:rPr>
          <w:rFonts w:ascii="Times New Roman" w:hAnsi="Times New Roman"/>
          <w:b/>
          <w:sz w:val="20"/>
        </w:rPr>
      </w:pPr>
    </w:p>
    <w:p w:rsidR="00005ED8" w:rsidRPr="00005ED8" w:rsidRDefault="00005ED8" w:rsidP="00005ED8">
      <w:pPr>
        <w:spacing w:after="0" w:line="240" w:lineRule="auto"/>
        <w:ind w:firstLine="709"/>
        <w:jc w:val="both"/>
        <w:rPr>
          <w:rFonts w:ascii="Times New Roman" w:hAnsi="Times New Roman"/>
          <w:sz w:val="20"/>
          <w:szCs w:val="24"/>
        </w:rPr>
      </w:pPr>
      <w:r w:rsidRPr="00005ED8">
        <w:rPr>
          <w:rFonts w:ascii="Times New Roman" w:hAnsi="Times New Roman"/>
          <w:sz w:val="20"/>
          <w:szCs w:val="24"/>
        </w:rPr>
        <w:t>В соответствии с решением Ныровской сельской Думы от 20.12.2016 № 48/214 «</w:t>
      </w:r>
      <w:r w:rsidRPr="00005ED8">
        <w:rPr>
          <w:rFonts w:ascii="Times New Roman" w:hAnsi="Times New Roman"/>
          <w:sz w:val="20"/>
        </w:rPr>
        <w:t>О бюджете Ныровского сельского поселения на 2017 год и плановый период на 2018 – 2019 годов</w:t>
      </w:r>
      <w:r w:rsidRPr="00005ED8">
        <w:rPr>
          <w:rFonts w:ascii="Times New Roman" w:hAnsi="Times New Roman"/>
          <w:sz w:val="20"/>
          <w:szCs w:val="24"/>
        </w:rPr>
        <w:t>» (в редакции от 24.03.2017 № 51/224), администрация Ныровского сельского поселения ПОСТАНОВЛЯЕТ:</w:t>
      </w:r>
    </w:p>
    <w:p w:rsidR="00005ED8" w:rsidRPr="00005ED8" w:rsidRDefault="00005ED8" w:rsidP="00005ED8">
      <w:pPr>
        <w:numPr>
          <w:ilvl w:val="0"/>
          <w:numId w:val="33"/>
        </w:numPr>
        <w:spacing w:after="0" w:line="240" w:lineRule="auto"/>
        <w:ind w:left="0" w:firstLine="709"/>
        <w:jc w:val="both"/>
        <w:rPr>
          <w:rFonts w:ascii="Times New Roman" w:hAnsi="Times New Roman"/>
          <w:sz w:val="20"/>
          <w:szCs w:val="24"/>
        </w:rPr>
      </w:pPr>
      <w:r w:rsidRPr="00005ED8">
        <w:rPr>
          <w:rFonts w:ascii="Times New Roman" w:hAnsi="Times New Roman"/>
          <w:sz w:val="20"/>
          <w:szCs w:val="24"/>
        </w:rPr>
        <w:t>Вести в пункт 2 постановления администрации Ныровского сельского поселения от 23.12.2016 № 146 «О полномочиях по осуществлению функций администратора поступлений средств в бюджет Ныровского сельского поселения» следующие:</w:t>
      </w:r>
    </w:p>
    <w:p w:rsidR="00005ED8" w:rsidRPr="00005ED8" w:rsidRDefault="00005ED8" w:rsidP="00005ED8">
      <w:pPr>
        <w:spacing w:after="0" w:line="240" w:lineRule="auto"/>
        <w:ind w:firstLine="709"/>
        <w:jc w:val="both"/>
        <w:rPr>
          <w:rFonts w:ascii="Times New Roman" w:hAnsi="Times New Roman"/>
          <w:sz w:val="20"/>
          <w:szCs w:val="24"/>
        </w:rPr>
      </w:pPr>
      <w:r w:rsidRPr="00005ED8">
        <w:rPr>
          <w:rFonts w:ascii="Times New Roman" w:hAnsi="Times New Roman"/>
          <w:sz w:val="20"/>
          <w:szCs w:val="24"/>
        </w:rPr>
        <w:t>приложение № 5 «</w:t>
      </w:r>
      <w:r w:rsidRPr="00005ED8">
        <w:rPr>
          <w:rFonts w:ascii="Times New Roman" w:eastAsia="Times New Roman" w:hAnsi="Times New Roman"/>
          <w:bCs/>
          <w:sz w:val="20"/>
          <w:szCs w:val="24"/>
        </w:rPr>
        <w:t>Прогнозируемые объемы поступления доходов бюджета поселения по налоговым и неналоговым доходам по статьям, по безвозмездным поступлениям по подстатьям классификации доходов бюджета поселения на 2017 год» изложить в новой редакции согласно приложению.</w:t>
      </w:r>
    </w:p>
    <w:p w:rsidR="00005ED8" w:rsidRPr="00005ED8" w:rsidRDefault="00005ED8" w:rsidP="00005ED8">
      <w:pPr>
        <w:pStyle w:val="ConsPlusNormal"/>
        <w:widowControl/>
        <w:spacing w:line="276" w:lineRule="auto"/>
        <w:ind w:firstLine="540"/>
        <w:jc w:val="both"/>
        <w:rPr>
          <w:rFonts w:ascii="Times New Roman" w:hAnsi="Times New Roman" w:cs="Times New Roman"/>
          <w:szCs w:val="24"/>
        </w:rPr>
      </w:pPr>
      <w:r w:rsidRPr="00005ED8">
        <w:rPr>
          <w:rFonts w:ascii="Times New Roman" w:hAnsi="Times New Roman" w:cs="Times New Roman"/>
          <w:szCs w:val="24"/>
        </w:rPr>
        <w:t>2. Контроль за выполнением настоящего постановления оставляю за собой.</w:t>
      </w:r>
    </w:p>
    <w:p w:rsidR="00005ED8" w:rsidRPr="00005ED8" w:rsidRDefault="00005ED8" w:rsidP="00005ED8">
      <w:pPr>
        <w:pStyle w:val="ConsPlusNormal"/>
        <w:widowControl/>
        <w:spacing w:line="276" w:lineRule="auto"/>
        <w:ind w:firstLine="540"/>
        <w:jc w:val="both"/>
        <w:rPr>
          <w:rFonts w:ascii="Times New Roman" w:hAnsi="Times New Roman"/>
        </w:rPr>
      </w:pPr>
      <w:r w:rsidRPr="00005ED8">
        <w:rPr>
          <w:rFonts w:ascii="Times New Roman" w:hAnsi="Times New Roman" w:cs="Times New Roman"/>
          <w:szCs w:val="24"/>
        </w:rPr>
        <w:t>3. Настоящее постановление вступает в силу с момента его официального опубликования в Бюллетене органов местного самоуправления Ныровского сельского поселения Тужинского района Кировской области.</w:t>
      </w:r>
    </w:p>
    <w:p w:rsidR="00005ED8" w:rsidRPr="00005ED8" w:rsidRDefault="00005ED8" w:rsidP="00005ED8">
      <w:pPr>
        <w:spacing w:after="0" w:line="240" w:lineRule="auto"/>
        <w:jc w:val="both"/>
        <w:rPr>
          <w:rFonts w:ascii="Times New Roman" w:hAnsi="Times New Roman"/>
          <w:sz w:val="20"/>
        </w:rPr>
      </w:pPr>
    </w:p>
    <w:p w:rsidR="00005ED8" w:rsidRPr="00005ED8" w:rsidRDefault="00005ED8" w:rsidP="00005ED8">
      <w:pPr>
        <w:spacing w:after="0" w:line="240" w:lineRule="auto"/>
        <w:jc w:val="both"/>
        <w:rPr>
          <w:rFonts w:ascii="Times New Roman" w:hAnsi="Times New Roman"/>
          <w:sz w:val="20"/>
        </w:rPr>
      </w:pPr>
    </w:p>
    <w:p w:rsidR="00005ED8" w:rsidRPr="00005ED8" w:rsidRDefault="00005ED8" w:rsidP="00005ED8">
      <w:pPr>
        <w:spacing w:after="0" w:line="240" w:lineRule="auto"/>
        <w:jc w:val="both"/>
        <w:rPr>
          <w:rFonts w:ascii="Times New Roman" w:hAnsi="Times New Roman"/>
          <w:sz w:val="20"/>
        </w:rPr>
      </w:pPr>
    </w:p>
    <w:p w:rsidR="00005ED8" w:rsidRPr="00005ED8" w:rsidRDefault="00005ED8" w:rsidP="00005ED8">
      <w:pPr>
        <w:spacing w:after="0" w:line="240" w:lineRule="auto"/>
        <w:jc w:val="both"/>
        <w:rPr>
          <w:rFonts w:ascii="Times New Roman" w:hAnsi="Times New Roman"/>
          <w:sz w:val="20"/>
        </w:rPr>
      </w:pPr>
      <w:r w:rsidRPr="00005ED8">
        <w:rPr>
          <w:rFonts w:ascii="Times New Roman" w:hAnsi="Times New Roman"/>
          <w:sz w:val="20"/>
        </w:rPr>
        <w:t>Глава администрации</w:t>
      </w:r>
    </w:p>
    <w:p w:rsidR="00005ED8" w:rsidRPr="00005ED8" w:rsidRDefault="00005ED8" w:rsidP="00005ED8">
      <w:pPr>
        <w:spacing w:after="0" w:line="240" w:lineRule="auto"/>
        <w:jc w:val="both"/>
        <w:rPr>
          <w:rFonts w:ascii="Times New Roman" w:hAnsi="Times New Roman"/>
          <w:sz w:val="20"/>
        </w:rPr>
      </w:pPr>
      <w:r w:rsidRPr="00005ED8">
        <w:rPr>
          <w:rFonts w:ascii="Times New Roman" w:hAnsi="Times New Roman"/>
          <w:sz w:val="20"/>
        </w:rPr>
        <w:t>Ныровского сельского поселения                                                     Г.Н. Тохтеев</w:t>
      </w:r>
    </w:p>
    <w:p w:rsidR="00005ED8" w:rsidRPr="00005ED8" w:rsidRDefault="00005ED8" w:rsidP="00005ED8">
      <w:pPr>
        <w:spacing w:after="0" w:line="240" w:lineRule="auto"/>
        <w:jc w:val="both"/>
        <w:rPr>
          <w:rFonts w:ascii="Times New Roman" w:hAnsi="Times New Roman"/>
          <w:sz w:val="20"/>
        </w:rPr>
      </w:pPr>
    </w:p>
    <w:p w:rsidR="00005ED8" w:rsidRPr="00005ED8" w:rsidRDefault="00005ED8" w:rsidP="00005ED8">
      <w:pPr>
        <w:spacing w:after="0" w:line="240" w:lineRule="auto"/>
        <w:jc w:val="both"/>
        <w:rPr>
          <w:rFonts w:ascii="Times New Roman" w:hAnsi="Times New Roman"/>
          <w:sz w:val="20"/>
        </w:rPr>
      </w:pPr>
    </w:p>
    <w:p w:rsidR="00005ED8" w:rsidRPr="00005ED8" w:rsidRDefault="00005ED8" w:rsidP="00005ED8">
      <w:pPr>
        <w:spacing w:after="0" w:line="240" w:lineRule="auto"/>
        <w:ind w:firstLine="7513"/>
        <w:jc w:val="both"/>
        <w:rPr>
          <w:rFonts w:ascii="Times New Roman" w:hAnsi="Times New Roman"/>
          <w:sz w:val="20"/>
        </w:rPr>
      </w:pPr>
      <w:r w:rsidRPr="00005ED8">
        <w:rPr>
          <w:rFonts w:ascii="Times New Roman" w:hAnsi="Times New Roman"/>
          <w:sz w:val="20"/>
        </w:rPr>
        <w:t xml:space="preserve">Приложение </w:t>
      </w:r>
    </w:p>
    <w:p w:rsidR="00005ED8" w:rsidRPr="00005ED8" w:rsidRDefault="00005ED8" w:rsidP="00005ED8">
      <w:pPr>
        <w:spacing w:after="0" w:line="240" w:lineRule="auto"/>
        <w:ind w:firstLine="7513"/>
        <w:jc w:val="both"/>
        <w:rPr>
          <w:rFonts w:ascii="Times New Roman" w:hAnsi="Times New Roman"/>
          <w:sz w:val="20"/>
        </w:rPr>
      </w:pPr>
    </w:p>
    <w:p w:rsidR="00005ED8" w:rsidRPr="00005ED8" w:rsidRDefault="00005ED8" w:rsidP="00005ED8">
      <w:pPr>
        <w:spacing w:after="0" w:line="240" w:lineRule="auto"/>
        <w:ind w:firstLine="7513"/>
        <w:jc w:val="both"/>
        <w:rPr>
          <w:rFonts w:ascii="Times New Roman" w:hAnsi="Times New Roman"/>
          <w:sz w:val="20"/>
        </w:rPr>
      </w:pPr>
      <w:r w:rsidRPr="00005ED8">
        <w:rPr>
          <w:rFonts w:ascii="Times New Roman" w:hAnsi="Times New Roman"/>
          <w:sz w:val="20"/>
        </w:rPr>
        <w:t>УТВЕРЖДЕНО</w:t>
      </w:r>
    </w:p>
    <w:p w:rsidR="00005ED8" w:rsidRPr="00005ED8" w:rsidRDefault="00005ED8" w:rsidP="00005ED8">
      <w:pPr>
        <w:spacing w:after="0" w:line="240" w:lineRule="auto"/>
        <w:ind w:firstLine="7513"/>
        <w:jc w:val="both"/>
        <w:rPr>
          <w:rFonts w:ascii="Times New Roman" w:hAnsi="Times New Roman"/>
          <w:sz w:val="20"/>
        </w:rPr>
      </w:pPr>
      <w:r w:rsidRPr="00005ED8">
        <w:rPr>
          <w:rFonts w:ascii="Times New Roman" w:hAnsi="Times New Roman"/>
          <w:sz w:val="20"/>
        </w:rPr>
        <w:t xml:space="preserve">постановлением администрации </w:t>
      </w:r>
    </w:p>
    <w:p w:rsidR="00005ED8" w:rsidRPr="00005ED8" w:rsidRDefault="00005ED8" w:rsidP="00005ED8">
      <w:pPr>
        <w:spacing w:after="0" w:line="240" w:lineRule="auto"/>
        <w:ind w:firstLine="7513"/>
        <w:jc w:val="both"/>
        <w:rPr>
          <w:rFonts w:ascii="Times New Roman" w:hAnsi="Times New Roman"/>
          <w:sz w:val="20"/>
        </w:rPr>
      </w:pPr>
      <w:r w:rsidRPr="00005ED8">
        <w:rPr>
          <w:rFonts w:ascii="Times New Roman" w:hAnsi="Times New Roman"/>
          <w:sz w:val="20"/>
        </w:rPr>
        <w:t xml:space="preserve">Ныровского сельского поселения </w:t>
      </w:r>
    </w:p>
    <w:p w:rsidR="00005ED8" w:rsidRPr="00005ED8" w:rsidRDefault="00005ED8" w:rsidP="00005ED8">
      <w:pPr>
        <w:spacing w:after="0" w:line="240" w:lineRule="auto"/>
        <w:ind w:firstLine="7513"/>
        <w:jc w:val="both"/>
        <w:rPr>
          <w:rFonts w:ascii="Times New Roman" w:hAnsi="Times New Roman"/>
          <w:sz w:val="20"/>
        </w:rPr>
      </w:pPr>
      <w:r w:rsidRPr="00005ED8">
        <w:rPr>
          <w:rFonts w:ascii="Times New Roman" w:hAnsi="Times New Roman"/>
          <w:sz w:val="20"/>
        </w:rPr>
        <w:t>от 24.03.2017 № 32</w:t>
      </w:r>
    </w:p>
    <w:p w:rsidR="00005ED8" w:rsidRPr="00005ED8" w:rsidRDefault="00005ED8" w:rsidP="00005ED8">
      <w:pPr>
        <w:spacing w:after="0" w:line="240" w:lineRule="auto"/>
        <w:ind w:firstLine="7513"/>
        <w:jc w:val="both"/>
        <w:rPr>
          <w:rFonts w:ascii="Times New Roman" w:hAnsi="Times New Roman"/>
          <w:sz w:val="20"/>
        </w:rPr>
      </w:pPr>
    </w:p>
    <w:tbl>
      <w:tblPr>
        <w:tblW w:w="10537" w:type="dxa"/>
        <w:tblInd w:w="-601" w:type="dxa"/>
        <w:tblLayout w:type="fixed"/>
        <w:tblLook w:val="04A0"/>
      </w:tblPr>
      <w:tblGrid>
        <w:gridCol w:w="2552"/>
        <w:gridCol w:w="4663"/>
        <w:gridCol w:w="236"/>
        <w:gridCol w:w="958"/>
        <w:gridCol w:w="236"/>
        <w:gridCol w:w="838"/>
        <w:gridCol w:w="236"/>
        <w:gridCol w:w="771"/>
        <w:gridCol w:w="47"/>
      </w:tblGrid>
      <w:tr w:rsidR="00005ED8" w:rsidRPr="00005ED8" w:rsidTr="00397530">
        <w:trPr>
          <w:gridAfter w:val="1"/>
          <w:wAfter w:w="47" w:type="dxa"/>
          <w:trHeight w:val="315"/>
        </w:trPr>
        <w:tc>
          <w:tcPr>
            <w:tcW w:w="2552" w:type="dxa"/>
            <w:tcBorders>
              <w:top w:val="nil"/>
              <w:left w:val="nil"/>
              <w:bottom w:val="nil"/>
              <w:right w:val="nil"/>
            </w:tcBorders>
            <w:shd w:val="clear" w:color="auto" w:fill="auto"/>
            <w:noWrap/>
            <w:vAlign w:val="bottom"/>
            <w:hideMark/>
          </w:tcPr>
          <w:p w:rsidR="00005ED8" w:rsidRPr="00005ED8" w:rsidRDefault="00005ED8" w:rsidP="00005ED8">
            <w:pPr>
              <w:spacing w:after="0" w:line="240" w:lineRule="auto"/>
              <w:rPr>
                <w:rFonts w:ascii="Arial CYR" w:eastAsia="Times New Roman" w:hAnsi="Arial CYR" w:cs="Arial CYR"/>
                <w:sz w:val="20"/>
                <w:szCs w:val="20"/>
              </w:rPr>
            </w:pPr>
            <w:bookmarkStart w:id="4" w:name="RANGE!A1:F69"/>
            <w:bookmarkEnd w:id="4"/>
          </w:p>
        </w:tc>
        <w:tc>
          <w:tcPr>
            <w:tcW w:w="4663" w:type="dxa"/>
            <w:tcBorders>
              <w:top w:val="nil"/>
              <w:left w:val="nil"/>
              <w:bottom w:val="nil"/>
              <w:right w:val="nil"/>
            </w:tcBorders>
            <w:shd w:val="clear" w:color="auto" w:fill="auto"/>
            <w:noWrap/>
            <w:vAlign w:val="bottom"/>
            <w:hideMark/>
          </w:tcPr>
          <w:p w:rsidR="00005ED8" w:rsidRPr="00005ED8" w:rsidRDefault="00005ED8" w:rsidP="00005ED8">
            <w:pPr>
              <w:spacing w:after="0" w:line="240" w:lineRule="auto"/>
              <w:rPr>
                <w:rFonts w:ascii="Arial CYR" w:eastAsia="Times New Roman" w:hAnsi="Arial CYR" w:cs="Arial CYR"/>
                <w:sz w:val="20"/>
                <w:szCs w:val="20"/>
              </w:rPr>
            </w:pPr>
          </w:p>
        </w:tc>
        <w:tc>
          <w:tcPr>
            <w:tcW w:w="236" w:type="dxa"/>
            <w:tcBorders>
              <w:top w:val="nil"/>
              <w:left w:val="nil"/>
              <w:bottom w:val="nil"/>
              <w:right w:val="nil"/>
            </w:tcBorders>
            <w:shd w:val="clear" w:color="auto" w:fill="auto"/>
            <w:noWrap/>
            <w:vAlign w:val="bottom"/>
            <w:hideMark/>
          </w:tcPr>
          <w:p w:rsidR="00005ED8" w:rsidRPr="00005ED8" w:rsidRDefault="00005ED8" w:rsidP="00005ED8">
            <w:pPr>
              <w:spacing w:after="0" w:line="240" w:lineRule="auto"/>
              <w:rPr>
                <w:rFonts w:ascii="Arial CYR" w:eastAsia="Times New Roman" w:hAnsi="Arial CYR" w:cs="Arial CYR"/>
                <w:sz w:val="20"/>
                <w:szCs w:val="20"/>
              </w:rPr>
            </w:pPr>
          </w:p>
        </w:tc>
        <w:tc>
          <w:tcPr>
            <w:tcW w:w="3039" w:type="dxa"/>
            <w:gridSpan w:val="5"/>
            <w:tcBorders>
              <w:top w:val="nil"/>
              <w:left w:val="nil"/>
              <w:bottom w:val="nil"/>
              <w:right w:val="nil"/>
            </w:tcBorders>
            <w:shd w:val="clear" w:color="auto" w:fill="auto"/>
            <w:noWrap/>
            <w:vAlign w:val="bottom"/>
            <w:hideMark/>
          </w:tcPr>
          <w:p w:rsidR="00005ED8" w:rsidRPr="00005ED8" w:rsidRDefault="00005ED8" w:rsidP="00005ED8">
            <w:pPr>
              <w:spacing w:after="0" w:line="240" w:lineRule="auto"/>
              <w:jc w:val="right"/>
              <w:rPr>
                <w:rFonts w:ascii="Times New Roman" w:eastAsia="Times New Roman" w:hAnsi="Times New Roman"/>
                <w:sz w:val="20"/>
                <w:szCs w:val="20"/>
              </w:rPr>
            </w:pPr>
            <w:r w:rsidRPr="00005ED8">
              <w:rPr>
                <w:rFonts w:ascii="Times New Roman" w:eastAsia="Times New Roman" w:hAnsi="Times New Roman"/>
                <w:sz w:val="20"/>
                <w:szCs w:val="20"/>
              </w:rPr>
              <w:t>Приложение № 1</w:t>
            </w:r>
          </w:p>
        </w:tc>
      </w:tr>
      <w:tr w:rsidR="00005ED8" w:rsidRPr="00005ED8" w:rsidTr="00397530">
        <w:trPr>
          <w:gridAfter w:val="1"/>
          <w:wAfter w:w="47" w:type="dxa"/>
          <w:trHeight w:val="315"/>
        </w:trPr>
        <w:tc>
          <w:tcPr>
            <w:tcW w:w="2552" w:type="dxa"/>
            <w:tcBorders>
              <w:top w:val="nil"/>
              <w:left w:val="nil"/>
              <w:bottom w:val="nil"/>
              <w:right w:val="nil"/>
            </w:tcBorders>
            <w:shd w:val="clear" w:color="auto" w:fill="auto"/>
            <w:noWrap/>
            <w:vAlign w:val="bottom"/>
            <w:hideMark/>
          </w:tcPr>
          <w:p w:rsidR="00005ED8" w:rsidRPr="00005ED8" w:rsidRDefault="00005ED8" w:rsidP="00005ED8">
            <w:pPr>
              <w:spacing w:after="0" w:line="240" w:lineRule="auto"/>
              <w:rPr>
                <w:rFonts w:ascii="Arial CYR" w:eastAsia="Times New Roman" w:hAnsi="Arial CYR" w:cs="Arial CYR"/>
                <w:sz w:val="20"/>
                <w:szCs w:val="20"/>
              </w:rPr>
            </w:pPr>
          </w:p>
        </w:tc>
        <w:tc>
          <w:tcPr>
            <w:tcW w:w="4663" w:type="dxa"/>
            <w:tcBorders>
              <w:top w:val="nil"/>
              <w:left w:val="nil"/>
              <w:bottom w:val="nil"/>
              <w:right w:val="nil"/>
            </w:tcBorders>
            <w:shd w:val="clear" w:color="auto" w:fill="auto"/>
            <w:noWrap/>
            <w:vAlign w:val="bottom"/>
            <w:hideMark/>
          </w:tcPr>
          <w:p w:rsidR="00005ED8" w:rsidRPr="00005ED8" w:rsidRDefault="00005ED8" w:rsidP="00005ED8">
            <w:pPr>
              <w:spacing w:after="0" w:line="240" w:lineRule="auto"/>
              <w:rPr>
                <w:rFonts w:ascii="Arial CYR" w:eastAsia="Times New Roman" w:hAnsi="Arial CYR" w:cs="Arial CYR"/>
                <w:sz w:val="20"/>
                <w:szCs w:val="20"/>
              </w:rPr>
            </w:pPr>
          </w:p>
        </w:tc>
        <w:tc>
          <w:tcPr>
            <w:tcW w:w="236" w:type="dxa"/>
            <w:tcBorders>
              <w:top w:val="nil"/>
              <w:left w:val="nil"/>
              <w:bottom w:val="nil"/>
              <w:right w:val="nil"/>
            </w:tcBorders>
            <w:shd w:val="clear" w:color="auto" w:fill="auto"/>
            <w:noWrap/>
            <w:vAlign w:val="bottom"/>
            <w:hideMark/>
          </w:tcPr>
          <w:p w:rsidR="00005ED8" w:rsidRPr="00005ED8" w:rsidRDefault="00005ED8" w:rsidP="00005ED8">
            <w:pPr>
              <w:spacing w:after="0" w:line="240" w:lineRule="auto"/>
              <w:rPr>
                <w:rFonts w:ascii="Arial CYR" w:eastAsia="Times New Roman" w:hAnsi="Arial CYR" w:cs="Arial CYR"/>
                <w:sz w:val="20"/>
                <w:szCs w:val="20"/>
              </w:rPr>
            </w:pPr>
          </w:p>
        </w:tc>
        <w:tc>
          <w:tcPr>
            <w:tcW w:w="3039" w:type="dxa"/>
            <w:gridSpan w:val="5"/>
            <w:tcBorders>
              <w:top w:val="nil"/>
              <w:left w:val="nil"/>
              <w:bottom w:val="nil"/>
              <w:right w:val="nil"/>
            </w:tcBorders>
            <w:shd w:val="clear" w:color="auto" w:fill="auto"/>
            <w:noWrap/>
            <w:vAlign w:val="bottom"/>
            <w:hideMark/>
          </w:tcPr>
          <w:p w:rsidR="00005ED8" w:rsidRPr="00005ED8" w:rsidRDefault="00005ED8" w:rsidP="00005ED8">
            <w:pPr>
              <w:spacing w:after="0" w:line="240" w:lineRule="auto"/>
              <w:jc w:val="right"/>
              <w:rPr>
                <w:rFonts w:ascii="Times New Roman" w:eastAsia="Times New Roman" w:hAnsi="Times New Roman"/>
                <w:sz w:val="20"/>
                <w:szCs w:val="20"/>
              </w:rPr>
            </w:pPr>
            <w:r w:rsidRPr="00005ED8">
              <w:rPr>
                <w:rFonts w:ascii="Times New Roman" w:eastAsia="Times New Roman" w:hAnsi="Times New Roman"/>
                <w:sz w:val="20"/>
                <w:szCs w:val="20"/>
              </w:rPr>
              <w:t>к решению Ныровской сельской Думы</w:t>
            </w:r>
          </w:p>
        </w:tc>
      </w:tr>
      <w:tr w:rsidR="00005ED8" w:rsidRPr="00005ED8" w:rsidTr="00397530">
        <w:trPr>
          <w:gridAfter w:val="1"/>
          <w:wAfter w:w="47" w:type="dxa"/>
          <w:trHeight w:val="315"/>
        </w:trPr>
        <w:tc>
          <w:tcPr>
            <w:tcW w:w="2552" w:type="dxa"/>
            <w:tcBorders>
              <w:top w:val="nil"/>
              <w:left w:val="nil"/>
              <w:bottom w:val="nil"/>
              <w:right w:val="nil"/>
            </w:tcBorders>
            <w:shd w:val="clear" w:color="auto" w:fill="auto"/>
            <w:noWrap/>
            <w:vAlign w:val="bottom"/>
            <w:hideMark/>
          </w:tcPr>
          <w:p w:rsidR="00005ED8" w:rsidRPr="00005ED8" w:rsidRDefault="00005ED8" w:rsidP="00005ED8">
            <w:pPr>
              <w:spacing w:after="0" w:line="240" w:lineRule="auto"/>
              <w:rPr>
                <w:rFonts w:ascii="Arial CYR" w:eastAsia="Times New Roman" w:hAnsi="Arial CYR" w:cs="Arial CYR"/>
                <w:sz w:val="20"/>
                <w:szCs w:val="20"/>
              </w:rPr>
            </w:pPr>
          </w:p>
        </w:tc>
        <w:tc>
          <w:tcPr>
            <w:tcW w:w="4663" w:type="dxa"/>
            <w:tcBorders>
              <w:top w:val="nil"/>
              <w:left w:val="nil"/>
              <w:bottom w:val="nil"/>
              <w:right w:val="nil"/>
            </w:tcBorders>
            <w:shd w:val="clear" w:color="auto" w:fill="auto"/>
            <w:noWrap/>
            <w:vAlign w:val="bottom"/>
            <w:hideMark/>
          </w:tcPr>
          <w:p w:rsidR="00005ED8" w:rsidRPr="00005ED8" w:rsidRDefault="00005ED8" w:rsidP="00005ED8">
            <w:pPr>
              <w:spacing w:after="0" w:line="240" w:lineRule="auto"/>
              <w:rPr>
                <w:rFonts w:ascii="Arial CYR" w:eastAsia="Times New Roman" w:hAnsi="Arial CYR" w:cs="Arial CYR"/>
                <w:sz w:val="20"/>
                <w:szCs w:val="20"/>
              </w:rPr>
            </w:pPr>
          </w:p>
        </w:tc>
        <w:tc>
          <w:tcPr>
            <w:tcW w:w="236" w:type="dxa"/>
            <w:tcBorders>
              <w:top w:val="nil"/>
              <w:left w:val="nil"/>
              <w:bottom w:val="nil"/>
              <w:right w:val="nil"/>
            </w:tcBorders>
            <w:shd w:val="clear" w:color="auto" w:fill="auto"/>
            <w:noWrap/>
            <w:vAlign w:val="bottom"/>
            <w:hideMark/>
          </w:tcPr>
          <w:p w:rsidR="00005ED8" w:rsidRPr="00005ED8" w:rsidRDefault="00005ED8" w:rsidP="00005ED8">
            <w:pPr>
              <w:spacing w:after="0" w:line="240" w:lineRule="auto"/>
              <w:rPr>
                <w:rFonts w:ascii="Arial CYR" w:eastAsia="Times New Roman" w:hAnsi="Arial CYR" w:cs="Arial CYR"/>
                <w:sz w:val="20"/>
                <w:szCs w:val="20"/>
              </w:rPr>
            </w:pPr>
          </w:p>
        </w:tc>
        <w:tc>
          <w:tcPr>
            <w:tcW w:w="3039" w:type="dxa"/>
            <w:gridSpan w:val="5"/>
            <w:tcBorders>
              <w:top w:val="nil"/>
              <w:left w:val="nil"/>
              <w:bottom w:val="nil"/>
              <w:right w:val="nil"/>
            </w:tcBorders>
            <w:shd w:val="clear" w:color="auto" w:fill="auto"/>
            <w:noWrap/>
            <w:vAlign w:val="bottom"/>
            <w:hideMark/>
          </w:tcPr>
          <w:p w:rsidR="00005ED8" w:rsidRPr="00005ED8" w:rsidRDefault="00005ED8" w:rsidP="00005ED8">
            <w:pPr>
              <w:spacing w:after="0" w:line="240" w:lineRule="auto"/>
              <w:jc w:val="right"/>
              <w:rPr>
                <w:rFonts w:ascii="Times New Roman" w:eastAsia="Times New Roman" w:hAnsi="Times New Roman"/>
                <w:sz w:val="20"/>
                <w:szCs w:val="20"/>
              </w:rPr>
            </w:pPr>
            <w:r w:rsidRPr="00005ED8">
              <w:rPr>
                <w:rFonts w:ascii="Times New Roman" w:eastAsia="Times New Roman" w:hAnsi="Times New Roman"/>
                <w:sz w:val="20"/>
                <w:szCs w:val="20"/>
              </w:rPr>
              <w:t>от 24.03.2017 № 51/224</w:t>
            </w:r>
          </w:p>
        </w:tc>
      </w:tr>
      <w:tr w:rsidR="00005ED8" w:rsidRPr="00005ED8" w:rsidTr="00397530">
        <w:trPr>
          <w:gridAfter w:val="1"/>
          <w:wAfter w:w="47" w:type="dxa"/>
          <w:trHeight w:val="300"/>
        </w:trPr>
        <w:tc>
          <w:tcPr>
            <w:tcW w:w="2552" w:type="dxa"/>
            <w:tcBorders>
              <w:top w:val="nil"/>
              <w:left w:val="nil"/>
              <w:bottom w:val="nil"/>
              <w:right w:val="nil"/>
            </w:tcBorders>
            <w:shd w:val="clear" w:color="auto" w:fill="auto"/>
            <w:noWrap/>
            <w:vAlign w:val="bottom"/>
            <w:hideMark/>
          </w:tcPr>
          <w:p w:rsidR="00005ED8" w:rsidRPr="00005ED8" w:rsidRDefault="00005ED8" w:rsidP="00005ED8">
            <w:pPr>
              <w:spacing w:after="0" w:line="240" w:lineRule="auto"/>
              <w:rPr>
                <w:rFonts w:ascii="Arial CYR" w:eastAsia="Times New Roman" w:hAnsi="Arial CYR" w:cs="Arial CYR"/>
                <w:sz w:val="20"/>
                <w:szCs w:val="20"/>
              </w:rPr>
            </w:pPr>
          </w:p>
        </w:tc>
        <w:tc>
          <w:tcPr>
            <w:tcW w:w="4663" w:type="dxa"/>
            <w:tcBorders>
              <w:top w:val="nil"/>
              <w:left w:val="nil"/>
              <w:bottom w:val="nil"/>
              <w:right w:val="nil"/>
            </w:tcBorders>
            <w:shd w:val="clear" w:color="auto" w:fill="auto"/>
            <w:noWrap/>
            <w:vAlign w:val="bottom"/>
            <w:hideMark/>
          </w:tcPr>
          <w:p w:rsidR="00005ED8" w:rsidRPr="00005ED8" w:rsidRDefault="00005ED8" w:rsidP="00005ED8">
            <w:pPr>
              <w:spacing w:after="0" w:line="240" w:lineRule="auto"/>
              <w:rPr>
                <w:rFonts w:ascii="Arial CYR" w:eastAsia="Times New Roman" w:hAnsi="Arial CYR" w:cs="Arial CYR"/>
                <w:sz w:val="20"/>
                <w:szCs w:val="20"/>
              </w:rPr>
            </w:pPr>
          </w:p>
        </w:tc>
        <w:tc>
          <w:tcPr>
            <w:tcW w:w="236" w:type="dxa"/>
            <w:tcBorders>
              <w:top w:val="nil"/>
              <w:left w:val="nil"/>
              <w:bottom w:val="nil"/>
              <w:right w:val="nil"/>
            </w:tcBorders>
            <w:shd w:val="clear" w:color="auto" w:fill="auto"/>
            <w:noWrap/>
            <w:vAlign w:val="bottom"/>
            <w:hideMark/>
          </w:tcPr>
          <w:p w:rsidR="00005ED8" w:rsidRPr="00005ED8" w:rsidRDefault="00005ED8" w:rsidP="00005ED8">
            <w:pPr>
              <w:spacing w:after="0" w:line="240" w:lineRule="auto"/>
              <w:rPr>
                <w:rFonts w:ascii="Arial CYR" w:eastAsia="Times New Roman" w:hAnsi="Arial CYR" w:cs="Arial CYR"/>
                <w:sz w:val="20"/>
                <w:szCs w:val="20"/>
              </w:rPr>
            </w:pPr>
          </w:p>
        </w:tc>
        <w:tc>
          <w:tcPr>
            <w:tcW w:w="1194" w:type="dxa"/>
            <w:gridSpan w:val="2"/>
            <w:tcBorders>
              <w:top w:val="nil"/>
              <w:left w:val="nil"/>
              <w:bottom w:val="nil"/>
              <w:right w:val="nil"/>
            </w:tcBorders>
            <w:shd w:val="clear" w:color="auto" w:fill="auto"/>
            <w:noWrap/>
            <w:vAlign w:val="bottom"/>
            <w:hideMark/>
          </w:tcPr>
          <w:p w:rsidR="00005ED8" w:rsidRPr="00005ED8" w:rsidRDefault="00005ED8" w:rsidP="00005ED8">
            <w:pPr>
              <w:spacing w:after="0" w:line="240" w:lineRule="auto"/>
              <w:rPr>
                <w:rFonts w:ascii="Arial CYR" w:eastAsia="Times New Roman" w:hAnsi="Arial CYR" w:cs="Arial CYR"/>
                <w:sz w:val="20"/>
                <w:szCs w:val="20"/>
              </w:rPr>
            </w:pPr>
          </w:p>
        </w:tc>
        <w:tc>
          <w:tcPr>
            <w:tcW w:w="1845" w:type="dxa"/>
            <w:gridSpan w:val="3"/>
            <w:tcBorders>
              <w:top w:val="nil"/>
              <w:left w:val="nil"/>
              <w:bottom w:val="nil"/>
              <w:right w:val="nil"/>
            </w:tcBorders>
            <w:shd w:val="clear" w:color="auto" w:fill="auto"/>
            <w:noWrap/>
            <w:vAlign w:val="bottom"/>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p>
          <w:p w:rsidR="00005ED8" w:rsidRPr="00005ED8" w:rsidRDefault="00005ED8" w:rsidP="00005ED8">
            <w:pPr>
              <w:spacing w:after="0" w:line="240" w:lineRule="auto"/>
              <w:jc w:val="right"/>
              <w:rPr>
                <w:rFonts w:ascii="Arial CYR" w:eastAsia="Times New Roman" w:hAnsi="Arial CYR" w:cs="Arial CYR"/>
                <w:sz w:val="20"/>
                <w:szCs w:val="20"/>
              </w:rPr>
            </w:pPr>
            <w:r w:rsidRPr="00005ED8">
              <w:rPr>
                <w:rFonts w:ascii="Times New Roman CYR" w:eastAsia="Times New Roman" w:hAnsi="Times New Roman CYR" w:cs="Times New Roman CYR"/>
                <w:sz w:val="20"/>
                <w:szCs w:val="20"/>
              </w:rPr>
              <w:t>Приложение № 5</w:t>
            </w:r>
          </w:p>
        </w:tc>
      </w:tr>
      <w:tr w:rsidR="00005ED8" w:rsidRPr="00005ED8" w:rsidTr="00397530">
        <w:trPr>
          <w:gridAfter w:val="1"/>
          <w:wAfter w:w="47" w:type="dxa"/>
          <w:trHeight w:val="360"/>
        </w:trPr>
        <w:tc>
          <w:tcPr>
            <w:tcW w:w="2552" w:type="dxa"/>
            <w:tcBorders>
              <w:top w:val="nil"/>
              <w:left w:val="nil"/>
              <w:bottom w:val="nil"/>
              <w:right w:val="nil"/>
            </w:tcBorders>
            <w:shd w:val="clear" w:color="000000" w:fill="FFFFFF"/>
            <w:noWrap/>
            <w:vAlign w:val="bottom"/>
            <w:hideMark/>
          </w:tcPr>
          <w:p w:rsidR="00005ED8" w:rsidRPr="00005ED8" w:rsidRDefault="00005ED8" w:rsidP="00005ED8">
            <w:pPr>
              <w:spacing w:after="0" w:line="240" w:lineRule="auto"/>
              <w:jc w:val="center"/>
              <w:rPr>
                <w:rFonts w:ascii="Times New Roman" w:eastAsia="Times New Roman" w:hAnsi="Times New Roman"/>
                <w:sz w:val="20"/>
                <w:szCs w:val="20"/>
              </w:rPr>
            </w:pPr>
            <w:r w:rsidRPr="00005ED8">
              <w:rPr>
                <w:rFonts w:ascii="Times New Roman" w:eastAsia="Times New Roman" w:hAnsi="Times New Roman"/>
                <w:sz w:val="20"/>
                <w:szCs w:val="20"/>
              </w:rPr>
              <w:t> </w:t>
            </w:r>
          </w:p>
        </w:tc>
        <w:tc>
          <w:tcPr>
            <w:tcW w:w="7938" w:type="dxa"/>
            <w:gridSpan w:val="7"/>
            <w:tcBorders>
              <w:top w:val="nil"/>
              <w:left w:val="nil"/>
              <w:bottom w:val="nil"/>
              <w:right w:val="nil"/>
            </w:tcBorders>
            <w:shd w:val="clear" w:color="auto" w:fill="auto"/>
            <w:noWrap/>
            <w:vAlign w:val="bottom"/>
            <w:hideMark/>
          </w:tcPr>
          <w:p w:rsidR="00005ED8" w:rsidRPr="00005ED8" w:rsidRDefault="00005ED8" w:rsidP="00005ED8">
            <w:pPr>
              <w:spacing w:after="0" w:line="240" w:lineRule="auto"/>
              <w:ind w:firstLine="2571"/>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к решению Ныровской сельской Думы</w:t>
            </w:r>
          </w:p>
        </w:tc>
      </w:tr>
      <w:tr w:rsidR="00005ED8" w:rsidRPr="00005ED8" w:rsidTr="00397530">
        <w:trPr>
          <w:trHeight w:val="360"/>
        </w:trPr>
        <w:tc>
          <w:tcPr>
            <w:tcW w:w="2552" w:type="dxa"/>
            <w:tcBorders>
              <w:top w:val="nil"/>
              <w:left w:val="nil"/>
              <w:bottom w:val="nil"/>
              <w:right w:val="nil"/>
            </w:tcBorders>
            <w:shd w:val="clear" w:color="000000" w:fill="FFFFFF"/>
            <w:noWrap/>
            <w:vAlign w:val="bottom"/>
            <w:hideMark/>
          </w:tcPr>
          <w:p w:rsidR="00005ED8" w:rsidRPr="00005ED8" w:rsidRDefault="00005ED8" w:rsidP="00005ED8">
            <w:pPr>
              <w:spacing w:after="0" w:line="240" w:lineRule="auto"/>
              <w:jc w:val="center"/>
              <w:rPr>
                <w:rFonts w:ascii="Times New Roman" w:eastAsia="Times New Roman" w:hAnsi="Times New Roman"/>
                <w:sz w:val="20"/>
                <w:szCs w:val="20"/>
              </w:rPr>
            </w:pPr>
            <w:r w:rsidRPr="00005ED8">
              <w:rPr>
                <w:rFonts w:ascii="Times New Roman" w:eastAsia="Times New Roman" w:hAnsi="Times New Roman"/>
                <w:sz w:val="20"/>
                <w:szCs w:val="20"/>
              </w:rPr>
              <w:t> </w:t>
            </w:r>
          </w:p>
        </w:tc>
        <w:tc>
          <w:tcPr>
            <w:tcW w:w="7985" w:type="dxa"/>
            <w:gridSpan w:val="8"/>
            <w:tcBorders>
              <w:top w:val="nil"/>
              <w:left w:val="nil"/>
              <w:bottom w:val="nil"/>
              <w:right w:val="nil"/>
            </w:tcBorders>
            <w:shd w:val="clear" w:color="auto" w:fill="auto"/>
            <w:noWrap/>
            <w:vAlign w:val="center"/>
            <w:hideMark/>
          </w:tcPr>
          <w:p w:rsidR="00005ED8" w:rsidRPr="00005ED8" w:rsidRDefault="00005ED8" w:rsidP="00005ED8">
            <w:pPr>
              <w:spacing w:after="0" w:line="240" w:lineRule="auto"/>
              <w:rPr>
                <w:rFonts w:ascii="Times New Roman" w:eastAsia="Times New Roman" w:hAnsi="Times New Roman"/>
                <w:sz w:val="20"/>
                <w:szCs w:val="20"/>
              </w:rPr>
            </w:pPr>
            <w:r w:rsidRPr="00005ED8">
              <w:rPr>
                <w:rFonts w:ascii="Times New Roman CYR" w:eastAsia="Times New Roman" w:hAnsi="Times New Roman CYR" w:cs="Times New Roman CYR"/>
                <w:sz w:val="20"/>
                <w:szCs w:val="20"/>
              </w:rPr>
              <w:t xml:space="preserve">                                                                                                     </w:t>
            </w:r>
            <w:r w:rsidRPr="00005ED8">
              <w:rPr>
                <w:rFonts w:ascii="Times New Roman" w:eastAsia="Times New Roman" w:hAnsi="Times New Roman"/>
                <w:sz w:val="20"/>
                <w:szCs w:val="20"/>
              </w:rPr>
              <w:t>от 20.12.2016 № 48/214</w:t>
            </w:r>
          </w:p>
          <w:p w:rsidR="00005ED8" w:rsidRPr="00005ED8" w:rsidRDefault="00005ED8" w:rsidP="00005ED8">
            <w:pPr>
              <w:spacing w:after="0" w:line="240" w:lineRule="auto"/>
              <w:jc w:val="right"/>
              <w:rPr>
                <w:rFonts w:ascii="Times New Roman" w:eastAsia="Times New Roman" w:hAnsi="Times New Roman"/>
                <w:sz w:val="20"/>
                <w:szCs w:val="20"/>
              </w:rPr>
            </w:pPr>
            <w:r w:rsidRPr="00005ED8">
              <w:rPr>
                <w:rFonts w:ascii="Times New Roman" w:eastAsia="Times New Roman" w:hAnsi="Times New Roman"/>
                <w:sz w:val="20"/>
                <w:szCs w:val="20"/>
              </w:rPr>
              <w:t>(в редакции от 24.03.2017 № 51/224)</w:t>
            </w:r>
          </w:p>
        </w:tc>
      </w:tr>
      <w:tr w:rsidR="00005ED8" w:rsidRPr="00005ED8" w:rsidTr="00397530">
        <w:trPr>
          <w:trHeight w:val="705"/>
        </w:trPr>
        <w:tc>
          <w:tcPr>
            <w:tcW w:w="10537" w:type="dxa"/>
            <w:gridSpan w:val="9"/>
            <w:tcBorders>
              <w:top w:val="nil"/>
              <w:left w:val="nil"/>
              <w:bottom w:val="nil"/>
              <w:right w:val="nil"/>
            </w:tcBorders>
            <w:shd w:val="clear" w:color="000000" w:fill="FFFFFF"/>
            <w:hideMark/>
          </w:tcPr>
          <w:p w:rsidR="00005ED8" w:rsidRPr="00005ED8" w:rsidRDefault="00005ED8" w:rsidP="00005ED8">
            <w:pPr>
              <w:spacing w:after="0" w:line="240" w:lineRule="auto"/>
              <w:jc w:val="center"/>
              <w:rPr>
                <w:rFonts w:ascii="Times New Roman" w:eastAsia="Times New Roman" w:hAnsi="Times New Roman"/>
                <w:b/>
                <w:bCs/>
                <w:sz w:val="20"/>
                <w:szCs w:val="20"/>
              </w:rPr>
            </w:pPr>
          </w:p>
          <w:p w:rsidR="00005ED8" w:rsidRPr="00005ED8" w:rsidRDefault="00005ED8" w:rsidP="00005ED8">
            <w:pPr>
              <w:spacing w:after="0" w:line="240" w:lineRule="auto"/>
              <w:jc w:val="center"/>
              <w:rPr>
                <w:rFonts w:ascii="Times New Roman" w:eastAsia="Times New Roman" w:hAnsi="Times New Roman"/>
                <w:b/>
                <w:bCs/>
                <w:sz w:val="20"/>
                <w:szCs w:val="20"/>
              </w:rPr>
            </w:pPr>
            <w:r w:rsidRPr="00005ED8">
              <w:rPr>
                <w:rFonts w:ascii="Times New Roman" w:eastAsia="Times New Roman" w:hAnsi="Times New Roman"/>
                <w:b/>
                <w:bCs/>
                <w:sz w:val="20"/>
                <w:szCs w:val="20"/>
              </w:rPr>
              <w:t xml:space="preserve">Прогнозируемые объемы поступления доходов бюджета поселения по налоговым и неналоговым доходам по статьям, по безвозмездным поступлениям по подстатьям классификации доходов бюджета поселения на 2017 год </w:t>
            </w:r>
          </w:p>
        </w:tc>
      </w:tr>
      <w:tr w:rsidR="00005ED8" w:rsidRPr="00005ED8" w:rsidTr="00397530">
        <w:trPr>
          <w:gridAfter w:val="1"/>
          <w:wAfter w:w="47" w:type="dxa"/>
          <w:trHeight w:val="360"/>
        </w:trPr>
        <w:tc>
          <w:tcPr>
            <w:tcW w:w="2552" w:type="dxa"/>
            <w:tcBorders>
              <w:top w:val="nil"/>
              <w:left w:val="nil"/>
              <w:bottom w:val="nil"/>
              <w:right w:val="nil"/>
            </w:tcBorders>
            <w:shd w:val="clear" w:color="000000" w:fill="FFFFFF"/>
            <w:noWrap/>
            <w:vAlign w:val="bottom"/>
            <w:hideMark/>
          </w:tcPr>
          <w:p w:rsidR="00005ED8" w:rsidRPr="00005ED8" w:rsidRDefault="00005ED8" w:rsidP="00005ED8">
            <w:pPr>
              <w:spacing w:after="0" w:line="240" w:lineRule="auto"/>
              <w:jc w:val="center"/>
              <w:rPr>
                <w:rFonts w:ascii="Times New Roman" w:eastAsia="Times New Roman" w:hAnsi="Times New Roman"/>
                <w:b/>
                <w:bCs/>
                <w:sz w:val="20"/>
                <w:szCs w:val="20"/>
              </w:rPr>
            </w:pPr>
            <w:r w:rsidRPr="00005ED8">
              <w:rPr>
                <w:rFonts w:ascii="Times New Roman" w:eastAsia="Times New Roman" w:hAnsi="Times New Roman"/>
                <w:b/>
                <w:bCs/>
                <w:sz w:val="20"/>
                <w:szCs w:val="20"/>
              </w:rPr>
              <w:t> </w:t>
            </w:r>
          </w:p>
        </w:tc>
        <w:tc>
          <w:tcPr>
            <w:tcW w:w="4663" w:type="dxa"/>
            <w:tcBorders>
              <w:top w:val="nil"/>
              <w:left w:val="nil"/>
              <w:bottom w:val="nil"/>
              <w:right w:val="nil"/>
            </w:tcBorders>
            <w:shd w:val="clear" w:color="000000" w:fill="FFFFFF"/>
            <w:noWrap/>
            <w:vAlign w:val="bottom"/>
            <w:hideMark/>
          </w:tcPr>
          <w:p w:rsidR="00005ED8" w:rsidRPr="00005ED8" w:rsidRDefault="00005ED8" w:rsidP="00005ED8">
            <w:pPr>
              <w:spacing w:after="0" w:line="240" w:lineRule="auto"/>
              <w:rPr>
                <w:rFonts w:ascii="Arial CYR" w:eastAsia="Times New Roman" w:hAnsi="Arial CYR" w:cs="Arial CYR"/>
                <w:sz w:val="20"/>
                <w:szCs w:val="20"/>
              </w:rPr>
            </w:pPr>
            <w:r w:rsidRPr="00005ED8">
              <w:rPr>
                <w:rFonts w:ascii="Arial CYR" w:eastAsia="Times New Roman" w:hAnsi="Arial CYR" w:cs="Arial CYR"/>
                <w:sz w:val="20"/>
                <w:szCs w:val="20"/>
              </w:rPr>
              <w:t> </w:t>
            </w:r>
          </w:p>
        </w:tc>
        <w:tc>
          <w:tcPr>
            <w:tcW w:w="236" w:type="dxa"/>
            <w:tcBorders>
              <w:top w:val="nil"/>
              <w:left w:val="nil"/>
              <w:bottom w:val="nil"/>
              <w:right w:val="nil"/>
            </w:tcBorders>
            <w:shd w:val="clear" w:color="000000" w:fill="FFFFFF"/>
            <w:noWrap/>
            <w:vAlign w:val="bottom"/>
            <w:hideMark/>
          </w:tcPr>
          <w:p w:rsidR="00005ED8" w:rsidRPr="00005ED8" w:rsidRDefault="00005ED8" w:rsidP="00005ED8">
            <w:pPr>
              <w:spacing w:after="0" w:line="240" w:lineRule="auto"/>
              <w:rPr>
                <w:rFonts w:ascii="Arial CYR" w:eastAsia="Times New Roman" w:hAnsi="Arial CYR" w:cs="Arial CYR"/>
                <w:sz w:val="20"/>
                <w:szCs w:val="20"/>
              </w:rPr>
            </w:pPr>
            <w:r w:rsidRPr="00005ED8">
              <w:rPr>
                <w:rFonts w:ascii="Arial CYR" w:eastAsia="Times New Roman" w:hAnsi="Arial CYR" w:cs="Arial CYR"/>
                <w:sz w:val="20"/>
                <w:szCs w:val="20"/>
              </w:rPr>
              <w:t> </w:t>
            </w:r>
          </w:p>
        </w:tc>
        <w:tc>
          <w:tcPr>
            <w:tcW w:w="1194" w:type="dxa"/>
            <w:gridSpan w:val="2"/>
            <w:tcBorders>
              <w:top w:val="nil"/>
              <w:left w:val="nil"/>
              <w:bottom w:val="nil"/>
              <w:right w:val="nil"/>
            </w:tcBorders>
            <w:shd w:val="clear" w:color="000000" w:fill="FFFFFF"/>
            <w:noWrap/>
            <w:vAlign w:val="bottom"/>
            <w:hideMark/>
          </w:tcPr>
          <w:p w:rsidR="00005ED8" w:rsidRPr="00005ED8" w:rsidRDefault="00005ED8" w:rsidP="00005ED8">
            <w:pPr>
              <w:spacing w:after="0" w:line="240" w:lineRule="auto"/>
              <w:rPr>
                <w:rFonts w:ascii="Arial CYR" w:eastAsia="Times New Roman" w:hAnsi="Arial CYR" w:cs="Arial CYR"/>
                <w:sz w:val="20"/>
                <w:szCs w:val="20"/>
              </w:rPr>
            </w:pPr>
            <w:r w:rsidRPr="00005ED8">
              <w:rPr>
                <w:rFonts w:ascii="Arial CYR" w:eastAsia="Times New Roman" w:hAnsi="Arial CYR" w:cs="Arial CYR"/>
                <w:sz w:val="20"/>
                <w:szCs w:val="20"/>
              </w:rPr>
              <w:t> </w:t>
            </w:r>
          </w:p>
        </w:tc>
        <w:tc>
          <w:tcPr>
            <w:tcW w:w="1074" w:type="dxa"/>
            <w:gridSpan w:val="2"/>
            <w:tcBorders>
              <w:top w:val="nil"/>
              <w:left w:val="nil"/>
              <w:bottom w:val="nil"/>
              <w:right w:val="nil"/>
            </w:tcBorders>
            <w:shd w:val="clear" w:color="auto" w:fill="auto"/>
            <w:noWrap/>
            <w:vAlign w:val="bottom"/>
            <w:hideMark/>
          </w:tcPr>
          <w:p w:rsidR="00005ED8" w:rsidRPr="00005ED8" w:rsidRDefault="00005ED8" w:rsidP="00005ED8">
            <w:pPr>
              <w:spacing w:after="0" w:line="240" w:lineRule="auto"/>
              <w:rPr>
                <w:rFonts w:ascii="Arial CYR" w:eastAsia="Times New Roman" w:hAnsi="Arial CYR" w:cs="Arial CYR"/>
                <w:sz w:val="20"/>
                <w:szCs w:val="20"/>
              </w:rPr>
            </w:pPr>
          </w:p>
        </w:tc>
        <w:tc>
          <w:tcPr>
            <w:tcW w:w="771" w:type="dxa"/>
            <w:tcBorders>
              <w:top w:val="nil"/>
              <w:left w:val="nil"/>
              <w:bottom w:val="nil"/>
              <w:right w:val="nil"/>
            </w:tcBorders>
            <w:shd w:val="clear" w:color="auto" w:fill="auto"/>
            <w:noWrap/>
            <w:vAlign w:val="bottom"/>
            <w:hideMark/>
          </w:tcPr>
          <w:p w:rsidR="00005ED8" w:rsidRPr="00005ED8" w:rsidRDefault="00005ED8" w:rsidP="00005ED8">
            <w:pPr>
              <w:spacing w:after="0" w:line="240" w:lineRule="auto"/>
              <w:rPr>
                <w:rFonts w:ascii="Arial CYR" w:eastAsia="Times New Roman" w:hAnsi="Arial CYR" w:cs="Arial CYR"/>
                <w:sz w:val="20"/>
                <w:szCs w:val="20"/>
              </w:rPr>
            </w:pPr>
          </w:p>
        </w:tc>
      </w:tr>
      <w:tr w:rsidR="00005ED8" w:rsidRPr="00005ED8" w:rsidTr="00397530">
        <w:trPr>
          <w:trHeight w:val="945"/>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ED8" w:rsidRPr="00005ED8" w:rsidRDefault="00005ED8" w:rsidP="00005ED8">
            <w:pPr>
              <w:spacing w:after="0" w:line="240" w:lineRule="auto"/>
              <w:jc w:val="center"/>
              <w:rPr>
                <w:rFonts w:ascii="Times New Roman" w:eastAsia="Times New Roman" w:hAnsi="Times New Roman"/>
                <w:sz w:val="20"/>
                <w:szCs w:val="20"/>
              </w:rPr>
            </w:pPr>
            <w:r w:rsidRPr="00005ED8">
              <w:rPr>
                <w:rFonts w:ascii="Times New Roman" w:eastAsia="Times New Roman" w:hAnsi="Times New Roman"/>
                <w:sz w:val="20"/>
                <w:szCs w:val="20"/>
              </w:rPr>
              <w:t>Код бюджетной классификации</w:t>
            </w:r>
          </w:p>
        </w:tc>
        <w:tc>
          <w:tcPr>
            <w:tcW w:w="4663" w:type="dxa"/>
            <w:tcBorders>
              <w:top w:val="single" w:sz="4" w:space="0" w:color="auto"/>
              <w:left w:val="nil"/>
              <w:bottom w:val="single" w:sz="4" w:space="0" w:color="auto"/>
              <w:right w:val="single" w:sz="4" w:space="0" w:color="000000"/>
            </w:tcBorders>
            <w:shd w:val="clear" w:color="000000" w:fill="FFFFFF"/>
            <w:vAlign w:val="center"/>
            <w:hideMark/>
          </w:tcPr>
          <w:p w:rsidR="00005ED8" w:rsidRPr="00005ED8" w:rsidRDefault="00005ED8" w:rsidP="00005ED8">
            <w:pPr>
              <w:spacing w:after="0" w:line="240" w:lineRule="auto"/>
              <w:jc w:val="center"/>
              <w:rPr>
                <w:rFonts w:ascii="Times New Roman" w:eastAsia="Times New Roman" w:hAnsi="Times New Roman"/>
                <w:sz w:val="20"/>
                <w:szCs w:val="20"/>
              </w:rPr>
            </w:pPr>
            <w:r w:rsidRPr="00005ED8">
              <w:rPr>
                <w:rFonts w:ascii="Times New Roman" w:eastAsia="Times New Roman" w:hAnsi="Times New Roman"/>
                <w:sz w:val="20"/>
                <w:szCs w:val="20"/>
              </w:rPr>
              <w:t>Наименование дохода</w:t>
            </w:r>
          </w:p>
        </w:tc>
        <w:tc>
          <w:tcPr>
            <w:tcW w:w="1194" w:type="dxa"/>
            <w:gridSpan w:val="2"/>
            <w:tcBorders>
              <w:top w:val="single" w:sz="4" w:space="0" w:color="auto"/>
              <w:left w:val="nil"/>
              <w:bottom w:val="single" w:sz="4" w:space="0" w:color="auto"/>
              <w:right w:val="single" w:sz="4" w:space="0" w:color="auto"/>
            </w:tcBorders>
            <w:shd w:val="clear" w:color="000000" w:fill="FFFFFF"/>
            <w:vAlign w:val="center"/>
            <w:hideMark/>
          </w:tcPr>
          <w:p w:rsidR="00005ED8" w:rsidRPr="00005ED8" w:rsidRDefault="00005ED8" w:rsidP="00005ED8">
            <w:pPr>
              <w:spacing w:after="0" w:line="240" w:lineRule="auto"/>
              <w:jc w:val="center"/>
              <w:rPr>
                <w:rFonts w:ascii="Times New Roman" w:eastAsia="Times New Roman" w:hAnsi="Times New Roman"/>
                <w:sz w:val="20"/>
                <w:szCs w:val="20"/>
              </w:rPr>
            </w:pPr>
            <w:r w:rsidRPr="00005ED8">
              <w:rPr>
                <w:rFonts w:ascii="Times New Roman" w:eastAsia="Times New Roman" w:hAnsi="Times New Roman"/>
                <w:sz w:val="20"/>
                <w:szCs w:val="20"/>
              </w:rPr>
              <w:t>Сумма              (тыс. рублей)</w:t>
            </w:r>
          </w:p>
        </w:tc>
        <w:tc>
          <w:tcPr>
            <w:tcW w:w="1074" w:type="dxa"/>
            <w:gridSpan w:val="2"/>
            <w:tcBorders>
              <w:top w:val="single" w:sz="4" w:space="0" w:color="auto"/>
              <w:left w:val="nil"/>
              <w:bottom w:val="single" w:sz="4" w:space="0" w:color="auto"/>
              <w:right w:val="single" w:sz="4" w:space="0" w:color="auto"/>
            </w:tcBorders>
            <w:shd w:val="clear" w:color="auto" w:fill="auto"/>
            <w:vAlign w:val="center"/>
            <w:hideMark/>
          </w:tcPr>
          <w:p w:rsidR="00005ED8" w:rsidRPr="00005ED8" w:rsidRDefault="00005ED8" w:rsidP="00005ED8">
            <w:pPr>
              <w:spacing w:after="0" w:line="240" w:lineRule="auto"/>
              <w:jc w:val="center"/>
              <w:rPr>
                <w:rFonts w:ascii="Times New Roman" w:eastAsia="Times New Roman" w:hAnsi="Times New Roman"/>
                <w:sz w:val="20"/>
                <w:szCs w:val="20"/>
              </w:rPr>
            </w:pPr>
            <w:r w:rsidRPr="00005ED8">
              <w:rPr>
                <w:rFonts w:ascii="Times New Roman" w:eastAsia="Times New Roman" w:hAnsi="Times New Roman"/>
                <w:sz w:val="20"/>
                <w:szCs w:val="20"/>
              </w:rPr>
              <w:t>Изменения (тыс.рублей)</w:t>
            </w:r>
          </w:p>
        </w:tc>
        <w:tc>
          <w:tcPr>
            <w:tcW w:w="1054" w:type="dxa"/>
            <w:gridSpan w:val="3"/>
            <w:tcBorders>
              <w:top w:val="single" w:sz="4" w:space="0" w:color="auto"/>
              <w:left w:val="nil"/>
              <w:bottom w:val="single" w:sz="4" w:space="0" w:color="auto"/>
              <w:right w:val="single" w:sz="4" w:space="0" w:color="auto"/>
            </w:tcBorders>
            <w:shd w:val="clear" w:color="auto" w:fill="auto"/>
            <w:vAlign w:val="center"/>
            <w:hideMark/>
          </w:tcPr>
          <w:p w:rsidR="00005ED8" w:rsidRPr="00005ED8" w:rsidRDefault="00005ED8" w:rsidP="00005ED8">
            <w:pPr>
              <w:spacing w:after="0" w:line="240" w:lineRule="auto"/>
              <w:jc w:val="center"/>
              <w:rPr>
                <w:rFonts w:ascii="Times New Roman" w:eastAsia="Times New Roman" w:hAnsi="Times New Roman"/>
                <w:sz w:val="20"/>
                <w:szCs w:val="20"/>
              </w:rPr>
            </w:pPr>
            <w:r w:rsidRPr="00005ED8">
              <w:rPr>
                <w:rFonts w:ascii="Times New Roman" w:eastAsia="Times New Roman" w:hAnsi="Times New Roman"/>
                <w:sz w:val="20"/>
                <w:szCs w:val="20"/>
              </w:rPr>
              <w:t>Сумма (тыс.рублей)</w:t>
            </w:r>
          </w:p>
        </w:tc>
      </w:tr>
      <w:tr w:rsidR="00005ED8" w:rsidRPr="00005ED8" w:rsidTr="00397530">
        <w:trPr>
          <w:trHeight w:val="4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000 1 00 00000 00 0000 000</w:t>
            </w:r>
          </w:p>
        </w:tc>
        <w:tc>
          <w:tcPr>
            <w:tcW w:w="4663" w:type="dxa"/>
            <w:tcBorders>
              <w:top w:val="single" w:sz="4" w:space="0" w:color="auto"/>
              <w:left w:val="nil"/>
              <w:bottom w:val="single" w:sz="4" w:space="0" w:color="auto"/>
              <w:right w:val="single" w:sz="4" w:space="0" w:color="000000"/>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НАЛОГОВЫЕ И НЕНАЛОГОВЫЕ ДОХОДЫ</w:t>
            </w: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1532,4</w:t>
            </w:r>
          </w:p>
        </w:tc>
        <w:tc>
          <w:tcPr>
            <w:tcW w:w="107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 </w:t>
            </w:r>
          </w:p>
        </w:tc>
        <w:tc>
          <w:tcPr>
            <w:tcW w:w="1054" w:type="dxa"/>
            <w:gridSpan w:val="3"/>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1532,4</w:t>
            </w:r>
          </w:p>
        </w:tc>
      </w:tr>
      <w:tr w:rsidR="00005ED8" w:rsidRPr="00005ED8" w:rsidTr="00397530">
        <w:trPr>
          <w:trHeight w:val="4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000 1 01 00000 00 0000 000</w:t>
            </w:r>
          </w:p>
        </w:tc>
        <w:tc>
          <w:tcPr>
            <w:tcW w:w="4663" w:type="dxa"/>
            <w:tcBorders>
              <w:top w:val="single" w:sz="4" w:space="0" w:color="auto"/>
              <w:left w:val="nil"/>
              <w:bottom w:val="single" w:sz="4" w:space="0" w:color="auto"/>
              <w:right w:val="single" w:sz="4" w:space="0" w:color="000000"/>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НАЛОГИ НА ПРИБЫЛЬ, ДОХОДЫ</w:t>
            </w: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424,7</w:t>
            </w:r>
          </w:p>
        </w:tc>
        <w:tc>
          <w:tcPr>
            <w:tcW w:w="107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 </w:t>
            </w:r>
          </w:p>
        </w:tc>
        <w:tc>
          <w:tcPr>
            <w:tcW w:w="1054" w:type="dxa"/>
            <w:gridSpan w:val="3"/>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424,7</w:t>
            </w:r>
          </w:p>
        </w:tc>
      </w:tr>
      <w:tr w:rsidR="00005ED8" w:rsidRPr="00005ED8" w:rsidTr="00397530">
        <w:trPr>
          <w:trHeight w:val="4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000 1 01 02000 01 0000 110</w:t>
            </w:r>
          </w:p>
        </w:tc>
        <w:tc>
          <w:tcPr>
            <w:tcW w:w="4663" w:type="dxa"/>
            <w:tcBorders>
              <w:top w:val="single" w:sz="4" w:space="0" w:color="auto"/>
              <w:left w:val="nil"/>
              <w:bottom w:val="single" w:sz="4" w:space="0" w:color="auto"/>
              <w:right w:val="single" w:sz="4" w:space="0" w:color="000000"/>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Налог на доходы физических лиц</w:t>
            </w: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424,7</w:t>
            </w:r>
          </w:p>
        </w:tc>
        <w:tc>
          <w:tcPr>
            <w:tcW w:w="107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 </w:t>
            </w:r>
          </w:p>
        </w:tc>
        <w:tc>
          <w:tcPr>
            <w:tcW w:w="1054" w:type="dxa"/>
            <w:gridSpan w:val="3"/>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424,7</w:t>
            </w:r>
          </w:p>
        </w:tc>
      </w:tr>
      <w:tr w:rsidR="00005ED8" w:rsidRPr="00005ED8" w:rsidTr="00397530">
        <w:trPr>
          <w:trHeight w:val="1207"/>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05ED8" w:rsidRPr="00005ED8" w:rsidRDefault="00005ED8" w:rsidP="00005ED8">
            <w:pPr>
              <w:spacing w:after="0" w:line="240" w:lineRule="auto"/>
              <w:jc w:val="both"/>
              <w:rPr>
                <w:rFonts w:ascii="Times New Roman" w:eastAsia="Times New Roman" w:hAnsi="Times New Roman"/>
                <w:sz w:val="20"/>
                <w:szCs w:val="20"/>
              </w:rPr>
            </w:pPr>
            <w:r w:rsidRPr="00005ED8">
              <w:rPr>
                <w:rFonts w:ascii="Times New Roman" w:eastAsia="Times New Roman" w:hAnsi="Times New Roman"/>
                <w:sz w:val="20"/>
                <w:szCs w:val="20"/>
              </w:rPr>
              <w:t>000 1 01 02010 01 0000 110</w:t>
            </w:r>
          </w:p>
        </w:tc>
        <w:tc>
          <w:tcPr>
            <w:tcW w:w="4663" w:type="dxa"/>
            <w:tcBorders>
              <w:top w:val="single" w:sz="4" w:space="0" w:color="auto"/>
              <w:left w:val="nil"/>
              <w:bottom w:val="single" w:sz="4" w:space="0" w:color="auto"/>
              <w:right w:val="single" w:sz="4" w:space="0" w:color="000000"/>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sz w:val="20"/>
                <w:szCs w:val="20"/>
              </w:rPr>
            </w:pPr>
            <w:r w:rsidRPr="00005ED8">
              <w:rPr>
                <w:rFonts w:ascii="Times New Roman" w:eastAsia="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424,7</w:t>
            </w:r>
          </w:p>
        </w:tc>
        <w:tc>
          <w:tcPr>
            <w:tcW w:w="107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 </w:t>
            </w:r>
          </w:p>
        </w:tc>
        <w:tc>
          <w:tcPr>
            <w:tcW w:w="1054" w:type="dxa"/>
            <w:gridSpan w:val="3"/>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424,7</w:t>
            </w:r>
          </w:p>
        </w:tc>
      </w:tr>
      <w:tr w:rsidR="00005ED8" w:rsidRPr="00005ED8" w:rsidTr="00397530">
        <w:trPr>
          <w:trHeight w:val="69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000 1 03 0000000 0000 000</w:t>
            </w:r>
          </w:p>
        </w:tc>
        <w:tc>
          <w:tcPr>
            <w:tcW w:w="4663" w:type="dxa"/>
            <w:tcBorders>
              <w:top w:val="single" w:sz="4" w:space="0" w:color="auto"/>
              <w:left w:val="nil"/>
              <w:bottom w:val="single" w:sz="4" w:space="0" w:color="auto"/>
              <w:right w:val="single" w:sz="4" w:space="0" w:color="000000"/>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НАЛОГИ НА ТОВАРЫ (РАБОТЫ, УСЛУГИ), РЕАЛИЗУЕМЫЕ НА ТЕРРИТОРИИ РОССИЙСКОЙ ФЕДЕРАЦИИ</w:t>
            </w: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182,5</w:t>
            </w:r>
          </w:p>
        </w:tc>
        <w:tc>
          <w:tcPr>
            <w:tcW w:w="107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 </w:t>
            </w:r>
          </w:p>
        </w:tc>
        <w:tc>
          <w:tcPr>
            <w:tcW w:w="1054" w:type="dxa"/>
            <w:gridSpan w:val="3"/>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182,5</w:t>
            </w:r>
          </w:p>
        </w:tc>
      </w:tr>
      <w:tr w:rsidR="00005ED8" w:rsidRPr="00005ED8" w:rsidTr="00397530">
        <w:trPr>
          <w:trHeight w:val="99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000 1 03 0200001 0000 110</w:t>
            </w:r>
          </w:p>
        </w:tc>
        <w:tc>
          <w:tcPr>
            <w:tcW w:w="4663" w:type="dxa"/>
            <w:tcBorders>
              <w:top w:val="single" w:sz="4" w:space="0" w:color="auto"/>
              <w:left w:val="nil"/>
              <w:bottom w:val="single" w:sz="4" w:space="0" w:color="auto"/>
              <w:right w:val="single" w:sz="4" w:space="0" w:color="000000"/>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Акцизы по подакцизным товарам (продукции), производимым на территории Российской Федерации</w:t>
            </w: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182,5</w:t>
            </w:r>
          </w:p>
        </w:tc>
        <w:tc>
          <w:tcPr>
            <w:tcW w:w="107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 </w:t>
            </w:r>
          </w:p>
        </w:tc>
        <w:tc>
          <w:tcPr>
            <w:tcW w:w="1054" w:type="dxa"/>
            <w:gridSpan w:val="3"/>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182,5</w:t>
            </w:r>
          </w:p>
        </w:tc>
      </w:tr>
      <w:tr w:rsidR="00005ED8" w:rsidRPr="00005ED8" w:rsidTr="00397530">
        <w:trPr>
          <w:trHeight w:val="1079"/>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05ED8" w:rsidRPr="00005ED8" w:rsidRDefault="00005ED8" w:rsidP="00005ED8">
            <w:pPr>
              <w:spacing w:after="0" w:line="240" w:lineRule="auto"/>
              <w:jc w:val="both"/>
              <w:rPr>
                <w:rFonts w:ascii="Times New Roman" w:eastAsia="Times New Roman" w:hAnsi="Times New Roman"/>
                <w:sz w:val="20"/>
                <w:szCs w:val="20"/>
              </w:rPr>
            </w:pPr>
            <w:r w:rsidRPr="00005ED8">
              <w:rPr>
                <w:rFonts w:ascii="Times New Roman" w:eastAsia="Times New Roman" w:hAnsi="Times New Roman"/>
                <w:sz w:val="20"/>
                <w:szCs w:val="20"/>
              </w:rPr>
              <w:t>000 1 03 0223001 0000 110</w:t>
            </w:r>
          </w:p>
        </w:tc>
        <w:tc>
          <w:tcPr>
            <w:tcW w:w="4663" w:type="dxa"/>
            <w:tcBorders>
              <w:top w:val="single" w:sz="4" w:space="0" w:color="auto"/>
              <w:left w:val="nil"/>
              <w:bottom w:val="single" w:sz="4" w:space="0" w:color="auto"/>
              <w:right w:val="single" w:sz="4" w:space="0" w:color="000000"/>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sz w:val="20"/>
                <w:szCs w:val="20"/>
              </w:rPr>
            </w:pPr>
            <w:r w:rsidRPr="00005ED8">
              <w:rPr>
                <w:rFonts w:ascii="Times New Roman" w:eastAsia="Times New Roman" w:hAnsi="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68,9</w:t>
            </w:r>
          </w:p>
        </w:tc>
        <w:tc>
          <w:tcPr>
            <w:tcW w:w="107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 </w:t>
            </w:r>
          </w:p>
        </w:tc>
        <w:tc>
          <w:tcPr>
            <w:tcW w:w="1054" w:type="dxa"/>
            <w:gridSpan w:val="3"/>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68,9</w:t>
            </w:r>
          </w:p>
        </w:tc>
      </w:tr>
      <w:tr w:rsidR="00005ED8" w:rsidRPr="00005ED8" w:rsidTr="00397530">
        <w:trPr>
          <w:trHeight w:val="1318"/>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05ED8" w:rsidRPr="00005ED8" w:rsidRDefault="00005ED8" w:rsidP="00005ED8">
            <w:pPr>
              <w:spacing w:after="0" w:line="240" w:lineRule="auto"/>
              <w:jc w:val="both"/>
              <w:rPr>
                <w:rFonts w:ascii="Times New Roman" w:eastAsia="Times New Roman" w:hAnsi="Times New Roman"/>
                <w:sz w:val="20"/>
                <w:szCs w:val="20"/>
              </w:rPr>
            </w:pPr>
            <w:r w:rsidRPr="00005ED8">
              <w:rPr>
                <w:rFonts w:ascii="Times New Roman" w:eastAsia="Times New Roman" w:hAnsi="Times New Roman"/>
                <w:sz w:val="20"/>
                <w:szCs w:val="20"/>
              </w:rPr>
              <w:t>000 1 03 0224001 0000 110</w:t>
            </w:r>
          </w:p>
        </w:tc>
        <w:tc>
          <w:tcPr>
            <w:tcW w:w="4663" w:type="dxa"/>
            <w:tcBorders>
              <w:top w:val="single" w:sz="4" w:space="0" w:color="auto"/>
              <w:left w:val="nil"/>
              <w:bottom w:val="single" w:sz="4" w:space="0" w:color="auto"/>
              <w:right w:val="single" w:sz="4" w:space="0" w:color="000000"/>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sz w:val="20"/>
                <w:szCs w:val="20"/>
              </w:rPr>
            </w:pPr>
            <w:r w:rsidRPr="00005ED8">
              <w:rPr>
                <w:rFonts w:ascii="Times New Roman" w:eastAsia="Times New Roman" w:hAnsi="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0,9</w:t>
            </w:r>
          </w:p>
        </w:tc>
        <w:tc>
          <w:tcPr>
            <w:tcW w:w="107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 </w:t>
            </w:r>
          </w:p>
        </w:tc>
        <w:tc>
          <w:tcPr>
            <w:tcW w:w="1054" w:type="dxa"/>
            <w:gridSpan w:val="3"/>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0,9</w:t>
            </w:r>
          </w:p>
        </w:tc>
      </w:tr>
      <w:tr w:rsidR="00005ED8" w:rsidRPr="00005ED8" w:rsidTr="00397530">
        <w:trPr>
          <w:trHeight w:val="1543"/>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05ED8" w:rsidRPr="00005ED8" w:rsidRDefault="00005ED8" w:rsidP="00005ED8">
            <w:pPr>
              <w:spacing w:after="0" w:line="240" w:lineRule="auto"/>
              <w:jc w:val="both"/>
              <w:rPr>
                <w:rFonts w:ascii="Times New Roman" w:eastAsia="Times New Roman" w:hAnsi="Times New Roman"/>
                <w:sz w:val="20"/>
                <w:szCs w:val="20"/>
              </w:rPr>
            </w:pPr>
            <w:r w:rsidRPr="00005ED8">
              <w:rPr>
                <w:rFonts w:ascii="Times New Roman" w:eastAsia="Times New Roman" w:hAnsi="Times New Roman"/>
                <w:sz w:val="20"/>
                <w:szCs w:val="20"/>
              </w:rPr>
              <w:t>000 1 03 0225001 0000 110</w:t>
            </w:r>
          </w:p>
        </w:tc>
        <w:tc>
          <w:tcPr>
            <w:tcW w:w="4663" w:type="dxa"/>
            <w:tcBorders>
              <w:top w:val="single" w:sz="4" w:space="0" w:color="auto"/>
              <w:left w:val="nil"/>
              <w:bottom w:val="single" w:sz="4" w:space="0" w:color="auto"/>
              <w:right w:val="single" w:sz="4" w:space="0" w:color="000000"/>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sz w:val="20"/>
                <w:szCs w:val="20"/>
              </w:rPr>
            </w:pPr>
            <w:r w:rsidRPr="00005ED8">
              <w:rPr>
                <w:rFonts w:ascii="Times New Roman" w:eastAsia="Times New Roman" w:hAnsi="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112,7</w:t>
            </w:r>
          </w:p>
        </w:tc>
        <w:tc>
          <w:tcPr>
            <w:tcW w:w="107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 </w:t>
            </w:r>
          </w:p>
        </w:tc>
        <w:tc>
          <w:tcPr>
            <w:tcW w:w="1054" w:type="dxa"/>
            <w:gridSpan w:val="3"/>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112,7</w:t>
            </w:r>
          </w:p>
        </w:tc>
      </w:tr>
      <w:tr w:rsidR="00005ED8" w:rsidRPr="00005ED8" w:rsidTr="00397530">
        <w:trPr>
          <w:trHeight w:val="4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000 1 05 0000000 0000 000</w:t>
            </w:r>
          </w:p>
        </w:tc>
        <w:tc>
          <w:tcPr>
            <w:tcW w:w="4663" w:type="dxa"/>
            <w:tcBorders>
              <w:top w:val="single" w:sz="4" w:space="0" w:color="auto"/>
              <w:left w:val="nil"/>
              <w:bottom w:val="single" w:sz="4" w:space="0" w:color="auto"/>
              <w:right w:val="single" w:sz="4" w:space="0" w:color="000000"/>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НАЛОГИ НА СОВОКУПНЫЙ ДОХОД</w:t>
            </w: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16,4</w:t>
            </w:r>
          </w:p>
        </w:tc>
        <w:tc>
          <w:tcPr>
            <w:tcW w:w="107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 </w:t>
            </w:r>
          </w:p>
        </w:tc>
        <w:tc>
          <w:tcPr>
            <w:tcW w:w="1054" w:type="dxa"/>
            <w:gridSpan w:val="3"/>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16,4</w:t>
            </w:r>
          </w:p>
        </w:tc>
      </w:tr>
      <w:tr w:rsidR="00005ED8" w:rsidRPr="00005ED8" w:rsidTr="00397530">
        <w:trPr>
          <w:trHeight w:val="4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000 1 05 0300000 0000 110</w:t>
            </w:r>
          </w:p>
        </w:tc>
        <w:tc>
          <w:tcPr>
            <w:tcW w:w="4663" w:type="dxa"/>
            <w:tcBorders>
              <w:top w:val="single" w:sz="4" w:space="0" w:color="auto"/>
              <w:left w:val="nil"/>
              <w:bottom w:val="single" w:sz="4" w:space="0" w:color="auto"/>
              <w:right w:val="single" w:sz="4" w:space="0" w:color="000000"/>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Единый сельскохозяйственный налог</w:t>
            </w: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16,4</w:t>
            </w:r>
          </w:p>
        </w:tc>
        <w:tc>
          <w:tcPr>
            <w:tcW w:w="107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 </w:t>
            </w:r>
          </w:p>
        </w:tc>
        <w:tc>
          <w:tcPr>
            <w:tcW w:w="1054" w:type="dxa"/>
            <w:gridSpan w:val="3"/>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16,4</w:t>
            </w:r>
          </w:p>
        </w:tc>
      </w:tr>
      <w:tr w:rsidR="00005ED8" w:rsidRPr="00005ED8" w:rsidTr="00397530">
        <w:trPr>
          <w:trHeight w:val="4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05ED8" w:rsidRPr="00005ED8" w:rsidRDefault="00005ED8" w:rsidP="00005ED8">
            <w:pPr>
              <w:spacing w:after="0" w:line="240" w:lineRule="auto"/>
              <w:jc w:val="both"/>
              <w:rPr>
                <w:rFonts w:ascii="Times New Roman" w:eastAsia="Times New Roman" w:hAnsi="Times New Roman"/>
                <w:sz w:val="20"/>
                <w:szCs w:val="20"/>
              </w:rPr>
            </w:pPr>
            <w:r w:rsidRPr="00005ED8">
              <w:rPr>
                <w:rFonts w:ascii="Times New Roman" w:eastAsia="Times New Roman" w:hAnsi="Times New Roman"/>
                <w:sz w:val="20"/>
                <w:szCs w:val="20"/>
              </w:rPr>
              <w:t>000 1 05 0301001 0000 110</w:t>
            </w:r>
          </w:p>
        </w:tc>
        <w:tc>
          <w:tcPr>
            <w:tcW w:w="4663" w:type="dxa"/>
            <w:tcBorders>
              <w:top w:val="single" w:sz="4" w:space="0" w:color="auto"/>
              <w:left w:val="nil"/>
              <w:bottom w:val="single" w:sz="4" w:space="0" w:color="auto"/>
              <w:right w:val="single" w:sz="4" w:space="0" w:color="000000"/>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sz w:val="20"/>
                <w:szCs w:val="20"/>
              </w:rPr>
            </w:pPr>
            <w:r w:rsidRPr="00005ED8">
              <w:rPr>
                <w:rFonts w:ascii="Times New Roman" w:eastAsia="Times New Roman" w:hAnsi="Times New Roman"/>
                <w:sz w:val="20"/>
                <w:szCs w:val="20"/>
              </w:rPr>
              <w:t>Единый сельскохозяйственный налог</w:t>
            </w: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16,4</w:t>
            </w:r>
          </w:p>
        </w:tc>
        <w:tc>
          <w:tcPr>
            <w:tcW w:w="107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 </w:t>
            </w:r>
          </w:p>
        </w:tc>
        <w:tc>
          <w:tcPr>
            <w:tcW w:w="1054" w:type="dxa"/>
            <w:gridSpan w:val="3"/>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16,4</w:t>
            </w:r>
          </w:p>
        </w:tc>
      </w:tr>
      <w:tr w:rsidR="00005ED8" w:rsidRPr="00005ED8" w:rsidTr="00397530">
        <w:trPr>
          <w:trHeight w:val="4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000 1 06 00000 00 0000 000</w:t>
            </w:r>
          </w:p>
        </w:tc>
        <w:tc>
          <w:tcPr>
            <w:tcW w:w="4663" w:type="dxa"/>
            <w:tcBorders>
              <w:top w:val="single" w:sz="4" w:space="0" w:color="auto"/>
              <w:left w:val="nil"/>
              <w:bottom w:val="single" w:sz="4" w:space="0" w:color="auto"/>
              <w:right w:val="single" w:sz="4" w:space="0" w:color="000000"/>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НАЛОГИ НА ИМУЩЕСТВО</w:t>
            </w: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189,9</w:t>
            </w:r>
          </w:p>
        </w:tc>
        <w:tc>
          <w:tcPr>
            <w:tcW w:w="107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 </w:t>
            </w:r>
          </w:p>
        </w:tc>
        <w:tc>
          <w:tcPr>
            <w:tcW w:w="1054" w:type="dxa"/>
            <w:gridSpan w:val="3"/>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189,9</w:t>
            </w:r>
          </w:p>
        </w:tc>
      </w:tr>
      <w:tr w:rsidR="00005ED8" w:rsidRPr="00005ED8" w:rsidTr="00397530">
        <w:trPr>
          <w:trHeight w:val="4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000 1 06 06000 00 0000 110</w:t>
            </w:r>
          </w:p>
        </w:tc>
        <w:tc>
          <w:tcPr>
            <w:tcW w:w="4663" w:type="dxa"/>
            <w:tcBorders>
              <w:top w:val="single" w:sz="4" w:space="0" w:color="auto"/>
              <w:left w:val="nil"/>
              <w:bottom w:val="single" w:sz="4" w:space="0" w:color="auto"/>
              <w:right w:val="single" w:sz="4" w:space="0" w:color="000000"/>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Земельный налог</w:t>
            </w: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189,9</w:t>
            </w:r>
          </w:p>
        </w:tc>
        <w:tc>
          <w:tcPr>
            <w:tcW w:w="107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 </w:t>
            </w:r>
          </w:p>
        </w:tc>
        <w:tc>
          <w:tcPr>
            <w:tcW w:w="1054" w:type="dxa"/>
            <w:gridSpan w:val="3"/>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189,9</w:t>
            </w:r>
          </w:p>
        </w:tc>
      </w:tr>
      <w:tr w:rsidR="00005ED8" w:rsidRPr="00005ED8" w:rsidTr="00397530">
        <w:trPr>
          <w:trHeight w:val="4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000 1 06 06030 00 0000 110</w:t>
            </w:r>
          </w:p>
        </w:tc>
        <w:tc>
          <w:tcPr>
            <w:tcW w:w="4663" w:type="dxa"/>
            <w:tcBorders>
              <w:top w:val="single" w:sz="4" w:space="0" w:color="auto"/>
              <w:left w:val="nil"/>
              <w:bottom w:val="single" w:sz="4" w:space="0" w:color="auto"/>
              <w:right w:val="single" w:sz="4" w:space="0" w:color="000000"/>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Земельный налог с организаций</w:t>
            </w: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167,0</w:t>
            </w:r>
          </w:p>
        </w:tc>
        <w:tc>
          <w:tcPr>
            <w:tcW w:w="107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 </w:t>
            </w:r>
          </w:p>
        </w:tc>
        <w:tc>
          <w:tcPr>
            <w:tcW w:w="1054" w:type="dxa"/>
            <w:gridSpan w:val="3"/>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167,0</w:t>
            </w:r>
          </w:p>
        </w:tc>
      </w:tr>
      <w:tr w:rsidR="00005ED8" w:rsidRPr="00005ED8" w:rsidTr="00397530">
        <w:trPr>
          <w:trHeight w:val="99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05ED8" w:rsidRPr="00005ED8" w:rsidRDefault="00005ED8" w:rsidP="00005ED8">
            <w:pPr>
              <w:spacing w:after="0" w:line="240" w:lineRule="auto"/>
              <w:jc w:val="both"/>
              <w:rPr>
                <w:rFonts w:ascii="Times New Roman" w:eastAsia="Times New Roman" w:hAnsi="Times New Roman"/>
                <w:sz w:val="20"/>
                <w:szCs w:val="20"/>
              </w:rPr>
            </w:pPr>
            <w:r w:rsidRPr="00005ED8">
              <w:rPr>
                <w:rFonts w:ascii="Times New Roman" w:eastAsia="Times New Roman" w:hAnsi="Times New Roman"/>
                <w:sz w:val="20"/>
                <w:szCs w:val="20"/>
              </w:rPr>
              <w:t>000 1 06 06033 10 0000 110</w:t>
            </w:r>
          </w:p>
        </w:tc>
        <w:tc>
          <w:tcPr>
            <w:tcW w:w="4663" w:type="dxa"/>
            <w:tcBorders>
              <w:top w:val="single" w:sz="4" w:space="0" w:color="auto"/>
              <w:left w:val="nil"/>
              <w:bottom w:val="single" w:sz="4" w:space="0" w:color="auto"/>
              <w:right w:val="single" w:sz="4" w:space="0" w:color="000000"/>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sz w:val="20"/>
                <w:szCs w:val="20"/>
              </w:rPr>
            </w:pPr>
            <w:r w:rsidRPr="00005ED8">
              <w:rPr>
                <w:rFonts w:ascii="Times New Roman" w:eastAsia="Times New Roman" w:hAnsi="Times New Roman"/>
                <w:sz w:val="20"/>
                <w:szCs w:val="20"/>
              </w:rPr>
              <w:t>Земельный налог с организаций, обладающих земельным участком, расположенным в границах сельских поселений</w:t>
            </w: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167,0</w:t>
            </w:r>
          </w:p>
        </w:tc>
        <w:tc>
          <w:tcPr>
            <w:tcW w:w="107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 </w:t>
            </w:r>
          </w:p>
        </w:tc>
        <w:tc>
          <w:tcPr>
            <w:tcW w:w="1054" w:type="dxa"/>
            <w:gridSpan w:val="3"/>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167,0</w:t>
            </w:r>
          </w:p>
        </w:tc>
      </w:tr>
      <w:tr w:rsidR="00005ED8" w:rsidRPr="00005ED8" w:rsidTr="00397530">
        <w:trPr>
          <w:trHeight w:val="4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lastRenderedPageBreak/>
              <w:t>000 1 06 06040 00 0000 110</w:t>
            </w:r>
          </w:p>
        </w:tc>
        <w:tc>
          <w:tcPr>
            <w:tcW w:w="4663" w:type="dxa"/>
            <w:tcBorders>
              <w:top w:val="single" w:sz="4" w:space="0" w:color="auto"/>
              <w:left w:val="nil"/>
              <w:bottom w:val="single" w:sz="4" w:space="0" w:color="auto"/>
              <w:right w:val="single" w:sz="4" w:space="0" w:color="000000"/>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Земельный налог с  физических лиц</w:t>
            </w: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22,9</w:t>
            </w:r>
          </w:p>
        </w:tc>
        <w:tc>
          <w:tcPr>
            <w:tcW w:w="107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 </w:t>
            </w:r>
          </w:p>
        </w:tc>
        <w:tc>
          <w:tcPr>
            <w:tcW w:w="1054" w:type="dxa"/>
            <w:gridSpan w:val="3"/>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22,9</w:t>
            </w:r>
          </w:p>
        </w:tc>
      </w:tr>
      <w:tr w:rsidR="00005ED8" w:rsidRPr="00005ED8" w:rsidTr="00397530">
        <w:trPr>
          <w:trHeight w:val="658"/>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05ED8" w:rsidRPr="00005ED8" w:rsidRDefault="00005ED8" w:rsidP="00005ED8">
            <w:pPr>
              <w:spacing w:after="0" w:line="240" w:lineRule="auto"/>
              <w:jc w:val="both"/>
              <w:rPr>
                <w:rFonts w:ascii="Times New Roman" w:eastAsia="Times New Roman" w:hAnsi="Times New Roman"/>
                <w:sz w:val="20"/>
                <w:szCs w:val="20"/>
              </w:rPr>
            </w:pPr>
            <w:r w:rsidRPr="00005ED8">
              <w:rPr>
                <w:rFonts w:ascii="Times New Roman" w:eastAsia="Times New Roman" w:hAnsi="Times New Roman"/>
                <w:sz w:val="20"/>
                <w:szCs w:val="20"/>
              </w:rPr>
              <w:t>000 1 06 06043 10 0000 110</w:t>
            </w:r>
          </w:p>
        </w:tc>
        <w:tc>
          <w:tcPr>
            <w:tcW w:w="4663" w:type="dxa"/>
            <w:tcBorders>
              <w:top w:val="single" w:sz="4" w:space="0" w:color="auto"/>
              <w:left w:val="nil"/>
              <w:bottom w:val="single" w:sz="4" w:space="0" w:color="auto"/>
              <w:right w:val="single" w:sz="4" w:space="0" w:color="000000"/>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sz w:val="20"/>
                <w:szCs w:val="20"/>
              </w:rPr>
            </w:pPr>
            <w:r w:rsidRPr="00005ED8">
              <w:rPr>
                <w:rFonts w:ascii="Times New Roman" w:eastAsia="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22,9</w:t>
            </w:r>
          </w:p>
        </w:tc>
        <w:tc>
          <w:tcPr>
            <w:tcW w:w="107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 </w:t>
            </w:r>
          </w:p>
        </w:tc>
        <w:tc>
          <w:tcPr>
            <w:tcW w:w="1054" w:type="dxa"/>
            <w:gridSpan w:val="3"/>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22,9</w:t>
            </w:r>
          </w:p>
        </w:tc>
      </w:tr>
      <w:tr w:rsidR="00005ED8" w:rsidRPr="00005ED8" w:rsidTr="00397530">
        <w:trPr>
          <w:trHeight w:val="4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000 1 08 00000 00 0000 000</w:t>
            </w:r>
          </w:p>
        </w:tc>
        <w:tc>
          <w:tcPr>
            <w:tcW w:w="4663" w:type="dxa"/>
            <w:tcBorders>
              <w:top w:val="single" w:sz="4" w:space="0" w:color="auto"/>
              <w:left w:val="nil"/>
              <w:bottom w:val="single" w:sz="4" w:space="0" w:color="auto"/>
              <w:right w:val="single" w:sz="4" w:space="0" w:color="000000"/>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ГОСУДАРСТВЕННАЯ ПОШЛИНА</w:t>
            </w: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2,5</w:t>
            </w:r>
          </w:p>
        </w:tc>
        <w:tc>
          <w:tcPr>
            <w:tcW w:w="107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 </w:t>
            </w:r>
          </w:p>
        </w:tc>
        <w:tc>
          <w:tcPr>
            <w:tcW w:w="1054" w:type="dxa"/>
            <w:gridSpan w:val="3"/>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2,5</w:t>
            </w:r>
          </w:p>
        </w:tc>
      </w:tr>
      <w:tr w:rsidR="00005ED8" w:rsidRPr="00005ED8" w:rsidTr="00397530">
        <w:trPr>
          <w:trHeight w:val="66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000 1 08 04000 01 0000 110</w:t>
            </w:r>
          </w:p>
        </w:tc>
        <w:tc>
          <w:tcPr>
            <w:tcW w:w="4663" w:type="dxa"/>
            <w:tcBorders>
              <w:top w:val="single" w:sz="4" w:space="0" w:color="auto"/>
              <w:left w:val="nil"/>
              <w:bottom w:val="single" w:sz="4" w:space="0" w:color="auto"/>
              <w:right w:val="single" w:sz="4" w:space="0" w:color="000000"/>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2,5</w:t>
            </w:r>
          </w:p>
        </w:tc>
        <w:tc>
          <w:tcPr>
            <w:tcW w:w="107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 </w:t>
            </w:r>
          </w:p>
        </w:tc>
        <w:tc>
          <w:tcPr>
            <w:tcW w:w="1054" w:type="dxa"/>
            <w:gridSpan w:val="3"/>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2,5</w:t>
            </w:r>
          </w:p>
        </w:tc>
      </w:tr>
      <w:tr w:rsidR="00005ED8" w:rsidRPr="00005ED8" w:rsidTr="00397530">
        <w:trPr>
          <w:trHeight w:val="1013"/>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05ED8" w:rsidRPr="00005ED8" w:rsidRDefault="00005ED8" w:rsidP="00005ED8">
            <w:pPr>
              <w:spacing w:after="0" w:line="240" w:lineRule="auto"/>
              <w:jc w:val="both"/>
              <w:rPr>
                <w:rFonts w:ascii="Times New Roman" w:eastAsia="Times New Roman" w:hAnsi="Times New Roman"/>
                <w:sz w:val="20"/>
                <w:szCs w:val="20"/>
              </w:rPr>
            </w:pPr>
            <w:r w:rsidRPr="00005ED8">
              <w:rPr>
                <w:rFonts w:ascii="Times New Roman" w:eastAsia="Times New Roman" w:hAnsi="Times New Roman"/>
                <w:sz w:val="20"/>
                <w:szCs w:val="20"/>
              </w:rPr>
              <w:t>000 1 08 04020 01 1000 110</w:t>
            </w:r>
          </w:p>
        </w:tc>
        <w:tc>
          <w:tcPr>
            <w:tcW w:w="4663" w:type="dxa"/>
            <w:tcBorders>
              <w:top w:val="single" w:sz="4" w:space="0" w:color="auto"/>
              <w:left w:val="nil"/>
              <w:bottom w:val="single" w:sz="4" w:space="0" w:color="auto"/>
              <w:right w:val="single" w:sz="4" w:space="0" w:color="000000"/>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sz w:val="20"/>
                <w:szCs w:val="20"/>
              </w:rPr>
            </w:pPr>
            <w:r w:rsidRPr="00005ED8">
              <w:rPr>
                <w:rFonts w:ascii="Times New Roman" w:eastAsia="Times New Roman" w:hAnsi="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2,5</w:t>
            </w:r>
          </w:p>
        </w:tc>
        <w:tc>
          <w:tcPr>
            <w:tcW w:w="107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 </w:t>
            </w:r>
          </w:p>
        </w:tc>
        <w:tc>
          <w:tcPr>
            <w:tcW w:w="1054" w:type="dxa"/>
            <w:gridSpan w:val="3"/>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2,5</w:t>
            </w:r>
          </w:p>
        </w:tc>
      </w:tr>
      <w:tr w:rsidR="00005ED8" w:rsidRPr="00005ED8" w:rsidTr="00397530">
        <w:trPr>
          <w:trHeight w:val="892"/>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000 1 11 00000 00 0000 000</w:t>
            </w:r>
          </w:p>
        </w:tc>
        <w:tc>
          <w:tcPr>
            <w:tcW w:w="4663" w:type="dxa"/>
            <w:tcBorders>
              <w:top w:val="single" w:sz="4" w:space="0" w:color="auto"/>
              <w:left w:val="nil"/>
              <w:bottom w:val="single" w:sz="4" w:space="0" w:color="auto"/>
              <w:right w:val="single" w:sz="4" w:space="0" w:color="000000"/>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676,4</w:t>
            </w:r>
          </w:p>
        </w:tc>
        <w:tc>
          <w:tcPr>
            <w:tcW w:w="107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 </w:t>
            </w:r>
          </w:p>
        </w:tc>
        <w:tc>
          <w:tcPr>
            <w:tcW w:w="1054" w:type="dxa"/>
            <w:gridSpan w:val="3"/>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676,4</w:t>
            </w:r>
          </w:p>
        </w:tc>
      </w:tr>
      <w:tr w:rsidR="00005ED8" w:rsidRPr="00005ED8" w:rsidTr="00397530">
        <w:trPr>
          <w:trHeight w:val="1258"/>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000 1 11 05000 00 0000 120</w:t>
            </w:r>
          </w:p>
        </w:tc>
        <w:tc>
          <w:tcPr>
            <w:tcW w:w="4663" w:type="dxa"/>
            <w:tcBorders>
              <w:top w:val="single" w:sz="4" w:space="0" w:color="auto"/>
              <w:left w:val="nil"/>
              <w:bottom w:val="single" w:sz="4" w:space="0" w:color="auto"/>
              <w:right w:val="single" w:sz="4" w:space="0" w:color="000000"/>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146,4</w:t>
            </w:r>
          </w:p>
        </w:tc>
        <w:tc>
          <w:tcPr>
            <w:tcW w:w="107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 </w:t>
            </w:r>
          </w:p>
        </w:tc>
        <w:tc>
          <w:tcPr>
            <w:tcW w:w="1054" w:type="dxa"/>
            <w:gridSpan w:val="3"/>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146,4</w:t>
            </w:r>
          </w:p>
        </w:tc>
      </w:tr>
      <w:tr w:rsidR="00005ED8" w:rsidRPr="00005ED8" w:rsidTr="00397530">
        <w:trPr>
          <w:trHeight w:val="1324"/>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05ED8" w:rsidRPr="00005ED8" w:rsidRDefault="00005ED8" w:rsidP="00005ED8">
            <w:pPr>
              <w:spacing w:after="0" w:line="240" w:lineRule="auto"/>
              <w:jc w:val="both"/>
              <w:rPr>
                <w:rFonts w:ascii="Times New Roman" w:eastAsia="Times New Roman" w:hAnsi="Times New Roman"/>
                <w:sz w:val="20"/>
                <w:szCs w:val="20"/>
              </w:rPr>
            </w:pPr>
            <w:r w:rsidRPr="00005ED8">
              <w:rPr>
                <w:rFonts w:ascii="Times New Roman" w:eastAsia="Times New Roman" w:hAnsi="Times New Roman"/>
                <w:sz w:val="20"/>
                <w:szCs w:val="20"/>
              </w:rPr>
              <w:t>000 1 11 05020 00 0000 120</w:t>
            </w:r>
          </w:p>
        </w:tc>
        <w:tc>
          <w:tcPr>
            <w:tcW w:w="4663" w:type="dxa"/>
            <w:tcBorders>
              <w:top w:val="single" w:sz="4" w:space="0" w:color="auto"/>
              <w:left w:val="nil"/>
              <w:bottom w:val="single" w:sz="4" w:space="0" w:color="auto"/>
              <w:right w:val="single" w:sz="4" w:space="0" w:color="000000"/>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sz w:val="20"/>
                <w:szCs w:val="20"/>
              </w:rPr>
            </w:pPr>
            <w:r w:rsidRPr="00005ED8">
              <w:rPr>
                <w:rFonts w:ascii="Times New Roman" w:eastAsia="Times New Roman" w:hAnsi="Times New Roman"/>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146,4</w:t>
            </w:r>
          </w:p>
        </w:tc>
        <w:tc>
          <w:tcPr>
            <w:tcW w:w="107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 </w:t>
            </w:r>
          </w:p>
        </w:tc>
        <w:tc>
          <w:tcPr>
            <w:tcW w:w="1054" w:type="dxa"/>
            <w:gridSpan w:val="3"/>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146,4</w:t>
            </w:r>
          </w:p>
        </w:tc>
      </w:tr>
      <w:tr w:rsidR="00005ED8" w:rsidRPr="00005ED8" w:rsidTr="00397530">
        <w:trPr>
          <w:trHeight w:val="1404"/>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000 1 11 09000 00 0000 120</w:t>
            </w:r>
          </w:p>
        </w:tc>
        <w:tc>
          <w:tcPr>
            <w:tcW w:w="4663" w:type="dxa"/>
            <w:tcBorders>
              <w:top w:val="single" w:sz="4" w:space="0" w:color="auto"/>
              <w:left w:val="nil"/>
              <w:bottom w:val="single" w:sz="4" w:space="0" w:color="auto"/>
              <w:right w:val="single" w:sz="4" w:space="0" w:color="000000"/>
            </w:tcBorders>
            <w:shd w:val="clear" w:color="000000" w:fill="FFFFFF"/>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94" w:type="dxa"/>
            <w:gridSpan w:val="2"/>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530,0</w:t>
            </w:r>
          </w:p>
        </w:tc>
        <w:tc>
          <w:tcPr>
            <w:tcW w:w="1074" w:type="dxa"/>
            <w:gridSpan w:val="2"/>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 </w:t>
            </w:r>
          </w:p>
        </w:tc>
        <w:tc>
          <w:tcPr>
            <w:tcW w:w="1054" w:type="dxa"/>
            <w:gridSpan w:val="3"/>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530,0</w:t>
            </w:r>
          </w:p>
        </w:tc>
      </w:tr>
      <w:tr w:rsidR="00005ED8" w:rsidRPr="00005ED8" w:rsidTr="00397530">
        <w:trPr>
          <w:trHeight w:val="1059"/>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005ED8" w:rsidRPr="00005ED8" w:rsidRDefault="00005ED8" w:rsidP="00005ED8">
            <w:pPr>
              <w:spacing w:after="0" w:line="240" w:lineRule="auto"/>
              <w:jc w:val="both"/>
              <w:rPr>
                <w:rFonts w:ascii="Times New Roman" w:eastAsia="Times New Roman" w:hAnsi="Times New Roman"/>
                <w:sz w:val="20"/>
                <w:szCs w:val="20"/>
              </w:rPr>
            </w:pPr>
            <w:r w:rsidRPr="00005ED8">
              <w:rPr>
                <w:rFonts w:ascii="Times New Roman" w:eastAsia="Times New Roman" w:hAnsi="Times New Roman"/>
                <w:sz w:val="20"/>
                <w:szCs w:val="20"/>
              </w:rPr>
              <w:t>000 1 11 09040 00 0000 120</w:t>
            </w:r>
          </w:p>
        </w:tc>
        <w:tc>
          <w:tcPr>
            <w:tcW w:w="4663" w:type="dxa"/>
            <w:tcBorders>
              <w:top w:val="single" w:sz="4" w:space="0" w:color="auto"/>
              <w:left w:val="nil"/>
              <w:bottom w:val="single" w:sz="4" w:space="0" w:color="auto"/>
              <w:right w:val="single" w:sz="4" w:space="0" w:color="000000"/>
            </w:tcBorders>
            <w:shd w:val="clear" w:color="000000" w:fill="FFFFFF"/>
            <w:vAlign w:val="center"/>
            <w:hideMark/>
          </w:tcPr>
          <w:p w:rsidR="00005ED8" w:rsidRPr="00005ED8" w:rsidRDefault="00005ED8" w:rsidP="00005ED8">
            <w:pPr>
              <w:spacing w:after="0" w:line="240" w:lineRule="auto"/>
              <w:rPr>
                <w:rFonts w:ascii="Times New Roman" w:eastAsia="Times New Roman" w:hAnsi="Times New Roman"/>
                <w:sz w:val="20"/>
                <w:szCs w:val="20"/>
              </w:rPr>
            </w:pPr>
            <w:r w:rsidRPr="00005ED8">
              <w:rPr>
                <w:rFonts w:ascii="Times New Roman" w:eastAsia="Times New Roman" w:hAnsi="Times New Roman"/>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94" w:type="dxa"/>
            <w:gridSpan w:val="2"/>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530,0</w:t>
            </w:r>
          </w:p>
        </w:tc>
        <w:tc>
          <w:tcPr>
            <w:tcW w:w="1074" w:type="dxa"/>
            <w:gridSpan w:val="2"/>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 </w:t>
            </w:r>
          </w:p>
        </w:tc>
        <w:tc>
          <w:tcPr>
            <w:tcW w:w="1054" w:type="dxa"/>
            <w:gridSpan w:val="3"/>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530,0</w:t>
            </w:r>
          </w:p>
        </w:tc>
      </w:tr>
      <w:tr w:rsidR="00005ED8" w:rsidRPr="00005ED8" w:rsidTr="00397530">
        <w:trPr>
          <w:trHeight w:val="420"/>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005ED8" w:rsidRPr="00005ED8" w:rsidRDefault="00005ED8" w:rsidP="00005ED8">
            <w:pPr>
              <w:spacing w:after="0" w:line="240" w:lineRule="auto"/>
              <w:rPr>
                <w:rFonts w:ascii="Times New Roman" w:eastAsia="Times New Roman" w:hAnsi="Times New Roman"/>
                <w:b/>
                <w:bCs/>
                <w:color w:val="000000"/>
                <w:sz w:val="20"/>
                <w:szCs w:val="20"/>
              </w:rPr>
            </w:pPr>
            <w:r w:rsidRPr="00005ED8">
              <w:rPr>
                <w:rFonts w:ascii="Times New Roman" w:eastAsia="Times New Roman" w:hAnsi="Times New Roman"/>
                <w:b/>
                <w:bCs/>
                <w:color w:val="000000"/>
                <w:sz w:val="20"/>
                <w:szCs w:val="20"/>
              </w:rPr>
              <w:t>000 1 17 00000 00 0000 000</w:t>
            </w:r>
          </w:p>
        </w:tc>
        <w:tc>
          <w:tcPr>
            <w:tcW w:w="4663" w:type="dxa"/>
            <w:tcBorders>
              <w:top w:val="single" w:sz="4" w:space="0" w:color="auto"/>
              <w:left w:val="nil"/>
              <w:bottom w:val="single" w:sz="4" w:space="0" w:color="auto"/>
              <w:right w:val="single" w:sz="4" w:space="0" w:color="000000"/>
            </w:tcBorders>
            <w:shd w:val="clear" w:color="000000" w:fill="FFFFFF"/>
            <w:vAlign w:val="center"/>
            <w:hideMark/>
          </w:tcPr>
          <w:p w:rsidR="00005ED8" w:rsidRPr="00005ED8" w:rsidRDefault="00005ED8" w:rsidP="00005ED8">
            <w:pPr>
              <w:spacing w:after="0" w:line="240" w:lineRule="auto"/>
              <w:rPr>
                <w:rFonts w:ascii="Times New Roman" w:eastAsia="Times New Roman" w:hAnsi="Times New Roman"/>
                <w:b/>
                <w:bCs/>
                <w:color w:val="000000"/>
                <w:sz w:val="20"/>
                <w:szCs w:val="20"/>
              </w:rPr>
            </w:pPr>
            <w:r w:rsidRPr="00005ED8">
              <w:rPr>
                <w:rFonts w:ascii="Times New Roman" w:eastAsia="Times New Roman" w:hAnsi="Times New Roman"/>
                <w:b/>
                <w:bCs/>
                <w:color w:val="000000"/>
                <w:sz w:val="20"/>
                <w:szCs w:val="20"/>
              </w:rPr>
              <w:t>ПРОЧИЕ НЕНАЛОГОВЫЕ ДОХОДЫ</w:t>
            </w:r>
          </w:p>
        </w:tc>
        <w:tc>
          <w:tcPr>
            <w:tcW w:w="1194" w:type="dxa"/>
            <w:gridSpan w:val="2"/>
            <w:tcBorders>
              <w:top w:val="nil"/>
              <w:left w:val="nil"/>
              <w:bottom w:val="single" w:sz="4" w:space="0" w:color="auto"/>
              <w:right w:val="single" w:sz="4" w:space="0" w:color="auto"/>
            </w:tcBorders>
            <w:shd w:val="clear" w:color="000000" w:fill="FFFFFF"/>
            <w:vAlign w:val="center"/>
            <w:hideMark/>
          </w:tcPr>
          <w:p w:rsidR="00005ED8" w:rsidRPr="00005ED8" w:rsidRDefault="00005ED8" w:rsidP="00005ED8">
            <w:pPr>
              <w:spacing w:after="0" w:line="240" w:lineRule="auto"/>
              <w:jc w:val="right"/>
              <w:rPr>
                <w:rFonts w:ascii="Times New Roman" w:eastAsia="Times New Roman" w:hAnsi="Times New Roman"/>
                <w:b/>
                <w:bCs/>
                <w:color w:val="000000"/>
                <w:sz w:val="20"/>
                <w:szCs w:val="20"/>
              </w:rPr>
            </w:pPr>
            <w:r w:rsidRPr="00005ED8">
              <w:rPr>
                <w:rFonts w:ascii="Times New Roman" w:eastAsia="Times New Roman" w:hAnsi="Times New Roman"/>
                <w:b/>
                <w:bCs/>
                <w:color w:val="000000"/>
                <w:sz w:val="20"/>
                <w:szCs w:val="20"/>
              </w:rPr>
              <w:t>40,0</w:t>
            </w:r>
          </w:p>
        </w:tc>
        <w:tc>
          <w:tcPr>
            <w:tcW w:w="1074" w:type="dxa"/>
            <w:gridSpan w:val="2"/>
            <w:tcBorders>
              <w:top w:val="nil"/>
              <w:left w:val="nil"/>
              <w:bottom w:val="single" w:sz="4" w:space="0" w:color="auto"/>
              <w:right w:val="single" w:sz="4" w:space="0" w:color="auto"/>
            </w:tcBorders>
            <w:shd w:val="clear" w:color="000000" w:fill="FFFFFF"/>
            <w:vAlign w:val="center"/>
            <w:hideMark/>
          </w:tcPr>
          <w:p w:rsidR="00005ED8" w:rsidRPr="00005ED8" w:rsidRDefault="00005ED8" w:rsidP="00005ED8">
            <w:pPr>
              <w:spacing w:after="0" w:line="240" w:lineRule="auto"/>
              <w:jc w:val="right"/>
              <w:rPr>
                <w:rFonts w:ascii="Times New Roman" w:eastAsia="Times New Roman" w:hAnsi="Times New Roman"/>
                <w:b/>
                <w:bCs/>
                <w:color w:val="000000"/>
                <w:sz w:val="20"/>
                <w:szCs w:val="20"/>
              </w:rPr>
            </w:pPr>
            <w:r w:rsidRPr="00005ED8">
              <w:rPr>
                <w:rFonts w:ascii="Times New Roman" w:eastAsia="Times New Roman" w:hAnsi="Times New Roman"/>
                <w:b/>
                <w:bCs/>
                <w:color w:val="000000"/>
                <w:sz w:val="20"/>
                <w:szCs w:val="20"/>
              </w:rPr>
              <w:t> </w:t>
            </w:r>
          </w:p>
        </w:tc>
        <w:tc>
          <w:tcPr>
            <w:tcW w:w="1054" w:type="dxa"/>
            <w:gridSpan w:val="3"/>
            <w:tcBorders>
              <w:top w:val="nil"/>
              <w:left w:val="nil"/>
              <w:bottom w:val="single" w:sz="4" w:space="0" w:color="auto"/>
              <w:right w:val="single" w:sz="4" w:space="0" w:color="auto"/>
            </w:tcBorders>
            <w:shd w:val="clear" w:color="000000" w:fill="FFFFFF"/>
            <w:vAlign w:val="center"/>
            <w:hideMark/>
          </w:tcPr>
          <w:p w:rsidR="00005ED8" w:rsidRPr="00005ED8" w:rsidRDefault="00005ED8" w:rsidP="00005ED8">
            <w:pPr>
              <w:spacing w:after="0" w:line="240" w:lineRule="auto"/>
              <w:jc w:val="right"/>
              <w:rPr>
                <w:rFonts w:ascii="Times New Roman" w:eastAsia="Times New Roman" w:hAnsi="Times New Roman"/>
                <w:b/>
                <w:bCs/>
                <w:color w:val="000000"/>
                <w:sz w:val="20"/>
                <w:szCs w:val="20"/>
              </w:rPr>
            </w:pPr>
            <w:r w:rsidRPr="00005ED8">
              <w:rPr>
                <w:rFonts w:ascii="Times New Roman" w:eastAsia="Times New Roman" w:hAnsi="Times New Roman"/>
                <w:b/>
                <w:bCs/>
                <w:color w:val="000000"/>
                <w:sz w:val="20"/>
                <w:szCs w:val="20"/>
              </w:rPr>
              <w:t>40,0</w:t>
            </w:r>
          </w:p>
        </w:tc>
      </w:tr>
      <w:tr w:rsidR="00005ED8" w:rsidRPr="00005ED8" w:rsidTr="00397530">
        <w:trPr>
          <w:trHeight w:val="420"/>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000 1 17 14000 00 0000 180</w:t>
            </w:r>
          </w:p>
        </w:tc>
        <w:tc>
          <w:tcPr>
            <w:tcW w:w="4663" w:type="dxa"/>
            <w:tcBorders>
              <w:top w:val="single" w:sz="4" w:space="0" w:color="auto"/>
              <w:left w:val="nil"/>
              <w:bottom w:val="single" w:sz="4" w:space="0" w:color="auto"/>
              <w:right w:val="single" w:sz="4" w:space="0" w:color="000000"/>
            </w:tcBorders>
            <w:shd w:val="clear" w:color="000000" w:fill="FFFFFF"/>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Средства сомообложения граждан</w:t>
            </w:r>
          </w:p>
        </w:tc>
        <w:tc>
          <w:tcPr>
            <w:tcW w:w="1194" w:type="dxa"/>
            <w:gridSpan w:val="2"/>
            <w:tcBorders>
              <w:top w:val="nil"/>
              <w:left w:val="nil"/>
              <w:bottom w:val="single" w:sz="4" w:space="0" w:color="auto"/>
              <w:right w:val="single" w:sz="4" w:space="0" w:color="auto"/>
            </w:tcBorders>
            <w:shd w:val="clear" w:color="000000" w:fill="FFFFFF"/>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40,0</w:t>
            </w:r>
          </w:p>
        </w:tc>
        <w:tc>
          <w:tcPr>
            <w:tcW w:w="1074" w:type="dxa"/>
            <w:gridSpan w:val="2"/>
            <w:tcBorders>
              <w:top w:val="nil"/>
              <w:left w:val="nil"/>
              <w:bottom w:val="single" w:sz="4" w:space="0" w:color="auto"/>
              <w:right w:val="single" w:sz="4" w:space="0" w:color="auto"/>
            </w:tcBorders>
            <w:shd w:val="clear" w:color="000000" w:fill="FFFFFF"/>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 </w:t>
            </w:r>
          </w:p>
        </w:tc>
        <w:tc>
          <w:tcPr>
            <w:tcW w:w="1054" w:type="dxa"/>
            <w:gridSpan w:val="3"/>
            <w:tcBorders>
              <w:top w:val="nil"/>
              <w:left w:val="nil"/>
              <w:bottom w:val="single" w:sz="4" w:space="0" w:color="auto"/>
              <w:right w:val="single" w:sz="4" w:space="0" w:color="auto"/>
            </w:tcBorders>
            <w:shd w:val="clear" w:color="000000" w:fill="FFFFFF"/>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40,0</w:t>
            </w:r>
          </w:p>
        </w:tc>
      </w:tr>
      <w:tr w:rsidR="00005ED8" w:rsidRPr="00005ED8" w:rsidTr="00397530">
        <w:trPr>
          <w:trHeight w:val="615"/>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005ED8" w:rsidRPr="00005ED8" w:rsidRDefault="00005ED8" w:rsidP="00005ED8">
            <w:pPr>
              <w:spacing w:after="0" w:line="240" w:lineRule="auto"/>
              <w:jc w:val="both"/>
              <w:rPr>
                <w:rFonts w:ascii="Times New Roman" w:eastAsia="Times New Roman" w:hAnsi="Times New Roman"/>
                <w:sz w:val="20"/>
                <w:szCs w:val="20"/>
              </w:rPr>
            </w:pPr>
            <w:r w:rsidRPr="00005ED8">
              <w:rPr>
                <w:rFonts w:ascii="Times New Roman" w:eastAsia="Times New Roman" w:hAnsi="Times New Roman"/>
                <w:sz w:val="20"/>
                <w:szCs w:val="20"/>
              </w:rPr>
              <w:t>000 1 17 14030 10 0000 180</w:t>
            </w:r>
          </w:p>
        </w:tc>
        <w:tc>
          <w:tcPr>
            <w:tcW w:w="4663" w:type="dxa"/>
            <w:tcBorders>
              <w:top w:val="single" w:sz="4" w:space="0" w:color="auto"/>
              <w:left w:val="nil"/>
              <w:bottom w:val="single" w:sz="4" w:space="0" w:color="auto"/>
              <w:right w:val="single" w:sz="4" w:space="0" w:color="000000"/>
            </w:tcBorders>
            <w:shd w:val="clear" w:color="000000" w:fill="FFFFFF"/>
            <w:vAlign w:val="center"/>
            <w:hideMark/>
          </w:tcPr>
          <w:p w:rsidR="00005ED8" w:rsidRPr="00005ED8" w:rsidRDefault="00005ED8" w:rsidP="00005ED8">
            <w:pPr>
              <w:spacing w:after="0" w:line="240" w:lineRule="auto"/>
              <w:rPr>
                <w:rFonts w:ascii="Times New Roman" w:eastAsia="Times New Roman" w:hAnsi="Times New Roman"/>
                <w:sz w:val="20"/>
                <w:szCs w:val="20"/>
              </w:rPr>
            </w:pPr>
            <w:r w:rsidRPr="00005ED8">
              <w:rPr>
                <w:rFonts w:ascii="Times New Roman" w:eastAsia="Times New Roman" w:hAnsi="Times New Roman"/>
                <w:sz w:val="20"/>
                <w:szCs w:val="20"/>
              </w:rPr>
              <w:t>Средства сомообложения граждан, зачисляемые в бюджеты сельских поселений</w:t>
            </w:r>
          </w:p>
        </w:tc>
        <w:tc>
          <w:tcPr>
            <w:tcW w:w="1194" w:type="dxa"/>
            <w:gridSpan w:val="2"/>
            <w:tcBorders>
              <w:top w:val="nil"/>
              <w:left w:val="nil"/>
              <w:bottom w:val="single" w:sz="4" w:space="0" w:color="auto"/>
              <w:right w:val="single" w:sz="4" w:space="0" w:color="auto"/>
            </w:tcBorders>
            <w:shd w:val="clear" w:color="000000" w:fill="FFFFFF"/>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40,0</w:t>
            </w:r>
          </w:p>
        </w:tc>
        <w:tc>
          <w:tcPr>
            <w:tcW w:w="1074" w:type="dxa"/>
            <w:gridSpan w:val="2"/>
            <w:tcBorders>
              <w:top w:val="nil"/>
              <w:left w:val="nil"/>
              <w:bottom w:val="single" w:sz="4" w:space="0" w:color="auto"/>
              <w:right w:val="single" w:sz="4" w:space="0" w:color="auto"/>
            </w:tcBorders>
            <w:shd w:val="clear" w:color="000000" w:fill="FFFFFF"/>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 </w:t>
            </w:r>
          </w:p>
        </w:tc>
        <w:tc>
          <w:tcPr>
            <w:tcW w:w="1054" w:type="dxa"/>
            <w:gridSpan w:val="3"/>
            <w:tcBorders>
              <w:top w:val="nil"/>
              <w:left w:val="nil"/>
              <w:bottom w:val="single" w:sz="4" w:space="0" w:color="auto"/>
              <w:right w:val="single" w:sz="4" w:space="0" w:color="auto"/>
            </w:tcBorders>
            <w:shd w:val="clear" w:color="000000" w:fill="FFFFFF"/>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40,0</w:t>
            </w:r>
          </w:p>
        </w:tc>
      </w:tr>
      <w:tr w:rsidR="00005ED8" w:rsidRPr="00005ED8" w:rsidTr="00397530">
        <w:trPr>
          <w:trHeight w:val="420"/>
        </w:trPr>
        <w:tc>
          <w:tcPr>
            <w:tcW w:w="2552" w:type="dxa"/>
            <w:tcBorders>
              <w:top w:val="nil"/>
              <w:left w:val="single" w:sz="4" w:space="0" w:color="auto"/>
              <w:bottom w:val="single" w:sz="4" w:space="0" w:color="auto"/>
              <w:right w:val="single" w:sz="4" w:space="0" w:color="auto"/>
            </w:tcBorders>
            <w:shd w:val="clear" w:color="000000" w:fill="FFFF00"/>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000 2 00 00000 00 0000 000</w:t>
            </w:r>
          </w:p>
        </w:tc>
        <w:tc>
          <w:tcPr>
            <w:tcW w:w="4663" w:type="dxa"/>
            <w:tcBorders>
              <w:top w:val="single" w:sz="4" w:space="0" w:color="auto"/>
              <w:left w:val="nil"/>
              <w:bottom w:val="single" w:sz="4" w:space="0" w:color="auto"/>
              <w:right w:val="single" w:sz="4" w:space="0" w:color="000000"/>
            </w:tcBorders>
            <w:shd w:val="clear" w:color="000000" w:fill="FFFF00"/>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БЕЗВОЗМЕЗДНЫЕ ПОСТУПЛЕНИЯ</w:t>
            </w:r>
          </w:p>
        </w:tc>
        <w:tc>
          <w:tcPr>
            <w:tcW w:w="1194" w:type="dxa"/>
            <w:gridSpan w:val="2"/>
            <w:tcBorders>
              <w:top w:val="nil"/>
              <w:left w:val="nil"/>
              <w:bottom w:val="single" w:sz="4" w:space="0" w:color="auto"/>
              <w:right w:val="single" w:sz="4" w:space="0" w:color="auto"/>
            </w:tcBorders>
            <w:shd w:val="clear" w:color="000000" w:fill="FFFF00"/>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2389,2</w:t>
            </w:r>
          </w:p>
        </w:tc>
        <w:tc>
          <w:tcPr>
            <w:tcW w:w="1074" w:type="dxa"/>
            <w:gridSpan w:val="2"/>
            <w:tcBorders>
              <w:top w:val="nil"/>
              <w:left w:val="nil"/>
              <w:bottom w:val="single" w:sz="4" w:space="0" w:color="auto"/>
              <w:right w:val="single" w:sz="4" w:space="0" w:color="auto"/>
            </w:tcBorders>
            <w:shd w:val="clear" w:color="000000" w:fill="FFFF00"/>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203,0</w:t>
            </w:r>
          </w:p>
        </w:tc>
        <w:tc>
          <w:tcPr>
            <w:tcW w:w="1054" w:type="dxa"/>
            <w:gridSpan w:val="3"/>
            <w:tcBorders>
              <w:top w:val="nil"/>
              <w:left w:val="nil"/>
              <w:bottom w:val="single" w:sz="4" w:space="0" w:color="auto"/>
              <w:right w:val="single" w:sz="4" w:space="0" w:color="auto"/>
            </w:tcBorders>
            <w:shd w:val="clear" w:color="000000" w:fill="FFFF00"/>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2592,2</w:t>
            </w:r>
          </w:p>
        </w:tc>
      </w:tr>
      <w:tr w:rsidR="00005ED8" w:rsidRPr="00005ED8" w:rsidTr="00397530">
        <w:trPr>
          <w:trHeight w:val="636"/>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000 2 02 00000 00 0000 000</w:t>
            </w:r>
          </w:p>
        </w:tc>
        <w:tc>
          <w:tcPr>
            <w:tcW w:w="4663" w:type="dxa"/>
            <w:tcBorders>
              <w:top w:val="single" w:sz="4" w:space="0" w:color="auto"/>
              <w:left w:val="nil"/>
              <w:bottom w:val="single" w:sz="4" w:space="0" w:color="auto"/>
              <w:right w:val="single" w:sz="4" w:space="0" w:color="000000"/>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БЕЗВОЗМЕЗДНЫЕ ПОСТУПЛЕНИЯ ОТ ДРУГИХ БЮДЖЕТОВ БЮДЖЕТНОЙ СИСТЕМЫ РОССИЙСКОЙ ФЕДЕРАЦИИ</w:t>
            </w:r>
          </w:p>
        </w:tc>
        <w:tc>
          <w:tcPr>
            <w:tcW w:w="1194" w:type="dxa"/>
            <w:gridSpan w:val="2"/>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2389,2</w:t>
            </w:r>
          </w:p>
        </w:tc>
        <w:tc>
          <w:tcPr>
            <w:tcW w:w="1074" w:type="dxa"/>
            <w:gridSpan w:val="2"/>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 </w:t>
            </w:r>
          </w:p>
        </w:tc>
        <w:tc>
          <w:tcPr>
            <w:tcW w:w="1054" w:type="dxa"/>
            <w:gridSpan w:val="3"/>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2389,2</w:t>
            </w:r>
          </w:p>
        </w:tc>
      </w:tr>
      <w:tr w:rsidR="00005ED8" w:rsidRPr="00005ED8" w:rsidTr="00397530">
        <w:trPr>
          <w:trHeight w:val="6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000 2 02 10000 00 0000 151</w:t>
            </w:r>
          </w:p>
        </w:tc>
        <w:tc>
          <w:tcPr>
            <w:tcW w:w="4663" w:type="dxa"/>
            <w:tcBorders>
              <w:top w:val="single" w:sz="4" w:space="0" w:color="auto"/>
              <w:left w:val="nil"/>
              <w:bottom w:val="single" w:sz="4" w:space="0" w:color="auto"/>
              <w:right w:val="single" w:sz="4" w:space="0" w:color="000000"/>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Дотации бюджетам бюджетной системы Российской Федерации</w:t>
            </w:r>
          </w:p>
        </w:tc>
        <w:tc>
          <w:tcPr>
            <w:tcW w:w="1194" w:type="dxa"/>
            <w:gridSpan w:val="2"/>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1150,1</w:t>
            </w:r>
          </w:p>
        </w:tc>
        <w:tc>
          <w:tcPr>
            <w:tcW w:w="1074" w:type="dxa"/>
            <w:gridSpan w:val="2"/>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 </w:t>
            </w:r>
          </w:p>
        </w:tc>
        <w:tc>
          <w:tcPr>
            <w:tcW w:w="1054" w:type="dxa"/>
            <w:gridSpan w:val="3"/>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1150,1</w:t>
            </w:r>
          </w:p>
        </w:tc>
      </w:tr>
      <w:tr w:rsidR="00005ED8" w:rsidRPr="00005ED8" w:rsidTr="00397530">
        <w:trPr>
          <w:trHeight w:val="427"/>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sz w:val="20"/>
                <w:szCs w:val="20"/>
              </w:rPr>
            </w:pPr>
            <w:r w:rsidRPr="00005ED8">
              <w:rPr>
                <w:rFonts w:ascii="Times New Roman" w:eastAsia="Times New Roman" w:hAnsi="Times New Roman"/>
                <w:sz w:val="20"/>
                <w:szCs w:val="20"/>
              </w:rPr>
              <w:lastRenderedPageBreak/>
              <w:t>000 2 02 15001 00 0000 151</w:t>
            </w:r>
          </w:p>
        </w:tc>
        <w:tc>
          <w:tcPr>
            <w:tcW w:w="4663" w:type="dxa"/>
            <w:tcBorders>
              <w:top w:val="single" w:sz="4" w:space="0" w:color="auto"/>
              <w:left w:val="nil"/>
              <w:bottom w:val="single" w:sz="4" w:space="0" w:color="auto"/>
              <w:right w:val="single" w:sz="4" w:space="0" w:color="000000"/>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sz w:val="20"/>
                <w:szCs w:val="20"/>
              </w:rPr>
            </w:pPr>
            <w:r w:rsidRPr="00005ED8">
              <w:rPr>
                <w:rFonts w:ascii="Times New Roman" w:eastAsia="Times New Roman" w:hAnsi="Times New Roman"/>
                <w:sz w:val="20"/>
                <w:szCs w:val="20"/>
              </w:rPr>
              <w:t>Дотации на выравнивание бюджетной обеспеченности</w:t>
            </w:r>
          </w:p>
        </w:tc>
        <w:tc>
          <w:tcPr>
            <w:tcW w:w="1194" w:type="dxa"/>
            <w:gridSpan w:val="2"/>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341,0</w:t>
            </w:r>
          </w:p>
        </w:tc>
        <w:tc>
          <w:tcPr>
            <w:tcW w:w="1074" w:type="dxa"/>
            <w:gridSpan w:val="2"/>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 </w:t>
            </w:r>
          </w:p>
        </w:tc>
        <w:tc>
          <w:tcPr>
            <w:tcW w:w="1054" w:type="dxa"/>
            <w:gridSpan w:val="3"/>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341,0</w:t>
            </w:r>
          </w:p>
        </w:tc>
      </w:tr>
      <w:tr w:rsidR="00005ED8" w:rsidRPr="00005ED8" w:rsidTr="00397530">
        <w:trPr>
          <w:trHeight w:val="66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sz w:val="20"/>
                <w:szCs w:val="20"/>
              </w:rPr>
            </w:pPr>
            <w:r w:rsidRPr="00005ED8">
              <w:rPr>
                <w:rFonts w:ascii="Times New Roman" w:eastAsia="Times New Roman" w:hAnsi="Times New Roman"/>
                <w:sz w:val="20"/>
                <w:szCs w:val="20"/>
              </w:rPr>
              <w:t>982 2 02 15001 10 0000 151</w:t>
            </w:r>
          </w:p>
        </w:tc>
        <w:tc>
          <w:tcPr>
            <w:tcW w:w="4663" w:type="dxa"/>
            <w:tcBorders>
              <w:top w:val="single" w:sz="4" w:space="0" w:color="auto"/>
              <w:left w:val="nil"/>
              <w:bottom w:val="single" w:sz="4" w:space="0" w:color="auto"/>
              <w:right w:val="single" w:sz="4" w:space="0" w:color="000000"/>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sz w:val="20"/>
                <w:szCs w:val="20"/>
              </w:rPr>
            </w:pPr>
            <w:r w:rsidRPr="00005ED8">
              <w:rPr>
                <w:rFonts w:ascii="Times New Roman" w:eastAsia="Times New Roman" w:hAnsi="Times New Roman"/>
                <w:sz w:val="20"/>
                <w:szCs w:val="20"/>
              </w:rPr>
              <w:t>Дотации бюджетам сельских поселений на выравнивание  бюджетной обеспеченности</w:t>
            </w:r>
          </w:p>
        </w:tc>
        <w:tc>
          <w:tcPr>
            <w:tcW w:w="1194" w:type="dxa"/>
            <w:gridSpan w:val="2"/>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341,0</w:t>
            </w:r>
          </w:p>
        </w:tc>
        <w:tc>
          <w:tcPr>
            <w:tcW w:w="1074" w:type="dxa"/>
            <w:gridSpan w:val="2"/>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 </w:t>
            </w:r>
          </w:p>
        </w:tc>
        <w:tc>
          <w:tcPr>
            <w:tcW w:w="1054" w:type="dxa"/>
            <w:gridSpan w:val="3"/>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341,0</w:t>
            </w:r>
          </w:p>
        </w:tc>
      </w:tr>
      <w:tr w:rsidR="00005ED8" w:rsidRPr="00005ED8" w:rsidTr="00397530">
        <w:trPr>
          <w:trHeight w:val="66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sz w:val="20"/>
                <w:szCs w:val="20"/>
              </w:rPr>
            </w:pPr>
            <w:r w:rsidRPr="00005ED8">
              <w:rPr>
                <w:rFonts w:ascii="Times New Roman" w:eastAsia="Times New Roman" w:hAnsi="Times New Roman"/>
                <w:sz w:val="20"/>
                <w:szCs w:val="20"/>
              </w:rPr>
              <w:t>000 2 02 15002 00 0000 151</w:t>
            </w:r>
          </w:p>
        </w:tc>
        <w:tc>
          <w:tcPr>
            <w:tcW w:w="4663" w:type="dxa"/>
            <w:tcBorders>
              <w:top w:val="single" w:sz="4" w:space="0" w:color="auto"/>
              <w:left w:val="nil"/>
              <w:bottom w:val="single" w:sz="4" w:space="0" w:color="auto"/>
              <w:right w:val="single" w:sz="4" w:space="0" w:color="000000"/>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sz w:val="20"/>
                <w:szCs w:val="20"/>
              </w:rPr>
            </w:pPr>
            <w:r w:rsidRPr="00005ED8">
              <w:rPr>
                <w:rFonts w:ascii="Times New Roman" w:eastAsia="Times New Roman" w:hAnsi="Times New Roman"/>
                <w:sz w:val="20"/>
                <w:szCs w:val="20"/>
              </w:rPr>
              <w:t xml:space="preserve">Дотации бюджетам на поддержку мер по обеспечению сбалансированности бюджетов </w:t>
            </w:r>
          </w:p>
        </w:tc>
        <w:tc>
          <w:tcPr>
            <w:tcW w:w="1194" w:type="dxa"/>
            <w:gridSpan w:val="2"/>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809,1</w:t>
            </w:r>
          </w:p>
        </w:tc>
        <w:tc>
          <w:tcPr>
            <w:tcW w:w="1074" w:type="dxa"/>
            <w:gridSpan w:val="2"/>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 </w:t>
            </w:r>
          </w:p>
        </w:tc>
        <w:tc>
          <w:tcPr>
            <w:tcW w:w="1054" w:type="dxa"/>
            <w:gridSpan w:val="3"/>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809,1</w:t>
            </w:r>
          </w:p>
        </w:tc>
      </w:tr>
      <w:tr w:rsidR="00005ED8" w:rsidRPr="00005ED8" w:rsidTr="00397530">
        <w:trPr>
          <w:trHeight w:val="596"/>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sz w:val="20"/>
                <w:szCs w:val="20"/>
              </w:rPr>
            </w:pPr>
            <w:r w:rsidRPr="00005ED8">
              <w:rPr>
                <w:rFonts w:ascii="Times New Roman" w:eastAsia="Times New Roman" w:hAnsi="Times New Roman"/>
                <w:sz w:val="20"/>
                <w:szCs w:val="20"/>
              </w:rPr>
              <w:t>982 2 02 15002 10 0000 151</w:t>
            </w:r>
          </w:p>
        </w:tc>
        <w:tc>
          <w:tcPr>
            <w:tcW w:w="4663" w:type="dxa"/>
            <w:tcBorders>
              <w:top w:val="single" w:sz="4" w:space="0" w:color="auto"/>
              <w:left w:val="nil"/>
              <w:bottom w:val="single" w:sz="4" w:space="0" w:color="auto"/>
              <w:right w:val="single" w:sz="4" w:space="0" w:color="000000"/>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sz w:val="20"/>
                <w:szCs w:val="20"/>
              </w:rPr>
            </w:pPr>
            <w:r w:rsidRPr="00005ED8">
              <w:rPr>
                <w:rFonts w:ascii="Times New Roman" w:eastAsia="Times New Roman" w:hAnsi="Times New Roman"/>
                <w:sz w:val="20"/>
                <w:szCs w:val="20"/>
              </w:rPr>
              <w:t>Дотации бюджетам сельских поселений на поддержку мер по обеспечению сбалансированности бюджетов</w:t>
            </w:r>
          </w:p>
        </w:tc>
        <w:tc>
          <w:tcPr>
            <w:tcW w:w="1194" w:type="dxa"/>
            <w:gridSpan w:val="2"/>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809,1</w:t>
            </w:r>
          </w:p>
        </w:tc>
        <w:tc>
          <w:tcPr>
            <w:tcW w:w="1074" w:type="dxa"/>
            <w:gridSpan w:val="2"/>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 </w:t>
            </w:r>
          </w:p>
        </w:tc>
        <w:tc>
          <w:tcPr>
            <w:tcW w:w="1054" w:type="dxa"/>
            <w:gridSpan w:val="3"/>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809,1</w:t>
            </w:r>
          </w:p>
        </w:tc>
      </w:tr>
      <w:tr w:rsidR="00005ED8" w:rsidRPr="00005ED8" w:rsidTr="00397530">
        <w:trPr>
          <w:trHeight w:val="581"/>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000 2 02 20000 00 0000 151</w:t>
            </w:r>
          </w:p>
        </w:tc>
        <w:tc>
          <w:tcPr>
            <w:tcW w:w="4663" w:type="dxa"/>
            <w:tcBorders>
              <w:top w:val="single" w:sz="4" w:space="0" w:color="auto"/>
              <w:left w:val="nil"/>
              <w:bottom w:val="single" w:sz="4" w:space="0" w:color="auto"/>
              <w:right w:val="single" w:sz="4" w:space="0" w:color="000000"/>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b/>
                <w:bCs/>
                <w:color w:val="000000"/>
                <w:sz w:val="20"/>
                <w:szCs w:val="20"/>
              </w:rPr>
            </w:pPr>
            <w:r w:rsidRPr="00005ED8">
              <w:rPr>
                <w:rFonts w:ascii="Times New Roman" w:eastAsia="Times New Roman" w:hAnsi="Times New Roman"/>
                <w:b/>
                <w:bCs/>
                <w:color w:val="000000"/>
                <w:sz w:val="20"/>
                <w:szCs w:val="20"/>
              </w:rPr>
              <w:t>Субсидии бюджетам бюджетной системы Российской Федерации (межбюджетные субсидии)</w:t>
            </w:r>
          </w:p>
        </w:tc>
        <w:tc>
          <w:tcPr>
            <w:tcW w:w="1194" w:type="dxa"/>
            <w:gridSpan w:val="2"/>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1180,7</w:t>
            </w:r>
          </w:p>
        </w:tc>
        <w:tc>
          <w:tcPr>
            <w:tcW w:w="1074" w:type="dxa"/>
            <w:gridSpan w:val="2"/>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 </w:t>
            </w:r>
          </w:p>
        </w:tc>
        <w:tc>
          <w:tcPr>
            <w:tcW w:w="1054" w:type="dxa"/>
            <w:gridSpan w:val="3"/>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1180,7</w:t>
            </w:r>
          </w:p>
        </w:tc>
      </w:tr>
      <w:tr w:rsidR="00005ED8" w:rsidRPr="00005ED8" w:rsidTr="00397530">
        <w:trPr>
          <w:trHeight w:val="43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sz w:val="20"/>
                <w:szCs w:val="20"/>
              </w:rPr>
            </w:pPr>
            <w:r w:rsidRPr="00005ED8">
              <w:rPr>
                <w:rFonts w:ascii="Times New Roman" w:eastAsia="Times New Roman" w:hAnsi="Times New Roman"/>
                <w:sz w:val="20"/>
                <w:szCs w:val="20"/>
              </w:rPr>
              <w:t>000 2 02 29999 00 0000 151</w:t>
            </w:r>
          </w:p>
        </w:tc>
        <w:tc>
          <w:tcPr>
            <w:tcW w:w="4663" w:type="dxa"/>
            <w:tcBorders>
              <w:top w:val="single" w:sz="4" w:space="0" w:color="auto"/>
              <w:left w:val="nil"/>
              <w:bottom w:val="single" w:sz="4" w:space="0" w:color="auto"/>
              <w:right w:val="single" w:sz="4" w:space="0" w:color="000000"/>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color w:val="000000"/>
                <w:sz w:val="20"/>
                <w:szCs w:val="20"/>
              </w:rPr>
            </w:pPr>
            <w:r w:rsidRPr="00005ED8">
              <w:rPr>
                <w:rFonts w:ascii="Times New Roman" w:eastAsia="Times New Roman" w:hAnsi="Times New Roman"/>
                <w:color w:val="000000"/>
                <w:sz w:val="20"/>
                <w:szCs w:val="20"/>
              </w:rPr>
              <w:t xml:space="preserve">Прочие субсидии </w:t>
            </w:r>
          </w:p>
        </w:tc>
        <w:tc>
          <w:tcPr>
            <w:tcW w:w="1194" w:type="dxa"/>
            <w:gridSpan w:val="2"/>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1180,7</w:t>
            </w:r>
          </w:p>
        </w:tc>
        <w:tc>
          <w:tcPr>
            <w:tcW w:w="1074" w:type="dxa"/>
            <w:gridSpan w:val="2"/>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 </w:t>
            </w:r>
          </w:p>
        </w:tc>
        <w:tc>
          <w:tcPr>
            <w:tcW w:w="1054" w:type="dxa"/>
            <w:gridSpan w:val="3"/>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1180,7</w:t>
            </w:r>
          </w:p>
        </w:tc>
      </w:tr>
      <w:tr w:rsidR="00005ED8" w:rsidRPr="00005ED8" w:rsidTr="00397530">
        <w:trPr>
          <w:trHeight w:val="42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sz w:val="20"/>
                <w:szCs w:val="20"/>
              </w:rPr>
            </w:pPr>
            <w:r w:rsidRPr="00005ED8">
              <w:rPr>
                <w:rFonts w:ascii="Times New Roman" w:eastAsia="Times New Roman" w:hAnsi="Times New Roman"/>
                <w:sz w:val="20"/>
                <w:szCs w:val="20"/>
              </w:rPr>
              <w:t>982 2 02 29999 10 0000 151</w:t>
            </w:r>
          </w:p>
        </w:tc>
        <w:tc>
          <w:tcPr>
            <w:tcW w:w="4663" w:type="dxa"/>
            <w:tcBorders>
              <w:top w:val="single" w:sz="4" w:space="0" w:color="auto"/>
              <w:left w:val="nil"/>
              <w:bottom w:val="single" w:sz="4" w:space="0" w:color="auto"/>
              <w:right w:val="single" w:sz="4" w:space="0" w:color="000000"/>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color w:val="000000"/>
                <w:sz w:val="20"/>
                <w:szCs w:val="20"/>
              </w:rPr>
            </w:pPr>
            <w:r w:rsidRPr="00005ED8">
              <w:rPr>
                <w:rFonts w:ascii="Times New Roman" w:eastAsia="Times New Roman" w:hAnsi="Times New Roman"/>
                <w:color w:val="000000"/>
                <w:sz w:val="20"/>
                <w:szCs w:val="20"/>
              </w:rPr>
              <w:t>Прочие субсидии бюджетам сельских поселений</w:t>
            </w:r>
          </w:p>
        </w:tc>
        <w:tc>
          <w:tcPr>
            <w:tcW w:w="1194" w:type="dxa"/>
            <w:gridSpan w:val="2"/>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1180,7</w:t>
            </w:r>
          </w:p>
        </w:tc>
        <w:tc>
          <w:tcPr>
            <w:tcW w:w="1074" w:type="dxa"/>
            <w:gridSpan w:val="2"/>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 </w:t>
            </w:r>
          </w:p>
        </w:tc>
        <w:tc>
          <w:tcPr>
            <w:tcW w:w="1054" w:type="dxa"/>
            <w:gridSpan w:val="3"/>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1180,7</w:t>
            </w:r>
          </w:p>
        </w:tc>
      </w:tr>
      <w:tr w:rsidR="00005ED8" w:rsidRPr="00005ED8" w:rsidTr="00397530">
        <w:trPr>
          <w:trHeight w:val="64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000 2 02 30000 00 0000 151</w:t>
            </w:r>
          </w:p>
        </w:tc>
        <w:tc>
          <w:tcPr>
            <w:tcW w:w="4663" w:type="dxa"/>
            <w:tcBorders>
              <w:top w:val="single" w:sz="4" w:space="0" w:color="auto"/>
              <w:left w:val="nil"/>
              <w:bottom w:val="single" w:sz="4" w:space="0" w:color="auto"/>
              <w:right w:val="single" w:sz="4" w:space="0" w:color="000000"/>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Субвенции бюджетам бюджетной системы Российской Федерации</w:t>
            </w: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58,4</w:t>
            </w:r>
          </w:p>
        </w:tc>
        <w:tc>
          <w:tcPr>
            <w:tcW w:w="107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 </w:t>
            </w:r>
          </w:p>
        </w:tc>
        <w:tc>
          <w:tcPr>
            <w:tcW w:w="1054" w:type="dxa"/>
            <w:gridSpan w:val="3"/>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58,4</w:t>
            </w:r>
          </w:p>
        </w:tc>
      </w:tr>
      <w:tr w:rsidR="00005ED8" w:rsidRPr="00005ED8" w:rsidTr="00397530">
        <w:trPr>
          <w:trHeight w:val="975"/>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sz w:val="20"/>
                <w:szCs w:val="20"/>
              </w:rPr>
            </w:pPr>
            <w:r w:rsidRPr="00005ED8">
              <w:rPr>
                <w:rFonts w:ascii="Times New Roman" w:eastAsia="Times New Roman" w:hAnsi="Times New Roman"/>
                <w:sz w:val="20"/>
                <w:szCs w:val="20"/>
              </w:rPr>
              <w:t>000 2 02 35118 00 0000 151</w:t>
            </w:r>
          </w:p>
        </w:tc>
        <w:tc>
          <w:tcPr>
            <w:tcW w:w="4663" w:type="dxa"/>
            <w:tcBorders>
              <w:top w:val="single" w:sz="4" w:space="0" w:color="auto"/>
              <w:left w:val="nil"/>
              <w:bottom w:val="single" w:sz="4" w:space="0" w:color="auto"/>
              <w:right w:val="single" w:sz="4" w:space="0" w:color="000000"/>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sz w:val="20"/>
                <w:szCs w:val="20"/>
              </w:rPr>
            </w:pPr>
            <w:r w:rsidRPr="00005ED8">
              <w:rPr>
                <w:rFonts w:ascii="Times New Roman" w:eastAsia="Times New Roman" w:hAnsi="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58,4</w:t>
            </w:r>
          </w:p>
        </w:tc>
        <w:tc>
          <w:tcPr>
            <w:tcW w:w="107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 </w:t>
            </w:r>
          </w:p>
        </w:tc>
        <w:tc>
          <w:tcPr>
            <w:tcW w:w="1054" w:type="dxa"/>
            <w:gridSpan w:val="3"/>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58,4</w:t>
            </w:r>
          </w:p>
        </w:tc>
      </w:tr>
      <w:tr w:rsidR="00005ED8" w:rsidRPr="00005ED8" w:rsidTr="00397530">
        <w:trPr>
          <w:trHeight w:val="51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sz w:val="20"/>
                <w:szCs w:val="20"/>
              </w:rPr>
            </w:pPr>
            <w:r w:rsidRPr="00005ED8">
              <w:rPr>
                <w:rFonts w:ascii="Times New Roman" w:eastAsia="Times New Roman" w:hAnsi="Times New Roman"/>
                <w:sz w:val="20"/>
                <w:szCs w:val="20"/>
              </w:rPr>
              <w:t>982 2 02 35118 10 0000 151</w:t>
            </w:r>
          </w:p>
        </w:tc>
        <w:tc>
          <w:tcPr>
            <w:tcW w:w="4663" w:type="dxa"/>
            <w:tcBorders>
              <w:top w:val="single" w:sz="4" w:space="0" w:color="auto"/>
              <w:left w:val="nil"/>
              <w:bottom w:val="single" w:sz="4" w:space="0" w:color="auto"/>
              <w:right w:val="single" w:sz="4" w:space="0" w:color="000000"/>
            </w:tcBorders>
            <w:shd w:val="clear" w:color="auto" w:fill="auto"/>
            <w:vAlign w:val="center"/>
            <w:hideMark/>
          </w:tcPr>
          <w:p w:rsidR="00005ED8" w:rsidRPr="00005ED8" w:rsidRDefault="00005ED8" w:rsidP="00005ED8">
            <w:pPr>
              <w:spacing w:after="0" w:line="240" w:lineRule="auto"/>
              <w:rPr>
                <w:rFonts w:ascii="Times New Roman" w:eastAsia="Times New Roman" w:hAnsi="Times New Roman"/>
                <w:sz w:val="20"/>
                <w:szCs w:val="20"/>
              </w:rPr>
            </w:pPr>
            <w:r w:rsidRPr="00005ED8">
              <w:rPr>
                <w:rFonts w:ascii="Times New Roman" w:eastAsia="Times New Roman" w:hAnsi="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9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58,4</w:t>
            </w:r>
          </w:p>
        </w:tc>
        <w:tc>
          <w:tcPr>
            <w:tcW w:w="1074" w:type="dxa"/>
            <w:gridSpan w:val="2"/>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 </w:t>
            </w:r>
          </w:p>
        </w:tc>
        <w:tc>
          <w:tcPr>
            <w:tcW w:w="1054" w:type="dxa"/>
            <w:gridSpan w:val="3"/>
            <w:tcBorders>
              <w:top w:val="nil"/>
              <w:left w:val="nil"/>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58,4</w:t>
            </w:r>
          </w:p>
        </w:tc>
      </w:tr>
      <w:tr w:rsidR="00005ED8" w:rsidRPr="00005ED8" w:rsidTr="00397530">
        <w:trPr>
          <w:trHeight w:val="424"/>
        </w:trPr>
        <w:tc>
          <w:tcPr>
            <w:tcW w:w="2552" w:type="dxa"/>
            <w:tcBorders>
              <w:top w:val="nil"/>
              <w:left w:val="single" w:sz="4" w:space="0" w:color="auto"/>
              <w:bottom w:val="single" w:sz="4" w:space="0" w:color="auto"/>
              <w:right w:val="nil"/>
            </w:tcBorders>
            <w:shd w:val="clear" w:color="000000" w:fill="FFFFFF"/>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000 2 04 00000 00 0000 000</w:t>
            </w:r>
          </w:p>
        </w:tc>
        <w:tc>
          <w:tcPr>
            <w:tcW w:w="466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БЕЗВОЗМЕЗДНЫЕ ПОСТУПЛЕНИЯ ОТ НЕГОСУДАРСТВЕННЫХ ОРГАНИЗАЦИЙ</w:t>
            </w:r>
          </w:p>
        </w:tc>
        <w:tc>
          <w:tcPr>
            <w:tcW w:w="1194" w:type="dxa"/>
            <w:gridSpan w:val="2"/>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0,0</w:t>
            </w:r>
          </w:p>
        </w:tc>
        <w:tc>
          <w:tcPr>
            <w:tcW w:w="1074" w:type="dxa"/>
            <w:gridSpan w:val="2"/>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54,0</w:t>
            </w:r>
          </w:p>
        </w:tc>
        <w:tc>
          <w:tcPr>
            <w:tcW w:w="1054" w:type="dxa"/>
            <w:gridSpan w:val="3"/>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54,0</w:t>
            </w:r>
          </w:p>
        </w:tc>
      </w:tr>
      <w:tr w:rsidR="00005ED8" w:rsidRPr="00005ED8" w:rsidTr="00397530">
        <w:trPr>
          <w:trHeight w:val="374"/>
        </w:trPr>
        <w:tc>
          <w:tcPr>
            <w:tcW w:w="2552" w:type="dxa"/>
            <w:tcBorders>
              <w:top w:val="nil"/>
              <w:left w:val="single" w:sz="4" w:space="0" w:color="auto"/>
              <w:bottom w:val="single" w:sz="4" w:space="0" w:color="auto"/>
              <w:right w:val="nil"/>
            </w:tcBorders>
            <w:shd w:val="clear" w:color="000000" w:fill="FFFFFF"/>
            <w:vAlign w:val="center"/>
            <w:hideMark/>
          </w:tcPr>
          <w:p w:rsidR="00005ED8" w:rsidRPr="00005ED8" w:rsidRDefault="00005ED8" w:rsidP="00005ED8">
            <w:pPr>
              <w:spacing w:after="0" w:line="240" w:lineRule="auto"/>
              <w:rPr>
                <w:rFonts w:ascii="Times New Roman" w:eastAsia="Times New Roman" w:hAnsi="Times New Roman"/>
                <w:sz w:val="20"/>
                <w:szCs w:val="20"/>
              </w:rPr>
            </w:pPr>
            <w:r w:rsidRPr="00005ED8">
              <w:rPr>
                <w:rFonts w:ascii="Times New Roman" w:eastAsia="Times New Roman" w:hAnsi="Times New Roman"/>
                <w:sz w:val="20"/>
                <w:szCs w:val="20"/>
              </w:rPr>
              <w:t>982 2 04 05099 10 0000 180</w:t>
            </w:r>
          </w:p>
        </w:tc>
        <w:tc>
          <w:tcPr>
            <w:tcW w:w="466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005ED8" w:rsidRPr="00005ED8" w:rsidRDefault="00005ED8" w:rsidP="00005ED8">
            <w:pPr>
              <w:spacing w:after="0" w:line="240" w:lineRule="auto"/>
              <w:rPr>
                <w:rFonts w:ascii="Times New Roman" w:eastAsia="Times New Roman" w:hAnsi="Times New Roman"/>
                <w:sz w:val="20"/>
                <w:szCs w:val="20"/>
              </w:rPr>
            </w:pPr>
            <w:r w:rsidRPr="00005ED8">
              <w:rPr>
                <w:rFonts w:ascii="Times New Roman" w:eastAsia="Times New Roman" w:hAnsi="Times New Roman"/>
                <w:sz w:val="20"/>
                <w:szCs w:val="20"/>
              </w:rPr>
              <w:t>Прочие безвозмездные поступления от негосударственных организаций в бюджеты поселений</w:t>
            </w:r>
          </w:p>
        </w:tc>
        <w:tc>
          <w:tcPr>
            <w:tcW w:w="1194" w:type="dxa"/>
            <w:gridSpan w:val="2"/>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0,0</w:t>
            </w:r>
          </w:p>
        </w:tc>
        <w:tc>
          <w:tcPr>
            <w:tcW w:w="1074" w:type="dxa"/>
            <w:gridSpan w:val="2"/>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54,0</w:t>
            </w:r>
          </w:p>
        </w:tc>
        <w:tc>
          <w:tcPr>
            <w:tcW w:w="1054" w:type="dxa"/>
            <w:gridSpan w:val="3"/>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54,0</w:t>
            </w:r>
          </w:p>
        </w:tc>
      </w:tr>
      <w:tr w:rsidR="00005ED8" w:rsidRPr="00005ED8" w:rsidTr="00397530">
        <w:trPr>
          <w:trHeight w:val="420"/>
        </w:trPr>
        <w:tc>
          <w:tcPr>
            <w:tcW w:w="2552" w:type="dxa"/>
            <w:tcBorders>
              <w:top w:val="nil"/>
              <w:left w:val="single" w:sz="4" w:space="0" w:color="auto"/>
              <w:bottom w:val="single" w:sz="4" w:space="0" w:color="auto"/>
              <w:right w:val="nil"/>
            </w:tcBorders>
            <w:shd w:val="clear" w:color="000000" w:fill="FFFFFF"/>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000 2 07 00000 00 0000 000</w:t>
            </w:r>
          </w:p>
        </w:tc>
        <w:tc>
          <w:tcPr>
            <w:tcW w:w="466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ПРОЧИЕ БЕЗВОЗМЕЗДНЫЕ ПОСТУПЛЕНИЯ</w:t>
            </w:r>
          </w:p>
        </w:tc>
        <w:tc>
          <w:tcPr>
            <w:tcW w:w="1194" w:type="dxa"/>
            <w:gridSpan w:val="2"/>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0,0</w:t>
            </w:r>
          </w:p>
        </w:tc>
        <w:tc>
          <w:tcPr>
            <w:tcW w:w="1074" w:type="dxa"/>
            <w:gridSpan w:val="2"/>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149,0</w:t>
            </w:r>
          </w:p>
        </w:tc>
        <w:tc>
          <w:tcPr>
            <w:tcW w:w="1054" w:type="dxa"/>
            <w:gridSpan w:val="3"/>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149,0</w:t>
            </w:r>
          </w:p>
        </w:tc>
      </w:tr>
      <w:tr w:rsidR="00005ED8" w:rsidRPr="00005ED8" w:rsidTr="00397530">
        <w:trPr>
          <w:trHeight w:val="1089"/>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rPr>
                <w:rFonts w:ascii="Times New Roman" w:eastAsia="Times New Roman" w:hAnsi="Times New Roman"/>
                <w:color w:val="000000"/>
                <w:sz w:val="20"/>
                <w:szCs w:val="20"/>
              </w:rPr>
            </w:pPr>
            <w:r w:rsidRPr="00005ED8">
              <w:rPr>
                <w:rFonts w:ascii="Times New Roman" w:eastAsia="Times New Roman" w:hAnsi="Times New Roman"/>
                <w:color w:val="000000"/>
                <w:sz w:val="20"/>
                <w:szCs w:val="20"/>
              </w:rPr>
              <w:t>982 2 07 05010 10 0000 180</w:t>
            </w:r>
          </w:p>
        </w:tc>
        <w:tc>
          <w:tcPr>
            <w:tcW w:w="4663" w:type="dxa"/>
            <w:tcBorders>
              <w:top w:val="single" w:sz="4" w:space="0" w:color="auto"/>
              <w:left w:val="nil"/>
              <w:bottom w:val="single" w:sz="4" w:space="0" w:color="auto"/>
              <w:right w:val="single" w:sz="4" w:space="0" w:color="000000"/>
            </w:tcBorders>
            <w:shd w:val="clear" w:color="000000" w:fill="FFFFFF"/>
            <w:vAlign w:val="center"/>
            <w:hideMark/>
          </w:tcPr>
          <w:p w:rsidR="00005ED8" w:rsidRPr="00005ED8" w:rsidRDefault="00005ED8" w:rsidP="00005ED8">
            <w:pPr>
              <w:spacing w:after="0" w:line="240" w:lineRule="auto"/>
              <w:rPr>
                <w:rFonts w:ascii="Times New Roman" w:eastAsia="Times New Roman" w:hAnsi="Times New Roman"/>
                <w:sz w:val="20"/>
                <w:szCs w:val="20"/>
              </w:rPr>
            </w:pPr>
            <w:r w:rsidRPr="00005ED8">
              <w:rPr>
                <w:rFonts w:ascii="Times New Roman" w:eastAsia="Times New Roman" w:hAnsi="Times New Roman"/>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обязательного пользования местного значения сельских поселений</w:t>
            </w:r>
          </w:p>
        </w:tc>
        <w:tc>
          <w:tcPr>
            <w:tcW w:w="1194" w:type="dxa"/>
            <w:gridSpan w:val="2"/>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0,0</w:t>
            </w:r>
          </w:p>
        </w:tc>
        <w:tc>
          <w:tcPr>
            <w:tcW w:w="1074" w:type="dxa"/>
            <w:gridSpan w:val="2"/>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94,0</w:t>
            </w:r>
          </w:p>
        </w:tc>
        <w:tc>
          <w:tcPr>
            <w:tcW w:w="1054" w:type="dxa"/>
            <w:gridSpan w:val="3"/>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94,0</w:t>
            </w:r>
          </w:p>
        </w:tc>
      </w:tr>
      <w:tr w:rsidR="00005ED8" w:rsidRPr="00005ED8" w:rsidTr="00397530">
        <w:trPr>
          <w:trHeight w:val="414"/>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005ED8" w:rsidRPr="00005ED8" w:rsidRDefault="00005ED8" w:rsidP="00005ED8">
            <w:pPr>
              <w:spacing w:after="0" w:line="240" w:lineRule="auto"/>
              <w:rPr>
                <w:rFonts w:ascii="Times New Roman" w:eastAsia="Times New Roman" w:hAnsi="Times New Roman"/>
                <w:color w:val="000000"/>
                <w:sz w:val="20"/>
                <w:szCs w:val="20"/>
              </w:rPr>
            </w:pPr>
            <w:r w:rsidRPr="00005ED8">
              <w:rPr>
                <w:rFonts w:ascii="Times New Roman" w:eastAsia="Times New Roman" w:hAnsi="Times New Roman"/>
                <w:color w:val="000000"/>
                <w:sz w:val="20"/>
                <w:szCs w:val="20"/>
              </w:rPr>
              <w:t>982 2 07 05030 10 0000 180</w:t>
            </w:r>
          </w:p>
        </w:tc>
        <w:tc>
          <w:tcPr>
            <w:tcW w:w="4663" w:type="dxa"/>
            <w:tcBorders>
              <w:top w:val="single" w:sz="4" w:space="0" w:color="auto"/>
              <w:left w:val="nil"/>
              <w:bottom w:val="single" w:sz="4" w:space="0" w:color="auto"/>
              <w:right w:val="single" w:sz="4" w:space="0" w:color="000000"/>
            </w:tcBorders>
            <w:shd w:val="clear" w:color="000000" w:fill="FFFFFF"/>
            <w:vAlign w:val="center"/>
            <w:hideMark/>
          </w:tcPr>
          <w:p w:rsidR="00005ED8" w:rsidRPr="00005ED8" w:rsidRDefault="00005ED8" w:rsidP="00005ED8">
            <w:pPr>
              <w:spacing w:after="0" w:line="240" w:lineRule="auto"/>
              <w:rPr>
                <w:rFonts w:ascii="Times New Roman" w:eastAsia="Times New Roman" w:hAnsi="Times New Roman"/>
                <w:sz w:val="20"/>
                <w:szCs w:val="20"/>
              </w:rPr>
            </w:pPr>
            <w:r w:rsidRPr="00005ED8">
              <w:rPr>
                <w:rFonts w:ascii="Times New Roman" w:eastAsia="Times New Roman" w:hAnsi="Times New Roman"/>
                <w:sz w:val="20"/>
                <w:szCs w:val="20"/>
              </w:rPr>
              <w:t>Прочие безвозмездные поступления в бюджеты поселений</w:t>
            </w:r>
          </w:p>
        </w:tc>
        <w:tc>
          <w:tcPr>
            <w:tcW w:w="1194" w:type="dxa"/>
            <w:gridSpan w:val="2"/>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0,0</w:t>
            </w:r>
          </w:p>
        </w:tc>
        <w:tc>
          <w:tcPr>
            <w:tcW w:w="1074" w:type="dxa"/>
            <w:gridSpan w:val="2"/>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55,0</w:t>
            </w:r>
          </w:p>
        </w:tc>
        <w:tc>
          <w:tcPr>
            <w:tcW w:w="1054" w:type="dxa"/>
            <w:gridSpan w:val="3"/>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sz w:val="20"/>
                <w:szCs w:val="20"/>
              </w:rPr>
            </w:pPr>
            <w:r w:rsidRPr="00005ED8">
              <w:rPr>
                <w:rFonts w:ascii="Times New Roman CYR" w:eastAsia="Times New Roman" w:hAnsi="Times New Roman CYR" w:cs="Times New Roman CYR"/>
                <w:sz w:val="20"/>
                <w:szCs w:val="20"/>
              </w:rPr>
              <w:t>55,0</w:t>
            </w:r>
          </w:p>
        </w:tc>
      </w:tr>
      <w:tr w:rsidR="00005ED8" w:rsidRPr="00005ED8" w:rsidTr="00397530">
        <w:trPr>
          <w:trHeight w:val="81"/>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 </w:t>
            </w:r>
          </w:p>
        </w:tc>
        <w:tc>
          <w:tcPr>
            <w:tcW w:w="4663" w:type="dxa"/>
            <w:tcBorders>
              <w:top w:val="single" w:sz="4" w:space="0" w:color="auto"/>
              <w:left w:val="nil"/>
              <w:bottom w:val="single" w:sz="4" w:space="0" w:color="auto"/>
              <w:right w:val="single" w:sz="4" w:space="0" w:color="000000"/>
            </w:tcBorders>
            <w:shd w:val="clear" w:color="000000" w:fill="FFFFFF"/>
            <w:vAlign w:val="center"/>
            <w:hideMark/>
          </w:tcPr>
          <w:p w:rsidR="00005ED8" w:rsidRPr="00005ED8" w:rsidRDefault="00005ED8" w:rsidP="00005ED8">
            <w:pPr>
              <w:spacing w:after="0" w:line="240" w:lineRule="auto"/>
              <w:rPr>
                <w:rFonts w:ascii="Times New Roman" w:eastAsia="Times New Roman" w:hAnsi="Times New Roman"/>
                <w:b/>
                <w:bCs/>
                <w:sz w:val="20"/>
                <w:szCs w:val="20"/>
              </w:rPr>
            </w:pPr>
            <w:r w:rsidRPr="00005ED8">
              <w:rPr>
                <w:rFonts w:ascii="Times New Roman" w:eastAsia="Times New Roman" w:hAnsi="Times New Roman"/>
                <w:b/>
                <w:bCs/>
                <w:sz w:val="20"/>
                <w:szCs w:val="20"/>
              </w:rPr>
              <w:t>ВСЕГО ДОХОДОВ</w:t>
            </w:r>
          </w:p>
        </w:tc>
        <w:tc>
          <w:tcPr>
            <w:tcW w:w="1194" w:type="dxa"/>
            <w:gridSpan w:val="2"/>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3921,6</w:t>
            </w:r>
          </w:p>
        </w:tc>
        <w:tc>
          <w:tcPr>
            <w:tcW w:w="1074" w:type="dxa"/>
            <w:gridSpan w:val="2"/>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203,0</w:t>
            </w:r>
          </w:p>
        </w:tc>
        <w:tc>
          <w:tcPr>
            <w:tcW w:w="1054" w:type="dxa"/>
            <w:gridSpan w:val="3"/>
            <w:tcBorders>
              <w:top w:val="nil"/>
              <w:left w:val="nil"/>
              <w:bottom w:val="single" w:sz="4" w:space="0" w:color="auto"/>
              <w:right w:val="single" w:sz="4" w:space="0" w:color="auto"/>
            </w:tcBorders>
            <w:shd w:val="clear" w:color="000000" w:fill="FFFFFF"/>
            <w:noWrap/>
            <w:vAlign w:val="center"/>
            <w:hideMark/>
          </w:tcPr>
          <w:p w:rsidR="00005ED8" w:rsidRPr="00005ED8" w:rsidRDefault="00005ED8" w:rsidP="00005ED8">
            <w:pPr>
              <w:spacing w:after="0" w:line="240" w:lineRule="auto"/>
              <w:jc w:val="right"/>
              <w:rPr>
                <w:rFonts w:ascii="Times New Roman CYR" w:eastAsia="Times New Roman" w:hAnsi="Times New Roman CYR" w:cs="Times New Roman CYR"/>
                <w:b/>
                <w:bCs/>
                <w:sz w:val="20"/>
                <w:szCs w:val="20"/>
              </w:rPr>
            </w:pPr>
            <w:r w:rsidRPr="00005ED8">
              <w:rPr>
                <w:rFonts w:ascii="Times New Roman CYR" w:eastAsia="Times New Roman" w:hAnsi="Times New Roman CYR" w:cs="Times New Roman CYR"/>
                <w:b/>
                <w:bCs/>
                <w:sz w:val="20"/>
                <w:szCs w:val="20"/>
              </w:rPr>
              <w:t>4124,6</w:t>
            </w:r>
          </w:p>
        </w:tc>
      </w:tr>
    </w:tbl>
    <w:p w:rsidR="00005ED8" w:rsidRDefault="00005ED8" w:rsidP="00005ED8">
      <w:pPr>
        <w:spacing w:after="0" w:line="240" w:lineRule="auto"/>
        <w:jc w:val="both"/>
        <w:rPr>
          <w:rFonts w:ascii="Times New Roman" w:hAnsi="Times New Roman"/>
          <w:sz w:val="28"/>
        </w:rPr>
      </w:pPr>
    </w:p>
    <w:p w:rsidR="00D90B56" w:rsidRPr="00632212" w:rsidRDefault="00D90B56" w:rsidP="00632212">
      <w:pPr>
        <w:tabs>
          <w:tab w:val="left" w:pos="142"/>
        </w:tabs>
        <w:spacing w:after="0" w:line="240" w:lineRule="auto"/>
        <w:ind w:left="-1134"/>
        <w:jc w:val="center"/>
        <w:rPr>
          <w:rFonts w:ascii="Times New Roman" w:hAnsi="Times New Roman"/>
          <w:b/>
          <w:sz w:val="20"/>
          <w:szCs w:val="20"/>
        </w:rPr>
      </w:pPr>
      <w:r w:rsidRPr="00632212">
        <w:rPr>
          <w:rFonts w:ascii="Times New Roman" w:hAnsi="Times New Roman"/>
          <w:b/>
          <w:sz w:val="20"/>
          <w:szCs w:val="20"/>
        </w:rPr>
        <w:t>АДМИНИСТРАЦИЯ НЫРОВСКОГО СЕЛЬСКОГО ПОСЕЛЕНИЯ</w:t>
      </w:r>
    </w:p>
    <w:p w:rsidR="00D90B56" w:rsidRPr="00632212" w:rsidRDefault="00D90B56" w:rsidP="00632212">
      <w:pPr>
        <w:tabs>
          <w:tab w:val="left" w:pos="142"/>
        </w:tabs>
        <w:spacing w:after="0" w:line="240" w:lineRule="auto"/>
        <w:ind w:left="-1134"/>
        <w:jc w:val="center"/>
        <w:rPr>
          <w:rFonts w:ascii="Times New Roman" w:hAnsi="Times New Roman"/>
          <w:b/>
          <w:sz w:val="20"/>
          <w:szCs w:val="20"/>
        </w:rPr>
      </w:pPr>
      <w:r w:rsidRPr="00632212">
        <w:rPr>
          <w:rFonts w:ascii="Times New Roman" w:hAnsi="Times New Roman"/>
          <w:b/>
          <w:sz w:val="20"/>
          <w:szCs w:val="20"/>
        </w:rPr>
        <w:t>ТУЖИНСКОГО РАЙОНА КИРОВСКОЙ ОБЛАСТИ</w:t>
      </w:r>
    </w:p>
    <w:p w:rsidR="00D90B56" w:rsidRPr="00632212" w:rsidRDefault="00D90B56" w:rsidP="00632212">
      <w:pPr>
        <w:tabs>
          <w:tab w:val="left" w:pos="142"/>
        </w:tabs>
        <w:spacing w:after="0" w:line="240" w:lineRule="auto"/>
        <w:ind w:left="-1134"/>
        <w:jc w:val="center"/>
        <w:rPr>
          <w:rFonts w:ascii="Times New Roman" w:hAnsi="Times New Roman"/>
          <w:b/>
          <w:sz w:val="20"/>
          <w:szCs w:val="20"/>
        </w:rPr>
      </w:pPr>
    </w:p>
    <w:p w:rsidR="00D90B56" w:rsidRPr="00632212" w:rsidRDefault="00D90B56" w:rsidP="00632212">
      <w:pPr>
        <w:tabs>
          <w:tab w:val="left" w:pos="142"/>
        </w:tabs>
        <w:spacing w:after="0" w:line="240" w:lineRule="auto"/>
        <w:ind w:left="-1134"/>
        <w:jc w:val="center"/>
        <w:rPr>
          <w:rFonts w:ascii="Times New Roman" w:hAnsi="Times New Roman"/>
          <w:b/>
          <w:sz w:val="20"/>
          <w:szCs w:val="20"/>
        </w:rPr>
      </w:pPr>
      <w:r w:rsidRPr="00632212">
        <w:rPr>
          <w:rFonts w:ascii="Times New Roman" w:hAnsi="Times New Roman"/>
          <w:b/>
          <w:sz w:val="20"/>
          <w:szCs w:val="20"/>
        </w:rPr>
        <w:t>ПОСТАНОВЛЕНИЕ</w:t>
      </w:r>
    </w:p>
    <w:p w:rsidR="00D90B56" w:rsidRPr="00632212" w:rsidRDefault="00D90B56" w:rsidP="00632212">
      <w:pPr>
        <w:tabs>
          <w:tab w:val="left" w:pos="142"/>
        </w:tabs>
        <w:spacing w:after="0" w:line="240" w:lineRule="auto"/>
        <w:ind w:left="-1134"/>
        <w:rPr>
          <w:rFonts w:ascii="Times New Roman" w:hAnsi="Times New Roman"/>
          <w:b/>
          <w:sz w:val="20"/>
          <w:szCs w:val="20"/>
        </w:rPr>
      </w:pPr>
    </w:p>
    <w:tbl>
      <w:tblPr>
        <w:tblW w:w="0" w:type="auto"/>
        <w:tblLook w:val="04A0"/>
      </w:tblPr>
      <w:tblGrid>
        <w:gridCol w:w="534"/>
        <w:gridCol w:w="2409"/>
        <w:gridCol w:w="3828"/>
        <w:gridCol w:w="708"/>
        <w:gridCol w:w="2091"/>
      </w:tblGrid>
      <w:tr w:rsidR="00D90B56" w:rsidRPr="00632212" w:rsidTr="00BC6376">
        <w:tc>
          <w:tcPr>
            <w:tcW w:w="534" w:type="dxa"/>
          </w:tcPr>
          <w:p w:rsidR="00D90B56" w:rsidRPr="00632212" w:rsidRDefault="00D90B56" w:rsidP="00632212">
            <w:pPr>
              <w:tabs>
                <w:tab w:val="left" w:pos="142"/>
              </w:tabs>
              <w:spacing w:after="0" w:line="240" w:lineRule="auto"/>
              <w:ind w:left="-1134"/>
              <w:rPr>
                <w:rFonts w:ascii="Times New Roman" w:hAnsi="Times New Roman"/>
                <w:sz w:val="20"/>
                <w:szCs w:val="20"/>
              </w:rPr>
            </w:pPr>
            <w:r w:rsidRPr="00632212">
              <w:rPr>
                <w:rFonts w:ascii="Times New Roman" w:hAnsi="Times New Roman"/>
                <w:sz w:val="20"/>
                <w:szCs w:val="20"/>
              </w:rPr>
              <w:t>от</w:t>
            </w:r>
          </w:p>
        </w:tc>
        <w:tc>
          <w:tcPr>
            <w:tcW w:w="2409" w:type="dxa"/>
            <w:tcBorders>
              <w:bottom w:val="single" w:sz="4" w:space="0" w:color="auto"/>
            </w:tcBorders>
          </w:tcPr>
          <w:p w:rsidR="00D90B56" w:rsidRPr="00632212" w:rsidRDefault="00D90B56" w:rsidP="00632212">
            <w:pPr>
              <w:tabs>
                <w:tab w:val="left" w:pos="142"/>
              </w:tabs>
              <w:spacing w:after="0" w:line="240" w:lineRule="auto"/>
              <w:ind w:left="-1134"/>
              <w:jc w:val="center"/>
              <w:rPr>
                <w:rFonts w:ascii="Times New Roman" w:hAnsi="Times New Roman"/>
                <w:sz w:val="20"/>
                <w:szCs w:val="20"/>
              </w:rPr>
            </w:pPr>
            <w:r w:rsidRPr="00632212">
              <w:rPr>
                <w:rFonts w:ascii="Times New Roman" w:hAnsi="Times New Roman"/>
                <w:sz w:val="20"/>
                <w:szCs w:val="20"/>
              </w:rPr>
              <w:t>24.03.2017</w:t>
            </w:r>
          </w:p>
        </w:tc>
        <w:tc>
          <w:tcPr>
            <w:tcW w:w="3828" w:type="dxa"/>
          </w:tcPr>
          <w:p w:rsidR="00D90B56" w:rsidRPr="00632212" w:rsidRDefault="00D90B56" w:rsidP="00632212">
            <w:pPr>
              <w:tabs>
                <w:tab w:val="left" w:pos="142"/>
              </w:tabs>
              <w:spacing w:after="0" w:line="240" w:lineRule="auto"/>
              <w:ind w:left="-1134"/>
              <w:rPr>
                <w:rFonts w:ascii="Times New Roman" w:hAnsi="Times New Roman"/>
                <w:sz w:val="20"/>
                <w:szCs w:val="20"/>
              </w:rPr>
            </w:pPr>
          </w:p>
        </w:tc>
        <w:tc>
          <w:tcPr>
            <w:tcW w:w="708" w:type="dxa"/>
          </w:tcPr>
          <w:p w:rsidR="00D90B56" w:rsidRPr="00632212" w:rsidRDefault="00D90B56" w:rsidP="00632212">
            <w:pPr>
              <w:tabs>
                <w:tab w:val="left" w:pos="142"/>
              </w:tabs>
              <w:spacing w:after="0" w:line="240" w:lineRule="auto"/>
              <w:ind w:left="-1134"/>
              <w:rPr>
                <w:rFonts w:ascii="Times New Roman" w:hAnsi="Times New Roman"/>
                <w:sz w:val="20"/>
                <w:szCs w:val="20"/>
              </w:rPr>
            </w:pPr>
            <w:r w:rsidRPr="00632212">
              <w:rPr>
                <w:rFonts w:ascii="Times New Roman" w:hAnsi="Times New Roman"/>
                <w:sz w:val="20"/>
                <w:szCs w:val="20"/>
              </w:rPr>
              <w:t>№</w:t>
            </w:r>
          </w:p>
        </w:tc>
        <w:tc>
          <w:tcPr>
            <w:tcW w:w="2091" w:type="dxa"/>
            <w:tcBorders>
              <w:bottom w:val="single" w:sz="4" w:space="0" w:color="auto"/>
            </w:tcBorders>
          </w:tcPr>
          <w:p w:rsidR="00D90B56" w:rsidRPr="00632212" w:rsidRDefault="00D90B56" w:rsidP="00632212">
            <w:pPr>
              <w:tabs>
                <w:tab w:val="left" w:pos="142"/>
              </w:tabs>
              <w:spacing w:after="0" w:line="240" w:lineRule="auto"/>
              <w:ind w:left="-1134"/>
              <w:jc w:val="center"/>
              <w:rPr>
                <w:rFonts w:ascii="Times New Roman" w:hAnsi="Times New Roman"/>
                <w:sz w:val="20"/>
                <w:szCs w:val="20"/>
              </w:rPr>
            </w:pPr>
            <w:r w:rsidRPr="00632212">
              <w:rPr>
                <w:rFonts w:ascii="Times New Roman" w:hAnsi="Times New Roman"/>
                <w:sz w:val="20"/>
                <w:szCs w:val="20"/>
              </w:rPr>
              <w:t>33</w:t>
            </w:r>
          </w:p>
        </w:tc>
      </w:tr>
    </w:tbl>
    <w:p w:rsidR="00D90B56" w:rsidRPr="00632212" w:rsidRDefault="00D90B56" w:rsidP="00632212">
      <w:pPr>
        <w:tabs>
          <w:tab w:val="left" w:pos="142"/>
        </w:tabs>
        <w:spacing w:after="0" w:line="240" w:lineRule="auto"/>
        <w:ind w:left="-1134"/>
        <w:jc w:val="center"/>
        <w:rPr>
          <w:rFonts w:ascii="Times New Roman" w:hAnsi="Times New Roman"/>
          <w:sz w:val="20"/>
          <w:szCs w:val="20"/>
        </w:rPr>
      </w:pPr>
      <w:r w:rsidRPr="00632212">
        <w:rPr>
          <w:rFonts w:ascii="Times New Roman" w:hAnsi="Times New Roman"/>
          <w:sz w:val="20"/>
          <w:szCs w:val="20"/>
        </w:rPr>
        <w:t>с. Ныр</w:t>
      </w:r>
    </w:p>
    <w:p w:rsidR="00D90B56" w:rsidRPr="00632212" w:rsidRDefault="00D90B56" w:rsidP="00632212">
      <w:pPr>
        <w:tabs>
          <w:tab w:val="left" w:pos="142"/>
        </w:tabs>
        <w:spacing w:after="0" w:line="240" w:lineRule="auto"/>
        <w:ind w:left="-1134"/>
        <w:rPr>
          <w:rFonts w:ascii="Times New Roman" w:hAnsi="Times New Roman"/>
          <w:sz w:val="20"/>
          <w:szCs w:val="20"/>
        </w:rPr>
      </w:pPr>
    </w:p>
    <w:p w:rsidR="00D90B56" w:rsidRPr="00632212" w:rsidRDefault="00D90B56" w:rsidP="00632212">
      <w:pPr>
        <w:tabs>
          <w:tab w:val="left" w:pos="142"/>
        </w:tabs>
        <w:spacing w:after="0" w:line="240" w:lineRule="auto"/>
        <w:ind w:left="-1134"/>
        <w:jc w:val="center"/>
        <w:rPr>
          <w:rFonts w:ascii="Times New Roman" w:hAnsi="Times New Roman"/>
          <w:b/>
          <w:sz w:val="20"/>
          <w:szCs w:val="20"/>
        </w:rPr>
      </w:pPr>
      <w:r w:rsidRPr="00632212">
        <w:rPr>
          <w:rFonts w:ascii="Times New Roman" w:hAnsi="Times New Roman"/>
          <w:b/>
          <w:sz w:val="20"/>
          <w:szCs w:val="20"/>
        </w:rPr>
        <w:t>О внесении изменений в постановление администрации                                       Ныровского сельского поселения от 11.10.2013 № 64</w:t>
      </w:r>
    </w:p>
    <w:p w:rsidR="00D90B56" w:rsidRPr="00632212" w:rsidRDefault="00D90B56" w:rsidP="00632212">
      <w:pPr>
        <w:tabs>
          <w:tab w:val="left" w:pos="142"/>
        </w:tabs>
        <w:spacing w:after="0" w:line="240" w:lineRule="auto"/>
        <w:ind w:left="-1134"/>
        <w:jc w:val="center"/>
        <w:rPr>
          <w:rFonts w:ascii="Times New Roman" w:hAnsi="Times New Roman"/>
          <w:b/>
          <w:sz w:val="20"/>
          <w:szCs w:val="20"/>
        </w:rPr>
      </w:pPr>
    </w:p>
    <w:p w:rsidR="00D90B56" w:rsidRPr="00632212" w:rsidRDefault="00D90B56" w:rsidP="00632212">
      <w:pPr>
        <w:widowControl w:val="0"/>
        <w:tabs>
          <w:tab w:val="left" w:pos="142"/>
          <w:tab w:val="left" w:pos="762"/>
          <w:tab w:val="left" w:pos="993"/>
        </w:tabs>
        <w:autoSpaceDE w:val="0"/>
        <w:autoSpaceDN w:val="0"/>
        <w:adjustRightInd w:val="0"/>
        <w:spacing w:after="0"/>
        <w:ind w:left="-1134" w:firstLine="709"/>
        <w:jc w:val="both"/>
        <w:rPr>
          <w:rFonts w:ascii="Times New Roman" w:hAnsi="Times New Roman"/>
          <w:color w:val="000000"/>
          <w:sz w:val="20"/>
          <w:szCs w:val="20"/>
          <w:shd w:val="clear" w:color="auto" w:fill="FFFFFF"/>
        </w:rPr>
      </w:pPr>
      <w:r w:rsidRPr="00632212">
        <w:rPr>
          <w:rFonts w:ascii="Times New Roman" w:hAnsi="Times New Roman"/>
          <w:sz w:val="20"/>
          <w:szCs w:val="20"/>
        </w:rPr>
        <w:t>В соответствии постановлением администрацией Ныровского сельского поселения от 26.02.2015 № 17 «О разработке, реализации и оценке эффективности реализации муниципальных программ Ныровское сельское поселение», решением Ныровской сельской Думы от 20.12.2016 № 48/214 «О бюджете Ныровского сельского поселения на 2017 год плановый период на 2018-2019 годы» (в редакции от 24.03.2017 № 51/224), администрация Ныровского сельского поселения ПОСТАНОВЛЯЕТ:</w:t>
      </w:r>
    </w:p>
    <w:p w:rsidR="00D90B56" w:rsidRPr="00632212" w:rsidRDefault="00D90B56" w:rsidP="00632212">
      <w:pPr>
        <w:pStyle w:val="a4"/>
        <w:widowControl w:val="0"/>
        <w:numPr>
          <w:ilvl w:val="0"/>
          <w:numId w:val="34"/>
        </w:numPr>
        <w:tabs>
          <w:tab w:val="left" w:pos="142"/>
          <w:tab w:val="left" w:pos="762"/>
          <w:tab w:val="left" w:pos="993"/>
        </w:tabs>
        <w:autoSpaceDE w:val="0"/>
        <w:autoSpaceDN w:val="0"/>
        <w:adjustRightInd w:val="0"/>
        <w:spacing w:after="0"/>
        <w:ind w:left="-1134" w:firstLine="709"/>
        <w:jc w:val="both"/>
        <w:rPr>
          <w:rFonts w:ascii="Times New Roman" w:hAnsi="Times New Roman"/>
          <w:sz w:val="20"/>
          <w:szCs w:val="20"/>
        </w:rPr>
      </w:pPr>
      <w:r w:rsidRPr="00632212">
        <w:rPr>
          <w:rFonts w:ascii="Times New Roman" w:hAnsi="Times New Roman"/>
          <w:sz w:val="20"/>
          <w:szCs w:val="20"/>
        </w:rPr>
        <w:lastRenderedPageBreak/>
        <w:t>Внести изменения в постановление администрации Ныровского поселения от 11.10.2013 № 64, которым утверждена муниципальная программа ««Развитие местного самоуправления в муниципальном образовании Ныровское сельское поселение» на 2014-2019 годы», утвердив изменения согласно приложению.</w:t>
      </w:r>
    </w:p>
    <w:p w:rsidR="00D90B56" w:rsidRPr="00632212" w:rsidRDefault="00D90B56" w:rsidP="00632212">
      <w:pPr>
        <w:widowControl w:val="0"/>
        <w:tabs>
          <w:tab w:val="left" w:pos="142"/>
          <w:tab w:val="left" w:pos="993"/>
        </w:tabs>
        <w:autoSpaceDE w:val="0"/>
        <w:autoSpaceDN w:val="0"/>
        <w:adjustRightInd w:val="0"/>
        <w:spacing w:after="0"/>
        <w:ind w:left="-1134" w:firstLine="709"/>
        <w:jc w:val="both"/>
        <w:rPr>
          <w:rFonts w:ascii="Times New Roman" w:hAnsi="Times New Roman"/>
          <w:sz w:val="20"/>
          <w:szCs w:val="20"/>
        </w:rPr>
      </w:pPr>
      <w:r w:rsidRPr="00632212">
        <w:rPr>
          <w:rFonts w:ascii="Times New Roman" w:hAnsi="Times New Roman"/>
          <w:sz w:val="20"/>
          <w:szCs w:val="20"/>
        </w:rPr>
        <w:t>2. Настоящее постановление вступает в силу с момента его официального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w:t>
      </w:r>
    </w:p>
    <w:p w:rsidR="00D90B56" w:rsidRPr="00632212" w:rsidRDefault="00D90B56" w:rsidP="00632212">
      <w:pPr>
        <w:tabs>
          <w:tab w:val="left" w:pos="142"/>
          <w:tab w:val="left" w:pos="993"/>
        </w:tabs>
        <w:spacing w:after="0"/>
        <w:ind w:left="-1134" w:firstLine="709"/>
        <w:jc w:val="both"/>
        <w:rPr>
          <w:rFonts w:ascii="Times New Roman" w:hAnsi="Times New Roman"/>
          <w:sz w:val="20"/>
          <w:szCs w:val="20"/>
        </w:rPr>
      </w:pPr>
    </w:p>
    <w:p w:rsidR="00D90B56" w:rsidRPr="00632212" w:rsidRDefault="00D90B56" w:rsidP="00632212">
      <w:pPr>
        <w:tabs>
          <w:tab w:val="left" w:pos="142"/>
          <w:tab w:val="left" w:pos="993"/>
        </w:tabs>
        <w:spacing w:after="0"/>
        <w:ind w:left="-1134" w:firstLine="709"/>
        <w:jc w:val="both"/>
        <w:rPr>
          <w:rFonts w:ascii="Times New Roman" w:hAnsi="Times New Roman"/>
          <w:sz w:val="20"/>
          <w:szCs w:val="20"/>
        </w:rPr>
      </w:pPr>
    </w:p>
    <w:p w:rsidR="00D90B56" w:rsidRPr="00632212" w:rsidRDefault="00D90B56" w:rsidP="00632212">
      <w:pPr>
        <w:tabs>
          <w:tab w:val="left" w:pos="142"/>
          <w:tab w:val="left" w:pos="993"/>
        </w:tabs>
        <w:spacing w:after="0"/>
        <w:ind w:left="-1134" w:firstLine="709"/>
        <w:jc w:val="both"/>
        <w:rPr>
          <w:rFonts w:ascii="Times New Roman" w:hAnsi="Times New Roman"/>
          <w:sz w:val="20"/>
          <w:szCs w:val="20"/>
        </w:rPr>
      </w:pPr>
    </w:p>
    <w:p w:rsidR="00D90B56" w:rsidRPr="00632212" w:rsidRDefault="00D90B56" w:rsidP="00632212">
      <w:pPr>
        <w:tabs>
          <w:tab w:val="left" w:pos="142"/>
          <w:tab w:val="left" w:pos="993"/>
        </w:tabs>
        <w:spacing w:after="0"/>
        <w:ind w:left="-1134"/>
        <w:jc w:val="both"/>
        <w:rPr>
          <w:rFonts w:ascii="Times New Roman" w:hAnsi="Times New Roman"/>
          <w:sz w:val="20"/>
          <w:szCs w:val="20"/>
        </w:rPr>
      </w:pPr>
      <w:r w:rsidRPr="00632212">
        <w:rPr>
          <w:rFonts w:ascii="Times New Roman" w:hAnsi="Times New Roman"/>
          <w:sz w:val="20"/>
          <w:szCs w:val="20"/>
        </w:rPr>
        <w:t>Глава администрации</w:t>
      </w:r>
    </w:p>
    <w:p w:rsidR="00D90B56" w:rsidRPr="00632212" w:rsidRDefault="00D90B56" w:rsidP="00632212">
      <w:pPr>
        <w:tabs>
          <w:tab w:val="left" w:pos="142"/>
          <w:tab w:val="left" w:pos="5520"/>
        </w:tabs>
        <w:spacing w:after="0" w:line="240" w:lineRule="auto"/>
        <w:ind w:left="-1134"/>
        <w:jc w:val="both"/>
        <w:rPr>
          <w:rFonts w:ascii="Times New Roman" w:hAnsi="Times New Roman"/>
          <w:sz w:val="20"/>
          <w:szCs w:val="20"/>
        </w:rPr>
      </w:pPr>
      <w:r w:rsidRPr="00632212">
        <w:rPr>
          <w:rFonts w:ascii="Times New Roman" w:hAnsi="Times New Roman"/>
          <w:sz w:val="20"/>
          <w:szCs w:val="20"/>
        </w:rPr>
        <w:t>Ныровского сельского поселения                                                     Г.Н. Тохтеев</w:t>
      </w:r>
    </w:p>
    <w:p w:rsidR="00D90B56" w:rsidRDefault="00D90B56" w:rsidP="00D90B56">
      <w:pPr>
        <w:spacing w:after="0" w:line="240" w:lineRule="auto"/>
        <w:ind w:left="5103"/>
        <w:jc w:val="both"/>
        <w:rPr>
          <w:rFonts w:ascii="Times New Roman" w:hAnsi="Times New Roman"/>
          <w:sz w:val="28"/>
          <w:szCs w:val="24"/>
        </w:rPr>
      </w:pPr>
    </w:p>
    <w:p w:rsidR="00D90B56" w:rsidRPr="00632212" w:rsidRDefault="00D90B56" w:rsidP="00D90B56">
      <w:pPr>
        <w:spacing w:after="0" w:line="240" w:lineRule="auto"/>
        <w:ind w:left="5103"/>
        <w:jc w:val="both"/>
        <w:rPr>
          <w:rFonts w:ascii="Times New Roman" w:hAnsi="Times New Roman"/>
          <w:sz w:val="20"/>
          <w:szCs w:val="24"/>
        </w:rPr>
      </w:pPr>
    </w:p>
    <w:p w:rsidR="00D90B56" w:rsidRPr="00632212" w:rsidRDefault="00D90B56" w:rsidP="00D90B56">
      <w:pPr>
        <w:spacing w:after="0" w:line="240" w:lineRule="auto"/>
        <w:ind w:left="5103"/>
        <w:jc w:val="both"/>
        <w:rPr>
          <w:rFonts w:ascii="Times New Roman" w:hAnsi="Times New Roman"/>
          <w:sz w:val="20"/>
          <w:szCs w:val="24"/>
        </w:rPr>
      </w:pPr>
      <w:r w:rsidRPr="00632212">
        <w:rPr>
          <w:rFonts w:ascii="Times New Roman" w:hAnsi="Times New Roman"/>
          <w:sz w:val="20"/>
          <w:szCs w:val="24"/>
        </w:rPr>
        <w:t>Приложение</w:t>
      </w:r>
    </w:p>
    <w:p w:rsidR="00D90B56" w:rsidRPr="00632212" w:rsidRDefault="00D90B56" w:rsidP="00D90B56">
      <w:pPr>
        <w:spacing w:after="0" w:line="240" w:lineRule="auto"/>
        <w:ind w:left="5103"/>
        <w:jc w:val="both"/>
        <w:rPr>
          <w:rFonts w:ascii="Times New Roman" w:hAnsi="Times New Roman"/>
          <w:sz w:val="20"/>
          <w:szCs w:val="24"/>
        </w:rPr>
      </w:pPr>
    </w:p>
    <w:p w:rsidR="00D90B56" w:rsidRPr="00632212" w:rsidRDefault="00D90B56" w:rsidP="00D90B56">
      <w:pPr>
        <w:spacing w:after="0" w:line="240" w:lineRule="auto"/>
        <w:ind w:left="5103"/>
        <w:jc w:val="both"/>
        <w:rPr>
          <w:rFonts w:ascii="Times New Roman" w:hAnsi="Times New Roman"/>
          <w:sz w:val="20"/>
          <w:szCs w:val="24"/>
        </w:rPr>
      </w:pPr>
      <w:r w:rsidRPr="00632212">
        <w:rPr>
          <w:rFonts w:ascii="Times New Roman" w:hAnsi="Times New Roman"/>
          <w:sz w:val="20"/>
          <w:szCs w:val="24"/>
        </w:rPr>
        <w:t>УТВЕРЖДНЫ</w:t>
      </w:r>
    </w:p>
    <w:p w:rsidR="00D90B56" w:rsidRPr="00632212" w:rsidRDefault="00D90B56" w:rsidP="00D90B56">
      <w:pPr>
        <w:spacing w:after="0" w:line="240" w:lineRule="auto"/>
        <w:ind w:left="5103"/>
        <w:jc w:val="both"/>
        <w:rPr>
          <w:rFonts w:ascii="Times New Roman" w:hAnsi="Times New Roman"/>
          <w:sz w:val="20"/>
          <w:szCs w:val="24"/>
        </w:rPr>
      </w:pPr>
      <w:r w:rsidRPr="00632212">
        <w:rPr>
          <w:rFonts w:ascii="Times New Roman" w:hAnsi="Times New Roman"/>
          <w:sz w:val="20"/>
          <w:szCs w:val="24"/>
        </w:rPr>
        <w:t>к постановлению администрации</w:t>
      </w:r>
    </w:p>
    <w:p w:rsidR="00D90B56" w:rsidRPr="00632212" w:rsidRDefault="00D90B56" w:rsidP="00D90B56">
      <w:pPr>
        <w:spacing w:after="0" w:line="240" w:lineRule="auto"/>
        <w:ind w:left="5103"/>
        <w:jc w:val="both"/>
        <w:rPr>
          <w:rFonts w:ascii="Times New Roman" w:hAnsi="Times New Roman"/>
          <w:sz w:val="20"/>
          <w:szCs w:val="24"/>
        </w:rPr>
      </w:pPr>
      <w:r w:rsidRPr="00632212">
        <w:rPr>
          <w:rFonts w:ascii="Times New Roman" w:hAnsi="Times New Roman"/>
          <w:sz w:val="20"/>
          <w:szCs w:val="24"/>
        </w:rPr>
        <w:t>Ныровского сельского поселения</w:t>
      </w:r>
    </w:p>
    <w:p w:rsidR="00D90B56" w:rsidRPr="00632212" w:rsidRDefault="00D90B56" w:rsidP="00D90B56">
      <w:pPr>
        <w:spacing w:after="0" w:line="240" w:lineRule="auto"/>
        <w:ind w:left="5103"/>
        <w:jc w:val="both"/>
        <w:rPr>
          <w:rFonts w:ascii="Times New Roman" w:hAnsi="Times New Roman"/>
          <w:sz w:val="20"/>
          <w:szCs w:val="24"/>
        </w:rPr>
      </w:pPr>
      <w:r w:rsidRPr="00632212">
        <w:rPr>
          <w:rFonts w:ascii="Times New Roman" w:hAnsi="Times New Roman"/>
          <w:sz w:val="20"/>
          <w:szCs w:val="24"/>
        </w:rPr>
        <w:t>от 24.03.2017 № 33</w:t>
      </w:r>
    </w:p>
    <w:p w:rsidR="00D90B56" w:rsidRPr="00632212" w:rsidRDefault="00D90B56" w:rsidP="00D90B56">
      <w:pPr>
        <w:spacing w:after="0" w:line="240" w:lineRule="auto"/>
        <w:ind w:left="5103"/>
        <w:jc w:val="both"/>
        <w:rPr>
          <w:rFonts w:ascii="Times New Roman" w:hAnsi="Times New Roman"/>
          <w:sz w:val="20"/>
          <w:szCs w:val="24"/>
        </w:rPr>
      </w:pPr>
    </w:p>
    <w:p w:rsidR="00D90B56" w:rsidRPr="00632212" w:rsidRDefault="00D90B56" w:rsidP="00D90B56">
      <w:pPr>
        <w:spacing w:after="0" w:line="240" w:lineRule="auto"/>
        <w:jc w:val="center"/>
        <w:rPr>
          <w:rFonts w:ascii="Times New Roman" w:hAnsi="Times New Roman"/>
          <w:b/>
          <w:sz w:val="20"/>
          <w:szCs w:val="24"/>
        </w:rPr>
      </w:pPr>
      <w:r w:rsidRPr="00632212">
        <w:rPr>
          <w:rFonts w:ascii="Times New Roman" w:hAnsi="Times New Roman"/>
          <w:b/>
          <w:sz w:val="20"/>
          <w:szCs w:val="24"/>
        </w:rPr>
        <w:t>ИЗМЕНЕНИЯ В МУНИЦИПАЛЬНУЮ ПРОГРАММУ</w:t>
      </w:r>
    </w:p>
    <w:p w:rsidR="00D90B56" w:rsidRPr="00632212" w:rsidRDefault="00D90B56" w:rsidP="00D90B56">
      <w:pPr>
        <w:spacing w:after="0" w:line="240" w:lineRule="auto"/>
        <w:jc w:val="center"/>
        <w:rPr>
          <w:rFonts w:ascii="Times New Roman" w:hAnsi="Times New Roman"/>
          <w:b/>
          <w:sz w:val="20"/>
          <w:szCs w:val="28"/>
        </w:rPr>
      </w:pPr>
      <w:r w:rsidRPr="00632212">
        <w:rPr>
          <w:rFonts w:ascii="Times New Roman" w:hAnsi="Times New Roman"/>
          <w:b/>
          <w:sz w:val="20"/>
          <w:szCs w:val="28"/>
        </w:rPr>
        <w:t xml:space="preserve">««Развитие местного самоуправления в муниципальном образовании Ныровское сельское поселение» </w:t>
      </w:r>
    </w:p>
    <w:p w:rsidR="00D90B56" w:rsidRPr="00632212" w:rsidRDefault="00D90B56" w:rsidP="00D90B56">
      <w:pPr>
        <w:spacing w:after="0" w:line="240" w:lineRule="auto"/>
        <w:jc w:val="center"/>
        <w:rPr>
          <w:rFonts w:ascii="Times New Roman" w:hAnsi="Times New Roman"/>
          <w:b/>
          <w:sz w:val="20"/>
          <w:szCs w:val="28"/>
        </w:rPr>
      </w:pPr>
      <w:r w:rsidRPr="00632212">
        <w:rPr>
          <w:rFonts w:ascii="Times New Roman" w:hAnsi="Times New Roman"/>
          <w:b/>
          <w:sz w:val="20"/>
          <w:szCs w:val="28"/>
        </w:rPr>
        <w:t xml:space="preserve"> на 2014-2019 годы»</w:t>
      </w:r>
    </w:p>
    <w:p w:rsidR="00D90B56" w:rsidRPr="00632212" w:rsidRDefault="00D90B56" w:rsidP="00D90B56">
      <w:pPr>
        <w:spacing w:after="0" w:line="240" w:lineRule="auto"/>
        <w:jc w:val="center"/>
        <w:rPr>
          <w:rFonts w:ascii="Times New Roman" w:hAnsi="Times New Roman"/>
          <w:b/>
          <w:sz w:val="20"/>
          <w:szCs w:val="28"/>
        </w:rPr>
      </w:pPr>
    </w:p>
    <w:p w:rsidR="00D90B56" w:rsidRPr="00632212" w:rsidRDefault="00D90B56" w:rsidP="00D90B56">
      <w:pPr>
        <w:numPr>
          <w:ilvl w:val="0"/>
          <w:numId w:val="35"/>
        </w:numPr>
        <w:tabs>
          <w:tab w:val="left" w:pos="567"/>
          <w:tab w:val="left" w:pos="851"/>
          <w:tab w:val="left" w:pos="993"/>
          <w:tab w:val="left" w:pos="1134"/>
          <w:tab w:val="left" w:pos="1701"/>
        </w:tabs>
        <w:spacing w:after="0" w:line="240" w:lineRule="auto"/>
        <w:ind w:left="142" w:firstLine="567"/>
        <w:jc w:val="both"/>
        <w:rPr>
          <w:rFonts w:ascii="Times New Roman" w:hAnsi="Times New Roman"/>
          <w:sz w:val="20"/>
        </w:rPr>
      </w:pPr>
      <w:r w:rsidRPr="00632212">
        <w:rPr>
          <w:rFonts w:ascii="Times New Roman" w:hAnsi="Times New Roman"/>
          <w:sz w:val="20"/>
        </w:rPr>
        <w:t>Строку «Объемы ассигнований муниципальной программы» изложить в новой редакции:</w:t>
      </w:r>
    </w:p>
    <w:p w:rsidR="00D90B56" w:rsidRPr="00632212" w:rsidRDefault="00D90B56" w:rsidP="00D90B56">
      <w:pPr>
        <w:tabs>
          <w:tab w:val="left" w:pos="567"/>
          <w:tab w:val="left" w:pos="851"/>
          <w:tab w:val="left" w:pos="993"/>
          <w:tab w:val="left" w:pos="1134"/>
        </w:tabs>
        <w:spacing w:after="0" w:line="240" w:lineRule="auto"/>
        <w:ind w:left="1879"/>
        <w:jc w:val="both"/>
        <w:rPr>
          <w:rFonts w:ascii="Times New Roman" w:hAnsi="Times New Roman"/>
          <w:sz w:val="20"/>
        </w:rPr>
      </w:pPr>
    </w:p>
    <w:tbl>
      <w:tblPr>
        <w:tblW w:w="949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3544"/>
        <w:gridCol w:w="5954"/>
      </w:tblGrid>
      <w:tr w:rsidR="00D90B56" w:rsidRPr="00632212" w:rsidTr="00BC6376">
        <w:trPr>
          <w:trHeight w:val="400"/>
        </w:trPr>
        <w:tc>
          <w:tcPr>
            <w:tcW w:w="3544" w:type="dxa"/>
          </w:tcPr>
          <w:p w:rsidR="00D90B56" w:rsidRPr="00632212" w:rsidRDefault="00D90B56" w:rsidP="00BC6376">
            <w:pPr>
              <w:snapToGrid w:val="0"/>
              <w:spacing w:after="0" w:line="240" w:lineRule="auto"/>
              <w:rPr>
                <w:rFonts w:ascii="Times New Roman" w:hAnsi="Times New Roman"/>
                <w:sz w:val="20"/>
              </w:rPr>
            </w:pPr>
            <w:r w:rsidRPr="00632212">
              <w:rPr>
                <w:rFonts w:ascii="Times New Roman" w:hAnsi="Times New Roman"/>
                <w:sz w:val="20"/>
              </w:rPr>
              <w:t>Объемы  ассигнований муниципальной</w:t>
            </w:r>
            <w:r w:rsidRPr="00632212">
              <w:rPr>
                <w:rFonts w:ascii="Times New Roman" w:hAnsi="Times New Roman"/>
                <w:sz w:val="20"/>
              </w:rPr>
              <w:br/>
              <w:t xml:space="preserve">программы                                </w:t>
            </w:r>
          </w:p>
        </w:tc>
        <w:tc>
          <w:tcPr>
            <w:tcW w:w="5954" w:type="dxa"/>
          </w:tcPr>
          <w:p w:rsidR="00D90B56" w:rsidRPr="00632212" w:rsidRDefault="00D90B56" w:rsidP="00BC6376">
            <w:pPr>
              <w:snapToGrid w:val="0"/>
              <w:spacing w:after="0" w:line="240" w:lineRule="auto"/>
              <w:rPr>
                <w:rFonts w:ascii="Times New Roman" w:hAnsi="Times New Roman"/>
                <w:sz w:val="20"/>
                <w:szCs w:val="28"/>
              </w:rPr>
            </w:pPr>
            <w:r w:rsidRPr="00632212">
              <w:rPr>
                <w:rFonts w:ascii="Times New Roman" w:hAnsi="Times New Roman"/>
                <w:sz w:val="20"/>
                <w:szCs w:val="28"/>
              </w:rPr>
              <w:t>Источник финансирования муниципальной программы -  бюджет Ныровского сельского поселения</w:t>
            </w:r>
          </w:p>
          <w:p w:rsidR="00D90B56" w:rsidRPr="00632212" w:rsidRDefault="00D90B56" w:rsidP="00BC6376">
            <w:pPr>
              <w:snapToGrid w:val="0"/>
              <w:spacing w:after="0" w:line="240" w:lineRule="auto"/>
              <w:rPr>
                <w:rFonts w:ascii="Times New Roman" w:hAnsi="Times New Roman"/>
                <w:sz w:val="20"/>
                <w:szCs w:val="28"/>
              </w:rPr>
            </w:pPr>
            <w:r w:rsidRPr="00632212">
              <w:rPr>
                <w:rFonts w:ascii="Times New Roman" w:hAnsi="Times New Roman"/>
                <w:sz w:val="20"/>
                <w:szCs w:val="28"/>
              </w:rPr>
              <w:t>всего –5101,3 тыс. рублей, в том числе:</w:t>
            </w:r>
          </w:p>
          <w:p w:rsidR="00D90B56" w:rsidRPr="00632212" w:rsidRDefault="00D90B56" w:rsidP="00BC6376">
            <w:pPr>
              <w:snapToGrid w:val="0"/>
              <w:spacing w:after="0" w:line="240" w:lineRule="auto"/>
              <w:rPr>
                <w:rFonts w:ascii="Times New Roman" w:hAnsi="Times New Roman"/>
                <w:sz w:val="20"/>
                <w:szCs w:val="28"/>
              </w:rPr>
            </w:pPr>
            <w:r w:rsidRPr="00632212">
              <w:rPr>
                <w:rFonts w:ascii="Times New Roman" w:hAnsi="Times New Roman"/>
                <w:sz w:val="20"/>
                <w:szCs w:val="28"/>
              </w:rPr>
              <w:t>2014 год – 973,7 тыс. рублей</w:t>
            </w:r>
          </w:p>
          <w:p w:rsidR="00D90B56" w:rsidRPr="00632212" w:rsidRDefault="00D90B56" w:rsidP="00BC6376">
            <w:pPr>
              <w:snapToGrid w:val="0"/>
              <w:spacing w:after="0" w:line="240" w:lineRule="auto"/>
              <w:rPr>
                <w:rFonts w:ascii="Times New Roman" w:hAnsi="Times New Roman"/>
                <w:sz w:val="20"/>
                <w:szCs w:val="28"/>
              </w:rPr>
            </w:pPr>
            <w:r w:rsidRPr="00632212">
              <w:rPr>
                <w:rFonts w:ascii="Times New Roman" w:hAnsi="Times New Roman"/>
                <w:sz w:val="20"/>
                <w:szCs w:val="28"/>
              </w:rPr>
              <w:t>2015 год – 835,1 тыс. рублей</w:t>
            </w:r>
          </w:p>
          <w:p w:rsidR="00D90B56" w:rsidRPr="00632212" w:rsidRDefault="00D90B56" w:rsidP="00BC6376">
            <w:pPr>
              <w:snapToGrid w:val="0"/>
              <w:spacing w:after="0" w:line="240" w:lineRule="auto"/>
              <w:rPr>
                <w:rFonts w:ascii="Times New Roman" w:hAnsi="Times New Roman"/>
                <w:sz w:val="20"/>
                <w:szCs w:val="28"/>
              </w:rPr>
            </w:pPr>
            <w:r w:rsidRPr="00632212">
              <w:rPr>
                <w:rFonts w:ascii="Times New Roman" w:hAnsi="Times New Roman"/>
                <w:sz w:val="20"/>
                <w:szCs w:val="28"/>
              </w:rPr>
              <w:t>2016 год – 759,6 тыс. рублей</w:t>
            </w:r>
          </w:p>
          <w:p w:rsidR="00D90B56" w:rsidRPr="00632212" w:rsidRDefault="00D90B56" w:rsidP="00BC6376">
            <w:pPr>
              <w:snapToGrid w:val="0"/>
              <w:spacing w:after="0" w:line="240" w:lineRule="auto"/>
              <w:rPr>
                <w:rFonts w:ascii="Times New Roman" w:hAnsi="Times New Roman"/>
                <w:sz w:val="20"/>
                <w:szCs w:val="28"/>
              </w:rPr>
            </w:pPr>
            <w:r w:rsidRPr="00632212">
              <w:rPr>
                <w:rFonts w:ascii="Times New Roman" w:hAnsi="Times New Roman"/>
                <w:sz w:val="20"/>
                <w:szCs w:val="28"/>
              </w:rPr>
              <w:t>2017 год – 878,2 тыс. рублей</w:t>
            </w:r>
          </w:p>
          <w:p w:rsidR="00D90B56" w:rsidRPr="00632212" w:rsidRDefault="00D90B56" w:rsidP="00BC6376">
            <w:pPr>
              <w:snapToGrid w:val="0"/>
              <w:spacing w:after="0" w:line="240" w:lineRule="auto"/>
              <w:rPr>
                <w:rFonts w:ascii="Times New Roman" w:hAnsi="Times New Roman"/>
                <w:sz w:val="20"/>
                <w:szCs w:val="28"/>
              </w:rPr>
            </w:pPr>
            <w:r w:rsidRPr="00632212">
              <w:rPr>
                <w:rFonts w:ascii="Times New Roman" w:hAnsi="Times New Roman"/>
                <w:sz w:val="20"/>
                <w:szCs w:val="28"/>
              </w:rPr>
              <w:t>2018 год – 845,3 тыс. рублей</w:t>
            </w:r>
          </w:p>
          <w:p w:rsidR="00D90B56" w:rsidRPr="00632212" w:rsidRDefault="00D90B56" w:rsidP="00BC6376">
            <w:pPr>
              <w:snapToGrid w:val="0"/>
              <w:spacing w:after="0" w:line="240" w:lineRule="auto"/>
              <w:rPr>
                <w:rFonts w:ascii="Times New Roman" w:hAnsi="Times New Roman"/>
                <w:sz w:val="20"/>
                <w:szCs w:val="28"/>
              </w:rPr>
            </w:pPr>
            <w:r w:rsidRPr="00632212">
              <w:rPr>
                <w:rFonts w:ascii="Times New Roman" w:hAnsi="Times New Roman"/>
                <w:sz w:val="20"/>
                <w:szCs w:val="28"/>
              </w:rPr>
              <w:t>2019 год – 809,4 тыс. рублей</w:t>
            </w:r>
          </w:p>
          <w:p w:rsidR="00D90B56" w:rsidRPr="00632212" w:rsidRDefault="00D90B56" w:rsidP="00BC6376">
            <w:pPr>
              <w:pStyle w:val="a8"/>
              <w:spacing w:before="0" w:beforeAutospacing="0" w:after="0" w:afterAutospacing="0"/>
              <w:ind w:left="30" w:right="30"/>
              <w:jc w:val="both"/>
              <w:textAlignment w:val="baseline"/>
              <w:rPr>
                <w:color w:val="000000"/>
                <w:sz w:val="20"/>
                <w:szCs w:val="28"/>
              </w:rPr>
            </w:pPr>
            <w:r w:rsidRPr="00632212">
              <w:rPr>
                <w:color w:val="000000"/>
                <w:sz w:val="20"/>
                <w:szCs w:val="28"/>
              </w:rPr>
              <w:t>Объемы финансирования могут уточняться в ходе реализации программы, а также при принятии бюджета Ныровского сельского поселения на очередной финансовый год.</w:t>
            </w:r>
          </w:p>
        </w:tc>
      </w:tr>
    </w:tbl>
    <w:p w:rsidR="00D90B56" w:rsidRPr="00632212" w:rsidRDefault="00D90B56" w:rsidP="00D90B56">
      <w:pPr>
        <w:spacing w:after="0"/>
        <w:ind w:firstLine="709"/>
        <w:jc w:val="both"/>
        <w:rPr>
          <w:rFonts w:ascii="Times New Roman" w:hAnsi="Times New Roman"/>
          <w:sz w:val="20"/>
        </w:rPr>
      </w:pPr>
    </w:p>
    <w:p w:rsidR="00D90B56" w:rsidRPr="00632212" w:rsidRDefault="00D90B56" w:rsidP="00D90B56">
      <w:pPr>
        <w:spacing w:after="0"/>
        <w:ind w:firstLine="709"/>
        <w:jc w:val="both"/>
        <w:rPr>
          <w:rFonts w:ascii="Times New Roman" w:hAnsi="Times New Roman"/>
          <w:sz w:val="20"/>
        </w:rPr>
      </w:pPr>
      <w:r w:rsidRPr="00632212">
        <w:rPr>
          <w:rFonts w:ascii="Times New Roman" w:hAnsi="Times New Roman"/>
          <w:sz w:val="20"/>
        </w:rPr>
        <w:t>2. Приложение № 3 к Муниципальной программе «План мероприятий по реализации муниципальной программы «</w:t>
      </w:r>
      <w:r w:rsidRPr="00632212">
        <w:rPr>
          <w:rFonts w:ascii="Times New Roman" w:hAnsi="Times New Roman"/>
          <w:sz w:val="20"/>
          <w:szCs w:val="28"/>
        </w:rPr>
        <w:t>Развитие месчтного самоуправления в муниципальном образовании Ныровское сельское поселение» на 2014-2019 годы</w:t>
      </w:r>
      <w:r w:rsidRPr="00632212">
        <w:rPr>
          <w:rFonts w:ascii="Times New Roman" w:hAnsi="Times New Roman"/>
          <w:sz w:val="20"/>
        </w:rPr>
        <w:t>» изложить в новой редакции согласно приложению № 1.</w:t>
      </w:r>
    </w:p>
    <w:p w:rsidR="00D90B56" w:rsidRPr="00632212" w:rsidRDefault="00D90B56" w:rsidP="00D90B56">
      <w:pPr>
        <w:autoSpaceDE w:val="0"/>
        <w:autoSpaceDN w:val="0"/>
        <w:adjustRightInd w:val="0"/>
        <w:spacing w:after="0"/>
        <w:ind w:firstLine="709"/>
        <w:jc w:val="both"/>
        <w:rPr>
          <w:rFonts w:ascii="Times New Roman" w:eastAsia="Times New Roman" w:hAnsi="Times New Roman"/>
          <w:sz w:val="20"/>
        </w:rPr>
      </w:pPr>
      <w:r w:rsidRPr="00632212">
        <w:rPr>
          <w:rFonts w:ascii="Times New Roman" w:hAnsi="Times New Roman"/>
          <w:sz w:val="20"/>
        </w:rPr>
        <w:t>3. Приложение № 4 к Муниципальной программе «</w:t>
      </w:r>
      <w:r w:rsidRPr="00632212">
        <w:rPr>
          <w:rFonts w:ascii="Times New Roman" w:eastAsia="Times New Roman" w:hAnsi="Times New Roman"/>
          <w:sz w:val="20"/>
        </w:rPr>
        <w:t>Расходы на реализацию муниципальной программы за счет средств местного бюджета</w:t>
      </w:r>
      <w:r w:rsidRPr="00632212">
        <w:rPr>
          <w:rFonts w:ascii="Times New Roman" w:hAnsi="Times New Roman"/>
          <w:sz w:val="20"/>
        </w:rPr>
        <w:t>» изложить в новой редакции согласно приложению № 2.</w:t>
      </w:r>
    </w:p>
    <w:p w:rsidR="00D90B56" w:rsidRDefault="00D90B56" w:rsidP="00D90B56">
      <w:pPr>
        <w:widowControl w:val="0"/>
        <w:tabs>
          <w:tab w:val="left" w:pos="762"/>
          <w:tab w:val="left" w:pos="993"/>
        </w:tabs>
        <w:autoSpaceDE w:val="0"/>
        <w:autoSpaceDN w:val="0"/>
        <w:adjustRightInd w:val="0"/>
        <w:spacing w:after="0"/>
        <w:ind w:firstLine="709"/>
        <w:jc w:val="both"/>
        <w:rPr>
          <w:rFonts w:ascii="Times New Roman" w:hAnsi="Times New Roman"/>
          <w:sz w:val="28"/>
          <w:szCs w:val="28"/>
        </w:rPr>
      </w:pPr>
      <w:r w:rsidRPr="00632212">
        <w:rPr>
          <w:rFonts w:ascii="Times New Roman" w:hAnsi="Times New Roman"/>
          <w:sz w:val="20"/>
        </w:rPr>
        <w:t>4. Приложение № 5 к Муниципальной программе «</w:t>
      </w:r>
      <w:r w:rsidRPr="00632212">
        <w:rPr>
          <w:rFonts w:ascii="Times New Roman" w:eastAsia="Times New Roman" w:hAnsi="Times New Roman"/>
          <w:sz w:val="20"/>
        </w:rPr>
        <w:t>Прогнозная (справочная) оценка ресурсного обеспечения реализации муниципальной программы за счет всех источников финансирования</w:t>
      </w:r>
      <w:r w:rsidRPr="00632212">
        <w:rPr>
          <w:rFonts w:ascii="Times New Roman" w:hAnsi="Times New Roman"/>
          <w:sz w:val="20"/>
        </w:rPr>
        <w:t>» изложить в новой редакции согласно приложению № 3</w:t>
      </w:r>
      <w:r>
        <w:rPr>
          <w:rFonts w:ascii="Times New Roman" w:hAnsi="Times New Roman"/>
          <w:sz w:val="28"/>
        </w:rPr>
        <w:t>.</w:t>
      </w:r>
    </w:p>
    <w:p w:rsidR="00D90B56" w:rsidRDefault="00D90B56" w:rsidP="00397530">
      <w:pPr>
        <w:framePr w:w="11187" w:wrap="auto" w:hAnchor="text" w:x="993"/>
        <w:spacing w:after="0" w:line="240" w:lineRule="auto"/>
        <w:ind w:left="6237"/>
        <w:jc w:val="both"/>
        <w:rPr>
          <w:rFonts w:ascii="Times New Roman" w:hAnsi="Times New Roman"/>
          <w:sz w:val="28"/>
          <w:szCs w:val="28"/>
        </w:rPr>
        <w:sectPr w:rsidR="00D90B56" w:rsidSect="00BC6376">
          <w:pgSz w:w="11906" w:h="16838"/>
          <w:pgMar w:top="1134" w:right="850" w:bottom="1134" w:left="1701" w:header="709" w:footer="709" w:gutter="0"/>
          <w:cols w:space="708"/>
          <w:docGrid w:linePitch="360"/>
        </w:sectPr>
      </w:pPr>
    </w:p>
    <w:p w:rsidR="00D90B56" w:rsidRPr="00632212" w:rsidRDefault="00D90B56" w:rsidP="00D90B56">
      <w:pPr>
        <w:spacing w:after="0" w:line="240" w:lineRule="auto"/>
        <w:ind w:firstLine="709"/>
        <w:jc w:val="right"/>
        <w:rPr>
          <w:rFonts w:ascii="Times New Roman" w:hAnsi="Times New Roman"/>
          <w:sz w:val="20"/>
        </w:rPr>
      </w:pPr>
      <w:r w:rsidRPr="00632212">
        <w:rPr>
          <w:rFonts w:ascii="Times New Roman" w:hAnsi="Times New Roman"/>
          <w:sz w:val="20"/>
        </w:rPr>
        <w:lastRenderedPageBreak/>
        <w:t>Приложение № 1</w:t>
      </w:r>
    </w:p>
    <w:p w:rsidR="00D90B56" w:rsidRPr="00632212" w:rsidRDefault="00D90B56" w:rsidP="00D90B56">
      <w:pPr>
        <w:spacing w:after="0" w:line="240" w:lineRule="auto"/>
        <w:ind w:firstLine="709"/>
        <w:jc w:val="right"/>
        <w:rPr>
          <w:rFonts w:ascii="Times New Roman" w:hAnsi="Times New Roman"/>
          <w:sz w:val="20"/>
        </w:rPr>
      </w:pPr>
      <w:r w:rsidRPr="00632212">
        <w:rPr>
          <w:rFonts w:ascii="Times New Roman" w:hAnsi="Times New Roman"/>
          <w:sz w:val="20"/>
        </w:rPr>
        <w:t>Приложение № 3</w:t>
      </w:r>
    </w:p>
    <w:p w:rsidR="00D90B56" w:rsidRPr="00632212" w:rsidRDefault="00D90B56" w:rsidP="00D90B56">
      <w:pPr>
        <w:spacing w:after="0" w:line="240" w:lineRule="auto"/>
        <w:ind w:firstLine="709"/>
        <w:jc w:val="right"/>
        <w:rPr>
          <w:rFonts w:ascii="Times New Roman" w:hAnsi="Times New Roman"/>
          <w:sz w:val="20"/>
        </w:rPr>
      </w:pPr>
      <w:r w:rsidRPr="00632212">
        <w:rPr>
          <w:rFonts w:ascii="Times New Roman" w:hAnsi="Times New Roman"/>
          <w:sz w:val="20"/>
        </w:rPr>
        <w:t xml:space="preserve"> к муниципальной программе</w:t>
      </w:r>
    </w:p>
    <w:p w:rsidR="00D90B56" w:rsidRPr="00632212" w:rsidRDefault="00D90B56" w:rsidP="00D90B56">
      <w:pPr>
        <w:spacing w:after="0" w:line="240" w:lineRule="auto"/>
        <w:ind w:firstLine="709"/>
        <w:jc w:val="center"/>
        <w:rPr>
          <w:rFonts w:ascii="Times New Roman" w:hAnsi="Times New Roman"/>
          <w:sz w:val="20"/>
        </w:rPr>
      </w:pPr>
    </w:p>
    <w:p w:rsidR="00D90B56" w:rsidRPr="00632212" w:rsidRDefault="00D90B56" w:rsidP="00D90B56">
      <w:pPr>
        <w:spacing w:after="0" w:line="240" w:lineRule="auto"/>
        <w:ind w:firstLine="709"/>
        <w:jc w:val="center"/>
        <w:rPr>
          <w:rFonts w:ascii="Times New Roman" w:hAnsi="Times New Roman"/>
          <w:szCs w:val="24"/>
        </w:rPr>
      </w:pPr>
    </w:p>
    <w:p w:rsidR="00D90B56" w:rsidRPr="00632212" w:rsidRDefault="00D90B56" w:rsidP="00D90B56">
      <w:pPr>
        <w:spacing w:after="0" w:line="240" w:lineRule="auto"/>
        <w:ind w:firstLine="709"/>
        <w:jc w:val="center"/>
        <w:rPr>
          <w:rFonts w:ascii="Times New Roman" w:hAnsi="Times New Roman"/>
          <w:szCs w:val="24"/>
        </w:rPr>
      </w:pPr>
      <w:r w:rsidRPr="00632212">
        <w:rPr>
          <w:rFonts w:ascii="Times New Roman" w:hAnsi="Times New Roman"/>
          <w:szCs w:val="24"/>
        </w:rPr>
        <w:t>ПЛАН МЕРОПРИЯТИЙ</w:t>
      </w:r>
    </w:p>
    <w:p w:rsidR="00D90B56" w:rsidRPr="00632212" w:rsidRDefault="00D90B56" w:rsidP="00D90B56">
      <w:pPr>
        <w:spacing w:after="0" w:line="240" w:lineRule="auto"/>
        <w:ind w:firstLine="709"/>
        <w:jc w:val="center"/>
        <w:rPr>
          <w:rFonts w:ascii="Times New Roman" w:hAnsi="Times New Roman"/>
          <w:szCs w:val="24"/>
        </w:rPr>
      </w:pPr>
      <w:r w:rsidRPr="00632212">
        <w:rPr>
          <w:rFonts w:ascii="Times New Roman" w:hAnsi="Times New Roman"/>
          <w:szCs w:val="24"/>
        </w:rPr>
        <w:t>по реализации муниципальной программы «Развитие местного самоуправления в муниципальном образовании Ныровское сельское поселение» на 2014-2019  годы</w:t>
      </w:r>
    </w:p>
    <w:p w:rsidR="00D90B56" w:rsidRPr="00632212" w:rsidRDefault="00D90B56" w:rsidP="00D90B56">
      <w:pPr>
        <w:spacing w:after="0" w:line="240" w:lineRule="auto"/>
        <w:ind w:firstLine="709"/>
        <w:jc w:val="both"/>
        <w:rPr>
          <w:rFonts w:ascii="Times New Roman" w:hAnsi="Times New Roman"/>
          <w:szCs w:val="24"/>
        </w:rPr>
      </w:pPr>
    </w:p>
    <w:tbl>
      <w:tblPr>
        <w:tblW w:w="1541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4539"/>
        <w:gridCol w:w="1559"/>
        <w:gridCol w:w="1843"/>
        <w:gridCol w:w="1842"/>
        <w:gridCol w:w="851"/>
        <w:gridCol w:w="851"/>
        <w:gridCol w:w="851"/>
        <w:gridCol w:w="850"/>
        <w:gridCol w:w="850"/>
        <w:gridCol w:w="850"/>
      </w:tblGrid>
      <w:tr w:rsidR="00D90B56" w:rsidRPr="00632212" w:rsidTr="00BC6376">
        <w:trPr>
          <w:trHeight w:val="427"/>
        </w:trPr>
        <w:tc>
          <w:tcPr>
            <w:tcW w:w="531" w:type="dxa"/>
            <w:vMerge w:val="restart"/>
          </w:tcPr>
          <w:p w:rsidR="00D90B56" w:rsidRPr="00632212" w:rsidRDefault="00D90B56" w:rsidP="00BC6376">
            <w:pPr>
              <w:spacing w:after="0" w:line="240" w:lineRule="auto"/>
              <w:jc w:val="both"/>
              <w:rPr>
                <w:rFonts w:ascii="Times New Roman" w:hAnsi="Times New Roman"/>
                <w:szCs w:val="24"/>
              </w:rPr>
            </w:pPr>
          </w:p>
          <w:p w:rsidR="00D90B56" w:rsidRPr="00632212" w:rsidRDefault="00D90B56" w:rsidP="00BC6376">
            <w:pPr>
              <w:spacing w:after="0" w:line="240" w:lineRule="auto"/>
              <w:jc w:val="both"/>
              <w:rPr>
                <w:rFonts w:ascii="Times New Roman" w:hAnsi="Times New Roman"/>
                <w:szCs w:val="24"/>
              </w:rPr>
            </w:pPr>
            <w:r w:rsidRPr="00632212">
              <w:rPr>
                <w:rFonts w:ascii="Times New Roman" w:hAnsi="Times New Roman"/>
                <w:szCs w:val="24"/>
              </w:rPr>
              <w:t>№ п/п</w:t>
            </w:r>
          </w:p>
        </w:tc>
        <w:tc>
          <w:tcPr>
            <w:tcW w:w="4539" w:type="dxa"/>
            <w:vMerge w:val="restart"/>
            <w:vAlign w:val="center"/>
          </w:tcPr>
          <w:p w:rsidR="00D90B56" w:rsidRPr="00632212" w:rsidRDefault="00D90B56" w:rsidP="00BC6376">
            <w:pPr>
              <w:spacing w:after="0" w:line="240" w:lineRule="auto"/>
              <w:jc w:val="center"/>
              <w:rPr>
                <w:rFonts w:ascii="Times New Roman" w:hAnsi="Times New Roman"/>
                <w:szCs w:val="24"/>
                <w:lang w:val="en-US"/>
              </w:rPr>
            </w:pPr>
            <w:r w:rsidRPr="00632212">
              <w:rPr>
                <w:rFonts w:ascii="Times New Roman" w:hAnsi="Times New Roman"/>
                <w:szCs w:val="24"/>
              </w:rPr>
              <w:t>Мероприятия</w:t>
            </w:r>
          </w:p>
        </w:tc>
        <w:tc>
          <w:tcPr>
            <w:tcW w:w="1559" w:type="dxa"/>
            <w:vMerge w:val="restart"/>
          </w:tcPr>
          <w:p w:rsidR="00D90B56" w:rsidRPr="00632212" w:rsidRDefault="00D90B56" w:rsidP="00BC6376">
            <w:pPr>
              <w:spacing w:after="0" w:line="240" w:lineRule="auto"/>
              <w:jc w:val="both"/>
              <w:rPr>
                <w:rFonts w:ascii="Times New Roman" w:hAnsi="Times New Roman"/>
                <w:szCs w:val="24"/>
              </w:rPr>
            </w:pPr>
            <w:r w:rsidRPr="00632212">
              <w:rPr>
                <w:rFonts w:ascii="Times New Roman" w:hAnsi="Times New Roman"/>
                <w:szCs w:val="24"/>
              </w:rPr>
              <w:t>Сроки исполнения</w:t>
            </w:r>
          </w:p>
          <w:p w:rsidR="00D90B56" w:rsidRPr="00632212" w:rsidRDefault="00D90B56" w:rsidP="00BC6376">
            <w:pPr>
              <w:spacing w:after="0" w:line="240" w:lineRule="auto"/>
              <w:jc w:val="both"/>
              <w:rPr>
                <w:rFonts w:ascii="Times New Roman" w:hAnsi="Times New Roman"/>
                <w:szCs w:val="24"/>
              </w:rPr>
            </w:pPr>
            <w:r w:rsidRPr="00632212">
              <w:rPr>
                <w:rFonts w:ascii="Times New Roman" w:hAnsi="Times New Roman"/>
                <w:szCs w:val="24"/>
              </w:rPr>
              <w:t>(этапы)</w:t>
            </w:r>
          </w:p>
        </w:tc>
        <w:tc>
          <w:tcPr>
            <w:tcW w:w="1843" w:type="dxa"/>
            <w:vMerge w:val="restart"/>
          </w:tcPr>
          <w:p w:rsidR="00D90B56" w:rsidRPr="00632212" w:rsidRDefault="00D90B56" w:rsidP="00BC6376">
            <w:pPr>
              <w:spacing w:after="0" w:line="240" w:lineRule="auto"/>
              <w:jc w:val="both"/>
              <w:rPr>
                <w:rFonts w:ascii="Times New Roman" w:hAnsi="Times New Roman"/>
                <w:szCs w:val="24"/>
              </w:rPr>
            </w:pPr>
            <w:r w:rsidRPr="00632212">
              <w:rPr>
                <w:rFonts w:ascii="Times New Roman" w:hAnsi="Times New Roman"/>
                <w:szCs w:val="24"/>
              </w:rPr>
              <w:t>Организаторы и исполнители</w:t>
            </w:r>
          </w:p>
        </w:tc>
        <w:tc>
          <w:tcPr>
            <w:tcW w:w="1842" w:type="dxa"/>
            <w:vMerge w:val="restart"/>
          </w:tcPr>
          <w:p w:rsidR="00D90B56" w:rsidRPr="00632212" w:rsidRDefault="00D90B56" w:rsidP="00BC6376">
            <w:pPr>
              <w:spacing w:after="0" w:line="240" w:lineRule="auto"/>
              <w:jc w:val="both"/>
              <w:rPr>
                <w:rFonts w:ascii="Times New Roman" w:hAnsi="Times New Roman"/>
                <w:szCs w:val="24"/>
                <w:lang w:val="en-US"/>
              </w:rPr>
            </w:pPr>
            <w:r w:rsidRPr="00632212">
              <w:rPr>
                <w:rFonts w:ascii="Times New Roman" w:hAnsi="Times New Roman"/>
                <w:szCs w:val="24"/>
              </w:rPr>
              <w:t>Источник финансирования</w:t>
            </w:r>
          </w:p>
        </w:tc>
        <w:tc>
          <w:tcPr>
            <w:tcW w:w="5103" w:type="dxa"/>
            <w:gridSpan w:val="6"/>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Объем финансирования</w:t>
            </w:r>
          </w:p>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тыс. рублей</w:t>
            </w:r>
          </w:p>
        </w:tc>
      </w:tr>
      <w:tr w:rsidR="00D90B56" w:rsidRPr="00632212" w:rsidTr="00BC6376">
        <w:tc>
          <w:tcPr>
            <w:tcW w:w="531" w:type="dxa"/>
            <w:vMerge/>
          </w:tcPr>
          <w:p w:rsidR="00D90B56" w:rsidRPr="00632212" w:rsidRDefault="00D90B56" w:rsidP="00BC6376">
            <w:pPr>
              <w:spacing w:after="0" w:line="240" w:lineRule="auto"/>
              <w:jc w:val="both"/>
              <w:rPr>
                <w:rFonts w:ascii="Times New Roman" w:hAnsi="Times New Roman"/>
                <w:szCs w:val="24"/>
              </w:rPr>
            </w:pPr>
          </w:p>
        </w:tc>
        <w:tc>
          <w:tcPr>
            <w:tcW w:w="4539" w:type="dxa"/>
            <w:vMerge/>
          </w:tcPr>
          <w:p w:rsidR="00D90B56" w:rsidRPr="00632212" w:rsidRDefault="00D90B56" w:rsidP="00BC6376">
            <w:pPr>
              <w:spacing w:after="0" w:line="240" w:lineRule="auto"/>
              <w:jc w:val="both"/>
              <w:rPr>
                <w:rFonts w:ascii="Times New Roman" w:hAnsi="Times New Roman"/>
                <w:szCs w:val="24"/>
              </w:rPr>
            </w:pPr>
          </w:p>
        </w:tc>
        <w:tc>
          <w:tcPr>
            <w:tcW w:w="1559" w:type="dxa"/>
            <w:vMerge/>
          </w:tcPr>
          <w:p w:rsidR="00D90B56" w:rsidRPr="00632212" w:rsidRDefault="00D90B56" w:rsidP="00BC6376">
            <w:pPr>
              <w:spacing w:after="0" w:line="240" w:lineRule="auto"/>
              <w:jc w:val="both"/>
              <w:rPr>
                <w:rFonts w:ascii="Times New Roman" w:hAnsi="Times New Roman"/>
                <w:szCs w:val="24"/>
              </w:rPr>
            </w:pPr>
          </w:p>
        </w:tc>
        <w:tc>
          <w:tcPr>
            <w:tcW w:w="1843" w:type="dxa"/>
            <w:vMerge/>
          </w:tcPr>
          <w:p w:rsidR="00D90B56" w:rsidRPr="00632212" w:rsidRDefault="00D90B56" w:rsidP="00BC6376">
            <w:pPr>
              <w:spacing w:after="0" w:line="240" w:lineRule="auto"/>
              <w:jc w:val="both"/>
              <w:rPr>
                <w:rFonts w:ascii="Times New Roman" w:hAnsi="Times New Roman"/>
                <w:szCs w:val="24"/>
              </w:rPr>
            </w:pPr>
          </w:p>
        </w:tc>
        <w:tc>
          <w:tcPr>
            <w:tcW w:w="1842" w:type="dxa"/>
            <w:vMerge/>
          </w:tcPr>
          <w:p w:rsidR="00D90B56" w:rsidRPr="00632212" w:rsidRDefault="00D90B56" w:rsidP="00BC6376">
            <w:pPr>
              <w:spacing w:after="0" w:line="240" w:lineRule="auto"/>
              <w:jc w:val="both"/>
              <w:rPr>
                <w:rFonts w:ascii="Times New Roman" w:hAnsi="Times New Roman"/>
                <w:szCs w:val="24"/>
              </w:rPr>
            </w:pPr>
          </w:p>
        </w:tc>
        <w:tc>
          <w:tcPr>
            <w:tcW w:w="851"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2014 год</w:t>
            </w:r>
          </w:p>
        </w:tc>
        <w:tc>
          <w:tcPr>
            <w:tcW w:w="851"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2015 год</w:t>
            </w:r>
          </w:p>
        </w:tc>
        <w:tc>
          <w:tcPr>
            <w:tcW w:w="851"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2016 год</w:t>
            </w:r>
          </w:p>
        </w:tc>
        <w:tc>
          <w:tcPr>
            <w:tcW w:w="850"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2017</w:t>
            </w:r>
          </w:p>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год</w:t>
            </w:r>
          </w:p>
        </w:tc>
        <w:tc>
          <w:tcPr>
            <w:tcW w:w="850"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2018</w:t>
            </w:r>
          </w:p>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год</w:t>
            </w:r>
          </w:p>
        </w:tc>
        <w:tc>
          <w:tcPr>
            <w:tcW w:w="850"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2019 год</w:t>
            </w:r>
          </w:p>
        </w:tc>
      </w:tr>
      <w:tr w:rsidR="00D90B56" w:rsidRPr="00632212" w:rsidTr="00BC6376">
        <w:tc>
          <w:tcPr>
            <w:tcW w:w="15417" w:type="dxa"/>
            <w:gridSpan w:val="11"/>
          </w:tcPr>
          <w:p w:rsidR="00D90B56" w:rsidRPr="00632212" w:rsidRDefault="00D90B56" w:rsidP="00BC6376">
            <w:pPr>
              <w:spacing w:after="0" w:line="240" w:lineRule="auto"/>
              <w:rPr>
                <w:rFonts w:ascii="Times New Roman" w:hAnsi="Times New Roman"/>
                <w:szCs w:val="24"/>
              </w:rPr>
            </w:pPr>
            <w:r w:rsidRPr="00632212">
              <w:rPr>
                <w:rFonts w:ascii="Times New Roman" w:hAnsi="Times New Roman"/>
                <w:szCs w:val="24"/>
              </w:rPr>
              <w:t>1. Обеспечение осуществления управленческих функций и хозяйственной деятельности администрации Ныровского сельского поселения</w:t>
            </w:r>
          </w:p>
        </w:tc>
      </w:tr>
      <w:tr w:rsidR="00D90B56" w:rsidRPr="00632212" w:rsidTr="00BC6376">
        <w:tc>
          <w:tcPr>
            <w:tcW w:w="531" w:type="dxa"/>
          </w:tcPr>
          <w:p w:rsidR="00D90B56" w:rsidRPr="00632212" w:rsidRDefault="00D90B56" w:rsidP="00BC6376">
            <w:pPr>
              <w:spacing w:after="0" w:line="240" w:lineRule="auto"/>
              <w:jc w:val="both"/>
              <w:rPr>
                <w:rFonts w:ascii="Times New Roman" w:hAnsi="Times New Roman"/>
                <w:szCs w:val="24"/>
              </w:rPr>
            </w:pPr>
          </w:p>
        </w:tc>
        <w:tc>
          <w:tcPr>
            <w:tcW w:w="4539" w:type="dxa"/>
          </w:tcPr>
          <w:p w:rsidR="00D90B56" w:rsidRPr="00632212" w:rsidRDefault="00D90B56" w:rsidP="00BC6376">
            <w:pPr>
              <w:spacing w:after="0" w:line="240" w:lineRule="auto"/>
              <w:jc w:val="both"/>
              <w:rPr>
                <w:rFonts w:ascii="Times New Roman" w:hAnsi="Times New Roman"/>
                <w:szCs w:val="24"/>
              </w:rPr>
            </w:pPr>
            <w:r w:rsidRPr="00632212">
              <w:rPr>
                <w:rFonts w:ascii="Times New Roman" w:hAnsi="Times New Roman"/>
                <w:szCs w:val="24"/>
              </w:rPr>
              <w:t>Обеспечение осуществления управленческих функций и хозяйственной деятельности администрации Ныровского сельского поселения</w:t>
            </w:r>
          </w:p>
        </w:tc>
        <w:tc>
          <w:tcPr>
            <w:tcW w:w="1559"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весь период</w:t>
            </w:r>
          </w:p>
        </w:tc>
        <w:tc>
          <w:tcPr>
            <w:tcW w:w="1843"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администрация Ныровского сельского поселения</w:t>
            </w:r>
          </w:p>
        </w:tc>
        <w:tc>
          <w:tcPr>
            <w:tcW w:w="1842"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местный бюджет</w:t>
            </w:r>
          </w:p>
        </w:tc>
        <w:tc>
          <w:tcPr>
            <w:tcW w:w="851"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888,5</w:t>
            </w:r>
          </w:p>
        </w:tc>
        <w:tc>
          <w:tcPr>
            <w:tcW w:w="851"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747,2</w:t>
            </w:r>
          </w:p>
        </w:tc>
        <w:tc>
          <w:tcPr>
            <w:tcW w:w="851"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683,0</w:t>
            </w:r>
          </w:p>
        </w:tc>
        <w:tc>
          <w:tcPr>
            <w:tcW w:w="850"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801,6</w:t>
            </w:r>
          </w:p>
        </w:tc>
        <w:tc>
          <w:tcPr>
            <w:tcW w:w="850"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768,7</w:t>
            </w:r>
          </w:p>
        </w:tc>
        <w:tc>
          <w:tcPr>
            <w:tcW w:w="850"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732,8</w:t>
            </w:r>
          </w:p>
        </w:tc>
      </w:tr>
      <w:tr w:rsidR="00D90B56" w:rsidRPr="00632212" w:rsidTr="00BC6376">
        <w:tc>
          <w:tcPr>
            <w:tcW w:w="531" w:type="dxa"/>
          </w:tcPr>
          <w:p w:rsidR="00D90B56" w:rsidRPr="00632212" w:rsidRDefault="00D90B56" w:rsidP="00BC6376">
            <w:pPr>
              <w:spacing w:after="0" w:line="240" w:lineRule="auto"/>
              <w:jc w:val="both"/>
              <w:rPr>
                <w:rFonts w:ascii="Times New Roman" w:hAnsi="Times New Roman"/>
                <w:szCs w:val="24"/>
              </w:rPr>
            </w:pPr>
          </w:p>
        </w:tc>
        <w:tc>
          <w:tcPr>
            <w:tcW w:w="7941" w:type="dxa"/>
            <w:gridSpan w:val="3"/>
          </w:tcPr>
          <w:p w:rsidR="00D90B56" w:rsidRPr="00632212" w:rsidRDefault="00D90B56" w:rsidP="00BC6376">
            <w:pPr>
              <w:spacing w:after="0" w:line="240" w:lineRule="auto"/>
              <w:rPr>
                <w:rFonts w:ascii="Times New Roman" w:hAnsi="Times New Roman"/>
                <w:b/>
                <w:szCs w:val="24"/>
              </w:rPr>
            </w:pPr>
            <w:r w:rsidRPr="00632212">
              <w:rPr>
                <w:rFonts w:ascii="Times New Roman" w:hAnsi="Times New Roman"/>
                <w:b/>
                <w:szCs w:val="24"/>
              </w:rPr>
              <w:t>ИТОГО ПО РАЗДЕЛУ 1</w:t>
            </w:r>
          </w:p>
        </w:tc>
        <w:tc>
          <w:tcPr>
            <w:tcW w:w="1842"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 xml:space="preserve">ВСЕГО </w:t>
            </w:r>
          </w:p>
        </w:tc>
        <w:tc>
          <w:tcPr>
            <w:tcW w:w="851"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888,5</w:t>
            </w:r>
          </w:p>
        </w:tc>
        <w:tc>
          <w:tcPr>
            <w:tcW w:w="851"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747,2</w:t>
            </w:r>
          </w:p>
        </w:tc>
        <w:tc>
          <w:tcPr>
            <w:tcW w:w="851"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683,0</w:t>
            </w:r>
          </w:p>
        </w:tc>
        <w:tc>
          <w:tcPr>
            <w:tcW w:w="850"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801,6</w:t>
            </w:r>
          </w:p>
        </w:tc>
        <w:tc>
          <w:tcPr>
            <w:tcW w:w="850"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768,7</w:t>
            </w:r>
          </w:p>
        </w:tc>
        <w:tc>
          <w:tcPr>
            <w:tcW w:w="850"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732,8</w:t>
            </w:r>
          </w:p>
        </w:tc>
      </w:tr>
      <w:tr w:rsidR="00D90B56" w:rsidRPr="00632212" w:rsidTr="00BC6376">
        <w:tc>
          <w:tcPr>
            <w:tcW w:w="15417" w:type="dxa"/>
            <w:gridSpan w:val="11"/>
          </w:tcPr>
          <w:p w:rsidR="00D90B56" w:rsidRPr="00632212" w:rsidRDefault="00D90B56" w:rsidP="00BC6376">
            <w:pPr>
              <w:spacing w:after="0" w:line="240" w:lineRule="auto"/>
              <w:jc w:val="both"/>
              <w:rPr>
                <w:rFonts w:ascii="Times New Roman" w:hAnsi="Times New Roman"/>
                <w:szCs w:val="24"/>
              </w:rPr>
            </w:pPr>
            <w:r w:rsidRPr="00632212">
              <w:rPr>
                <w:rFonts w:ascii="Times New Roman" w:hAnsi="Times New Roman"/>
                <w:szCs w:val="24"/>
              </w:rPr>
              <w:t>2. Формирование системы предоставления муниципальных услуг и исполнения функций органами местного самоуправления, соответствующих потребностям жителей муниципального образования Ныровское сельское поселение</w:t>
            </w:r>
          </w:p>
        </w:tc>
      </w:tr>
      <w:tr w:rsidR="00D90B56" w:rsidRPr="00632212" w:rsidTr="00BC6376">
        <w:trPr>
          <w:trHeight w:val="1064"/>
        </w:trPr>
        <w:tc>
          <w:tcPr>
            <w:tcW w:w="531" w:type="dxa"/>
          </w:tcPr>
          <w:p w:rsidR="00D90B56" w:rsidRPr="00632212" w:rsidRDefault="00D90B56" w:rsidP="00BC6376">
            <w:pPr>
              <w:spacing w:after="0" w:line="240" w:lineRule="auto"/>
              <w:jc w:val="both"/>
              <w:rPr>
                <w:rFonts w:ascii="Times New Roman" w:hAnsi="Times New Roman"/>
                <w:szCs w:val="24"/>
              </w:rPr>
            </w:pPr>
            <w:r w:rsidRPr="00632212">
              <w:rPr>
                <w:rFonts w:ascii="Times New Roman" w:hAnsi="Times New Roman"/>
                <w:szCs w:val="24"/>
              </w:rPr>
              <w:t>2.1</w:t>
            </w:r>
          </w:p>
        </w:tc>
        <w:tc>
          <w:tcPr>
            <w:tcW w:w="4539" w:type="dxa"/>
          </w:tcPr>
          <w:p w:rsidR="00D90B56" w:rsidRPr="00632212" w:rsidRDefault="00D90B56" w:rsidP="00BC6376">
            <w:pPr>
              <w:spacing w:after="0" w:line="240" w:lineRule="auto"/>
              <w:jc w:val="both"/>
              <w:rPr>
                <w:rFonts w:ascii="Times New Roman" w:hAnsi="Times New Roman"/>
                <w:szCs w:val="24"/>
              </w:rPr>
            </w:pPr>
            <w:r w:rsidRPr="00632212">
              <w:rPr>
                <w:rFonts w:ascii="Times New Roman" w:hAnsi="Times New Roman"/>
                <w:szCs w:val="24"/>
              </w:rPr>
              <w:t>Формирование нормативной базы по общим вопросам в сфере реализации вопросов местного самоуправления</w:t>
            </w:r>
          </w:p>
        </w:tc>
        <w:tc>
          <w:tcPr>
            <w:tcW w:w="1559"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весь период</w:t>
            </w:r>
          </w:p>
        </w:tc>
        <w:tc>
          <w:tcPr>
            <w:tcW w:w="1843"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администрация Ныровского сельского поселения</w:t>
            </w:r>
          </w:p>
        </w:tc>
        <w:tc>
          <w:tcPr>
            <w:tcW w:w="6945" w:type="dxa"/>
            <w:gridSpan w:val="7"/>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финансирование не требуется</w:t>
            </w:r>
          </w:p>
        </w:tc>
      </w:tr>
      <w:tr w:rsidR="00D90B56" w:rsidRPr="00632212" w:rsidTr="00BC6376">
        <w:tc>
          <w:tcPr>
            <w:tcW w:w="531" w:type="dxa"/>
          </w:tcPr>
          <w:p w:rsidR="00D90B56" w:rsidRPr="00632212" w:rsidRDefault="00D90B56" w:rsidP="00BC6376">
            <w:pPr>
              <w:spacing w:after="0" w:line="240" w:lineRule="auto"/>
              <w:jc w:val="both"/>
              <w:rPr>
                <w:rFonts w:ascii="Times New Roman" w:hAnsi="Times New Roman"/>
                <w:szCs w:val="24"/>
              </w:rPr>
            </w:pPr>
          </w:p>
        </w:tc>
        <w:tc>
          <w:tcPr>
            <w:tcW w:w="7941" w:type="dxa"/>
            <w:gridSpan w:val="3"/>
          </w:tcPr>
          <w:p w:rsidR="00D90B56" w:rsidRPr="00632212" w:rsidRDefault="00D90B56" w:rsidP="00BC6376">
            <w:pPr>
              <w:spacing w:after="0" w:line="240" w:lineRule="auto"/>
              <w:rPr>
                <w:rFonts w:ascii="Times New Roman" w:hAnsi="Times New Roman"/>
                <w:b/>
                <w:szCs w:val="24"/>
              </w:rPr>
            </w:pPr>
            <w:r w:rsidRPr="00632212">
              <w:rPr>
                <w:rFonts w:ascii="Times New Roman" w:hAnsi="Times New Roman"/>
                <w:b/>
                <w:szCs w:val="24"/>
              </w:rPr>
              <w:t xml:space="preserve">ИТОГО ПО РАЗДЕЛУ </w:t>
            </w:r>
            <w:r w:rsidRPr="00632212">
              <w:rPr>
                <w:rFonts w:ascii="Times New Roman" w:hAnsi="Times New Roman"/>
                <w:b/>
                <w:szCs w:val="24"/>
                <w:lang w:val="en-US"/>
              </w:rPr>
              <w:t>II</w:t>
            </w:r>
          </w:p>
        </w:tc>
        <w:tc>
          <w:tcPr>
            <w:tcW w:w="6945" w:type="dxa"/>
            <w:gridSpan w:val="7"/>
          </w:tcPr>
          <w:p w:rsidR="00D90B56" w:rsidRPr="00632212" w:rsidRDefault="00D90B56" w:rsidP="00BC6376">
            <w:pPr>
              <w:spacing w:after="0" w:line="240" w:lineRule="auto"/>
              <w:jc w:val="center"/>
              <w:rPr>
                <w:rFonts w:ascii="Times New Roman" w:hAnsi="Times New Roman"/>
                <w:szCs w:val="24"/>
              </w:rPr>
            </w:pPr>
          </w:p>
        </w:tc>
      </w:tr>
      <w:tr w:rsidR="00D90B56" w:rsidRPr="00632212" w:rsidTr="00BC6376">
        <w:tc>
          <w:tcPr>
            <w:tcW w:w="15417" w:type="dxa"/>
            <w:gridSpan w:val="11"/>
          </w:tcPr>
          <w:p w:rsidR="00D90B56" w:rsidRPr="00632212" w:rsidRDefault="00D90B56" w:rsidP="00BC6376">
            <w:pPr>
              <w:spacing w:after="0" w:line="240" w:lineRule="auto"/>
              <w:jc w:val="both"/>
              <w:rPr>
                <w:rFonts w:ascii="Times New Roman" w:hAnsi="Times New Roman"/>
                <w:szCs w:val="24"/>
              </w:rPr>
            </w:pPr>
            <w:r w:rsidRPr="00632212">
              <w:rPr>
                <w:rFonts w:ascii="Times New Roman" w:hAnsi="Times New Roman"/>
                <w:szCs w:val="24"/>
              </w:rPr>
              <w:t>3. Повышение эффективности и результативности муниципальной службы через развитие системы профессионального и личностного роста муниципальных служащих</w:t>
            </w:r>
          </w:p>
        </w:tc>
      </w:tr>
      <w:tr w:rsidR="00D90B56" w:rsidRPr="00632212" w:rsidTr="00BC6376">
        <w:tc>
          <w:tcPr>
            <w:tcW w:w="531" w:type="dxa"/>
          </w:tcPr>
          <w:p w:rsidR="00D90B56" w:rsidRPr="00632212" w:rsidRDefault="00D90B56" w:rsidP="00BC6376">
            <w:pPr>
              <w:spacing w:after="0" w:line="240" w:lineRule="auto"/>
              <w:jc w:val="both"/>
              <w:rPr>
                <w:rFonts w:ascii="Times New Roman" w:hAnsi="Times New Roman"/>
                <w:szCs w:val="24"/>
              </w:rPr>
            </w:pPr>
            <w:r w:rsidRPr="00632212">
              <w:rPr>
                <w:rFonts w:ascii="Times New Roman" w:hAnsi="Times New Roman"/>
                <w:szCs w:val="24"/>
              </w:rPr>
              <w:t>3.1</w:t>
            </w:r>
          </w:p>
        </w:tc>
        <w:tc>
          <w:tcPr>
            <w:tcW w:w="4539" w:type="dxa"/>
          </w:tcPr>
          <w:p w:rsidR="00D90B56" w:rsidRPr="00632212" w:rsidRDefault="00D90B56" w:rsidP="00BC6376">
            <w:pPr>
              <w:spacing w:after="0" w:line="240" w:lineRule="auto"/>
              <w:jc w:val="both"/>
              <w:rPr>
                <w:rFonts w:ascii="Times New Roman" w:hAnsi="Times New Roman"/>
                <w:szCs w:val="24"/>
              </w:rPr>
            </w:pPr>
            <w:r w:rsidRPr="00632212">
              <w:rPr>
                <w:rFonts w:ascii="Times New Roman" w:hAnsi="Times New Roman"/>
                <w:szCs w:val="24"/>
              </w:rPr>
              <w:t>Разработка современных методик подбора кадров</w:t>
            </w:r>
          </w:p>
          <w:p w:rsidR="00D90B56" w:rsidRPr="00632212" w:rsidRDefault="00D90B56" w:rsidP="00BC6376">
            <w:pPr>
              <w:spacing w:after="0" w:line="240" w:lineRule="auto"/>
              <w:jc w:val="both"/>
              <w:rPr>
                <w:rFonts w:ascii="Times New Roman" w:hAnsi="Times New Roman"/>
                <w:szCs w:val="24"/>
              </w:rPr>
            </w:pPr>
          </w:p>
        </w:tc>
        <w:tc>
          <w:tcPr>
            <w:tcW w:w="1559" w:type="dxa"/>
          </w:tcPr>
          <w:p w:rsidR="00D90B56" w:rsidRPr="00632212" w:rsidRDefault="00D90B56" w:rsidP="00BC6376">
            <w:pPr>
              <w:spacing w:after="0" w:line="240" w:lineRule="auto"/>
              <w:jc w:val="center"/>
              <w:rPr>
                <w:rFonts w:ascii="Times New Roman" w:hAnsi="Times New Roman"/>
                <w:szCs w:val="24"/>
                <w:lang w:val="en-US"/>
              </w:rPr>
            </w:pPr>
          </w:p>
        </w:tc>
        <w:tc>
          <w:tcPr>
            <w:tcW w:w="1843"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администрация Ныровского сельского поселения</w:t>
            </w:r>
          </w:p>
        </w:tc>
        <w:tc>
          <w:tcPr>
            <w:tcW w:w="6945" w:type="dxa"/>
            <w:gridSpan w:val="7"/>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финансирование не требуется</w:t>
            </w:r>
          </w:p>
        </w:tc>
      </w:tr>
      <w:tr w:rsidR="00D90B56" w:rsidRPr="00632212" w:rsidTr="00BC6376">
        <w:tc>
          <w:tcPr>
            <w:tcW w:w="531" w:type="dxa"/>
          </w:tcPr>
          <w:p w:rsidR="00D90B56" w:rsidRPr="00632212" w:rsidRDefault="00D90B56" w:rsidP="00BC6376">
            <w:pPr>
              <w:spacing w:after="0" w:line="240" w:lineRule="auto"/>
              <w:jc w:val="both"/>
              <w:rPr>
                <w:rFonts w:ascii="Times New Roman" w:hAnsi="Times New Roman"/>
                <w:szCs w:val="24"/>
              </w:rPr>
            </w:pPr>
            <w:r w:rsidRPr="00632212">
              <w:rPr>
                <w:rFonts w:ascii="Times New Roman" w:hAnsi="Times New Roman"/>
                <w:szCs w:val="24"/>
              </w:rPr>
              <w:t>3.2</w:t>
            </w:r>
          </w:p>
        </w:tc>
        <w:tc>
          <w:tcPr>
            <w:tcW w:w="4539" w:type="dxa"/>
          </w:tcPr>
          <w:p w:rsidR="00D90B56" w:rsidRPr="00632212" w:rsidRDefault="00D90B56" w:rsidP="00BC6376">
            <w:pPr>
              <w:spacing w:after="0" w:line="240" w:lineRule="auto"/>
              <w:rPr>
                <w:rFonts w:ascii="Times New Roman" w:hAnsi="Times New Roman"/>
                <w:szCs w:val="24"/>
              </w:rPr>
            </w:pPr>
            <w:r w:rsidRPr="00632212">
              <w:rPr>
                <w:rFonts w:ascii="Times New Roman" w:hAnsi="Times New Roman"/>
                <w:szCs w:val="24"/>
              </w:rPr>
              <w:t xml:space="preserve">Совершенствование системы конкурсного замещения вакантных должностей муниципальной службы </w:t>
            </w:r>
          </w:p>
        </w:tc>
        <w:tc>
          <w:tcPr>
            <w:tcW w:w="1559"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весь период</w:t>
            </w:r>
          </w:p>
        </w:tc>
        <w:tc>
          <w:tcPr>
            <w:tcW w:w="1843"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администрация Ныровского сельского поселения</w:t>
            </w:r>
          </w:p>
        </w:tc>
        <w:tc>
          <w:tcPr>
            <w:tcW w:w="6945" w:type="dxa"/>
            <w:gridSpan w:val="7"/>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финансирование не требуется</w:t>
            </w:r>
          </w:p>
        </w:tc>
      </w:tr>
      <w:tr w:rsidR="00D90B56" w:rsidRPr="00632212" w:rsidTr="00BC6376">
        <w:tc>
          <w:tcPr>
            <w:tcW w:w="531" w:type="dxa"/>
          </w:tcPr>
          <w:p w:rsidR="00D90B56" w:rsidRPr="00632212" w:rsidRDefault="00D90B56" w:rsidP="00BC6376">
            <w:pPr>
              <w:spacing w:after="0" w:line="240" w:lineRule="auto"/>
              <w:jc w:val="both"/>
              <w:rPr>
                <w:rFonts w:ascii="Times New Roman" w:hAnsi="Times New Roman"/>
                <w:szCs w:val="24"/>
              </w:rPr>
            </w:pPr>
            <w:r w:rsidRPr="00632212">
              <w:rPr>
                <w:rFonts w:ascii="Times New Roman" w:hAnsi="Times New Roman"/>
                <w:szCs w:val="24"/>
              </w:rPr>
              <w:t>3.3</w:t>
            </w:r>
          </w:p>
        </w:tc>
        <w:tc>
          <w:tcPr>
            <w:tcW w:w="4539" w:type="dxa"/>
          </w:tcPr>
          <w:p w:rsidR="00D90B56" w:rsidRPr="00632212" w:rsidRDefault="00D90B56" w:rsidP="00BC6376">
            <w:pPr>
              <w:spacing w:after="0" w:line="240" w:lineRule="auto"/>
              <w:rPr>
                <w:rFonts w:ascii="Times New Roman" w:hAnsi="Times New Roman"/>
                <w:szCs w:val="24"/>
              </w:rPr>
            </w:pPr>
            <w:r w:rsidRPr="00632212">
              <w:rPr>
                <w:rFonts w:ascii="Times New Roman" w:hAnsi="Times New Roman"/>
                <w:szCs w:val="24"/>
              </w:rPr>
              <w:t xml:space="preserve">Совершенствование механизмов </w:t>
            </w:r>
            <w:r w:rsidRPr="00632212">
              <w:rPr>
                <w:rFonts w:ascii="Times New Roman" w:hAnsi="Times New Roman"/>
                <w:szCs w:val="24"/>
              </w:rPr>
              <w:lastRenderedPageBreak/>
              <w:t xml:space="preserve">формирования кадрового резерва муниципальной службы </w:t>
            </w:r>
          </w:p>
        </w:tc>
        <w:tc>
          <w:tcPr>
            <w:tcW w:w="1559"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lastRenderedPageBreak/>
              <w:t>весь период</w:t>
            </w:r>
          </w:p>
        </w:tc>
        <w:tc>
          <w:tcPr>
            <w:tcW w:w="1843"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 xml:space="preserve">администрация </w:t>
            </w:r>
            <w:r w:rsidRPr="00632212">
              <w:rPr>
                <w:rFonts w:ascii="Times New Roman" w:hAnsi="Times New Roman"/>
                <w:szCs w:val="24"/>
              </w:rPr>
              <w:lastRenderedPageBreak/>
              <w:t>Ныровского сельского поселения</w:t>
            </w:r>
          </w:p>
        </w:tc>
        <w:tc>
          <w:tcPr>
            <w:tcW w:w="6945" w:type="dxa"/>
            <w:gridSpan w:val="7"/>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lastRenderedPageBreak/>
              <w:t>финансирование не требуется</w:t>
            </w:r>
          </w:p>
        </w:tc>
      </w:tr>
      <w:tr w:rsidR="00D90B56" w:rsidRPr="00632212" w:rsidTr="00BC6376">
        <w:trPr>
          <w:trHeight w:val="717"/>
        </w:trPr>
        <w:tc>
          <w:tcPr>
            <w:tcW w:w="531" w:type="dxa"/>
          </w:tcPr>
          <w:p w:rsidR="00D90B56" w:rsidRPr="00632212" w:rsidRDefault="00D90B56" w:rsidP="00BC6376">
            <w:pPr>
              <w:spacing w:after="0" w:line="240" w:lineRule="auto"/>
              <w:jc w:val="both"/>
              <w:rPr>
                <w:rFonts w:ascii="Times New Roman" w:hAnsi="Times New Roman"/>
                <w:szCs w:val="24"/>
              </w:rPr>
            </w:pPr>
            <w:r w:rsidRPr="00632212">
              <w:rPr>
                <w:rFonts w:ascii="Times New Roman" w:hAnsi="Times New Roman"/>
                <w:szCs w:val="24"/>
              </w:rPr>
              <w:lastRenderedPageBreak/>
              <w:t>3.4</w:t>
            </w:r>
          </w:p>
        </w:tc>
        <w:tc>
          <w:tcPr>
            <w:tcW w:w="4539" w:type="dxa"/>
          </w:tcPr>
          <w:p w:rsidR="00D90B56" w:rsidRPr="00632212" w:rsidRDefault="00D90B56" w:rsidP="00BC6376">
            <w:pPr>
              <w:spacing w:after="0" w:line="240" w:lineRule="auto"/>
              <w:rPr>
                <w:rFonts w:ascii="Times New Roman" w:hAnsi="Times New Roman"/>
                <w:szCs w:val="24"/>
              </w:rPr>
            </w:pPr>
            <w:r w:rsidRPr="00632212">
              <w:rPr>
                <w:rFonts w:ascii="Times New Roman" w:hAnsi="Times New Roman"/>
                <w:szCs w:val="24"/>
              </w:rPr>
              <w:t xml:space="preserve">Разработка и внедрение процедуры рассмотрения случаев неэтичного поведения муниципальных служащих </w:t>
            </w:r>
          </w:p>
        </w:tc>
        <w:tc>
          <w:tcPr>
            <w:tcW w:w="1559"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весь период</w:t>
            </w:r>
          </w:p>
        </w:tc>
        <w:tc>
          <w:tcPr>
            <w:tcW w:w="1843"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администрация Ныровского сельского поселения</w:t>
            </w:r>
          </w:p>
        </w:tc>
        <w:tc>
          <w:tcPr>
            <w:tcW w:w="6945" w:type="dxa"/>
            <w:gridSpan w:val="7"/>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финансирование не требуется</w:t>
            </w:r>
          </w:p>
        </w:tc>
      </w:tr>
      <w:tr w:rsidR="00D90B56" w:rsidRPr="00632212" w:rsidTr="00BC6376">
        <w:tc>
          <w:tcPr>
            <w:tcW w:w="531" w:type="dxa"/>
          </w:tcPr>
          <w:p w:rsidR="00D90B56" w:rsidRPr="00632212" w:rsidRDefault="00D90B56" w:rsidP="00BC6376">
            <w:pPr>
              <w:spacing w:after="0" w:line="240" w:lineRule="auto"/>
              <w:jc w:val="both"/>
              <w:rPr>
                <w:rFonts w:ascii="Times New Roman" w:hAnsi="Times New Roman"/>
                <w:szCs w:val="24"/>
              </w:rPr>
            </w:pPr>
            <w:r w:rsidRPr="00632212">
              <w:rPr>
                <w:rFonts w:ascii="Times New Roman" w:hAnsi="Times New Roman"/>
                <w:szCs w:val="24"/>
              </w:rPr>
              <w:t>3.5</w:t>
            </w:r>
          </w:p>
        </w:tc>
        <w:tc>
          <w:tcPr>
            <w:tcW w:w="4539" w:type="dxa"/>
          </w:tcPr>
          <w:p w:rsidR="00D90B56" w:rsidRPr="00632212" w:rsidRDefault="00D90B56" w:rsidP="00BC6376">
            <w:pPr>
              <w:spacing w:after="0" w:line="240" w:lineRule="auto"/>
              <w:rPr>
                <w:rFonts w:ascii="Times New Roman" w:hAnsi="Times New Roman"/>
                <w:szCs w:val="24"/>
              </w:rPr>
            </w:pPr>
            <w:r w:rsidRPr="00632212">
              <w:rPr>
                <w:rFonts w:ascii="Times New Roman" w:hAnsi="Times New Roman"/>
                <w:szCs w:val="24"/>
              </w:rPr>
              <w:t>Внедрение информационных технологий в систему управления кадровыми ресурсами и в кадровое делопроизводство</w:t>
            </w:r>
          </w:p>
        </w:tc>
        <w:tc>
          <w:tcPr>
            <w:tcW w:w="1559"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весь период</w:t>
            </w:r>
          </w:p>
        </w:tc>
        <w:tc>
          <w:tcPr>
            <w:tcW w:w="1843"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администрация Ныровского сельского поселения</w:t>
            </w:r>
          </w:p>
        </w:tc>
        <w:tc>
          <w:tcPr>
            <w:tcW w:w="6945" w:type="dxa"/>
            <w:gridSpan w:val="7"/>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финансирование не требуется</w:t>
            </w:r>
          </w:p>
        </w:tc>
      </w:tr>
      <w:tr w:rsidR="00D90B56" w:rsidRPr="00632212" w:rsidTr="00BC6376">
        <w:tc>
          <w:tcPr>
            <w:tcW w:w="531" w:type="dxa"/>
          </w:tcPr>
          <w:p w:rsidR="00D90B56" w:rsidRPr="00632212" w:rsidRDefault="00D90B56" w:rsidP="00BC6376">
            <w:pPr>
              <w:spacing w:after="0" w:line="240" w:lineRule="auto"/>
              <w:jc w:val="both"/>
              <w:rPr>
                <w:rFonts w:ascii="Times New Roman" w:hAnsi="Times New Roman"/>
                <w:szCs w:val="24"/>
              </w:rPr>
            </w:pPr>
            <w:r w:rsidRPr="00632212">
              <w:rPr>
                <w:rFonts w:ascii="Times New Roman" w:hAnsi="Times New Roman"/>
                <w:szCs w:val="24"/>
              </w:rPr>
              <w:t>3.6</w:t>
            </w:r>
          </w:p>
        </w:tc>
        <w:tc>
          <w:tcPr>
            <w:tcW w:w="4539" w:type="dxa"/>
          </w:tcPr>
          <w:p w:rsidR="00D90B56" w:rsidRPr="00632212" w:rsidRDefault="00D90B56" w:rsidP="00BC6376">
            <w:pPr>
              <w:spacing w:after="0" w:line="240" w:lineRule="auto"/>
              <w:jc w:val="both"/>
              <w:rPr>
                <w:rFonts w:ascii="Times New Roman" w:hAnsi="Times New Roman"/>
                <w:szCs w:val="24"/>
              </w:rPr>
            </w:pPr>
            <w:r w:rsidRPr="00632212">
              <w:rPr>
                <w:rFonts w:ascii="Times New Roman" w:hAnsi="Times New Roman"/>
                <w:szCs w:val="24"/>
              </w:rPr>
              <w:t>Обеспечение доплаты к пенсиям муниципальных служащих администрации Ныровского сельского поселения</w:t>
            </w:r>
          </w:p>
        </w:tc>
        <w:tc>
          <w:tcPr>
            <w:tcW w:w="1559" w:type="dxa"/>
          </w:tcPr>
          <w:p w:rsidR="00D90B56" w:rsidRPr="00632212" w:rsidRDefault="00D90B56" w:rsidP="00BC6376">
            <w:pPr>
              <w:spacing w:after="0" w:line="240" w:lineRule="auto"/>
              <w:jc w:val="center"/>
              <w:rPr>
                <w:rFonts w:ascii="Times New Roman" w:hAnsi="Times New Roman"/>
                <w:szCs w:val="24"/>
                <w:lang w:val="en-US"/>
              </w:rPr>
            </w:pPr>
            <w:r w:rsidRPr="00632212">
              <w:rPr>
                <w:rFonts w:ascii="Times New Roman" w:hAnsi="Times New Roman"/>
                <w:szCs w:val="24"/>
              </w:rPr>
              <w:t>весь период</w:t>
            </w:r>
          </w:p>
        </w:tc>
        <w:tc>
          <w:tcPr>
            <w:tcW w:w="1843"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администрация Ныровского сельского поселения</w:t>
            </w:r>
          </w:p>
        </w:tc>
        <w:tc>
          <w:tcPr>
            <w:tcW w:w="1842"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местный бюджет</w:t>
            </w:r>
          </w:p>
        </w:tc>
        <w:tc>
          <w:tcPr>
            <w:tcW w:w="851"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85,2</w:t>
            </w:r>
          </w:p>
        </w:tc>
        <w:tc>
          <w:tcPr>
            <w:tcW w:w="851"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76,6</w:t>
            </w:r>
          </w:p>
        </w:tc>
        <w:tc>
          <w:tcPr>
            <w:tcW w:w="851"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76,6</w:t>
            </w:r>
          </w:p>
        </w:tc>
        <w:tc>
          <w:tcPr>
            <w:tcW w:w="850"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76,6</w:t>
            </w:r>
          </w:p>
        </w:tc>
        <w:tc>
          <w:tcPr>
            <w:tcW w:w="850"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76,6</w:t>
            </w:r>
          </w:p>
        </w:tc>
        <w:tc>
          <w:tcPr>
            <w:tcW w:w="850"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76,6</w:t>
            </w:r>
          </w:p>
        </w:tc>
      </w:tr>
      <w:tr w:rsidR="00D90B56" w:rsidRPr="00632212" w:rsidTr="00BC6376">
        <w:tc>
          <w:tcPr>
            <w:tcW w:w="8472" w:type="dxa"/>
            <w:gridSpan w:val="4"/>
          </w:tcPr>
          <w:p w:rsidR="00D90B56" w:rsidRPr="00632212" w:rsidRDefault="00D90B56" w:rsidP="00BC6376">
            <w:pPr>
              <w:spacing w:after="0" w:line="240" w:lineRule="auto"/>
              <w:jc w:val="both"/>
              <w:rPr>
                <w:rFonts w:ascii="Times New Roman" w:hAnsi="Times New Roman"/>
                <w:szCs w:val="24"/>
              </w:rPr>
            </w:pPr>
            <w:r w:rsidRPr="00632212">
              <w:rPr>
                <w:rFonts w:ascii="Times New Roman" w:hAnsi="Times New Roman"/>
                <w:b/>
                <w:szCs w:val="24"/>
              </w:rPr>
              <w:t>ИТОГО ПО РАЗДЕЛУ 3</w:t>
            </w:r>
          </w:p>
        </w:tc>
        <w:tc>
          <w:tcPr>
            <w:tcW w:w="1842"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местный бюджет</w:t>
            </w:r>
          </w:p>
        </w:tc>
        <w:tc>
          <w:tcPr>
            <w:tcW w:w="851"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85,2</w:t>
            </w:r>
          </w:p>
        </w:tc>
        <w:tc>
          <w:tcPr>
            <w:tcW w:w="851"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76,6</w:t>
            </w:r>
          </w:p>
        </w:tc>
        <w:tc>
          <w:tcPr>
            <w:tcW w:w="851"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76,6</w:t>
            </w:r>
          </w:p>
        </w:tc>
        <w:tc>
          <w:tcPr>
            <w:tcW w:w="850"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76,6</w:t>
            </w:r>
          </w:p>
        </w:tc>
        <w:tc>
          <w:tcPr>
            <w:tcW w:w="850"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76,6</w:t>
            </w:r>
          </w:p>
        </w:tc>
        <w:tc>
          <w:tcPr>
            <w:tcW w:w="850"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76,6</w:t>
            </w:r>
          </w:p>
        </w:tc>
      </w:tr>
      <w:tr w:rsidR="00D90B56" w:rsidRPr="00632212" w:rsidTr="00BC6376">
        <w:tc>
          <w:tcPr>
            <w:tcW w:w="531" w:type="dxa"/>
          </w:tcPr>
          <w:p w:rsidR="00D90B56" w:rsidRPr="00632212" w:rsidRDefault="00D90B56" w:rsidP="00BC6376">
            <w:pPr>
              <w:spacing w:after="0" w:line="240" w:lineRule="auto"/>
              <w:jc w:val="both"/>
              <w:rPr>
                <w:rFonts w:ascii="Times New Roman" w:hAnsi="Times New Roman"/>
                <w:szCs w:val="24"/>
              </w:rPr>
            </w:pPr>
            <w:r w:rsidRPr="00632212">
              <w:rPr>
                <w:rFonts w:ascii="Times New Roman" w:hAnsi="Times New Roman"/>
                <w:szCs w:val="24"/>
              </w:rPr>
              <w:t>4.</w:t>
            </w:r>
          </w:p>
        </w:tc>
        <w:tc>
          <w:tcPr>
            <w:tcW w:w="4539" w:type="dxa"/>
          </w:tcPr>
          <w:p w:rsidR="00D90B56" w:rsidRPr="00632212" w:rsidRDefault="00D90B56" w:rsidP="00BC6376">
            <w:pPr>
              <w:spacing w:after="0" w:line="240" w:lineRule="auto"/>
              <w:jc w:val="both"/>
              <w:rPr>
                <w:rFonts w:ascii="Times New Roman" w:hAnsi="Times New Roman"/>
                <w:szCs w:val="24"/>
              </w:rPr>
            </w:pPr>
            <w:r w:rsidRPr="00632212">
              <w:rPr>
                <w:rFonts w:ascii="Times New Roman" w:hAnsi="Times New Roman"/>
                <w:szCs w:val="24"/>
              </w:rPr>
              <w:t>Выделение земельных участков из земель сельскохозяйственного назначения в счет невостребованных земельных долей и (или) земельных долей, от прав собственности на которые граждане отказались</w:t>
            </w:r>
          </w:p>
        </w:tc>
        <w:tc>
          <w:tcPr>
            <w:tcW w:w="1559" w:type="dxa"/>
          </w:tcPr>
          <w:p w:rsidR="00D90B56" w:rsidRPr="00632212" w:rsidRDefault="00D90B56" w:rsidP="00BC6376">
            <w:pPr>
              <w:spacing w:after="0" w:line="240" w:lineRule="auto"/>
              <w:jc w:val="center"/>
              <w:rPr>
                <w:rFonts w:ascii="Times New Roman" w:hAnsi="Times New Roman"/>
                <w:szCs w:val="24"/>
                <w:lang w:val="en-US"/>
              </w:rPr>
            </w:pPr>
            <w:r w:rsidRPr="00632212">
              <w:rPr>
                <w:rFonts w:ascii="Times New Roman" w:hAnsi="Times New Roman"/>
                <w:szCs w:val="24"/>
              </w:rPr>
              <w:t>весь период</w:t>
            </w:r>
          </w:p>
        </w:tc>
        <w:tc>
          <w:tcPr>
            <w:tcW w:w="1843"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администрация Ныровского сельского поселения</w:t>
            </w:r>
          </w:p>
        </w:tc>
        <w:tc>
          <w:tcPr>
            <w:tcW w:w="1842"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местный бюджет</w:t>
            </w:r>
          </w:p>
        </w:tc>
        <w:tc>
          <w:tcPr>
            <w:tcW w:w="851" w:type="dxa"/>
          </w:tcPr>
          <w:p w:rsidR="00D90B56" w:rsidRPr="00632212" w:rsidRDefault="00D90B56" w:rsidP="00BC6376">
            <w:pPr>
              <w:spacing w:after="0" w:line="240" w:lineRule="auto"/>
              <w:jc w:val="center"/>
              <w:rPr>
                <w:rFonts w:ascii="Times New Roman" w:hAnsi="Times New Roman"/>
                <w:szCs w:val="24"/>
              </w:rPr>
            </w:pPr>
          </w:p>
        </w:tc>
        <w:tc>
          <w:tcPr>
            <w:tcW w:w="851"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11,3</w:t>
            </w:r>
          </w:p>
        </w:tc>
        <w:tc>
          <w:tcPr>
            <w:tcW w:w="851"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0,0</w:t>
            </w:r>
          </w:p>
        </w:tc>
        <w:tc>
          <w:tcPr>
            <w:tcW w:w="850" w:type="dxa"/>
          </w:tcPr>
          <w:p w:rsidR="00D90B56" w:rsidRPr="00632212" w:rsidRDefault="00D90B56" w:rsidP="00BC6376">
            <w:pPr>
              <w:spacing w:after="0" w:line="240" w:lineRule="auto"/>
              <w:jc w:val="center"/>
              <w:rPr>
                <w:rFonts w:ascii="Times New Roman" w:hAnsi="Times New Roman"/>
                <w:szCs w:val="24"/>
              </w:rPr>
            </w:pPr>
          </w:p>
        </w:tc>
        <w:tc>
          <w:tcPr>
            <w:tcW w:w="850" w:type="dxa"/>
          </w:tcPr>
          <w:p w:rsidR="00D90B56" w:rsidRPr="00632212" w:rsidRDefault="00D90B56" w:rsidP="00BC6376">
            <w:pPr>
              <w:spacing w:after="0" w:line="240" w:lineRule="auto"/>
              <w:jc w:val="center"/>
              <w:rPr>
                <w:rFonts w:ascii="Times New Roman" w:hAnsi="Times New Roman"/>
                <w:szCs w:val="24"/>
              </w:rPr>
            </w:pPr>
          </w:p>
        </w:tc>
        <w:tc>
          <w:tcPr>
            <w:tcW w:w="850" w:type="dxa"/>
          </w:tcPr>
          <w:p w:rsidR="00D90B56" w:rsidRPr="00632212" w:rsidRDefault="00D90B56" w:rsidP="00BC6376">
            <w:pPr>
              <w:spacing w:after="0" w:line="240" w:lineRule="auto"/>
              <w:jc w:val="center"/>
              <w:rPr>
                <w:rFonts w:ascii="Times New Roman" w:hAnsi="Times New Roman"/>
                <w:szCs w:val="24"/>
              </w:rPr>
            </w:pPr>
          </w:p>
        </w:tc>
      </w:tr>
      <w:tr w:rsidR="00D90B56" w:rsidRPr="00632212" w:rsidTr="00BC6376">
        <w:tc>
          <w:tcPr>
            <w:tcW w:w="8472" w:type="dxa"/>
            <w:gridSpan w:val="4"/>
          </w:tcPr>
          <w:p w:rsidR="00D90B56" w:rsidRPr="00632212" w:rsidRDefault="00D90B56" w:rsidP="00BC6376">
            <w:pPr>
              <w:spacing w:after="0" w:line="240" w:lineRule="auto"/>
              <w:rPr>
                <w:rFonts w:ascii="Times New Roman" w:hAnsi="Times New Roman"/>
                <w:szCs w:val="24"/>
              </w:rPr>
            </w:pPr>
            <w:r w:rsidRPr="00632212">
              <w:rPr>
                <w:rFonts w:ascii="Times New Roman" w:hAnsi="Times New Roman"/>
                <w:b/>
                <w:szCs w:val="24"/>
              </w:rPr>
              <w:t>ИТОГО ПО РАЗДЕЛУ 4</w:t>
            </w:r>
          </w:p>
        </w:tc>
        <w:tc>
          <w:tcPr>
            <w:tcW w:w="1842"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местный бюджет</w:t>
            </w:r>
          </w:p>
        </w:tc>
        <w:tc>
          <w:tcPr>
            <w:tcW w:w="851" w:type="dxa"/>
          </w:tcPr>
          <w:p w:rsidR="00D90B56" w:rsidRPr="00632212" w:rsidRDefault="00D90B56" w:rsidP="00BC6376">
            <w:pPr>
              <w:spacing w:after="0" w:line="240" w:lineRule="auto"/>
              <w:jc w:val="center"/>
              <w:rPr>
                <w:rFonts w:ascii="Times New Roman" w:hAnsi="Times New Roman"/>
                <w:szCs w:val="24"/>
              </w:rPr>
            </w:pPr>
          </w:p>
        </w:tc>
        <w:tc>
          <w:tcPr>
            <w:tcW w:w="851"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11,3</w:t>
            </w:r>
          </w:p>
        </w:tc>
        <w:tc>
          <w:tcPr>
            <w:tcW w:w="851"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0,0</w:t>
            </w:r>
          </w:p>
        </w:tc>
        <w:tc>
          <w:tcPr>
            <w:tcW w:w="850" w:type="dxa"/>
          </w:tcPr>
          <w:p w:rsidR="00D90B56" w:rsidRPr="00632212" w:rsidRDefault="00D90B56" w:rsidP="00BC6376">
            <w:pPr>
              <w:spacing w:after="0" w:line="240" w:lineRule="auto"/>
              <w:jc w:val="center"/>
              <w:rPr>
                <w:rFonts w:ascii="Times New Roman" w:hAnsi="Times New Roman"/>
                <w:szCs w:val="24"/>
              </w:rPr>
            </w:pPr>
          </w:p>
        </w:tc>
        <w:tc>
          <w:tcPr>
            <w:tcW w:w="850" w:type="dxa"/>
          </w:tcPr>
          <w:p w:rsidR="00D90B56" w:rsidRPr="00632212" w:rsidRDefault="00D90B56" w:rsidP="00BC6376">
            <w:pPr>
              <w:spacing w:after="0" w:line="240" w:lineRule="auto"/>
              <w:jc w:val="center"/>
              <w:rPr>
                <w:rFonts w:ascii="Times New Roman" w:hAnsi="Times New Roman"/>
                <w:szCs w:val="24"/>
              </w:rPr>
            </w:pPr>
          </w:p>
        </w:tc>
        <w:tc>
          <w:tcPr>
            <w:tcW w:w="850" w:type="dxa"/>
          </w:tcPr>
          <w:p w:rsidR="00D90B56" w:rsidRPr="00632212" w:rsidRDefault="00D90B56" w:rsidP="00BC6376">
            <w:pPr>
              <w:spacing w:after="0" w:line="240" w:lineRule="auto"/>
              <w:jc w:val="center"/>
              <w:rPr>
                <w:rFonts w:ascii="Times New Roman" w:hAnsi="Times New Roman"/>
                <w:szCs w:val="24"/>
              </w:rPr>
            </w:pPr>
          </w:p>
        </w:tc>
      </w:tr>
      <w:tr w:rsidR="00D90B56" w:rsidRPr="00632212" w:rsidTr="00BC6376">
        <w:tc>
          <w:tcPr>
            <w:tcW w:w="8472" w:type="dxa"/>
            <w:gridSpan w:val="4"/>
          </w:tcPr>
          <w:p w:rsidR="00D90B56" w:rsidRPr="00632212" w:rsidRDefault="00D90B56" w:rsidP="00BC6376">
            <w:pPr>
              <w:spacing w:after="0" w:line="240" w:lineRule="auto"/>
              <w:rPr>
                <w:rFonts w:ascii="Times New Roman" w:hAnsi="Times New Roman"/>
                <w:b/>
                <w:szCs w:val="24"/>
              </w:rPr>
            </w:pPr>
            <w:r w:rsidRPr="00632212">
              <w:rPr>
                <w:rFonts w:ascii="Times New Roman" w:hAnsi="Times New Roman"/>
                <w:b/>
                <w:szCs w:val="24"/>
              </w:rPr>
              <w:t xml:space="preserve">ИТОГО ПО ПРОГРАММЕ </w:t>
            </w:r>
          </w:p>
        </w:tc>
        <w:tc>
          <w:tcPr>
            <w:tcW w:w="1842"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местный бюджет</w:t>
            </w:r>
          </w:p>
        </w:tc>
        <w:tc>
          <w:tcPr>
            <w:tcW w:w="851"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973,7</w:t>
            </w:r>
          </w:p>
        </w:tc>
        <w:tc>
          <w:tcPr>
            <w:tcW w:w="851"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835,1</w:t>
            </w:r>
          </w:p>
        </w:tc>
        <w:tc>
          <w:tcPr>
            <w:tcW w:w="851"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769,6</w:t>
            </w:r>
          </w:p>
        </w:tc>
        <w:tc>
          <w:tcPr>
            <w:tcW w:w="850"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878,2</w:t>
            </w:r>
          </w:p>
        </w:tc>
        <w:tc>
          <w:tcPr>
            <w:tcW w:w="850"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845,3</w:t>
            </w:r>
          </w:p>
        </w:tc>
        <w:tc>
          <w:tcPr>
            <w:tcW w:w="850" w:type="dxa"/>
          </w:tcPr>
          <w:p w:rsidR="00D90B56" w:rsidRPr="00632212" w:rsidRDefault="00D90B56" w:rsidP="00BC6376">
            <w:pPr>
              <w:spacing w:after="0" w:line="240" w:lineRule="auto"/>
              <w:jc w:val="center"/>
              <w:rPr>
                <w:rFonts w:ascii="Times New Roman" w:hAnsi="Times New Roman"/>
                <w:szCs w:val="24"/>
              </w:rPr>
            </w:pPr>
            <w:r w:rsidRPr="00632212">
              <w:rPr>
                <w:rFonts w:ascii="Times New Roman" w:hAnsi="Times New Roman"/>
                <w:szCs w:val="24"/>
              </w:rPr>
              <w:t>809,4</w:t>
            </w:r>
          </w:p>
        </w:tc>
      </w:tr>
    </w:tbl>
    <w:p w:rsidR="00D90B56" w:rsidRPr="00870409" w:rsidRDefault="00D90B56" w:rsidP="00D90B56">
      <w:pPr>
        <w:spacing w:after="0" w:line="240" w:lineRule="auto"/>
        <w:ind w:firstLine="709"/>
        <w:jc w:val="both"/>
        <w:rPr>
          <w:rFonts w:ascii="Times New Roman" w:hAnsi="Times New Roman"/>
          <w:sz w:val="24"/>
          <w:szCs w:val="24"/>
        </w:rPr>
      </w:pPr>
    </w:p>
    <w:p w:rsidR="00D90B56" w:rsidRPr="00870409" w:rsidRDefault="00D90B56" w:rsidP="00D90B56">
      <w:pPr>
        <w:spacing w:after="0" w:line="240" w:lineRule="auto"/>
        <w:ind w:firstLine="709"/>
        <w:jc w:val="both"/>
        <w:rPr>
          <w:rFonts w:ascii="Times New Roman" w:hAnsi="Times New Roman"/>
          <w:b/>
          <w:sz w:val="24"/>
          <w:szCs w:val="24"/>
        </w:rPr>
      </w:pPr>
    </w:p>
    <w:p w:rsidR="00D90B56" w:rsidRDefault="00D90B56" w:rsidP="00D90B56">
      <w:pPr>
        <w:ind w:firstLine="709"/>
        <w:jc w:val="both"/>
        <w:rPr>
          <w:b/>
          <w:sz w:val="28"/>
        </w:rPr>
      </w:pPr>
    </w:p>
    <w:p w:rsidR="00D90B56" w:rsidRDefault="00D90B56" w:rsidP="00D90B56">
      <w:pPr>
        <w:jc w:val="both"/>
        <w:rPr>
          <w:b/>
          <w:sz w:val="28"/>
        </w:rPr>
        <w:sectPr w:rsidR="00D90B56" w:rsidSect="00BC6376">
          <w:pgSz w:w="16838" w:h="11906" w:orient="landscape"/>
          <w:pgMar w:top="1134" w:right="850" w:bottom="1134" w:left="1701" w:header="709" w:footer="709" w:gutter="0"/>
          <w:cols w:space="708"/>
          <w:docGrid w:linePitch="360"/>
        </w:sectPr>
      </w:pPr>
    </w:p>
    <w:p w:rsidR="00D90B56" w:rsidRDefault="00D90B56" w:rsidP="00D90B56">
      <w:pPr>
        <w:spacing w:after="0" w:line="240" w:lineRule="auto"/>
        <w:jc w:val="right"/>
        <w:rPr>
          <w:rFonts w:ascii="Times New Roman" w:hAnsi="Times New Roman"/>
        </w:rPr>
      </w:pPr>
      <w:r w:rsidRPr="002C79C8">
        <w:rPr>
          <w:rFonts w:ascii="Times New Roman" w:hAnsi="Times New Roman"/>
        </w:rPr>
        <w:lastRenderedPageBreak/>
        <w:t>Приложение № 2</w:t>
      </w:r>
    </w:p>
    <w:p w:rsidR="00D90B56" w:rsidRPr="002C79C8" w:rsidRDefault="00D90B56" w:rsidP="00D90B56">
      <w:pPr>
        <w:spacing w:after="0" w:line="240" w:lineRule="auto"/>
        <w:ind w:firstLine="709"/>
        <w:jc w:val="right"/>
        <w:rPr>
          <w:rFonts w:ascii="Times New Roman" w:hAnsi="Times New Roman"/>
        </w:rPr>
      </w:pPr>
    </w:p>
    <w:p w:rsidR="00D90B56" w:rsidRPr="002C79C8" w:rsidRDefault="00D90B56" w:rsidP="00D90B56">
      <w:pPr>
        <w:spacing w:after="0" w:line="240" w:lineRule="auto"/>
        <w:ind w:firstLine="709"/>
        <w:jc w:val="right"/>
        <w:rPr>
          <w:rFonts w:ascii="Times New Roman" w:hAnsi="Times New Roman"/>
        </w:rPr>
      </w:pPr>
      <w:r w:rsidRPr="002C79C8">
        <w:rPr>
          <w:rFonts w:ascii="Times New Roman" w:hAnsi="Times New Roman"/>
        </w:rPr>
        <w:t>Приложение № 4</w:t>
      </w:r>
    </w:p>
    <w:p w:rsidR="00D90B56" w:rsidRPr="002C79C8" w:rsidRDefault="00D90B56" w:rsidP="00D90B56">
      <w:pPr>
        <w:spacing w:after="0" w:line="240" w:lineRule="auto"/>
        <w:ind w:firstLine="709"/>
        <w:jc w:val="right"/>
        <w:rPr>
          <w:rFonts w:ascii="Times New Roman" w:hAnsi="Times New Roman"/>
        </w:rPr>
      </w:pPr>
      <w:r w:rsidRPr="002C79C8">
        <w:rPr>
          <w:rFonts w:ascii="Times New Roman" w:hAnsi="Times New Roman"/>
        </w:rPr>
        <w:t>К муниципальной программе</w:t>
      </w:r>
    </w:p>
    <w:p w:rsidR="00D90B56" w:rsidRPr="002C79C8" w:rsidRDefault="00D90B56" w:rsidP="00D90B56">
      <w:pPr>
        <w:pStyle w:val="ConsPlusNormal"/>
        <w:ind w:firstLine="540"/>
        <w:jc w:val="both"/>
        <w:rPr>
          <w:rFonts w:ascii="Times New Roman" w:hAnsi="Times New Roman" w:cs="Times New Roman"/>
          <w:sz w:val="22"/>
          <w:szCs w:val="22"/>
        </w:rPr>
      </w:pPr>
    </w:p>
    <w:p w:rsidR="00D90B56" w:rsidRPr="002C79C8" w:rsidRDefault="00D90B56" w:rsidP="00D90B56">
      <w:pPr>
        <w:autoSpaceDE w:val="0"/>
        <w:autoSpaceDN w:val="0"/>
        <w:adjustRightInd w:val="0"/>
        <w:spacing w:after="0" w:line="240" w:lineRule="auto"/>
        <w:ind w:firstLine="709"/>
        <w:jc w:val="both"/>
        <w:rPr>
          <w:rFonts w:ascii="Times New Roman" w:hAnsi="Times New Roman"/>
        </w:rPr>
      </w:pPr>
      <w:r w:rsidRPr="002C79C8">
        <w:rPr>
          <w:rFonts w:ascii="Times New Roman" w:hAnsi="Times New Roman"/>
        </w:rPr>
        <w:t>Расходы на реализацию муниципальной программы за счет средств местного бюджета</w:t>
      </w:r>
    </w:p>
    <w:p w:rsidR="00D90B56" w:rsidRPr="002C79C8" w:rsidRDefault="00D90B56" w:rsidP="00D90B56">
      <w:pPr>
        <w:autoSpaceDE w:val="0"/>
        <w:autoSpaceDN w:val="0"/>
        <w:adjustRightInd w:val="0"/>
        <w:spacing w:after="0" w:line="240" w:lineRule="auto"/>
        <w:ind w:firstLine="709"/>
        <w:jc w:val="both"/>
        <w:rPr>
          <w:rFonts w:ascii="Times New Roman" w:hAnsi="Times New Roman"/>
        </w:rPr>
      </w:pPr>
    </w:p>
    <w:tbl>
      <w:tblPr>
        <w:tblW w:w="15026" w:type="dxa"/>
        <w:tblCellSpacing w:w="5" w:type="nil"/>
        <w:tblInd w:w="217" w:type="dxa"/>
        <w:tblLayout w:type="fixed"/>
        <w:tblCellMar>
          <w:left w:w="75" w:type="dxa"/>
          <w:right w:w="75" w:type="dxa"/>
        </w:tblCellMar>
        <w:tblLook w:val="0000"/>
      </w:tblPr>
      <w:tblGrid>
        <w:gridCol w:w="851"/>
        <w:gridCol w:w="2126"/>
        <w:gridCol w:w="4536"/>
        <w:gridCol w:w="2268"/>
        <w:gridCol w:w="709"/>
        <w:gridCol w:w="6"/>
        <w:gridCol w:w="703"/>
        <w:gridCol w:w="708"/>
        <w:gridCol w:w="715"/>
        <w:gridCol w:w="715"/>
        <w:gridCol w:w="715"/>
        <w:gridCol w:w="974"/>
      </w:tblGrid>
      <w:tr w:rsidR="00D90B56" w:rsidRPr="006E62DB" w:rsidTr="00BC6376">
        <w:tblPrEx>
          <w:tblCellMar>
            <w:top w:w="0" w:type="dxa"/>
            <w:bottom w:w="0" w:type="dxa"/>
          </w:tblCellMar>
        </w:tblPrEx>
        <w:trPr>
          <w:trHeight w:val="320"/>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rPr>
            </w:pPr>
            <w:r w:rsidRPr="006E62DB">
              <w:rPr>
                <w:rFonts w:ascii="Times New Roman" w:hAnsi="Times New Roman"/>
              </w:rPr>
              <w:t xml:space="preserve">N  </w:t>
            </w:r>
            <w:r w:rsidRPr="006E62DB">
              <w:rPr>
                <w:rFonts w:ascii="Times New Roman" w:hAnsi="Times New Roman"/>
              </w:rPr>
              <w:br/>
              <w:t xml:space="preserve">п/п </w:t>
            </w:r>
            <w:r w:rsidRPr="006E62DB">
              <w:rPr>
                <w:rFonts w:ascii="Times New Roman" w:hAnsi="Times New Roman"/>
              </w:rPr>
              <w:br/>
            </w:r>
            <w:hyperlink r:id="rId12" w:history="1">
              <w:r w:rsidRPr="006E62DB">
                <w:rPr>
                  <w:rFonts w:ascii="Times New Roman" w:hAnsi="Times New Roman"/>
                  <w:color w:val="0000FF"/>
                </w:rPr>
                <w:t>&lt;*&gt;</w:t>
              </w:r>
            </w:hyperlink>
          </w:p>
        </w:tc>
        <w:tc>
          <w:tcPr>
            <w:tcW w:w="2126" w:type="dxa"/>
            <w:vMerge w:val="restart"/>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rPr>
            </w:pPr>
            <w:r w:rsidRPr="006E62DB">
              <w:rPr>
                <w:rFonts w:ascii="Times New Roman" w:hAnsi="Times New Roman"/>
              </w:rPr>
              <w:t xml:space="preserve">    Статус     </w:t>
            </w:r>
          </w:p>
        </w:tc>
        <w:tc>
          <w:tcPr>
            <w:tcW w:w="4536" w:type="dxa"/>
            <w:vMerge w:val="restart"/>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rPr>
            </w:pPr>
            <w:r w:rsidRPr="006E62DB">
              <w:rPr>
                <w:rFonts w:ascii="Times New Roman" w:hAnsi="Times New Roman"/>
              </w:rPr>
              <w:t>Наименование муниципальной программы,  подпрограммы, муниципальной целевой программы, программы, отдельного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rPr>
            </w:pPr>
            <w:r w:rsidRPr="006E62DB">
              <w:rPr>
                <w:rFonts w:ascii="Times New Roman" w:hAnsi="Times New Roman"/>
              </w:rPr>
              <w:t xml:space="preserve">Главный     </w:t>
            </w:r>
            <w:r w:rsidRPr="006E62DB">
              <w:rPr>
                <w:rFonts w:ascii="Times New Roman" w:hAnsi="Times New Roman"/>
              </w:rPr>
              <w:br/>
              <w:t xml:space="preserve"> распорядитель  </w:t>
            </w:r>
            <w:r w:rsidRPr="006E62DB">
              <w:rPr>
                <w:rFonts w:ascii="Times New Roman" w:hAnsi="Times New Roman"/>
              </w:rPr>
              <w:br/>
              <w:t xml:space="preserve">   бюджетных    </w:t>
            </w:r>
            <w:r w:rsidRPr="006E62DB">
              <w:rPr>
                <w:rFonts w:ascii="Times New Roman" w:hAnsi="Times New Roman"/>
              </w:rPr>
              <w:br/>
              <w:t xml:space="preserve">    средств</w:t>
            </w:r>
          </w:p>
        </w:tc>
        <w:tc>
          <w:tcPr>
            <w:tcW w:w="715" w:type="dxa"/>
            <w:gridSpan w:val="2"/>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rPr>
            </w:pPr>
          </w:p>
        </w:tc>
        <w:tc>
          <w:tcPr>
            <w:tcW w:w="4530" w:type="dxa"/>
            <w:gridSpan w:val="6"/>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rPr>
            </w:pPr>
            <w:r w:rsidRPr="006E62DB">
              <w:rPr>
                <w:rFonts w:ascii="Times New Roman" w:hAnsi="Times New Roman"/>
              </w:rPr>
              <w:t xml:space="preserve">       Расходы (тыс. рублей)       </w:t>
            </w:r>
          </w:p>
        </w:tc>
      </w:tr>
      <w:tr w:rsidR="00D90B56" w:rsidRPr="006E62DB" w:rsidTr="00BC6376">
        <w:tblPrEx>
          <w:tblCellMar>
            <w:top w:w="0" w:type="dxa"/>
            <w:bottom w:w="0" w:type="dxa"/>
          </w:tblCellMar>
        </w:tblPrEx>
        <w:trPr>
          <w:trHeight w:val="1064"/>
          <w:tblCellSpacing w:w="5" w:type="nil"/>
        </w:trPr>
        <w:tc>
          <w:tcPr>
            <w:tcW w:w="851" w:type="dxa"/>
            <w:vMerge/>
            <w:tcBorders>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rPr>
            </w:pPr>
          </w:p>
        </w:tc>
        <w:tc>
          <w:tcPr>
            <w:tcW w:w="2126" w:type="dxa"/>
            <w:vMerge/>
            <w:tcBorders>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rPr>
            </w:pPr>
          </w:p>
        </w:tc>
        <w:tc>
          <w:tcPr>
            <w:tcW w:w="4536" w:type="dxa"/>
            <w:vMerge/>
            <w:tcBorders>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rPr>
            </w:pPr>
          </w:p>
        </w:tc>
        <w:tc>
          <w:tcPr>
            <w:tcW w:w="2268" w:type="dxa"/>
            <w:vMerge/>
            <w:tcBorders>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rPr>
            </w:pPr>
          </w:p>
        </w:tc>
        <w:tc>
          <w:tcPr>
            <w:tcW w:w="709" w:type="dxa"/>
            <w:tcBorders>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rPr>
            </w:pPr>
            <w:r w:rsidRPr="006E62DB">
              <w:rPr>
                <w:rFonts w:ascii="Times New Roman" w:hAnsi="Times New Roman"/>
              </w:rPr>
              <w:t>2014</w:t>
            </w:r>
          </w:p>
          <w:p w:rsidR="00D90B56" w:rsidRPr="006E62DB" w:rsidRDefault="00D90B56" w:rsidP="00BC6376">
            <w:pPr>
              <w:autoSpaceDE w:val="0"/>
              <w:autoSpaceDN w:val="0"/>
              <w:adjustRightInd w:val="0"/>
              <w:jc w:val="center"/>
              <w:rPr>
                <w:rFonts w:ascii="Times New Roman" w:hAnsi="Times New Roman"/>
              </w:rPr>
            </w:pPr>
            <w:r w:rsidRPr="006E62DB">
              <w:rPr>
                <w:rFonts w:ascii="Times New Roman" w:hAnsi="Times New Roman"/>
              </w:rPr>
              <w:t>год</w:t>
            </w:r>
          </w:p>
        </w:tc>
        <w:tc>
          <w:tcPr>
            <w:tcW w:w="709" w:type="dxa"/>
            <w:gridSpan w:val="2"/>
            <w:tcBorders>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rPr>
            </w:pPr>
            <w:r w:rsidRPr="006E62DB">
              <w:rPr>
                <w:rFonts w:ascii="Times New Roman" w:hAnsi="Times New Roman"/>
              </w:rPr>
              <w:t>2015</w:t>
            </w:r>
          </w:p>
          <w:p w:rsidR="00D90B56" w:rsidRPr="006E62DB" w:rsidRDefault="00D90B56" w:rsidP="00BC6376">
            <w:pPr>
              <w:autoSpaceDE w:val="0"/>
              <w:autoSpaceDN w:val="0"/>
              <w:adjustRightInd w:val="0"/>
              <w:jc w:val="center"/>
              <w:rPr>
                <w:rFonts w:ascii="Times New Roman" w:hAnsi="Times New Roman"/>
              </w:rPr>
            </w:pPr>
            <w:r w:rsidRPr="006E62DB">
              <w:rPr>
                <w:rFonts w:ascii="Times New Roman" w:hAnsi="Times New Roman"/>
              </w:rPr>
              <w:t>год</w:t>
            </w:r>
          </w:p>
        </w:tc>
        <w:tc>
          <w:tcPr>
            <w:tcW w:w="708" w:type="dxa"/>
            <w:tcBorders>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rPr>
            </w:pPr>
            <w:r w:rsidRPr="006E62DB">
              <w:rPr>
                <w:rFonts w:ascii="Times New Roman" w:hAnsi="Times New Roman"/>
              </w:rPr>
              <w:t>2016</w:t>
            </w:r>
          </w:p>
          <w:p w:rsidR="00D90B56" w:rsidRPr="006E62DB" w:rsidRDefault="00D90B56" w:rsidP="00BC6376">
            <w:pPr>
              <w:autoSpaceDE w:val="0"/>
              <w:autoSpaceDN w:val="0"/>
              <w:adjustRightInd w:val="0"/>
              <w:jc w:val="center"/>
              <w:rPr>
                <w:rFonts w:ascii="Times New Roman" w:hAnsi="Times New Roman"/>
              </w:rPr>
            </w:pPr>
            <w:r w:rsidRPr="006E62DB">
              <w:rPr>
                <w:rFonts w:ascii="Times New Roman" w:hAnsi="Times New Roman"/>
              </w:rPr>
              <w:t>год</w:t>
            </w:r>
          </w:p>
        </w:tc>
        <w:tc>
          <w:tcPr>
            <w:tcW w:w="715" w:type="dxa"/>
            <w:tcBorders>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rPr>
            </w:pPr>
            <w:r w:rsidRPr="006E62DB">
              <w:rPr>
                <w:rFonts w:ascii="Times New Roman" w:hAnsi="Times New Roman"/>
              </w:rPr>
              <w:t>2017</w:t>
            </w:r>
          </w:p>
          <w:p w:rsidR="00D90B56" w:rsidRPr="006E62DB" w:rsidRDefault="00D90B56" w:rsidP="00BC6376">
            <w:pPr>
              <w:autoSpaceDE w:val="0"/>
              <w:autoSpaceDN w:val="0"/>
              <w:adjustRightInd w:val="0"/>
              <w:jc w:val="center"/>
              <w:rPr>
                <w:rFonts w:ascii="Times New Roman" w:hAnsi="Times New Roman"/>
              </w:rPr>
            </w:pPr>
            <w:r w:rsidRPr="006E62DB">
              <w:rPr>
                <w:rFonts w:ascii="Times New Roman" w:hAnsi="Times New Roman"/>
              </w:rPr>
              <w:t>год</w:t>
            </w:r>
          </w:p>
        </w:tc>
        <w:tc>
          <w:tcPr>
            <w:tcW w:w="715" w:type="dxa"/>
            <w:tcBorders>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rPr>
            </w:pPr>
            <w:r w:rsidRPr="006E62DB">
              <w:rPr>
                <w:rFonts w:ascii="Times New Roman" w:hAnsi="Times New Roman"/>
              </w:rPr>
              <w:t>2018</w:t>
            </w:r>
          </w:p>
          <w:p w:rsidR="00D90B56" w:rsidRPr="006E62DB" w:rsidRDefault="00D90B56" w:rsidP="00BC6376">
            <w:pPr>
              <w:autoSpaceDE w:val="0"/>
              <w:autoSpaceDN w:val="0"/>
              <w:adjustRightInd w:val="0"/>
              <w:jc w:val="center"/>
              <w:rPr>
                <w:rFonts w:ascii="Times New Roman" w:hAnsi="Times New Roman"/>
              </w:rPr>
            </w:pPr>
            <w:r w:rsidRPr="006E62DB">
              <w:rPr>
                <w:rFonts w:ascii="Times New Roman" w:hAnsi="Times New Roman"/>
              </w:rPr>
              <w:t>год</w:t>
            </w:r>
          </w:p>
        </w:tc>
        <w:tc>
          <w:tcPr>
            <w:tcW w:w="715" w:type="dxa"/>
            <w:tcBorders>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rPr>
            </w:pPr>
            <w:r w:rsidRPr="006E62DB">
              <w:rPr>
                <w:rFonts w:ascii="Times New Roman" w:hAnsi="Times New Roman"/>
              </w:rPr>
              <w:t>2019 год</w:t>
            </w:r>
          </w:p>
        </w:tc>
        <w:tc>
          <w:tcPr>
            <w:tcW w:w="974" w:type="dxa"/>
            <w:tcBorders>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rPr>
            </w:pPr>
            <w:r w:rsidRPr="006E62DB">
              <w:rPr>
                <w:rFonts w:ascii="Times New Roman" w:hAnsi="Times New Roman"/>
              </w:rPr>
              <w:t>итого</w:t>
            </w:r>
          </w:p>
        </w:tc>
      </w:tr>
      <w:tr w:rsidR="00D90B56" w:rsidRPr="006E62DB" w:rsidTr="00BC6376">
        <w:tblPrEx>
          <w:tblCellMar>
            <w:top w:w="0" w:type="dxa"/>
            <w:bottom w:w="0" w:type="dxa"/>
          </w:tblCellMar>
        </w:tblPrEx>
        <w:trPr>
          <w:trHeight w:val="1136"/>
          <w:tblCellSpacing w:w="5" w:type="nil"/>
        </w:trPr>
        <w:tc>
          <w:tcPr>
            <w:tcW w:w="851" w:type="dxa"/>
            <w:tcBorders>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rPr>
            </w:pPr>
            <w:r w:rsidRPr="006E62DB">
              <w:rPr>
                <w:rFonts w:ascii="Times New Roman" w:hAnsi="Times New Roman"/>
              </w:rPr>
              <w:t>1.</w:t>
            </w:r>
          </w:p>
        </w:tc>
        <w:tc>
          <w:tcPr>
            <w:tcW w:w="2126" w:type="dxa"/>
            <w:tcBorders>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rPr>
            </w:pPr>
            <w:r w:rsidRPr="006E62DB">
              <w:rPr>
                <w:rFonts w:ascii="Times New Roman" w:hAnsi="Times New Roman"/>
              </w:rPr>
              <w:t>Муниципальная</w:t>
            </w:r>
            <w:r w:rsidRPr="006E62DB">
              <w:rPr>
                <w:rFonts w:ascii="Times New Roman" w:hAnsi="Times New Roman"/>
              </w:rPr>
              <w:br/>
              <w:t xml:space="preserve">программа      </w:t>
            </w:r>
          </w:p>
        </w:tc>
        <w:tc>
          <w:tcPr>
            <w:tcW w:w="4536" w:type="dxa"/>
            <w:tcBorders>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rPr>
            </w:pPr>
            <w:r w:rsidRPr="006E62DB">
              <w:rPr>
                <w:rFonts w:ascii="Times New Roman" w:hAnsi="Times New Roman"/>
              </w:rPr>
              <w:t>Развитие местного самоуправления в муниципальном образовании Ныровское сельское поселение на 2014-2019 годы</w:t>
            </w:r>
          </w:p>
        </w:tc>
        <w:tc>
          <w:tcPr>
            <w:tcW w:w="2268" w:type="dxa"/>
            <w:tcBorders>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rPr>
            </w:pPr>
            <w:r w:rsidRPr="006E62DB">
              <w:rPr>
                <w:rFonts w:ascii="Times New Roman" w:hAnsi="Times New Roman"/>
              </w:rPr>
              <w:t>администрация Ныровского сельского поселения</w:t>
            </w:r>
          </w:p>
        </w:tc>
        <w:tc>
          <w:tcPr>
            <w:tcW w:w="709" w:type="dxa"/>
            <w:tcBorders>
              <w:left w:val="single" w:sz="4" w:space="0" w:color="auto"/>
              <w:bottom w:val="single" w:sz="4" w:space="0" w:color="auto"/>
              <w:right w:val="single" w:sz="4" w:space="0" w:color="auto"/>
            </w:tcBorders>
            <w:vAlign w:val="center"/>
          </w:tcPr>
          <w:p w:rsidR="00D90B56" w:rsidRPr="006E62DB" w:rsidRDefault="00D90B56" w:rsidP="00BC6376">
            <w:pPr>
              <w:jc w:val="center"/>
              <w:rPr>
                <w:rFonts w:ascii="Times New Roman" w:hAnsi="Times New Roman"/>
              </w:rPr>
            </w:pPr>
            <w:r w:rsidRPr="006E62DB">
              <w:rPr>
                <w:rFonts w:ascii="Times New Roman" w:hAnsi="Times New Roman"/>
              </w:rPr>
              <w:t>973,7</w:t>
            </w:r>
          </w:p>
        </w:tc>
        <w:tc>
          <w:tcPr>
            <w:tcW w:w="709" w:type="dxa"/>
            <w:gridSpan w:val="2"/>
            <w:tcBorders>
              <w:left w:val="single" w:sz="4" w:space="0" w:color="auto"/>
              <w:bottom w:val="single" w:sz="4" w:space="0" w:color="auto"/>
              <w:right w:val="single" w:sz="4" w:space="0" w:color="auto"/>
            </w:tcBorders>
            <w:vAlign w:val="center"/>
          </w:tcPr>
          <w:p w:rsidR="00D90B56" w:rsidRPr="006E62DB" w:rsidRDefault="00D90B56" w:rsidP="00BC6376">
            <w:pPr>
              <w:jc w:val="center"/>
              <w:rPr>
                <w:rFonts w:ascii="Times New Roman" w:hAnsi="Times New Roman"/>
              </w:rPr>
            </w:pPr>
            <w:r w:rsidRPr="006E62DB">
              <w:rPr>
                <w:rFonts w:ascii="Times New Roman" w:hAnsi="Times New Roman"/>
              </w:rPr>
              <w:t>835,1</w:t>
            </w:r>
          </w:p>
        </w:tc>
        <w:tc>
          <w:tcPr>
            <w:tcW w:w="708" w:type="dxa"/>
            <w:tcBorders>
              <w:left w:val="single" w:sz="4" w:space="0" w:color="auto"/>
              <w:bottom w:val="single" w:sz="4" w:space="0" w:color="auto"/>
              <w:right w:val="single" w:sz="4" w:space="0" w:color="auto"/>
            </w:tcBorders>
            <w:vAlign w:val="center"/>
          </w:tcPr>
          <w:p w:rsidR="00D90B56" w:rsidRPr="006E62DB" w:rsidRDefault="00D90B56" w:rsidP="00BC6376">
            <w:pPr>
              <w:jc w:val="center"/>
              <w:rPr>
                <w:rFonts w:ascii="Times New Roman" w:hAnsi="Times New Roman"/>
              </w:rPr>
            </w:pPr>
            <w:r w:rsidRPr="006E62DB">
              <w:rPr>
                <w:rFonts w:ascii="Times New Roman" w:hAnsi="Times New Roman"/>
              </w:rPr>
              <w:t>759,6</w:t>
            </w:r>
          </w:p>
        </w:tc>
        <w:tc>
          <w:tcPr>
            <w:tcW w:w="715" w:type="dxa"/>
            <w:tcBorders>
              <w:left w:val="single" w:sz="4" w:space="0" w:color="auto"/>
              <w:bottom w:val="single" w:sz="4" w:space="0" w:color="auto"/>
              <w:right w:val="single" w:sz="4" w:space="0" w:color="auto"/>
            </w:tcBorders>
            <w:vAlign w:val="center"/>
          </w:tcPr>
          <w:p w:rsidR="00D90B56" w:rsidRPr="006E62DB" w:rsidRDefault="00D90B56" w:rsidP="00BC6376">
            <w:pPr>
              <w:jc w:val="center"/>
              <w:rPr>
                <w:rFonts w:ascii="Times New Roman" w:hAnsi="Times New Roman"/>
              </w:rPr>
            </w:pPr>
            <w:r>
              <w:rPr>
                <w:rFonts w:ascii="Times New Roman" w:hAnsi="Times New Roman"/>
              </w:rPr>
              <w:t>878,2</w:t>
            </w:r>
          </w:p>
        </w:tc>
        <w:tc>
          <w:tcPr>
            <w:tcW w:w="715" w:type="dxa"/>
            <w:tcBorders>
              <w:left w:val="single" w:sz="4" w:space="0" w:color="auto"/>
              <w:bottom w:val="single" w:sz="4" w:space="0" w:color="auto"/>
              <w:right w:val="single" w:sz="4" w:space="0" w:color="auto"/>
            </w:tcBorders>
            <w:vAlign w:val="center"/>
          </w:tcPr>
          <w:p w:rsidR="00D90B56" w:rsidRPr="006E62DB" w:rsidRDefault="00D90B56" w:rsidP="00BC6376">
            <w:pPr>
              <w:jc w:val="center"/>
              <w:rPr>
                <w:rFonts w:ascii="Times New Roman" w:hAnsi="Times New Roman"/>
              </w:rPr>
            </w:pPr>
            <w:r w:rsidRPr="006E62DB">
              <w:rPr>
                <w:rFonts w:ascii="Times New Roman" w:hAnsi="Times New Roman"/>
              </w:rPr>
              <w:t>845,3</w:t>
            </w:r>
          </w:p>
        </w:tc>
        <w:tc>
          <w:tcPr>
            <w:tcW w:w="715" w:type="dxa"/>
            <w:tcBorders>
              <w:left w:val="single" w:sz="4" w:space="0" w:color="auto"/>
              <w:bottom w:val="single" w:sz="4" w:space="0" w:color="auto"/>
              <w:right w:val="single" w:sz="4" w:space="0" w:color="auto"/>
            </w:tcBorders>
            <w:vAlign w:val="center"/>
          </w:tcPr>
          <w:p w:rsidR="00D90B56" w:rsidRPr="006E62DB" w:rsidRDefault="00D90B56" w:rsidP="00BC6376">
            <w:pPr>
              <w:autoSpaceDE w:val="0"/>
              <w:autoSpaceDN w:val="0"/>
              <w:adjustRightInd w:val="0"/>
              <w:jc w:val="center"/>
              <w:rPr>
                <w:rFonts w:ascii="Times New Roman" w:hAnsi="Times New Roman"/>
                <w:sz w:val="20"/>
              </w:rPr>
            </w:pPr>
            <w:r w:rsidRPr="006E62DB">
              <w:rPr>
                <w:rFonts w:ascii="Times New Roman" w:hAnsi="Times New Roman"/>
                <w:sz w:val="20"/>
              </w:rPr>
              <w:t>809,4</w:t>
            </w:r>
          </w:p>
        </w:tc>
        <w:tc>
          <w:tcPr>
            <w:tcW w:w="974" w:type="dxa"/>
            <w:tcBorders>
              <w:left w:val="single" w:sz="4" w:space="0" w:color="auto"/>
              <w:bottom w:val="single" w:sz="4" w:space="0" w:color="auto"/>
              <w:right w:val="single" w:sz="4" w:space="0" w:color="auto"/>
            </w:tcBorders>
            <w:vAlign w:val="center"/>
          </w:tcPr>
          <w:p w:rsidR="00D90B56" w:rsidRPr="006E62DB" w:rsidRDefault="00D90B56" w:rsidP="00BC6376">
            <w:pPr>
              <w:autoSpaceDE w:val="0"/>
              <w:autoSpaceDN w:val="0"/>
              <w:adjustRightInd w:val="0"/>
              <w:jc w:val="right"/>
              <w:rPr>
                <w:rFonts w:ascii="Times New Roman" w:hAnsi="Times New Roman"/>
                <w:sz w:val="20"/>
              </w:rPr>
            </w:pPr>
            <w:r>
              <w:rPr>
                <w:rFonts w:ascii="Times New Roman" w:hAnsi="Times New Roman"/>
                <w:sz w:val="20"/>
              </w:rPr>
              <w:t>5101,3</w:t>
            </w:r>
          </w:p>
        </w:tc>
      </w:tr>
      <w:tr w:rsidR="00D90B56" w:rsidRPr="006E62DB" w:rsidTr="00BC6376">
        <w:tblPrEx>
          <w:tblCellMar>
            <w:top w:w="0" w:type="dxa"/>
            <w:bottom w:w="0" w:type="dxa"/>
          </w:tblCellMar>
        </w:tblPrEx>
        <w:trPr>
          <w:trHeight w:val="421"/>
          <w:tblCellSpacing w:w="5" w:type="nil"/>
        </w:trPr>
        <w:tc>
          <w:tcPr>
            <w:tcW w:w="851"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rPr>
            </w:pPr>
            <w:r w:rsidRPr="006E62DB">
              <w:rPr>
                <w:rFonts w:ascii="Times New Roman" w:hAnsi="Times New Roman"/>
              </w:rPr>
              <w:t>1.1.</w:t>
            </w:r>
          </w:p>
        </w:tc>
        <w:tc>
          <w:tcPr>
            <w:tcW w:w="14175" w:type="dxa"/>
            <w:gridSpan w:val="11"/>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rPr>
            </w:pPr>
            <w:r w:rsidRPr="006E62DB">
              <w:rPr>
                <w:rFonts w:ascii="Times New Roman" w:hAnsi="Times New Roman"/>
              </w:rPr>
              <w:t>Обеспечение осуществления управленческих функций и хозяйственной деятельности администрации Ныровского сельского поселения</w:t>
            </w:r>
          </w:p>
        </w:tc>
      </w:tr>
      <w:tr w:rsidR="00D90B56" w:rsidRPr="006E62DB" w:rsidTr="00BC6376">
        <w:tblPrEx>
          <w:tblCellMar>
            <w:top w:w="0" w:type="dxa"/>
            <w:bottom w:w="0" w:type="dxa"/>
          </w:tblCellMar>
        </w:tblPrEx>
        <w:trPr>
          <w:trHeight w:val="1074"/>
          <w:tblCellSpacing w:w="5" w:type="nil"/>
        </w:trPr>
        <w:tc>
          <w:tcPr>
            <w:tcW w:w="851"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rPr>
            </w:pPr>
            <w:r w:rsidRPr="006E62DB">
              <w:rPr>
                <w:rFonts w:ascii="Times New Roman" w:hAnsi="Times New Roman"/>
              </w:rPr>
              <w:t>1.1.1</w:t>
            </w:r>
          </w:p>
        </w:tc>
        <w:tc>
          <w:tcPr>
            <w:tcW w:w="2126"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rPr>
            </w:pPr>
            <w:r w:rsidRPr="006E62DB">
              <w:rPr>
                <w:rFonts w:ascii="Times New Roman" w:hAnsi="Times New Roman"/>
              </w:rPr>
              <w:t>Обеспечение осуществления управленческих функций и хозяйственной деятельности администрации Ныровского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rPr>
            </w:pPr>
            <w:r w:rsidRPr="006E62DB">
              <w:rPr>
                <w:rFonts w:ascii="Times New Roman" w:hAnsi="Times New Roman"/>
              </w:rPr>
              <w:t>администрация Ныровского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D90B56" w:rsidRPr="006E62DB" w:rsidRDefault="00D90B56" w:rsidP="00BC6376">
            <w:pPr>
              <w:jc w:val="center"/>
              <w:rPr>
                <w:rFonts w:ascii="Times New Roman" w:hAnsi="Times New Roman"/>
              </w:rPr>
            </w:pPr>
            <w:r w:rsidRPr="006E62DB">
              <w:rPr>
                <w:rFonts w:ascii="Times New Roman" w:hAnsi="Times New Roman"/>
              </w:rPr>
              <w:t>888,5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90B56" w:rsidRPr="006E62DB" w:rsidRDefault="00D90B56" w:rsidP="00BC6376">
            <w:pPr>
              <w:jc w:val="center"/>
              <w:rPr>
                <w:rFonts w:ascii="Times New Roman" w:hAnsi="Times New Roman"/>
              </w:rPr>
            </w:pPr>
            <w:r w:rsidRPr="006E62DB">
              <w:rPr>
                <w:rFonts w:ascii="Times New Roman" w:hAnsi="Times New Roman"/>
              </w:rPr>
              <w:t>747,2</w:t>
            </w:r>
          </w:p>
        </w:tc>
        <w:tc>
          <w:tcPr>
            <w:tcW w:w="708" w:type="dxa"/>
            <w:tcBorders>
              <w:top w:val="single" w:sz="4" w:space="0" w:color="auto"/>
              <w:left w:val="single" w:sz="4" w:space="0" w:color="auto"/>
              <w:bottom w:val="single" w:sz="4" w:space="0" w:color="auto"/>
              <w:right w:val="single" w:sz="4" w:space="0" w:color="auto"/>
            </w:tcBorders>
            <w:vAlign w:val="center"/>
          </w:tcPr>
          <w:p w:rsidR="00D90B56" w:rsidRPr="006E62DB" w:rsidRDefault="00D90B56" w:rsidP="00BC6376">
            <w:pPr>
              <w:jc w:val="center"/>
              <w:rPr>
                <w:rFonts w:ascii="Times New Roman" w:hAnsi="Times New Roman"/>
              </w:rPr>
            </w:pPr>
            <w:r w:rsidRPr="006E62DB">
              <w:rPr>
                <w:rFonts w:ascii="Times New Roman" w:hAnsi="Times New Roman"/>
              </w:rPr>
              <w:t>683,0</w:t>
            </w:r>
          </w:p>
        </w:tc>
        <w:tc>
          <w:tcPr>
            <w:tcW w:w="715" w:type="dxa"/>
            <w:tcBorders>
              <w:top w:val="single" w:sz="4" w:space="0" w:color="auto"/>
              <w:left w:val="single" w:sz="4" w:space="0" w:color="auto"/>
              <w:bottom w:val="single" w:sz="4" w:space="0" w:color="auto"/>
              <w:right w:val="single" w:sz="4" w:space="0" w:color="auto"/>
            </w:tcBorders>
            <w:vAlign w:val="center"/>
          </w:tcPr>
          <w:p w:rsidR="00D90B56" w:rsidRPr="006E62DB" w:rsidRDefault="00D90B56" w:rsidP="00BC6376">
            <w:pPr>
              <w:jc w:val="center"/>
              <w:rPr>
                <w:rFonts w:ascii="Times New Roman" w:hAnsi="Times New Roman"/>
              </w:rPr>
            </w:pPr>
            <w:r>
              <w:rPr>
                <w:rFonts w:ascii="Times New Roman" w:hAnsi="Times New Roman"/>
              </w:rPr>
              <w:t>801,6</w:t>
            </w:r>
          </w:p>
        </w:tc>
        <w:tc>
          <w:tcPr>
            <w:tcW w:w="715" w:type="dxa"/>
            <w:tcBorders>
              <w:top w:val="single" w:sz="4" w:space="0" w:color="auto"/>
              <w:left w:val="single" w:sz="4" w:space="0" w:color="auto"/>
              <w:bottom w:val="single" w:sz="4" w:space="0" w:color="auto"/>
              <w:right w:val="single" w:sz="4" w:space="0" w:color="auto"/>
            </w:tcBorders>
            <w:vAlign w:val="center"/>
          </w:tcPr>
          <w:p w:rsidR="00D90B56" w:rsidRPr="006E62DB" w:rsidRDefault="00D90B56" w:rsidP="00BC6376">
            <w:pPr>
              <w:jc w:val="center"/>
              <w:rPr>
                <w:rFonts w:ascii="Times New Roman" w:hAnsi="Times New Roman"/>
              </w:rPr>
            </w:pPr>
            <w:r w:rsidRPr="006E62DB">
              <w:rPr>
                <w:rFonts w:ascii="Times New Roman" w:hAnsi="Times New Roman"/>
              </w:rPr>
              <w:t>768,7</w:t>
            </w:r>
          </w:p>
        </w:tc>
        <w:tc>
          <w:tcPr>
            <w:tcW w:w="715" w:type="dxa"/>
            <w:tcBorders>
              <w:top w:val="single" w:sz="4" w:space="0" w:color="auto"/>
              <w:left w:val="single" w:sz="4" w:space="0" w:color="auto"/>
              <w:bottom w:val="single" w:sz="4" w:space="0" w:color="auto"/>
              <w:right w:val="single" w:sz="4" w:space="0" w:color="auto"/>
            </w:tcBorders>
            <w:vAlign w:val="center"/>
          </w:tcPr>
          <w:p w:rsidR="00D90B56" w:rsidRPr="006E62DB" w:rsidRDefault="00D90B56" w:rsidP="00BC6376">
            <w:pPr>
              <w:autoSpaceDE w:val="0"/>
              <w:autoSpaceDN w:val="0"/>
              <w:adjustRightInd w:val="0"/>
              <w:jc w:val="center"/>
              <w:rPr>
                <w:rFonts w:ascii="Times New Roman" w:hAnsi="Times New Roman"/>
                <w:sz w:val="20"/>
              </w:rPr>
            </w:pPr>
            <w:r w:rsidRPr="006E62DB">
              <w:rPr>
                <w:rFonts w:ascii="Times New Roman" w:hAnsi="Times New Roman"/>
                <w:sz w:val="20"/>
              </w:rPr>
              <w:t>732,8</w:t>
            </w:r>
          </w:p>
        </w:tc>
        <w:tc>
          <w:tcPr>
            <w:tcW w:w="974" w:type="dxa"/>
            <w:tcBorders>
              <w:top w:val="single" w:sz="4" w:space="0" w:color="auto"/>
              <w:left w:val="single" w:sz="4" w:space="0" w:color="auto"/>
              <w:bottom w:val="single" w:sz="4" w:space="0" w:color="auto"/>
              <w:right w:val="single" w:sz="4" w:space="0" w:color="auto"/>
            </w:tcBorders>
            <w:vAlign w:val="center"/>
          </w:tcPr>
          <w:p w:rsidR="00D90B56" w:rsidRPr="006E62DB" w:rsidRDefault="00D90B56" w:rsidP="00BC6376">
            <w:pPr>
              <w:autoSpaceDE w:val="0"/>
              <w:autoSpaceDN w:val="0"/>
              <w:adjustRightInd w:val="0"/>
              <w:jc w:val="center"/>
              <w:rPr>
                <w:rFonts w:ascii="Times New Roman" w:hAnsi="Times New Roman"/>
                <w:sz w:val="20"/>
              </w:rPr>
            </w:pPr>
            <w:r>
              <w:rPr>
                <w:rFonts w:ascii="Times New Roman" w:hAnsi="Times New Roman"/>
                <w:sz w:val="20"/>
              </w:rPr>
              <w:t>4621,8</w:t>
            </w:r>
          </w:p>
        </w:tc>
      </w:tr>
      <w:tr w:rsidR="00D90B56" w:rsidRPr="006E62DB" w:rsidTr="00BC6376">
        <w:tblPrEx>
          <w:tblCellMar>
            <w:top w:w="0" w:type="dxa"/>
            <w:bottom w:w="0" w:type="dxa"/>
          </w:tblCellMar>
        </w:tblPrEx>
        <w:trPr>
          <w:trHeight w:val="800"/>
          <w:tblCellSpacing w:w="5" w:type="nil"/>
        </w:trPr>
        <w:tc>
          <w:tcPr>
            <w:tcW w:w="851"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rPr>
            </w:pPr>
            <w:r w:rsidRPr="006E62DB">
              <w:rPr>
                <w:rFonts w:ascii="Times New Roman" w:hAnsi="Times New Roman"/>
              </w:rPr>
              <w:t xml:space="preserve">1.2 </w:t>
            </w:r>
          </w:p>
        </w:tc>
        <w:tc>
          <w:tcPr>
            <w:tcW w:w="14175" w:type="dxa"/>
            <w:gridSpan w:val="11"/>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rPr>
            </w:pPr>
            <w:r w:rsidRPr="006E62DB">
              <w:rPr>
                <w:rFonts w:ascii="Times New Roman" w:hAnsi="Times New Roman"/>
              </w:rPr>
              <w:t>Формирование системы предоставления муниципальных услуг и исполнения функций органами местного самоуправления, соответствующих потребностям жителей муниципального образования Ныровское сельское поселение</w:t>
            </w:r>
          </w:p>
        </w:tc>
      </w:tr>
      <w:tr w:rsidR="00D90B56" w:rsidRPr="006E62DB" w:rsidTr="00BC6376">
        <w:tblPrEx>
          <w:tblCellMar>
            <w:top w:w="0" w:type="dxa"/>
            <w:bottom w:w="0" w:type="dxa"/>
          </w:tblCellMar>
        </w:tblPrEx>
        <w:trPr>
          <w:trHeight w:val="800"/>
          <w:tblCellSpacing w:w="5" w:type="nil"/>
        </w:trPr>
        <w:tc>
          <w:tcPr>
            <w:tcW w:w="851"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rPr>
            </w:pPr>
            <w:r w:rsidRPr="006E62DB">
              <w:rPr>
                <w:rFonts w:ascii="Times New Roman" w:hAnsi="Times New Roman"/>
              </w:rPr>
              <w:t>1.2.1</w:t>
            </w:r>
          </w:p>
        </w:tc>
        <w:tc>
          <w:tcPr>
            <w:tcW w:w="2126"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rPr>
            </w:pPr>
            <w:r w:rsidRPr="006E62DB">
              <w:rPr>
                <w:rFonts w:ascii="Times New Roman" w:hAnsi="Times New Roman"/>
              </w:rPr>
              <w:t>Формирование нормативной  базы по общим вопросам в сфере реализации вопросов местного самоуправления</w:t>
            </w:r>
          </w:p>
        </w:tc>
        <w:tc>
          <w:tcPr>
            <w:tcW w:w="2268"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rPr>
            </w:pPr>
            <w:r w:rsidRPr="006E62DB">
              <w:rPr>
                <w:rFonts w:ascii="Times New Roman" w:hAnsi="Times New Roman"/>
              </w:rPr>
              <w:t>администрация Ныровского сельского поселения</w:t>
            </w:r>
          </w:p>
        </w:tc>
        <w:tc>
          <w:tcPr>
            <w:tcW w:w="5245" w:type="dxa"/>
            <w:gridSpan w:val="8"/>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rPr>
            </w:pPr>
            <w:r w:rsidRPr="006E62DB">
              <w:rPr>
                <w:rFonts w:ascii="Times New Roman" w:hAnsi="Times New Roman"/>
              </w:rPr>
              <w:t>без финансирования</w:t>
            </w:r>
          </w:p>
        </w:tc>
      </w:tr>
      <w:tr w:rsidR="00D90B56" w:rsidRPr="006E62DB" w:rsidTr="00BC6376">
        <w:tblPrEx>
          <w:tblCellMar>
            <w:top w:w="0" w:type="dxa"/>
            <w:bottom w:w="0" w:type="dxa"/>
          </w:tblCellMar>
        </w:tblPrEx>
        <w:trPr>
          <w:trHeight w:val="555"/>
          <w:tblCellSpacing w:w="5" w:type="nil"/>
        </w:trPr>
        <w:tc>
          <w:tcPr>
            <w:tcW w:w="851"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rPr>
            </w:pPr>
            <w:r w:rsidRPr="006E62DB">
              <w:rPr>
                <w:rFonts w:ascii="Times New Roman" w:hAnsi="Times New Roman"/>
              </w:rPr>
              <w:t>1.3.</w:t>
            </w:r>
          </w:p>
        </w:tc>
        <w:tc>
          <w:tcPr>
            <w:tcW w:w="14175" w:type="dxa"/>
            <w:gridSpan w:val="11"/>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rPr>
            </w:pPr>
            <w:r w:rsidRPr="006E62DB">
              <w:rPr>
                <w:rFonts w:ascii="Times New Roman" w:hAnsi="Times New Roman"/>
              </w:rPr>
              <w:t>Повышение эффективности и результативности муниципальной службы через развитие системы профессионального и личностного роста муниципальных служащих</w:t>
            </w:r>
          </w:p>
        </w:tc>
      </w:tr>
      <w:tr w:rsidR="00D90B56" w:rsidRPr="006E62DB" w:rsidTr="00BC6376">
        <w:tblPrEx>
          <w:tblCellMar>
            <w:top w:w="0" w:type="dxa"/>
            <w:bottom w:w="0" w:type="dxa"/>
          </w:tblCellMar>
        </w:tblPrEx>
        <w:trPr>
          <w:trHeight w:val="1062"/>
          <w:tblCellSpacing w:w="5" w:type="nil"/>
        </w:trPr>
        <w:tc>
          <w:tcPr>
            <w:tcW w:w="851"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rPr>
            </w:pPr>
            <w:r w:rsidRPr="006E62DB">
              <w:rPr>
                <w:rFonts w:ascii="Times New Roman" w:hAnsi="Times New Roman"/>
              </w:rPr>
              <w:t>1.3.1</w:t>
            </w:r>
          </w:p>
        </w:tc>
        <w:tc>
          <w:tcPr>
            <w:tcW w:w="2126"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jc w:val="both"/>
              <w:rPr>
                <w:rFonts w:ascii="Times New Roman" w:hAnsi="Times New Roman"/>
              </w:rPr>
            </w:pPr>
            <w:r w:rsidRPr="006E62DB">
              <w:rPr>
                <w:rFonts w:ascii="Times New Roman" w:hAnsi="Times New Roman"/>
              </w:rPr>
              <w:t>Разработка современных методик подбора кадров</w:t>
            </w:r>
          </w:p>
          <w:p w:rsidR="00D90B56" w:rsidRPr="006E62DB" w:rsidRDefault="00D90B56" w:rsidP="00BC6376">
            <w:pPr>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rPr>
            </w:pPr>
            <w:r w:rsidRPr="006E62DB">
              <w:rPr>
                <w:rFonts w:ascii="Times New Roman" w:hAnsi="Times New Roman"/>
              </w:rPr>
              <w:t>администрация Ныровского сельского поселения</w:t>
            </w:r>
          </w:p>
        </w:tc>
        <w:tc>
          <w:tcPr>
            <w:tcW w:w="5245" w:type="dxa"/>
            <w:gridSpan w:val="8"/>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rPr>
            </w:pPr>
            <w:r w:rsidRPr="006E62DB">
              <w:rPr>
                <w:rFonts w:ascii="Times New Roman" w:hAnsi="Times New Roman"/>
              </w:rPr>
              <w:t>без финансирования</w:t>
            </w:r>
          </w:p>
        </w:tc>
      </w:tr>
      <w:tr w:rsidR="00D90B56" w:rsidRPr="006E62DB" w:rsidTr="00BC6376">
        <w:tblPrEx>
          <w:tblCellMar>
            <w:top w:w="0" w:type="dxa"/>
            <w:bottom w:w="0" w:type="dxa"/>
          </w:tblCellMar>
        </w:tblPrEx>
        <w:trPr>
          <w:trHeight w:val="800"/>
          <w:tblCellSpacing w:w="5" w:type="nil"/>
        </w:trPr>
        <w:tc>
          <w:tcPr>
            <w:tcW w:w="851"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rPr>
            </w:pPr>
            <w:r w:rsidRPr="006E62DB">
              <w:rPr>
                <w:rFonts w:ascii="Times New Roman" w:hAnsi="Times New Roman"/>
              </w:rPr>
              <w:lastRenderedPageBreak/>
              <w:t>1.3.2</w:t>
            </w:r>
          </w:p>
        </w:tc>
        <w:tc>
          <w:tcPr>
            <w:tcW w:w="2126"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rPr>
                <w:rFonts w:ascii="Times New Roman" w:hAnsi="Times New Roman"/>
              </w:rPr>
            </w:pPr>
            <w:r w:rsidRPr="006E62DB">
              <w:rPr>
                <w:rFonts w:ascii="Times New Roman" w:hAnsi="Times New Roman"/>
              </w:rPr>
              <w:t xml:space="preserve">Совершенствование системы конкурсного замещения вакантных должностей муниципальной службы </w:t>
            </w:r>
          </w:p>
        </w:tc>
        <w:tc>
          <w:tcPr>
            <w:tcW w:w="2268"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rPr>
            </w:pPr>
            <w:r w:rsidRPr="006E62DB">
              <w:rPr>
                <w:rFonts w:ascii="Times New Roman" w:hAnsi="Times New Roman"/>
              </w:rPr>
              <w:t>администрация Ныровского сельского поселения</w:t>
            </w:r>
          </w:p>
          <w:p w:rsidR="00D90B56" w:rsidRPr="006E62DB" w:rsidRDefault="00D90B56" w:rsidP="00BC6376">
            <w:pPr>
              <w:autoSpaceDE w:val="0"/>
              <w:autoSpaceDN w:val="0"/>
              <w:adjustRightInd w:val="0"/>
              <w:jc w:val="center"/>
              <w:rPr>
                <w:rFonts w:ascii="Times New Roman" w:hAnsi="Times New Roman"/>
              </w:rPr>
            </w:pPr>
          </w:p>
        </w:tc>
        <w:tc>
          <w:tcPr>
            <w:tcW w:w="5245" w:type="dxa"/>
            <w:gridSpan w:val="8"/>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rPr>
            </w:pPr>
            <w:r w:rsidRPr="006E62DB">
              <w:rPr>
                <w:rFonts w:ascii="Times New Roman" w:hAnsi="Times New Roman"/>
              </w:rPr>
              <w:t>без финансирования</w:t>
            </w:r>
          </w:p>
        </w:tc>
      </w:tr>
      <w:tr w:rsidR="00D90B56" w:rsidRPr="006E62DB" w:rsidTr="00BC6376">
        <w:tblPrEx>
          <w:tblCellMar>
            <w:top w:w="0" w:type="dxa"/>
            <w:bottom w:w="0" w:type="dxa"/>
          </w:tblCellMar>
        </w:tblPrEx>
        <w:trPr>
          <w:trHeight w:val="800"/>
          <w:tblCellSpacing w:w="5" w:type="nil"/>
        </w:trPr>
        <w:tc>
          <w:tcPr>
            <w:tcW w:w="851"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rPr>
            </w:pPr>
            <w:r w:rsidRPr="006E62DB">
              <w:rPr>
                <w:rFonts w:ascii="Times New Roman" w:hAnsi="Times New Roman"/>
              </w:rPr>
              <w:t>1.3.3</w:t>
            </w:r>
          </w:p>
        </w:tc>
        <w:tc>
          <w:tcPr>
            <w:tcW w:w="2126"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rPr>
                <w:rFonts w:ascii="Times New Roman" w:hAnsi="Times New Roman"/>
              </w:rPr>
            </w:pPr>
            <w:r w:rsidRPr="006E62DB">
              <w:rPr>
                <w:rFonts w:ascii="Times New Roman" w:hAnsi="Times New Roman"/>
              </w:rPr>
              <w:t xml:space="preserve">Совершенствование механизмов формирования кадрового резерва муниципальной службы </w:t>
            </w:r>
          </w:p>
        </w:tc>
        <w:tc>
          <w:tcPr>
            <w:tcW w:w="2268"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rPr>
            </w:pPr>
            <w:r w:rsidRPr="006E62DB">
              <w:rPr>
                <w:rFonts w:ascii="Times New Roman" w:hAnsi="Times New Roman"/>
              </w:rPr>
              <w:t>администрация Ныровского сельского поселения</w:t>
            </w:r>
          </w:p>
        </w:tc>
        <w:tc>
          <w:tcPr>
            <w:tcW w:w="5245" w:type="dxa"/>
            <w:gridSpan w:val="8"/>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rPr>
            </w:pPr>
            <w:r w:rsidRPr="006E62DB">
              <w:rPr>
                <w:rFonts w:ascii="Times New Roman" w:hAnsi="Times New Roman"/>
              </w:rPr>
              <w:t>без финансирования</w:t>
            </w:r>
          </w:p>
        </w:tc>
      </w:tr>
      <w:tr w:rsidR="00D90B56" w:rsidRPr="006E62DB" w:rsidTr="00BC6376">
        <w:tblPrEx>
          <w:tblCellMar>
            <w:top w:w="0" w:type="dxa"/>
            <w:bottom w:w="0" w:type="dxa"/>
          </w:tblCellMar>
        </w:tblPrEx>
        <w:trPr>
          <w:trHeight w:val="800"/>
          <w:tblCellSpacing w:w="5" w:type="nil"/>
        </w:trPr>
        <w:tc>
          <w:tcPr>
            <w:tcW w:w="851"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rPr>
            </w:pPr>
            <w:r w:rsidRPr="006E62DB">
              <w:rPr>
                <w:rFonts w:ascii="Times New Roman" w:hAnsi="Times New Roman"/>
              </w:rPr>
              <w:t>1.3.4</w:t>
            </w:r>
          </w:p>
        </w:tc>
        <w:tc>
          <w:tcPr>
            <w:tcW w:w="2126"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rPr>
                <w:rFonts w:ascii="Times New Roman" w:hAnsi="Times New Roman"/>
              </w:rPr>
            </w:pPr>
            <w:r w:rsidRPr="006E62DB">
              <w:rPr>
                <w:rFonts w:ascii="Times New Roman" w:hAnsi="Times New Roman"/>
              </w:rPr>
              <w:t xml:space="preserve">Разработка и внедрение процедуры рассмотрения случаев неэтичного поведения муниципальных служащих </w:t>
            </w:r>
          </w:p>
        </w:tc>
        <w:tc>
          <w:tcPr>
            <w:tcW w:w="2268"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rPr>
            </w:pPr>
            <w:r w:rsidRPr="006E62DB">
              <w:rPr>
                <w:rFonts w:ascii="Times New Roman" w:hAnsi="Times New Roman"/>
              </w:rPr>
              <w:t>администрация Ныровского сельского поселения</w:t>
            </w:r>
          </w:p>
        </w:tc>
        <w:tc>
          <w:tcPr>
            <w:tcW w:w="5245" w:type="dxa"/>
            <w:gridSpan w:val="8"/>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rPr>
            </w:pPr>
            <w:r w:rsidRPr="006E62DB">
              <w:rPr>
                <w:rFonts w:ascii="Times New Roman" w:hAnsi="Times New Roman"/>
              </w:rPr>
              <w:t>без финансирования</w:t>
            </w:r>
          </w:p>
        </w:tc>
      </w:tr>
      <w:tr w:rsidR="00D90B56" w:rsidRPr="006E62DB" w:rsidTr="00BC6376">
        <w:tblPrEx>
          <w:tblCellMar>
            <w:top w:w="0" w:type="dxa"/>
            <w:bottom w:w="0" w:type="dxa"/>
          </w:tblCellMar>
        </w:tblPrEx>
        <w:trPr>
          <w:trHeight w:val="800"/>
          <w:tblCellSpacing w:w="5" w:type="nil"/>
        </w:trPr>
        <w:tc>
          <w:tcPr>
            <w:tcW w:w="851"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rPr>
            </w:pPr>
            <w:r w:rsidRPr="006E62DB">
              <w:rPr>
                <w:rFonts w:ascii="Times New Roman" w:hAnsi="Times New Roman"/>
              </w:rPr>
              <w:t>1.3.5</w:t>
            </w:r>
          </w:p>
        </w:tc>
        <w:tc>
          <w:tcPr>
            <w:tcW w:w="2126"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rPr>
                <w:rFonts w:ascii="Times New Roman" w:hAnsi="Times New Roman"/>
              </w:rPr>
            </w:pPr>
            <w:r w:rsidRPr="006E62DB">
              <w:rPr>
                <w:rFonts w:ascii="Times New Roman" w:hAnsi="Times New Roman"/>
              </w:rPr>
              <w:t>Внедрение информационных технологий в систему управления кадровыми ресурсами и в кадровое делопроизводство</w:t>
            </w:r>
          </w:p>
        </w:tc>
        <w:tc>
          <w:tcPr>
            <w:tcW w:w="2268"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rPr>
            </w:pPr>
            <w:r w:rsidRPr="006E62DB">
              <w:rPr>
                <w:rFonts w:ascii="Times New Roman" w:hAnsi="Times New Roman"/>
              </w:rPr>
              <w:t>администрация Ныровского сельского поселения</w:t>
            </w:r>
          </w:p>
        </w:tc>
        <w:tc>
          <w:tcPr>
            <w:tcW w:w="5245" w:type="dxa"/>
            <w:gridSpan w:val="8"/>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rPr>
            </w:pPr>
            <w:r w:rsidRPr="006E62DB">
              <w:rPr>
                <w:rFonts w:ascii="Times New Roman" w:hAnsi="Times New Roman"/>
              </w:rPr>
              <w:t>без финансирования</w:t>
            </w:r>
          </w:p>
        </w:tc>
      </w:tr>
      <w:tr w:rsidR="00D90B56" w:rsidRPr="006E62DB" w:rsidTr="00BC6376">
        <w:tblPrEx>
          <w:tblCellMar>
            <w:top w:w="0" w:type="dxa"/>
            <w:bottom w:w="0" w:type="dxa"/>
          </w:tblCellMar>
        </w:tblPrEx>
        <w:trPr>
          <w:trHeight w:val="1236"/>
          <w:tblCellSpacing w:w="5" w:type="nil"/>
        </w:trPr>
        <w:tc>
          <w:tcPr>
            <w:tcW w:w="851"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rPr>
            </w:pPr>
            <w:r w:rsidRPr="006E62DB">
              <w:rPr>
                <w:rFonts w:ascii="Times New Roman" w:hAnsi="Times New Roman"/>
              </w:rPr>
              <w:t>1.3.6</w:t>
            </w:r>
          </w:p>
        </w:tc>
        <w:tc>
          <w:tcPr>
            <w:tcW w:w="2126"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jc w:val="both"/>
              <w:rPr>
                <w:rFonts w:ascii="Times New Roman" w:hAnsi="Times New Roman"/>
              </w:rPr>
            </w:pPr>
            <w:r w:rsidRPr="006E62DB">
              <w:rPr>
                <w:rFonts w:ascii="Times New Roman" w:hAnsi="Times New Roman"/>
              </w:rPr>
              <w:t>Обеспечение доплаты к пенсиям муниципальных служащих администрации Ныровского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rPr>
            </w:pPr>
            <w:r w:rsidRPr="006E62DB">
              <w:rPr>
                <w:rFonts w:ascii="Times New Roman" w:hAnsi="Times New Roman"/>
              </w:rPr>
              <w:t>администрация Ныровского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D90B56" w:rsidRPr="006E62DB" w:rsidRDefault="00D90B56" w:rsidP="00BC6376">
            <w:pPr>
              <w:jc w:val="center"/>
              <w:rPr>
                <w:rFonts w:ascii="Times New Roman" w:hAnsi="Times New Roman"/>
              </w:rPr>
            </w:pPr>
            <w:r w:rsidRPr="006E62DB">
              <w:rPr>
                <w:rFonts w:ascii="Times New Roman" w:hAnsi="Times New Roman"/>
              </w:rPr>
              <w:t>85,2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90B56" w:rsidRPr="006E62DB" w:rsidRDefault="00D90B56" w:rsidP="00BC6376">
            <w:pPr>
              <w:jc w:val="center"/>
              <w:rPr>
                <w:rFonts w:ascii="Times New Roman" w:hAnsi="Times New Roman"/>
              </w:rPr>
            </w:pPr>
            <w:r w:rsidRPr="006E62DB">
              <w:rPr>
                <w:rFonts w:ascii="Times New Roman" w:hAnsi="Times New Roman"/>
              </w:rPr>
              <w:t>76,6</w:t>
            </w:r>
          </w:p>
        </w:tc>
        <w:tc>
          <w:tcPr>
            <w:tcW w:w="708" w:type="dxa"/>
            <w:tcBorders>
              <w:top w:val="single" w:sz="4" w:space="0" w:color="auto"/>
              <w:left w:val="single" w:sz="4" w:space="0" w:color="auto"/>
              <w:bottom w:val="single" w:sz="4" w:space="0" w:color="auto"/>
              <w:right w:val="single" w:sz="4" w:space="0" w:color="auto"/>
            </w:tcBorders>
            <w:vAlign w:val="center"/>
          </w:tcPr>
          <w:p w:rsidR="00D90B56" w:rsidRPr="006E62DB" w:rsidRDefault="00D90B56" w:rsidP="00BC6376">
            <w:pPr>
              <w:jc w:val="center"/>
              <w:rPr>
                <w:rFonts w:ascii="Times New Roman" w:hAnsi="Times New Roman"/>
              </w:rPr>
            </w:pPr>
            <w:r w:rsidRPr="006E62DB">
              <w:rPr>
                <w:rFonts w:ascii="Times New Roman" w:hAnsi="Times New Roman"/>
              </w:rPr>
              <w:t>76,6</w:t>
            </w:r>
          </w:p>
        </w:tc>
        <w:tc>
          <w:tcPr>
            <w:tcW w:w="715" w:type="dxa"/>
            <w:tcBorders>
              <w:top w:val="single" w:sz="4" w:space="0" w:color="auto"/>
              <w:left w:val="single" w:sz="4" w:space="0" w:color="auto"/>
              <w:bottom w:val="single" w:sz="4" w:space="0" w:color="auto"/>
              <w:right w:val="single" w:sz="4" w:space="0" w:color="auto"/>
            </w:tcBorders>
            <w:vAlign w:val="center"/>
          </w:tcPr>
          <w:p w:rsidR="00D90B56" w:rsidRPr="006E62DB" w:rsidRDefault="00D90B56" w:rsidP="00BC6376">
            <w:pPr>
              <w:jc w:val="center"/>
              <w:rPr>
                <w:rFonts w:ascii="Times New Roman" w:hAnsi="Times New Roman"/>
              </w:rPr>
            </w:pPr>
            <w:r w:rsidRPr="006E62DB">
              <w:rPr>
                <w:rFonts w:ascii="Times New Roman" w:hAnsi="Times New Roman"/>
              </w:rPr>
              <w:t>76,6</w:t>
            </w:r>
          </w:p>
        </w:tc>
        <w:tc>
          <w:tcPr>
            <w:tcW w:w="715" w:type="dxa"/>
            <w:tcBorders>
              <w:top w:val="single" w:sz="4" w:space="0" w:color="auto"/>
              <w:left w:val="single" w:sz="4" w:space="0" w:color="auto"/>
              <w:bottom w:val="single" w:sz="4" w:space="0" w:color="auto"/>
              <w:right w:val="single" w:sz="4" w:space="0" w:color="auto"/>
            </w:tcBorders>
            <w:vAlign w:val="center"/>
          </w:tcPr>
          <w:p w:rsidR="00D90B56" w:rsidRPr="006E62DB" w:rsidRDefault="00D90B56" w:rsidP="00BC6376">
            <w:pPr>
              <w:jc w:val="center"/>
              <w:rPr>
                <w:rFonts w:ascii="Times New Roman" w:hAnsi="Times New Roman"/>
              </w:rPr>
            </w:pPr>
            <w:r w:rsidRPr="006E62DB">
              <w:rPr>
                <w:rFonts w:ascii="Times New Roman" w:hAnsi="Times New Roman"/>
              </w:rPr>
              <w:t>76,6</w:t>
            </w:r>
          </w:p>
        </w:tc>
        <w:tc>
          <w:tcPr>
            <w:tcW w:w="715" w:type="dxa"/>
            <w:tcBorders>
              <w:top w:val="single" w:sz="4" w:space="0" w:color="auto"/>
              <w:left w:val="single" w:sz="4" w:space="0" w:color="auto"/>
              <w:bottom w:val="single" w:sz="4" w:space="0" w:color="auto"/>
              <w:right w:val="single" w:sz="4" w:space="0" w:color="auto"/>
            </w:tcBorders>
            <w:vAlign w:val="center"/>
          </w:tcPr>
          <w:p w:rsidR="00D90B56" w:rsidRPr="006E62DB" w:rsidRDefault="00D90B56" w:rsidP="00BC6376">
            <w:pPr>
              <w:autoSpaceDE w:val="0"/>
              <w:autoSpaceDN w:val="0"/>
              <w:adjustRightInd w:val="0"/>
              <w:jc w:val="center"/>
              <w:rPr>
                <w:rFonts w:ascii="Times New Roman" w:hAnsi="Times New Roman"/>
              </w:rPr>
            </w:pPr>
            <w:r w:rsidRPr="006E62DB">
              <w:rPr>
                <w:rFonts w:ascii="Times New Roman" w:hAnsi="Times New Roman"/>
              </w:rPr>
              <w:t>76,6</w:t>
            </w:r>
          </w:p>
        </w:tc>
        <w:tc>
          <w:tcPr>
            <w:tcW w:w="974" w:type="dxa"/>
            <w:tcBorders>
              <w:top w:val="single" w:sz="4" w:space="0" w:color="auto"/>
              <w:left w:val="single" w:sz="4" w:space="0" w:color="auto"/>
              <w:bottom w:val="single" w:sz="4" w:space="0" w:color="auto"/>
              <w:right w:val="single" w:sz="4" w:space="0" w:color="auto"/>
            </w:tcBorders>
            <w:vAlign w:val="center"/>
          </w:tcPr>
          <w:p w:rsidR="00D90B56" w:rsidRPr="006E62DB" w:rsidRDefault="00D90B56" w:rsidP="00BC6376">
            <w:pPr>
              <w:autoSpaceDE w:val="0"/>
              <w:autoSpaceDN w:val="0"/>
              <w:adjustRightInd w:val="0"/>
              <w:jc w:val="center"/>
              <w:rPr>
                <w:rFonts w:ascii="Times New Roman" w:hAnsi="Times New Roman"/>
              </w:rPr>
            </w:pPr>
            <w:r w:rsidRPr="006E62DB">
              <w:rPr>
                <w:rFonts w:ascii="Times New Roman" w:hAnsi="Times New Roman"/>
              </w:rPr>
              <w:t>468,2</w:t>
            </w:r>
          </w:p>
        </w:tc>
      </w:tr>
      <w:tr w:rsidR="00D90B56" w:rsidRPr="006E62DB" w:rsidTr="00BC6376">
        <w:tblPrEx>
          <w:tblCellMar>
            <w:top w:w="0" w:type="dxa"/>
            <w:bottom w:w="0" w:type="dxa"/>
          </w:tblCellMar>
        </w:tblPrEx>
        <w:trPr>
          <w:trHeight w:val="1236"/>
          <w:tblCellSpacing w:w="5" w:type="nil"/>
        </w:trPr>
        <w:tc>
          <w:tcPr>
            <w:tcW w:w="851"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rPr>
            </w:pPr>
            <w:r w:rsidRPr="006E62DB">
              <w:rPr>
                <w:rFonts w:ascii="Times New Roman" w:hAnsi="Times New Roman"/>
              </w:rPr>
              <w:t>1.4.</w:t>
            </w:r>
          </w:p>
        </w:tc>
        <w:tc>
          <w:tcPr>
            <w:tcW w:w="2126"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jc w:val="both"/>
              <w:rPr>
                <w:rFonts w:ascii="Times New Roman" w:hAnsi="Times New Roman"/>
              </w:rPr>
            </w:pPr>
            <w:r w:rsidRPr="006E62DB">
              <w:rPr>
                <w:rFonts w:ascii="Times New Roman" w:hAnsi="Times New Roman"/>
              </w:rPr>
              <w:t>Выделение земельных участков из земель сельскохозяйственного назначения в счет невостребованных земельных долей и (или) земельных долей, от прав собственности на которые граждане отказались</w:t>
            </w:r>
          </w:p>
        </w:tc>
        <w:tc>
          <w:tcPr>
            <w:tcW w:w="2268"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rPr>
            </w:pPr>
            <w:r w:rsidRPr="006E62DB">
              <w:rPr>
                <w:rFonts w:ascii="Times New Roman" w:hAnsi="Times New Roman"/>
              </w:rPr>
              <w:t>администрация Ныровского сельского поселения</w:t>
            </w:r>
          </w:p>
          <w:p w:rsidR="00D90B56" w:rsidRPr="006E62DB" w:rsidRDefault="00D90B56" w:rsidP="00BC6376">
            <w:pPr>
              <w:autoSpaceDE w:val="0"/>
              <w:autoSpaceDN w:val="0"/>
              <w:adjustRightInd w:val="0"/>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D90B56" w:rsidRPr="006E62DB" w:rsidRDefault="00D90B56" w:rsidP="00BC6376">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90B56" w:rsidRPr="006E62DB" w:rsidRDefault="00D90B56" w:rsidP="00BC6376">
            <w:pPr>
              <w:jc w:val="center"/>
              <w:rPr>
                <w:rFonts w:ascii="Times New Roman" w:hAnsi="Times New Roman"/>
              </w:rPr>
            </w:pPr>
            <w:r w:rsidRPr="006E62DB">
              <w:rPr>
                <w:rFonts w:ascii="Times New Roman" w:hAnsi="Times New Roman"/>
              </w:rPr>
              <w:t>11,3</w:t>
            </w:r>
          </w:p>
        </w:tc>
        <w:tc>
          <w:tcPr>
            <w:tcW w:w="708" w:type="dxa"/>
            <w:tcBorders>
              <w:top w:val="single" w:sz="4" w:space="0" w:color="auto"/>
              <w:left w:val="single" w:sz="4" w:space="0" w:color="auto"/>
              <w:bottom w:val="single" w:sz="4" w:space="0" w:color="auto"/>
              <w:right w:val="single" w:sz="4" w:space="0" w:color="auto"/>
            </w:tcBorders>
            <w:vAlign w:val="center"/>
          </w:tcPr>
          <w:p w:rsidR="00D90B56" w:rsidRPr="006E62DB" w:rsidRDefault="00D90B56" w:rsidP="00BC6376">
            <w:pPr>
              <w:jc w:val="center"/>
              <w:rPr>
                <w:rFonts w:ascii="Times New Roman" w:hAnsi="Times New Roman"/>
              </w:rPr>
            </w:pPr>
            <w:r w:rsidRPr="006E62DB">
              <w:rPr>
                <w:rFonts w:ascii="Times New Roman" w:hAnsi="Times New Roman"/>
              </w:rPr>
              <w:t>0,0</w:t>
            </w:r>
          </w:p>
        </w:tc>
        <w:tc>
          <w:tcPr>
            <w:tcW w:w="715" w:type="dxa"/>
            <w:tcBorders>
              <w:top w:val="single" w:sz="4" w:space="0" w:color="auto"/>
              <w:left w:val="single" w:sz="4" w:space="0" w:color="auto"/>
              <w:bottom w:val="single" w:sz="4" w:space="0" w:color="auto"/>
              <w:right w:val="single" w:sz="4" w:space="0" w:color="auto"/>
            </w:tcBorders>
            <w:vAlign w:val="center"/>
          </w:tcPr>
          <w:p w:rsidR="00D90B56" w:rsidRPr="006E62DB" w:rsidRDefault="00D90B56" w:rsidP="00BC6376">
            <w:pPr>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vAlign w:val="center"/>
          </w:tcPr>
          <w:p w:rsidR="00D90B56" w:rsidRPr="006E62DB" w:rsidRDefault="00D90B56" w:rsidP="00BC6376">
            <w:pPr>
              <w:jc w:val="center"/>
              <w:rPr>
                <w:rFonts w:ascii="Times New Roman" w:hAnsi="Times New Roman"/>
              </w:rPr>
            </w:pPr>
          </w:p>
        </w:tc>
        <w:tc>
          <w:tcPr>
            <w:tcW w:w="715" w:type="dxa"/>
            <w:tcBorders>
              <w:top w:val="single" w:sz="4" w:space="0" w:color="auto"/>
              <w:left w:val="single" w:sz="4" w:space="0" w:color="auto"/>
              <w:bottom w:val="single" w:sz="4" w:space="0" w:color="auto"/>
              <w:right w:val="single" w:sz="4" w:space="0" w:color="auto"/>
            </w:tcBorders>
            <w:vAlign w:val="center"/>
          </w:tcPr>
          <w:p w:rsidR="00D90B56" w:rsidRPr="006E62DB" w:rsidRDefault="00D90B56" w:rsidP="00BC6376">
            <w:pPr>
              <w:autoSpaceDE w:val="0"/>
              <w:autoSpaceDN w:val="0"/>
              <w:adjustRightInd w:val="0"/>
              <w:jc w:val="center"/>
              <w:rPr>
                <w:rFonts w:ascii="Times New Roman" w:hAnsi="Times New Roman"/>
              </w:rPr>
            </w:pPr>
          </w:p>
        </w:tc>
        <w:tc>
          <w:tcPr>
            <w:tcW w:w="974" w:type="dxa"/>
            <w:tcBorders>
              <w:top w:val="single" w:sz="4" w:space="0" w:color="auto"/>
              <w:left w:val="single" w:sz="4" w:space="0" w:color="auto"/>
              <w:bottom w:val="single" w:sz="4" w:space="0" w:color="auto"/>
              <w:right w:val="single" w:sz="4" w:space="0" w:color="auto"/>
            </w:tcBorders>
            <w:vAlign w:val="center"/>
          </w:tcPr>
          <w:p w:rsidR="00D90B56" w:rsidRPr="006E62DB" w:rsidRDefault="00D90B56" w:rsidP="00BC6376">
            <w:pPr>
              <w:autoSpaceDE w:val="0"/>
              <w:autoSpaceDN w:val="0"/>
              <w:adjustRightInd w:val="0"/>
              <w:jc w:val="center"/>
              <w:rPr>
                <w:rFonts w:ascii="Times New Roman" w:hAnsi="Times New Roman"/>
              </w:rPr>
            </w:pPr>
            <w:r w:rsidRPr="006E62DB">
              <w:rPr>
                <w:rFonts w:ascii="Times New Roman" w:hAnsi="Times New Roman"/>
              </w:rPr>
              <w:t>11,3</w:t>
            </w:r>
          </w:p>
        </w:tc>
      </w:tr>
    </w:tbl>
    <w:p w:rsidR="00D90B56" w:rsidRDefault="00D90B56" w:rsidP="00D90B56">
      <w:pPr>
        <w:autoSpaceDE w:val="0"/>
        <w:autoSpaceDN w:val="0"/>
        <w:adjustRightInd w:val="0"/>
        <w:ind w:firstLine="709"/>
        <w:jc w:val="both"/>
        <w:rPr>
          <w:sz w:val="28"/>
        </w:rPr>
      </w:pPr>
    </w:p>
    <w:p w:rsidR="00D90B56" w:rsidRDefault="00D90B56" w:rsidP="00D90B56">
      <w:pPr>
        <w:autoSpaceDE w:val="0"/>
        <w:autoSpaceDN w:val="0"/>
        <w:adjustRightInd w:val="0"/>
        <w:ind w:firstLine="709"/>
        <w:jc w:val="both"/>
        <w:rPr>
          <w:sz w:val="28"/>
        </w:rPr>
      </w:pPr>
    </w:p>
    <w:p w:rsidR="00D90B56" w:rsidRDefault="00D90B56" w:rsidP="00D90B56">
      <w:pPr>
        <w:autoSpaceDE w:val="0"/>
        <w:autoSpaceDN w:val="0"/>
        <w:adjustRightInd w:val="0"/>
        <w:ind w:firstLine="709"/>
        <w:jc w:val="both"/>
        <w:rPr>
          <w:sz w:val="28"/>
        </w:rPr>
      </w:pPr>
    </w:p>
    <w:p w:rsidR="00D90B56" w:rsidRDefault="00D90B56" w:rsidP="00D90B56">
      <w:pPr>
        <w:autoSpaceDE w:val="0"/>
        <w:autoSpaceDN w:val="0"/>
        <w:adjustRightInd w:val="0"/>
        <w:ind w:firstLine="709"/>
        <w:jc w:val="both"/>
        <w:rPr>
          <w:sz w:val="28"/>
        </w:rPr>
      </w:pPr>
    </w:p>
    <w:p w:rsidR="00D90B56" w:rsidRDefault="00D90B56" w:rsidP="00D90B56">
      <w:pPr>
        <w:autoSpaceDE w:val="0"/>
        <w:autoSpaceDN w:val="0"/>
        <w:adjustRightInd w:val="0"/>
        <w:ind w:firstLine="709"/>
        <w:jc w:val="both"/>
        <w:rPr>
          <w:sz w:val="28"/>
        </w:rPr>
      </w:pPr>
    </w:p>
    <w:p w:rsidR="00D90B56" w:rsidRPr="002C79C8" w:rsidRDefault="00D90B56" w:rsidP="00D90B56">
      <w:pPr>
        <w:autoSpaceDE w:val="0"/>
        <w:autoSpaceDN w:val="0"/>
        <w:adjustRightInd w:val="0"/>
        <w:spacing w:after="0" w:line="240" w:lineRule="auto"/>
        <w:ind w:firstLine="709"/>
        <w:jc w:val="right"/>
        <w:rPr>
          <w:rFonts w:ascii="Times New Roman" w:hAnsi="Times New Roman"/>
        </w:rPr>
      </w:pPr>
      <w:r w:rsidRPr="002C79C8">
        <w:rPr>
          <w:rFonts w:ascii="Times New Roman" w:hAnsi="Times New Roman"/>
        </w:rPr>
        <w:lastRenderedPageBreak/>
        <w:t>Приложение №3</w:t>
      </w:r>
    </w:p>
    <w:p w:rsidR="00D90B56" w:rsidRPr="002C79C8" w:rsidRDefault="00D90B56" w:rsidP="00D90B56">
      <w:pPr>
        <w:autoSpaceDE w:val="0"/>
        <w:autoSpaceDN w:val="0"/>
        <w:adjustRightInd w:val="0"/>
        <w:spacing w:after="0" w:line="240" w:lineRule="auto"/>
        <w:ind w:firstLine="709"/>
        <w:jc w:val="right"/>
        <w:rPr>
          <w:rFonts w:ascii="Times New Roman" w:hAnsi="Times New Roman"/>
        </w:rPr>
      </w:pPr>
      <w:r w:rsidRPr="002C79C8">
        <w:rPr>
          <w:rFonts w:ascii="Times New Roman" w:hAnsi="Times New Roman"/>
        </w:rPr>
        <w:t>Приложение № 5</w:t>
      </w:r>
    </w:p>
    <w:p w:rsidR="00D90B56" w:rsidRPr="002C79C8" w:rsidRDefault="00D90B56" w:rsidP="00D90B56">
      <w:pPr>
        <w:autoSpaceDE w:val="0"/>
        <w:autoSpaceDN w:val="0"/>
        <w:adjustRightInd w:val="0"/>
        <w:spacing w:after="0" w:line="240" w:lineRule="auto"/>
        <w:ind w:firstLine="709"/>
        <w:jc w:val="right"/>
        <w:rPr>
          <w:rFonts w:ascii="Times New Roman" w:hAnsi="Times New Roman"/>
        </w:rPr>
      </w:pPr>
      <w:r w:rsidRPr="002C79C8">
        <w:rPr>
          <w:rFonts w:ascii="Times New Roman" w:hAnsi="Times New Roman"/>
        </w:rPr>
        <w:t>К муниципальной программе</w:t>
      </w:r>
    </w:p>
    <w:p w:rsidR="00D90B56" w:rsidRPr="002C79C8" w:rsidRDefault="00D90B56" w:rsidP="00D90B56">
      <w:pPr>
        <w:autoSpaceDE w:val="0"/>
        <w:autoSpaceDN w:val="0"/>
        <w:adjustRightInd w:val="0"/>
        <w:spacing w:after="0" w:line="240" w:lineRule="auto"/>
        <w:ind w:firstLine="709"/>
        <w:jc w:val="right"/>
        <w:rPr>
          <w:rFonts w:ascii="Times New Roman" w:hAnsi="Times New Roman"/>
        </w:rPr>
      </w:pPr>
    </w:p>
    <w:p w:rsidR="00D90B56" w:rsidRPr="002C79C8" w:rsidRDefault="00D90B56" w:rsidP="00D90B56">
      <w:pPr>
        <w:autoSpaceDE w:val="0"/>
        <w:autoSpaceDN w:val="0"/>
        <w:adjustRightInd w:val="0"/>
        <w:spacing w:after="0" w:line="240" w:lineRule="auto"/>
        <w:ind w:firstLine="709"/>
        <w:jc w:val="both"/>
        <w:rPr>
          <w:rFonts w:ascii="Times New Roman" w:hAnsi="Times New Roman"/>
        </w:rPr>
      </w:pPr>
      <w:r w:rsidRPr="002C79C8">
        <w:rPr>
          <w:rFonts w:ascii="Times New Roman" w:hAnsi="Times New Roman"/>
        </w:rPr>
        <w:t>Прогнозная (справочная) оценка ресурсного обеспечения реализации муниципальной программы за счет всех источников финансирования</w:t>
      </w:r>
    </w:p>
    <w:p w:rsidR="00D90B56" w:rsidRPr="002C79C8" w:rsidRDefault="00D90B56" w:rsidP="00D90B56">
      <w:pPr>
        <w:spacing w:after="0" w:line="240" w:lineRule="auto"/>
        <w:ind w:firstLine="709"/>
        <w:jc w:val="both"/>
        <w:rPr>
          <w:rFonts w:ascii="Times New Roman" w:hAnsi="Times New Roman"/>
          <w:b/>
        </w:rPr>
      </w:pPr>
    </w:p>
    <w:tbl>
      <w:tblPr>
        <w:tblW w:w="14803" w:type="dxa"/>
        <w:tblCellSpacing w:w="5" w:type="nil"/>
        <w:tblInd w:w="642" w:type="dxa"/>
        <w:tblLayout w:type="fixed"/>
        <w:tblCellMar>
          <w:left w:w="75" w:type="dxa"/>
          <w:right w:w="75" w:type="dxa"/>
        </w:tblCellMar>
        <w:tblLook w:val="0000"/>
      </w:tblPr>
      <w:tblGrid>
        <w:gridCol w:w="709"/>
        <w:gridCol w:w="1701"/>
        <w:gridCol w:w="5163"/>
        <w:gridCol w:w="1985"/>
        <w:gridCol w:w="709"/>
        <w:gridCol w:w="708"/>
        <w:gridCol w:w="109"/>
        <w:gridCol w:w="600"/>
        <w:gridCol w:w="115"/>
        <w:gridCol w:w="600"/>
        <w:gridCol w:w="115"/>
        <w:gridCol w:w="600"/>
        <w:gridCol w:w="115"/>
        <w:gridCol w:w="600"/>
        <w:gridCol w:w="75"/>
        <w:gridCol w:w="899"/>
      </w:tblGrid>
      <w:tr w:rsidR="00D90B56" w:rsidRPr="006E62DB" w:rsidTr="00BC6376">
        <w:tblPrEx>
          <w:tblCellMar>
            <w:top w:w="0" w:type="dxa"/>
            <w:bottom w:w="0" w:type="dxa"/>
          </w:tblCellMar>
        </w:tblPrEx>
        <w:trPr>
          <w:trHeight w:val="320"/>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szCs w:val="24"/>
              </w:rPr>
            </w:pPr>
            <w:r w:rsidRPr="006E62DB">
              <w:rPr>
                <w:rFonts w:ascii="Times New Roman" w:hAnsi="Times New Roman"/>
                <w:szCs w:val="24"/>
              </w:rPr>
              <w:t xml:space="preserve">N  </w:t>
            </w:r>
            <w:r w:rsidRPr="006E62DB">
              <w:rPr>
                <w:rFonts w:ascii="Times New Roman" w:hAnsi="Times New Roman"/>
                <w:szCs w:val="24"/>
              </w:rPr>
              <w:br/>
              <w:t xml:space="preserve">п/п </w:t>
            </w:r>
            <w:r w:rsidRPr="006E62DB">
              <w:rPr>
                <w:rFonts w:ascii="Times New Roman" w:hAnsi="Times New Roman"/>
                <w:szCs w:val="24"/>
              </w:rPr>
              <w:br/>
            </w:r>
            <w:hyperlink r:id="rId13" w:history="1">
              <w:r w:rsidRPr="006E62DB">
                <w:rPr>
                  <w:rFonts w:ascii="Times New Roman" w:hAnsi="Times New Roman"/>
                  <w:color w:val="0000FF"/>
                  <w:szCs w:val="24"/>
                </w:rPr>
                <w:t>&lt;*&gt;</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szCs w:val="24"/>
              </w:rPr>
            </w:pPr>
            <w:r w:rsidRPr="006E62DB">
              <w:rPr>
                <w:rFonts w:ascii="Times New Roman" w:hAnsi="Times New Roman"/>
                <w:szCs w:val="24"/>
              </w:rPr>
              <w:t xml:space="preserve">    Статус     </w:t>
            </w:r>
          </w:p>
        </w:tc>
        <w:tc>
          <w:tcPr>
            <w:tcW w:w="5163" w:type="dxa"/>
            <w:vMerge w:val="restart"/>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szCs w:val="24"/>
              </w:rPr>
            </w:pPr>
            <w:r w:rsidRPr="006E62DB">
              <w:rPr>
                <w:rFonts w:ascii="Times New Roman" w:hAnsi="Times New Roman"/>
                <w:szCs w:val="24"/>
              </w:rPr>
              <w:t>Наименование муниципальной программы, подпрограммы, муниципальной целевой программы,  программы, отдельного  мероприятия</w:t>
            </w:r>
          </w:p>
        </w:tc>
        <w:tc>
          <w:tcPr>
            <w:tcW w:w="1985" w:type="dxa"/>
            <w:vMerge w:val="restart"/>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szCs w:val="24"/>
              </w:rPr>
            </w:pPr>
            <w:r w:rsidRPr="006E62DB">
              <w:rPr>
                <w:rFonts w:ascii="Times New Roman" w:hAnsi="Times New Roman"/>
                <w:szCs w:val="24"/>
              </w:rPr>
              <w:t>Источник финансирования</w:t>
            </w:r>
          </w:p>
        </w:tc>
        <w:tc>
          <w:tcPr>
            <w:tcW w:w="5245" w:type="dxa"/>
            <w:gridSpan w:val="12"/>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szCs w:val="24"/>
              </w:rPr>
            </w:pPr>
            <w:r w:rsidRPr="006E62DB">
              <w:rPr>
                <w:rFonts w:ascii="Times New Roman" w:hAnsi="Times New Roman"/>
                <w:szCs w:val="24"/>
              </w:rPr>
              <w:t xml:space="preserve">       Расходы (тыс. рублей)       </w:t>
            </w:r>
          </w:p>
        </w:tc>
      </w:tr>
      <w:tr w:rsidR="00D90B56" w:rsidRPr="006E62DB" w:rsidTr="00BC6376">
        <w:tblPrEx>
          <w:tblCellMar>
            <w:top w:w="0" w:type="dxa"/>
            <w:bottom w:w="0" w:type="dxa"/>
          </w:tblCellMar>
        </w:tblPrEx>
        <w:trPr>
          <w:trHeight w:val="667"/>
          <w:tblCellSpacing w:w="5" w:type="nil"/>
        </w:trPr>
        <w:tc>
          <w:tcPr>
            <w:tcW w:w="709" w:type="dxa"/>
            <w:vMerge/>
            <w:tcBorders>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szCs w:val="24"/>
              </w:rPr>
            </w:pPr>
          </w:p>
        </w:tc>
        <w:tc>
          <w:tcPr>
            <w:tcW w:w="1701" w:type="dxa"/>
            <w:vMerge/>
            <w:tcBorders>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szCs w:val="24"/>
              </w:rPr>
            </w:pPr>
          </w:p>
        </w:tc>
        <w:tc>
          <w:tcPr>
            <w:tcW w:w="5163" w:type="dxa"/>
            <w:vMerge/>
            <w:tcBorders>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szCs w:val="24"/>
              </w:rPr>
            </w:pPr>
          </w:p>
        </w:tc>
        <w:tc>
          <w:tcPr>
            <w:tcW w:w="1985" w:type="dxa"/>
            <w:vMerge/>
            <w:tcBorders>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szCs w:val="24"/>
              </w:rPr>
            </w:pPr>
          </w:p>
        </w:tc>
        <w:tc>
          <w:tcPr>
            <w:tcW w:w="709" w:type="dxa"/>
            <w:tcBorders>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szCs w:val="24"/>
              </w:rPr>
            </w:pPr>
            <w:r w:rsidRPr="006E62DB">
              <w:rPr>
                <w:rFonts w:ascii="Times New Roman" w:hAnsi="Times New Roman"/>
                <w:szCs w:val="24"/>
              </w:rPr>
              <w:t>2014</w:t>
            </w:r>
          </w:p>
          <w:p w:rsidR="00D90B56" w:rsidRPr="006E62DB" w:rsidRDefault="00D90B56" w:rsidP="00BC6376">
            <w:pPr>
              <w:autoSpaceDE w:val="0"/>
              <w:autoSpaceDN w:val="0"/>
              <w:adjustRightInd w:val="0"/>
              <w:jc w:val="center"/>
              <w:rPr>
                <w:rFonts w:ascii="Times New Roman" w:hAnsi="Times New Roman"/>
                <w:szCs w:val="24"/>
              </w:rPr>
            </w:pPr>
            <w:r w:rsidRPr="006E62DB">
              <w:rPr>
                <w:rFonts w:ascii="Times New Roman" w:hAnsi="Times New Roman"/>
                <w:szCs w:val="24"/>
              </w:rPr>
              <w:t>год</w:t>
            </w:r>
          </w:p>
        </w:tc>
        <w:tc>
          <w:tcPr>
            <w:tcW w:w="708" w:type="dxa"/>
            <w:tcBorders>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szCs w:val="24"/>
              </w:rPr>
            </w:pPr>
            <w:r w:rsidRPr="006E62DB">
              <w:rPr>
                <w:rFonts w:ascii="Times New Roman" w:hAnsi="Times New Roman"/>
                <w:szCs w:val="24"/>
              </w:rPr>
              <w:t>2015</w:t>
            </w:r>
          </w:p>
          <w:p w:rsidR="00D90B56" w:rsidRPr="006E62DB" w:rsidRDefault="00D90B56" w:rsidP="00BC6376">
            <w:pPr>
              <w:autoSpaceDE w:val="0"/>
              <w:autoSpaceDN w:val="0"/>
              <w:adjustRightInd w:val="0"/>
              <w:ind w:left="-14" w:firstLine="14"/>
              <w:jc w:val="center"/>
              <w:rPr>
                <w:rFonts w:ascii="Times New Roman" w:hAnsi="Times New Roman"/>
                <w:szCs w:val="24"/>
              </w:rPr>
            </w:pPr>
            <w:r w:rsidRPr="006E62DB">
              <w:rPr>
                <w:rFonts w:ascii="Times New Roman" w:hAnsi="Times New Roman"/>
                <w:szCs w:val="24"/>
              </w:rPr>
              <w:t>год</w:t>
            </w:r>
          </w:p>
        </w:tc>
        <w:tc>
          <w:tcPr>
            <w:tcW w:w="709" w:type="dxa"/>
            <w:gridSpan w:val="2"/>
            <w:tcBorders>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szCs w:val="24"/>
              </w:rPr>
            </w:pPr>
            <w:r w:rsidRPr="006E62DB">
              <w:rPr>
                <w:rFonts w:ascii="Times New Roman" w:hAnsi="Times New Roman"/>
                <w:szCs w:val="24"/>
              </w:rPr>
              <w:t>2016</w:t>
            </w:r>
          </w:p>
          <w:p w:rsidR="00D90B56" w:rsidRPr="006E62DB" w:rsidRDefault="00D90B56" w:rsidP="00BC6376">
            <w:pPr>
              <w:autoSpaceDE w:val="0"/>
              <w:autoSpaceDN w:val="0"/>
              <w:adjustRightInd w:val="0"/>
              <w:jc w:val="center"/>
              <w:rPr>
                <w:rFonts w:ascii="Times New Roman" w:hAnsi="Times New Roman"/>
                <w:szCs w:val="24"/>
              </w:rPr>
            </w:pPr>
            <w:r w:rsidRPr="006E62DB">
              <w:rPr>
                <w:rFonts w:ascii="Times New Roman" w:hAnsi="Times New Roman"/>
                <w:szCs w:val="24"/>
              </w:rPr>
              <w:t>год</w:t>
            </w:r>
          </w:p>
        </w:tc>
        <w:tc>
          <w:tcPr>
            <w:tcW w:w="715" w:type="dxa"/>
            <w:gridSpan w:val="2"/>
            <w:tcBorders>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szCs w:val="24"/>
              </w:rPr>
            </w:pPr>
            <w:r w:rsidRPr="006E62DB">
              <w:rPr>
                <w:rFonts w:ascii="Times New Roman" w:hAnsi="Times New Roman"/>
                <w:szCs w:val="24"/>
              </w:rPr>
              <w:t>2017</w:t>
            </w:r>
          </w:p>
          <w:p w:rsidR="00D90B56" w:rsidRPr="006E62DB" w:rsidRDefault="00D90B56" w:rsidP="00BC6376">
            <w:pPr>
              <w:autoSpaceDE w:val="0"/>
              <w:autoSpaceDN w:val="0"/>
              <w:adjustRightInd w:val="0"/>
              <w:jc w:val="center"/>
              <w:rPr>
                <w:rFonts w:ascii="Times New Roman" w:hAnsi="Times New Roman"/>
                <w:szCs w:val="24"/>
              </w:rPr>
            </w:pPr>
            <w:r w:rsidRPr="006E62DB">
              <w:rPr>
                <w:rFonts w:ascii="Times New Roman" w:hAnsi="Times New Roman"/>
                <w:szCs w:val="24"/>
              </w:rPr>
              <w:t>год</w:t>
            </w:r>
          </w:p>
        </w:tc>
        <w:tc>
          <w:tcPr>
            <w:tcW w:w="715" w:type="dxa"/>
            <w:gridSpan w:val="2"/>
            <w:tcBorders>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szCs w:val="24"/>
              </w:rPr>
            </w:pPr>
            <w:r w:rsidRPr="006E62DB">
              <w:rPr>
                <w:rFonts w:ascii="Times New Roman" w:hAnsi="Times New Roman"/>
                <w:szCs w:val="24"/>
              </w:rPr>
              <w:t>2018</w:t>
            </w:r>
          </w:p>
          <w:p w:rsidR="00D90B56" w:rsidRPr="006E62DB" w:rsidRDefault="00D90B56" w:rsidP="00BC6376">
            <w:pPr>
              <w:autoSpaceDE w:val="0"/>
              <w:autoSpaceDN w:val="0"/>
              <w:adjustRightInd w:val="0"/>
              <w:jc w:val="center"/>
              <w:rPr>
                <w:rFonts w:ascii="Times New Roman" w:hAnsi="Times New Roman"/>
                <w:szCs w:val="24"/>
              </w:rPr>
            </w:pPr>
            <w:r w:rsidRPr="006E62DB">
              <w:rPr>
                <w:rFonts w:ascii="Times New Roman" w:hAnsi="Times New Roman"/>
                <w:szCs w:val="24"/>
              </w:rPr>
              <w:t>год</w:t>
            </w:r>
          </w:p>
        </w:tc>
        <w:tc>
          <w:tcPr>
            <w:tcW w:w="715" w:type="dxa"/>
            <w:gridSpan w:val="2"/>
            <w:tcBorders>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szCs w:val="24"/>
              </w:rPr>
            </w:pPr>
            <w:r w:rsidRPr="006E62DB">
              <w:rPr>
                <w:rFonts w:ascii="Times New Roman" w:hAnsi="Times New Roman"/>
                <w:szCs w:val="24"/>
              </w:rPr>
              <w:t>2019 год</w:t>
            </w:r>
          </w:p>
        </w:tc>
        <w:tc>
          <w:tcPr>
            <w:tcW w:w="974" w:type="dxa"/>
            <w:gridSpan w:val="2"/>
            <w:tcBorders>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szCs w:val="24"/>
              </w:rPr>
            </w:pPr>
            <w:r w:rsidRPr="006E62DB">
              <w:rPr>
                <w:rFonts w:ascii="Times New Roman" w:hAnsi="Times New Roman"/>
                <w:szCs w:val="24"/>
              </w:rPr>
              <w:t>итого</w:t>
            </w:r>
          </w:p>
        </w:tc>
      </w:tr>
      <w:tr w:rsidR="00D90B56" w:rsidRPr="006E62DB" w:rsidTr="00BC6376">
        <w:tblPrEx>
          <w:tblCellMar>
            <w:top w:w="0" w:type="dxa"/>
            <w:bottom w:w="0" w:type="dxa"/>
          </w:tblCellMar>
        </w:tblPrEx>
        <w:trPr>
          <w:trHeight w:val="800"/>
          <w:tblCellSpacing w:w="5" w:type="nil"/>
        </w:trPr>
        <w:tc>
          <w:tcPr>
            <w:tcW w:w="709" w:type="dxa"/>
            <w:tcBorders>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szCs w:val="24"/>
              </w:rPr>
            </w:pPr>
            <w:r w:rsidRPr="006E62DB">
              <w:rPr>
                <w:rFonts w:ascii="Times New Roman" w:hAnsi="Times New Roman"/>
                <w:szCs w:val="24"/>
              </w:rPr>
              <w:t>1.</w:t>
            </w:r>
          </w:p>
        </w:tc>
        <w:tc>
          <w:tcPr>
            <w:tcW w:w="1701" w:type="dxa"/>
            <w:tcBorders>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szCs w:val="24"/>
              </w:rPr>
            </w:pPr>
            <w:r w:rsidRPr="006E62DB">
              <w:rPr>
                <w:rFonts w:ascii="Times New Roman" w:hAnsi="Times New Roman"/>
                <w:szCs w:val="24"/>
              </w:rPr>
              <w:t>Муниципальная</w:t>
            </w:r>
            <w:r w:rsidRPr="006E62DB">
              <w:rPr>
                <w:rFonts w:ascii="Times New Roman" w:hAnsi="Times New Roman"/>
                <w:szCs w:val="24"/>
              </w:rPr>
              <w:br/>
              <w:t xml:space="preserve">программа      </w:t>
            </w:r>
          </w:p>
        </w:tc>
        <w:tc>
          <w:tcPr>
            <w:tcW w:w="5163" w:type="dxa"/>
            <w:tcBorders>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szCs w:val="24"/>
              </w:rPr>
            </w:pPr>
            <w:r w:rsidRPr="006E62DB">
              <w:rPr>
                <w:rFonts w:ascii="Times New Roman" w:hAnsi="Times New Roman"/>
                <w:szCs w:val="24"/>
              </w:rPr>
              <w:t>Развитие местного самоуправления в муниципальном образовании Ныровское сельское поселение на 2014-2019 годы</w:t>
            </w:r>
          </w:p>
        </w:tc>
        <w:tc>
          <w:tcPr>
            <w:tcW w:w="1985" w:type="dxa"/>
            <w:tcBorders>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szCs w:val="24"/>
              </w:rPr>
            </w:pPr>
            <w:r w:rsidRPr="006E62DB">
              <w:rPr>
                <w:rFonts w:ascii="Times New Roman" w:hAnsi="Times New Roman"/>
                <w:szCs w:val="24"/>
              </w:rPr>
              <w:t>местный бюджет</w:t>
            </w:r>
          </w:p>
          <w:p w:rsidR="00D90B56" w:rsidRPr="006E62DB" w:rsidRDefault="00D90B56" w:rsidP="00BC6376">
            <w:pPr>
              <w:autoSpaceDE w:val="0"/>
              <w:autoSpaceDN w:val="0"/>
              <w:adjustRightInd w:val="0"/>
              <w:jc w:val="center"/>
              <w:rPr>
                <w:rFonts w:ascii="Times New Roman" w:hAnsi="Times New Roman"/>
                <w:szCs w:val="24"/>
              </w:rPr>
            </w:pPr>
          </w:p>
        </w:tc>
        <w:tc>
          <w:tcPr>
            <w:tcW w:w="709" w:type="dxa"/>
            <w:tcBorders>
              <w:left w:val="single" w:sz="4" w:space="0" w:color="auto"/>
              <w:bottom w:val="single" w:sz="4" w:space="0" w:color="auto"/>
              <w:right w:val="single" w:sz="4" w:space="0" w:color="auto"/>
            </w:tcBorders>
            <w:vAlign w:val="center"/>
          </w:tcPr>
          <w:p w:rsidR="00D90B56" w:rsidRPr="006E62DB" w:rsidRDefault="00D90B56" w:rsidP="00BC6376">
            <w:pPr>
              <w:jc w:val="center"/>
              <w:rPr>
                <w:rFonts w:ascii="Times New Roman" w:hAnsi="Times New Roman"/>
              </w:rPr>
            </w:pPr>
            <w:r w:rsidRPr="006E62DB">
              <w:rPr>
                <w:rFonts w:ascii="Times New Roman" w:hAnsi="Times New Roman"/>
              </w:rPr>
              <w:t>973,7</w:t>
            </w:r>
          </w:p>
        </w:tc>
        <w:tc>
          <w:tcPr>
            <w:tcW w:w="708" w:type="dxa"/>
            <w:tcBorders>
              <w:left w:val="single" w:sz="4" w:space="0" w:color="auto"/>
              <w:bottom w:val="single" w:sz="4" w:space="0" w:color="auto"/>
              <w:right w:val="single" w:sz="4" w:space="0" w:color="auto"/>
            </w:tcBorders>
            <w:vAlign w:val="center"/>
          </w:tcPr>
          <w:p w:rsidR="00D90B56" w:rsidRPr="006E62DB" w:rsidRDefault="00D90B56" w:rsidP="00BC6376">
            <w:pPr>
              <w:jc w:val="center"/>
              <w:rPr>
                <w:rFonts w:ascii="Times New Roman" w:hAnsi="Times New Roman"/>
              </w:rPr>
            </w:pPr>
            <w:r w:rsidRPr="006E62DB">
              <w:rPr>
                <w:rFonts w:ascii="Times New Roman" w:hAnsi="Times New Roman"/>
              </w:rPr>
              <w:t>835,1</w:t>
            </w:r>
          </w:p>
        </w:tc>
        <w:tc>
          <w:tcPr>
            <w:tcW w:w="709" w:type="dxa"/>
            <w:gridSpan w:val="2"/>
            <w:tcBorders>
              <w:left w:val="single" w:sz="4" w:space="0" w:color="auto"/>
              <w:bottom w:val="single" w:sz="4" w:space="0" w:color="auto"/>
              <w:right w:val="single" w:sz="4" w:space="0" w:color="auto"/>
            </w:tcBorders>
            <w:vAlign w:val="center"/>
          </w:tcPr>
          <w:p w:rsidR="00D90B56" w:rsidRPr="006E62DB" w:rsidRDefault="00D90B56" w:rsidP="00BC6376">
            <w:pPr>
              <w:jc w:val="center"/>
              <w:rPr>
                <w:rFonts w:ascii="Times New Roman" w:hAnsi="Times New Roman"/>
              </w:rPr>
            </w:pPr>
            <w:r w:rsidRPr="006E62DB">
              <w:rPr>
                <w:rFonts w:ascii="Times New Roman" w:hAnsi="Times New Roman"/>
              </w:rPr>
              <w:t>759,6</w:t>
            </w:r>
          </w:p>
        </w:tc>
        <w:tc>
          <w:tcPr>
            <w:tcW w:w="715" w:type="dxa"/>
            <w:gridSpan w:val="2"/>
            <w:tcBorders>
              <w:left w:val="single" w:sz="4" w:space="0" w:color="auto"/>
              <w:bottom w:val="single" w:sz="4" w:space="0" w:color="auto"/>
              <w:right w:val="single" w:sz="4" w:space="0" w:color="auto"/>
            </w:tcBorders>
            <w:vAlign w:val="center"/>
          </w:tcPr>
          <w:p w:rsidR="00D90B56" w:rsidRPr="006E62DB" w:rsidRDefault="00D90B56" w:rsidP="00BC6376">
            <w:pPr>
              <w:jc w:val="center"/>
              <w:rPr>
                <w:rFonts w:ascii="Times New Roman" w:hAnsi="Times New Roman"/>
              </w:rPr>
            </w:pPr>
            <w:r>
              <w:rPr>
                <w:rFonts w:ascii="Times New Roman" w:hAnsi="Times New Roman"/>
              </w:rPr>
              <w:t>878,2</w:t>
            </w:r>
          </w:p>
        </w:tc>
        <w:tc>
          <w:tcPr>
            <w:tcW w:w="715" w:type="dxa"/>
            <w:gridSpan w:val="2"/>
            <w:tcBorders>
              <w:left w:val="single" w:sz="4" w:space="0" w:color="auto"/>
              <w:bottom w:val="single" w:sz="4" w:space="0" w:color="auto"/>
              <w:right w:val="single" w:sz="4" w:space="0" w:color="auto"/>
            </w:tcBorders>
            <w:vAlign w:val="center"/>
          </w:tcPr>
          <w:p w:rsidR="00D90B56" w:rsidRPr="006E62DB" w:rsidRDefault="00D90B56" w:rsidP="00BC6376">
            <w:pPr>
              <w:jc w:val="center"/>
              <w:rPr>
                <w:rFonts w:ascii="Times New Roman" w:hAnsi="Times New Roman"/>
              </w:rPr>
            </w:pPr>
            <w:r w:rsidRPr="006E62DB">
              <w:rPr>
                <w:rFonts w:ascii="Times New Roman" w:hAnsi="Times New Roman"/>
              </w:rPr>
              <w:t>845,3</w:t>
            </w:r>
          </w:p>
        </w:tc>
        <w:tc>
          <w:tcPr>
            <w:tcW w:w="715" w:type="dxa"/>
            <w:gridSpan w:val="2"/>
            <w:tcBorders>
              <w:left w:val="single" w:sz="4" w:space="0" w:color="auto"/>
              <w:bottom w:val="single" w:sz="4" w:space="0" w:color="auto"/>
              <w:right w:val="single" w:sz="4" w:space="0" w:color="auto"/>
            </w:tcBorders>
            <w:vAlign w:val="center"/>
          </w:tcPr>
          <w:p w:rsidR="00D90B56" w:rsidRPr="006E62DB" w:rsidRDefault="00D90B56" w:rsidP="00BC6376">
            <w:pPr>
              <w:autoSpaceDE w:val="0"/>
              <w:autoSpaceDN w:val="0"/>
              <w:adjustRightInd w:val="0"/>
              <w:jc w:val="center"/>
              <w:rPr>
                <w:rFonts w:ascii="Times New Roman" w:hAnsi="Times New Roman"/>
                <w:sz w:val="20"/>
              </w:rPr>
            </w:pPr>
            <w:r w:rsidRPr="006E62DB">
              <w:rPr>
                <w:rFonts w:ascii="Times New Roman" w:hAnsi="Times New Roman"/>
                <w:sz w:val="20"/>
              </w:rPr>
              <w:t>809,4</w:t>
            </w:r>
          </w:p>
        </w:tc>
        <w:tc>
          <w:tcPr>
            <w:tcW w:w="974" w:type="dxa"/>
            <w:gridSpan w:val="2"/>
            <w:tcBorders>
              <w:left w:val="single" w:sz="4" w:space="0" w:color="auto"/>
              <w:bottom w:val="single" w:sz="4" w:space="0" w:color="auto"/>
              <w:right w:val="single" w:sz="4" w:space="0" w:color="auto"/>
            </w:tcBorders>
            <w:vAlign w:val="center"/>
          </w:tcPr>
          <w:p w:rsidR="00D90B56" w:rsidRPr="006E62DB" w:rsidRDefault="00D90B56" w:rsidP="00BC6376">
            <w:pPr>
              <w:autoSpaceDE w:val="0"/>
              <w:autoSpaceDN w:val="0"/>
              <w:adjustRightInd w:val="0"/>
              <w:jc w:val="right"/>
              <w:rPr>
                <w:rFonts w:ascii="Times New Roman" w:hAnsi="Times New Roman"/>
                <w:sz w:val="20"/>
              </w:rPr>
            </w:pPr>
            <w:r>
              <w:rPr>
                <w:rFonts w:ascii="Times New Roman" w:hAnsi="Times New Roman"/>
                <w:sz w:val="20"/>
              </w:rPr>
              <w:t>5101,3</w:t>
            </w:r>
          </w:p>
        </w:tc>
      </w:tr>
      <w:tr w:rsidR="00D90B56" w:rsidRPr="006E62DB" w:rsidTr="00BC6376">
        <w:tblPrEx>
          <w:tblCellMar>
            <w:top w:w="0" w:type="dxa"/>
            <w:bottom w:w="0" w:type="dxa"/>
          </w:tblCellMar>
        </w:tblPrEx>
        <w:trPr>
          <w:trHeight w:val="421"/>
          <w:tblCellSpacing w:w="5" w:type="nil"/>
        </w:trPr>
        <w:tc>
          <w:tcPr>
            <w:tcW w:w="709"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szCs w:val="24"/>
              </w:rPr>
            </w:pPr>
            <w:r w:rsidRPr="006E62DB">
              <w:rPr>
                <w:rFonts w:ascii="Times New Roman" w:hAnsi="Times New Roman"/>
                <w:szCs w:val="24"/>
              </w:rPr>
              <w:t>1.1.</w:t>
            </w:r>
          </w:p>
        </w:tc>
        <w:tc>
          <w:tcPr>
            <w:tcW w:w="14094" w:type="dxa"/>
            <w:gridSpan w:val="15"/>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szCs w:val="24"/>
              </w:rPr>
            </w:pPr>
            <w:r w:rsidRPr="006E62DB">
              <w:rPr>
                <w:rFonts w:ascii="Times New Roman" w:hAnsi="Times New Roman"/>
                <w:szCs w:val="24"/>
              </w:rPr>
              <w:t>Обеспечение осуществления управленческих функций и хозяйственной деятельности администрации Ныровского сельского поселения</w:t>
            </w:r>
          </w:p>
        </w:tc>
      </w:tr>
      <w:tr w:rsidR="00D90B56" w:rsidRPr="006E62DB" w:rsidTr="00BC6376">
        <w:tblPrEx>
          <w:tblCellMar>
            <w:top w:w="0" w:type="dxa"/>
            <w:bottom w:w="0" w:type="dxa"/>
          </w:tblCellMar>
        </w:tblPrEx>
        <w:trPr>
          <w:trHeight w:val="1074"/>
          <w:tblCellSpacing w:w="5" w:type="nil"/>
        </w:trPr>
        <w:tc>
          <w:tcPr>
            <w:tcW w:w="709"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szCs w:val="24"/>
              </w:rPr>
            </w:pPr>
            <w:r w:rsidRPr="006E62DB">
              <w:rPr>
                <w:rFonts w:ascii="Times New Roman" w:hAnsi="Times New Roman"/>
                <w:szCs w:val="24"/>
              </w:rPr>
              <w:t>1.1.1</w:t>
            </w:r>
          </w:p>
        </w:tc>
        <w:tc>
          <w:tcPr>
            <w:tcW w:w="1701"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szCs w:val="24"/>
              </w:rPr>
            </w:pPr>
          </w:p>
        </w:tc>
        <w:tc>
          <w:tcPr>
            <w:tcW w:w="5163"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szCs w:val="24"/>
              </w:rPr>
            </w:pPr>
            <w:r w:rsidRPr="006E62DB">
              <w:rPr>
                <w:rFonts w:ascii="Times New Roman" w:hAnsi="Times New Roman"/>
                <w:szCs w:val="24"/>
              </w:rPr>
              <w:t>Обеспечение осуществления управленческих функций и хозяйственной деятельности администрации Ныровского сельского поселения</w:t>
            </w:r>
          </w:p>
        </w:tc>
        <w:tc>
          <w:tcPr>
            <w:tcW w:w="1985"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szCs w:val="24"/>
              </w:rPr>
            </w:pPr>
            <w:r w:rsidRPr="006E62DB">
              <w:rPr>
                <w:rFonts w:ascii="Times New Roman" w:hAnsi="Times New Roman"/>
                <w:szCs w:val="24"/>
              </w:rPr>
              <w:t>местный бюджет</w:t>
            </w:r>
          </w:p>
          <w:p w:rsidR="00D90B56" w:rsidRPr="006E62DB" w:rsidRDefault="00D90B56" w:rsidP="00BC6376">
            <w:pPr>
              <w:autoSpaceDE w:val="0"/>
              <w:autoSpaceDN w:val="0"/>
              <w:adjustRightInd w:val="0"/>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90B56" w:rsidRPr="006E62DB" w:rsidRDefault="00D90B56" w:rsidP="00BC6376">
            <w:pPr>
              <w:jc w:val="center"/>
              <w:rPr>
                <w:rFonts w:ascii="Times New Roman" w:hAnsi="Times New Roman"/>
              </w:rPr>
            </w:pPr>
            <w:r w:rsidRPr="006E62DB">
              <w:rPr>
                <w:rFonts w:ascii="Times New Roman" w:hAnsi="Times New Roman"/>
              </w:rPr>
              <w:t>888,5</w:t>
            </w:r>
          </w:p>
        </w:tc>
        <w:tc>
          <w:tcPr>
            <w:tcW w:w="708" w:type="dxa"/>
            <w:tcBorders>
              <w:top w:val="single" w:sz="4" w:space="0" w:color="auto"/>
              <w:left w:val="single" w:sz="4" w:space="0" w:color="auto"/>
              <w:bottom w:val="single" w:sz="4" w:space="0" w:color="auto"/>
              <w:right w:val="single" w:sz="4" w:space="0" w:color="auto"/>
            </w:tcBorders>
            <w:vAlign w:val="center"/>
          </w:tcPr>
          <w:p w:rsidR="00D90B56" w:rsidRPr="006E62DB" w:rsidRDefault="00D90B56" w:rsidP="00BC6376">
            <w:pPr>
              <w:jc w:val="center"/>
              <w:rPr>
                <w:rFonts w:ascii="Times New Roman" w:hAnsi="Times New Roman"/>
              </w:rPr>
            </w:pPr>
            <w:r w:rsidRPr="006E62DB">
              <w:rPr>
                <w:rFonts w:ascii="Times New Roman" w:hAnsi="Times New Roman"/>
              </w:rPr>
              <w:t>747,2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90B56" w:rsidRPr="006E62DB" w:rsidRDefault="00D90B56" w:rsidP="00BC6376">
            <w:pPr>
              <w:jc w:val="center"/>
              <w:rPr>
                <w:rFonts w:ascii="Times New Roman" w:hAnsi="Times New Roman"/>
              </w:rPr>
            </w:pPr>
            <w:r w:rsidRPr="006E62DB">
              <w:rPr>
                <w:rFonts w:ascii="Times New Roman" w:hAnsi="Times New Roman"/>
              </w:rPr>
              <w:t>683,0</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D90B56" w:rsidRPr="006E62DB" w:rsidRDefault="00D90B56" w:rsidP="00BC6376">
            <w:pPr>
              <w:jc w:val="center"/>
              <w:rPr>
                <w:rFonts w:ascii="Times New Roman" w:hAnsi="Times New Roman"/>
              </w:rPr>
            </w:pPr>
            <w:r>
              <w:rPr>
                <w:rFonts w:ascii="Times New Roman" w:hAnsi="Times New Roman"/>
              </w:rPr>
              <w:t>801,6</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D90B56" w:rsidRPr="006E62DB" w:rsidRDefault="00D90B56" w:rsidP="00BC6376">
            <w:pPr>
              <w:jc w:val="center"/>
              <w:rPr>
                <w:rFonts w:ascii="Times New Roman" w:hAnsi="Times New Roman"/>
              </w:rPr>
            </w:pPr>
            <w:r w:rsidRPr="006E62DB">
              <w:rPr>
                <w:rFonts w:ascii="Times New Roman" w:hAnsi="Times New Roman"/>
              </w:rPr>
              <w:t>768,7</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D90B56" w:rsidRPr="006E62DB" w:rsidRDefault="00D90B56" w:rsidP="00BC6376">
            <w:pPr>
              <w:autoSpaceDE w:val="0"/>
              <w:autoSpaceDN w:val="0"/>
              <w:adjustRightInd w:val="0"/>
              <w:jc w:val="center"/>
              <w:rPr>
                <w:rFonts w:ascii="Times New Roman" w:hAnsi="Times New Roman"/>
                <w:sz w:val="20"/>
              </w:rPr>
            </w:pPr>
            <w:r w:rsidRPr="006E62DB">
              <w:rPr>
                <w:rFonts w:ascii="Times New Roman" w:hAnsi="Times New Roman"/>
                <w:sz w:val="20"/>
              </w:rPr>
              <w:t>732,8</w:t>
            </w:r>
          </w:p>
        </w:tc>
        <w:tc>
          <w:tcPr>
            <w:tcW w:w="974" w:type="dxa"/>
            <w:gridSpan w:val="2"/>
            <w:tcBorders>
              <w:top w:val="single" w:sz="4" w:space="0" w:color="auto"/>
              <w:left w:val="single" w:sz="4" w:space="0" w:color="auto"/>
              <w:bottom w:val="single" w:sz="4" w:space="0" w:color="auto"/>
              <w:right w:val="single" w:sz="4" w:space="0" w:color="auto"/>
            </w:tcBorders>
            <w:vAlign w:val="center"/>
          </w:tcPr>
          <w:p w:rsidR="00D90B56" w:rsidRPr="006E62DB" w:rsidRDefault="00D90B56" w:rsidP="00BC6376">
            <w:pPr>
              <w:autoSpaceDE w:val="0"/>
              <w:autoSpaceDN w:val="0"/>
              <w:adjustRightInd w:val="0"/>
              <w:jc w:val="center"/>
              <w:rPr>
                <w:rFonts w:ascii="Times New Roman" w:hAnsi="Times New Roman"/>
                <w:sz w:val="20"/>
              </w:rPr>
            </w:pPr>
            <w:r>
              <w:rPr>
                <w:rFonts w:ascii="Times New Roman" w:hAnsi="Times New Roman"/>
                <w:sz w:val="20"/>
              </w:rPr>
              <w:t>4621,8</w:t>
            </w:r>
          </w:p>
        </w:tc>
      </w:tr>
      <w:tr w:rsidR="00D90B56" w:rsidRPr="006E62DB" w:rsidTr="00BC6376">
        <w:tblPrEx>
          <w:tblCellMar>
            <w:top w:w="0" w:type="dxa"/>
            <w:bottom w:w="0" w:type="dxa"/>
          </w:tblCellMar>
        </w:tblPrEx>
        <w:trPr>
          <w:trHeight w:val="800"/>
          <w:tblCellSpacing w:w="5" w:type="nil"/>
        </w:trPr>
        <w:tc>
          <w:tcPr>
            <w:tcW w:w="709"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szCs w:val="24"/>
              </w:rPr>
            </w:pPr>
            <w:r w:rsidRPr="006E62DB">
              <w:rPr>
                <w:rFonts w:ascii="Times New Roman" w:hAnsi="Times New Roman"/>
                <w:szCs w:val="24"/>
              </w:rPr>
              <w:t xml:space="preserve">1.2 </w:t>
            </w:r>
          </w:p>
        </w:tc>
        <w:tc>
          <w:tcPr>
            <w:tcW w:w="14094" w:type="dxa"/>
            <w:gridSpan w:val="15"/>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szCs w:val="24"/>
              </w:rPr>
            </w:pPr>
            <w:r w:rsidRPr="006E62DB">
              <w:rPr>
                <w:rFonts w:ascii="Times New Roman" w:hAnsi="Times New Roman"/>
                <w:szCs w:val="24"/>
              </w:rPr>
              <w:t>Формирование системы предоставления муниципальных услуг и исполнения функций органами местного самоуправления, соответствующих потребностям жителей муниципального образования Ныровское сельское поселение</w:t>
            </w:r>
          </w:p>
        </w:tc>
      </w:tr>
      <w:tr w:rsidR="00D90B56" w:rsidRPr="006E62DB" w:rsidTr="00BC6376">
        <w:tblPrEx>
          <w:tblCellMar>
            <w:top w:w="0" w:type="dxa"/>
            <w:bottom w:w="0" w:type="dxa"/>
          </w:tblCellMar>
        </w:tblPrEx>
        <w:trPr>
          <w:trHeight w:val="800"/>
          <w:tblCellSpacing w:w="5" w:type="nil"/>
        </w:trPr>
        <w:tc>
          <w:tcPr>
            <w:tcW w:w="709"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szCs w:val="24"/>
              </w:rPr>
            </w:pPr>
            <w:r w:rsidRPr="006E62DB">
              <w:rPr>
                <w:rFonts w:ascii="Times New Roman" w:hAnsi="Times New Roman"/>
                <w:szCs w:val="24"/>
              </w:rPr>
              <w:t>1.2.1</w:t>
            </w:r>
          </w:p>
        </w:tc>
        <w:tc>
          <w:tcPr>
            <w:tcW w:w="1701"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szCs w:val="24"/>
              </w:rPr>
            </w:pPr>
          </w:p>
        </w:tc>
        <w:tc>
          <w:tcPr>
            <w:tcW w:w="5163"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szCs w:val="24"/>
              </w:rPr>
            </w:pPr>
            <w:r w:rsidRPr="006E62DB">
              <w:rPr>
                <w:rFonts w:ascii="Times New Roman" w:hAnsi="Times New Roman"/>
                <w:szCs w:val="24"/>
              </w:rPr>
              <w:t>Формирование нормативной  базы по общим вопросам в сфере реализации вопросов местного самоуправления</w:t>
            </w:r>
          </w:p>
        </w:tc>
        <w:tc>
          <w:tcPr>
            <w:tcW w:w="1985"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szCs w:val="24"/>
              </w:rPr>
            </w:pPr>
            <w:r w:rsidRPr="006E62DB">
              <w:rPr>
                <w:rFonts w:ascii="Times New Roman" w:hAnsi="Times New Roman"/>
                <w:szCs w:val="24"/>
              </w:rPr>
              <w:t>местный бюджет</w:t>
            </w:r>
          </w:p>
          <w:p w:rsidR="00D90B56" w:rsidRPr="006E62DB" w:rsidRDefault="00D90B56" w:rsidP="00BC6376">
            <w:pPr>
              <w:autoSpaceDE w:val="0"/>
              <w:autoSpaceDN w:val="0"/>
              <w:adjustRightInd w:val="0"/>
              <w:jc w:val="center"/>
              <w:rPr>
                <w:rFonts w:ascii="Times New Roman" w:hAnsi="Times New Roman"/>
                <w:szCs w:val="24"/>
              </w:rPr>
            </w:pPr>
          </w:p>
        </w:tc>
        <w:tc>
          <w:tcPr>
            <w:tcW w:w="5245" w:type="dxa"/>
            <w:gridSpan w:val="12"/>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szCs w:val="24"/>
              </w:rPr>
            </w:pPr>
            <w:r w:rsidRPr="006E62DB">
              <w:rPr>
                <w:rFonts w:ascii="Times New Roman" w:hAnsi="Times New Roman"/>
                <w:szCs w:val="24"/>
              </w:rPr>
              <w:t>без финансирования</w:t>
            </w:r>
          </w:p>
        </w:tc>
      </w:tr>
      <w:tr w:rsidR="00D90B56" w:rsidRPr="006E62DB" w:rsidTr="00BC6376">
        <w:tblPrEx>
          <w:tblCellMar>
            <w:top w:w="0" w:type="dxa"/>
            <w:bottom w:w="0" w:type="dxa"/>
          </w:tblCellMar>
        </w:tblPrEx>
        <w:trPr>
          <w:trHeight w:val="555"/>
          <w:tblCellSpacing w:w="5" w:type="nil"/>
        </w:trPr>
        <w:tc>
          <w:tcPr>
            <w:tcW w:w="709"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szCs w:val="24"/>
              </w:rPr>
            </w:pPr>
            <w:r w:rsidRPr="006E62DB">
              <w:rPr>
                <w:rFonts w:ascii="Times New Roman" w:hAnsi="Times New Roman"/>
                <w:szCs w:val="24"/>
              </w:rPr>
              <w:t>1.3.</w:t>
            </w:r>
          </w:p>
        </w:tc>
        <w:tc>
          <w:tcPr>
            <w:tcW w:w="14094" w:type="dxa"/>
            <w:gridSpan w:val="15"/>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szCs w:val="24"/>
              </w:rPr>
            </w:pPr>
            <w:r w:rsidRPr="006E62DB">
              <w:rPr>
                <w:rFonts w:ascii="Times New Roman" w:hAnsi="Times New Roman"/>
                <w:szCs w:val="24"/>
              </w:rPr>
              <w:t>Повышение эффективности и результативности муниципальной службы через развитие системы профессионального и личностного роста муниципальных служащих</w:t>
            </w:r>
          </w:p>
        </w:tc>
      </w:tr>
      <w:tr w:rsidR="00D90B56" w:rsidRPr="006E62DB" w:rsidTr="00BC6376">
        <w:tblPrEx>
          <w:tblCellMar>
            <w:top w:w="0" w:type="dxa"/>
            <w:bottom w:w="0" w:type="dxa"/>
          </w:tblCellMar>
        </w:tblPrEx>
        <w:trPr>
          <w:trHeight w:val="281"/>
          <w:tblCellSpacing w:w="5" w:type="nil"/>
        </w:trPr>
        <w:tc>
          <w:tcPr>
            <w:tcW w:w="709"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szCs w:val="24"/>
              </w:rPr>
            </w:pPr>
            <w:r w:rsidRPr="006E62DB">
              <w:rPr>
                <w:rFonts w:ascii="Times New Roman" w:hAnsi="Times New Roman"/>
                <w:szCs w:val="24"/>
              </w:rPr>
              <w:t>1.3.1</w:t>
            </w:r>
          </w:p>
        </w:tc>
        <w:tc>
          <w:tcPr>
            <w:tcW w:w="1701"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szCs w:val="24"/>
              </w:rPr>
            </w:pPr>
          </w:p>
        </w:tc>
        <w:tc>
          <w:tcPr>
            <w:tcW w:w="5163"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jc w:val="both"/>
              <w:rPr>
                <w:rFonts w:ascii="Times New Roman" w:hAnsi="Times New Roman"/>
                <w:szCs w:val="24"/>
              </w:rPr>
            </w:pPr>
            <w:r w:rsidRPr="006E62DB">
              <w:rPr>
                <w:rFonts w:ascii="Times New Roman" w:hAnsi="Times New Roman"/>
                <w:szCs w:val="24"/>
              </w:rPr>
              <w:t>Разработка современных методик подбора кадров</w:t>
            </w:r>
          </w:p>
        </w:tc>
        <w:tc>
          <w:tcPr>
            <w:tcW w:w="1985"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szCs w:val="24"/>
              </w:rPr>
            </w:pPr>
            <w:r w:rsidRPr="006E62DB">
              <w:rPr>
                <w:rFonts w:ascii="Times New Roman" w:hAnsi="Times New Roman"/>
                <w:szCs w:val="24"/>
              </w:rPr>
              <w:t>местный бюджет</w:t>
            </w:r>
          </w:p>
        </w:tc>
        <w:tc>
          <w:tcPr>
            <w:tcW w:w="5245" w:type="dxa"/>
            <w:gridSpan w:val="12"/>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szCs w:val="24"/>
              </w:rPr>
            </w:pPr>
            <w:r w:rsidRPr="006E62DB">
              <w:rPr>
                <w:rFonts w:ascii="Times New Roman" w:hAnsi="Times New Roman"/>
                <w:szCs w:val="24"/>
              </w:rPr>
              <w:t>без финансирования</w:t>
            </w:r>
          </w:p>
        </w:tc>
      </w:tr>
      <w:tr w:rsidR="00D90B56" w:rsidRPr="006E62DB" w:rsidTr="00BC6376">
        <w:tblPrEx>
          <w:tblCellMar>
            <w:top w:w="0" w:type="dxa"/>
            <w:bottom w:w="0" w:type="dxa"/>
          </w:tblCellMar>
        </w:tblPrEx>
        <w:trPr>
          <w:trHeight w:val="800"/>
          <w:tblCellSpacing w:w="5" w:type="nil"/>
        </w:trPr>
        <w:tc>
          <w:tcPr>
            <w:tcW w:w="709"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szCs w:val="24"/>
              </w:rPr>
            </w:pPr>
            <w:r w:rsidRPr="006E62DB">
              <w:rPr>
                <w:rFonts w:ascii="Times New Roman" w:hAnsi="Times New Roman"/>
                <w:szCs w:val="24"/>
              </w:rPr>
              <w:t>1.3.2</w:t>
            </w:r>
          </w:p>
        </w:tc>
        <w:tc>
          <w:tcPr>
            <w:tcW w:w="1701"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szCs w:val="24"/>
              </w:rPr>
            </w:pPr>
          </w:p>
        </w:tc>
        <w:tc>
          <w:tcPr>
            <w:tcW w:w="5163"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rPr>
                <w:rFonts w:ascii="Times New Roman" w:hAnsi="Times New Roman"/>
                <w:szCs w:val="24"/>
              </w:rPr>
            </w:pPr>
            <w:r w:rsidRPr="006E62DB">
              <w:rPr>
                <w:rFonts w:ascii="Times New Roman" w:hAnsi="Times New Roman"/>
                <w:szCs w:val="24"/>
              </w:rPr>
              <w:t xml:space="preserve">Совершенствование системы конкурсного замещения вакантных должностей муниципальной службы </w:t>
            </w:r>
          </w:p>
        </w:tc>
        <w:tc>
          <w:tcPr>
            <w:tcW w:w="1985"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szCs w:val="24"/>
              </w:rPr>
            </w:pPr>
            <w:r w:rsidRPr="006E62DB">
              <w:rPr>
                <w:rFonts w:ascii="Times New Roman" w:hAnsi="Times New Roman"/>
                <w:szCs w:val="24"/>
              </w:rPr>
              <w:t>местный бюджет</w:t>
            </w:r>
          </w:p>
          <w:p w:rsidR="00D90B56" w:rsidRPr="006E62DB" w:rsidRDefault="00D90B56" w:rsidP="00BC6376">
            <w:pPr>
              <w:autoSpaceDE w:val="0"/>
              <w:autoSpaceDN w:val="0"/>
              <w:adjustRightInd w:val="0"/>
              <w:jc w:val="center"/>
              <w:rPr>
                <w:rFonts w:ascii="Times New Roman" w:hAnsi="Times New Roman"/>
                <w:szCs w:val="24"/>
              </w:rPr>
            </w:pPr>
          </w:p>
        </w:tc>
        <w:tc>
          <w:tcPr>
            <w:tcW w:w="5245" w:type="dxa"/>
            <w:gridSpan w:val="12"/>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szCs w:val="24"/>
              </w:rPr>
            </w:pPr>
            <w:r w:rsidRPr="006E62DB">
              <w:rPr>
                <w:rFonts w:ascii="Times New Roman" w:hAnsi="Times New Roman"/>
                <w:szCs w:val="24"/>
              </w:rPr>
              <w:t>без финансирования</w:t>
            </w:r>
          </w:p>
        </w:tc>
      </w:tr>
      <w:tr w:rsidR="00D90B56" w:rsidRPr="006E62DB" w:rsidTr="00BC6376">
        <w:tblPrEx>
          <w:tblCellMar>
            <w:top w:w="0" w:type="dxa"/>
            <w:bottom w:w="0" w:type="dxa"/>
          </w:tblCellMar>
        </w:tblPrEx>
        <w:trPr>
          <w:trHeight w:val="800"/>
          <w:tblCellSpacing w:w="5" w:type="nil"/>
        </w:trPr>
        <w:tc>
          <w:tcPr>
            <w:tcW w:w="709"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szCs w:val="24"/>
              </w:rPr>
            </w:pPr>
            <w:r w:rsidRPr="006E62DB">
              <w:rPr>
                <w:rFonts w:ascii="Times New Roman" w:hAnsi="Times New Roman"/>
                <w:szCs w:val="24"/>
              </w:rPr>
              <w:lastRenderedPageBreak/>
              <w:t>1.3.3</w:t>
            </w:r>
          </w:p>
        </w:tc>
        <w:tc>
          <w:tcPr>
            <w:tcW w:w="1701"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szCs w:val="24"/>
              </w:rPr>
            </w:pPr>
          </w:p>
        </w:tc>
        <w:tc>
          <w:tcPr>
            <w:tcW w:w="5163"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rPr>
                <w:rFonts w:ascii="Times New Roman" w:hAnsi="Times New Roman"/>
                <w:szCs w:val="24"/>
              </w:rPr>
            </w:pPr>
            <w:r w:rsidRPr="006E62DB">
              <w:rPr>
                <w:rFonts w:ascii="Times New Roman" w:hAnsi="Times New Roman"/>
                <w:szCs w:val="24"/>
              </w:rPr>
              <w:t xml:space="preserve">Совершенствование механизмов формирования кадрового резерва муниципальной службы </w:t>
            </w:r>
          </w:p>
        </w:tc>
        <w:tc>
          <w:tcPr>
            <w:tcW w:w="1985"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szCs w:val="24"/>
              </w:rPr>
            </w:pPr>
            <w:r w:rsidRPr="006E62DB">
              <w:rPr>
                <w:rFonts w:ascii="Times New Roman" w:hAnsi="Times New Roman"/>
                <w:szCs w:val="24"/>
              </w:rPr>
              <w:t>местный бюджет</w:t>
            </w:r>
          </w:p>
        </w:tc>
        <w:tc>
          <w:tcPr>
            <w:tcW w:w="5245" w:type="dxa"/>
            <w:gridSpan w:val="12"/>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szCs w:val="24"/>
              </w:rPr>
            </w:pPr>
            <w:r w:rsidRPr="006E62DB">
              <w:rPr>
                <w:rFonts w:ascii="Times New Roman" w:hAnsi="Times New Roman"/>
                <w:szCs w:val="24"/>
              </w:rPr>
              <w:t>без финансирования</w:t>
            </w:r>
          </w:p>
        </w:tc>
      </w:tr>
      <w:tr w:rsidR="00D90B56" w:rsidRPr="006E62DB" w:rsidTr="00BC6376">
        <w:tblPrEx>
          <w:tblCellMar>
            <w:top w:w="0" w:type="dxa"/>
            <w:bottom w:w="0" w:type="dxa"/>
          </w:tblCellMar>
        </w:tblPrEx>
        <w:trPr>
          <w:trHeight w:val="800"/>
          <w:tblCellSpacing w:w="5" w:type="nil"/>
        </w:trPr>
        <w:tc>
          <w:tcPr>
            <w:tcW w:w="709"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szCs w:val="24"/>
              </w:rPr>
            </w:pPr>
            <w:r w:rsidRPr="006E62DB">
              <w:rPr>
                <w:rFonts w:ascii="Times New Roman" w:hAnsi="Times New Roman"/>
                <w:szCs w:val="24"/>
              </w:rPr>
              <w:t>1.3.4</w:t>
            </w:r>
          </w:p>
        </w:tc>
        <w:tc>
          <w:tcPr>
            <w:tcW w:w="1701"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szCs w:val="24"/>
              </w:rPr>
            </w:pPr>
          </w:p>
        </w:tc>
        <w:tc>
          <w:tcPr>
            <w:tcW w:w="5163"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rPr>
                <w:rFonts w:ascii="Times New Roman" w:hAnsi="Times New Roman"/>
                <w:szCs w:val="24"/>
              </w:rPr>
            </w:pPr>
            <w:r w:rsidRPr="006E62DB">
              <w:rPr>
                <w:rFonts w:ascii="Times New Roman" w:hAnsi="Times New Roman"/>
                <w:szCs w:val="24"/>
              </w:rPr>
              <w:t xml:space="preserve">Разработка и внедрение процедуры рассмотрения случаев неэтичного поведения муниципальных служащих </w:t>
            </w:r>
          </w:p>
        </w:tc>
        <w:tc>
          <w:tcPr>
            <w:tcW w:w="1985"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szCs w:val="24"/>
              </w:rPr>
            </w:pPr>
            <w:r w:rsidRPr="006E62DB">
              <w:rPr>
                <w:rFonts w:ascii="Times New Roman" w:hAnsi="Times New Roman"/>
                <w:szCs w:val="24"/>
              </w:rPr>
              <w:t>местный бюджет</w:t>
            </w:r>
          </w:p>
          <w:p w:rsidR="00D90B56" w:rsidRPr="006E62DB" w:rsidRDefault="00D90B56" w:rsidP="00BC6376">
            <w:pPr>
              <w:autoSpaceDE w:val="0"/>
              <w:autoSpaceDN w:val="0"/>
              <w:adjustRightInd w:val="0"/>
              <w:jc w:val="center"/>
              <w:rPr>
                <w:rFonts w:ascii="Times New Roman" w:hAnsi="Times New Roman"/>
                <w:szCs w:val="24"/>
              </w:rPr>
            </w:pPr>
          </w:p>
        </w:tc>
        <w:tc>
          <w:tcPr>
            <w:tcW w:w="5245" w:type="dxa"/>
            <w:gridSpan w:val="12"/>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szCs w:val="24"/>
              </w:rPr>
            </w:pPr>
            <w:r w:rsidRPr="006E62DB">
              <w:rPr>
                <w:rFonts w:ascii="Times New Roman" w:hAnsi="Times New Roman"/>
                <w:szCs w:val="24"/>
              </w:rPr>
              <w:t>без финансирования</w:t>
            </w:r>
          </w:p>
        </w:tc>
      </w:tr>
      <w:tr w:rsidR="00D90B56" w:rsidRPr="006E62DB" w:rsidTr="00BC6376">
        <w:tblPrEx>
          <w:tblCellMar>
            <w:top w:w="0" w:type="dxa"/>
            <w:bottom w:w="0" w:type="dxa"/>
          </w:tblCellMar>
        </w:tblPrEx>
        <w:trPr>
          <w:trHeight w:val="800"/>
          <w:tblCellSpacing w:w="5" w:type="nil"/>
        </w:trPr>
        <w:tc>
          <w:tcPr>
            <w:tcW w:w="709"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szCs w:val="24"/>
              </w:rPr>
            </w:pPr>
            <w:r w:rsidRPr="006E62DB">
              <w:rPr>
                <w:rFonts w:ascii="Times New Roman" w:hAnsi="Times New Roman"/>
                <w:szCs w:val="24"/>
              </w:rPr>
              <w:t>1.3.5</w:t>
            </w:r>
          </w:p>
        </w:tc>
        <w:tc>
          <w:tcPr>
            <w:tcW w:w="1701"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szCs w:val="24"/>
              </w:rPr>
            </w:pPr>
          </w:p>
        </w:tc>
        <w:tc>
          <w:tcPr>
            <w:tcW w:w="5163"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rPr>
                <w:rFonts w:ascii="Times New Roman" w:hAnsi="Times New Roman"/>
                <w:szCs w:val="24"/>
              </w:rPr>
            </w:pPr>
            <w:r w:rsidRPr="006E62DB">
              <w:rPr>
                <w:rFonts w:ascii="Times New Roman" w:hAnsi="Times New Roman"/>
                <w:szCs w:val="24"/>
              </w:rPr>
              <w:t>Внедрение информационных технологий в систему управления кадровыми ресурсами и в кадровое делопроизводство</w:t>
            </w:r>
          </w:p>
        </w:tc>
        <w:tc>
          <w:tcPr>
            <w:tcW w:w="1985"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szCs w:val="24"/>
              </w:rPr>
            </w:pPr>
            <w:r w:rsidRPr="006E62DB">
              <w:rPr>
                <w:rFonts w:ascii="Times New Roman" w:hAnsi="Times New Roman"/>
                <w:szCs w:val="24"/>
              </w:rPr>
              <w:t>местный бюджет</w:t>
            </w:r>
          </w:p>
          <w:p w:rsidR="00D90B56" w:rsidRPr="006E62DB" w:rsidRDefault="00D90B56" w:rsidP="00BC6376">
            <w:pPr>
              <w:autoSpaceDE w:val="0"/>
              <w:autoSpaceDN w:val="0"/>
              <w:adjustRightInd w:val="0"/>
              <w:jc w:val="center"/>
              <w:rPr>
                <w:rFonts w:ascii="Times New Roman" w:hAnsi="Times New Roman"/>
                <w:szCs w:val="24"/>
              </w:rPr>
            </w:pPr>
          </w:p>
        </w:tc>
        <w:tc>
          <w:tcPr>
            <w:tcW w:w="5245" w:type="dxa"/>
            <w:gridSpan w:val="12"/>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szCs w:val="24"/>
              </w:rPr>
            </w:pPr>
            <w:r w:rsidRPr="006E62DB">
              <w:rPr>
                <w:rFonts w:ascii="Times New Roman" w:hAnsi="Times New Roman"/>
                <w:szCs w:val="24"/>
              </w:rPr>
              <w:t>без финансирования</w:t>
            </w:r>
          </w:p>
        </w:tc>
      </w:tr>
      <w:tr w:rsidR="00D90B56" w:rsidRPr="006E62DB" w:rsidTr="00BC6376">
        <w:tblPrEx>
          <w:tblCellMar>
            <w:top w:w="0" w:type="dxa"/>
            <w:bottom w:w="0" w:type="dxa"/>
          </w:tblCellMar>
        </w:tblPrEx>
        <w:trPr>
          <w:trHeight w:val="800"/>
          <w:tblCellSpacing w:w="5" w:type="nil"/>
        </w:trPr>
        <w:tc>
          <w:tcPr>
            <w:tcW w:w="709"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szCs w:val="24"/>
              </w:rPr>
            </w:pPr>
            <w:r w:rsidRPr="006E62DB">
              <w:rPr>
                <w:rFonts w:ascii="Times New Roman" w:hAnsi="Times New Roman"/>
                <w:szCs w:val="24"/>
              </w:rPr>
              <w:t>1.3.6</w:t>
            </w:r>
          </w:p>
        </w:tc>
        <w:tc>
          <w:tcPr>
            <w:tcW w:w="1701"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szCs w:val="24"/>
              </w:rPr>
            </w:pPr>
          </w:p>
        </w:tc>
        <w:tc>
          <w:tcPr>
            <w:tcW w:w="5163"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jc w:val="both"/>
              <w:rPr>
                <w:rFonts w:ascii="Times New Roman" w:hAnsi="Times New Roman"/>
                <w:szCs w:val="24"/>
              </w:rPr>
            </w:pPr>
            <w:r w:rsidRPr="006E62DB">
              <w:rPr>
                <w:rFonts w:ascii="Times New Roman" w:hAnsi="Times New Roman"/>
                <w:szCs w:val="24"/>
              </w:rPr>
              <w:t>Обеспечение доплаты к пенсиям муниципальных служащих администрации Ныровского сельского поселения</w:t>
            </w:r>
          </w:p>
        </w:tc>
        <w:tc>
          <w:tcPr>
            <w:tcW w:w="1985"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szCs w:val="24"/>
              </w:rPr>
            </w:pPr>
            <w:r w:rsidRPr="006E62DB">
              <w:rPr>
                <w:rFonts w:ascii="Times New Roman" w:hAnsi="Times New Roman"/>
                <w:szCs w:val="24"/>
              </w:rPr>
              <w:t>местный бюджет</w:t>
            </w:r>
          </w:p>
          <w:p w:rsidR="00D90B56" w:rsidRPr="006E62DB" w:rsidRDefault="00D90B56" w:rsidP="00BC6376">
            <w:pPr>
              <w:autoSpaceDE w:val="0"/>
              <w:autoSpaceDN w:val="0"/>
              <w:adjustRightInd w:val="0"/>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90B56" w:rsidRPr="006E62DB" w:rsidRDefault="00D90B56" w:rsidP="00BC6376">
            <w:pPr>
              <w:jc w:val="center"/>
              <w:rPr>
                <w:rFonts w:ascii="Times New Roman" w:hAnsi="Times New Roman"/>
                <w:szCs w:val="24"/>
              </w:rPr>
            </w:pPr>
            <w:r w:rsidRPr="006E62DB">
              <w:rPr>
                <w:rFonts w:ascii="Times New Roman" w:hAnsi="Times New Roman"/>
                <w:szCs w:val="24"/>
              </w:rPr>
              <w:t>85,2</w:t>
            </w:r>
          </w:p>
        </w:tc>
        <w:tc>
          <w:tcPr>
            <w:tcW w:w="817" w:type="dxa"/>
            <w:gridSpan w:val="2"/>
            <w:tcBorders>
              <w:top w:val="single" w:sz="4" w:space="0" w:color="auto"/>
              <w:left w:val="single" w:sz="4" w:space="0" w:color="auto"/>
              <w:bottom w:val="single" w:sz="4" w:space="0" w:color="auto"/>
              <w:right w:val="single" w:sz="4" w:space="0" w:color="auto"/>
            </w:tcBorders>
            <w:vAlign w:val="center"/>
          </w:tcPr>
          <w:p w:rsidR="00D90B56" w:rsidRPr="006E62DB" w:rsidRDefault="00D90B56" w:rsidP="00BC6376">
            <w:pPr>
              <w:jc w:val="center"/>
              <w:rPr>
                <w:rFonts w:ascii="Times New Roman" w:hAnsi="Times New Roman"/>
                <w:szCs w:val="24"/>
              </w:rPr>
            </w:pPr>
            <w:r w:rsidRPr="006E62DB">
              <w:rPr>
                <w:rFonts w:ascii="Times New Roman" w:hAnsi="Times New Roman"/>
                <w:szCs w:val="24"/>
              </w:rPr>
              <w:t>76,6</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D90B56" w:rsidRPr="006E62DB" w:rsidRDefault="00D90B56" w:rsidP="00BC6376">
            <w:pPr>
              <w:jc w:val="center"/>
              <w:rPr>
                <w:rFonts w:ascii="Times New Roman" w:hAnsi="Times New Roman"/>
                <w:szCs w:val="24"/>
              </w:rPr>
            </w:pPr>
            <w:r w:rsidRPr="006E62DB">
              <w:rPr>
                <w:rFonts w:ascii="Times New Roman" w:hAnsi="Times New Roman"/>
                <w:szCs w:val="24"/>
              </w:rPr>
              <w:t>76,6</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D90B56" w:rsidRPr="006E62DB" w:rsidRDefault="00D90B56" w:rsidP="00BC6376">
            <w:pPr>
              <w:jc w:val="center"/>
              <w:rPr>
                <w:rFonts w:ascii="Times New Roman" w:hAnsi="Times New Roman"/>
                <w:szCs w:val="24"/>
              </w:rPr>
            </w:pPr>
            <w:r w:rsidRPr="006E62DB">
              <w:rPr>
                <w:rFonts w:ascii="Times New Roman" w:hAnsi="Times New Roman"/>
                <w:szCs w:val="24"/>
              </w:rPr>
              <w:t>76,6</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D90B56" w:rsidRPr="006E62DB" w:rsidRDefault="00D90B56" w:rsidP="00BC6376">
            <w:pPr>
              <w:jc w:val="center"/>
              <w:rPr>
                <w:rFonts w:ascii="Times New Roman" w:hAnsi="Times New Roman"/>
                <w:szCs w:val="24"/>
              </w:rPr>
            </w:pPr>
            <w:r w:rsidRPr="006E62DB">
              <w:rPr>
                <w:rFonts w:ascii="Times New Roman" w:hAnsi="Times New Roman"/>
                <w:szCs w:val="24"/>
              </w:rPr>
              <w:t>76,6</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D90B56" w:rsidRPr="006E62DB" w:rsidRDefault="00D90B56" w:rsidP="00BC6376">
            <w:pPr>
              <w:jc w:val="center"/>
              <w:rPr>
                <w:rFonts w:ascii="Times New Roman" w:hAnsi="Times New Roman"/>
                <w:szCs w:val="24"/>
              </w:rPr>
            </w:pPr>
            <w:r w:rsidRPr="006E62DB">
              <w:rPr>
                <w:rFonts w:ascii="Times New Roman" w:hAnsi="Times New Roman"/>
                <w:szCs w:val="24"/>
              </w:rPr>
              <w:t>76,6</w:t>
            </w:r>
          </w:p>
        </w:tc>
        <w:tc>
          <w:tcPr>
            <w:tcW w:w="899" w:type="dxa"/>
            <w:tcBorders>
              <w:top w:val="single" w:sz="4" w:space="0" w:color="auto"/>
              <w:left w:val="single" w:sz="4" w:space="0" w:color="auto"/>
              <w:bottom w:val="single" w:sz="4" w:space="0" w:color="auto"/>
              <w:right w:val="single" w:sz="4" w:space="0" w:color="auto"/>
            </w:tcBorders>
            <w:vAlign w:val="center"/>
          </w:tcPr>
          <w:p w:rsidR="00D90B56" w:rsidRPr="006E62DB" w:rsidRDefault="00D90B56" w:rsidP="00BC6376">
            <w:pPr>
              <w:autoSpaceDE w:val="0"/>
              <w:autoSpaceDN w:val="0"/>
              <w:adjustRightInd w:val="0"/>
              <w:jc w:val="center"/>
              <w:rPr>
                <w:rFonts w:ascii="Times New Roman" w:hAnsi="Times New Roman"/>
                <w:szCs w:val="24"/>
              </w:rPr>
            </w:pPr>
            <w:r w:rsidRPr="006E62DB">
              <w:rPr>
                <w:rFonts w:ascii="Times New Roman" w:hAnsi="Times New Roman"/>
                <w:szCs w:val="24"/>
              </w:rPr>
              <w:t>468,2</w:t>
            </w:r>
          </w:p>
        </w:tc>
      </w:tr>
      <w:tr w:rsidR="00D90B56" w:rsidRPr="006E62DB" w:rsidTr="00BC6376">
        <w:tblPrEx>
          <w:tblCellMar>
            <w:top w:w="0" w:type="dxa"/>
            <w:bottom w:w="0" w:type="dxa"/>
          </w:tblCellMar>
        </w:tblPrEx>
        <w:trPr>
          <w:trHeight w:val="800"/>
          <w:tblCellSpacing w:w="5" w:type="nil"/>
        </w:trPr>
        <w:tc>
          <w:tcPr>
            <w:tcW w:w="709"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szCs w:val="24"/>
              </w:rPr>
            </w:pPr>
            <w:r w:rsidRPr="006E62DB">
              <w:rPr>
                <w:rFonts w:ascii="Times New Roman" w:hAnsi="Times New Roman"/>
                <w:szCs w:val="24"/>
              </w:rPr>
              <w:t>1.4</w:t>
            </w:r>
          </w:p>
        </w:tc>
        <w:tc>
          <w:tcPr>
            <w:tcW w:w="1701"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rPr>
                <w:rFonts w:ascii="Times New Roman" w:hAnsi="Times New Roman"/>
                <w:szCs w:val="24"/>
              </w:rPr>
            </w:pPr>
          </w:p>
        </w:tc>
        <w:tc>
          <w:tcPr>
            <w:tcW w:w="5163"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jc w:val="both"/>
              <w:rPr>
                <w:rFonts w:ascii="Times New Roman" w:hAnsi="Times New Roman"/>
                <w:szCs w:val="24"/>
              </w:rPr>
            </w:pPr>
            <w:r w:rsidRPr="006E62DB">
              <w:rPr>
                <w:rFonts w:ascii="Times New Roman" w:hAnsi="Times New Roman"/>
                <w:szCs w:val="24"/>
              </w:rPr>
              <w:t>Выделение земельных участков из земель сельскохозяйственного назначения в счет невостребованных земельных долей и (или) земельных долей, от прав собственности на которые граждане отказались</w:t>
            </w:r>
          </w:p>
        </w:tc>
        <w:tc>
          <w:tcPr>
            <w:tcW w:w="1985" w:type="dxa"/>
            <w:tcBorders>
              <w:top w:val="single" w:sz="4" w:space="0" w:color="auto"/>
              <w:left w:val="single" w:sz="4" w:space="0" w:color="auto"/>
              <w:bottom w:val="single" w:sz="4" w:space="0" w:color="auto"/>
              <w:right w:val="single" w:sz="4" w:space="0" w:color="auto"/>
            </w:tcBorders>
          </w:tcPr>
          <w:p w:rsidR="00D90B56" w:rsidRPr="006E62DB" w:rsidRDefault="00D90B56" w:rsidP="00BC6376">
            <w:pPr>
              <w:autoSpaceDE w:val="0"/>
              <w:autoSpaceDN w:val="0"/>
              <w:adjustRightInd w:val="0"/>
              <w:jc w:val="center"/>
              <w:rPr>
                <w:rFonts w:ascii="Times New Roman" w:hAnsi="Times New Roman"/>
                <w:szCs w:val="24"/>
              </w:rPr>
            </w:pPr>
            <w:r w:rsidRPr="006E62DB">
              <w:rPr>
                <w:rFonts w:ascii="Times New Roman" w:hAnsi="Times New Roman"/>
                <w:szCs w:val="24"/>
              </w:rPr>
              <w:t>местный бюджет</w:t>
            </w:r>
          </w:p>
          <w:p w:rsidR="00D90B56" w:rsidRPr="006E62DB" w:rsidRDefault="00D90B56" w:rsidP="00BC6376">
            <w:pPr>
              <w:autoSpaceDE w:val="0"/>
              <w:autoSpaceDN w:val="0"/>
              <w:adjustRightInd w:val="0"/>
              <w:jc w:val="center"/>
              <w:rPr>
                <w:rFonts w:ascii="Times New Roman" w:hAnsi="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90B56" w:rsidRPr="006E62DB" w:rsidRDefault="00D90B56" w:rsidP="00BC6376">
            <w:pPr>
              <w:jc w:val="center"/>
              <w:rPr>
                <w:rFonts w:ascii="Times New Roman" w:hAnsi="Times New Roman"/>
                <w:szCs w:val="24"/>
              </w:rPr>
            </w:pPr>
          </w:p>
        </w:tc>
        <w:tc>
          <w:tcPr>
            <w:tcW w:w="817" w:type="dxa"/>
            <w:gridSpan w:val="2"/>
            <w:tcBorders>
              <w:top w:val="single" w:sz="4" w:space="0" w:color="auto"/>
              <w:left w:val="single" w:sz="4" w:space="0" w:color="auto"/>
              <w:bottom w:val="single" w:sz="4" w:space="0" w:color="auto"/>
              <w:right w:val="single" w:sz="4" w:space="0" w:color="auto"/>
            </w:tcBorders>
            <w:vAlign w:val="center"/>
          </w:tcPr>
          <w:p w:rsidR="00D90B56" w:rsidRPr="006E62DB" w:rsidRDefault="00D90B56" w:rsidP="00BC6376">
            <w:pPr>
              <w:jc w:val="center"/>
              <w:rPr>
                <w:rFonts w:ascii="Times New Roman" w:hAnsi="Times New Roman"/>
                <w:szCs w:val="24"/>
              </w:rPr>
            </w:pPr>
            <w:r w:rsidRPr="006E62DB">
              <w:rPr>
                <w:rFonts w:ascii="Times New Roman" w:hAnsi="Times New Roman"/>
                <w:szCs w:val="24"/>
              </w:rPr>
              <w:t>11,3</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D90B56" w:rsidRPr="006E62DB" w:rsidRDefault="00D90B56" w:rsidP="00BC6376">
            <w:pPr>
              <w:jc w:val="center"/>
              <w:rPr>
                <w:rFonts w:ascii="Times New Roman" w:hAnsi="Times New Roman"/>
                <w:szCs w:val="24"/>
              </w:rPr>
            </w:pPr>
            <w:r w:rsidRPr="006E62DB">
              <w:rPr>
                <w:rFonts w:ascii="Times New Roman" w:hAnsi="Times New Roman"/>
                <w:szCs w:val="24"/>
              </w:rPr>
              <w:t>0,0</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D90B56" w:rsidRPr="006E62DB" w:rsidRDefault="00D90B56" w:rsidP="00BC6376">
            <w:pPr>
              <w:jc w:val="center"/>
              <w:rPr>
                <w:rFonts w:ascii="Times New Roman" w:hAnsi="Times New Roman"/>
                <w:szCs w:val="24"/>
              </w:rPr>
            </w:pPr>
          </w:p>
        </w:tc>
        <w:tc>
          <w:tcPr>
            <w:tcW w:w="715" w:type="dxa"/>
            <w:gridSpan w:val="2"/>
            <w:tcBorders>
              <w:top w:val="single" w:sz="4" w:space="0" w:color="auto"/>
              <w:left w:val="single" w:sz="4" w:space="0" w:color="auto"/>
              <w:bottom w:val="single" w:sz="4" w:space="0" w:color="auto"/>
              <w:right w:val="single" w:sz="4" w:space="0" w:color="auto"/>
            </w:tcBorders>
          </w:tcPr>
          <w:p w:rsidR="00D90B56" w:rsidRPr="006E62DB" w:rsidRDefault="00D90B56" w:rsidP="00BC6376">
            <w:pPr>
              <w:jc w:val="center"/>
              <w:rPr>
                <w:rFonts w:ascii="Times New Roman" w:hAnsi="Times New Roman"/>
                <w:szCs w:val="2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D90B56" w:rsidRPr="006E62DB" w:rsidRDefault="00D90B56" w:rsidP="00BC6376">
            <w:pPr>
              <w:jc w:val="center"/>
              <w:rPr>
                <w:rFonts w:ascii="Times New Roman" w:hAnsi="Times New Roman"/>
                <w:szCs w:val="24"/>
              </w:rPr>
            </w:pPr>
          </w:p>
        </w:tc>
        <w:tc>
          <w:tcPr>
            <w:tcW w:w="899" w:type="dxa"/>
            <w:tcBorders>
              <w:top w:val="single" w:sz="4" w:space="0" w:color="auto"/>
              <w:left w:val="single" w:sz="4" w:space="0" w:color="auto"/>
              <w:bottom w:val="single" w:sz="4" w:space="0" w:color="auto"/>
              <w:right w:val="single" w:sz="4" w:space="0" w:color="auto"/>
            </w:tcBorders>
            <w:vAlign w:val="center"/>
          </w:tcPr>
          <w:p w:rsidR="00D90B56" w:rsidRPr="006E62DB" w:rsidRDefault="00D90B56" w:rsidP="00BC6376">
            <w:pPr>
              <w:autoSpaceDE w:val="0"/>
              <w:autoSpaceDN w:val="0"/>
              <w:adjustRightInd w:val="0"/>
              <w:jc w:val="center"/>
              <w:rPr>
                <w:rFonts w:ascii="Times New Roman" w:hAnsi="Times New Roman"/>
                <w:szCs w:val="24"/>
              </w:rPr>
            </w:pPr>
            <w:r w:rsidRPr="006E62DB">
              <w:rPr>
                <w:rFonts w:ascii="Times New Roman" w:hAnsi="Times New Roman"/>
                <w:szCs w:val="24"/>
              </w:rPr>
              <w:t>11,3</w:t>
            </w:r>
          </w:p>
        </w:tc>
      </w:tr>
    </w:tbl>
    <w:p w:rsidR="00D90B56" w:rsidRPr="002C79C8" w:rsidRDefault="00D90B56" w:rsidP="00D90B56">
      <w:pPr>
        <w:spacing w:after="0" w:line="240" w:lineRule="auto"/>
        <w:ind w:firstLine="709"/>
        <w:jc w:val="both"/>
        <w:rPr>
          <w:rFonts w:ascii="Times New Roman" w:hAnsi="Times New Roman"/>
          <w:b/>
        </w:rPr>
      </w:pPr>
    </w:p>
    <w:p w:rsidR="00D90B56" w:rsidRPr="002C79C8" w:rsidRDefault="00D90B56" w:rsidP="00D90B56">
      <w:pPr>
        <w:spacing w:after="0" w:line="240" w:lineRule="auto"/>
        <w:ind w:firstLine="709"/>
        <w:jc w:val="both"/>
        <w:rPr>
          <w:rFonts w:ascii="Times New Roman" w:hAnsi="Times New Roman"/>
        </w:rPr>
      </w:pPr>
    </w:p>
    <w:p w:rsidR="00D90B56" w:rsidRPr="002C79C8" w:rsidRDefault="00D90B56" w:rsidP="00D90B56">
      <w:pPr>
        <w:spacing w:after="0" w:line="240" w:lineRule="auto"/>
        <w:jc w:val="center"/>
        <w:rPr>
          <w:rFonts w:ascii="Times New Roman" w:hAnsi="Times New Roman"/>
        </w:rPr>
      </w:pPr>
    </w:p>
    <w:p w:rsidR="00D90B56" w:rsidRPr="00FD4C57" w:rsidRDefault="00D90B56" w:rsidP="00D90B56">
      <w:pPr>
        <w:spacing w:after="0" w:line="240" w:lineRule="auto"/>
        <w:ind w:left="11340"/>
        <w:jc w:val="right"/>
        <w:rPr>
          <w:rFonts w:ascii="Times New Roman" w:eastAsia="Times New Roman" w:hAnsi="Times New Roman"/>
          <w:sz w:val="28"/>
        </w:rPr>
      </w:pPr>
    </w:p>
    <w:p w:rsidR="00434CEC" w:rsidRDefault="00434CEC" w:rsidP="00434CEC">
      <w:pPr>
        <w:spacing w:after="0" w:line="240" w:lineRule="auto"/>
        <w:jc w:val="both"/>
        <w:rPr>
          <w:rFonts w:ascii="Times New Roman" w:hAnsi="Times New Roman"/>
          <w:spacing w:val="2"/>
          <w:sz w:val="28"/>
          <w:szCs w:val="28"/>
          <w:shd w:val="clear" w:color="auto" w:fill="FFFFFF"/>
        </w:rPr>
      </w:pPr>
    </w:p>
    <w:p w:rsidR="00632212" w:rsidRDefault="00632212" w:rsidP="00434CEC">
      <w:pPr>
        <w:spacing w:after="0" w:line="240" w:lineRule="auto"/>
        <w:jc w:val="both"/>
        <w:rPr>
          <w:rFonts w:ascii="Times New Roman" w:hAnsi="Times New Roman"/>
          <w:spacing w:val="2"/>
          <w:sz w:val="28"/>
          <w:szCs w:val="28"/>
          <w:shd w:val="clear" w:color="auto" w:fill="FFFFFF"/>
        </w:rPr>
      </w:pPr>
    </w:p>
    <w:p w:rsidR="00632212" w:rsidRDefault="00632212" w:rsidP="00434CEC">
      <w:pPr>
        <w:spacing w:after="0" w:line="240" w:lineRule="auto"/>
        <w:jc w:val="both"/>
        <w:rPr>
          <w:rFonts w:ascii="Times New Roman" w:hAnsi="Times New Roman"/>
          <w:spacing w:val="2"/>
          <w:sz w:val="28"/>
          <w:szCs w:val="28"/>
          <w:shd w:val="clear" w:color="auto" w:fill="FFFFFF"/>
        </w:rPr>
      </w:pPr>
    </w:p>
    <w:p w:rsidR="00632212" w:rsidRDefault="00632212" w:rsidP="00434CEC">
      <w:pPr>
        <w:spacing w:after="0" w:line="240" w:lineRule="auto"/>
        <w:jc w:val="both"/>
        <w:rPr>
          <w:rFonts w:ascii="Times New Roman" w:hAnsi="Times New Roman"/>
          <w:spacing w:val="2"/>
          <w:sz w:val="28"/>
          <w:szCs w:val="28"/>
          <w:shd w:val="clear" w:color="auto" w:fill="FFFFFF"/>
        </w:rPr>
      </w:pPr>
    </w:p>
    <w:p w:rsidR="00632212" w:rsidRDefault="00632212" w:rsidP="00434CEC">
      <w:pPr>
        <w:spacing w:after="0" w:line="240" w:lineRule="auto"/>
        <w:jc w:val="both"/>
        <w:rPr>
          <w:rFonts w:ascii="Times New Roman" w:hAnsi="Times New Roman"/>
          <w:spacing w:val="2"/>
          <w:sz w:val="28"/>
          <w:szCs w:val="28"/>
          <w:shd w:val="clear" w:color="auto" w:fill="FFFFFF"/>
        </w:rPr>
      </w:pPr>
    </w:p>
    <w:p w:rsidR="00632212" w:rsidRDefault="00632212" w:rsidP="00434CEC">
      <w:pPr>
        <w:spacing w:after="0" w:line="240" w:lineRule="auto"/>
        <w:jc w:val="both"/>
        <w:rPr>
          <w:rFonts w:ascii="Times New Roman" w:hAnsi="Times New Roman"/>
          <w:spacing w:val="2"/>
          <w:sz w:val="28"/>
          <w:szCs w:val="28"/>
          <w:shd w:val="clear" w:color="auto" w:fill="FFFFFF"/>
        </w:rPr>
      </w:pPr>
    </w:p>
    <w:p w:rsidR="00632212" w:rsidRDefault="00632212" w:rsidP="00434CEC">
      <w:pPr>
        <w:spacing w:after="0" w:line="240" w:lineRule="auto"/>
        <w:jc w:val="both"/>
        <w:rPr>
          <w:rFonts w:ascii="Times New Roman" w:hAnsi="Times New Roman"/>
          <w:spacing w:val="2"/>
          <w:sz w:val="28"/>
          <w:szCs w:val="28"/>
          <w:shd w:val="clear" w:color="auto" w:fill="FFFFFF"/>
        </w:rPr>
      </w:pPr>
    </w:p>
    <w:p w:rsidR="00632212" w:rsidRDefault="00632212" w:rsidP="00434CEC">
      <w:pPr>
        <w:spacing w:after="0" w:line="240" w:lineRule="auto"/>
        <w:jc w:val="both"/>
        <w:rPr>
          <w:rFonts w:ascii="Times New Roman" w:hAnsi="Times New Roman"/>
          <w:spacing w:val="2"/>
          <w:sz w:val="28"/>
          <w:szCs w:val="28"/>
          <w:shd w:val="clear" w:color="auto" w:fill="FFFFFF"/>
        </w:rPr>
      </w:pPr>
    </w:p>
    <w:p w:rsidR="00632212" w:rsidRDefault="00632212" w:rsidP="00434CEC">
      <w:pPr>
        <w:spacing w:after="0" w:line="240" w:lineRule="auto"/>
        <w:jc w:val="both"/>
        <w:rPr>
          <w:rFonts w:ascii="Times New Roman" w:hAnsi="Times New Roman"/>
          <w:spacing w:val="2"/>
          <w:sz w:val="28"/>
          <w:szCs w:val="28"/>
          <w:shd w:val="clear" w:color="auto" w:fill="FFFFFF"/>
        </w:rPr>
      </w:pPr>
    </w:p>
    <w:p w:rsidR="00434CEC" w:rsidRDefault="00434CEC" w:rsidP="00434CEC">
      <w:pPr>
        <w:spacing w:after="0" w:line="240" w:lineRule="auto"/>
        <w:jc w:val="both"/>
        <w:rPr>
          <w:rFonts w:ascii="Times New Roman" w:hAnsi="Times New Roman"/>
          <w:spacing w:val="2"/>
          <w:sz w:val="28"/>
          <w:szCs w:val="28"/>
          <w:shd w:val="clear" w:color="auto" w:fill="FFFFFF"/>
        </w:rPr>
      </w:pPr>
    </w:p>
    <w:p w:rsidR="00434CEC" w:rsidRDefault="00434CEC" w:rsidP="00434CEC">
      <w:pPr>
        <w:spacing w:after="0" w:line="240" w:lineRule="auto"/>
        <w:jc w:val="both"/>
        <w:rPr>
          <w:rFonts w:ascii="Times New Roman" w:hAnsi="Times New Roman"/>
          <w:spacing w:val="2"/>
          <w:sz w:val="28"/>
          <w:szCs w:val="28"/>
          <w:shd w:val="clear" w:color="auto" w:fill="FFFFFF"/>
        </w:rPr>
      </w:pPr>
    </w:p>
    <w:p w:rsidR="00632212" w:rsidRDefault="00632212" w:rsidP="00434CEC">
      <w:pPr>
        <w:spacing w:after="0" w:line="240" w:lineRule="auto"/>
        <w:jc w:val="both"/>
        <w:rPr>
          <w:rFonts w:ascii="Times New Roman" w:hAnsi="Times New Roman"/>
          <w:spacing w:val="2"/>
          <w:sz w:val="28"/>
          <w:szCs w:val="28"/>
          <w:shd w:val="clear" w:color="auto" w:fill="FFFFFF"/>
        </w:rPr>
        <w:sectPr w:rsidR="00632212" w:rsidSect="00632212">
          <w:pgSz w:w="16838" w:h="11906" w:orient="landscape"/>
          <w:pgMar w:top="720" w:right="720" w:bottom="720" w:left="720" w:header="709" w:footer="709" w:gutter="0"/>
          <w:cols w:space="708"/>
          <w:docGrid w:linePitch="360"/>
        </w:sectPr>
      </w:pPr>
    </w:p>
    <w:p w:rsidR="00632212" w:rsidRPr="00632212" w:rsidRDefault="00632212" w:rsidP="00632212">
      <w:pPr>
        <w:spacing w:after="0" w:line="240" w:lineRule="auto"/>
        <w:jc w:val="center"/>
        <w:rPr>
          <w:rFonts w:ascii="Times New Roman" w:hAnsi="Times New Roman"/>
          <w:b/>
          <w:sz w:val="20"/>
          <w:szCs w:val="20"/>
        </w:rPr>
      </w:pPr>
      <w:r w:rsidRPr="00632212">
        <w:rPr>
          <w:rFonts w:ascii="Times New Roman" w:hAnsi="Times New Roman"/>
          <w:b/>
          <w:sz w:val="20"/>
          <w:szCs w:val="20"/>
        </w:rPr>
        <w:lastRenderedPageBreak/>
        <w:t>АДМИНИСТРАЦИЯ НЫРОВСКОГО СЕЛЬСКОГО ПОСЕЛЕНИЯ</w:t>
      </w:r>
    </w:p>
    <w:p w:rsidR="00632212" w:rsidRPr="00632212" w:rsidRDefault="00632212" w:rsidP="00632212">
      <w:pPr>
        <w:spacing w:after="0" w:line="240" w:lineRule="auto"/>
        <w:jc w:val="center"/>
        <w:rPr>
          <w:rFonts w:ascii="Times New Roman" w:hAnsi="Times New Roman"/>
          <w:b/>
          <w:sz w:val="20"/>
          <w:szCs w:val="20"/>
        </w:rPr>
      </w:pPr>
      <w:r w:rsidRPr="00632212">
        <w:rPr>
          <w:rFonts w:ascii="Times New Roman" w:hAnsi="Times New Roman"/>
          <w:b/>
          <w:sz w:val="20"/>
          <w:szCs w:val="20"/>
        </w:rPr>
        <w:t>ТУЖИНСКОГО РАЙОНА КИРОВСКОЙ ОБЛАСТИ</w:t>
      </w:r>
    </w:p>
    <w:p w:rsidR="00632212" w:rsidRPr="00632212" w:rsidRDefault="00632212" w:rsidP="00632212">
      <w:pPr>
        <w:spacing w:after="0" w:line="240" w:lineRule="auto"/>
        <w:jc w:val="center"/>
        <w:rPr>
          <w:rFonts w:ascii="Times New Roman" w:hAnsi="Times New Roman"/>
          <w:b/>
          <w:sz w:val="20"/>
          <w:szCs w:val="20"/>
        </w:rPr>
      </w:pPr>
    </w:p>
    <w:p w:rsidR="00632212" w:rsidRPr="00632212" w:rsidRDefault="00632212" w:rsidP="00632212">
      <w:pPr>
        <w:spacing w:after="0" w:line="240" w:lineRule="auto"/>
        <w:jc w:val="center"/>
        <w:rPr>
          <w:rFonts w:ascii="Times New Roman" w:hAnsi="Times New Roman"/>
          <w:b/>
          <w:sz w:val="20"/>
          <w:szCs w:val="20"/>
        </w:rPr>
      </w:pPr>
      <w:r w:rsidRPr="00632212">
        <w:rPr>
          <w:rFonts w:ascii="Times New Roman" w:hAnsi="Times New Roman"/>
          <w:b/>
          <w:sz w:val="20"/>
          <w:szCs w:val="20"/>
        </w:rPr>
        <w:t>ПОСТАНОВЛЕНИЕ</w:t>
      </w:r>
    </w:p>
    <w:p w:rsidR="00632212" w:rsidRPr="00632212" w:rsidRDefault="00632212" w:rsidP="00632212">
      <w:pPr>
        <w:spacing w:after="0" w:line="240" w:lineRule="auto"/>
        <w:rPr>
          <w:rFonts w:ascii="Times New Roman" w:hAnsi="Times New Roman"/>
          <w:b/>
          <w:sz w:val="20"/>
          <w:szCs w:val="20"/>
        </w:rPr>
      </w:pPr>
    </w:p>
    <w:tbl>
      <w:tblPr>
        <w:tblW w:w="0" w:type="auto"/>
        <w:tblLook w:val="04A0"/>
      </w:tblPr>
      <w:tblGrid>
        <w:gridCol w:w="534"/>
        <w:gridCol w:w="2835"/>
        <w:gridCol w:w="3118"/>
        <w:gridCol w:w="567"/>
        <w:gridCol w:w="2516"/>
      </w:tblGrid>
      <w:tr w:rsidR="00632212" w:rsidRPr="00632212" w:rsidTr="00BC6376">
        <w:tc>
          <w:tcPr>
            <w:tcW w:w="534" w:type="dxa"/>
          </w:tcPr>
          <w:p w:rsidR="00632212" w:rsidRPr="00632212" w:rsidRDefault="00632212" w:rsidP="00BC6376">
            <w:pPr>
              <w:spacing w:after="0" w:line="240" w:lineRule="auto"/>
              <w:rPr>
                <w:rFonts w:ascii="Times New Roman" w:hAnsi="Times New Roman"/>
                <w:sz w:val="20"/>
                <w:szCs w:val="20"/>
              </w:rPr>
            </w:pPr>
            <w:r w:rsidRPr="00632212">
              <w:rPr>
                <w:rFonts w:ascii="Times New Roman" w:hAnsi="Times New Roman"/>
                <w:sz w:val="20"/>
                <w:szCs w:val="20"/>
              </w:rPr>
              <w:t>от</w:t>
            </w:r>
          </w:p>
        </w:tc>
        <w:tc>
          <w:tcPr>
            <w:tcW w:w="2835" w:type="dxa"/>
            <w:tcBorders>
              <w:bottom w:val="single" w:sz="4" w:space="0" w:color="auto"/>
            </w:tcBorders>
          </w:tcPr>
          <w:p w:rsidR="00632212" w:rsidRPr="00632212" w:rsidRDefault="00632212" w:rsidP="00BC6376">
            <w:pPr>
              <w:spacing w:after="0" w:line="240" w:lineRule="auto"/>
              <w:jc w:val="center"/>
              <w:rPr>
                <w:rFonts w:ascii="Times New Roman" w:hAnsi="Times New Roman"/>
                <w:sz w:val="20"/>
                <w:szCs w:val="20"/>
              </w:rPr>
            </w:pPr>
            <w:r w:rsidRPr="00632212">
              <w:rPr>
                <w:rFonts w:ascii="Times New Roman" w:hAnsi="Times New Roman"/>
                <w:sz w:val="20"/>
                <w:szCs w:val="20"/>
              </w:rPr>
              <w:t>24.03.2017</w:t>
            </w:r>
          </w:p>
        </w:tc>
        <w:tc>
          <w:tcPr>
            <w:tcW w:w="3118" w:type="dxa"/>
          </w:tcPr>
          <w:p w:rsidR="00632212" w:rsidRPr="00632212" w:rsidRDefault="00632212" w:rsidP="00BC6376">
            <w:pPr>
              <w:spacing w:after="0" w:line="240" w:lineRule="auto"/>
              <w:rPr>
                <w:rFonts w:ascii="Times New Roman" w:hAnsi="Times New Roman"/>
                <w:sz w:val="20"/>
                <w:szCs w:val="20"/>
              </w:rPr>
            </w:pPr>
          </w:p>
        </w:tc>
        <w:tc>
          <w:tcPr>
            <w:tcW w:w="567" w:type="dxa"/>
          </w:tcPr>
          <w:p w:rsidR="00632212" w:rsidRPr="00632212" w:rsidRDefault="00632212" w:rsidP="00BC6376">
            <w:pPr>
              <w:spacing w:after="0" w:line="240" w:lineRule="auto"/>
              <w:rPr>
                <w:rFonts w:ascii="Times New Roman" w:hAnsi="Times New Roman"/>
                <w:sz w:val="20"/>
                <w:szCs w:val="20"/>
              </w:rPr>
            </w:pPr>
            <w:r w:rsidRPr="00632212">
              <w:rPr>
                <w:rFonts w:ascii="Times New Roman" w:hAnsi="Times New Roman"/>
                <w:sz w:val="20"/>
                <w:szCs w:val="20"/>
              </w:rPr>
              <w:t>№</w:t>
            </w:r>
          </w:p>
        </w:tc>
        <w:tc>
          <w:tcPr>
            <w:tcW w:w="2516" w:type="dxa"/>
            <w:tcBorders>
              <w:bottom w:val="single" w:sz="4" w:space="0" w:color="auto"/>
            </w:tcBorders>
          </w:tcPr>
          <w:p w:rsidR="00632212" w:rsidRPr="00632212" w:rsidRDefault="00632212" w:rsidP="00BC6376">
            <w:pPr>
              <w:spacing w:after="0" w:line="240" w:lineRule="auto"/>
              <w:jc w:val="center"/>
              <w:rPr>
                <w:rFonts w:ascii="Times New Roman" w:hAnsi="Times New Roman"/>
                <w:sz w:val="20"/>
                <w:szCs w:val="20"/>
              </w:rPr>
            </w:pPr>
            <w:r w:rsidRPr="00632212">
              <w:rPr>
                <w:rFonts w:ascii="Times New Roman" w:hAnsi="Times New Roman"/>
                <w:sz w:val="20"/>
                <w:szCs w:val="20"/>
              </w:rPr>
              <w:t>34</w:t>
            </w:r>
          </w:p>
        </w:tc>
      </w:tr>
    </w:tbl>
    <w:p w:rsidR="00632212" w:rsidRPr="00632212" w:rsidRDefault="00632212" w:rsidP="00632212">
      <w:pPr>
        <w:spacing w:after="0" w:line="240" w:lineRule="auto"/>
        <w:jc w:val="center"/>
        <w:rPr>
          <w:rFonts w:ascii="Times New Roman" w:hAnsi="Times New Roman"/>
          <w:sz w:val="20"/>
          <w:szCs w:val="20"/>
        </w:rPr>
      </w:pPr>
      <w:r w:rsidRPr="00632212">
        <w:rPr>
          <w:rFonts w:ascii="Times New Roman" w:hAnsi="Times New Roman"/>
          <w:sz w:val="20"/>
          <w:szCs w:val="20"/>
        </w:rPr>
        <w:t>с. Ныр</w:t>
      </w:r>
    </w:p>
    <w:p w:rsidR="00632212" w:rsidRPr="00632212" w:rsidRDefault="00632212" w:rsidP="00632212">
      <w:pPr>
        <w:spacing w:after="0" w:line="240" w:lineRule="auto"/>
        <w:rPr>
          <w:rFonts w:ascii="Times New Roman" w:hAnsi="Times New Roman"/>
          <w:sz w:val="20"/>
          <w:szCs w:val="20"/>
        </w:rPr>
      </w:pPr>
    </w:p>
    <w:p w:rsidR="00632212" w:rsidRPr="00632212" w:rsidRDefault="00632212" w:rsidP="00632212">
      <w:pPr>
        <w:spacing w:after="0" w:line="240" w:lineRule="auto"/>
        <w:jc w:val="center"/>
        <w:rPr>
          <w:rFonts w:ascii="Times New Roman" w:hAnsi="Times New Roman"/>
          <w:b/>
          <w:sz w:val="20"/>
          <w:szCs w:val="20"/>
        </w:rPr>
      </w:pPr>
      <w:r w:rsidRPr="00632212">
        <w:rPr>
          <w:rFonts w:ascii="Times New Roman" w:hAnsi="Times New Roman"/>
          <w:b/>
          <w:sz w:val="20"/>
          <w:szCs w:val="20"/>
        </w:rPr>
        <w:t>О внесении изменений в постановление администрации   Ныровского сельского поселения от 11.10.2013 № 66</w:t>
      </w:r>
    </w:p>
    <w:p w:rsidR="00632212" w:rsidRPr="00632212" w:rsidRDefault="00632212" w:rsidP="00632212">
      <w:pPr>
        <w:spacing w:after="0" w:line="240" w:lineRule="auto"/>
        <w:jc w:val="center"/>
        <w:rPr>
          <w:rFonts w:ascii="Times New Roman" w:hAnsi="Times New Roman"/>
          <w:b/>
          <w:sz w:val="20"/>
          <w:szCs w:val="20"/>
        </w:rPr>
      </w:pPr>
    </w:p>
    <w:p w:rsidR="00632212" w:rsidRPr="00632212" w:rsidRDefault="00632212" w:rsidP="00632212">
      <w:pPr>
        <w:widowControl w:val="0"/>
        <w:tabs>
          <w:tab w:val="left" w:pos="762"/>
          <w:tab w:val="left" w:pos="993"/>
        </w:tabs>
        <w:autoSpaceDE w:val="0"/>
        <w:autoSpaceDN w:val="0"/>
        <w:adjustRightInd w:val="0"/>
        <w:spacing w:after="0"/>
        <w:ind w:firstLine="709"/>
        <w:jc w:val="both"/>
        <w:rPr>
          <w:rFonts w:ascii="Times New Roman" w:hAnsi="Times New Roman"/>
          <w:color w:val="000000"/>
          <w:sz w:val="20"/>
          <w:szCs w:val="20"/>
          <w:shd w:val="clear" w:color="auto" w:fill="FFFFFF"/>
        </w:rPr>
      </w:pPr>
      <w:r w:rsidRPr="00632212">
        <w:rPr>
          <w:rFonts w:ascii="Times New Roman" w:hAnsi="Times New Roman"/>
          <w:sz w:val="20"/>
          <w:szCs w:val="20"/>
        </w:rPr>
        <w:t>В соответствии постановлением администрацией Ныровского сельского поселения от 26.02.2015 № 17 «О разработке, реализации и оценке эффективности реализации муниципальных программ Ныровское сельское поселение», решением Ныровской сельской Думы от 20.12.2016 № 48/214 «О бюджете Ныровского сельского поселения на 2017 год плановый период на 2018-2019 годы» (в редакции от 24.03.2017 № 51/224), администрация Ныровского сельского поселения ПОСТАНОВЛЯЕТ:</w:t>
      </w:r>
    </w:p>
    <w:p w:rsidR="00632212" w:rsidRPr="00632212" w:rsidRDefault="00632212" w:rsidP="00632212">
      <w:pPr>
        <w:pStyle w:val="a4"/>
        <w:widowControl w:val="0"/>
        <w:numPr>
          <w:ilvl w:val="0"/>
          <w:numId w:val="34"/>
        </w:numPr>
        <w:tabs>
          <w:tab w:val="left" w:pos="762"/>
          <w:tab w:val="left" w:pos="993"/>
        </w:tabs>
        <w:autoSpaceDE w:val="0"/>
        <w:autoSpaceDN w:val="0"/>
        <w:adjustRightInd w:val="0"/>
        <w:spacing w:after="0"/>
        <w:ind w:left="0" w:firstLine="709"/>
        <w:jc w:val="both"/>
        <w:rPr>
          <w:rFonts w:ascii="Times New Roman" w:hAnsi="Times New Roman"/>
          <w:sz w:val="20"/>
          <w:szCs w:val="20"/>
        </w:rPr>
      </w:pPr>
      <w:r w:rsidRPr="00632212">
        <w:rPr>
          <w:rFonts w:ascii="Times New Roman" w:hAnsi="Times New Roman"/>
          <w:sz w:val="20"/>
          <w:szCs w:val="20"/>
        </w:rPr>
        <w:t xml:space="preserve"> Внести изменения в постановление администрации Ныровского поселения от 11.10.2013 № 66, которым утверждена муниципальная программа ««Организация благоустройства территории муниципального образования Ныровское сельское поселение» на 2014-2019 годы», утвердив изменения согласно приложению.</w:t>
      </w:r>
    </w:p>
    <w:p w:rsidR="00632212" w:rsidRPr="00632212" w:rsidRDefault="00632212" w:rsidP="00632212">
      <w:pPr>
        <w:widowControl w:val="0"/>
        <w:tabs>
          <w:tab w:val="left" w:pos="993"/>
        </w:tabs>
        <w:autoSpaceDE w:val="0"/>
        <w:autoSpaceDN w:val="0"/>
        <w:adjustRightInd w:val="0"/>
        <w:spacing w:after="0"/>
        <w:ind w:firstLine="709"/>
        <w:jc w:val="both"/>
        <w:rPr>
          <w:rFonts w:ascii="Times New Roman" w:hAnsi="Times New Roman"/>
          <w:sz w:val="20"/>
          <w:szCs w:val="20"/>
        </w:rPr>
      </w:pPr>
      <w:r w:rsidRPr="00632212">
        <w:rPr>
          <w:rFonts w:ascii="Times New Roman" w:hAnsi="Times New Roman"/>
          <w:sz w:val="20"/>
          <w:szCs w:val="20"/>
        </w:rPr>
        <w:t>2. Настоящее постановление вступает в силу с момента его официального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w:t>
      </w:r>
    </w:p>
    <w:p w:rsidR="00632212" w:rsidRPr="00632212" w:rsidRDefault="00632212" w:rsidP="00632212">
      <w:pPr>
        <w:tabs>
          <w:tab w:val="left" w:pos="993"/>
        </w:tabs>
        <w:spacing w:after="0"/>
        <w:ind w:firstLine="709"/>
        <w:jc w:val="both"/>
        <w:rPr>
          <w:rFonts w:ascii="Times New Roman" w:hAnsi="Times New Roman"/>
          <w:sz w:val="20"/>
          <w:szCs w:val="20"/>
        </w:rPr>
      </w:pPr>
    </w:p>
    <w:p w:rsidR="00632212" w:rsidRPr="00632212" w:rsidRDefault="00632212" w:rsidP="00632212">
      <w:pPr>
        <w:spacing w:after="0" w:line="240" w:lineRule="auto"/>
        <w:jc w:val="both"/>
        <w:rPr>
          <w:rFonts w:ascii="Times New Roman" w:hAnsi="Times New Roman"/>
          <w:sz w:val="20"/>
          <w:szCs w:val="20"/>
        </w:rPr>
      </w:pPr>
      <w:r w:rsidRPr="00632212">
        <w:rPr>
          <w:rFonts w:ascii="Times New Roman" w:hAnsi="Times New Roman"/>
          <w:sz w:val="20"/>
          <w:szCs w:val="20"/>
        </w:rPr>
        <w:t>Глава администрации</w:t>
      </w:r>
    </w:p>
    <w:p w:rsidR="00632212" w:rsidRPr="00632212" w:rsidRDefault="00632212" w:rsidP="00632212">
      <w:pPr>
        <w:spacing w:after="0" w:line="240" w:lineRule="auto"/>
        <w:jc w:val="both"/>
        <w:rPr>
          <w:rFonts w:ascii="Times New Roman" w:hAnsi="Times New Roman"/>
          <w:sz w:val="20"/>
          <w:szCs w:val="20"/>
        </w:rPr>
      </w:pPr>
      <w:r w:rsidRPr="00632212">
        <w:rPr>
          <w:rFonts w:ascii="Times New Roman" w:hAnsi="Times New Roman"/>
          <w:sz w:val="20"/>
          <w:szCs w:val="20"/>
        </w:rPr>
        <w:t>Ныровского сельского поселения                                                  Г.Н. Тохтеев</w:t>
      </w:r>
    </w:p>
    <w:p w:rsidR="00632212" w:rsidRPr="00632212" w:rsidRDefault="00632212" w:rsidP="00632212">
      <w:pPr>
        <w:spacing w:after="0" w:line="240" w:lineRule="auto"/>
        <w:ind w:left="5103"/>
        <w:jc w:val="both"/>
        <w:rPr>
          <w:rFonts w:ascii="Times New Roman" w:hAnsi="Times New Roman"/>
          <w:sz w:val="20"/>
          <w:szCs w:val="20"/>
        </w:rPr>
      </w:pPr>
    </w:p>
    <w:p w:rsidR="00632212" w:rsidRPr="00632212" w:rsidRDefault="00632212" w:rsidP="00632212">
      <w:pPr>
        <w:spacing w:after="0" w:line="240" w:lineRule="auto"/>
        <w:ind w:left="5103"/>
        <w:jc w:val="both"/>
        <w:rPr>
          <w:rFonts w:ascii="Times New Roman" w:hAnsi="Times New Roman"/>
          <w:sz w:val="20"/>
          <w:szCs w:val="20"/>
        </w:rPr>
      </w:pPr>
      <w:r w:rsidRPr="00632212">
        <w:rPr>
          <w:rFonts w:ascii="Times New Roman" w:hAnsi="Times New Roman"/>
          <w:sz w:val="20"/>
          <w:szCs w:val="20"/>
        </w:rPr>
        <w:t>Приложение</w:t>
      </w:r>
    </w:p>
    <w:p w:rsidR="00632212" w:rsidRPr="00632212" w:rsidRDefault="00632212" w:rsidP="00632212">
      <w:pPr>
        <w:spacing w:after="0" w:line="240" w:lineRule="auto"/>
        <w:ind w:left="5103"/>
        <w:jc w:val="both"/>
        <w:rPr>
          <w:rFonts w:ascii="Times New Roman" w:hAnsi="Times New Roman"/>
          <w:sz w:val="20"/>
          <w:szCs w:val="20"/>
        </w:rPr>
      </w:pPr>
    </w:p>
    <w:p w:rsidR="00632212" w:rsidRPr="00632212" w:rsidRDefault="00632212" w:rsidP="00632212">
      <w:pPr>
        <w:spacing w:after="0" w:line="240" w:lineRule="auto"/>
        <w:ind w:left="5103"/>
        <w:jc w:val="both"/>
        <w:rPr>
          <w:rFonts w:ascii="Times New Roman" w:hAnsi="Times New Roman"/>
          <w:sz w:val="20"/>
          <w:szCs w:val="20"/>
        </w:rPr>
      </w:pPr>
      <w:r w:rsidRPr="00632212">
        <w:rPr>
          <w:rFonts w:ascii="Times New Roman" w:hAnsi="Times New Roman"/>
          <w:sz w:val="20"/>
          <w:szCs w:val="20"/>
        </w:rPr>
        <w:t>УТВЕРЖДНЫ</w:t>
      </w:r>
    </w:p>
    <w:p w:rsidR="00632212" w:rsidRPr="00632212" w:rsidRDefault="00632212" w:rsidP="00632212">
      <w:pPr>
        <w:spacing w:after="0" w:line="240" w:lineRule="auto"/>
        <w:ind w:left="5103"/>
        <w:jc w:val="both"/>
        <w:rPr>
          <w:rFonts w:ascii="Times New Roman" w:hAnsi="Times New Roman"/>
          <w:sz w:val="20"/>
          <w:szCs w:val="20"/>
        </w:rPr>
      </w:pPr>
      <w:r w:rsidRPr="00632212">
        <w:rPr>
          <w:rFonts w:ascii="Times New Roman" w:hAnsi="Times New Roman"/>
          <w:sz w:val="20"/>
          <w:szCs w:val="20"/>
        </w:rPr>
        <w:t>к постановлению администрации</w:t>
      </w:r>
    </w:p>
    <w:p w:rsidR="00632212" w:rsidRPr="00632212" w:rsidRDefault="00632212" w:rsidP="00632212">
      <w:pPr>
        <w:spacing w:after="0" w:line="240" w:lineRule="auto"/>
        <w:ind w:left="5103"/>
        <w:jc w:val="both"/>
        <w:rPr>
          <w:rFonts w:ascii="Times New Roman" w:hAnsi="Times New Roman"/>
          <w:sz w:val="20"/>
          <w:szCs w:val="20"/>
        </w:rPr>
      </w:pPr>
      <w:r w:rsidRPr="00632212">
        <w:rPr>
          <w:rFonts w:ascii="Times New Roman" w:hAnsi="Times New Roman"/>
          <w:sz w:val="20"/>
          <w:szCs w:val="20"/>
        </w:rPr>
        <w:t>Ныровского сельского поселения</w:t>
      </w:r>
    </w:p>
    <w:p w:rsidR="00632212" w:rsidRPr="00632212" w:rsidRDefault="00632212" w:rsidP="00632212">
      <w:pPr>
        <w:spacing w:after="0" w:line="240" w:lineRule="auto"/>
        <w:ind w:left="5103"/>
        <w:jc w:val="both"/>
        <w:rPr>
          <w:rFonts w:ascii="Times New Roman" w:hAnsi="Times New Roman"/>
          <w:sz w:val="20"/>
          <w:szCs w:val="20"/>
        </w:rPr>
      </w:pPr>
      <w:r w:rsidRPr="00632212">
        <w:rPr>
          <w:rFonts w:ascii="Times New Roman" w:hAnsi="Times New Roman"/>
          <w:sz w:val="20"/>
          <w:szCs w:val="20"/>
        </w:rPr>
        <w:t>от 24.03.2017 № 34</w:t>
      </w:r>
    </w:p>
    <w:p w:rsidR="00632212" w:rsidRPr="00632212" w:rsidRDefault="00632212" w:rsidP="00632212">
      <w:pPr>
        <w:spacing w:after="0" w:line="240" w:lineRule="auto"/>
        <w:ind w:left="5103"/>
        <w:jc w:val="both"/>
        <w:rPr>
          <w:rFonts w:ascii="Times New Roman" w:hAnsi="Times New Roman"/>
          <w:sz w:val="20"/>
          <w:szCs w:val="20"/>
        </w:rPr>
      </w:pPr>
    </w:p>
    <w:p w:rsidR="00632212" w:rsidRPr="00632212" w:rsidRDefault="00632212" w:rsidP="00632212">
      <w:pPr>
        <w:spacing w:after="0" w:line="240" w:lineRule="auto"/>
        <w:ind w:left="5103"/>
        <w:jc w:val="center"/>
        <w:rPr>
          <w:rFonts w:ascii="Times New Roman" w:hAnsi="Times New Roman"/>
          <w:b/>
          <w:sz w:val="20"/>
          <w:szCs w:val="20"/>
        </w:rPr>
      </w:pPr>
    </w:p>
    <w:p w:rsidR="00632212" w:rsidRPr="00632212" w:rsidRDefault="00632212" w:rsidP="00632212">
      <w:pPr>
        <w:spacing w:after="0" w:line="240" w:lineRule="auto"/>
        <w:jc w:val="center"/>
        <w:rPr>
          <w:rFonts w:ascii="Times New Roman" w:hAnsi="Times New Roman"/>
          <w:b/>
          <w:sz w:val="20"/>
          <w:szCs w:val="20"/>
        </w:rPr>
      </w:pPr>
      <w:r w:rsidRPr="00632212">
        <w:rPr>
          <w:rFonts w:ascii="Times New Roman" w:hAnsi="Times New Roman"/>
          <w:b/>
          <w:sz w:val="20"/>
          <w:szCs w:val="20"/>
        </w:rPr>
        <w:t>ИЗМЕНЕНИЯ В МУНИЦИПАЛЬНУЮ ПРОГРАММУ</w:t>
      </w:r>
    </w:p>
    <w:p w:rsidR="00632212" w:rsidRPr="00632212" w:rsidRDefault="00632212" w:rsidP="00632212">
      <w:pPr>
        <w:spacing w:after="0" w:line="240" w:lineRule="auto"/>
        <w:jc w:val="center"/>
        <w:rPr>
          <w:rFonts w:ascii="Times New Roman" w:hAnsi="Times New Roman"/>
          <w:b/>
          <w:sz w:val="20"/>
          <w:szCs w:val="20"/>
        </w:rPr>
      </w:pPr>
      <w:r w:rsidRPr="00632212">
        <w:rPr>
          <w:rFonts w:ascii="Times New Roman" w:hAnsi="Times New Roman"/>
          <w:b/>
          <w:sz w:val="20"/>
          <w:szCs w:val="20"/>
        </w:rPr>
        <w:t>««Организация благоустройства территории муниципального образования Ныровское сельское поселение» на 2014-2019 годы»</w:t>
      </w:r>
    </w:p>
    <w:p w:rsidR="00632212" w:rsidRPr="00632212" w:rsidRDefault="00632212" w:rsidP="00632212">
      <w:pPr>
        <w:spacing w:after="0" w:line="240" w:lineRule="auto"/>
        <w:jc w:val="center"/>
        <w:rPr>
          <w:rFonts w:ascii="Times New Roman" w:hAnsi="Times New Roman"/>
          <w:b/>
          <w:sz w:val="20"/>
          <w:szCs w:val="20"/>
        </w:rPr>
      </w:pPr>
    </w:p>
    <w:p w:rsidR="00632212" w:rsidRPr="00632212" w:rsidRDefault="00632212" w:rsidP="00632212">
      <w:pPr>
        <w:tabs>
          <w:tab w:val="left" w:pos="567"/>
          <w:tab w:val="left" w:pos="851"/>
          <w:tab w:val="left" w:pos="993"/>
          <w:tab w:val="left" w:pos="1134"/>
        </w:tabs>
        <w:spacing w:after="0" w:line="240" w:lineRule="auto"/>
        <w:ind w:firstLine="709"/>
        <w:jc w:val="both"/>
        <w:rPr>
          <w:rFonts w:ascii="Times New Roman" w:hAnsi="Times New Roman"/>
          <w:sz w:val="20"/>
          <w:szCs w:val="20"/>
        </w:rPr>
      </w:pPr>
      <w:r w:rsidRPr="00632212">
        <w:rPr>
          <w:rFonts w:ascii="Times New Roman" w:hAnsi="Times New Roman"/>
          <w:sz w:val="20"/>
          <w:szCs w:val="20"/>
        </w:rPr>
        <w:t>1. Строку «Объемы ассигнований муниципальной программы» изложить в новой редакции:</w:t>
      </w:r>
    </w:p>
    <w:p w:rsidR="00632212" w:rsidRPr="00632212" w:rsidRDefault="00632212" w:rsidP="00632212">
      <w:pPr>
        <w:spacing w:after="0" w:line="240" w:lineRule="auto"/>
        <w:jc w:val="center"/>
        <w:rPr>
          <w:rFonts w:ascii="Times New Roman" w:hAnsi="Times New Roman"/>
          <w:sz w:val="20"/>
          <w:szCs w:val="20"/>
        </w:rPr>
      </w:pPr>
    </w:p>
    <w:tbl>
      <w:tblPr>
        <w:tblW w:w="951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3544"/>
        <w:gridCol w:w="5974"/>
      </w:tblGrid>
      <w:tr w:rsidR="00632212" w:rsidRPr="00632212" w:rsidTr="00BC6376">
        <w:trPr>
          <w:trHeight w:val="400"/>
        </w:trPr>
        <w:tc>
          <w:tcPr>
            <w:tcW w:w="3544" w:type="dxa"/>
          </w:tcPr>
          <w:p w:rsidR="00632212" w:rsidRPr="00632212" w:rsidRDefault="00632212" w:rsidP="00BC6376">
            <w:pPr>
              <w:snapToGrid w:val="0"/>
              <w:spacing w:after="0" w:line="240" w:lineRule="auto"/>
              <w:rPr>
                <w:rFonts w:ascii="Times New Roman" w:hAnsi="Times New Roman"/>
                <w:sz w:val="20"/>
                <w:szCs w:val="20"/>
              </w:rPr>
            </w:pPr>
            <w:r w:rsidRPr="00632212">
              <w:rPr>
                <w:rFonts w:ascii="Times New Roman" w:hAnsi="Times New Roman"/>
                <w:sz w:val="20"/>
                <w:szCs w:val="20"/>
              </w:rPr>
              <w:t>Объемы  ассигнований муниципальной</w:t>
            </w:r>
            <w:r w:rsidRPr="00632212">
              <w:rPr>
                <w:rFonts w:ascii="Times New Roman" w:hAnsi="Times New Roman"/>
                <w:sz w:val="20"/>
                <w:szCs w:val="20"/>
              </w:rPr>
              <w:br/>
              <w:t xml:space="preserve">программы                                </w:t>
            </w:r>
          </w:p>
        </w:tc>
        <w:tc>
          <w:tcPr>
            <w:tcW w:w="5974" w:type="dxa"/>
          </w:tcPr>
          <w:p w:rsidR="00632212" w:rsidRPr="00632212" w:rsidRDefault="00632212" w:rsidP="00BC6376">
            <w:pPr>
              <w:snapToGrid w:val="0"/>
              <w:spacing w:after="0" w:line="240" w:lineRule="auto"/>
              <w:rPr>
                <w:rFonts w:ascii="Times New Roman" w:hAnsi="Times New Roman"/>
                <w:sz w:val="20"/>
                <w:szCs w:val="20"/>
              </w:rPr>
            </w:pPr>
            <w:r w:rsidRPr="00632212">
              <w:rPr>
                <w:rFonts w:ascii="Times New Roman" w:hAnsi="Times New Roman"/>
                <w:sz w:val="20"/>
                <w:szCs w:val="20"/>
              </w:rPr>
              <w:t>Источник финансирования муниципальной программы -  бюджет Ныровского сельского поселения</w:t>
            </w:r>
          </w:p>
          <w:p w:rsidR="00632212" w:rsidRPr="00632212" w:rsidRDefault="00632212" w:rsidP="00BC6376">
            <w:pPr>
              <w:snapToGrid w:val="0"/>
              <w:spacing w:after="0" w:line="240" w:lineRule="auto"/>
              <w:rPr>
                <w:rFonts w:ascii="Times New Roman" w:hAnsi="Times New Roman"/>
                <w:color w:val="000000"/>
                <w:sz w:val="20"/>
                <w:szCs w:val="20"/>
              </w:rPr>
            </w:pPr>
            <w:r w:rsidRPr="00632212">
              <w:rPr>
                <w:rFonts w:ascii="Times New Roman" w:hAnsi="Times New Roman"/>
                <w:color w:val="000000"/>
                <w:sz w:val="20"/>
                <w:szCs w:val="20"/>
              </w:rPr>
              <w:t>всего – 3932,6 тыс. рублей, в том числе:</w:t>
            </w:r>
          </w:p>
          <w:p w:rsidR="00632212" w:rsidRPr="00632212" w:rsidRDefault="00632212" w:rsidP="00BC6376">
            <w:pPr>
              <w:snapToGrid w:val="0"/>
              <w:spacing w:after="0" w:line="240" w:lineRule="auto"/>
              <w:rPr>
                <w:rFonts w:ascii="Times New Roman" w:hAnsi="Times New Roman"/>
                <w:color w:val="000000"/>
                <w:sz w:val="20"/>
                <w:szCs w:val="20"/>
              </w:rPr>
            </w:pPr>
            <w:r w:rsidRPr="00632212">
              <w:rPr>
                <w:rFonts w:ascii="Times New Roman" w:hAnsi="Times New Roman"/>
                <w:color w:val="000000"/>
                <w:sz w:val="20"/>
                <w:szCs w:val="20"/>
              </w:rPr>
              <w:t>2014 год – 899,1 тыс. рублей</w:t>
            </w:r>
          </w:p>
          <w:p w:rsidR="00632212" w:rsidRPr="00632212" w:rsidRDefault="00632212" w:rsidP="00BC6376">
            <w:pPr>
              <w:snapToGrid w:val="0"/>
              <w:spacing w:after="0" w:line="240" w:lineRule="auto"/>
              <w:rPr>
                <w:rFonts w:ascii="Times New Roman" w:hAnsi="Times New Roman"/>
                <w:color w:val="000000"/>
                <w:sz w:val="20"/>
                <w:szCs w:val="20"/>
              </w:rPr>
            </w:pPr>
            <w:r w:rsidRPr="00632212">
              <w:rPr>
                <w:rFonts w:ascii="Times New Roman" w:hAnsi="Times New Roman"/>
                <w:color w:val="000000"/>
                <w:sz w:val="20"/>
                <w:szCs w:val="20"/>
              </w:rPr>
              <w:t>2015 год – 790,2 тыс. рублей</w:t>
            </w:r>
          </w:p>
          <w:p w:rsidR="00632212" w:rsidRPr="00632212" w:rsidRDefault="00632212" w:rsidP="00BC6376">
            <w:pPr>
              <w:snapToGrid w:val="0"/>
              <w:spacing w:after="0" w:line="240" w:lineRule="auto"/>
              <w:rPr>
                <w:rFonts w:ascii="Times New Roman" w:hAnsi="Times New Roman"/>
                <w:color w:val="000000"/>
                <w:sz w:val="20"/>
                <w:szCs w:val="20"/>
              </w:rPr>
            </w:pPr>
            <w:r w:rsidRPr="00632212">
              <w:rPr>
                <w:rFonts w:ascii="Times New Roman" w:hAnsi="Times New Roman"/>
                <w:color w:val="000000"/>
                <w:sz w:val="20"/>
                <w:szCs w:val="20"/>
              </w:rPr>
              <w:t>2016 год –620,9 тыс. рублей</w:t>
            </w:r>
          </w:p>
          <w:p w:rsidR="00632212" w:rsidRPr="00632212" w:rsidRDefault="00632212" w:rsidP="00BC6376">
            <w:pPr>
              <w:snapToGrid w:val="0"/>
              <w:spacing w:after="0" w:line="240" w:lineRule="auto"/>
              <w:rPr>
                <w:rFonts w:ascii="Times New Roman" w:hAnsi="Times New Roman"/>
                <w:color w:val="000000"/>
                <w:sz w:val="20"/>
                <w:szCs w:val="20"/>
              </w:rPr>
            </w:pPr>
            <w:r w:rsidRPr="00632212">
              <w:rPr>
                <w:rFonts w:ascii="Times New Roman" w:hAnsi="Times New Roman"/>
                <w:color w:val="000000"/>
                <w:sz w:val="20"/>
                <w:szCs w:val="20"/>
              </w:rPr>
              <w:t>2017 год – 1173,4 тыс. рублей</w:t>
            </w:r>
          </w:p>
          <w:p w:rsidR="00632212" w:rsidRPr="00632212" w:rsidRDefault="00632212" w:rsidP="00BC6376">
            <w:pPr>
              <w:snapToGrid w:val="0"/>
              <w:spacing w:after="0" w:line="240" w:lineRule="auto"/>
              <w:rPr>
                <w:rFonts w:ascii="Times New Roman" w:hAnsi="Times New Roman"/>
                <w:color w:val="000000"/>
                <w:sz w:val="20"/>
                <w:szCs w:val="20"/>
              </w:rPr>
            </w:pPr>
            <w:r w:rsidRPr="00632212">
              <w:rPr>
                <w:rFonts w:ascii="Times New Roman" w:hAnsi="Times New Roman"/>
                <w:color w:val="000000"/>
                <w:sz w:val="20"/>
                <w:szCs w:val="20"/>
              </w:rPr>
              <w:t>2018 год – 216,5 тыс. рублей</w:t>
            </w:r>
          </w:p>
          <w:p w:rsidR="00632212" w:rsidRPr="00632212" w:rsidRDefault="00632212" w:rsidP="00BC6376">
            <w:pPr>
              <w:snapToGrid w:val="0"/>
              <w:spacing w:after="0" w:line="240" w:lineRule="auto"/>
              <w:rPr>
                <w:rFonts w:ascii="Times New Roman" w:hAnsi="Times New Roman"/>
                <w:color w:val="000000"/>
                <w:sz w:val="20"/>
                <w:szCs w:val="20"/>
              </w:rPr>
            </w:pPr>
            <w:r w:rsidRPr="00632212">
              <w:rPr>
                <w:rFonts w:ascii="Times New Roman" w:hAnsi="Times New Roman"/>
                <w:color w:val="000000"/>
                <w:sz w:val="20"/>
                <w:szCs w:val="20"/>
              </w:rPr>
              <w:t>2019 год – 232,5 тыс. рублей</w:t>
            </w:r>
          </w:p>
          <w:p w:rsidR="00632212" w:rsidRPr="00632212" w:rsidRDefault="00632212" w:rsidP="00BC6376">
            <w:pPr>
              <w:pStyle w:val="a8"/>
              <w:spacing w:before="0" w:beforeAutospacing="0" w:after="0" w:afterAutospacing="0"/>
              <w:ind w:left="30" w:right="30"/>
              <w:jc w:val="both"/>
              <w:textAlignment w:val="baseline"/>
              <w:rPr>
                <w:color w:val="000000"/>
                <w:sz w:val="20"/>
                <w:szCs w:val="20"/>
              </w:rPr>
            </w:pPr>
            <w:r w:rsidRPr="00632212">
              <w:rPr>
                <w:color w:val="000000"/>
                <w:sz w:val="20"/>
                <w:szCs w:val="20"/>
              </w:rPr>
              <w:t>Объемы финансирования могут уточняться в ходе реализации программы, а также при принятии бюджета Ныровского сельского поселения на очередной финансовый год.</w:t>
            </w:r>
          </w:p>
        </w:tc>
      </w:tr>
    </w:tbl>
    <w:p w:rsidR="00632212" w:rsidRPr="00632212" w:rsidRDefault="00632212" w:rsidP="00632212">
      <w:pPr>
        <w:spacing w:after="0" w:line="240" w:lineRule="auto"/>
        <w:jc w:val="both"/>
        <w:rPr>
          <w:rFonts w:ascii="Times New Roman" w:hAnsi="Times New Roman"/>
          <w:b/>
          <w:sz w:val="20"/>
          <w:szCs w:val="20"/>
        </w:rPr>
      </w:pPr>
    </w:p>
    <w:p w:rsidR="00632212" w:rsidRPr="00632212" w:rsidRDefault="00632212" w:rsidP="00632212">
      <w:pPr>
        <w:spacing w:after="0"/>
        <w:ind w:firstLine="709"/>
        <w:jc w:val="both"/>
        <w:rPr>
          <w:rFonts w:ascii="Times New Roman" w:hAnsi="Times New Roman"/>
          <w:sz w:val="20"/>
          <w:szCs w:val="20"/>
        </w:rPr>
      </w:pPr>
      <w:r w:rsidRPr="00632212">
        <w:rPr>
          <w:rFonts w:ascii="Times New Roman" w:hAnsi="Times New Roman"/>
          <w:sz w:val="20"/>
          <w:szCs w:val="20"/>
        </w:rPr>
        <w:t>2. Приложение форма № 3 к Муниципальной программе «План мероприятий по реализации муниципальной программы «Организация благоустройства территории муниципального образования Ныровское сельское поселение» на 2014-2019 годы» изложить в новой редакции согласно приложению № 1.</w:t>
      </w:r>
    </w:p>
    <w:p w:rsidR="00632212" w:rsidRPr="00632212" w:rsidRDefault="00632212" w:rsidP="00632212">
      <w:pPr>
        <w:autoSpaceDE w:val="0"/>
        <w:autoSpaceDN w:val="0"/>
        <w:adjustRightInd w:val="0"/>
        <w:spacing w:after="0"/>
        <w:ind w:firstLine="709"/>
        <w:jc w:val="both"/>
        <w:rPr>
          <w:rFonts w:ascii="Times New Roman" w:eastAsia="Times New Roman" w:hAnsi="Times New Roman"/>
          <w:sz w:val="20"/>
          <w:szCs w:val="20"/>
        </w:rPr>
      </w:pPr>
      <w:r w:rsidRPr="00632212">
        <w:rPr>
          <w:rFonts w:ascii="Times New Roman" w:hAnsi="Times New Roman"/>
          <w:sz w:val="20"/>
          <w:szCs w:val="20"/>
        </w:rPr>
        <w:t>3. Приложение форма № 5 к Муниципальной программе «</w:t>
      </w:r>
      <w:r w:rsidRPr="00632212">
        <w:rPr>
          <w:rFonts w:ascii="Times New Roman" w:eastAsia="Times New Roman" w:hAnsi="Times New Roman"/>
          <w:sz w:val="20"/>
          <w:szCs w:val="20"/>
        </w:rPr>
        <w:t>Расходы на реализацию муниципальной программы за счет средств местного бюджета</w:t>
      </w:r>
      <w:r w:rsidRPr="00632212">
        <w:rPr>
          <w:rFonts w:ascii="Times New Roman" w:hAnsi="Times New Roman"/>
          <w:sz w:val="20"/>
          <w:szCs w:val="20"/>
        </w:rPr>
        <w:t>» изложить в новой редакции согласно приложению № 2.</w:t>
      </w:r>
    </w:p>
    <w:p w:rsidR="00632212" w:rsidRDefault="00632212" w:rsidP="00632212">
      <w:pPr>
        <w:autoSpaceDE w:val="0"/>
        <w:autoSpaceDN w:val="0"/>
        <w:adjustRightInd w:val="0"/>
        <w:spacing w:after="0"/>
        <w:ind w:firstLine="709"/>
        <w:jc w:val="both"/>
        <w:rPr>
          <w:rFonts w:ascii="Times New Roman" w:hAnsi="Times New Roman"/>
          <w:sz w:val="28"/>
        </w:rPr>
      </w:pPr>
      <w:r w:rsidRPr="00632212">
        <w:rPr>
          <w:rFonts w:ascii="Times New Roman" w:hAnsi="Times New Roman"/>
          <w:sz w:val="20"/>
          <w:szCs w:val="20"/>
        </w:rPr>
        <w:t>4. Приложение форма № 6 к Муниципальной программе «</w:t>
      </w:r>
      <w:r w:rsidRPr="00632212">
        <w:rPr>
          <w:rFonts w:ascii="Times New Roman" w:eastAsia="Times New Roman" w:hAnsi="Times New Roman"/>
          <w:sz w:val="20"/>
          <w:szCs w:val="20"/>
        </w:rPr>
        <w:t>Прогнозная (справочная) оценка ресурсного обеспечения реализации муниципальной программы за счет всех источников финансирования</w:t>
      </w:r>
      <w:r w:rsidRPr="00632212">
        <w:rPr>
          <w:rFonts w:ascii="Times New Roman" w:hAnsi="Times New Roman"/>
          <w:sz w:val="20"/>
          <w:szCs w:val="20"/>
        </w:rPr>
        <w:t>» изложить в новой редакции согласно приложению № 3</w:t>
      </w:r>
      <w:r>
        <w:rPr>
          <w:rFonts w:ascii="Times New Roman" w:hAnsi="Times New Roman"/>
          <w:sz w:val="28"/>
        </w:rPr>
        <w:t>.</w:t>
      </w:r>
    </w:p>
    <w:p w:rsidR="00632212" w:rsidRDefault="00632212" w:rsidP="00632212">
      <w:pPr>
        <w:autoSpaceDE w:val="0"/>
        <w:autoSpaceDN w:val="0"/>
        <w:adjustRightInd w:val="0"/>
        <w:spacing w:after="0"/>
        <w:ind w:firstLine="709"/>
        <w:jc w:val="both"/>
        <w:rPr>
          <w:rFonts w:ascii="Times New Roman" w:hAnsi="Times New Roman"/>
          <w:sz w:val="28"/>
        </w:rPr>
      </w:pPr>
    </w:p>
    <w:p w:rsidR="00632212" w:rsidRDefault="00632212" w:rsidP="00632212">
      <w:pPr>
        <w:autoSpaceDE w:val="0"/>
        <w:autoSpaceDN w:val="0"/>
        <w:adjustRightInd w:val="0"/>
        <w:spacing w:after="0"/>
        <w:ind w:firstLine="709"/>
        <w:jc w:val="both"/>
        <w:rPr>
          <w:rFonts w:ascii="Times New Roman" w:hAnsi="Times New Roman"/>
          <w:sz w:val="28"/>
          <w:szCs w:val="28"/>
        </w:rPr>
        <w:sectPr w:rsidR="00632212" w:rsidSect="00632212">
          <w:pgSz w:w="11906" w:h="16838"/>
          <w:pgMar w:top="720" w:right="720" w:bottom="720" w:left="720" w:header="709" w:footer="709" w:gutter="0"/>
          <w:cols w:space="708"/>
          <w:docGrid w:linePitch="360"/>
        </w:sectPr>
      </w:pPr>
    </w:p>
    <w:p w:rsidR="00632212" w:rsidRDefault="00632212" w:rsidP="00632212">
      <w:pPr>
        <w:autoSpaceDE w:val="0"/>
        <w:autoSpaceDN w:val="0"/>
        <w:adjustRightInd w:val="0"/>
        <w:spacing w:after="0"/>
        <w:ind w:firstLine="709"/>
        <w:jc w:val="right"/>
        <w:rPr>
          <w:rFonts w:ascii="Times New Roman" w:hAnsi="Times New Roman"/>
          <w:sz w:val="28"/>
          <w:szCs w:val="28"/>
        </w:rPr>
      </w:pPr>
      <w:r>
        <w:rPr>
          <w:rFonts w:ascii="Times New Roman" w:hAnsi="Times New Roman"/>
          <w:sz w:val="28"/>
          <w:szCs w:val="28"/>
        </w:rPr>
        <w:lastRenderedPageBreak/>
        <w:t>Приложение № 1</w:t>
      </w:r>
    </w:p>
    <w:p w:rsidR="00632212" w:rsidRDefault="00632212" w:rsidP="00632212">
      <w:pPr>
        <w:tabs>
          <w:tab w:val="left" w:pos="5954"/>
        </w:tabs>
        <w:spacing w:after="0" w:line="240" w:lineRule="auto"/>
        <w:ind w:left="11340"/>
        <w:jc w:val="right"/>
        <w:rPr>
          <w:rFonts w:ascii="Times New Roman" w:hAnsi="Times New Roman"/>
          <w:sz w:val="28"/>
          <w:szCs w:val="28"/>
        </w:rPr>
      </w:pPr>
      <w:r>
        <w:rPr>
          <w:rFonts w:ascii="Times New Roman" w:hAnsi="Times New Roman"/>
          <w:sz w:val="28"/>
          <w:szCs w:val="28"/>
        </w:rPr>
        <w:t xml:space="preserve">Приложение </w:t>
      </w:r>
      <w:r w:rsidRPr="009277F3">
        <w:rPr>
          <w:rFonts w:ascii="Times New Roman" w:hAnsi="Times New Roman"/>
          <w:sz w:val="28"/>
          <w:szCs w:val="28"/>
        </w:rPr>
        <w:t>№3</w:t>
      </w:r>
    </w:p>
    <w:p w:rsidR="00632212" w:rsidRDefault="00632212" w:rsidP="00632212">
      <w:pPr>
        <w:tabs>
          <w:tab w:val="left" w:pos="5954"/>
        </w:tabs>
        <w:spacing w:after="0" w:line="240" w:lineRule="auto"/>
        <w:ind w:left="10773"/>
        <w:jc w:val="right"/>
        <w:rPr>
          <w:rFonts w:ascii="Times New Roman" w:hAnsi="Times New Roman"/>
          <w:sz w:val="28"/>
          <w:szCs w:val="28"/>
        </w:rPr>
      </w:pPr>
      <w:r>
        <w:rPr>
          <w:rFonts w:ascii="Times New Roman" w:hAnsi="Times New Roman"/>
          <w:sz w:val="28"/>
          <w:szCs w:val="28"/>
        </w:rPr>
        <w:t>К муниципальной программе</w:t>
      </w:r>
    </w:p>
    <w:p w:rsidR="00632212" w:rsidRDefault="00632212" w:rsidP="00632212">
      <w:pPr>
        <w:tabs>
          <w:tab w:val="left" w:pos="5954"/>
        </w:tabs>
        <w:spacing w:after="0" w:line="240" w:lineRule="auto"/>
        <w:jc w:val="both"/>
        <w:rPr>
          <w:rFonts w:ascii="Times New Roman" w:hAnsi="Times New Roman"/>
          <w:sz w:val="28"/>
          <w:szCs w:val="28"/>
        </w:rPr>
      </w:pPr>
    </w:p>
    <w:p w:rsidR="00632212" w:rsidRDefault="00632212" w:rsidP="00632212">
      <w:pPr>
        <w:spacing w:after="0" w:line="240" w:lineRule="auto"/>
        <w:ind w:firstLine="709"/>
        <w:jc w:val="center"/>
        <w:rPr>
          <w:rFonts w:ascii="Times New Roman" w:hAnsi="Times New Roman"/>
          <w:sz w:val="24"/>
          <w:szCs w:val="28"/>
        </w:rPr>
      </w:pPr>
    </w:p>
    <w:p w:rsidR="00632212" w:rsidRPr="00F4362D" w:rsidRDefault="00632212" w:rsidP="00632212">
      <w:pPr>
        <w:spacing w:after="0" w:line="240" w:lineRule="auto"/>
        <w:ind w:firstLine="709"/>
        <w:jc w:val="center"/>
        <w:rPr>
          <w:rFonts w:ascii="Times New Roman" w:hAnsi="Times New Roman"/>
          <w:sz w:val="24"/>
          <w:szCs w:val="28"/>
        </w:rPr>
      </w:pPr>
      <w:r w:rsidRPr="00F4362D">
        <w:rPr>
          <w:rFonts w:ascii="Times New Roman" w:hAnsi="Times New Roman"/>
          <w:sz w:val="24"/>
          <w:szCs w:val="28"/>
        </w:rPr>
        <w:t>ПЛАН МЕРОПРИЯТИЙ</w:t>
      </w:r>
    </w:p>
    <w:p w:rsidR="00632212" w:rsidRDefault="00632212" w:rsidP="00632212">
      <w:pPr>
        <w:spacing w:after="0" w:line="240" w:lineRule="auto"/>
        <w:ind w:firstLine="709"/>
        <w:jc w:val="center"/>
        <w:rPr>
          <w:rFonts w:ascii="Times New Roman" w:hAnsi="Times New Roman"/>
          <w:sz w:val="24"/>
          <w:szCs w:val="28"/>
        </w:rPr>
      </w:pPr>
      <w:r w:rsidRPr="00F4362D">
        <w:rPr>
          <w:rFonts w:ascii="Times New Roman" w:hAnsi="Times New Roman"/>
          <w:sz w:val="24"/>
          <w:szCs w:val="28"/>
        </w:rPr>
        <w:t xml:space="preserve">по реализации муниципальной программы «Организация благоустройства территории муниципального образования </w:t>
      </w:r>
    </w:p>
    <w:p w:rsidR="00632212" w:rsidRDefault="00632212" w:rsidP="00632212">
      <w:pPr>
        <w:spacing w:after="0" w:line="240" w:lineRule="auto"/>
        <w:ind w:firstLine="709"/>
        <w:jc w:val="center"/>
        <w:rPr>
          <w:rFonts w:ascii="Times New Roman" w:hAnsi="Times New Roman"/>
          <w:sz w:val="24"/>
          <w:szCs w:val="28"/>
        </w:rPr>
      </w:pPr>
      <w:r w:rsidRPr="00F4362D">
        <w:rPr>
          <w:rFonts w:ascii="Times New Roman" w:hAnsi="Times New Roman"/>
          <w:sz w:val="24"/>
          <w:szCs w:val="28"/>
        </w:rPr>
        <w:t>Ныровское сельское поселение» на 2014-</w:t>
      </w:r>
      <w:r>
        <w:rPr>
          <w:rFonts w:ascii="Times New Roman" w:hAnsi="Times New Roman"/>
          <w:sz w:val="24"/>
          <w:szCs w:val="28"/>
        </w:rPr>
        <w:t>2019</w:t>
      </w:r>
      <w:r w:rsidRPr="00F4362D">
        <w:rPr>
          <w:rFonts w:ascii="Times New Roman" w:hAnsi="Times New Roman"/>
          <w:sz w:val="24"/>
          <w:szCs w:val="28"/>
        </w:rPr>
        <w:t xml:space="preserve"> годы</w:t>
      </w:r>
    </w:p>
    <w:p w:rsidR="00632212" w:rsidRPr="00F4362D" w:rsidRDefault="00632212" w:rsidP="00632212">
      <w:pPr>
        <w:spacing w:after="0" w:line="240" w:lineRule="auto"/>
        <w:ind w:firstLine="709"/>
        <w:jc w:val="center"/>
        <w:rPr>
          <w:rFonts w:ascii="Times New Roman" w:hAnsi="Times New Roman"/>
          <w:sz w:val="24"/>
          <w:szCs w:val="28"/>
        </w:rPr>
      </w:pPr>
    </w:p>
    <w:tbl>
      <w:tblPr>
        <w:tblW w:w="15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395"/>
        <w:gridCol w:w="1559"/>
        <w:gridCol w:w="1842"/>
        <w:gridCol w:w="1417"/>
        <w:gridCol w:w="851"/>
        <w:gridCol w:w="850"/>
        <w:gridCol w:w="992"/>
        <w:gridCol w:w="992"/>
        <w:gridCol w:w="992"/>
        <w:gridCol w:w="992"/>
      </w:tblGrid>
      <w:tr w:rsidR="00632212" w:rsidRPr="00F4362D" w:rsidTr="00BC6376">
        <w:trPr>
          <w:trHeight w:val="427"/>
        </w:trPr>
        <w:tc>
          <w:tcPr>
            <w:tcW w:w="675" w:type="dxa"/>
            <w:vMerge w:val="restart"/>
            <w:tcBorders>
              <w:top w:val="single" w:sz="4" w:space="0" w:color="000000"/>
              <w:left w:val="single" w:sz="4" w:space="0" w:color="000000"/>
              <w:bottom w:val="single" w:sz="4" w:space="0" w:color="000000"/>
              <w:right w:val="single" w:sz="4" w:space="0" w:color="000000"/>
            </w:tcBorders>
          </w:tcPr>
          <w:p w:rsidR="00632212" w:rsidRPr="00F4362D" w:rsidRDefault="00632212" w:rsidP="00BC6376">
            <w:pPr>
              <w:spacing w:after="0" w:line="240" w:lineRule="auto"/>
              <w:jc w:val="both"/>
              <w:rPr>
                <w:rFonts w:ascii="Times New Roman" w:hAnsi="Times New Roman"/>
              </w:rPr>
            </w:pPr>
          </w:p>
          <w:p w:rsidR="00632212" w:rsidRPr="00F4362D" w:rsidRDefault="00632212" w:rsidP="00BC6376">
            <w:pPr>
              <w:spacing w:after="0" w:line="240" w:lineRule="auto"/>
              <w:jc w:val="both"/>
              <w:rPr>
                <w:rFonts w:ascii="Times New Roman" w:hAnsi="Times New Roman"/>
              </w:rPr>
            </w:pPr>
            <w:r w:rsidRPr="00F4362D">
              <w:rPr>
                <w:rFonts w:ascii="Times New Roman" w:hAnsi="Times New Roman"/>
              </w:rPr>
              <w:t>№ п/п</w:t>
            </w:r>
          </w:p>
        </w:tc>
        <w:tc>
          <w:tcPr>
            <w:tcW w:w="4395" w:type="dxa"/>
            <w:vMerge w:val="restart"/>
            <w:tcBorders>
              <w:top w:val="single" w:sz="4" w:space="0" w:color="000000"/>
              <w:left w:val="single" w:sz="4" w:space="0" w:color="000000"/>
              <w:bottom w:val="single" w:sz="4" w:space="0" w:color="000000"/>
              <w:right w:val="single" w:sz="4" w:space="0" w:color="000000"/>
            </w:tcBorders>
            <w:vAlign w:val="center"/>
          </w:tcPr>
          <w:p w:rsidR="00632212" w:rsidRPr="00F4362D" w:rsidRDefault="00632212" w:rsidP="00BC6376">
            <w:pPr>
              <w:spacing w:after="0" w:line="240" w:lineRule="auto"/>
              <w:jc w:val="center"/>
              <w:rPr>
                <w:rFonts w:ascii="Times New Roman" w:hAnsi="Times New Roman"/>
              </w:rPr>
            </w:pPr>
            <w:r w:rsidRPr="00F4362D">
              <w:rPr>
                <w:rFonts w:ascii="Times New Roman" w:hAnsi="Times New Roman"/>
              </w:rPr>
              <w:t>Мероприятия</w:t>
            </w:r>
          </w:p>
        </w:tc>
        <w:tc>
          <w:tcPr>
            <w:tcW w:w="1559" w:type="dxa"/>
            <w:vMerge w:val="restart"/>
            <w:tcBorders>
              <w:top w:val="single" w:sz="4" w:space="0" w:color="000000"/>
              <w:left w:val="single" w:sz="4" w:space="0" w:color="000000"/>
              <w:bottom w:val="single" w:sz="4" w:space="0" w:color="000000"/>
              <w:right w:val="single" w:sz="4" w:space="0" w:color="000000"/>
            </w:tcBorders>
          </w:tcPr>
          <w:p w:rsidR="00632212" w:rsidRPr="00F4362D" w:rsidRDefault="00632212" w:rsidP="00BC6376">
            <w:pPr>
              <w:spacing w:after="0" w:line="240" w:lineRule="auto"/>
              <w:jc w:val="both"/>
              <w:rPr>
                <w:rFonts w:ascii="Times New Roman" w:hAnsi="Times New Roman"/>
              </w:rPr>
            </w:pPr>
            <w:r w:rsidRPr="00F4362D">
              <w:rPr>
                <w:rFonts w:ascii="Times New Roman" w:hAnsi="Times New Roman"/>
              </w:rPr>
              <w:t>Сроки исполнения</w:t>
            </w:r>
          </w:p>
          <w:p w:rsidR="00632212" w:rsidRPr="00F4362D" w:rsidRDefault="00632212" w:rsidP="00BC6376">
            <w:pPr>
              <w:spacing w:after="0" w:line="240" w:lineRule="auto"/>
              <w:jc w:val="both"/>
              <w:rPr>
                <w:rFonts w:ascii="Times New Roman" w:hAnsi="Times New Roman"/>
              </w:rPr>
            </w:pPr>
            <w:r w:rsidRPr="00F4362D">
              <w:rPr>
                <w:rFonts w:ascii="Times New Roman" w:hAnsi="Times New Roman"/>
              </w:rPr>
              <w:t>(этапы)</w:t>
            </w:r>
          </w:p>
        </w:tc>
        <w:tc>
          <w:tcPr>
            <w:tcW w:w="1842" w:type="dxa"/>
            <w:vMerge w:val="restart"/>
            <w:tcBorders>
              <w:top w:val="single" w:sz="4" w:space="0" w:color="000000"/>
              <w:left w:val="single" w:sz="4" w:space="0" w:color="000000"/>
              <w:bottom w:val="single" w:sz="4" w:space="0" w:color="000000"/>
              <w:right w:val="single" w:sz="4" w:space="0" w:color="000000"/>
            </w:tcBorders>
          </w:tcPr>
          <w:p w:rsidR="00632212" w:rsidRPr="00F4362D" w:rsidRDefault="00632212" w:rsidP="00BC6376">
            <w:pPr>
              <w:spacing w:after="0" w:line="240" w:lineRule="auto"/>
              <w:jc w:val="both"/>
              <w:rPr>
                <w:rFonts w:ascii="Times New Roman" w:hAnsi="Times New Roman"/>
              </w:rPr>
            </w:pPr>
            <w:r w:rsidRPr="00F4362D">
              <w:rPr>
                <w:rFonts w:ascii="Times New Roman" w:hAnsi="Times New Roman"/>
              </w:rPr>
              <w:t>Организаторы и исполнители</w:t>
            </w:r>
          </w:p>
        </w:tc>
        <w:tc>
          <w:tcPr>
            <w:tcW w:w="1417" w:type="dxa"/>
            <w:vMerge w:val="restart"/>
            <w:tcBorders>
              <w:top w:val="single" w:sz="4" w:space="0" w:color="000000"/>
              <w:left w:val="single" w:sz="4" w:space="0" w:color="000000"/>
              <w:bottom w:val="single" w:sz="4" w:space="0" w:color="000000"/>
              <w:right w:val="single" w:sz="4" w:space="0" w:color="000000"/>
            </w:tcBorders>
          </w:tcPr>
          <w:p w:rsidR="00632212" w:rsidRPr="00F4362D" w:rsidRDefault="00632212" w:rsidP="00BC6376">
            <w:pPr>
              <w:spacing w:after="0" w:line="240" w:lineRule="auto"/>
              <w:jc w:val="both"/>
              <w:rPr>
                <w:rFonts w:ascii="Times New Roman" w:hAnsi="Times New Roman"/>
                <w:lang w:val="en-US"/>
              </w:rPr>
            </w:pPr>
            <w:r w:rsidRPr="00F4362D">
              <w:rPr>
                <w:rFonts w:ascii="Times New Roman" w:hAnsi="Times New Roman"/>
                <w:lang w:val="en-US"/>
              </w:rPr>
              <w:t>Источник финансирования</w:t>
            </w:r>
          </w:p>
        </w:tc>
        <w:tc>
          <w:tcPr>
            <w:tcW w:w="5669" w:type="dxa"/>
            <w:gridSpan w:val="6"/>
            <w:tcBorders>
              <w:top w:val="single" w:sz="4" w:space="0" w:color="000000"/>
              <w:left w:val="single" w:sz="4" w:space="0" w:color="000000"/>
              <w:bottom w:val="single" w:sz="4" w:space="0" w:color="000000"/>
              <w:right w:val="single" w:sz="4" w:space="0" w:color="000000"/>
            </w:tcBorders>
          </w:tcPr>
          <w:p w:rsidR="00632212" w:rsidRPr="00F4362D" w:rsidRDefault="00632212" w:rsidP="00BC6376">
            <w:pPr>
              <w:spacing w:after="0" w:line="240" w:lineRule="auto"/>
              <w:jc w:val="center"/>
              <w:rPr>
                <w:rFonts w:ascii="Times New Roman" w:hAnsi="Times New Roman"/>
              </w:rPr>
            </w:pPr>
            <w:r w:rsidRPr="00F4362D">
              <w:rPr>
                <w:rFonts w:ascii="Times New Roman" w:hAnsi="Times New Roman"/>
              </w:rPr>
              <w:t>Объем финансирования</w:t>
            </w:r>
          </w:p>
          <w:p w:rsidR="00632212" w:rsidRPr="00F4362D" w:rsidRDefault="00632212" w:rsidP="00BC6376">
            <w:pPr>
              <w:spacing w:after="0" w:line="240" w:lineRule="auto"/>
              <w:jc w:val="center"/>
              <w:rPr>
                <w:rFonts w:ascii="Times New Roman" w:hAnsi="Times New Roman"/>
              </w:rPr>
            </w:pPr>
            <w:r w:rsidRPr="00F4362D">
              <w:rPr>
                <w:rFonts w:ascii="Times New Roman" w:hAnsi="Times New Roman"/>
              </w:rPr>
              <w:t>тыс. рублей</w:t>
            </w:r>
          </w:p>
        </w:tc>
      </w:tr>
      <w:tr w:rsidR="00632212" w:rsidRPr="00F4362D" w:rsidTr="00BC6376">
        <w:tc>
          <w:tcPr>
            <w:tcW w:w="675" w:type="dxa"/>
            <w:vMerge/>
          </w:tcPr>
          <w:p w:rsidR="00632212" w:rsidRPr="00F4362D" w:rsidRDefault="00632212" w:rsidP="00BC6376">
            <w:pPr>
              <w:spacing w:after="0" w:line="240" w:lineRule="auto"/>
              <w:jc w:val="both"/>
              <w:rPr>
                <w:rFonts w:ascii="Times New Roman" w:hAnsi="Times New Roman"/>
              </w:rPr>
            </w:pPr>
          </w:p>
        </w:tc>
        <w:tc>
          <w:tcPr>
            <w:tcW w:w="4395" w:type="dxa"/>
            <w:vMerge/>
          </w:tcPr>
          <w:p w:rsidR="00632212" w:rsidRPr="00F4362D" w:rsidRDefault="00632212" w:rsidP="00BC6376">
            <w:pPr>
              <w:spacing w:after="0" w:line="240" w:lineRule="auto"/>
              <w:jc w:val="both"/>
              <w:rPr>
                <w:rFonts w:ascii="Times New Roman" w:hAnsi="Times New Roman"/>
              </w:rPr>
            </w:pPr>
          </w:p>
        </w:tc>
        <w:tc>
          <w:tcPr>
            <w:tcW w:w="1559" w:type="dxa"/>
            <w:vMerge/>
          </w:tcPr>
          <w:p w:rsidR="00632212" w:rsidRPr="00F4362D" w:rsidRDefault="00632212" w:rsidP="00BC6376">
            <w:pPr>
              <w:spacing w:after="0" w:line="240" w:lineRule="auto"/>
              <w:jc w:val="both"/>
              <w:rPr>
                <w:rFonts w:ascii="Times New Roman" w:hAnsi="Times New Roman"/>
              </w:rPr>
            </w:pPr>
          </w:p>
        </w:tc>
        <w:tc>
          <w:tcPr>
            <w:tcW w:w="1842" w:type="dxa"/>
            <w:vMerge/>
          </w:tcPr>
          <w:p w:rsidR="00632212" w:rsidRPr="00F4362D" w:rsidRDefault="00632212" w:rsidP="00BC6376">
            <w:pPr>
              <w:spacing w:after="0" w:line="240" w:lineRule="auto"/>
              <w:jc w:val="both"/>
              <w:rPr>
                <w:rFonts w:ascii="Times New Roman" w:hAnsi="Times New Roman"/>
              </w:rPr>
            </w:pPr>
          </w:p>
        </w:tc>
        <w:tc>
          <w:tcPr>
            <w:tcW w:w="1417" w:type="dxa"/>
            <w:vMerge/>
          </w:tcPr>
          <w:p w:rsidR="00632212" w:rsidRPr="00F4362D" w:rsidRDefault="00632212" w:rsidP="00BC6376">
            <w:pPr>
              <w:spacing w:after="0" w:line="240" w:lineRule="auto"/>
              <w:jc w:val="both"/>
              <w:rPr>
                <w:rFonts w:ascii="Times New Roman" w:hAnsi="Times New Roman"/>
              </w:rPr>
            </w:pPr>
          </w:p>
        </w:tc>
        <w:tc>
          <w:tcPr>
            <w:tcW w:w="851" w:type="dxa"/>
          </w:tcPr>
          <w:p w:rsidR="00632212" w:rsidRPr="00F4362D" w:rsidRDefault="00632212" w:rsidP="00BC6376">
            <w:pPr>
              <w:spacing w:after="0" w:line="240" w:lineRule="auto"/>
              <w:jc w:val="center"/>
              <w:rPr>
                <w:rFonts w:ascii="Times New Roman" w:hAnsi="Times New Roman"/>
              </w:rPr>
            </w:pPr>
            <w:r w:rsidRPr="00F4362D">
              <w:rPr>
                <w:rFonts w:ascii="Times New Roman" w:hAnsi="Times New Roman"/>
              </w:rPr>
              <w:t>2014 год</w:t>
            </w:r>
          </w:p>
        </w:tc>
        <w:tc>
          <w:tcPr>
            <w:tcW w:w="850" w:type="dxa"/>
          </w:tcPr>
          <w:p w:rsidR="00632212" w:rsidRPr="00F4362D" w:rsidRDefault="00632212" w:rsidP="00BC6376">
            <w:pPr>
              <w:spacing w:after="0" w:line="240" w:lineRule="auto"/>
              <w:jc w:val="center"/>
              <w:rPr>
                <w:rFonts w:ascii="Times New Roman" w:hAnsi="Times New Roman"/>
              </w:rPr>
            </w:pPr>
            <w:r w:rsidRPr="00F4362D">
              <w:rPr>
                <w:rFonts w:ascii="Times New Roman" w:hAnsi="Times New Roman"/>
              </w:rPr>
              <w:t>2015 год</w:t>
            </w:r>
          </w:p>
        </w:tc>
        <w:tc>
          <w:tcPr>
            <w:tcW w:w="992" w:type="dxa"/>
          </w:tcPr>
          <w:p w:rsidR="00632212" w:rsidRPr="00F4362D" w:rsidRDefault="00632212" w:rsidP="00BC6376">
            <w:pPr>
              <w:spacing w:after="0" w:line="240" w:lineRule="auto"/>
              <w:jc w:val="center"/>
              <w:rPr>
                <w:rFonts w:ascii="Times New Roman" w:hAnsi="Times New Roman"/>
              </w:rPr>
            </w:pPr>
            <w:r w:rsidRPr="00F4362D">
              <w:rPr>
                <w:rFonts w:ascii="Times New Roman" w:hAnsi="Times New Roman"/>
              </w:rPr>
              <w:t>2016 год</w:t>
            </w:r>
          </w:p>
        </w:tc>
        <w:tc>
          <w:tcPr>
            <w:tcW w:w="992" w:type="dxa"/>
          </w:tcPr>
          <w:p w:rsidR="00632212" w:rsidRDefault="00632212" w:rsidP="00BC6376">
            <w:pPr>
              <w:spacing w:after="0" w:line="240" w:lineRule="auto"/>
              <w:jc w:val="center"/>
              <w:rPr>
                <w:rFonts w:ascii="Times New Roman" w:hAnsi="Times New Roman"/>
              </w:rPr>
            </w:pPr>
            <w:r>
              <w:rPr>
                <w:rFonts w:ascii="Times New Roman" w:hAnsi="Times New Roman"/>
              </w:rPr>
              <w:t>2017</w:t>
            </w:r>
          </w:p>
          <w:p w:rsidR="00632212" w:rsidRPr="00F4362D" w:rsidRDefault="00632212" w:rsidP="00BC6376">
            <w:pPr>
              <w:spacing w:after="0" w:line="240" w:lineRule="auto"/>
              <w:jc w:val="center"/>
              <w:rPr>
                <w:rFonts w:ascii="Times New Roman" w:hAnsi="Times New Roman"/>
              </w:rPr>
            </w:pPr>
            <w:r>
              <w:rPr>
                <w:rFonts w:ascii="Times New Roman" w:hAnsi="Times New Roman"/>
              </w:rPr>
              <w:t>год</w:t>
            </w:r>
          </w:p>
        </w:tc>
        <w:tc>
          <w:tcPr>
            <w:tcW w:w="992" w:type="dxa"/>
          </w:tcPr>
          <w:p w:rsidR="00632212" w:rsidRDefault="00632212" w:rsidP="00BC6376">
            <w:pPr>
              <w:spacing w:after="0" w:line="240" w:lineRule="auto"/>
              <w:jc w:val="center"/>
              <w:rPr>
                <w:rFonts w:ascii="Times New Roman" w:hAnsi="Times New Roman"/>
              </w:rPr>
            </w:pPr>
            <w:r>
              <w:rPr>
                <w:rFonts w:ascii="Times New Roman" w:hAnsi="Times New Roman"/>
              </w:rPr>
              <w:t>2018</w:t>
            </w:r>
          </w:p>
          <w:p w:rsidR="00632212" w:rsidRPr="00F4362D" w:rsidRDefault="00632212" w:rsidP="00BC6376">
            <w:pPr>
              <w:spacing w:after="0" w:line="240" w:lineRule="auto"/>
              <w:jc w:val="center"/>
              <w:rPr>
                <w:rFonts w:ascii="Times New Roman" w:hAnsi="Times New Roman"/>
              </w:rPr>
            </w:pPr>
            <w:r>
              <w:rPr>
                <w:rFonts w:ascii="Times New Roman" w:hAnsi="Times New Roman"/>
              </w:rPr>
              <w:t>год</w:t>
            </w:r>
          </w:p>
        </w:tc>
        <w:tc>
          <w:tcPr>
            <w:tcW w:w="992" w:type="dxa"/>
          </w:tcPr>
          <w:p w:rsidR="00632212" w:rsidRDefault="00632212" w:rsidP="00BC6376">
            <w:pPr>
              <w:spacing w:after="0" w:line="240" w:lineRule="auto"/>
              <w:jc w:val="center"/>
              <w:rPr>
                <w:rFonts w:ascii="Times New Roman" w:hAnsi="Times New Roman"/>
              </w:rPr>
            </w:pPr>
            <w:r>
              <w:rPr>
                <w:rFonts w:ascii="Times New Roman" w:hAnsi="Times New Roman"/>
              </w:rPr>
              <w:t>2019 год</w:t>
            </w:r>
          </w:p>
        </w:tc>
      </w:tr>
      <w:tr w:rsidR="00632212" w:rsidRPr="00F4362D" w:rsidTr="00BC6376">
        <w:tc>
          <w:tcPr>
            <w:tcW w:w="675" w:type="dxa"/>
          </w:tcPr>
          <w:p w:rsidR="00632212" w:rsidRPr="00F4362D" w:rsidRDefault="00632212" w:rsidP="00BC6376">
            <w:pPr>
              <w:spacing w:after="0" w:line="240" w:lineRule="auto"/>
              <w:jc w:val="both"/>
              <w:rPr>
                <w:rFonts w:ascii="Times New Roman" w:hAnsi="Times New Roman"/>
              </w:rPr>
            </w:pPr>
            <w:r w:rsidRPr="00F4362D">
              <w:rPr>
                <w:rFonts w:ascii="Times New Roman" w:hAnsi="Times New Roman"/>
              </w:rPr>
              <w:t>1.</w:t>
            </w:r>
          </w:p>
        </w:tc>
        <w:tc>
          <w:tcPr>
            <w:tcW w:w="14882" w:type="dxa"/>
            <w:gridSpan w:val="10"/>
          </w:tcPr>
          <w:p w:rsidR="00632212" w:rsidRPr="00F4362D" w:rsidRDefault="00632212" w:rsidP="00BC6376">
            <w:pPr>
              <w:spacing w:after="0" w:line="240" w:lineRule="auto"/>
              <w:ind w:left="34"/>
              <w:jc w:val="both"/>
              <w:rPr>
                <w:rFonts w:ascii="Times New Roman" w:hAnsi="Times New Roman"/>
                <w:b/>
              </w:rPr>
            </w:pPr>
            <w:r w:rsidRPr="00F4362D">
              <w:rPr>
                <w:rFonts w:ascii="Times New Roman" w:hAnsi="Times New Roman"/>
                <w:b/>
              </w:rPr>
              <w:t>Организация благоустройства и озеленение населенных пунктов на территории сельского поселения</w:t>
            </w:r>
          </w:p>
        </w:tc>
      </w:tr>
      <w:tr w:rsidR="00632212" w:rsidRPr="00F4362D" w:rsidTr="00BC6376">
        <w:trPr>
          <w:trHeight w:val="773"/>
        </w:trPr>
        <w:tc>
          <w:tcPr>
            <w:tcW w:w="675" w:type="dxa"/>
          </w:tcPr>
          <w:p w:rsidR="00632212" w:rsidRPr="00F4362D" w:rsidRDefault="00632212" w:rsidP="00BC6376">
            <w:pPr>
              <w:spacing w:after="0" w:line="240" w:lineRule="auto"/>
              <w:jc w:val="both"/>
              <w:rPr>
                <w:rFonts w:ascii="Times New Roman" w:hAnsi="Times New Roman"/>
              </w:rPr>
            </w:pPr>
            <w:r w:rsidRPr="00F4362D">
              <w:rPr>
                <w:rFonts w:ascii="Times New Roman" w:hAnsi="Times New Roman"/>
              </w:rPr>
              <w:t>1.1</w:t>
            </w:r>
          </w:p>
        </w:tc>
        <w:tc>
          <w:tcPr>
            <w:tcW w:w="4395" w:type="dxa"/>
          </w:tcPr>
          <w:p w:rsidR="00632212" w:rsidRPr="00F4362D" w:rsidRDefault="00632212" w:rsidP="00BC6376">
            <w:pPr>
              <w:pStyle w:val="ab"/>
              <w:rPr>
                <w:rFonts w:ascii="Times New Roman" w:hAnsi="Times New Roman"/>
                <w:sz w:val="22"/>
                <w:szCs w:val="22"/>
                <w:lang w:val="ru-RU" w:eastAsia="en-US"/>
              </w:rPr>
            </w:pPr>
            <w:r>
              <w:rPr>
                <w:rFonts w:ascii="Times New Roman" w:hAnsi="Times New Roman"/>
                <w:color w:val="000000"/>
                <w:spacing w:val="4"/>
                <w:sz w:val="22"/>
                <w:szCs w:val="22"/>
                <w:lang w:val="ru-RU" w:eastAsia="en-US"/>
              </w:rPr>
              <w:t>Содержание и ремонт автомобильных дорог и инженерных сооружений на них в границах поселений в рамках благоустройства</w:t>
            </w:r>
          </w:p>
        </w:tc>
        <w:tc>
          <w:tcPr>
            <w:tcW w:w="1559" w:type="dxa"/>
          </w:tcPr>
          <w:p w:rsidR="00632212" w:rsidRPr="00F4362D" w:rsidRDefault="00632212" w:rsidP="00BC6376">
            <w:pPr>
              <w:spacing w:after="0" w:line="240" w:lineRule="auto"/>
              <w:jc w:val="center"/>
              <w:rPr>
                <w:rFonts w:ascii="Times New Roman" w:hAnsi="Times New Roman"/>
              </w:rPr>
            </w:pPr>
            <w:r w:rsidRPr="00F4362D">
              <w:rPr>
                <w:rFonts w:ascii="Times New Roman" w:hAnsi="Times New Roman"/>
              </w:rPr>
              <w:t>весь период</w:t>
            </w:r>
          </w:p>
        </w:tc>
        <w:tc>
          <w:tcPr>
            <w:tcW w:w="1842" w:type="dxa"/>
          </w:tcPr>
          <w:p w:rsidR="00632212" w:rsidRPr="00F4362D" w:rsidRDefault="00632212" w:rsidP="00BC6376">
            <w:pPr>
              <w:spacing w:after="0" w:line="240" w:lineRule="auto"/>
              <w:jc w:val="center"/>
              <w:rPr>
                <w:rFonts w:ascii="Times New Roman" w:hAnsi="Times New Roman"/>
              </w:rPr>
            </w:pPr>
            <w:r w:rsidRPr="00F4362D">
              <w:rPr>
                <w:rFonts w:ascii="Times New Roman" w:hAnsi="Times New Roman"/>
              </w:rPr>
              <w:t>администрация Ныровского сельского поселения</w:t>
            </w:r>
          </w:p>
        </w:tc>
        <w:tc>
          <w:tcPr>
            <w:tcW w:w="1417" w:type="dxa"/>
          </w:tcPr>
          <w:p w:rsidR="00632212" w:rsidRPr="001A00F7" w:rsidRDefault="00632212" w:rsidP="00BC6376">
            <w:pPr>
              <w:spacing w:after="0" w:line="240" w:lineRule="auto"/>
              <w:jc w:val="center"/>
              <w:rPr>
                <w:rFonts w:ascii="Times New Roman" w:hAnsi="Times New Roman"/>
              </w:rPr>
            </w:pPr>
            <w:r>
              <w:rPr>
                <w:rFonts w:ascii="Times New Roman" w:hAnsi="Times New Roman"/>
              </w:rPr>
              <w:t>областной</w:t>
            </w:r>
            <w:r w:rsidRPr="001A00F7">
              <w:rPr>
                <w:rFonts w:ascii="Times New Roman" w:hAnsi="Times New Roman"/>
              </w:rPr>
              <w:t xml:space="preserve"> бюджет</w:t>
            </w:r>
          </w:p>
        </w:tc>
        <w:tc>
          <w:tcPr>
            <w:tcW w:w="851" w:type="dxa"/>
            <w:vAlign w:val="center"/>
          </w:tcPr>
          <w:p w:rsidR="00632212" w:rsidRPr="00F4362D" w:rsidRDefault="00632212" w:rsidP="00BC6376">
            <w:pPr>
              <w:spacing w:after="0" w:line="240" w:lineRule="auto"/>
              <w:ind w:right="-43"/>
              <w:jc w:val="right"/>
              <w:rPr>
                <w:rFonts w:ascii="Times New Roman" w:hAnsi="Times New Roman"/>
              </w:rPr>
            </w:pPr>
            <w:r>
              <w:rPr>
                <w:rFonts w:ascii="Times New Roman" w:hAnsi="Times New Roman"/>
              </w:rPr>
              <w:t>156,8</w:t>
            </w:r>
          </w:p>
        </w:tc>
        <w:tc>
          <w:tcPr>
            <w:tcW w:w="850" w:type="dxa"/>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250,1</w:t>
            </w:r>
          </w:p>
        </w:tc>
        <w:tc>
          <w:tcPr>
            <w:tcW w:w="992" w:type="dxa"/>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339,9</w:t>
            </w:r>
          </w:p>
        </w:tc>
        <w:tc>
          <w:tcPr>
            <w:tcW w:w="992" w:type="dxa"/>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447,4</w:t>
            </w:r>
          </w:p>
        </w:tc>
        <w:tc>
          <w:tcPr>
            <w:tcW w:w="992" w:type="dxa"/>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176,5</w:t>
            </w:r>
          </w:p>
        </w:tc>
        <w:tc>
          <w:tcPr>
            <w:tcW w:w="992" w:type="dxa"/>
            <w:vAlign w:val="center"/>
          </w:tcPr>
          <w:p w:rsidR="00632212" w:rsidRDefault="00632212" w:rsidP="00BC6376">
            <w:pPr>
              <w:spacing w:after="0" w:line="240" w:lineRule="auto"/>
              <w:jc w:val="center"/>
              <w:rPr>
                <w:rFonts w:ascii="Times New Roman" w:hAnsi="Times New Roman"/>
              </w:rPr>
            </w:pPr>
            <w:r>
              <w:rPr>
                <w:rFonts w:ascii="Times New Roman" w:hAnsi="Times New Roman"/>
              </w:rPr>
              <w:t>192,5</w:t>
            </w:r>
          </w:p>
        </w:tc>
      </w:tr>
      <w:tr w:rsidR="00632212" w:rsidRPr="00F4362D" w:rsidTr="00BC6376">
        <w:tc>
          <w:tcPr>
            <w:tcW w:w="675" w:type="dxa"/>
          </w:tcPr>
          <w:p w:rsidR="00632212" w:rsidRPr="00F4362D" w:rsidRDefault="00632212" w:rsidP="00BC6376">
            <w:pPr>
              <w:spacing w:after="0" w:line="240" w:lineRule="auto"/>
              <w:jc w:val="both"/>
              <w:rPr>
                <w:rFonts w:ascii="Times New Roman" w:hAnsi="Times New Roman"/>
              </w:rPr>
            </w:pPr>
            <w:r w:rsidRPr="00F4362D">
              <w:rPr>
                <w:rFonts w:ascii="Times New Roman" w:hAnsi="Times New Roman"/>
              </w:rPr>
              <w:t>1.2</w:t>
            </w:r>
          </w:p>
        </w:tc>
        <w:tc>
          <w:tcPr>
            <w:tcW w:w="4395" w:type="dxa"/>
          </w:tcPr>
          <w:p w:rsidR="00632212" w:rsidRPr="00F4362D" w:rsidRDefault="00632212" w:rsidP="00BC6376">
            <w:pPr>
              <w:pStyle w:val="ab"/>
              <w:rPr>
                <w:rFonts w:ascii="Times New Roman" w:hAnsi="Times New Roman"/>
                <w:sz w:val="22"/>
                <w:szCs w:val="22"/>
                <w:lang w:val="ru-RU" w:eastAsia="en-US"/>
              </w:rPr>
            </w:pPr>
            <w:r>
              <w:rPr>
                <w:rFonts w:ascii="Times New Roman" w:hAnsi="Times New Roman"/>
                <w:color w:val="000000"/>
                <w:spacing w:val="4"/>
                <w:sz w:val="22"/>
                <w:szCs w:val="22"/>
                <w:lang w:val="ru-RU" w:eastAsia="en-US"/>
              </w:rPr>
              <w:t>Строительство и содержание автомобильных дорог и инженерных сооружений на них в границах поселений в рамках благоустройства</w:t>
            </w:r>
          </w:p>
        </w:tc>
        <w:tc>
          <w:tcPr>
            <w:tcW w:w="1559" w:type="dxa"/>
          </w:tcPr>
          <w:p w:rsidR="00632212" w:rsidRPr="00F4362D" w:rsidRDefault="00632212" w:rsidP="00BC6376">
            <w:pPr>
              <w:spacing w:after="0" w:line="240" w:lineRule="auto"/>
              <w:jc w:val="center"/>
              <w:rPr>
                <w:rFonts w:ascii="Times New Roman" w:hAnsi="Times New Roman"/>
              </w:rPr>
            </w:pPr>
            <w:r w:rsidRPr="00F4362D">
              <w:rPr>
                <w:rFonts w:ascii="Times New Roman" w:hAnsi="Times New Roman"/>
              </w:rPr>
              <w:t>весь период</w:t>
            </w:r>
          </w:p>
        </w:tc>
        <w:tc>
          <w:tcPr>
            <w:tcW w:w="1842" w:type="dxa"/>
          </w:tcPr>
          <w:p w:rsidR="00632212" w:rsidRPr="00F4362D" w:rsidRDefault="00632212" w:rsidP="00BC6376">
            <w:pPr>
              <w:spacing w:after="0" w:line="240" w:lineRule="auto"/>
              <w:jc w:val="center"/>
              <w:rPr>
                <w:rFonts w:ascii="Times New Roman" w:hAnsi="Times New Roman"/>
              </w:rPr>
            </w:pPr>
            <w:r w:rsidRPr="00F4362D">
              <w:rPr>
                <w:rFonts w:ascii="Times New Roman" w:hAnsi="Times New Roman"/>
              </w:rPr>
              <w:t>администрация Ныровского сельского поселения</w:t>
            </w:r>
          </w:p>
        </w:tc>
        <w:tc>
          <w:tcPr>
            <w:tcW w:w="1417" w:type="dxa"/>
          </w:tcPr>
          <w:p w:rsidR="00632212" w:rsidRPr="00F4362D" w:rsidRDefault="00632212" w:rsidP="00BC6376">
            <w:pPr>
              <w:spacing w:after="0" w:line="240" w:lineRule="auto"/>
              <w:jc w:val="center"/>
              <w:rPr>
                <w:rFonts w:ascii="Times New Roman" w:hAnsi="Times New Roman"/>
              </w:rPr>
            </w:pPr>
            <w:r w:rsidRPr="00F4362D">
              <w:rPr>
                <w:rFonts w:ascii="Times New Roman" w:hAnsi="Times New Roman"/>
              </w:rPr>
              <w:t>местный бюджет</w:t>
            </w:r>
          </w:p>
        </w:tc>
        <w:tc>
          <w:tcPr>
            <w:tcW w:w="851" w:type="dxa"/>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154,9</w:t>
            </w:r>
          </w:p>
        </w:tc>
        <w:tc>
          <w:tcPr>
            <w:tcW w:w="850" w:type="dxa"/>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89,2</w:t>
            </w:r>
          </w:p>
        </w:tc>
        <w:tc>
          <w:tcPr>
            <w:tcW w:w="992" w:type="dxa"/>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16,1</w:t>
            </w:r>
          </w:p>
        </w:tc>
        <w:tc>
          <w:tcPr>
            <w:tcW w:w="992" w:type="dxa"/>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21,0</w:t>
            </w:r>
          </w:p>
        </w:tc>
        <w:tc>
          <w:tcPr>
            <w:tcW w:w="992" w:type="dxa"/>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11,0</w:t>
            </w:r>
          </w:p>
        </w:tc>
        <w:tc>
          <w:tcPr>
            <w:tcW w:w="992" w:type="dxa"/>
            <w:vAlign w:val="center"/>
          </w:tcPr>
          <w:p w:rsidR="00632212" w:rsidRDefault="00632212" w:rsidP="00BC6376">
            <w:pPr>
              <w:spacing w:after="0" w:line="240" w:lineRule="auto"/>
              <w:jc w:val="center"/>
              <w:rPr>
                <w:rFonts w:ascii="Times New Roman" w:hAnsi="Times New Roman"/>
              </w:rPr>
            </w:pPr>
            <w:r>
              <w:rPr>
                <w:rFonts w:ascii="Times New Roman" w:hAnsi="Times New Roman"/>
              </w:rPr>
              <w:t>11,0</w:t>
            </w:r>
          </w:p>
        </w:tc>
      </w:tr>
      <w:tr w:rsidR="00632212" w:rsidRPr="00F4362D" w:rsidTr="00BC6376">
        <w:trPr>
          <w:trHeight w:val="795"/>
        </w:trPr>
        <w:tc>
          <w:tcPr>
            <w:tcW w:w="675" w:type="dxa"/>
          </w:tcPr>
          <w:p w:rsidR="00632212" w:rsidRPr="00F4362D" w:rsidRDefault="00632212" w:rsidP="00BC6376">
            <w:pPr>
              <w:spacing w:after="0" w:line="240" w:lineRule="auto"/>
              <w:jc w:val="both"/>
              <w:rPr>
                <w:rFonts w:ascii="Times New Roman" w:hAnsi="Times New Roman"/>
              </w:rPr>
            </w:pPr>
            <w:r w:rsidRPr="00F4362D">
              <w:rPr>
                <w:rFonts w:ascii="Times New Roman" w:hAnsi="Times New Roman"/>
              </w:rPr>
              <w:t>1.3</w:t>
            </w:r>
          </w:p>
        </w:tc>
        <w:tc>
          <w:tcPr>
            <w:tcW w:w="4395" w:type="dxa"/>
          </w:tcPr>
          <w:p w:rsidR="00632212" w:rsidRPr="00F4362D" w:rsidRDefault="00632212" w:rsidP="00BC6376">
            <w:pPr>
              <w:pStyle w:val="ab"/>
              <w:rPr>
                <w:rFonts w:ascii="Times New Roman" w:hAnsi="Times New Roman"/>
                <w:sz w:val="22"/>
                <w:szCs w:val="22"/>
                <w:lang w:val="ru-RU" w:eastAsia="en-US"/>
              </w:rPr>
            </w:pPr>
            <w:r w:rsidRPr="00F4362D">
              <w:rPr>
                <w:rFonts w:ascii="Times New Roman" w:hAnsi="Times New Roman"/>
                <w:sz w:val="22"/>
                <w:szCs w:val="22"/>
                <w:lang w:val="ru-RU" w:eastAsia="en-US"/>
              </w:rPr>
              <w:t xml:space="preserve">Прочие мероприятия по благоустройству, ликвидация несанкционированных свалок, обкашивание и озеленение территории </w:t>
            </w:r>
            <w:r>
              <w:rPr>
                <w:rFonts w:ascii="Times New Roman" w:hAnsi="Times New Roman"/>
                <w:sz w:val="22"/>
                <w:szCs w:val="22"/>
                <w:lang w:val="ru-RU" w:eastAsia="en-US"/>
              </w:rPr>
              <w:t>, ремонт памятников</w:t>
            </w:r>
          </w:p>
        </w:tc>
        <w:tc>
          <w:tcPr>
            <w:tcW w:w="1559" w:type="dxa"/>
          </w:tcPr>
          <w:p w:rsidR="00632212" w:rsidRPr="00F4362D" w:rsidRDefault="00632212" w:rsidP="00BC6376">
            <w:pPr>
              <w:spacing w:after="0" w:line="240" w:lineRule="auto"/>
              <w:jc w:val="center"/>
              <w:rPr>
                <w:rFonts w:ascii="Times New Roman" w:hAnsi="Times New Roman"/>
              </w:rPr>
            </w:pPr>
            <w:r w:rsidRPr="00F4362D">
              <w:rPr>
                <w:rFonts w:ascii="Times New Roman" w:hAnsi="Times New Roman"/>
              </w:rPr>
              <w:t>весь период</w:t>
            </w:r>
          </w:p>
        </w:tc>
        <w:tc>
          <w:tcPr>
            <w:tcW w:w="1842" w:type="dxa"/>
          </w:tcPr>
          <w:p w:rsidR="00632212" w:rsidRPr="00F4362D" w:rsidRDefault="00632212" w:rsidP="00BC6376">
            <w:pPr>
              <w:spacing w:after="0" w:line="240" w:lineRule="auto"/>
              <w:jc w:val="center"/>
              <w:rPr>
                <w:rFonts w:ascii="Times New Roman" w:hAnsi="Times New Roman"/>
              </w:rPr>
            </w:pPr>
            <w:r w:rsidRPr="00F4362D">
              <w:rPr>
                <w:rFonts w:ascii="Times New Roman" w:hAnsi="Times New Roman"/>
              </w:rPr>
              <w:t>администрация Ныровского сельского поселения</w:t>
            </w:r>
          </w:p>
        </w:tc>
        <w:tc>
          <w:tcPr>
            <w:tcW w:w="1417" w:type="dxa"/>
          </w:tcPr>
          <w:p w:rsidR="00632212" w:rsidRPr="00F4362D" w:rsidRDefault="00632212" w:rsidP="00BC6376">
            <w:pPr>
              <w:spacing w:after="0" w:line="240" w:lineRule="auto"/>
              <w:jc w:val="center"/>
              <w:rPr>
                <w:rFonts w:ascii="Times New Roman" w:hAnsi="Times New Roman"/>
              </w:rPr>
            </w:pPr>
            <w:r w:rsidRPr="00F4362D">
              <w:rPr>
                <w:rFonts w:ascii="Times New Roman" w:hAnsi="Times New Roman"/>
              </w:rPr>
              <w:t>местный бюджет</w:t>
            </w:r>
          </w:p>
        </w:tc>
        <w:tc>
          <w:tcPr>
            <w:tcW w:w="851" w:type="dxa"/>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39,3</w:t>
            </w:r>
          </w:p>
        </w:tc>
        <w:tc>
          <w:tcPr>
            <w:tcW w:w="850" w:type="dxa"/>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135</w:t>
            </w:r>
          </w:p>
        </w:tc>
        <w:tc>
          <w:tcPr>
            <w:tcW w:w="992" w:type="dxa"/>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18,0</w:t>
            </w:r>
          </w:p>
        </w:tc>
        <w:tc>
          <w:tcPr>
            <w:tcW w:w="992" w:type="dxa"/>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24,2</w:t>
            </w:r>
          </w:p>
        </w:tc>
        <w:tc>
          <w:tcPr>
            <w:tcW w:w="992" w:type="dxa"/>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6,0</w:t>
            </w:r>
          </w:p>
        </w:tc>
        <w:tc>
          <w:tcPr>
            <w:tcW w:w="992" w:type="dxa"/>
            <w:vAlign w:val="center"/>
          </w:tcPr>
          <w:p w:rsidR="00632212" w:rsidRDefault="00632212" w:rsidP="00BC6376">
            <w:pPr>
              <w:spacing w:after="0" w:line="240" w:lineRule="auto"/>
              <w:jc w:val="center"/>
              <w:rPr>
                <w:rFonts w:ascii="Times New Roman" w:hAnsi="Times New Roman"/>
              </w:rPr>
            </w:pPr>
            <w:r>
              <w:rPr>
                <w:rFonts w:ascii="Times New Roman" w:hAnsi="Times New Roman"/>
              </w:rPr>
              <w:t>6,0</w:t>
            </w:r>
          </w:p>
        </w:tc>
      </w:tr>
      <w:tr w:rsidR="00632212" w:rsidRPr="00F4362D" w:rsidTr="00BC6376">
        <w:tc>
          <w:tcPr>
            <w:tcW w:w="675" w:type="dxa"/>
          </w:tcPr>
          <w:p w:rsidR="00632212" w:rsidRPr="00F4362D" w:rsidRDefault="00632212" w:rsidP="00BC6376">
            <w:pPr>
              <w:spacing w:after="0" w:line="240" w:lineRule="auto"/>
              <w:jc w:val="center"/>
              <w:rPr>
                <w:rFonts w:ascii="Times New Roman" w:hAnsi="Times New Roman"/>
              </w:rPr>
            </w:pPr>
            <w:r w:rsidRPr="00F4362D">
              <w:rPr>
                <w:rFonts w:ascii="Times New Roman" w:hAnsi="Times New Roman"/>
              </w:rPr>
              <w:t>2.</w:t>
            </w:r>
          </w:p>
        </w:tc>
        <w:tc>
          <w:tcPr>
            <w:tcW w:w="14882" w:type="dxa"/>
            <w:gridSpan w:val="10"/>
          </w:tcPr>
          <w:p w:rsidR="00632212" w:rsidRPr="00F4362D" w:rsidRDefault="00632212" w:rsidP="00BC6376">
            <w:pPr>
              <w:spacing w:after="0" w:line="240" w:lineRule="auto"/>
              <w:jc w:val="center"/>
              <w:rPr>
                <w:rFonts w:ascii="Times New Roman" w:hAnsi="Times New Roman"/>
                <w:b/>
              </w:rPr>
            </w:pPr>
            <w:r w:rsidRPr="00F4362D">
              <w:rPr>
                <w:rFonts w:ascii="Times New Roman" w:hAnsi="Times New Roman"/>
                <w:b/>
              </w:rPr>
              <w:t>Содержание мест захоронения</w:t>
            </w:r>
          </w:p>
        </w:tc>
      </w:tr>
      <w:tr w:rsidR="00632212" w:rsidRPr="00F4362D" w:rsidTr="00BC6376">
        <w:tc>
          <w:tcPr>
            <w:tcW w:w="675" w:type="dxa"/>
            <w:tcBorders>
              <w:right w:val="single" w:sz="4" w:space="0" w:color="auto"/>
            </w:tcBorders>
          </w:tcPr>
          <w:p w:rsidR="00632212" w:rsidRPr="00F4362D" w:rsidRDefault="00632212" w:rsidP="00BC6376">
            <w:pPr>
              <w:spacing w:after="0" w:line="240" w:lineRule="auto"/>
              <w:jc w:val="center"/>
              <w:rPr>
                <w:rFonts w:ascii="Times New Roman" w:hAnsi="Times New Roman"/>
              </w:rPr>
            </w:pPr>
          </w:p>
          <w:p w:rsidR="00632212" w:rsidRPr="00F4362D" w:rsidRDefault="00632212" w:rsidP="00BC6376">
            <w:pPr>
              <w:spacing w:after="0" w:line="240" w:lineRule="auto"/>
              <w:jc w:val="center"/>
              <w:rPr>
                <w:rFonts w:ascii="Times New Roman" w:hAnsi="Times New Roman"/>
              </w:rPr>
            </w:pPr>
            <w:r w:rsidRPr="00F4362D">
              <w:rPr>
                <w:rFonts w:ascii="Times New Roman" w:hAnsi="Times New Roman"/>
              </w:rPr>
              <w:t>2.1</w:t>
            </w:r>
          </w:p>
          <w:p w:rsidR="00632212" w:rsidRPr="00F4362D" w:rsidRDefault="00632212" w:rsidP="00BC6376">
            <w:pPr>
              <w:spacing w:after="0" w:line="240" w:lineRule="auto"/>
              <w:jc w:val="center"/>
              <w:rPr>
                <w:rFonts w:ascii="Times New Roman" w:hAnsi="Times New Roman"/>
              </w:rPr>
            </w:pPr>
          </w:p>
        </w:tc>
        <w:tc>
          <w:tcPr>
            <w:tcW w:w="4395" w:type="dxa"/>
            <w:tcBorders>
              <w:left w:val="single" w:sz="4" w:space="0" w:color="auto"/>
            </w:tcBorders>
          </w:tcPr>
          <w:p w:rsidR="00632212" w:rsidRPr="00F4362D" w:rsidRDefault="00632212" w:rsidP="00BC6376">
            <w:pPr>
              <w:autoSpaceDE w:val="0"/>
              <w:autoSpaceDN w:val="0"/>
              <w:adjustRightInd w:val="0"/>
              <w:spacing w:after="0" w:line="240" w:lineRule="auto"/>
              <w:jc w:val="both"/>
              <w:rPr>
                <w:rFonts w:ascii="Times New Roman" w:hAnsi="Times New Roman"/>
              </w:rPr>
            </w:pPr>
            <w:r w:rsidRPr="00F4362D">
              <w:rPr>
                <w:rFonts w:ascii="Times New Roman" w:hAnsi="Times New Roman"/>
              </w:rPr>
              <w:t>Содержание и благоустройство территории мест захоронения с. Ныр и д. Пиштенур</w:t>
            </w:r>
          </w:p>
        </w:tc>
        <w:tc>
          <w:tcPr>
            <w:tcW w:w="1559" w:type="dxa"/>
          </w:tcPr>
          <w:p w:rsidR="00632212" w:rsidRPr="00F4362D" w:rsidRDefault="00632212" w:rsidP="00BC6376">
            <w:pPr>
              <w:spacing w:after="0" w:line="240" w:lineRule="auto"/>
              <w:jc w:val="center"/>
              <w:rPr>
                <w:rFonts w:ascii="Times New Roman" w:hAnsi="Times New Roman"/>
              </w:rPr>
            </w:pPr>
            <w:r w:rsidRPr="00F4362D">
              <w:rPr>
                <w:rFonts w:ascii="Times New Roman" w:hAnsi="Times New Roman"/>
              </w:rPr>
              <w:t>весь период</w:t>
            </w:r>
          </w:p>
        </w:tc>
        <w:tc>
          <w:tcPr>
            <w:tcW w:w="1842" w:type="dxa"/>
          </w:tcPr>
          <w:p w:rsidR="00632212" w:rsidRPr="00F4362D" w:rsidRDefault="00632212" w:rsidP="00BC6376">
            <w:pPr>
              <w:spacing w:after="0" w:line="240" w:lineRule="auto"/>
              <w:jc w:val="center"/>
              <w:rPr>
                <w:rFonts w:ascii="Times New Roman" w:hAnsi="Times New Roman"/>
              </w:rPr>
            </w:pPr>
            <w:r w:rsidRPr="00F4362D">
              <w:rPr>
                <w:rFonts w:ascii="Times New Roman" w:hAnsi="Times New Roman"/>
              </w:rPr>
              <w:t>администрация Ныровского сельского поселения</w:t>
            </w:r>
          </w:p>
        </w:tc>
        <w:tc>
          <w:tcPr>
            <w:tcW w:w="1417" w:type="dxa"/>
          </w:tcPr>
          <w:p w:rsidR="00632212" w:rsidRPr="00F4362D" w:rsidRDefault="00632212" w:rsidP="00BC6376">
            <w:pPr>
              <w:spacing w:after="0" w:line="240" w:lineRule="auto"/>
              <w:jc w:val="center"/>
              <w:rPr>
                <w:rFonts w:ascii="Times New Roman" w:hAnsi="Times New Roman"/>
              </w:rPr>
            </w:pPr>
            <w:r w:rsidRPr="00F4362D">
              <w:rPr>
                <w:rFonts w:ascii="Times New Roman" w:hAnsi="Times New Roman"/>
              </w:rPr>
              <w:t>местный бюджет</w:t>
            </w:r>
          </w:p>
        </w:tc>
        <w:tc>
          <w:tcPr>
            <w:tcW w:w="851" w:type="dxa"/>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22,4</w:t>
            </w:r>
          </w:p>
        </w:tc>
        <w:tc>
          <w:tcPr>
            <w:tcW w:w="850" w:type="dxa"/>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35,0</w:t>
            </w:r>
          </w:p>
        </w:tc>
        <w:tc>
          <w:tcPr>
            <w:tcW w:w="992" w:type="dxa"/>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16,9</w:t>
            </w:r>
          </w:p>
        </w:tc>
        <w:tc>
          <w:tcPr>
            <w:tcW w:w="992" w:type="dxa"/>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18,0</w:t>
            </w:r>
          </w:p>
        </w:tc>
        <w:tc>
          <w:tcPr>
            <w:tcW w:w="992" w:type="dxa"/>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3,0</w:t>
            </w:r>
          </w:p>
        </w:tc>
        <w:tc>
          <w:tcPr>
            <w:tcW w:w="992" w:type="dxa"/>
            <w:vAlign w:val="center"/>
          </w:tcPr>
          <w:p w:rsidR="00632212" w:rsidRDefault="00632212" w:rsidP="00BC6376">
            <w:pPr>
              <w:spacing w:after="0" w:line="240" w:lineRule="auto"/>
              <w:jc w:val="center"/>
              <w:rPr>
                <w:rFonts w:ascii="Times New Roman" w:hAnsi="Times New Roman"/>
              </w:rPr>
            </w:pPr>
            <w:r>
              <w:rPr>
                <w:rFonts w:ascii="Times New Roman" w:hAnsi="Times New Roman"/>
              </w:rPr>
              <w:t>3,0</w:t>
            </w:r>
          </w:p>
        </w:tc>
      </w:tr>
      <w:tr w:rsidR="00632212" w:rsidRPr="00F4362D" w:rsidTr="00BC6376">
        <w:tc>
          <w:tcPr>
            <w:tcW w:w="675" w:type="dxa"/>
            <w:tcBorders>
              <w:right w:val="single" w:sz="4" w:space="0" w:color="auto"/>
            </w:tcBorders>
          </w:tcPr>
          <w:p w:rsidR="00632212" w:rsidRPr="00F4362D" w:rsidRDefault="00632212" w:rsidP="00BC6376">
            <w:pPr>
              <w:spacing w:after="0" w:line="240" w:lineRule="auto"/>
              <w:jc w:val="center"/>
              <w:rPr>
                <w:rFonts w:ascii="Times New Roman" w:hAnsi="Times New Roman"/>
                <w:b/>
              </w:rPr>
            </w:pPr>
            <w:r w:rsidRPr="00F4362D">
              <w:rPr>
                <w:rFonts w:ascii="Times New Roman" w:hAnsi="Times New Roman"/>
                <w:b/>
              </w:rPr>
              <w:t>3.</w:t>
            </w:r>
          </w:p>
        </w:tc>
        <w:tc>
          <w:tcPr>
            <w:tcW w:w="14882" w:type="dxa"/>
            <w:gridSpan w:val="10"/>
            <w:tcBorders>
              <w:left w:val="single" w:sz="4" w:space="0" w:color="auto"/>
            </w:tcBorders>
          </w:tcPr>
          <w:p w:rsidR="00632212" w:rsidRPr="00F4362D" w:rsidRDefault="00632212" w:rsidP="00BC6376">
            <w:pPr>
              <w:spacing w:after="0" w:line="240" w:lineRule="auto"/>
              <w:jc w:val="center"/>
              <w:rPr>
                <w:rFonts w:ascii="Times New Roman" w:hAnsi="Times New Roman"/>
                <w:b/>
              </w:rPr>
            </w:pPr>
            <w:r w:rsidRPr="00F4362D">
              <w:rPr>
                <w:rFonts w:ascii="Times New Roman" w:hAnsi="Times New Roman"/>
                <w:b/>
              </w:rPr>
              <w:t>Организация уличного освещения</w:t>
            </w:r>
          </w:p>
        </w:tc>
      </w:tr>
      <w:tr w:rsidR="00632212" w:rsidRPr="00F4362D" w:rsidTr="00BC6376">
        <w:trPr>
          <w:trHeight w:val="822"/>
        </w:trPr>
        <w:tc>
          <w:tcPr>
            <w:tcW w:w="675" w:type="dxa"/>
            <w:tcBorders>
              <w:right w:val="single" w:sz="4" w:space="0" w:color="auto"/>
            </w:tcBorders>
          </w:tcPr>
          <w:p w:rsidR="00632212" w:rsidRPr="00F4362D" w:rsidRDefault="00632212" w:rsidP="00BC6376">
            <w:pPr>
              <w:spacing w:after="0" w:line="240" w:lineRule="auto"/>
              <w:jc w:val="center"/>
              <w:rPr>
                <w:rFonts w:ascii="Times New Roman" w:hAnsi="Times New Roman"/>
              </w:rPr>
            </w:pPr>
            <w:r w:rsidRPr="00F4362D">
              <w:rPr>
                <w:rFonts w:ascii="Times New Roman" w:hAnsi="Times New Roman"/>
              </w:rPr>
              <w:t>3.1</w:t>
            </w:r>
          </w:p>
        </w:tc>
        <w:tc>
          <w:tcPr>
            <w:tcW w:w="4395" w:type="dxa"/>
            <w:tcBorders>
              <w:left w:val="single" w:sz="4" w:space="0" w:color="auto"/>
            </w:tcBorders>
          </w:tcPr>
          <w:p w:rsidR="00632212" w:rsidRPr="00F4362D" w:rsidRDefault="00632212" w:rsidP="00BC6376">
            <w:pPr>
              <w:autoSpaceDE w:val="0"/>
              <w:autoSpaceDN w:val="0"/>
              <w:adjustRightInd w:val="0"/>
              <w:spacing w:after="0" w:line="240" w:lineRule="auto"/>
              <w:jc w:val="both"/>
              <w:rPr>
                <w:rFonts w:ascii="Times New Roman" w:hAnsi="Times New Roman"/>
              </w:rPr>
            </w:pPr>
            <w:r w:rsidRPr="00F4362D">
              <w:rPr>
                <w:rFonts w:ascii="Times New Roman" w:hAnsi="Times New Roman"/>
              </w:rPr>
              <w:t>Обслуживание уличного освещения</w:t>
            </w:r>
          </w:p>
        </w:tc>
        <w:tc>
          <w:tcPr>
            <w:tcW w:w="1559" w:type="dxa"/>
          </w:tcPr>
          <w:p w:rsidR="00632212" w:rsidRPr="00F4362D" w:rsidRDefault="00632212" w:rsidP="00BC6376">
            <w:pPr>
              <w:spacing w:after="0" w:line="240" w:lineRule="auto"/>
              <w:jc w:val="center"/>
              <w:rPr>
                <w:rFonts w:ascii="Times New Roman" w:hAnsi="Times New Roman"/>
              </w:rPr>
            </w:pPr>
            <w:r w:rsidRPr="00F4362D">
              <w:rPr>
                <w:rFonts w:ascii="Times New Roman" w:hAnsi="Times New Roman"/>
              </w:rPr>
              <w:t>весь период</w:t>
            </w:r>
          </w:p>
        </w:tc>
        <w:tc>
          <w:tcPr>
            <w:tcW w:w="1842" w:type="dxa"/>
          </w:tcPr>
          <w:p w:rsidR="00632212" w:rsidRPr="00F4362D" w:rsidRDefault="00632212" w:rsidP="00BC6376">
            <w:pPr>
              <w:spacing w:after="0" w:line="240" w:lineRule="auto"/>
              <w:jc w:val="center"/>
              <w:rPr>
                <w:rFonts w:ascii="Times New Roman" w:hAnsi="Times New Roman"/>
              </w:rPr>
            </w:pPr>
            <w:r w:rsidRPr="00F4362D">
              <w:rPr>
                <w:rFonts w:ascii="Times New Roman" w:hAnsi="Times New Roman"/>
              </w:rPr>
              <w:t>администрация Ныровского сельского поселения</w:t>
            </w:r>
          </w:p>
        </w:tc>
        <w:tc>
          <w:tcPr>
            <w:tcW w:w="1417" w:type="dxa"/>
          </w:tcPr>
          <w:p w:rsidR="00632212" w:rsidRPr="00F4362D" w:rsidRDefault="00632212" w:rsidP="00BC6376">
            <w:pPr>
              <w:spacing w:after="0" w:line="240" w:lineRule="auto"/>
              <w:jc w:val="center"/>
              <w:rPr>
                <w:rFonts w:ascii="Times New Roman" w:hAnsi="Times New Roman"/>
              </w:rPr>
            </w:pPr>
            <w:r w:rsidRPr="00F4362D">
              <w:rPr>
                <w:rFonts w:ascii="Times New Roman" w:hAnsi="Times New Roman"/>
              </w:rPr>
              <w:t>местный бюджет</w:t>
            </w:r>
          </w:p>
        </w:tc>
        <w:tc>
          <w:tcPr>
            <w:tcW w:w="851" w:type="dxa"/>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34,2</w:t>
            </w:r>
          </w:p>
        </w:tc>
        <w:tc>
          <w:tcPr>
            <w:tcW w:w="850" w:type="dxa"/>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35,0</w:t>
            </w:r>
          </w:p>
        </w:tc>
        <w:tc>
          <w:tcPr>
            <w:tcW w:w="992" w:type="dxa"/>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30,0</w:t>
            </w:r>
          </w:p>
        </w:tc>
        <w:tc>
          <w:tcPr>
            <w:tcW w:w="992" w:type="dxa"/>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50,0</w:t>
            </w:r>
          </w:p>
        </w:tc>
        <w:tc>
          <w:tcPr>
            <w:tcW w:w="992" w:type="dxa"/>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20,0</w:t>
            </w:r>
          </w:p>
        </w:tc>
        <w:tc>
          <w:tcPr>
            <w:tcW w:w="992" w:type="dxa"/>
            <w:vAlign w:val="center"/>
          </w:tcPr>
          <w:p w:rsidR="00632212" w:rsidRDefault="00632212" w:rsidP="00BC6376">
            <w:pPr>
              <w:spacing w:after="0" w:line="240" w:lineRule="auto"/>
              <w:jc w:val="center"/>
              <w:rPr>
                <w:rFonts w:ascii="Times New Roman" w:hAnsi="Times New Roman"/>
              </w:rPr>
            </w:pPr>
            <w:r>
              <w:rPr>
                <w:rFonts w:ascii="Times New Roman" w:hAnsi="Times New Roman"/>
              </w:rPr>
              <w:t>20,0</w:t>
            </w:r>
          </w:p>
        </w:tc>
      </w:tr>
      <w:tr w:rsidR="00632212" w:rsidRPr="00F4362D" w:rsidTr="00BC6376">
        <w:trPr>
          <w:trHeight w:val="261"/>
        </w:trPr>
        <w:tc>
          <w:tcPr>
            <w:tcW w:w="675" w:type="dxa"/>
            <w:tcBorders>
              <w:right w:val="single" w:sz="4" w:space="0" w:color="auto"/>
            </w:tcBorders>
          </w:tcPr>
          <w:p w:rsidR="00632212" w:rsidRPr="00F4362D" w:rsidRDefault="00632212" w:rsidP="00BC6376">
            <w:pPr>
              <w:spacing w:after="0" w:line="240" w:lineRule="auto"/>
              <w:jc w:val="center"/>
              <w:rPr>
                <w:rFonts w:ascii="Times New Roman" w:hAnsi="Times New Roman"/>
              </w:rPr>
            </w:pPr>
            <w:r w:rsidRPr="00F4362D">
              <w:rPr>
                <w:rFonts w:ascii="Times New Roman" w:hAnsi="Times New Roman"/>
              </w:rPr>
              <w:t>4.</w:t>
            </w:r>
          </w:p>
        </w:tc>
        <w:tc>
          <w:tcPr>
            <w:tcW w:w="14882" w:type="dxa"/>
            <w:gridSpan w:val="10"/>
            <w:tcBorders>
              <w:left w:val="single" w:sz="4" w:space="0" w:color="auto"/>
            </w:tcBorders>
          </w:tcPr>
          <w:p w:rsidR="00632212" w:rsidRPr="00F4362D" w:rsidRDefault="00632212" w:rsidP="00BC6376">
            <w:pPr>
              <w:spacing w:after="0" w:line="240" w:lineRule="auto"/>
              <w:jc w:val="center"/>
              <w:rPr>
                <w:rFonts w:ascii="Times New Roman" w:hAnsi="Times New Roman"/>
                <w:b/>
              </w:rPr>
            </w:pPr>
            <w:r w:rsidRPr="00F4362D">
              <w:rPr>
                <w:rFonts w:ascii="Times New Roman" w:hAnsi="Times New Roman"/>
                <w:b/>
              </w:rPr>
              <w:t xml:space="preserve">Инвестиционные программы и проекты развития общественной инфраструктуры муниципальных образований </w:t>
            </w:r>
          </w:p>
        </w:tc>
      </w:tr>
      <w:tr w:rsidR="00632212" w:rsidRPr="00F4362D" w:rsidTr="00BC6376">
        <w:trPr>
          <w:trHeight w:val="822"/>
        </w:trPr>
        <w:tc>
          <w:tcPr>
            <w:tcW w:w="675" w:type="dxa"/>
            <w:tcBorders>
              <w:right w:val="single" w:sz="4" w:space="0" w:color="auto"/>
            </w:tcBorders>
          </w:tcPr>
          <w:p w:rsidR="00632212" w:rsidRPr="00F4362D" w:rsidRDefault="00632212" w:rsidP="00BC6376">
            <w:pPr>
              <w:spacing w:after="0" w:line="240" w:lineRule="auto"/>
              <w:jc w:val="center"/>
              <w:rPr>
                <w:rFonts w:ascii="Times New Roman" w:hAnsi="Times New Roman"/>
              </w:rPr>
            </w:pPr>
            <w:r w:rsidRPr="00F4362D">
              <w:rPr>
                <w:rFonts w:ascii="Times New Roman" w:hAnsi="Times New Roman"/>
              </w:rPr>
              <w:lastRenderedPageBreak/>
              <w:t>4.1</w:t>
            </w:r>
          </w:p>
        </w:tc>
        <w:tc>
          <w:tcPr>
            <w:tcW w:w="4395" w:type="dxa"/>
            <w:tcBorders>
              <w:left w:val="single" w:sz="4" w:space="0" w:color="auto"/>
            </w:tcBorders>
          </w:tcPr>
          <w:p w:rsidR="00632212" w:rsidRPr="00F4362D" w:rsidRDefault="00632212" w:rsidP="00BC6376">
            <w:pPr>
              <w:autoSpaceDE w:val="0"/>
              <w:autoSpaceDN w:val="0"/>
              <w:adjustRightInd w:val="0"/>
              <w:spacing w:after="0" w:line="240" w:lineRule="auto"/>
              <w:jc w:val="both"/>
              <w:rPr>
                <w:rFonts w:ascii="Times New Roman" w:hAnsi="Times New Roman"/>
              </w:rPr>
            </w:pPr>
            <w:r w:rsidRPr="00F4362D">
              <w:rPr>
                <w:rFonts w:ascii="Times New Roman" w:hAnsi="Times New Roman"/>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59" w:type="dxa"/>
          </w:tcPr>
          <w:p w:rsidR="00632212" w:rsidRPr="00F4362D" w:rsidRDefault="00632212" w:rsidP="00BC6376">
            <w:pPr>
              <w:spacing w:after="0" w:line="240" w:lineRule="auto"/>
              <w:jc w:val="center"/>
              <w:rPr>
                <w:rFonts w:ascii="Times New Roman" w:hAnsi="Times New Roman"/>
              </w:rPr>
            </w:pPr>
            <w:r w:rsidRPr="00F4362D">
              <w:rPr>
                <w:rFonts w:ascii="Times New Roman" w:hAnsi="Times New Roman"/>
              </w:rPr>
              <w:t>весь период</w:t>
            </w:r>
          </w:p>
        </w:tc>
        <w:tc>
          <w:tcPr>
            <w:tcW w:w="1842" w:type="dxa"/>
          </w:tcPr>
          <w:p w:rsidR="00632212" w:rsidRPr="00F4362D" w:rsidRDefault="00632212" w:rsidP="00BC6376">
            <w:pPr>
              <w:spacing w:after="0" w:line="240" w:lineRule="auto"/>
              <w:jc w:val="center"/>
              <w:rPr>
                <w:rFonts w:ascii="Times New Roman" w:hAnsi="Times New Roman"/>
              </w:rPr>
            </w:pPr>
            <w:r w:rsidRPr="00F4362D">
              <w:rPr>
                <w:rFonts w:ascii="Times New Roman" w:hAnsi="Times New Roman"/>
              </w:rPr>
              <w:t>администрация Ныровского сельского поселения</w:t>
            </w:r>
          </w:p>
        </w:tc>
        <w:tc>
          <w:tcPr>
            <w:tcW w:w="1417" w:type="dxa"/>
          </w:tcPr>
          <w:p w:rsidR="00632212" w:rsidRPr="00F4362D" w:rsidRDefault="00632212" w:rsidP="00BC6376">
            <w:pPr>
              <w:spacing w:after="0" w:line="240" w:lineRule="auto"/>
              <w:jc w:val="center"/>
              <w:rPr>
                <w:rFonts w:ascii="Times New Roman" w:hAnsi="Times New Roman"/>
              </w:rPr>
            </w:pPr>
            <w:r>
              <w:rPr>
                <w:rFonts w:ascii="Times New Roman" w:hAnsi="Times New Roman"/>
              </w:rPr>
              <w:t>областной</w:t>
            </w:r>
            <w:r w:rsidRPr="00F4362D">
              <w:rPr>
                <w:rFonts w:ascii="Times New Roman" w:hAnsi="Times New Roman"/>
              </w:rPr>
              <w:t xml:space="preserve"> бюджет</w:t>
            </w:r>
          </w:p>
        </w:tc>
        <w:tc>
          <w:tcPr>
            <w:tcW w:w="851" w:type="dxa"/>
            <w:vAlign w:val="center"/>
          </w:tcPr>
          <w:p w:rsidR="00632212" w:rsidRPr="00F4362D" w:rsidRDefault="00632212" w:rsidP="00BC6376">
            <w:pPr>
              <w:spacing w:after="0" w:line="240" w:lineRule="auto"/>
              <w:jc w:val="center"/>
              <w:rPr>
                <w:rFonts w:ascii="Times New Roman" w:hAnsi="Times New Roman"/>
              </w:rPr>
            </w:pPr>
            <w:r>
              <w:rPr>
                <w:rFonts w:ascii="Times New Roman" w:hAnsi="Times New Roman"/>
              </w:rPr>
              <w:t>413,5</w:t>
            </w:r>
          </w:p>
        </w:tc>
        <w:tc>
          <w:tcPr>
            <w:tcW w:w="850" w:type="dxa"/>
            <w:vAlign w:val="center"/>
          </w:tcPr>
          <w:p w:rsidR="00632212" w:rsidRPr="00F4362D" w:rsidRDefault="00632212" w:rsidP="00BC6376">
            <w:pPr>
              <w:spacing w:after="0" w:line="240" w:lineRule="auto"/>
              <w:jc w:val="center"/>
              <w:rPr>
                <w:rFonts w:ascii="Times New Roman" w:hAnsi="Times New Roman"/>
              </w:rPr>
            </w:pPr>
            <w:r>
              <w:rPr>
                <w:rFonts w:ascii="Times New Roman" w:hAnsi="Times New Roman"/>
              </w:rPr>
              <w:t>245,9</w:t>
            </w:r>
          </w:p>
        </w:tc>
        <w:tc>
          <w:tcPr>
            <w:tcW w:w="992" w:type="dxa"/>
            <w:vAlign w:val="center"/>
          </w:tcPr>
          <w:p w:rsidR="00632212" w:rsidRPr="00F4362D" w:rsidRDefault="00632212" w:rsidP="00BC6376">
            <w:pPr>
              <w:spacing w:after="0" w:line="240" w:lineRule="auto"/>
              <w:jc w:val="center"/>
              <w:rPr>
                <w:rFonts w:ascii="Times New Roman" w:hAnsi="Times New Roman"/>
              </w:rPr>
            </w:pPr>
            <w:r>
              <w:rPr>
                <w:rFonts w:ascii="Times New Roman" w:hAnsi="Times New Roman"/>
              </w:rPr>
              <w:t>0,0</w:t>
            </w:r>
          </w:p>
        </w:tc>
        <w:tc>
          <w:tcPr>
            <w:tcW w:w="992" w:type="dxa"/>
            <w:vAlign w:val="center"/>
          </w:tcPr>
          <w:p w:rsidR="00632212" w:rsidRPr="00F4362D" w:rsidRDefault="00632212" w:rsidP="00BC6376">
            <w:pPr>
              <w:spacing w:after="0" w:line="240" w:lineRule="auto"/>
              <w:jc w:val="center"/>
              <w:rPr>
                <w:rFonts w:ascii="Times New Roman" w:hAnsi="Times New Roman"/>
              </w:rPr>
            </w:pPr>
            <w:r>
              <w:rPr>
                <w:rFonts w:ascii="Times New Roman" w:hAnsi="Times New Roman"/>
              </w:rPr>
              <w:t>355,4</w:t>
            </w:r>
          </w:p>
        </w:tc>
        <w:tc>
          <w:tcPr>
            <w:tcW w:w="992" w:type="dxa"/>
            <w:vAlign w:val="center"/>
          </w:tcPr>
          <w:p w:rsidR="00632212" w:rsidRPr="00F4362D" w:rsidRDefault="00632212" w:rsidP="00BC6376">
            <w:pPr>
              <w:spacing w:after="0" w:line="240" w:lineRule="auto"/>
              <w:jc w:val="center"/>
              <w:rPr>
                <w:rFonts w:ascii="Times New Roman" w:hAnsi="Times New Roman"/>
              </w:rPr>
            </w:pPr>
            <w:r>
              <w:rPr>
                <w:rFonts w:ascii="Times New Roman" w:hAnsi="Times New Roman"/>
              </w:rPr>
              <w:t>0,0</w:t>
            </w:r>
          </w:p>
        </w:tc>
        <w:tc>
          <w:tcPr>
            <w:tcW w:w="992" w:type="dxa"/>
            <w:vAlign w:val="center"/>
          </w:tcPr>
          <w:p w:rsidR="00632212" w:rsidRDefault="00632212" w:rsidP="00BC6376">
            <w:pPr>
              <w:spacing w:after="0" w:line="240" w:lineRule="auto"/>
              <w:jc w:val="center"/>
              <w:rPr>
                <w:rFonts w:ascii="Times New Roman" w:hAnsi="Times New Roman"/>
              </w:rPr>
            </w:pPr>
            <w:r>
              <w:rPr>
                <w:rFonts w:ascii="Times New Roman" w:hAnsi="Times New Roman"/>
              </w:rPr>
              <w:t>0,0</w:t>
            </w:r>
          </w:p>
        </w:tc>
      </w:tr>
      <w:tr w:rsidR="00632212" w:rsidRPr="00F4362D" w:rsidTr="00BC6376">
        <w:trPr>
          <w:trHeight w:val="822"/>
        </w:trPr>
        <w:tc>
          <w:tcPr>
            <w:tcW w:w="675" w:type="dxa"/>
            <w:tcBorders>
              <w:right w:val="single" w:sz="4" w:space="0" w:color="auto"/>
            </w:tcBorders>
          </w:tcPr>
          <w:p w:rsidR="00632212" w:rsidRPr="004C21B4" w:rsidRDefault="00632212" w:rsidP="00BC6376">
            <w:pPr>
              <w:spacing w:after="0" w:line="240" w:lineRule="auto"/>
              <w:jc w:val="center"/>
              <w:rPr>
                <w:rFonts w:ascii="Times New Roman" w:hAnsi="Times New Roman"/>
              </w:rPr>
            </w:pPr>
            <w:r w:rsidRPr="004C21B4">
              <w:rPr>
                <w:rFonts w:ascii="Times New Roman" w:hAnsi="Times New Roman"/>
              </w:rPr>
              <w:t>4.2</w:t>
            </w:r>
          </w:p>
        </w:tc>
        <w:tc>
          <w:tcPr>
            <w:tcW w:w="4395" w:type="dxa"/>
            <w:tcBorders>
              <w:left w:val="single" w:sz="4" w:space="0" w:color="auto"/>
            </w:tcBorders>
          </w:tcPr>
          <w:p w:rsidR="00632212" w:rsidRPr="004C21B4" w:rsidRDefault="00632212" w:rsidP="00BC6376">
            <w:pPr>
              <w:autoSpaceDE w:val="0"/>
              <w:autoSpaceDN w:val="0"/>
              <w:adjustRightInd w:val="0"/>
              <w:spacing w:after="0" w:line="240" w:lineRule="auto"/>
              <w:jc w:val="both"/>
              <w:rPr>
                <w:rFonts w:ascii="Times New Roman" w:hAnsi="Times New Roman"/>
              </w:rPr>
            </w:pPr>
            <w:r w:rsidRPr="004C21B4">
              <w:rPr>
                <w:rFonts w:ascii="Times New Roman" w:hAnsi="Times New Roman"/>
              </w:rPr>
              <w:t>Инвестиционные программы и проекты развития общественной инфраструктуры</w:t>
            </w:r>
            <w:r>
              <w:rPr>
                <w:rFonts w:ascii="Times New Roman" w:hAnsi="Times New Roman"/>
              </w:rPr>
              <w:t xml:space="preserve"> за счет местного бюджета</w:t>
            </w:r>
          </w:p>
        </w:tc>
        <w:tc>
          <w:tcPr>
            <w:tcW w:w="1559" w:type="dxa"/>
          </w:tcPr>
          <w:p w:rsidR="00632212" w:rsidRPr="004C21B4" w:rsidRDefault="00632212" w:rsidP="00BC6376">
            <w:pPr>
              <w:spacing w:after="0" w:line="240" w:lineRule="auto"/>
              <w:jc w:val="center"/>
              <w:rPr>
                <w:rFonts w:ascii="Times New Roman" w:hAnsi="Times New Roman"/>
              </w:rPr>
            </w:pPr>
            <w:r w:rsidRPr="004C21B4">
              <w:rPr>
                <w:rFonts w:ascii="Times New Roman" w:hAnsi="Times New Roman"/>
              </w:rPr>
              <w:t>Весь период</w:t>
            </w:r>
          </w:p>
        </w:tc>
        <w:tc>
          <w:tcPr>
            <w:tcW w:w="1842" w:type="dxa"/>
          </w:tcPr>
          <w:p w:rsidR="00632212" w:rsidRPr="004C21B4" w:rsidRDefault="00632212" w:rsidP="00BC6376">
            <w:pPr>
              <w:spacing w:after="0" w:line="240" w:lineRule="auto"/>
              <w:jc w:val="center"/>
              <w:rPr>
                <w:rFonts w:ascii="Times New Roman" w:hAnsi="Times New Roman"/>
              </w:rPr>
            </w:pPr>
            <w:r w:rsidRPr="004C21B4">
              <w:rPr>
                <w:rFonts w:ascii="Times New Roman" w:hAnsi="Times New Roman"/>
              </w:rPr>
              <w:t>администрация Ныровского сельского поселения</w:t>
            </w:r>
          </w:p>
        </w:tc>
        <w:tc>
          <w:tcPr>
            <w:tcW w:w="1417" w:type="dxa"/>
          </w:tcPr>
          <w:p w:rsidR="00632212" w:rsidRPr="004C21B4" w:rsidRDefault="00632212" w:rsidP="00BC6376">
            <w:pPr>
              <w:spacing w:after="0" w:line="240" w:lineRule="auto"/>
              <w:jc w:val="center"/>
              <w:rPr>
                <w:rFonts w:ascii="Times New Roman" w:hAnsi="Times New Roman"/>
              </w:rPr>
            </w:pPr>
            <w:r>
              <w:rPr>
                <w:rFonts w:ascii="Times New Roman" w:hAnsi="Times New Roman"/>
              </w:rPr>
              <w:t>Местный бюджет</w:t>
            </w:r>
          </w:p>
        </w:tc>
        <w:tc>
          <w:tcPr>
            <w:tcW w:w="851" w:type="dxa"/>
            <w:vAlign w:val="center"/>
          </w:tcPr>
          <w:p w:rsidR="00632212" w:rsidRPr="004C21B4" w:rsidRDefault="00632212" w:rsidP="00BC6376">
            <w:pPr>
              <w:spacing w:after="0" w:line="240" w:lineRule="auto"/>
              <w:jc w:val="center"/>
              <w:rPr>
                <w:rFonts w:ascii="Times New Roman" w:hAnsi="Times New Roman"/>
              </w:rPr>
            </w:pPr>
          </w:p>
        </w:tc>
        <w:tc>
          <w:tcPr>
            <w:tcW w:w="850" w:type="dxa"/>
            <w:vAlign w:val="center"/>
          </w:tcPr>
          <w:p w:rsidR="00632212" w:rsidRPr="004C21B4" w:rsidRDefault="00632212" w:rsidP="00BC6376">
            <w:pPr>
              <w:spacing w:after="0" w:line="240" w:lineRule="auto"/>
              <w:jc w:val="center"/>
              <w:rPr>
                <w:rFonts w:ascii="Times New Roman" w:hAnsi="Times New Roman"/>
              </w:rPr>
            </w:pPr>
          </w:p>
        </w:tc>
        <w:tc>
          <w:tcPr>
            <w:tcW w:w="992" w:type="dxa"/>
            <w:vAlign w:val="center"/>
          </w:tcPr>
          <w:p w:rsidR="00632212" w:rsidRDefault="00632212" w:rsidP="00BC6376">
            <w:pPr>
              <w:spacing w:after="0" w:line="240" w:lineRule="auto"/>
              <w:jc w:val="center"/>
              <w:rPr>
                <w:rFonts w:ascii="Times New Roman" w:hAnsi="Times New Roman"/>
              </w:rPr>
            </w:pPr>
            <w:r w:rsidRPr="004C21B4">
              <w:rPr>
                <w:rFonts w:ascii="Times New Roman" w:hAnsi="Times New Roman"/>
              </w:rPr>
              <w:t>140,0</w:t>
            </w:r>
          </w:p>
        </w:tc>
        <w:tc>
          <w:tcPr>
            <w:tcW w:w="992" w:type="dxa"/>
            <w:vAlign w:val="center"/>
          </w:tcPr>
          <w:p w:rsidR="00632212" w:rsidRDefault="00632212" w:rsidP="00BC6376">
            <w:pPr>
              <w:spacing w:after="0" w:line="240" w:lineRule="auto"/>
              <w:jc w:val="center"/>
              <w:rPr>
                <w:rFonts w:ascii="Times New Roman" w:hAnsi="Times New Roman"/>
              </w:rPr>
            </w:pPr>
            <w:r>
              <w:rPr>
                <w:rFonts w:ascii="Times New Roman" w:hAnsi="Times New Roman"/>
              </w:rPr>
              <w:t>257,4</w:t>
            </w:r>
          </w:p>
        </w:tc>
        <w:tc>
          <w:tcPr>
            <w:tcW w:w="992" w:type="dxa"/>
            <w:vAlign w:val="center"/>
          </w:tcPr>
          <w:p w:rsidR="00632212" w:rsidRDefault="00632212" w:rsidP="00BC6376">
            <w:pPr>
              <w:spacing w:after="0" w:line="240" w:lineRule="auto"/>
              <w:jc w:val="center"/>
              <w:rPr>
                <w:rFonts w:ascii="Times New Roman" w:hAnsi="Times New Roman"/>
              </w:rPr>
            </w:pPr>
            <w:r>
              <w:rPr>
                <w:rFonts w:ascii="Times New Roman" w:hAnsi="Times New Roman"/>
              </w:rPr>
              <w:t>0,0</w:t>
            </w:r>
          </w:p>
        </w:tc>
        <w:tc>
          <w:tcPr>
            <w:tcW w:w="992" w:type="dxa"/>
            <w:vAlign w:val="center"/>
          </w:tcPr>
          <w:p w:rsidR="00632212" w:rsidRDefault="00632212" w:rsidP="00BC6376">
            <w:pPr>
              <w:spacing w:after="0" w:line="240" w:lineRule="auto"/>
              <w:jc w:val="center"/>
              <w:rPr>
                <w:rFonts w:ascii="Times New Roman" w:hAnsi="Times New Roman"/>
              </w:rPr>
            </w:pPr>
            <w:r>
              <w:rPr>
                <w:rFonts w:ascii="Times New Roman" w:hAnsi="Times New Roman"/>
              </w:rPr>
              <w:t>0,0</w:t>
            </w:r>
          </w:p>
        </w:tc>
      </w:tr>
      <w:tr w:rsidR="00632212" w:rsidRPr="00492731" w:rsidTr="00BC6376">
        <w:trPr>
          <w:trHeight w:val="290"/>
        </w:trPr>
        <w:tc>
          <w:tcPr>
            <w:tcW w:w="675" w:type="dxa"/>
            <w:tcBorders>
              <w:right w:val="single" w:sz="4" w:space="0" w:color="auto"/>
            </w:tcBorders>
          </w:tcPr>
          <w:p w:rsidR="00632212" w:rsidRPr="00492731" w:rsidRDefault="00632212" w:rsidP="00BC6376">
            <w:pPr>
              <w:spacing w:after="0" w:line="240" w:lineRule="auto"/>
              <w:jc w:val="center"/>
              <w:rPr>
                <w:rFonts w:ascii="Times New Roman" w:hAnsi="Times New Roman"/>
                <w:b/>
              </w:rPr>
            </w:pPr>
            <w:r w:rsidRPr="00492731">
              <w:rPr>
                <w:rFonts w:ascii="Times New Roman" w:hAnsi="Times New Roman"/>
                <w:b/>
              </w:rPr>
              <w:t>5.</w:t>
            </w:r>
          </w:p>
        </w:tc>
        <w:tc>
          <w:tcPr>
            <w:tcW w:w="14882" w:type="dxa"/>
            <w:gridSpan w:val="10"/>
            <w:tcBorders>
              <w:left w:val="single" w:sz="4" w:space="0" w:color="auto"/>
            </w:tcBorders>
          </w:tcPr>
          <w:p w:rsidR="00632212" w:rsidRPr="00492731" w:rsidRDefault="00632212" w:rsidP="00BC6376">
            <w:pPr>
              <w:spacing w:after="0" w:line="240" w:lineRule="auto"/>
              <w:jc w:val="center"/>
              <w:rPr>
                <w:rFonts w:ascii="Times New Roman" w:hAnsi="Times New Roman"/>
                <w:b/>
              </w:rPr>
            </w:pPr>
            <w:r w:rsidRPr="00492731">
              <w:rPr>
                <w:rFonts w:ascii="Times New Roman" w:hAnsi="Times New Roman"/>
                <w:b/>
              </w:rPr>
              <w:t>Самообложение граждан</w:t>
            </w:r>
          </w:p>
        </w:tc>
      </w:tr>
      <w:tr w:rsidR="00632212" w:rsidRPr="00F4362D" w:rsidTr="00BC6376">
        <w:trPr>
          <w:trHeight w:val="822"/>
        </w:trPr>
        <w:tc>
          <w:tcPr>
            <w:tcW w:w="675" w:type="dxa"/>
            <w:tcBorders>
              <w:right w:val="single" w:sz="4" w:space="0" w:color="auto"/>
            </w:tcBorders>
          </w:tcPr>
          <w:p w:rsidR="00632212" w:rsidRDefault="00632212" w:rsidP="00BC6376">
            <w:pPr>
              <w:spacing w:after="0" w:line="240" w:lineRule="auto"/>
              <w:jc w:val="center"/>
              <w:rPr>
                <w:rFonts w:ascii="Times New Roman" w:hAnsi="Times New Roman"/>
              </w:rPr>
            </w:pPr>
            <w:r>
              <w:rPr>
                <w:rFonts w:ascii="Times New Roman" w:hAnsi="Times New Roman"/>
              </w:rPr>
              <w:t>5.1</w:t>
            </w:r>
          </w:p>
        </w:tc>
        <w:tc>
          <w:tcPr>
            <w:tcW w:w="4395" w:type="dxa"/>
            <w:tcBorders>
              <w:left w:val="single" w:sz="4" w:space="0" w:color="auto"/>
            </w:tcBorders>
          </w:tcPr>
          <w:p w:rsidR="00632212" w:rsidRDefault="00632212" w:rsidP="00BC6376">
            <w:pPr>
              <w:autoSpaceDE w:val="0"/>
              <w:autoSpaceDN w:val="0"/>
              <w:adjustRightInd w:val="0"/>
              <w:spacing w:after="0" w:line="240" w:lineRule="auto"/>
              <w:jc w:val="both"/>
              <w:rPr>
                <w:rFonts w:ascii="Times New Roman" w:hAnsi="Times New Roman"/>
              </w:rPr>
            </w:pPr>
            <w:r>
              <w:rPr>
                <w:rFonts w:ascii="Times New Roman" w:hAnsi="Times New Roman"/>
              </w:rPr>
              <w:t>Работы органов местного самоуправления городских и сельских поселений, городских округов области по введению самообложения граждан</w:t>
            </w:r>
          </w:p>
        </w:tc>
        <w:tc>
          <w:tcPr>
            <w:tcW w:w="1559" w:type="dxa"/>
          </w:tcPr>
          <w:p w:rsidR="00632212" w:rsidRPr="00F4362D" w:rsidRDefault="00632212" w:rsidP="00BC6376">
            <w:pPr>
              <w:spacing w:after="0" w:line="240" w:lineRule="auto"/>
              <w:jc w:val="center"/>
              <w:rPr>
                <w:rFonts w:ascii="Times New Roman" w:hAnsi="Times New Roman"/>
              </w:rPr>
            </w:pPr>
            <w:r>
              <w:rPr>
                <w:rFonts w:ascii="Times New Roman" w:hAnsi="Times New Roman"/>
              </w:rPr>
              <w:t>Весь период</w:t>
            </w:r>
          </w:p>
        </w:tc>
        <w:tc>
          <w:tcPr>
            <w:tcW w:w="1842" w:type="dxa"/>
          </w:tcPr>
          <w:p w:rsidR="00632212" w:rsidRPr="00F4362D" w:rsidRDefault="00632212" w:rsidP="00BC6376">
            <w:pPr>
              <w:spacing w:after="0" w:line="240" w:lineRule="auto"/>
              <w:jc w:val="center"/>
              <w:rPr>
                <w:rFonts w:ascii="Times New Roman" w:hAnsi="Times New Roman"/>
              </w:rPr>
            </w:pPr>
            <w:r w:rsidRPr="00F4362D">
              <w:rPr>
                <w:rFonts w:ascii="Times New Roman" w:hAnsi="Times New Roman"/>
              </w:rPr>
              <w:t>администрация Ныровского сельского поселения</w:t>
            </w:r>
          </w:p>
        </w:tc>
        <w:tc>
          <w:tcPr>
            <w:tcW w:w="1417" w:type="dxa"/>
          </w:tcPr>
          <w:p w:rsidR="00632212" w:rsidRPr="00492731" w:rsidRDefault="00632212" w:rsidP="00BC6376">
            <w:pPr>
              <w:spacing w:after="0" w:line="240" w:lineRule="auto"/>
              <w:jc w:val="center"/>
              <w:rPr>
                <w:rFonts w:ascii="Times New Roman" w:hAnsi="Times New Roman"/>
                <w:highlight w:val="yellow"/>
              </w:rPr>
            </w:pPr>
            <w:r w:rsidRPr="00A44012">
              <w:rPr>
                <w:rFonts w:ascii="Times New Roman" w:hAnsi="Times New Roman"/>
              </w:rPr>
              <w:t>областной бюджет</w:t>
            </w:r>
          </w:p>
        </w:tc>
        <w:tc>
          <w:tcPr>
            <w:tcW w:w="851" w:type="dxa"/>
            <w:vAlign w:val="center"/>
          </w:tcPr>
          <w:p w:rsidR="00632212" w:rsidRDefault="00632212" w:rsidP="00BC6376">
            <w:pPr>
              <w:spacing w:after="0" w:line="240" w:lineRule="auto"/>
              <w:jc w:val="center"/>
              <w:rPr>
                <w:rFonts w:ascii="Times New Roman" w:hAnsi="Times New Roman"/>
              </w:rPr>
            </w:pPr>
            <w:r>
              <w:rPr>
                <w:rFonts w:ascii="Times New Roman" w:hAnsi="Times New Roman"/>
              </w:rPr>
              <w:t>78,0</w:t>
            </w:r>
          </w:p>
        </w:tc>
        <w:tc>
          <w:tcPr>
            <w:tcW w:w="850" w:type="dxa"/>
            <w:vAlign w:val="center"/>
          </w:tcPr>
          <w:p w:rsidR="00632212" w:rsidRPr="00F4362D" w:rsidRDefault="00632212" w:rsidP="00BC6376">
            <w:pPr>
              <w:spacing w:after="0" w:line="240" w:lineRule="auto"/>
              <w:jc w:val="center"/>
              <w:rPr>
                <w:rFonts w:ascii="Times New Roman" w:hAnsi="Times New Roman"/>
              </w:rPr>
            </w:pPr>
            <w:r>
              <w:rPr>
                <w:rFonts w:ascii="Times New Roman" w:hAnsi="Times New Roman"/>
              </w:rPr>
              <w:t>0,0</w:t>
            </w:r>
          </w:p>
        </w:tc>
        <w:tc>
          <w:tcPr>
            <w:tcW w:w="992" w:type="dxa"/>
            <w:vAlign w:val="center"/>
          </w:tcPr>
          <w:p w:rsidR="00632212" w:rsidRPr="00F4362D" w:rsidRDefault="00632212" w:rsidP="00BC6376">
            <w:pPr>
              <w:spacing w:after="0" w:line="240" w:lineRule="auto"/>
              <w:jc w:val="center"/>
              <w:rPr>
                <w:rFonts w:ascii="Times New Roman" w:hAnsi="Times New Roman"/>
              </w:rPr>
            </w:pPr>
            <w:r>
              <w:rPr>
                <w:rFonts w:ascii="Times New Roman" w:hAnsi="Times New Roman"/>
              </w:rPr>
              <w:t>60,0</w:t>
            </w:r>
          </w:p>
        </w:tc>
        <w:tc>
          <w:tcPr>
            <w:tcW w:w="992" w:type="dxa"/>
            <w:vAlign w:val="center"/>
          </w:tcPr>
          <w:p w:rsidR="00632212" w:rsidRPr="00F4362D" w:rsidRDefault="00632212" w:rsidP="00BC6376">
            <w:pPr>
              <w:spacing w:after="0" w:line="240" w:lineRule="auto"/>
              <w:jc w:val="center"/>
              <w:rPr>
                <w:rFonts w:ascii="Times New Roman" w:hAnsi="Times New Roman"/>
              </w:rPr>
            </w:pPr>
            <w:r>
              <w:rPr>
                <w:rFonts w:ascii="Times New Roman" w:hAnsi="Times New Roman"/>
              </w:rPr>
              <w:t>0,0</w:t>
            </w:r>
          </w:p>
        </w:tc>
        <w:tc>
          <w:tcPr>
            <w:tcW w:w="992" w:type="dxa"/>
            <w:vAlign w:val="center"/>
          </w:tcPr>
          <w:p w:rsidR="00632212" w:rsidRPr="00F4362D" w:rsidRDefault="00632212" w:rsidP="00BC6376">
            <w:pPr>
              <w:spacing w:after="0" w:line="240" w:lineRule="auto"/>
              <w:jc w:val="center"/>
              <w:rPr>
                <w:rFonts w:ascii="Times New Roman" w:hAnsi="Times New Roman"/>
              </w:rPr>
            </w:pPr>
            <w:r>
              <w:rPr>
                <w:rFonts w:ascii="Times New Roman" w:hAnsi="Times New Roman"/>
              </w:rPr>
              <w:t>0,0</w:t>
            </w:r>
          </w:p>
        </w:tc>
        <w:tc>
          <w:tcPr>
            <w:tcW w:w="992" w:type="dxa"/>
            <w:vAlign w:val="center"/>
          </w:tcPr>
          <w:p w:rsidR="00632212" w:rsidRDefault="00632212" w:rsidP="00BC6376">
            <w:pPr>
              <w:spacing w:after="0" w:line="240" w:lineRule="auto"/>
              <w:jc w:val="center"/>
              <w:rPr>
                <w:rFonts w:ascii="Times New Roman" w:hAnsi="Times New Roman"/>
              </w:rPr>
            </w:pPr>
            <w:r>
              <w:rPr>
                <w:rFonts w:ascii="Times New Roman" w:hAnsi="Times New Roman"/>
              </w:rPr>
              <w:t>0,0</w:t>
            </w:r>
          </w:p>
        </w:tc>
      </w:tr>
      <w:tr w:rsidR="00632212" w:rsidRPr="00F4362D" w:rsidTr="00BC6376">
        <w:tc>
          <w:tcPr>
            <w:tcW w:w="675" w:type="dxa"/>
          </w:tcPr>
          <w:p w:rsidR="00632212" w:rsidRPr="00F4362D" w:rsidRDefault="00632212" w:rsidP="00BC6376">
            <w:pPr>
              <w:spacing w:after="0" w:line="240" w:lineRule="auto"/>
              <w:jc w:val="both"/>
              <w:rPr>
                <w:rFonts w:ascii="Times New Roman" w:hAnsi="Times New Roman"/>
              </w:rPr>
            </w:pPr>
          </w:p>
        </w:tc>
        <w:tc>
          <w:tcPr>
            <w:tcW w:w="7796" w:type="dxa"/>
            <w:gridSpan w:val="3"/>
          </w:tcPr>
          <w:p w:rsidR="00632212" w:rsidRPr="00F4362D" w:rsidRDefault="00632212" w:rsidP="00BC6376">
            <w:pPr>
              <w:spacing w:after="0" w:line="240" w:lineRule="auto"/>
              <w:rPr>
                <w:rFonts w:ascii="Times New Roman" w:hAnsi="Times New Roman"/>
                <w:b/>
              </w:rPr>
            </w:pPr>
            <w:r w:rsidRPr="00F4362D">
              <w:rPr>
                <w:rFonts w:ascii="Times New Roman" w:hAnsi="Times New Roman"/>
                <w:b/>
              </w:rPr>
              <w:t>ИТОГО ПО ПРОГРАММЕ</w:t>
            </w:r>
          </w:p>
        </w:tc>
        <w:tc>
          <w:tcPr>
            <w:tcW w:w="1417" w:type="dxa"/>
          </w:tcPr>
          <w:p w:rsidR="00632212" w:rsidRPr="00F4362D" w:rsidRDefault="00632212" w:rsidP="00BC6376">
            <w:pPr>
              <w:spacing w:after="0" w:line="240" w:lineRule="auto"/>
              <w:jc w:val="center"/>
              <w:rPr>
                <w:rFonts w:ascii="Times New Roman" w:hAnsi="Times New Roman"/>
              </w:rPr>
            </w:pPr>
            <w:r w:rsidRPr="00F4362D">
              <w:rPr>
                <w:rFonts w:ascii="Times New Roman" w:hAnsi="Times New Roman"/>
              </w:rPr>
              <w:t xml:space="preserve">ВСЕГО </w:t>
            </w:r>
          </w:p>
        </w:tc>
        <w:tc>
          <w:tcPr>
            <w:tcW w:w="851" w:type="dxa"/>
            <w:vAlign w:val="center"/>
          </w:tcPr>
          <w:p w:rsidR="00632212" w:rsidRPr="00F4362D" w:rsidRDefault="00632212" w:rsidP="00BC6376">
            <w:pPr>
              <w:spacing w:after="0" w:line="240" w:lineRule="auto"/>
              <w:jc w:val="center"/>
              <w:rPr>
                <w:rFonts w:ascii="Times New Roman" w:hAnsi="Times New Roman"/>
              </w:rPr>
            </w:pPr>
            <w:r>
              <w:rPr>
                <w:rFonts w:ascii="Times New Roman" w:hAnsi="Times New Roman"/>
              </w:rPr>
              <w:t>899,1</w:t>
            </w:r>
          </w:p>
        </w:tc>
        <w:tc>
          <w:tcPr>
            <w:tcW w:w="850" w:type="dxa"/>
            <w:vAlign w:val="center"/>
          </w:tcPr>
          <w:p w:rsidR="00632212" w:rsidRPr="00F4362D" w:rsidRDefault="00632212" w:rsidP="00BC6376">
            <w:pPr>
              <w:spacing w:after="0" w:line="240" w:lineRule="auto"/>
              <w:jc w:val="center"/>
              <w:rPr>
                <w:rFonts w:ascii="Times New Roman" w:hAnsi="Times New Roman"/>
              </w:rPr>
            </w:pPr>
            <w:r>
              <w:rPr>
                <w:rFonts w:ascii="Times New Roman" w:hAnsi="Times New Roman"/>
              </w:rPr>
              <w:t>790,2</w:t>
            </w:r>
          </w:p>
        </w:tc>
        <w:tc>
          <w:tcPr>
            <w:tcW w:w="992" w:type="dxa"/>
            <w:vAlign w:val="center"/>
          </w:tcPr>
          <w:p w:rsidR="00632212" w:rsidRPr="00F4362D" w:rsidRDefault="00632212" w:rsidP="00BC6376">
            <w:pPr>
              <w:spacing w:after="0" w:line="240" w:lineRule="auto"/>
              <w:jc w:val="center"/>
              <w:rPr>
                <w:rFonts w:ascii="Times New Roman" w:hAnsi="Times New Roman"/>
              </w:rPr>
            </w:pPr>
            <w:r>
              <w:rPr>
                <w:rFonts w:ascii="Times New Roman" w:hAnsi="Times New Roman"/>
              </w:rPr>
              <w:t>620,9</w:t>
            </w:r>
          </w:p>
        </w:tc>
        <w:tc>
          <w:tcPr>
            <w:tcW w:w="992" w:type="dxa"/>
            <w:vAlign w:val="center"/>
          </w:tcPr>
          <w:p w:rsidR="00632212" w:rsidRPr="00F4362D" w:rsidRDefault="00632212" w:rsidP="00BC6376">
            <w:pPr>
              <w:spacing w:after="0" w:line="240" w:lineRule="auto"/>
              <w:jc w:val="center"/>
              <w:rPr>
                <w:rFonts w:ascii="Times New Roman" w:hAnsi="Times New Roman"/>
              </w:rPr>
            </w:pPr>
            <w:r>
              <w:rPr>
                <w:rFonts w:ascii="Times New Roman" w:hAnsi="Times New Roman"/>
              </w:rPr>
              <w:t>1173,4</w:t>
            </w:r>
          </w:p>
        </w:tc>
        <w:tc>
          <w:tcPr>
            <w:tcW w:w="992" w:type="dxa"/>
            <w:vAlign w:val="center"/>
          </w:tcPr>
          <w:p w:rsidR="00632212" w:rsidRPr="00F4362D" w:rsidRDefault="00632212" w:rsidP="00BC6376">
            <w:pPr>
              <w:spacing w:after="0" w:line="240" w:lineRule="auto"/>
              <w:jc w:val="center"/>
              <w:rPr>
                <w:rFonts w:ascii="Times New Roman" w:hAnsi="Times New Roman"/>
              </w:rPr>
            </w:pPr>
            <w:r>
              <w:rPr>
                <w:rFonts w:ascii="Times New Roman" w:hAnsi="Times New Roman"/>
              </w:rPr>
              <w:t>170,3</w:t>
            </w:r>
          </w:p>
        </w:tc>
        <w:tc>
          <w:tcPr>
            <w:tcW w:w="992" w:type="dxa"/>
            <w:vAlign w:val="center"/>
          </w:tcPr>
          <w:p w:rsidR="00632212" w:rsidRDefault="00632212" w:rsidP="00BC6376">
            <w:pPr>
              <w:spacing w:after="0" w:line="240" w:lineRule="auto"/>
              <w:jc w:val="center"/>
              <w:rPr>
                <w:rFonts w:ascii="Times New Roman" w:hAnsi="Times New Roman"/>
              </w:rPr>
            </w:pPr>
            <w:r>
              <w:rPr>
                <w:rFonts w:ascii="Times New Roman" w:hAnsi="Times New Roman"/>
              </w:rPr>
              <w:t>232,5</w:t>
            </w:r>
          </w:p>
        </w:tc>
      </w:tr>
    </w:tbl>
    <w:p w:rsidR="00632212" w:rsidRDefault="00632212" w:rsidP="00632212">
      <w:pPr>
        <w:spacing w:after="0" w:line="240" w:lineRule="auto"/>
        <w:ind w:firstLine="709"/>
        <w:jc w:val="both"/>
        <w:rPr>
          <w:rFonts w:ascii="Times New Roman" w:hAnsi="Times New Roman"/>
          <w:sz w:val="28"/>
          <w:szCs w:val="28"/>
        </w:rPr>
      </w:pPr>
    </w:p>
    <w:p w:rsidR="00632212" w:rsidRDefault="00632212" w:rsidP="00632212">
      <w:pPr>
        <w:spacing w:after="0" w:line="240" w:lineRule="auto"/>
        <w:rPr>
          <w:rFonts w:ascii="Times New Roman" w:hAnsi="Times New Roman"/>
          <w:b/>
          <w:sz w:val="28"/>
          <w:szCs w:val="28"/>
        </w:rPr>
      </w:pPr>
    </w:p>
    <w:p w:rsidR="00632212" w:rsidRDefault="00632212" w:rsidP="00632212">
      <w:pPr>
        <w:spacing w:after="0" w:line="240" w:lineRule="auto"/>
        <w:ind w:firstLine="709"/>
        <w:jc w:val="right"/>
        <w:rPr>
          <w:rFonts w:ascii="Times New Roman" w:hAnsi="Times New Roman"/>
          <w:sz w:val="24"/>
          <w:szCs w:val="24"/>
        </w:rPr>
      </w:pPr>
      <w:r>
        <w:rPr>
          <w:rFonts w:ascii="Times New Roman" w:hAnsi="Times New Roman"/>
          <w:sz w:val="24"/>
          <w:szCs w:val="24"/>
        </w:rPr>
        <w:t xml:space="preserve">Приложение № 2 </w:t>
      </w:r>
    </w:p>
    <w:p w:rsidR="00632212" w:rsidRDefault="00632212" w:rsidP="00632212">
      <w:pPr>
        <w:spacing w:after="0" w:line="240" w:lineRule="auto"/>
        <w:ind w:firstLine="709"/>
        <w:jc w:val="right"/>
        <w:rPr>
          <w:rFonts w:ascii="Times New Roman" w:hAnsi="Times New Roman"/>
          <w:sz w:val="24"/>
          <w:szCs w:val="24"/>
        </w:rPr>
      </w:pPr>
    </w:p>
    <w:p w:rsidR="00632212" w:rsidRDefault="00632212" w:rsidP="00632212">
      <w:pPr>
        <w:spacing w:after="0" w:line="240" w:lineRule="auto"/>
        <w:ind w:firstLine="709"/>
        <w:jc w:val="right"/>
        <w:rPr>
          <w:rFonts w:ascii="Times New Roman" w:hAnsi="Times New Roman"/>
          <w:sz w:val="24"/>
          <w:szCs w:val="24"/>
        </w:rPr>
      </w:pPr>
      <w:r w:rsidRPr="00E57BF7">
        <w:rPr>
          <w:rFonts w:ascii="Times New Roman" w:hAnsi="Times New Roman"/>
          <w:sz w:val="24"/>
          <w:szCs w:val="24"/>
        </w:rPr>
        <w:t xml:space="preserve">Приложение № </w:t>
      </w:r>
      <w:r>
        <w:rPr>
          <w:rFonts w:ascii="Times New Roman" w:hAnsi="Times New Roman"/>
          <w:sz w:val="24"/>
          <w:szCs w:val="24"/>
        </w:rPr>
        <w:t>4</w:t>
      </w:r>
    </w:p>
    <w:p w:rsidR="00632212" w:rsidRPr="00E57BF7" w:rsidRDefault="00632212" w:rsidP="00632212">
      <w:pPr>
        <w:spacing w:after="0" w:line="240" w:lineRule="auto"/>
        <w:ind w:firstLine="709"/>
        <w:jc w:val="right"/>
        <w:rPr>
          <w:rFonts w:ascii="Times New Roman" w:hAnsi="Times New Roman"/>
          <w:sz w:val="24"/>
          <w:szCs w:val="24"/>
        </w:rPr>
      </w:pPr>
      <w:r>
        <w:rPr>
          <w:rFonts w:ascii="Times New Roman" w:hAnsi="Times New Roman"/>
          <w:sz w:val="24"/>
          <w:szCs w:val="24"/>
        </w:rPr>
        <w:t>К муниципальной программе</w:t>
      </w:r>
    </w:p>
    <w:p w:rsidR="00632212" w:rsidRPr="00E57BF7" w:rsidRDefault="00632212" w:rsidP="00632212">
      <w:pPr>
        <w:pStyle w:val="ConsPlusNormal"/>
        <w:widowControl/>
        <w:ind w:firstLine="540"/>
        <w:jc w:val="both"/>
        <w:rPr>
          <w:rFonts w:ascii="Times New Roman" w:hAnsi="Times New Roman" w:cs="Times New Roman"/>
          <w:sz w:val="24"/>
          <w:szCs w:val="24"/>
        </w:rPr>
      </w:pPr>
    </w:p>
    <w:p w:rsidR="00632212" w:rsidRPr="00E57BF7" w:rsidRDefault="00632212" w:rsidP="00632212">
      <w:pPr>
        <w:autoSpaceDE w:val="0"/>
        <w:autoSpaceDN w:val="0"/>
        <w:adjustRightInd w:val="0"/>
        <w:spacing w:after="0" w:line="240" w:lineRule="auto"/>
        <w:jc w:val="center"/>
        <w:rPr>
          <w:rFonts w:ascii="Times New Roman" w:eastAsia="Times New Roman" w:hAnsi="Times New Roman"/>
          <w:sz w:val="24"/>
          <w:szCs w:val="24"/>
        </w:rPr>
      </w:pPr>
      <w:r w:rsidRPr="00E57BF7">
        <w:rPr>
          <w:rFonts w:ascii="Times New Roman" w:eastAsia="Times New Roman" w:hAnsi="Times New Roman"/>
          <w:sz w:val="24"/>
          <w:szCs w:val="24"/>
        </w:rPr>
        <w:t>Расходы на реализацию муниципальной программы за счет средств местного бюджета</w:t>
      </w:r>
    </w:p>
    <w:p w:rsidR="00632212" w:rsidRDefault="00632212" w:rsidP="00632212">
      <w:pPr>
        <w:autoSpaceDE w:val="0"/>
        <w:autoSpaceDN w:val="0"/>
        <w:adjustRightInd w:val="0"/>
        <w:spacing w:after="0" w:line="240" w:lineRule="auto"/>
        <w:jc w:val="both"/>
        <w:rPr>
          <w:rFonts w:ascii="Times New Roman" w:eastAsia="Times New Roman" w:hAnsi="Times New Roman"/>
        </w:rPr>
      </w:pPr>
    </w:p>
    <w:tbl>
      <w:tblPr>
        <w:tblW w:w="15291" w:type="dxa"/>
        <w:tblCellSpacing w:w="5" w:type="nil"/>
        <w:tblInd w:w="-67" w:type="dxa"/>
        <w:tblLayout w:type="fixed"/>
        <w:tblCellMar>
          <w:left w:w="75" w:type="dxa"/>
          <w:right w:w="75" w:type="dxa"/>
        </w:tblCellMar>
        <w:tblLook w:val="0000"/>
      </w:tblPr>
      <w:tblGrid>
        <w:gridCol w:w="709"/>
        <w:gridCol w:w="1843"/>
        <w:gridCol w:w="81"/>
        <w:gridCol w:w="5306"/>
        <w:gridCol w:w="2126"/>
        <w:gridCol w:w="709"/>
        <w:gridCol w:w="708"/>
        <w:gridCol w:w="709"/>
        <w:gridCol w:w="719"/>
        <w:gridCol w:w="719"/>
        <w:gridCol w:w="831"/>
        <w:gridCol w:w="831"/>
      </w:tblGrid>
      <w:tr w:rsidR="00632212" w:rsidRPr="00456464" w:rsidTr="00BC6376">
        <w:trPr>
          <w:trHeight w:val="320"/>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 xml:space="preserve">N  </w:t>
            </w:r>
            <w:r w:rsidRPr="00456464">
              <w:rPr>
                <w:rFonts w:ascii="Times New Roman" w:eastAsia="Times New Roman" w:hAnsi="Times New Roman"/>
                <w:sz w:val="24"/>
                <w:szCs w:val="24"/>
              </w:rPr>
              <w:br/>
              <w:t xml:space="preserve">п/п </w:t>
            </w:r>
            <w:r w:rsidRPr="00456464">
              <w:rPr>
                <w:rFonts w:ascii="Times New Roman" w:eastAsia="Times New Roman" w:hAnsi="Times New Roman"/>
                <w:sz w:val="24"/>
                <w:szCs w:val="24"/>
              </w:rPr>
              <w:br/>
            </w:r>
            <w:hyperlink r:id="rId14" w:history="1">
              <w:r w:rsidRPr="00456464">
                <w:rPr>
                  <w:rFonts w:ascii="Times New Roman" w:eastAsia="Times New Roman" w:hAnsi="Times New Roman"/>
                  <w:color w:val="0000FF"/>
                  <w:sz w:val="24"/>
                  <w:szCs w:val="24"/>
                </w:rPr>
                <w:t>&lt;*&gt;</w:t>
              </w:r>
            </w:hyperlink>
          </w:p>
        </w:tc>
        <w:tc>
          <w:tcPr>
            <w:tcW w:w="1843" w:type="dxa"/>
            <w:vMerge w:val="restart"/>
            <w:tcBorders>
              <w:top w:val="single" w:sz="4" w:space="0" w:color="auto"/>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 xml:space="preserve">    Статус     </w:t>
            </w:r>
          </w:p>
        </w:tc>
        <w:tc>
          <w:tcPr>
            <w:tcW w:w="5387" w:type="dxa"/>
            <w:gridSpan w:val="2"/>
            <w:vMerge w:val="restart"/>
            <w:tcBorders>
              <w:top w:val="single" w:sz="4" w:space="0" w:color="auto"/>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Наименование  муниципальной  программы,   </w:t>
            </w:r>
            <w:r>
              <w:rPr>
                <w:rFonts w:ascii="Times New Roman" w:eastAsia="Times New Roman" w:hAnsi="Times New Roman"/>
                <w:sz w:val="24"/>
                <w:szCs w:val="24"/>
              </w:rPr>
              <w:br/>
              <w:t xml:space="preserve"> подпрограммы, муниципальной </w:t>
            </w:r>
            <w:r w:rsidRPr="00456464">
              <w:rPr>
                <w:rFonts w:ascii="Times New Roman" w:eastAsia="Times New Roman" w:hAnsi="Times New Roman"/>
                <w:sz w:val="24"/>
                <w:szCs w:val="24"/>
              </w:rPr>
              <w:t xml:space="preserve">  целе</w:t>
            </w:r>
            <w:r>
              <w:rPr>
                <w:rFonts w:ascii="Times New Roman" w:eastAsia="Times New Roman" w:hAnsi="Times New Roman"/>
                <w:sz w:val="24"/>
                <w:szCs w:val="24"/>
              </w:rPr>
              <w:t xml:space="preserve">вой    </w:t>
            </w:r>
            <w:r>
              <w:rPr>
                <w:rFonts w:ascii="Times New Roman" w:eastAsia="Times New Roman" w:hAnsi="Times New Roman"/>
                <w:sz w:val="24"/>
                <w:szCs w:val="24"/>
              </w:rPr>
              <w:br/>
              <w:t xml:space="preserve">  программы,  программы,  отдельного </w:t>
            </w:r>
            <w:r w:rsidRPr="00456464">
              <w:rPr>
                <w:rFonts w:ascii="Times New Roman" w:eastAsia="Times New Roman" w:hAnsi="Times New Roman"/>
                <w:sz w:val="24"/>
                <w:szCs w:val="24"/>
              </w:rPr>
              <w:t>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456464">
              <w:rPr>
                <w:rFonts w:ascii="Times New Roman" w:eastAsia="Times New Roman" w:hAnsi="Times New Roman"/>
                <w:sz w:val="24"/>
                <w:szCs w:val="24"/>
              </w:rPr>
              <w:t xml:space="preserve">Главный     </w:t>
            </w:r>
            <w:r w:rsidRPr="00456464">
              <w:rPr>
                <w:rFonts w:ascii="Times New Roman" w:eastAsia="Times New Roman" w:hAnsi="Times New Roman"/>
                <w:sz w:val="24"/>
                <w:szCs w:val="24"/>
              </w:rPr>
              <w:br/>
            </w:r>
            <w:r>
              <w:rPr>
                <w:rFonts w:ascii="Times New Roman" w:eastAsia="Times New Roman" w:hAnsi="Times New Roman"/>
                <w:sz w:val="24"/>
                <w:szCs w:val="24"/>
              </w:rPr>
              <w:t xml:space="preserve">распорядитель  </w:t>
            </w:r>
            <w:r w:rsidRPr="00456464">
              <w:rPr>
                <w:rFonts w:ascii="Times New Roman" w:eastAsia="Times New Roman" w:hAnsi="Times New Roman"/>
                <w:sz w:val="24"/>
                <w:szCs w:val="24"/>
              </w:rPr>
              <w:t xml:space="preserve"> бюджетных    </w:t>
            </w:r>
            <w:r w:rsidRPr="00456464">
              <w:rPr>
                <w:rFonts w:ascii="Times New Roman" w:eastAsia="Times New Roman" w:hAnsi="Times New Roman"/>
                <w:sz w:val="24"/>
                <w:szCs w:val="24"/>
              </w:rPr>
              <w:br/>
              <w:t xml:space="preserve">    средств</w:t>
            </w:r>
          </w:p>
        </w:tc>
        <w:tc>
          <w:tcPr>
            <w:tcW w:w="5226" w:type="dxa"/>
            <w:gridSpan w:val="7"/>
            <w:tcBorders>
              <w:top w:val="single" w:sz="4" w:space="0" w:color="auto"/>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456464">
              <w:rPr>
                <w:rFonts w:ascii="Times New Roman" w:eastAsia="Times New Roman" w:hAnsi="Times New Roman"/>
                <w:sz w:val="24"/>
                <w:szCs w:val="24"/>
              </w:rPr>
              <w:t>Расходы (тыс. рублей)</w:t>
            </w:r>
          </w:p>
        </w:tc>
      </w:tr>
      <w:tr w:rsidR="00632212" w:rsidRPr="00456464" w:rsidTr="00BC6376">
        <w:trPr>
          <w:trHeight w:val="724"/>
          <w:tblCellSpacing w:w="5" w:type="nil"/>
        </w:trPr>
        <w:tc>
          <w:tcPr>
            <w:tcW w:w="709" w:type="dxa"/>
            <w:vMerge/>
            <w:tcBorders>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rPr>
                <w:rFonts w:ascii="Times New Roman" w:eastAsia="Times New Roman" w:hAnsi="Times New Roman"/>
                <w:sz w:val="24"/>
                <w:szCs w:val="24"/>
              </w:rPr>
            </w:pPr>
          </w:p>
        </w:tc>
        <w:tc>
          <w:tcPr>
            <w:tcW w:w="1843" w:type="dxa"/>
            <w:vMerge/>
            <w:tcBorders>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rPr>
                <w:rFonts w:ascii="Times New Roman" w:eastAsia="Times New Roman" w:hAnsi="Times New Roman"/>
                <w:sz w:val="24"/>
                <w:szCs w:val="24"/>
              </w:rPr>
            </w:pPr>
          </w:p>
        </w:tc>
        <w:tc>
          <w:tcPr>
            <w:tcW w:w="5387" w:type="dxa"/>
            <w:gridSpan w:val="2"/>
            <w:vMerge/>
            <w:tcBorders>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rPr>
                <w:rFonts w:ascii="Times New Roman" w:eastAsia="Times New Roman" w:hAnsi="Times New Roman"/>
                <w:sz w:val="24"/>
                <w:szCs w:val="24"/>
              </w:rPr>
            </w:pPr>
          </w:p>
        </w:tc>
        <w:tc>
          <w:tcPr>
            <w:tcW w:w="2126" w:type="dxa"/>
            <w:vMerge/>
            <w:tcBorders>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rPr>
                <w:rFonts w:ascii="Times New Roman" w:eastAsia="Times New Roman" w:hAnsi="Times New Roman"/>
                <w:sz w:val="24"/>
                <w:szCs w:val="24"/>
              </w:rPr>
            </w:pPr>
          </w:p>
        </w:tc>
        <w:tc>
          <w:tcPr>
            <w:tcW w:w="709" w:type="dxa"/>
            <w:tcBorders>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456464">
              <w:rPr>
                <w:rFonts w:ascii="Times New Roman" w:eastAsia="Times New Roman" w:hAnsi="Times New Roman"/>
                <w:sz w:val="24"/>
                <w:szCs w:val="24"/>
              </w:rPr>
              <w:t>2014</w:t>
            </w:r>
          </w:p>
          <w:p w:rsidR="00632212" w:rsidRPr="00456464"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456464">
              <w:rPr>
                <w:rFonts w:ascii="Times New Roman" w:eastAsia="Times New Roman" w:hAnsi="Times New Roman"/>
                <w:sz w:val="24"/>
                <w:szCs w:val="24"/>
              </w:rPr>
              <w:t>год</w:t>
            </w:r>
          </w:p>
        </w:tc>
        <w:tc>
          <w:tcPr>
            <w:tcW w:w="708" w:type="dxa"/>
            <w:tcBorders>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456464">
              <w:rPr>
                <w:rFonts w:ascii="Times New Roman" w:eastAsia="Times New Roman" w:hAnsi="Times New Roman"/>
                <w:sz w:val="24"/>
                <w:szCs w:val="24"/>
              </w:rPr>
              <w:t>2015</w:t>
            </w:r>
          </w:p>
          <w:p w:rsidR="00632212" w:rsidRPr="00456464"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456464">
              <w:rPr>
                <w:rFonts w:ascii="Times New Roman" w:eastAsia="Times New Roman" w:hAnsi="Times New Roman"/>
                <w:sz w:val="24"/>
                <w:szCs w:val="24"/>
              </w:rPr>
              <w:t>год</w:t>
            </w:r>
          </w:p>
        </w:tc>
        <w:tc>
          <w:tcPr>
            <w:tcW w:w="709" w:type="dxa"/>
            <w:tcBorders>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456464">
              <w:rPr>
                <w:rFonts w:ascii="Times New Roman" w:eastAsia="Times New Roman" w:hAnsi="Times New Roman"/>
                <w:sz w:val="24"/>
                <w:szCs w:val="24"/>
              </w:rPr>
              <w:t>2016</w:t>
            </w:r>
          </w:p>
          <w:p w:rsidR="00632212" w:rsidRPr="00456464"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456464">
              <w:rPr>
                <w:rFonts w:ascii="Times New Roman" w:eastAsia="Times New Roman" w:hAnsi="Times New Roman"/>
                <w:sz w:val="24"/>
                <w:szCs w:val="24"/>
              </w:rPr>
              <w:t>год</w:t>
            </w:r>
          </w:p>
        </w:tc>
        <w:tc>
          <w:tcPr>
            <w:tcW w:w="719" w:type="dxa"/>
            <w:tcBorders>
              <w:left w:val="single" w:sz="4" w:space="0" w:color="auto"/>
              <w:bottom w:val="single" w:sz="4" w:space="0" w:color="auto"/>
              <w:right w:val="single" w:sz="4" w:space="0" w:color="auto"/>
            </w:tcBorders>
          </w:tcPr>
          <w:p w:rsidR="00632212" w:rsidRDefault="00632212" w:rsidP="00BC6376">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2017</w:t>
            </w:r>
          </w:p>
          <w:p w:rsidR="00632212" w:rsidRPr="00456464" w:rsidRDefault="00632212" w:rsidP="00BC6376">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год</w:t>
            </w:r>
          </w:p>
        </w:tc>
        <w:tc>
          <w:tcPr>
            <w:tcW w:w="719" w:type="dxa"/>
            <w:tcBorders>
              <w:left w:val="single" w:sz="4" w:space="0" w:color="auto"/>
              <w:bottom w:val="single" w:sz="4" w:space="0" w:color="auto"/>
              <w:right w:val="single" w:sz="4" w:space="0" w:color="auto"/>
            </w:tcBorders>
          </w:tcPr>
          <w:p w:rsidR="00632212" w:rsidRDefault="00632212" w:rsidP="00BC6376">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2018</w:t>
            </w:r>
          </w:p>
          <w:p w:rsidR="00632212" w:rsidRPr="00456464" w:rsidRDefault="00632212" w:rsidP="00BC6376">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год</w:t>
            </w:r>
          </w:p>
        </w:tc>
        <w:tc>
          <w:tcPr>
            <w:tcW w:w="831" w:type="dxa"/>
            <w:tcBorders>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2019 год</w:t>
            </w:r>
          </w:p>
        </w:tc>
        <w:tc>
          <w:tcPr>
            <w:tcW w:w="831" w:type="dxa"/>
            <w:tcBorders>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итого</w:t>
            </w:r>
          </w:p>
        </w:tc>
      </w:tr>
      <w:tr w:rsidR="00632212" w:rsidRPr="00456464" w:rsidTr="00BC6376">
        <w:trPr>
          <w:trHeight w:val="1061"/>
          <w:tblCellSpacing w:w="5" w:type="nil"/>
        </w:trPr>
        <w:tc>
          <w:tcPr>
            <w:tcW w:w="709" w:type="dxa"/>
            <w:tcBorders>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1.</w:t>
            </w:r>
          </w:p>
        </w:tc>
        <w:tc>
          <w:tcPr>
            <w:tcW w:w="1843" w:type="dxa"/>
            <w:tcBorders>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Муниципальная</w:t>
            </w:r>
            <w:r w:rsidRPr="00456464">
              <w:rPr>
                <w:rFonts w:ascii="Times New Roman" w:eastAsia="Times New Roman" w:hAnsi="Times New Roman"/>
                <w:sz w:val="24"/>
                <w:szCs w:val="24"/>
              </w:rPr>
              <w:br/>
              <w:t xml:space="preserve">программа      </w:t>
            </w:r>
          </w:p>
        </w:tc>
        <w:tc>
          <w:tcPr>
            <w:tcW w:w="5387" w:type="dxa"/>
            <w:gridSpan w:val="2"/>
            <w:tcBorders>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Организация благоустройства на территории муниципального образования Ныровское сельское поселение на 2014-</w:t>
            </w:r>
            <w:r>
              <w:rPr>
                <w:rFonts w:ascii="Times New Roman" w:eastAsia="Times New Roman" w:hAnsi="Times New Roman"/>
                <w:sz w:val="24"/>
                <w:szCs w:val="24"/>
              </w:rPr>
              <w:t>2019</w:t>
            </w:r>
            <w:r w:rsidRPr="00456464">
              <w:rPr>
                <w:rFonts w:ascii="Times New Roman" w:eastAsia="Times New Roman" w:hAnsi="Times New Roman"/>
                <w:sz w:val="24"/>
                <w:szCs w:val="24"/>
              </w:rPr>
              <w:t xml:space="preserve">  годы</w:t>
            </w:r>
          </w:p>
        </w:tc>
        <w:tc>
          <w:tcPr>
            <w:tcW w:w="2126" w:type="dxa"/>
            <w:tcBorders>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456464">
              <w:rPr>
                <w:rFonts w:ascii="Times New Roman" w:eastAsia="Times New Roman" w:hAnsi="Times New Roman"/>
                <w:sz w:val="24"/>
                <w:szCs w:val="24"/>
              </w:rPr>
              <w:t>администрация Ныровского сельского поселения</w:t>
            </w:r>
          </w:p>
        </w:tc>
        <w:tc>
          <w:tcPr>
            <w:tcW w:w="709" w:type="dxa"/>
            <w:tcBorders>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center"/>
              <w:rPr>
                <w:rFonts w:ascii="Times New Roman" w:hAnsi="Times New Roman"/>
              </w:rPr>
            </w:pPr>
            <w:r>
              <w:rPr>
                <w:rFonts w:ascii="Times New Roman" w:hAnsi="Times New Roman"/>
              </w:rPr>
              <w:t>899,1</w:t>
            </w:r>
          </w:p>
        </w:tc>
        <w:tc>
          <w:tcPr>
            <w:tcW w:w="708" w:type="dxa"/>
            <w:tcBorders>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center"/>
              <w:rPr>
                <w:rFonts w:ascii="Times New Roman" w:hAnsi="Times New Roman"/>
              </w:rPr>
            </w:pPr>
            <w:r>
              <w:rPr>
                <w:rFonts w:ascii="Times New Roman" w:hAnsi="Times New Roman"/>
              </w:rPr>
              <w:t>790,2</w:t>
            </w:r>
          </w:p>
        </w:tc>
        <w:tc>
          <w:tcPr>
            <w:tcW w:w="709" w:type="dxa"/>
            <w:tcBorders>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center"/>
              <w:rPr>
                <w:rFonts w:ascii="Times New Roman" w:hAnsi="Times New Roman"/>
              </w:rPr>
            </w:pPr>
            <w:r>
              <w:rPr>
                <w:rFonts w:ascii="Times New Roman" w:hAnsi="Times New Roman"/>
              </w:rPr>
              <w:t>620,9</w:t>
            </w:r>
          </w:p>
        </w:tc>
        <w:tc>
          <w:tcPr>
            <w:tcW w:w="719" w:type="dxa"/>
            <w:tcBorders>
              <w:left w:val="single" w:sz="4" w:space="0" w:color="auto"/>
              <w:bottom w:val="single" w:sz="4" w:space="0" w:color="auto"/>
              <w:right w:val="single" w:sz="4" w:space="0" w:color="auto"/>
            </w:tcBorders>
            <w:vAlign w:val="center"/>
          </w:tcPr>
          <w:p w:rsidR="00632212" w:rsidRPr="00D00A4A" w:rsidRDefault="00632212" w:rsidP="00BC6376">
            <w:pPr>
              <w:spacing w:after="0" w:line="240" w:lineRule="auto"/>
              <w:jc w:val="center"/>
              <w:rPr>
                <w:rFonts w:ascii="Times New Roman" w:hAnsi="Times New Roman"/>
                <w:sz w:val="20"/>
              </w:rPr>
            </w:pPr>
            <w:r w:rsidRPr="00D00A4A">
              <w:rPr>
                <w:rFonts w:ascii="Times New Roman" w:hAnsi="Times New Roman"/>
                <w:sz w:val="20"/>
              </w:rPr>
              <w:t>1173,4</w:t>
            </w:r>
          </w:p>
        </w:tc>
        <w:tc>
          <w:tcPr>
            <w:tcW w:w="719" w:type="dxa"/>
            <w:tcBorders>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center"/>
              <w:rPr>
                <w:rFonts w:ascii="Times New Roman" w:hAnsi="Times New Roman"/>
              </w:rPr>
            </w:pPr>
            <w:r>
              <w:rPr>
                <w:rFonts w:ascii="Times New Roman" w:hAnsi="Times New Roman"/>
              </w:rPr>
              <w:t>216,5</w:t>
            </w:r>
          </w:p>
        </w:tc>
        <w:tc>
          <w:tcPr>
            <w:tcW w:w="831" w:type="dxa"/>
            <w:tcBorders>
              <w:left w:val="single" w:sz="4" w:space="0" w:color="auto"/>
              <w:bottom w:val="single" w:sz="4" w:space="0" w:color="auto"/>
              <w:right w:val="single" w:sz="4" w:space="0" w:color="auto"/>
            </w:tcBorders>
            <w:vAlign w:val="center"/>
          </w:tcPr>
          <w:p w:rsidR="00632212" w:rsidRDefault="00632212" w:rsidP="00BC637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232,5</w:t>
            </w:r>
          </w:p>
        </w:tc>
        <w:tc>
          <w:tcPr>
            <w:tcW w:w="831" w:type="dxa"/>
            <w:tcBorders>
              <w:left w:val="single" w:sz="4" w:space="0" w:color="auto"/>
              <w:bottom w:val="single" w:sz="4" w:space="0" w:color="auto"/>
              <w:right w:val="single" w:sz="4" w:space="0" w:color="auto"/>
            </w:tcBorders>
            <w:vAlign w:val="center"/>
          </w:tcPr>
          <w:p w:rsidR="00632212" w:rsidRPr="00456464"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3932,6</w:t>
            </w:r>
          </w:p>
        </w:tc>
      </w:tr>
      <w:tr w:rsidR="00632212" w:rsidRPr="00456464" w:rsidTr="00BC6376">
        <w:trPr>
          <w:trHeight w:val="236"/>
          <w:tblCellSpacing w:w="5" w:type="nil"/>
        </w:trPr>
        <w:tc>
          <w:tcPr>
            <w:tcW w:w="709" w:type="dxa"/>
            <w:tcBorders>
              <w:top w:val="single" w:sz="4" w:space="0" w:color="auto"/>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1.1.</w:t>
            </w:r>
          </w:p>
        </w:tc>
        <w:tc>
          <w:tcPr>
            <w:tcW w:w="14582" w:type="dxa"/>
            <w:gridSpan w:val="11"/>
            <w:tcBorders>
              <w:top w:val="single" w:sz="4" w:space="0" w:color="auto"/>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Организация благоустройства и озеленение населенных пунктов поселения</w:t>
            </w:r>
          </w:p>
        </w:tc>
      </w:tr>
      <w:tr w:rsidR="00632212" w:rsidRPr="00456464" w:rsidTr="00BC6376">
        <w:trPr>
          <w:trHeight w:val="990"/>
          <w:tblCellSpacing w:w="5" w:type="nil"/>
        </w:trPr>
        <w:tc>
          <w:tcPr>
            <w:tcW w:w="709" w:type="dxa"/>
            <w:tcBorders>
              <w:top w:val="single" w:sz="4" w:space="0" w:color="auto"/>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1.1.1</w:t>
            </w:r>
          </w:p>
        </w:tc>
        <w:tc>
          <w:tcPr>
            <w:tcW w:w="1843" w:type="dxa"/>
            <w:tcBorders>
              <w:top w:val="single" w:sz="4" w:space="0" w:color="auto"/>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rPr>
                <w:rFonts w:ascii="Times New Roman" w:eastAsia="Times New Roman" w:hAnsi="Times New Roman"/>
                <w:sz w:val="24"/>
                <w:szCs w:val="24"/>
              </w:rPr>
            </w:pPr>
          </w:p>
        </w:tc>
        <w:tc>
          <w:tcPr>
            <w:tcW w:w="5387" w:type="dxa"/>
            <w:gridSpan w:val="2"/>
            <w:tcBorders>
              <w:top w:val="single" w:sz="4" w:space="0" w:color="auto"/>
              <w:left w:val="single" w:sz="4" w:space="0" w:color="auto"/>
              <w:bottom w:val="single" w:sz="4" w:space="0" w:color="auto"/>
              <w:right w:val="single" w:sz="4" w:space="0" w:color="auto"/>
            </w:tcBorders>
          </w:tcPr>
          <w:p w:rsidR="00632212" w:rsidRPr="00F4362D" w:rsidRDefault="00632212" w:rsidP="00BC6376">
            <w:pPr>
              <w:pStyle w:val="ab"/>
              <w:rPr>
                <w:rFonts w:ascii="Times New Roman" w:hAnsi="Times New Roman"/>
                <w:sz w:val="22"/>
                <w:szCs w:val="22"/>
                <w:lang w:val="ru-RU" w:eastAsia="en-US"/>
              </w:rPr>
            </w:pPr>
            <w:r>
              <w:rPr>
                <w:rFonts w:ascii="Times New Roman" w:hAnsi="Times New Roman"/>
                <w:color w:val="000000"/>
                <w:spacing w:val="4"/>
                <w:sz w:val="22"/>
                <w:szCs w:val="22"/>
                <w:lang w:val="ru-RU" w:eastAsia="en-US"/>
              </w:rPr>
              <w:t>Содержание и ремонт автомобильных дорог и инженерных сооружений на них в границах поселений в рамках благоустройства</w:t>
            </w:r>
          </w:p>
        </w:tc>
        <w:tc>
          <w:tcPr>
            <w:tcW w:w="2126" w:type="dxa"/>
            <w:tcBorders>
              <w:top w:val="single" w:sz="4" w:space="0" w:color="auto"/>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456464">
              <w:rPr>
                <w:rFonts w:ascii="Times New Roman" w:eastAsia="Times New Roman" w:hAnsi="Times New Roman"/>
                <w:sz w:val="24"/>
                <w:szCs w:val="24"/>
              </w:rPr>
              <w:t>администрация Ныровского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ind w:right="-43"/>
              <w:jc w:val="right"/>
              <w:rPr>
                <w:rFonts w:ascii="Times New Roman" w:hAnsi="Times New Roman"/>
              </w:rPr>
            </w:pPr>
            <w:r>
              <w:rPr>
                <w:rFonts w:ascii="Times New Roman" w:hAnsi="Times New Roman"/>
              </w:rPr>
              <w:t>156,8</w:t>
            </w:r>
          </w:p>
        </w:tc>
        <w:tc>
          <w:tcPr>
            <w:tcW w:w="708" w:type="dxa"/>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250,1</w:t>
            </w:r>
          </w:p>
        </w:tc>
        <w:tc>
          <w:tcPr>
            <w:tcW w:w="709" w:type="dxa"/>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339,9</w:t>
            </w:r>
          </w:p>
        </w:tc>
        <w:tc>
          <w:tcPr>
            <w:tcW w:w="719" w:type="dxa"/>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447,4</w:t>
            </w:r>
          </w:p>
        </w:tc>
        <w:tc>
          <w:tcPr>
            <w:tcW w:w="719" w:type="dxa"/>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176,5</w:t>
            </w:r>
          </w:p>
        </w:tc>
        <w:tc>
          <w:tcPr>
            <w:tcW w:w="831" w:type="dxa"/>
            <w:tcBorders>
              <w:top w:val="single" w:sz="4" w:space="0" w:color="auto"/>
              <w:left w:val="single" w:sz="4" w:space="0" w:color="auto"/>
              <w:bottom w:val="single" w:sz="4" w:space="0" w:color="auto"/>
              <w:right w:val="single" w:sz="4" w:space="0" w:color="auto"/>
            </w:tcBorders>
            <w:vAlign w:val="center"/>
          </w:tcPr>
          <w:p w:rsidR="00632212" w:rsidRDefault="00632212" w:rsidP="00BC637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192,5</w:t>
            </w:r>
          </w:p>
        </w:tc>
        <w:tc>
          <w:tcPr>
            <w:tcW w:w="831" w:type="dxa"/>
            <w:tcBorders>
              <w:top w:val="single" w:sz="4" w:space="0" w:color="auto"/>
              <w:left w:val="single" w:sz="4" w:space="0" w:color="auto"/>
              <w:bottom w:val="single" w:sz="4" w:space="0" w:color="auto"/>
              <w:right w:val="single" w:sz="4" w:space="0" w:color="auto"/>
            </w:tcBorders>
            <w:vAlign w:val="center"/>
          </w:tcPr>
          <w:p w:rsidR="00632212" w:rsidRPr="00456464"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1563,2</w:t>
            </w:r>
          </w:p>
        </w:tc>
      </w:tr>
      <w:tr w:rsidR="00632212" w:rsidRPr="00456464" w:rsidTr="00BC6376">
        <w:trPr>
          <w:trHeight w:val="1074"/>
          <w:tblCellSpacing w:w="5" w:type="nil"/>
        </w:trPr>
        <w:tc>
          <w:tcPr>
            <w:tcW w:w="709" w:type="dxa"/>
            <w:tcBorders>
              <w:top w:val="single" w:sz="4" w:space="0" w:color="auto"/>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lastRenderedPageBreak/>
              <w:t>1.1.2</w:t>
            </w:r>
          </w:p>
        </w:tc>
        <w:tc>
          <w:tcPr>
            <w:tcW w:w="1843" w:type="dxa"/>
            <w:tcBorders>
              <w:top w:val="single" w:sz="4" w:space="0" w:color="auto"/>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rPr>
                <w:rFonts w:ascii="Times New Roman" w:eastAsia="Times New Roman" w:hAnsi="Times New Roman"/>
                <w:sz w:val="24"/>
                <w:szCs w:val="24"/>
              </w:rPr>
            </w:pPr>
          </w:p>
        </w:tc>
        <w:tc>
          <w:tcPr>
            <w:tcW w:w="5387" w:type="dxa"/>
            <w:gridSpan w:val="2"/>
            <w:tcBorders>
              <w:top w:val="single" w:sz="4" w:space="0" w:color="auto"/>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содержание и ремонт автомобильных дорог местного значения в границах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456464">
              <w:rPr>
                <w:rFonts w:ascii="Times New Roman" w:eastAsia="Times New Roman" w:hAnsi="Times New Roman"/>
                <w:sz w:val="24"/>
                <w:szCs w:val="24"/>
              </w:rPr>
              <w:t>администрация Ныровского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154,9</w:t>
            </w:r>
          </w:p>
        </w:tc>
        <w:tc>
          <w:tcPr>
            <w:tcW w:w="708" w:type="dxa"/>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89,2</w:t>
            </w:r>
          </w:p>
        </w:tc>
        <w:tc>
          <w:tcPr>
            <w:tcW w:w="709" w:type="dxa"/>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16,1</w:t>
            </w:r>
          </w:p>
        </w:tc>
        <w:tc>
          <w:tcPr>
            <w:tcW w:w="719" w:type="dxa"/>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21,0</w:t>
            </w:r>
          </w:p>
        </w:tc>
        <w:tc>
          <w:tcPr>
            <w:tcW w:w="719" w:type="dxa"/>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11,0</w:t>
            </w:r>
          </w:p>
        </w:tc>
        <w:tc>
          <w:tcPr>
            <w:tcW w:w="831" w:type="dxa"/>
            <w:tcBorders>
              <w:top w:val="single" w:sz="4" w:space="0" w:color="auto"/>
              <w:left w:val="single" w:sz="4" w:space="0" w:color="auto"/>
              <w:bottom w:val="single" w:sz="4" w:space="0" w:color="auto"/>
              <w:right w:val="single" w:sz="4" w:space="0" w:color="auto"/>
            </w:tcBorders>
            <w:vAlign w:val="center"/>
          </w:tcPr>
          <w:p w:rsidR="00632212" w:rsidRDefault="00632212" w:rsidP="00BC6376">
            <w:pPr>
              <w:spacing w:after="0" w:line="240" w:lineRule="auto"/>
              <w:jc w:val="center"/>
              <w:rPr>
                <w:rFonts w:ascii="Times New Roman" w:hAnsi="Times New Roman"/>
              </w:rPr>
            </w:pPr>
            <w:r>
              <w:rPr>
                <w:rFonts w:ascii="Times New Roman" w:hAnsi="Times New Roman"/>
              </w:rPr>
              <w:t>11,0</w:t>
            </w:r>
          </w:p>
        </w:tc>
        <w:tc>
          <w:tcPr>
            <w:tcW w:w="831" w:type="dxa"/>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303,2</w:t>
            </w:r>
          </w:p>
        </w:tc>
      </w:tr>
      <w:tr w:rsidR="00632212" w:rsidRPr="00456464" w:rsidTr="00BC6376">
        <w:trPr>
          <w:trHeight w:val="1074"/>
          <w:tblCellSpacing w:w="5" w:type="nil"/>
        </w:trPr>
        <w:tc>
          <w:tcPr>
            <w:tcW w:w="709" w:type="dxa"/>
            <w:tcBorders>
              <w:top w:val="single" w:sz="4" w:space="0" w:color="auto"/>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1.1.3</w:t>
            </w:r>
          </w:p>
        </w:tc>
        <w:tc>
          <w:tcPr>
            <w:tcW w:w="1843" w:type="dxa"/>
            <w:tcBorders>
              <w:top w:val="single" w:sz="4" w:space="0" w:color="auto"/>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rPr>
                <w:rFonts w:ascii="Times New Roman" w:eastAsia="Times New Roman" w:hAnsi="Times New Roman"/>
                <w:sz w:val="24"/>
                <w:szCs w:val="24"/>
              </w:rPr>
            </w:pPr>
          </w:p>
        </w:tc>
        <w:tc>
          <w:tcPr>
            <w:tcW w:w="5387" w:type="dxa"/>
            <w:gridSpan w:val="2"/>
            <w:tcBorders>
              <w:top w:val="single" w:sz="4" w:space="0" w:color="auto"/>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прочие мероприятия, в т.ч. ликвидация несанкционированных свалок, озеленение  территории поселения</w:t>
            </w:r>
            <w:r>
              <w:rPr>
                <w:rFonts w:ascii="Times New Roman" w:eastAsia="Times New Roman" w:hAnsi="Times New Roman"/>
                <w:sz w:val="24"/>
                <w:szCs w:val="24"/>
              </w:rPr>
              <w:t>, ремонт памятников</w:t>
            </w:r>
          </w:p>
        </w:tc>
        <w:tc>
          <w:tcPr>
            <w:tcW w:w="2126" w:type="dxa"/>
            <w:tcBorders>
              <w:top w:val="single" w:sz="4" w:space="0" w:color="auto"/>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456464">
              <w:rPr>
                <w:rFonts w:ascii="Times New Roman" w:eastAsia="Times New Roman" w:hAnsi="Times New Roman"/>
                <w:sz w:val="24"/>
                <w:szCs w:val="24"/>
              </w:rPr>
              <w:t>администрация Ныровского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39,3</w:t>
            </w:r>
          </w:p>
        </w:tc>
        <w:tc>
          <w:tcPr>
            <w:tcW w:w="708" w:type="dxa"/>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135,0</w:t>
            </w:r>
          </w:p>
        </w:tc>
        <w:tc>
          <w:tcPr>
            <w:tcW w:w="709" w:type="dxa"/>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18,0</w:t>
            </w:r>
          </w:p>
        </w:tc>
        <w:tc>
          <w:tcPr>
            <w:tcW w:w="719" w:type="dxa"/>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24,2</w:t>
            </w:r>
          </w:p>
        </w:tc>
        <w:tc>
          <w:tcPr>
            <w:tcW w:w="719" w:type="dxa"/>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6,0</w:t>
            </w:r>
          </w:p>
        </w:tc>
        <w:tc>
          <w:tcPr>
            <w:tcW w:w="831" w:type="dxa"/>
            <w:tcBorders>
              <w:top w:val="single" w:sz="4" w:space="0" w:color="auto"/>
              <w:left w:val="single" w:sz="4" w:space="0" w:color="auto"/>
              <w:bottom w:val="single" w:sz="4" w:space="0" w:color="auto"/>
              <w:right w:val="single" w:sz="4" w:space="0" w:color="auto"/>
            </w:tcBorders>
            <w:vAlign w:val="center"/>
          </w:tcPr>
          <w:p w:rsidR="00632212" w:rsidRDefault="00632212" w:rsidP="00BC637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6,0</w:t>
            </w:r>
          </w:p>
        </w:tc>
        <w:tc>
          <w:tcPr>
            <w:tcW w:w="831" w:type="dxa"/>
            <w:tcBorders>
              <w:top w:val="single" w:sz="4" w:space="0" w:color="auto"/>
              <w:left w:val="single" w:sz="4" w:space="0" w:color="auto"/>
              <w:bottom w:val="single" w:sz="4" w:space="0" w:color="auto"/>
              <w:right w:val="single" w:sz="4" w:space="0" w:color="auto"/>
            </w:tcBorders>
            <w:vAlign w:val="center"/>
          </w:tcPr>
          <w:p w:rsidR="00632212" w:rsidRPr="00456464"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228,5</w:t>
            </w:r>
          </w:p>
        </w:tc>
      </w:tr>
      <w:tr w:rsidR="00632212" w:rsidRPr="00456464" w:rsidTr="00BC6376">
        <w:trPr>
          <w:trHeight w:val="297"/>
          <w:tblCellSpacing w:w="5" w:type="nil"/>
        </w:trPr>
        <w:tc>
          <w:tcPr>
            <w:tcW w:w="709" w:type="dxa"/>
            <w:tcBorders>
              <w:top w:val="single" w:sz="4" w:space="0" w:color="auto"/>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 xml:space="preserve">1.2. </w:t>
            </w:r>
          </w:p>
        </w:tc>
        <w:tc>
          <w:tcPr>
            <w:tcW w:w="14582" w:type="dxa"/>
            <w:gridSpan w:val="11"/>
            <w:tcBorders>
              <w:top w:val="single" w:sz="4" w:space="0" w:color="auto"/>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 xml:space="preserve">Содержание мест захоронения     </w:t>
            </w:r>
          </w:p>
        </w:tc>
      </w:tr>
      <w:tr w:rsidR="00632212" w:rsidRPr="00456464" w:rsidTr="00BC6376">
        <w:trPr>
          <w:trHeight w:val="800"/>
          <w:tblCellSpacing w:w="5" w:type="nil"/>
        </w:trPr>
        <w:tc>
          <w:tcPr>
            <w:tcW w:w="709" w:type="dxa"/>
            <w:tcBorders>
              <w:top w:val="single" w:sz="4" w:space="0" w:color="auto"/>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1.2.1.</w:t>
            </w:r>
          </w:p>
        </w:tc>
        <w:tc>
          <w:tcPr>
            <w:tcW w:w="1843" w:type="dxa"/>
            <w:tcBorders>
              <w:top w:val="single" w:sz="4" w:space="0" w:color="auto"/>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rPr>
                <w:rFonts w:ascii="Times New Roman" w:eastAsia="Times New Roman" w:hAnsi="Times New Roman"/>
                <w:sz w:val="24"/>
                <w:szCs w:val="24"/>
              </w:rPr>
            </w:pPr>
          </w:p>
        </w:tc>
        <w:tc>
          <w:tcPr>
            <w:tcW w:w="5387" w:type="dxa"/>
            <w:gridSpan w:val="2"/>
            <w:tcBorders>
              <w:top w:val="single" w:sz="4" w:space="0" w:color="auto"/>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Содержание  и благоустройство мест захоронения в с. Ныр и д. Пиштенур</w:t>
            </w:r>
          </w:p>
        </w:tc>
        <w:tc>
          <w:tcPr>
            <w:tcW w:w="2126" w:type="dxa"/>
            <w:tcBorders>
              <w:top w:val="single" w:sz="4" w:space="0" w:color="auto"/>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456464">
              <w:rPr>
                <w:rFonts w:ascii="Times New Roman" w:eastAsia="Times New Roman" w:hAnsi="Times New Roman"/>
                <w:sz w:val="24"/>
                <w:szCs w:val="24"/>
              </w:rPr>
              <w:t>администрация Ныровского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22,4</w:t>
            </w:r>
          </w:p>
        </w:tc>
        <w:tc>
          <w:tcPr>
            <w:tcW w:w="708" w:type="dxa"/>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35,0</w:t>
            </w:r>
          </w:p>
        </w:tc>
        <w:tc>
          <w:tcPr>
            <w:tcW w:w="709" w:type="dxa"/>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16,9</w:t>
            </w:r>
          </w:p>
        </w:tc>
        <w:tc>
          <w:tcPr>
            <w:tcW w:w="719" w:type="dxa"/>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18,0</w:t>
            </w:r>
          </w:p>
        </w:tc>
        <w:tc>
          <w:tcPr>
            <w:tcW w:w="719" w:type="dxa"/>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3,0</w:t>
            </w:r>
          </w:p>
        </w:tc>
        <w:tc>
          <w:tcPr>
            <w:tcW w:w="831" w:type="dxa"/>
            <w:tcBorders>
              <w:top w:val="single" w:sz="4" w:space="0" w:color="auto"/>
              <w:left w:val="single" w:sz="4" w:space="0" w:color="auto"/>
              <w:bottom w:val="single" w:sz="4" w:space="0" w:color="auto"/>
              <w:right w:val="single" w:sz="4" w:space="0" w:color="auto"/>
            </w:tcBorders>
          </w:tcPr>
          <w:p w:rsidR="00632212"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3,0</w:t>
            </w:r>
          </w:p>
        </w:tc>
        <w:tc>
          <w:tcPr>
            <w:tcW w:w="831" w:type="dxa"/>
            <w:tcBorders>
              <w:top w:val="single" w:sz="4" w:space="0" w:color="auto"/>
              <w:left w:val="single" w:sz="4" w:space="0" w:color="auto"/>
              <w:bottom w:val="single" w:sz="4" w:space="0" w:color="auto"/>
              <w:right w:val="single" w:sz="4" w:space="0" w:color="auto"/>
            </w:tcBorders>
            <w:vAlign w:val="center"/>
          </w:tcPr>
          <w:p w:rsidR="00632212" w:rsidRPr="00456464"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98,3</w:t>
            </w:r>
          </w:p>
        </w:tc>
      </w:tr>
      <w:tr w:rsidR="00632212" w:rsidRPr="00456464" w:rsidTr="00BC6376">
        <w:trPr>
          <w:trHeight w:val="165"/>
          <w:tblCellSpacing w:w="5" w:type="nil"/>
        </w:trPr>
        <w:tc>
          <w:tcPr>
            <w:tcW w:w="709" w:type="dxa"/>
            <w:tcBorders>
              <w:top w:val="single" w:sz="4" w:space="0" w:color="auto"/>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1.3.</w:t>
            </w:r>
          </w:p>
        </w:tc>
        <w:tc>
          <w:tcPr>
            <w:tcW w:w="14582" w:type="dxa"/>
            <w:gridSpan w:val="11"/>
            <w:tcBorders>
              <w:top w:val="single" w:sz="4" w:space="0" w:color="auto"/>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 xml:space="preserve">Организация уличного освещения </w:t>
            </w:r>
          </w:p>
        </w:tc>
      </w:tr>
      <w:tr w:rsidR="00632212" w:rsidRPr="00456464" w:rsidTr="00BC6376">
        <w:trPr>
          <w:trHeight w:val="800"/>
          <w:tblCellSpacing w:w="5" w:type="nil"/>
        </w:trPr>
        <w:tc>
          <w:tcPr>
            <w:tcW w:w="709" w:type="dxa"/>
            <w:tcBorders>
              <w:top w:val="single" w:sz="4" w:space="0" w:color="auto"/>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1.3.1</w:t>
            </w:r>
          </w:p>
        </w:tc>
        <w:tc>
          <w:tcPr>
            <w:tcW w:w="1924" w:type="dxa"/>
            <w:gridSpan w:val="2"/>
            <w:tcBorders>
              <w:top w:val="single" w:sz="4" w:space="0" w:color="auto"/>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rPr>
                <w:rFonts w:ascii="Times New Roman" w:eastAsia="Times New Roman" w:hAnsi="Times New Roman"/>
                <w:sz w:val="24"/>
                <w:szCs w:val="24"/>
              </w:rPr>
            </w:pPr>
          </w:p>
        </w:tc>
        <w:tc>
          <w:tcPr>
            <w:tcW w:w="5306" w:type="dxa"/>
            <w:tcBorders>
              <w:top w:val="single" w:sz="4" w:space="0" w:color="auto"/>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обслуживание уличного освещения</w:t>
            </w:r>
          </w:p>
        </w:tc>
        <w:tc>
          <w:tcPr>
            <w:tcW w:w="2126" w:type="dxa"/>
            <w:tcBorders>
              <w:top w:val="single" w:sz="4" w:space="0" w:color="auto"/>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456464">
              <w:rPr>
                <w:rFonts w:ascii="Times New Roman" w:eastAsia="Times New Roman" w:hAnsi="Times New Roman"/>
                <w:sz w:val="24"/>
                <w:szCs w:val="24"/>
              </w:rPr>
              <w:t>администрация Ныровского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34,2</w:t>
            </w:r>
          </w:p>
        </w:tc>
        <w:tc>
          <w:tcPr>
            <w:tcW w:w="708" w:type="dxa"/>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35,0</w:t>
            </w:r>
          </w:p>
        </w:tc>
        <w:tc>
          <w:tcPr>
            <w:tcW w:w="709" w:type="dxa"/>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30,0</w:t>
            </w:r>
          </w:p>
        </w:tc>
        <w:tc>
          <w:tcPr>
            <w:tcW w:w="719" w:type="dxa"/>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50,0</w:t>
            </w:r>
          </w:p>
        </w:tc>
        <w:tc>
          <w:tcPr>
            <w:tcW w:w="719" w:type="dxa"/>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20,0</w:t>
            </w:r>
          </w:p>
        </w:tc>
        <w:tc>
          <w:tcPr>
            <w:tcW w:w="831" w:type="dxa"/>
            <w:tcBorders>
              <w:top w:val="single" w:sz="4" w:space="0" w:color="auto"/>
              <w:left w:val="single" w:sz="4" w:space="0" w:color="auto"/>
              <w:bottom w:val="single" w:sz="4" w:space="0" w:color="auto"/>
              <w:right w:val="single" w:sz="4" w:space="0" w:color="auto"/>
            </w:tcBorders>
          </w:tcPr>
          <w:p w:rsidR="00632212" w:rsidRDefault="00632212" w:rsidP="00BC6376">
            <w:pPr>
              <w:spacing w:after="0" w:line="240" w:lineRule="auto"/>
              <w:jc w:val="right"/>
              <w:rPr>
                <w:rFonts w:ascii="Times New Roman" w:hAnsi="Times New Roman"/>
              </w:rPr>
            </w:pPr>
            <w:r>
              <w:rPr>
                <w:rFonts w:ascii="Times New Roman" w:hAnsi="Times New Roman"/>
              </w:rPr>
              <w:t>20,0</w:t>
            </w:r>
          </w:p>
        </w:tc>
        <w:tc>
          <w:tcPr>
            <w:tcW w:w="831" w:type="dxa"/>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189,2</w:t>
            </w:r>
          </w:p>
        </w:tc>
      </w:tr>
      <w:tr w:rsidR="00632212" w:rsidRPr="00456464" w:rsidTr="00BC6376">
        <w:trPr>
          <w:trHeight w:val="503"/>
          <w:tblCellSpacing w:w="5" w:type="nil"/>
        </w:trPr>
        <w:tc>
          <w:tcPr>
            <w:tcW w:w="709" w:type="dxa"/>
            <w:tcBorders>
              <w:top w:val="single" w:sz="4" w:space="0" w:color="auto"/>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1.4</w:t>
            </w:r>
          </w:p>
        </w:tc>
        <w:tc>
          <w:tcPr>
            <w:tcW w:w="14582" w:type="dxa"/>
            <w:gridSpan w:val="11"/>
            <w:tcBorders>
              <w:top w:val="single" w:sz="4" w:space="0" w:color="auto"/>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jc w:val="both"/>
              <w:rPr>
                <w:rFonts w:ascii="Times New Roman" w:eastAsia="Times New Roman" w:hAnsi="Times New Roman"/>
                <w:sz w:val="24"/>
                <w:szCs w:val="24"/>
              </w:rPr>
            </w:pPr>
            <w:r w:rsidRPr="00456464">
              <w:rPr>
                <w:rFonts w:ascii="Times New Roman" w:hAnsi="Times New Roman"/>
                <w:sz w:val="24"/>
                <w:szCs w:val="24"/>
              </w:rPr>
              <w:t>Инвестиционные программы и проекты развития общественной инфраструктуры муниципальных образований</w:t>
            </w:r>
          </w:p>
        </w:tc>
      </w:tr>
      <w:tr w:rsidR="00632212" w:rsidRPr="00456464" w:rsidTr="00BC6376">
        <w:trPr>
          <w:trHeight w:val="800"/>
          <w:tblCellSpacing w:w="5" w:type="nil"/>
        </w:trPr>
        <w:tc>
          <w:tcPr>
            <w:tcW w:w="709" w:type="dxa"/>
            <w:tcBorders>
              <w:top w:val="single" w:sz="4" w:space="0" w:color="auto"/>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1.4.1</w:t>
            </w:r>
          </w:p>
        </w:tc>
        <w:tc>
          <w:tcPr>
            <w:tcW w:w="1924" w:type="dxa"/>
            <w:gridSpan w:val="2"/>
            <w:tcBorders>
              <w:top w:val="single" w:sz="4" w:space="0" w:color="auto"/>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jc w:val="both"/>
              <w:rPr>
                <w:rFonts w:ascii="Times New Roman" w:hAnsi="Times New Roman"/>
                <w:sz w:val="24"/>
                <w:szCs w:val="24"/>
              </w:rPr>
            </w:pPr>
          </w:p>
        </w:tc>
        <w:tc>
          <w:tcPr>
            <w:tcW w:w="5306" w:type="dxa"/>
            <w:tcBorders>
              <w:top w:val="single" w:sz="4" w:space="0" w:color="auto"/>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rPr>
                <w:rFonts w:ascii="Times New Roman" w:eastAsia="Times New Roman" w:hAnsi="Times New Roman"/>
                <w:sz w:val="24"/>
                <w:szCs w:val="24"/>
              </w:rPr>
            </w:pPr>
            <w:r w:rsidRPr="00456464">
              <w:rPr>
                <w:rFonts w:ascii="Times New Roman" w:hAnsi="Times New Roman"/>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126" w:type="dxa"/>
            <w:tcBorders>
              <w:top w:val="single" w:sz="4" w:space="0" w:color="auto"/>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456464">
              <w:rPr>
                <w:rFonts w:ascii="Times New Roman" w:eastAsia="Times New Roman" w:hAnsi="Times New Roman"/>
                <w:sz w:val="24"/>
                <w:szCs w:val="24"/>
              </w:rPr>
              <w:t>администрация Ныровского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632212" w:rsidRPr="00456464" w:rsidRDefault="00632212" w:rsidP="00BC6376">
            <w:pPr>
              <w:autoSpaceDE w:val="0"/>
              <w:autoSpaceDN w:val="0"/>
              <w:adjustRightInd w:val="0"/>
              <w:spacing w:after="0" w:line="240" w:lineRule="auto"/>
              <w:jc w:val="right"/>
              <w:rPr>
                <w:rFonts w:ascii="Times New Roman" w:eastAsia="Times New Roman" w:hAnsi="Times New Roman"/>
                <w:sz w:val="24"/>
                <w:szCs w:val="24"/>
              </w:rPr>
            </w:pPr>
            <w:r w:rsidRPr="00456464">
              <w:rPr>
                <w:rFonts w:ascii="Times New Roman" w:eastAsia="Times New Roman" w:hAnsi="Times New Roman"/>
                <w:sz w:val="24"/>
                <w:szCs w:val="24"/>
              </w:rPr>
              <w:t>413,5</w:t>
            </w:r>
          </w:p>
        </w:tc>
        <w:tc>
          <w:tcPr>
            <w:tcW w:w="708" w:type="dxa"/>
            <w:tcBorders>
              <w:top w:val="single" w:sz="4" w:space="0" w:color="auto"/>
              <w:left w:val="single" w:sz="4" w:space="0" w:color="auto"/>
              <w:bottom w:val="single" w:sz="4" w:space="0" w:color="auto"/>
              <w:right w:val="single" w:sz="4" w:space="0" w:color="auto"/>
            </w:tcBorders>
            <w:vAlign w:val="center"/>
          </w:tcPr>
          <w:p w:rsidR="00632212" w:rsidRPr="00456464"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245,9</w:t>
            </w:r>
          </w:p>
        </w:tc>
        <w:tc>
          <w:tcPr>
            <w:tcW w:w="709" w:type="dxa"/>
            <w:tcBorders>
              <w:top w:val="single" w:sz="4" w:space="0" w:color="auto"/>
              <w:left w:val="single" w:sz="4" w:space="0" w:color="auto"/>
              <w:bottom w:val="single" w:sz="4" w:space="0" w:color="auto"/>
              <w:right w:val="single" w:sz="4" w:space="0" w:color="auto"/>
            </w:tcBorders>
            <w:vAlign w:val="center"/>
          </w:tcPr>
          <w:p w:rsidR="00632212" w:rsidRPr="00456464" w:rsidRDefault="00632212" w:rsidP="00BC6376">
            <w:pPr>
              <w:autoSpaceDE w:val="0"/>
              <w:autoSpaceDN w:val="0"/>
              <w:adjustRightInd w:val="0"/>
              <w:spacing w:after="0" w:line="240" w:lineRule="auto"/>
              <w:jc w:val="right"/>
              <w:rPr>
                <w:rFonts w:ascii="Times New Roman" w:eastAsia="Times New Roman" w:hAnsi="Times New Roman"/>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632212" w:rsidRPr="00456464"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355,4</w:t>
            </w:r>
          </w:p>
        </w:tc>
        <w:tc>
          <w:tcPr>
            <w:tcW w:w="719" w:type="dxa"/>
            <w:tcBorders>
              <w:top w:val="single" w:sz="4" w:space="0" w:color="auto"/>
              <w:left w:val="single" w:sz="4" w:space="0" w:color="auto"/>
              <w:bottom w:val="single" w:sz="4" w:space="0" w:color="auto"/>
              <w:right w:val="single" w:sz="4" w:space="0" w:color="auto"/>
            </w:tcBorders>
            <w:vAlign w:val="center"/>
          </w:tcPr>
          <w:p w:rsidR="00632212" w:rsidRPr="00456464"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0,0</w:t>
            </w:r>
          </w:p>
        </w:tc>
        <w:tc>
          <w:tcPr>
            <w:tcW w:w="831" w:type="dxa"/>
            <w:tcBorders>
              <w:top w:val="single" w:sz="4" w:space="0" w:color="auto"/>
              <w:left w:val="single" w:sz="4" w:space="0" w:color="auto"/>
              <w:bottom w:val="single" w:sz="4" w:space="0" w:color="auto"/>
              <w:right w:val="single" w:sz="4" w:space="0" w:color="auto"/>
            </w:tcBorders>
          </w:tcPr>
          <w:p w:rsidR="00632212" w:rsidRDefault="00632212" w:rsidP="00BC6376">
            <w:pPr>
              <w:autoSpaceDE w:val="0"/>
              <w:autoSpaceDN w:val="0"/>
              <w:adjustRightInd w:val="0"/>
              <w:spacing w:after="0" w:line="240" w:lineRule="auto"/>
              <w:jc w:val="right"/>
              <w:rPr>
                <w:rFonts w:ascii="Times New Roman" w:eastAsia="Times New Roman" w:hAnsi="Times New Roman"/>
                <w:sz w:val="24"/>
                <w:szCs w:val="24"/>
              </w:rPr>
            </w:pPr>
          </w:p>
        </w:tc>
        <w:tc>
          <w:tcPr>
            <w:tcW w:w="831" w:type="dxa"/>
            <w:tcBorders>
              <w:top w:val="single" w:sz="4" w:space="0" w:color="auto"/>
              <w:left w:val="single" w:sz="4" w:space="0" w:color="auto"/>
              <w:bottom w:val="single" w:sz="4" w:space="0" w:color="auto"/>
              <w:right w:val="single" w:sz="4" w:space="0" w:color="auto"/>
            </w:tcBorders>
            <w:vAlign w:val="center"/>
          </w:tcPr>
          <w:p w:rsidR="00632212" w:rsidRPr="00456464"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1014,8</w:t>
            </w:r>
          </w:p>
        </w:tc>
      </w:tr>
      <w:tr w:rsidR="00632212" w:rsidRPr="00456464" w:rsidTr="00BC6376">
        <w:trPr>
          <w:trHeight w:val="800"/>
          <w:tblCellSpacing w:w="5" w:type="nil"/>
        </w:trPr>
        <w:tc>
          <w:tcPr>
            <w:tcW w:w="709" w:type="dxa"/>
            <w:tcBorders>
              <w:top w:val="single" w:sz="4" w:space="0" w:color="auto"/>
              <w:left w:val="single" w:sz="4" w:space="0" w:color="auto"/>
              <w:bottom w:val="single" w:sz="4" w:space="0" w:color="auto"/>
              <w:right w:val="single" w:sz="4" w:space="0" w:color="auto"/>
            </w:tcBorders>
          </w:tcPr>
          <w:p w:rsidR="00632212" w:rsidRPr="004C21B4" w:rsidRDefault="00632212" w:rsidP="00BC6376">
            <w:pPr>
              <w:autoSpaceDE w:val="0"/>
              <w:autoSpaceDN w:val="0"/>
              <w:adjustRightInd w:val="0"/>
              <w:spacing w:after="0" w:line="240" w:lineRule="auto"/>
              <w:rPr>
                <w:rFonts w:ascii="Times New Roman" w:eastAsia="Times New Roman" w:hAnsi="Times New Roman"/>
                <w:sz w:val="24"/>
                <w:szCs w:val="24"/>
              </w:rPr>
            </w:pPr>
            <w:r w:rsidRPr="004C21B4">
              <w:rPr>
                <w:rFonts w:ascii="Times New Roman" w:eastAsia="Times New Roman" w:hAnsi="Times New Roman"/>
                <w:sz w:val="24"/>
                <w:szCs w:val="24"/>
              </w:rPr>
              <w:t>1.4.2</w:t>
            </w:r>
          </w:p>
        </w:tc>
        <w:tc>
          <w:tcPr>
            <w:tcW w:w="1924" w:type="dxa"/>
            <w:gridSpan w:val="2"/>
            <w:tcBorders>
              <w:top w:val="single" w:sz="4" w:space="0" w:color="auto"/>
              <w:left w:val="single" w:sz="4" w:space="0" w:color="auto"/>
              <w:bottom w:val="single" w:sz="4" w:space="0" w:color="auto"/>
              <w:right w:val="single" w:sz="4" w:space="0" w:color="auto"/>
            </w:tcBorders>
          </w:tcPr>
          <w:p w:rsidR="00632212" w:rsidRPr="004C21B4" w:rsidRDefault="00632212" w:rsidP="00BC6376">
            <w:pPr>
              <w:autoSpaceDE w:val="0"/>
              <w:autoSpaceDN w:val="0"/>
              <w:adjustRightInd w:val="0"/>
              <w:spacing w:after="0" w:line="240" w:lineRule="auto"/>
              <w:jc w:val="both"/>
              <w:rPr>
                <w:rFonts w:ascii="Times New Roman" w:hAnsi="Times New Roman"/>
                <w:sz w:val="24"/>
                <w:szCs w:val="24"/>
              </w:rPr>
            </w:pPr>
          </w:p>
        </w:tc>
        <w:tc>
          <w:tcPr>
            <w:tcW w:w="5306" w:type="dxa"/>
            <w:tcBorders>
              <w:top w:val="single" w:sz="4" w:space="0" w:color="auto"/>
              <w:left w:val="single" w:sz="4" w:space="0" w:color="auto"/>
              <w:bottom w:val="single" w:sz="4" w:space="0" w:color="auto"/>
              <w:right w:val="single" w:sz="4" w:space="0" w:color="auto"/>
            </w:tcBorders>
          </w:tcPr>
          <w:p w:rsidR="00632212" w:rsidRPr="004C21B4" w:rsidRDefault="00632212" w:rsidP="00BC6376">
            <w:pPr>
              <w:autoSpaceDE w:val="0"/>
              <w:autoSpaceDN w:val="0"/>
              <w:adjustRightInd w:val="0"/>
              <w:spacing w:after="0" w:line="240" w:lineRule="auto"/>
              <w:jc w:val="both"/>
              <w:rPr>
                <w:rFonts w:ascii="Times New Roman" w:hAnsi="Times New Roman"/>
              </w:rPr>
            </w:pPr>
            <w:r w:rsidRPr="004C21B4">
              <w:rPr>
                <w:rFonts w:ascii="Times New Roman" w:hAnsi="Times New Roman"/>
              </w:rPr>
              <w:t>Инвестиционные программы и проекты развития общественной инфраструктуры</w:t>
            </w:r>
            <w:r>
              <w:rPr>
                <w:rFonts w:ascii="Times New Roman" w:hAnsi="Times New Roman"/>
              </w:rPr>
              <w:t xml:space="preserve"> за счет местного бюджета</w:t>
            </w:r>
          </w:p>
        </w:tc>
        <w:tc>
          <w:tcPr>
            <w:tcW w:w="2126" w:type="dxa"/>
            <w:tcBorders>
              <w:top w:val="single" w:sz="4" w:space="0" w:color="auto"/>
              <w:left w:val="single" w:sz="4" w:space="0" w:color="auto"/>
              <w:bottom w:val="single" w:sz="4" w:space="0" w:color="auto"/>
              <w:right w:val="single" w:sz="4" w:space="0" w:color="auto"/>
            </w:tcBorders>
          </w:tcPr>
          <w:p w:rsidR="00632212" w:rsidRPr="004C21B4"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4C21B4">
              <w:rPr>
                <w:rFonts w:ascii="Times New Roman" w:eastAsia="Times New Roman" w:hAnsi="Times New Roman"/>
                <w:sz w:val="24"/>
                <w:szCs w:val="24"/>
              </w:rPr>
              <w:t>администрация Ныровского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632212" w:rsidRPr="004C21B4" w:rsidRDefault="00632212" w:rsidP="00BC6376">
            <w:pPr>
              <w:autoSpaceDE w:val="0"/>
              <w:autoSpaceDN w:val="0"/>
              <w:adjustRightInd w:val="0"/>
              <w:spacing w:after="0" w:line="240" w:lineRule="auto"/>
              <w:jc w:val="right"/>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632212" w:rsidRPr="004C21B4" w:rsidRDefault="00632212" w:rsidP="00BC6376">
            <w:pPr>
              <w:autoSpaceDE w:val="0"/>
              <w:autoSpaceDN w:val="0"/>
              <w:adjustRightInd w:val="0"/>
              <w:spacing w:after="0" w:line="240" w:lineRule="auto"/>
              <w:jc w:val="right"/>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632212" w:rsidRPr="004C21B4" w:rsidRDefault="00632212" w:rsidP="00BC6376">
            <w:pPr>
              <w:autoSpaceDE w:val="0"/>
              <w:autoSpaceDN w:val="0"/>
              <w:adjustRightInd w:val="0"/>
              <w:spacing w:after="0" w:line="240" w:lineRule="auto"/>
              <w:jc w:val="right"/>
              <w:rPr>
                <w:rFonts w:ascii="Times New Roman" w:eastAsia="Times New Roman" w:hAnsi="Times New Roman"/>
                <w:sz w:val="24"/>
                <w:szCs w:val="24"/>
              </w:rPr>
            </w:pPr>
            <w:r w:rsidRPr="004C21B4">
              <w:rPr>
                <w:rFonts w:ascii="Times New Roman" w:eastAsia="Times New Roman" w:hAnsi="Times New Roman"/>
                <w:sz w:val="24"/>
                <w:szCs w:val="24"/>
              </w:rPr>
              <w:t>140,0</w:t>
            </w:r>
          </w:p>
        </w:tc>
        <w:tc>
          <w:tcPr>
            <w:tcW w:w="719" w:type="dxa"/>
            <w:tcBorders>
              <w:top w:val="single" w:sz="4" w:space="0" w:color="auto"/>
              <w:left w:val="single" w:sz="4" w:space="0" w:color="auto"/>
              <w:bottom w:val="single" w:sz="4" w:space="0" w:color="auto"/>
              <w:right w:val="single" w:sz="4" w:space="0" w:color="auto"/>
            </w:tcBorders>
            <w:vAlign w:val="center"/>
          </w:tcPr>
          <w:p w:rsidR="00632212" w:rsidRPr="004C21B4"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257,4</w:t>
            </w:r>
          </w:p>
        </w:tc>
        <w:tc>
          <w:tcPr>
            <w:tcW w:w="719" w:type="dxa"/>
            <w:tcBorders>
              <w:top w:val="single" w:sz="4" w:space="0" w:color="auto"/>
              <w:left w:val="single" w:sz="4" w:space="0" w:color="auto"/>
              <w:bottom w:val="single" w:sz="4" w:space="0" w:color="auto"/>
              <w:right w:val="single" w:sz="4" w:space="0" w:color="auto"/>
            </w:tcBorders>
            <w:vAlign w:val="center"/>
          </w:tcPr>
          <w:p w:rsidR="00632212" w:rsidRPr="004C21B4" w:rsidRDefault="00632212" w:rsidP="00BC6376">
            <w:pPr>
              <w:autoSpaceDE w:val="0"/>
              <w:autoSpaceDN w:val="0"/>
              <w:adjustRightInd w:val="0"/>
              <w:spacing w:after="0" w:line="240" w:lineRule="auto"/>
              <w:jc w:val="right"/>
              <w:rPr>
                <w:rFonts w:ascii="Times New Roman" w:eastAsia="Times New Roman" w:hAnsi="Times New Roman"/>
                <w:sz w:val="24"/>
                <w:szCs w:val="24"/>
              </w:rPr>
            </w:pPr>
          </w:p>
        </w:tc>
        <w:tc>
          <w:tcPr>
            <w:tcW w:w="831" w:type="dxa"/>
            <w:tcBorders>
              <w:top w:val="single" w:sz="4" w:space="0" w:color="auto"/>
              <w:left w:val="single" w:sz="4" w:space="0" w:color="auto"/>
              <w:bottom w:val="single" w:sz="4" w:space="0" w:color="auto"/>
              <w:right w:val="single" w:sz="4" w:space="0" w:color="auto"/>
            </w:tcBorders>
          </w:tcPr>
          <w:p w:rsidR="00632212" w:rsidRPr="004C21B4" w:rsidRDefault="00632212" w:rsidP="00BC6376">
            <w:pPr>
              <w:autoSpaceDE w:val="0"/>
              <w:autoSpaceDN w:val="0"/>
              <w:adjustRightInd w:val="0"/>
              <w:spacing w:after="0" w:line="240" w:lineRule="auto"/>
              <w:jc w:val="right"/>
              <w:rPr>
                <w:rFonts w:ascii="Times New Roman" w:eastAsia="Times New Roman" w:hAnsi="Times New Roman"/>
                <w:sz w:val="24"/>
                <w:szCs w:val="24"/>
              </w:rPr>
            </w:pPr>
          </w:p>
        </w:tc>
        <w:tc>
          <w:tcPr>
            <w:tcW w:w="831" w:type="dxa"/>
            <w:tcBorders>
              <w:top w:val="single" w:sz="4" w:space="0" w:color="auto"/>
              <w:left w:val="single" w:sz="4" w:space="0" w:color="auto"/>
              <w:bottom w:val="single" w:sz="4" w:space="0" w:color="auto"/>
              <w:right w:val="single" w:sz="4" w:space="0" w:color="auto"/>
            </w:tcBorders>
            <w:vAlign w:val="center"/>
          </w:tcPr>
          <w:p w:rsidR="00632212"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397,4</w:t>
            </w:r>
          </w:p>
        </w:tc>
      </w:tr>
      <w:tr w:rsidR="00632212" w:rsidRPr="00456464" w:rsidTr="00BC6376">
        <w:trPr>
          <w:trHeight w:val="291"/>
          <w:tblCellSpacing w:w="5" w:type="nil"/>
        </w:trPr>
        <w:tc>
          <w:tcPr>
            <w:tcW w:w="709" w:type="dxa"/>
            <w:tcBorders>
              <w:top w:val="single" w:sz="4" w:space="0" w:color="auto"/>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1.5</w:t>
            </w:r>
          </w:p>
        </w:tc>
        <w:tc>
          <w:tcPr>
            <w:tcW w:w="14582" w:type="dxa"/>
            <w:gridSpan w:val="11"/>
            <w:tcBorders>
              <w:top w:val="single" w:sz="4" w:space="0" w:color="auto"/>
              <w:left w:val="single" w:sz="4" w:space="0" w:color="auto"/>
              <w:bottom w:val="single" w:sz="4" w:space="0" w:color="auto"/>
              <w:right w:val="single" w:sz="4" w:space="0" w:color="auto"/>
            </w:tcBorders>
          </w:tcPr>
          <w:p w:rsidR="00632212" w:rsidRPr="001C562E" w:rsidRDefault="00632212" w:rsidP="00BC6376">
            <w:pPr>
              <w:autoSpaceDE w:val="0"/>
              <w:autoSpaceDN w:val="0"/>
              <w:adjustRightInd w:val="0"/>
              <w:spacing w:after="0" w:line="240" w:lineRule="auto"/>
              <w:jc w:val="both"/>
              <w:rPr>
                <w:rFonts w:ascii="Times New Roman" w:eastAsia="Times New Roman" w:hAnsi="Times New Roman"/>
                <w:sz w:val="24"/>
                <w:szCs w:val="24"/>
              </w:rPr>
            </w:pPr>
            <w:r w:rsidRPr="001C562E">
              <w:rPr>
                <w:rFonts w:ascii="Times New Roman" w:hAnsi="Times New Roman"/>
              </w:rPr>
              <w:t>Самообложение граждан</w:t>
            </w:r>
          </w:p>
        </w:tc>
      </w:tr>
      <w:tr w:rsidR="00632212" w:rsidRPr="00456464" w:rsidTr="00BC6376">
        <w:trPr>
          <w:trHeight w:val="800"/>
          <w:tblCellSpacing w:w="5" w:type="nil"/>
        </w:trPr>
        <w:tc>
          <w:tcPr>
            <w:tcW w:w="709" w:type="dxa"/>
            <w:tcBorders>
              <w:top w:val="single" w:sz="4" w:space="0" w:color="auto"/>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1.5.1</w:t>
            </w:r>
          </w:p>
        </w:tc>
        <w:tc>
          <w:tcPr>
            <w:tcW w:w="1924" w:type="dxa"/>
            <w:gridSpan w:val="2"/>
            <w:tcBorders>
              <w:top w:val="single" w:sz="4" w:space="0" w:color="auto"/>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jc w:val="both"/>
              <w:rPr>
                <w:rFonts w:ascii="Times New Roman" w:hAnsi="Times New Roman"/>
                <w:sz w:val="24"/>
                <w:szCs w:val="24"/>
              </w:rPr>
            </w:pPr>
          </w:p>
        </w:tc>
        <w:tc>
          <w:tcPr>
            <w:tcW w:w="5306" w:type="dxa"/>
            <w:tcBorders>
              <w:top w:val="single" w:sz="4" w:space="0" w:color="auto"/>
              <w:left w:val="single" w:sz="4" w:space="0" w:color="auto"/>
              <w:bottom w:val="single" w:sz="4" w:space="0" w:color="auto"/>
              <w:right w:val="single" w:sz="4" w:space="0" w:color="auto"/>
            </w:tcBorders>
          </w:tcPr>
          <w:p w:rsidR="00632212" w:rsidRDefault="00632212" w:rsidP="00BC6376">
            <w:pPr>
              <w:autoSpaceDE w:val="0"/>
              <w:autoSpaceDN w:val="0"/>
              <w:adjustRightInd w:val="0"/>
              <w:spacing w:after="0" w:line="240" w:lineRule="auto"/>
              <w:jc w:val="both"/>
              <w:rPr>
                <w:rFonts w:ascii="Times New Roman" w:hAnsi="Times New Roman"/>
              </w:rPr>
            </w:pPr>
            <w:r>
              <w:rPr>
                <w:rFonts w:ascii="Times New Roman" w:hAnsi="Times New Roman"/>
              </w:rPr>
              <w:t>Работы органов местного самоуправления городских и сельских поселений, городских округов области по введению самообложения граждан</w:t>
            </w:r>
          </w:p>
        </w:tc>
        <w:tc>
          <w:tcPr>
            <w:tcW w:w="2126" w:type="dxa"/>
            <w:tcBorders>
              <w:top w:val="single" w:sz="4" w:space="0" w:color="auto"/>
              <w:left w:val="single" w:sz="4" w:space="0" w:color="auto"/>
              <w:bottom w:val="single" w:sz="4" w:space="0" w:color="auto"/>
              <w:right w:val="single" w:sz="4" w:space="0" w:color="auto"/>
            </w:tcBorders>
          </w:tcPr>
          <w:p w:rsidR="00632212" w:rsidRPr="00456464"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456464">
              <w:rPr>
                <w:rFonts w:ascii="Times New Roman" w:eastAsia="Times New Roman" w:hAnsi="Times New Roman"/>
                <w:sz w:val="24"/>
                <w:szCs w:val="24"/>
              </w:rPr>
              <w:t>администрация Ныровского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632212" w:rsidRPr="00456464"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78,0</w:t>
            </w:r>
          </w:p>
        </w:tc>
        <w:tc>
          <w:tcPr>
            <w:tcW w:w="708" w:type="dxa"/>
            <w:tcBorders>
              <w:top w:val="single" w:sz="4" w:space="0" w:color="auto"/>
              <w:left w:val="single" w:sz="4" w:space="0" w:color="auto"/>
              <w:bottom w:val="single" w:sz="4" w:space="0" w:color="auto"/>
              <w:right w:val="single" w:sz="4" w:space="0" w:color="auto"/>
            </w:tcBorders>
            <w:vAlign w:val="center"/>
          </w:tcPr>
          <w:p w:rsidR="00632212" w:rsidRPr="00456464" w:rsidRDefault="00632212" w:rsidP="00BC637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vAlign w:val="center"/>
          </w:tcPr>
          <w:p w:rsidR="00632212" w:rsidRPr="00456464" w:rsidRDefault="00632212" w:rsidP="00BC637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60,0</w:t>
            </w:r>
          </w:p>
        </w:tc>
        <w:tc>
          <w:tcPr>
            <w:tcW w:w="719" w:type="dxa"/>
            <w:tcBorders>
              <w:top w:val="single" w:sz="4" w:space="0" w:color="auto"/>
              <w:left w:val="single" w:sz="4" w:space="0" w:color="auto"/>
              <w:bottom w:val="single" w:sz="4" w:space="0" w:color="auto"/>
              <w:right w:val="single" w:sz="4" w:space="0" w:color="auto"/>
            </w:tcBorders>
            <w:vAlign w:val="center"/>
          </w:tcPr>
          <w:p w:rsidR="00632212" w:rsidRPr="00456464" w:rsidRDefault="00632212" w:rsidP="00BC637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719" w:type="dxa"/>
            <w:tcBorders>
              <w:top w:val="single" w:sz="4" w:space="0" w:color="auto"/>
              <w:left w:val="single" w:sz="4" w:space="0" w:color="auto"/>
              <w:bottom w:val="single" w:sz="4" w:space="0" w:color="auto"/>
              <w:right w:val="single" w:sz="4" w:space="0" w:color="auto"/>
            </w:tcBorders>
            <w:vAlign w:val="center"/>
          </w:tcPr>
          <w:p w:rsidR="00632212" w:rsidRPr="00456464" w:rsidRDefault="00632212" w:rsidP="00BC637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831" w:type="dxa"/>
            <w:tcBorders>
              <w:top w:val="single" w:sz="4" w:space="0" w:color="auto"/>
              <w:left w:val="single" w:sz="4" w:space="0" w:color="auto"/>
              <w:bottom w:val="single" w:sz="4" w:space="0" w:color="auto"/>
              <w:right w:val="single" w:sz="4" w:space="0" w:color="auto"/>
            </w:tcBorders>
          </w:tcPr>
          <w:p w:rsidR="00632212" w:rsidRDefault="00632212" w:rsidP="00BC6376">
            <w:pPr>
              <w:autoSpaceDE w:val="0"/>
              <w:autoSpaceDN w:val="0"/>
              <w:adjustRightInd w:val="0"/>
              <w:spacing w:after="0" w:line="240" w:lineRule="auto"/>
              <w:jc w:val="center"/>
              <w:rPr>
                <w:rFonts w:ascii="Times New Roman" w:eastAsia="Times New Roman" w:hAnsi="Times New Roman"/>
                <w:sz w:val="24"/>
                <w:szCs w:val="24"/>
              </w:rPr>
            </w:pPr>
          </w:p>
        </w:tc>
        <w:tc>
          <w:tcPr>
            <w:tcW w:w="831" w:type="dxa"/>
            <w:tcBorders>
              <w:top w:val="single" w:sz="4" w:space="0" w:color="auto"/>
              <w:left w:val="single" w:sz="4" w:space="0" w:color="auto"/>
              <w:bottom w:val="single" w:sz="4" w:space="0" w:color="auto"/>
              <w:right w:val="single" w:sz="4" w:space="0" w:color="auto"/>
            </w:tcBorders>
            <w:vAlign w:val="center"/>
          </w:tcPr>
          <w:p w:rsidR="00632212" w:rsidRPr="00456464" w:rsidRDefault="00632212" w:rsidP="00BC637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138,0</w:t>
            </w:r>
          </w:p>
        </w:tc>
      </w:tr>
    </w:tbl>
    <w:p w:rsidR="00632212" w:rsidRDefault="00632212" w:rsidP="00632212">
      <w:pPr>
        <w:spacing w:after="0" w:line="240" w:lineRule="auto"/>
        <w:rPr>
          <w:rFonts w:ascii="Times New Roman" w:hAnsi="Times New Roman"/>
          <w:b/>
          <w:sz w:val="28"/>
          <w:szCs w:val="28"/>
        </w:rPr>
      </w:pPr>
    </w:p>
    <w:p w:rsidR="00632212" w:rsidRDefault="00632212" w:rsidP="00632212">
      <w:pPr>
        <w:spacing w:after="0" w:line="240" w:lineRule="auto"/>
        <w:rPr>
          <w:rFonts w:ascii="Times New Roman" w:hAnsi="Times New Roman"/>
          <w:b/>
          <w:sz w:val="28"/>
          <w:szCs w:val="28"/>
        </w:rPr>
      </w:pPr>
    </w:p>
    <w:p w:rsidR="00632212" w:rsidRDefault="00632212" w:rsidP="00632212">
      <w:pPr>
        <w:spacing w:after="0" w:line="240" w:lineRule="auto"/>
        <w:rPr>
          <w:rFonts w:ascii="Times New Roman" w:hAnsi="Times New Roman"/>
          <w:b/>
          <w:sz w:val="28"/>
          <w:szCs w:val="28"/>
        </w:rPr>
      </w:pPr>
    </w:p>
    <w:p w:rsidR="00632212" w:rsidRDefault="00632212" w:rsidP="00632212">
      <w:pPr>
        <w:spacing w:after="0" w:line="240" w:lineRule="auto"/>
        <w:ind w:left="11482"/>
        <w:rPr>
          <w:rFonts w:ascii="Times New Roman" w:hAnsi="Times New Roman"/>
          <w:sz w:val="24"/>
          <w:szCs w:val="28"/>
        </w:rPr>
      </w:pPr>
    </w:p>
    <w:p w:rsidR="00632212" w:rsidRDefault="00632212" w:rsidP="00632212">
      <w:pPr>
        <w:spacing w:after="0" w:line="240" w:lineRule="auto"/>
        <w:ind w:left="11482"/>
        <w:rPr>
          <w:rFonts w:ascii="Times New Roman" w:hAnsi="Times New Roman"/>
          <w:sz w:val="24"/>
          <w:szCs w:val="28"/>
        </w:rPr>
      </w:pPr>
      <w:r w:rsidRPr="00560ED1">
        <w:rPr>
          <w:rFonts w:ascii="Times New Roman" w:hAnsi="Times New Roman"/>
          <w:sz w:val="24"/>
          <w:szCs w:val="28"/>
        </w:rPr>
        <w:lastRenderedPageBreak/>
        <w:t>Приложение № 3</w:t>
      </w:r>
    </w:p>
    <w:p w:rsidR="00632212" w:rsidRDefault="00632212" w:rsidP="00632212">
      <w:pPr>
        <w:autoSpaceDE w:val="0"/>
        <w:autoSpaceDN w:val="0"/>
        <w:adjustRightInd w:val="0"/>
        <w:spacing w:after="0" w:line="240" w:lineRule="auto"/>
        <w:ind w:left="11482"/>
        <w:jc w:val="both"/>
        <w:rPr>
          <w:rFonts w:ascii="Times New Roman" w:eastAsia="Times New Roman" w:hAnsi="Times New Roman"/>
          <w:sz w:val="24"/>
        </w:rPr>
      </w:pPr>
      <w:r w:rsidRPr="00E57BF7">
        <w:rPr>
          <w:rFonts w:ascii="Times New Roman" w:eastAsia="Times New Roman" w:hAnsi="Times New Roman"/>
          <w:sz w:val="24"/>
        </w:rPr>
        <w:t xml:space="preserve">Приложение № </w:t>
      </w:r>
      <w:r>
        <w:rPr>
          <w:rFonts w:ascii="Times New Roman" w:eastAsia="Times New Roman" w:hAnsi="Times New Roman"/>
          <w:sz w:val="24"/>
        </w:rPr>
        <w:t>5</w:t>
      </w:r>
    </w:p>
    <w:p w:rsidR="00632212" w:rsidRPr="00E57BF7" w:rsidRDefault="00632212" w:rsidP="00632212">
      <w:pPr>
        <w:autoSpaceDE w:val="0"/>
        <w:autoSpaceDN w:val="0"/>
        <w:adjustRightInd w:val="0"/>
        <w:spacing w:after="0" w:line="240" w:lineRule="auto"/>
        <w:ind w:left="11482"/>
        <w:jc w:val="both"/>
        <w:rPr>
          <w:rFonts w:ascii="Times New Roman" w:eastAsia="Times New Roman" w:hAnsi="Times New Roman"/>
          <w:sz w:val="24"/>
        </w:rPr>
      </w:pPr>
      <w:r>
        <w:rPr>
          <w:rFonts w:ascii="Times New Roman" w:eastAsia="Times New Roman" w:hAnsi="Times New Roman"/>
          <w:sz w:val="24"/>
        </w:rPr>
        <w:t>К муниципальной программе</w:t>
      </w:r>
    </w:p>
    <w:p w:rsidR="00632212" w:rsidRDefault="00632212" w:rsidP="00632212">
      <w:pPr>
        <w:autoSpaceDE w:val="0"/>
        <w:autoSpaceDN w:val="0"/>
        <w:adjustRightInd w:val="0"/>
        <w:spacing w:after="0" w:line="240" w:lineRule="auto"/>
        <w:ind w:firstLine="709"/>
        <w:jc w:val="both"/>
        <w:rPr>
          <w:rFonts w:ascii="Times New Roman" w:eastAsia="Times New Roman" w:hAnsi="Times New Roman"/>
          <w:sz w:val="24"/>
        </w:rPr>
      </w:pPr>
      <w:r w:rsidRPr="00E57BF7">
        <w:rPr>
          <w:rFonts w:ascii="Times New Roman" w:eastAsia="Times New Roman" w:hAnsi="Times New Roman"/>
          <w:sz w:val="24"/>
        </w:rPr>
        <w:t>Прогнозная (справочная) оценка ресурсного обеспечения реализации муниципальной программы за счет всех источников финансирования</w:t>
      </w:r>
    </w:p>
    <w:p w:rsidR="00632212" w:rsidRPr="00E57BF7" w:rsidRDefault="00632212" w:rsidP="00632212">
      <w:pPr>
        <w:autoSpaceDE w:val="0"/>
        <w:autoSpaceDN w:val="0"/>
        <w:adjustRightInd w:val="0"/>
        <w:spacing w:after="0" w:line="240" w:lineRule="auto"/>
        <w:ind w:firstLine="709"/>
        <w:jc w:val="both"/>
        <w:rPr>
          <w:rFonts w:ascii="Times New Roman" w:eastAsia="Times New Roman" w:hAnsi="Times New Roman"/>
          <w:sz w:val="24"/>
        </w:rPr>
      </w:pPr>
    </w:p>
    <w:tbl>
      <w:tblPr>
        <w:tblW w:w="15984" w:type="dxa"/>
        <w:tblCellSpacing w:w="5" w:type="nil"/>
        <w:tblInd w:w="-492" w:type="dxa"/>
        <w:tblLayout w:type="fixed"/>
        <w:tblCellMar>
          <w:left w:w="75" w:type="dxa"/>
          <w:right w:w="75" w:type="dxa"/>
        </w:tblCellMar>
        <w:tblLook w:val="0000"/>
      </w:tblPr>
      <w:tblGrid>
        <w:gridCol w:w="709"/>
        <w:gridCol w:w="1985"/>
        <w:gridCol w:w="6379"/>
        <w:gridCol w:w="1276"/>
        <w:gridCol w:w="816"/>
        <w:gridCol w:w="22"/>
        <w:gridCol w:w="17"/>
        <w:gridCol w:w="838"/>
        <w:gridCol w:w="17"/>
        <w:gridCol w:w="838"/>
        <w:gridCol w:w="17"/>
        <w:gridCol w:w="702"/>
        <w:gridCol w:w="17"/>
        <w:gridCol w:w="702"/>
        <w:gridCol w:w="17"/>
        <w:gridCol w:w="799"/>
        <w:gridCol w:w="17"/>
        <w:gridCol w:w="816"/>
      </w:tblGrid>
      <w:tr w:rsidR="00632212" w:rsidRPr="008D2F67" w:rsidTr="00BC6376">
        <w:trPr>
          <w:trHeight w:val="320"/>
          <w:tblCellSpacing w:w="5" w:type="nil"/>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632212" w:rsidRPr="008D2F67" w:rsidRDefault="00632212" w:rsidP="00BC6376">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 xml:space="preserve">N  </w:t>
            </w:r>
            <w:r w:rsidRPr="008D2F67">
              <w:rPr>
                <w:rFonts w:ascii="Times New Roman" w:eastAsia="Times New Roman" w:hAnsi="Times New Roman"/>
                <w:szCs w:val="24"/>
              </w:rPr>
              <w:br/>
              <w:t xml:space="preserve">п/п </w:t>
            </w:r>
            <w:r w:rsidRPr="008D2F67">
              <w:rPr>
                <w:rFonts w:ascii="Times New Roman" w:eastAsia="Times New Roman" w:hAnsi="Times New Roman"/>
                <w:szCs w:val="24"/>
              </w:rPr>
              <w:br/>
            </w:r>
            <w:hyperlink r:id="rId15" w:history="1">
              <w:r w:rsidRPr="008D2F67">
                <w:rPr>
                  <w:rFonts w:ascii="Times New Roman" w:eastAsia="Times New Roman" w:hAnsi="Times New Roman"/>
                  <w:color w:val="0000FF"/>
                  <w:szCs w:val="24"/>
                </w:rPr>
                <w:t>&lt;*&gt;</w:t>
              </w:r>
            </w:hyperlink>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632212" w:rsidRPr="008D2F67" w:rsidRDefault="00632212" w:rsidP="00BC6376">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Статус</w:t>
            </w:r>
          </w:p>
        </w:tc>
        <w:tc>
          <w:tcPr>
            <w:tcW w:w="6379" w:type="dxa"/>
            <w:vMerge w:val="restart"/>
            <w:tcBorders>
              <w:top w:val="single" w:sz="4" w:space="0" w:color="auto"/>
              <w:left w:val="single" w:sz="4" w:space="0" w:color="auto"/>
              <w:bottom w:val="single" w:sz="4" w:space="0" w:color="auto"/>
              <w:right w:val="single" w:sz="4" w:space="0" w:color="auto"/>
            </w:tcBorders>
            <w:vAlign w:val="center"/>
          </w:tcPr>
          <w:p w:rsidR="00632212" w:rsidRPr="008D2F67" w:rsidRDefault="00632212" w:rsidP="00BC6376">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Наименование муниципальной программы, подпрограммы, муниципальной  целевой программы, программы, отдельного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32212" w:rsidRPr="008D2F67" w:rsidRDefault="00632212" w:rsidP="00BC6376">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Ист-ки финансиро-вания</w:t>
            </w:r>
          </w:p>
        </w:tc>
        <w:tc>
          <w:tcPr>
            <w:tcW w:w="816" w:type="dxa"/>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jc w:val="center"/>
              <w:rPr>
                <w:rFonts w:ascii="Times New Roman" w:eastAsia="Times New Roman" w:hAnsi="Times New Roman"/>
                <w:szCs w:val="24"/>
              </w:rPr>
            </w:pPr>
          </w:p>
        </w:tc>
        <w:tc>
          <w:tcPr>
            <w:tcW w:w="4819" w:type="dxa"/>
            <w:gridSpan w:val="13"/>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Расходы (тыс. рублей)</w:t>
            </w:r>
          </w:p>
        </w:tc>
      </w:tr>
      <w:tr w:rsidR="00632212" w:rsidRPr="008D2F67" w:rsidTr="00BC6376">
        <w:trPr>
          <w:trHeight w:val="572"/>
          <w:tblCellSpacing w:w="5" w:type="nil"/>
        </w:trPr>
        <w:tc>
          <w:tcPr>
            <w:tcW w:w="709" w:type="dxa"/>
            <w:vMerge/>
            <w:tcBorders>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rPr>
                <w:rFonts w:ascii="Times New Roman" w:eastAsia="Times New Roman" w:hAnsi="Times New Roman"/>
                <w:szCs w:val="24"/>
              </w:rPr>
            </w:pPr>
          </w:p>
        </w:tc>
        <w:tc>
          <w:tcPr>
            <w:tcW w:w="1985" w:type="dxa"/>
            <w:vMerge/>
            <w:tcBorders>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rPr>
                <w:rFonts w:ascii="Times New Roman" w:eastAsia="Times New Roman" w:hAnsi="Times New Roman"/>
                <w:szCs w:val="24"/>
              </w:rPr>
            </w:pPr>
          </w:p>
        </w:tc>
        <w:tc>
          <w:tcPr>
            <w:tcW w:w="6379" w:type="dxa"/>
            <w:vMerge/>
            <w:tcBorders>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rPr>
                <w:rFonts w:ascii="Times New Roman" w:eastAsia="Times New Roman" w:hAnsi="Times New Roman"/>
                <w:szCs w:val="24"/>
              </w:rPr>
            </w:pPr>
          </w:p>
        </w:tc>
        <w:tc>
          <w:tcPr>
            <w:tcW w:w="1276" w:type="dxa"/>
            <w:vMerge/>
            <w:tcBorders>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rPr>
                <w:rFonts w:ascii="Times New Roman" w:eastAsia="Times New Roman" w:hAnsi="Times New Roman"/>
                <w:szCs w:val="24"/>
              </w:rPr>
            </w:pPr>
          </w:p>
        </w:tc>
        <w:tc>
          <w:tcPr>
            <w:tcW w:w="855" w:type="dxa"/>
            <w:gridSpan w:val="3"/>
            <w:tcBorders>
              <w:left w:val="single" w:sz="4" w:space="0" w:color="auto"/>
              <w:bottom w:val="single" w:sz="4" w:space="0" w:color="auto"/>
              <w:right w:val="single" w:sz="4" w:space="0" w:color="auto"/>
            </w:tcBorders>
            <w:vAlign w:val="center"/>
          </w:tcPr>
          <w:p w:rsidR="00632212" w:rsidRPr="008D2F67" w:rsidRDefault="00632212" w:rsidP="00BC6376">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2014</w:t>
            </w:r>
          </w:p>
          <w:p w:rsidR="00632212" w:rsidRPr="008D2F67" w:rsidRDefault="00632212" w:rsidP="00BC6376">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год</w:t>
            </w:r>
          </w:p>
        </w:tc>
        <w:tc>
          <w:tcPr>
            <w:tcW w:w="855" w:type="dxa"/>
            <w:gridSpan w:val="2"/>
            <w:tcBorders>
              <w:left w:val="single" w:sz="4" w:space="0" w:color="auto"/>
              <w:bottom w:val="single" w:sz="4" w:space="0" w:color="auto"/>
              <w:right w:val="single" w:sz="4" w:space="0" w:color="auto"/>
            </w:tcBorders>
            <w:vAlign w:val="center"/>
          </w:tcPr>
          <w:p w:rsidR="00632212" w:rsidRPr="008D2F67" w:rsidRDefault="00632212" w:rsidP="00BC6376">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2015</w:t>
            </w:r>
          </w:p>
          <w:p w:rsidR="00632212" w:rsidRPr="008D2F67" w:rsidRDefault="00632212" w:rsidP="00BC6376">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год</w:t>
            </w:r>
          </w:p>
        </w:tc>
        <w:tc>
          <w:tcPr>
            <w:tcW w:w="855" w:type="dxa"/>
            <w:gridSpan w:val="2"/>
            <w:tcBorders>
              <w:left w:val="single" w:sz="4" w:space="0" w:color="auto"/>
              <w:bottom w:val="single" w:sz="4" w:space="0" w:color="auto"/>
              <w:right w:val="single" w:sz="4" w:space="0" w:color="auto"/>
            </w:tcBorders>
            <w:vAlign w:val="center"/>
          </w:tcPr>
          <w:p w:rsidR="00632212" w:rsidRPr="008D2F67" w:rsidRDefault="00632212" w:rsidP="00BC6376">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2016</w:t>
            </w:r>
          </w:p>
          <w:p w:rsidR="00632212" w:rsidRPr="008D2F67" w:rsidRDefault="00632212" w:rsidP="00BC6376">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год</w:t>
            </w:r>
          </w:p>
        </w:tc>
        <w:tc>
          <w:tcPr>
            <w:tcW w:w="719" w:type="dxa"/>
            <w:gridSpan w:val="2"/>
            <w:tcBorders>
              <w:left w:val="single" w:sz="4" w:space="0" w:color="auto"/>
              <w:bottom w:val="single" w:sz="4" w:space="0" w:color="auto"/>
              <w:right w:val="single" w:sz="4" w:space="0" w:color="auto"/>
            </w:tcBorders>
            <w:vAlign w:val="center"/>
          </w:tcPr>
          <w:p w:rsidR="00632212" w:rsidRPr="008D2F67" w:rsidRDefault="00632212" w:rsidP="00BC6376">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2017 год</w:t>
            </w:r>
          </w:p>
        </w:tc>
        <w:tc>
          <w:tcPr>
            <w:tcW w:w="719" w:type="dxa"/>
            <w:gridSpan w:val="2"/>
            <w:tcBorders>
              <w:left w:val="single" w:sz="4" w:space="0" w:color="auto"/>
              <w:bottom w:val="single" w:sz="4" w:space="0" w:color="auto"/>
              <w:right w:val="single" w:sz="4" w:space="0" w:color="auto"/>
            </w:tcBorders>
            <w:vAlign w:val="center"/>
          </w:tcPr>
          <w:p w:rsidR="00632212" w:rsidRPr="008D2F67" w:rsidRDefault="00632212" w:rsidP="00BC6376">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2018 год</w:t>
            </w:r>
          </w:p>
        </w:tc>
        <w:tc>
          <w:tcPr>
            <w:tcW w:w="816" w:type="dxa"/>
            <w:gridSpan w:val="2"/>
            <w:tcBorders>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2019 год</w:t>
            </w:r>
          </w:p>
        </w:tc>
        <w:tc>
          <w:tcPr>
            <w:tcW w:w="816" w:type="dxa"/>
            <w:tcBorders>
              <w:left w:val="single" w:sz="4" w:space="0" w:color="auto"/>
              <w:bottom w:val="single" w:sz="4" w:space="0" w:color="auto"/>
              <w:right w:val="single" w:sz="4" w:space="0" w:color="auto"/>
            </w:tcBorders>
            <w:vAlign w:val="center"/>
          </w:tcPr>
          <w:p w:rsidR="00632212" w:rsidRPr="008D2F67" w:rsidRDefault="00632212" w:rsidP="00BC6376">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итого</w:t>
            </w:r>
          </w:p>
        </w:tc>
      </w:tr>
      <w:tr w:rsidR="00632212" w:rsidRPr="008D2F67" w:rsidTr="00BC6376">
        <w:trPr>
          <w:trHeight w:val="795"/>
          <w:tblCellSpacing w:w="5" w:type="nil"/>
        </w:trPr>
        <w:tc>
          <w:tcPr>
            <w:tcW w:w="709" w:type="dxa"/>
            <w:tcBorders>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1.</w:t>
            </w:r>
          </w:p>
        </w:tc>
        <w:tc>
          <w:tcPr>
            <w:tcW w:w="1985" w:type="dxa"/>
            <w:tcBorders>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Муниципальная</w:t>
            </w:r>
            <w:r w:rsidRPr="008D2F67">
              <w:rPr>
                <w:rFonts w:ascii="Times New Roman" w:eastAsia="Times New Roman" w:hAnsi="Times New Roman"/>
                <w:szCs w:val="24"/>
              </w:rPr>
              <w:br/>
              <w:t xml:space="preserve">программа      </w:t>
            </w:r>
          </w:p>
        </w:tc>
        <w:tc>
          <w:tcPr>
            <w:tcW w:w="6379" w:type="dxa"/>
            <w:tcBorders>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Организация благоустройства на территории муниципального образования Ныровское сельское поселение на 2014-2019 годы</w:t>
            </w:r>
          </w:p>
        </w:tc>
        <w:tc>
          <w:tcPr>
            <w:tcW w:w="1276" w:type="dxa"/>
            <w:tcBorders>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местный бюджет</w:t>
            </w:r>
          </w:p>
        </w:tc>
        <w:tc>
          <w:tcPr>
            <w:tcW w:w="855" w:type="dxa"/>
            <w:gridSpan w:val="3"/>
            <w:tcBorders>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center"/>
              <w:rPr>
                <w:rFonts w:ascii="Times New Roman" w:hAnsi="Times New Roman"/>
              </w:rPr>
            </w:pPr>
            <w:r>
              <w:rPr>
                <w:rFonts w:ascii="Times New Roman" w:hAnsi="Times New Roman"/>
              </w:rPr>
              <w:t>899,1</w:t>
            </w:r>
          </w:p>
        </w:tc>
        <w:tc>
          <w:tcPr>
            <w:tcW w:w="855" w:type="dxa"/>
            <w:gridSpan w:val="2"/>
            <w:tcBorders>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center"/>
              <w:rPr>
                <w:rFonts w:ascii="Times New Roman" w:hAnsi="Times New Roman"/>
              </w:rPr>
            </w:pPr>
            <w:r>
              <w:rPr>
                <w:rFonts w:ascii="Times New Roman" w:hAnsi="Times New Roman"/>
              </w:rPr>
              <w:t>790,2</w:t>
            </w:r>
          </w:p>
        </w:tc>
        <w:tc>
          <w:tcPr>
            <w:tcW w:w="855" w:type="dxa"/>
            <w:gridSpan w:val="2"/>
            <w:tcBorders>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center"/>
              <w:rPr>
                <w:rFonts w:ascii="Times New Roman" w:hAnsi="Times New Roman"/>
              </w:rPr>
            </w:pPr>
            <w:r>
              <w:rPr>
                <w:rFonts w:ascii="Times New Roman" w:hAnsi="Times New Roman"/>
              </w:rPr>
              <w:t>620,9</w:t>
            </w:r>
          </w:p>
        </w:tc>
        <w:tc>
          <w:tcPr>
            <w:tcW w:w="719" w:type="dxa"/>
            <w:gridSpan w:val="2"/>
            <w:tcBorders>
              <w:left w:val="single" w:sz="4" w:space="0" w:color="auto"/>
              <w:bottom w:val="single" w:sz="4" w:space="0" w:color="auto"/>
              <w:right w:val="single" w:sz="4" w:space="0" w:color="auto"/>
            </w:tcBorders>
            <w:vAlign w:val="center"/>
          </w:tcPr>
          <w:p w:rsidR="00632212" w:rsidRPr="00D00A4A" w:rsidRDefault="00632212" w:rsidP="00BC6376">
            <w:pPr>
              <w:spacing w:after="0" w:line="240" w:lineRule="auto"/>
              <w:jc w:val="center"/>
              <w:rPr>
                <w:rFonts w:ascii="Times New Roman" w:hAnsi="Times New Roman"/>
                <w:sz w:val="20"/>
              </w:rPr>
            </w:pPr>
            <w:r w:rsidRPr="00D00A4A">
              <w:rPr>
                <w:rFonts w:ascii="Times New Roman" w:hAnsi="Times New Roman"/>
                <w:sz w:val="20"/>
              </w:rPr>
              <w:t>1173,4</w:t>
            </w:r>
          </w:p>
        </w:tc>
        <w:tc>
          <w:tcPr>
            <w:tcW w:w="719" w:type="dxa"/>
            <w:gridSpan w:val="2"/>
            <w:tcBorders>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center"/>
              <w:rPr>
                <w:rFonts w:ascii="Times New Roman" w:hAnsi="Times New Roman"/>
              </w:rPr>
            </w:pPr>
            <w:r>
              <w:rPr>
                <w:rFonts w:ascii="Times New Roman" w:hAnsi="Times New Roman"/>
              </w:rPr>
              <w:t>216,5</w:t>
            </w:r>
          </w:p>
        </w:tc>
        <w:tc>
          <w:tcPr>
            <w:tcW w:w="816" w:type="dxa"/>
            <w:gridSpan w:val="2"/>
            <w:tcBorders>
              <w:left w:val="single" w:sz="4" w:space="0" w:color="auto"/>
              <w:bottom w:val="single" w:sz="4" w:space="0" w:color="auto"/>
              <w:right w:val="single" w:sz="4" w:space="0" w:color="auto"/>
            </w:tcBorders>
            <w:vAlign w:val="center"/>
          </w:tcPr>
          <w:p w:rsidR="00632212" w:rsidRDefault="00632212" w:rsidP="00BC637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232,5</w:t>
            </w:r>
          </w:p>
        </w:tc>
        <w:tc>
          <w:tcPr>
            <w:tcW w:w="816" w:type="dxa"/>
            <w:tcBorders>
              <w:left w:val="single" w:sz="4" w:space="0" w:color="auto"/>
              <w:bottom w:val="single" w:sz="4" w:space="0" w:color="auto"/>
              <w:right w:val="single" w:sz="4" w:space="0" w:color="auto"/>
            </w:tcBorders>
            <w:vAlign w:val="center"/>
          </w:tcPr>
          <w:p w:rsidR="00632212" w:rsidRPr="00456464"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3932,6</w:t>
            </w:r>
          </w:p>
        </w:tc>
      </w:tr>
      <w:tr w:rsidR="00632212" w:rsidRPr="008D2F67" w:rsidTr="00BC6376">
        <w:trPr>
          <w:trHeight w:val="236"/>
          <w:tblCellSpacing w:w="5" w:type="nil"/>
        </w:trPr>
        <w:tc>
          <w:tcPr>
            <w:tcW w:w="709" w:type="dxa"/>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1.1.</w:t>
            </w:r>
          </w:p>
        </w:tc>
        <w:tc>
          <w:tcPr>
            <w:tcW w:w="15275" w:type="dxa"/>
            <w:gridSpan w:val="17"/>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Организация благоустройства и озеленение населенных пунктов поселения</w:t>
            </w:r>
          </w:p>
        </w:tc>
      </w:tr>
      <w:tr w:rsidR="00632212" w:rsidRPr="008D2F67" w:rsidTr="00BC6376">
        <w:trPr>
          <w:trHeight w:val="811"/>
          <w:tblCellSpacing w:w="5" w:type="nil"/>
        </w:trPr>
        <w:tc>
          <w:tcPr>
            <w:tcW w:w="709" w:type="dxa"/>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1.1.1</w:t>
            </w:r>
          </w:p>
        </w:tc>
        <w:tc>
          <w:tcPr>
            <w:tcW w:w="1985" w:type="dxa"/>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rPr>
                <w:rFonts w:ascii="Times New Roman" w:eastAsia="Times New Roman" w:hAnsi="Times New Roman"/>
                <w:szCs w:val="24"/>
              </w:rPr>
            </w:pPr>
          </w:p>
        </w:tc>
        <w:tc>
          <w:tcPr>
            <w:tcW w:w="6379" w:type="dxa"/>
            <w:tcBorders>
              <w:top w:val="single" w:sz="4" w:space="0" w:color="auto"/>
              <w:left w:val="single" w:sz="4" w:space="0" w:color="auto"/>
              <w:bottom w:val="single" w:sz="4" w:space="0" w:color="auto"/>
              <w:right w:val="single" w:sz="4" w:space="0" w:color="auto"/>
            </w:tcBorders>
          </w:tcPr>
          <w:p w:rsidR="00632212" w:rsidRPr="008D2F67" w:rsidRDefault="00632212" w:rsidP="00BC6376">
            <w:pPr>
              <w:pStyle w:val="ab"/>
              <w:rPr>
                <w:rFonts w:ascii="Times New Roman" w:hAnsi="Times New Roman"/>
                <w:sz w:val="22"/>
                <w:szCs w:val="22"/>
                <w:lang w:val="ru-RU" w:eastAsia="en-US"/>
              </w:rPr>
            </w:pPr>
            <w:r w:rsidRPr="008D2F67">
              <w:rPr>
                <w:rFonts w:ascii="Times New Roman" w:hAnsi="Times New Roman"/>
                <w:color w:val="000000"/>
                <w:spacing w:val="4"/>
                <w:sz w:val="22"/>
                <w:szCs w:val="22"/>
                <w:lang w:val="ru-RU" w:eastAsia="en-US"/>
              </w:rPr>
              <w:t>Содержание и ремонт автомобильных дорог и инженерных сооружений на них в границах поселений в рамках благоустройства</w:t>
            </w:r>
          </w:p>
        </w:tc>
        <w:tc>
          <w:tcPr>
            <w:tcW w:w="1276" w:type="dxa"/>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областной бюджет</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ind w:right="-43"/>
              <w:jc w:val="right"/>
              <w:rPr>
                <w:rFonts w:ascii="Times New Roman" w:hAnsi="Times New Roman"/>
              </w:rPr>
            </w:pPr>
            <w:r>
              <w:rPr>
                <w:rFonts w:ascii="Times New Roman" w:hAnsi="Times New Roman"/>
              </w:rPr>
              <w:t>156,8</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250,1</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339,9</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447,4</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176,5</w:t>
            </w:r>
          </w:p>
        </w:tc>
        <w:tc>
          <w:tcPr>
            <w:tcW w:w="816" w:type="dxa"/>
            <w:gridSpan w:val="2"/>
            <w:tcBorders>
              <w:top w:val="single" w:sz="4" w:space="0" w:color="auto"/>
              <w:left w:val="single" w:sz="4" w:space="0" w:color="auto"/>
              <w:bottom w:val="single" w:sz="4" w:space="0" w:color="auto"/>
              <w:right w:val="single" w:sz="4" w:space="0" w:color="auto"/>
            </w:tcBorders>
            <w:vAlign w:val="center"/>
          </w:tcPr>
          <w:p w:rsidR="00632212" w:rsidRDefault="00632212" w:rsidP="00BC637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192,5</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632212" w:rsidRPr="00456464"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1563,2</w:t>
            </w:r>
          </w:p>
        </w:tc>
      </w:tr>
      <w:tr w:rsidR="00632212" w:rsidRPr="008D2F67" w:rsidTr="00BC6376">
        <w:trPr>
          <w:trHeight w:val="539"/>
          <w:tblCellSpacing w:w="5" w:type="nil"/>
        </w:trPr>
        <w:tc>
          <w:tcPr>
            <w:tcW w:w="709" w:type="dxa"/>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1.1.2</w:t>
            </w:r>
          </w:p>
        </w:tc>
        <w:tc>
          <w:tcPr>
            <w:tcW w:w="1985" w:type="dxa"/>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rPr>
                <w:rFonts w:ascii="Times New Roman" w:eastAsia="Times New Roman" w:hAnsi="Times New Roman"/>
                <w:szCs w:val="24"/>
              </w:rPr>
            </w:pPr>
          </w:p>
        </w:tc>
        <w:tc>
          <w:tcPr>
            <w:tcW w:w="6379" w:type="dxa"/>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содержание и ремонт автомобильных дорог местного значения в границах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местный бюджет</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154,9</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89,2</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16,1</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21,0</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11,0</w:t>
            </w:r>
          </w:p>
        </w:tc>
        <w:tc>
          <w:tcPr>
            <w:tcW w:w="816" w:type="dxa"/>
            <w:gridSpan w:val="2"/>
            <w:tcBorders>
              <w:top w:val="single" w:sz="4" w:space="0" w:color="auto"/>
              <w:left w:val="single" w:sz="4" w:space="0" w:color="auto"/>
              <w:bottom w:val="single" w:sz="4" w:space="0" w:color="auto"/>
              <w:right w:val="single" w:sz="4" w:space="0" w:color="auto"/>
            </w:tcBorders>
            <w:vAlign w:val="center"/>
          </w:tcPr>
          <w:p w:rsidR="00632212" w:rsidRDefault="00632212" w:rsidP="00BC6376">
            <w:pPr>
              <w:spacing w:after="0" w:line="240" w:lineRule="auto"/>
              <w:jc w:val="center"/>
              <w:rPr>
                <w:rFonts w:ascii="Times New Roman" w:hAnsi="Times New Roman"/>
              </w:rPr>
            </w:pPr>
            <w:r>
              <w:rPr>
                <w:rFonts w:ascii="Times New Roman" w:hAnsi="Times New Roman"/>
              </w:rPr>
              <w:t>11,0</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303,2</w:t>
            </w:r>
          </w:p>
        </w:tc>
      </w:tr>
      <w:tr w:rsidR="00632212" w:rsidRPr="008D2F67" w:rsidTr="00BC6376">
        <w:trPr>
          <w:trHeight w:val="807"/>
          <w:tblCellSpacing w:w="5" w:type="nil"/>
        </w:trPr>
        <w:tc>
          <w:tcPr>
            <w:tcW w:w="709" w:type="dxa"/>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1.1.3</w:t>
            </w:r>
          </w:p>
        </w:tc>
        <w:tc>
          <w:tcPr>
            <w:tcW w:w="1985" w:type="dxa"/>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rPr>
                <w:rFonts w:ascii="Times New Roman" w:eastAsia="Times New Roman" w:hAnsi="Times New Roman"/>
                <w:szCs w:val="24"/>
              </w:rPr>
            </w:pPr>
          </w:p>
        </w:tc>
        <w:tc>
          <w:tcPr>
            <w:tcW w:w="6379" w:type="dxa"/>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прочие мероприятия, в т.ч. ликвидация несанкционированных свалок, озеленение  территории поселения, ремонт памятников</w:t>
            </w:r>
          </w:p>
        </w:tc>
        <w:tc>
          <w:tcPr>
            <w:tcW w:w="1276" w:type="dxa"/>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местный бюджет</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39,3</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135,0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18,0</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24,2</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6,0</w:t>
            </w:r>
          </w:p>
        </w:tc>
        <w:tc>
          <w:tcPr>
            <w:tcW w:w="816" w:type="dxa"/>
            <w:gridSpan w:val="2"/>
            <w:tcBorders>
              <w:top w:val="single" w:sz="4" w:space="0" w:color="auto"/>
              <w:left w:val="single" w:sz="4" w:space="0" w:color="auto"/>
              <w:bottom w:val="single" w:sz="4" w:space="0" w:color="auto"/>
              <w:right w:val="single" w:sz="4" w:space="0" w:color="auto"/>
            </w:tcBorders>
            <w:vAlign w:val="center"/>
          </w:tcPr>
          <w:p w:rsidR="00632212" w:rsidRDefault="00632212" w:rsidP="00BC637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6,0</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632212" w:rsidRPr="00456464"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228,5</w:t>
            </w:r>
          </w:p>
        </w:tc>
      </w:tr>
      <w:tr w:rsidR="00632212" w:rsidRPr="008D2F67" w:rsidTr="00BC6376">
        <w:trPr>
          <w:trHeight w:val="297"/>
          <w:tblCellSpacing w:w="5" w:type="nil"/>
        </w:trPr>
        <w:tc>
          <w:tcPr>
            <w:tcW w:w="709" w:type="dxa"/>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 xml:space="preserve">1.2. </w:t>
            </w:r>
          </w:p>
        </w:tc>
        <w:tc>
          <w:tcPr>
            <w:tcW w:w="15275" w:type="dxa"/>
            <w:gridSpan w:val="17"/>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 xml:space="preserve">Содержание мест захоронения     </w:t>
            </w:r>
          </w:p>
        </w:tc>
      </w:tr>
      <w:tr w:rsidR="00632212" w:rsidRPr="008D2F67" w:rsidTr="00BC6376">
        <w:trPr>
          <w:trHeight w:val="511"/>
          <w:tblCellSpacing w:w="5" w:type="nil"/>
        </w:trPr>
        <w:tc>
          <w:tcPr>
            <w:tcW w:w="709" w:type="dxa"/>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1.2.1</w:t>
            </w:r>
          </w:p>
        </w:tc>
        <w:tc>
          <w:tcPr>
            <w:tcW w:w="1985" w:type="dxa"/>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rPr>
                <w:rFonts w:ascii="Times New Roman" w:eastAsia="Times New Roman" w:hAnsi="Times New Roman"/>
                <w:szCs w:val="24"/>
              </w:rPr>
            </w:pPr>
          </w:p>
        </w:tc>
        <w:tc>
          <w:tcPr>
            <w:tcW w:w="6379" w:type="dxa"/>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Содержание  и благоустройство мест захоронения в с. Ныр и д. Пиштенур</w:t>
            </w:r>
          </w:p>
        </w:tc>
        <w:tc>
          <w:tcPr>
            <w:tcW w:w="1276" w:type="dxa"/>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местный бюджет</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22,4</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35,0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16,9</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18,0</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3,0</w:t>
            </w:r>
          </w:p>
        </w:tc>
        <w:tc>
          <w:tcPr>
            <w:tcW w:w="816" w:type="dxa"/>
            <w:gridSpan w:val="2"/>
            <w:tcBorders>
              <w:top w:val="single" w:sz="4" w:space="0" w:color="auto"/>
              <w:left w:val="single" w:sz="4" w:space="0" w:color="auto"/>
              <w:bottom w:val="single" w:sz="4" w:space="0" w:color="auto"/>
              <w:right w:val="single" w:sz="4" w:space="0" w:color="auto"/>
            </w:tcBorders>
          </w:tcPr>
          <w:p w:rsidR="00632212"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3,0</w:t>
            </w:r>
          </w:p>
        </w:tc>
        <w:tc>
          <w:tcPr>
            <w:tcW w:w="816" w:type="dxa"/>
            <w:tcBorders>
              <w:top w:val="single" w:sz="4" w:space="0" w:color="auto"/>
              <w:left w:val="single" w:sz="4" w:space="0" w:color="auto"/>
              <w:bottom w:val="single" w:sz="4" w:space="0" w:color="auto"/>
              <w:right w:val="single" w:sz="4" w:space="0" w:color="auto"/>
            </w:tcBorders>
            <w:vAlign w:val="center"/>
          </w:tcPr>
          <w:p w:rsidR="00632212" w:rsidRPr="00456464"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98,3</w:t>
            </w:r>
          </w:p>
        </w:tc>
      </w:tr>
      <w:tr w:rsidR="00632212" w:rsidRPr="008D2F67" w:rsidTr="00BC6376">
        <w:trPr>
          <w:trHeight w:val="165"/>
          <w:tblCellSpacing w:w="5" w:type="nil"/>
        </w:trPr>
        <w:tc>
          <w:tcPr>
            <w:tcW w:w="709" w:type="dxa"/>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1.3.</w:t>
            </w:r>
          </w:p>
        </w:tc>
        <w:tc>
          <w:tcPr>
            <w:tcW w:w="15275" w:type="dxa"/>
            <w:gridSpan w:val="17"/>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 xml:space="preserve">Организация уличного освещения </w:t>
            </w:r>
          </w:p>
        </w:tc>
      </w:tr>
      <w:tr w:rsidR="00632212" w:rsidRPr="008D2F67" w:rsidTr="00BC6376">
        <w:trPr>
          <w:trHeight w:val="423"/>
          <w:tblCellSpacing w:w="5" w:type="nil"/>
        </w:trPr>
        <w:tc>
          <w:tcPr>
            <w:tcW w:w="709" w:type="dxa"/>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1.3.1</w:t>
            </w:r>
          </w:p>
        </w:tc>
        <w:tc>
          <w:tcPr>
            <w:tcW w:w="1985" w:type="dxa"/>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rPr>
                <w:rFonts w:ascii="Times New Roman" w:eastAsia="Times New Roman" w:hAnsi="Times New Roman"/>
                <w:szCs w:val="24"/>
              </w:rPr>
            </w:pPr>
          </w:p>
        </w:tc>
        <w:tc>
          <w:tcPr>
            <w:tcW w:w="6379" w:type="dxa"/>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обслуживание уличного освещения</w:t>
            </w:r>
          </w:p>
        </w:tc>
        <w:tc>
          <w:tcPr>
            <w:tcW w:w="1276" w:type="dxa"/>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местный бюджет</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34,2</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35,0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30,0</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50,0</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20,0</w:t>
            </w:r>
          </w:p>
        </w:tc>
        <w:tc>
          <w:tcPr>
            <w:tcW w:w="816" w:type="dxa"/>
            <w:gridSpan w:val="2"/>
            <w:tcBorders>
              <w:top w:val="single" w:sz="4" w:space="0" w:color="auto"/>
              <w:left w:val="single" w:sz="4" w:space="0" w:color="auto"/>
              <w:bottom w:val="single" w:sz="4" w:space="0" w:color="auto"/>
              <w:right w:val="single" w:sz="4" w:space="0" w:color="auto"/>
            </w:tcBorders>
          </w:tcPr>
          <w:p w:rsidR="00632212" w:rsidRDefault="00632212" w:rsidP="00BC6376">
            <w:pPr>
              <w:spacing w:after="0" w:line="240" w:lineRule="auto"/>
              <w:jc w:val="right"/>
              <w:rPr>
                <w:rFonts w:ascii="Times New Roman" w:hAnsi="Times New Roman"/>
              </w:rPr>
            </w:pPr>
            <w:r>
              <w:rPr>
                <w:rFonts w:ascii="Times New Roman" w:hAnsi="Times New Roman"/>
              </w:rPr>
              <w:t>20,0</w:t>
            </w:r>
          </w:p>
        </w:tc>
        <w:tc>
          <w:tcPr>
            <w:tcW w:w="816" w:type="dxa"/>
            <w:tcBorders>
              <w:top w:val="single" w:sz="4" w:space="0" w:color="auto"/>
              <w:left w:val="single" w:sz="4" w:space="0" w:color="auto"/>
              <w:bottom w:val="single" w:sz="4" w:space="0" w:color="auto"/>
              <w:right w:val="single" w:sz="4" w:space="0" w:color="auto"/>
            </w:tcBorders>
            <w:vAlign w:val="center"/>
          </w:tcPr>
          <w:p w:rsidR="00632212" w:rsidRPr="00F4362D" w:rsidRDefault="00632212" w:rsidP="00BC6376">
            <w:pPr>
              <w:spacing w:after="0" w:line="240" w:lineRule="auto"/>
              <w:jc w:val="right"/>
              <w:rPr>
                <w:rFonts w:ascii="Times New Roman" w:hAnsi="Times New Roman"/>
              </w:rPr>
            </w:pPr>
            <w:r>
              <w:rPr>
                <w:rFonts w:ascii="Times New Roman" w:hAnsi="Times New Roman"/>
              </w:rPr>
              <w:t>189,2</w:t>
            </w:r>
          </w:p>
        </w:tc>
      </w:tr>
      <w:tr w:rsidR="00632212" w:rsidRPr="008D2F67" w:rsidTr="00BC6376">
        <w:trPr>
          <w:trHeight w:val="139"/>
          <w:tblCellSpacing w:w="5" w:type="nil"/>
        </w:trPr>
        <w:tc>
          <w:tcPr>
            <w:tcW w:w="709" w:type="dxa"/>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1.4</w:t>
            </w:r>
          </w:p>
        </w:tc>
        <w:tc>
          <w:tcPr>
            <w:tcW w:w="15275" w:type="dxa"/>
            <w:gridSpan w:val="17"/>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jc w:val="both"/>
              <w:rPr>
                <w:rFonts w:ascii="Times New Roman" w:eastAsia="Times New Roman" w:hAnsi="Times New Roman"/>
                <w:szCs w:val="24"/>
              </w:rPr>
            </w:pPr>
            <w:r w:rsidRPr="008D2F67">
              <w:rPr>
                <w:rFonts w:ascii="Times New Roman" w:hAnsi="Times New Roman"/>
                <w:szCs w:val="24"/>
              </w:rPr>
              <w:t>Инвестиционные программы и проекты развития общественной инфраструктуры муниципальных образований</w:t>
            </w:r>
          </w:p>
        </w:tc>
      </w:tr>
      <w:tr w:rsidR="00632212" w:rsidRPr="008D2F67" w:rsidTr="00BC6376">
        <w:trPr>
          <w:trHeight w:val="423"/>
          <w:tblCellSpacing w:w="5" w:type="nil"/>
        </w:trPr>
        <w:tc>
          <w:tcPr>
            <w:tcW w:w="709" w:type="dxa"/>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1.4.</w:t>
            </w:r>
          </w:p>
        </w:tc>
        <w:tc>
          <w:tcPr>
            <w:tcW w:w="1985" w:type="dxa"/>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rPr>
                <w:rFonts w:ascii="Times New Roman" w:eastAsia="Times New Roman" w:hAnsi="Times New Roman"/>
                <w:szCs w:val="24"/>
              </w:rPr>
            </w:pPr>
          </w:p>
        </w:tc>
        <w:tc>
          <w:tcPr>
            <w:tcW w:w="6379" w:type="dxa"/>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rPr>
                <w:rFonts w:ascii="Times New Roman" w:eastAsia="Times New Roman" w:hAnsi="Times New Roman"/>
                <w:szCs w:val="24"/>
              </w:rPr>
            </w:pPr>
            <w:r w:rsidRPr="008D2F67">
              <w:rPr>
                <w:rFonts w:ascii="Times New Roman" w:hAnsi="Times New Roman"/>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областной бюджет</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632212" w:rsidRPr="00456464" w:rsidRDefault="00632212" w:rsidP="00BC6376">
            <w:pPr>
              <w:autoSpaceDE w:val="0"/>
              <w:autoSpaceDN w:val="0"/>
              <w:adjustRightInd w:val="0"/>
              <w:spacing w:after="0" w:line="240" w:lineRule="auto"/>
              <w:jc w:val="right"/>
              <w:rPr>
                <w:rFonts w:ascii="Times New Roman" w:eastAsia="Times New Roman" w:hAnsi="Times New Roman"/>
                <w:sz w:val="24"/>
                <w:szCs w:val="24"/>
              </w:rPr>
            </w:pPr>
            <w:r w:rsidRPr="00456464">
              <w:rPr>
                <w:rFonts w:ascii="Times New Roman" w:eastAsia="Times New Roman" w:hAnsi="Times New Roman"/>
                <w:sz w:val="24"/>
                <w:szCs w:val="24"/>
              </w:rPr>
              <w:t>413,5</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632212" w:rsidRPr="00456464"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245,9</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632212" w:rsidRPr="00456464" w:rsidRDefault="00632212" w:rsidP="00BC6376">
            <w:pPr>
              <w:autoSpaceDE w:val="0"/>
              <w:autoSpaceDN w:val="0"/>
              <w:adjustRightInd w:val="0"/>
              <w:spacing w:after="0" w:line="240" w:lineRule="auto"/>
              <w:jc w:val="right"/>
              <w:rPr>
                <w:rFonts w:ascii="Times New Roman" w:eastAsia="Times New Roman" w:hAnsi="Times New Roman"/>
                <w:sz w:val="24"/>
                <w:szCs w:val="24"/>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rsidR="00632212" w:rsidRPr="00456464"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355,4</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632212" w:rsidRPr="00456464"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0,0</w:t>
            </w:r>
          </w:p>
        </w:tc>
        <w:tc>
          <w:tcPr>
            <w:tcW w:w="816" w:type="dxa"/>
            <w:gridSpan w:val="2"/>
            <w:tcBorders>
              <w:top w:val="single" w:sz="4" w:space="0" w:color="auto"/>
              <w:left w:val="single" w:sz="4" w:space="0" w:color="auto"/>
              <w:bottom w:val="single" w:sz="4" w:space="0" w:color="auto"/>
              <w:right w:val="single" w:sz="4" w:space="0" w:color="auto"/>
            </w:tcBorders>
          </w:tcPr>
          <w:p w:rsidR="00632212" w:rsidRDefault="00632212" w:rsidP="00BC6376">
            <w:pPr>
              <w:autoSpaceDE w:val="0"/>
              <w:autoSpaceDN w:val="0"/>
              <w:adjustRightInd w:val="0"/>
              <w:spacing w:after="0" w:line="240" w:lineRule="auto"/>
              <w:jc w:val="right"/>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632212" w:rsidRPr="00456464"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1014,8</w:t>
            </w:r>
          </w:p>
        </w:tc>
      </w:tr>
      <w:tr w:rsidR="00632212" w:rsidRPr="008D2F67" w:rsidTr="00BC6376">
        <w:trPr>
          <w:trHeight w:val="423"/>
          <w:tblCellSpacing w:w="5" w:type="nil"/>
        </w:trPr>
        <w:tc>
          <w:tcPr>
            <w:tcW w:w="709" w:type="dxa"/>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rPr>
                <w:rFonts w:ascii="Times New Roman" w:eastAsia="Times New Roman" w:hAnsi="Times New Roman"/>
                <w:szCs w:val="24"/>
              </w:rPr>
            </w:pPr>
          </w:p>
        </w:tc>
        <w:tc>
          <w:tcPr>
            <w:tcW w:w="1985" w:type="dxa"/>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rPr>
                <w:rFonts w:ascii="Times New Roman" w:eastAsia="Times New Roman" w:hAnsi="Times New Roman"/>
                <w:szCs w:val="24"/>
              </w:rPr>
            </w:pPr>
          </w:p>
        </w:tc>
        <w:tc>
          <w:tcPr>
            <w:tcW w:w="6379" w:type="dxa"/>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jc w:val="both"/>
              <w:rPr>
                <w:rFonts w:ascii="Times New Roman" w:hAnsi="Times New Roman"/>
              </w:rPr>
            </w:pPr>
            <w:r w:rsidRPr="008D2F67">
              <w:rPr>
                <w:rFonts w:ascii="Times New Roman" w:hAnsi="Times New Roman"/>
              </w:rPr>
              <w:t>Инвестиционные программы и проекты развития общественной инфраструктуры за счет местного бюджета</w:t>
            </w:r>
          </w:p>
        </w:tc>
        <w:tc>
          <w:tcPr>
            <w:tcW w:w="1276" w:type="dxa"/>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Местный бюджет</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632212" w:rsidRPr="004C21B4" w:rsidRDefault="00632212" w:rsidP="00BC6376">
            <w:pPr>
              <w:autoSpaceDE w:val="0"/>
              <w:autoSpaceDN w:val="0"/>
              <w:adjustRightInd w:val="0"/>
              <w:spacing w:after="0" w:line="240" w:lineRule="auto"/>
              <w:jc w:val="right"/>
              <w:rPr>
                <w:rFonts w:ascii="Times New Roman" w:eastAsia="Times New Roman" w:hAnsi="Times New Roman"/>
                <w:sz w:val="24"/>
                <w:szCs w:val="2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632212" w:rsidRPr="004C21B4" w:rsidRDefault="00632212" w:rsidP="00BC6376">
            <w:pPr>
              <w:autoSpaceDE w:val="0"/>
              <w:autoSpaceDN w:val="0"/>
              <w:adjustRightInd w:val="0"/>
              <w:spacing w:after="0" w:line="240" w:lineRule="auto"/>
              <w:jc w:val="right"/>
              <w:rPr>
                <w:rFonts w:ascii="Times New Roman" w:eastAsia="Times New Roman" w:hAnsi="Times New Roman"/>
                <w:sz w:val="24"/>
                <w:szCs w:val="2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632212" w:rsidRPr="004C21B4" w:rsidRDefault="00632212" w:rsidP="00BC6376">
            <w:pPr>
              <w:autoSpaceDE w:val="0"/>
              <w:autoSpaceDN w:val="0"/>
              <w:adjustRightInd w:val="0"/>
              <w:spacing w:after="0" w:line="240" w:lineRule="auto"/>
              <w:jc w:val="right"/>
              <w:rPr>
                <w:rFonts w:ascii="Times New Roman" w:eastAsia="Times New Roman" w:hAnsi="Times New Roman"/>
                <w:sz w:val="24"/>
                <w:szCs w:val="24"/>
              </w:rPr>
            </w:pPr>
            <w:r w:rsidRPr="004C21B4">
              <w:rPr>
                <w:rFonts w:ascii="Times New Roman" w:eastAsia="Times New Roman" w:hAnsi="Times New Roman"/>
                <w:sz w:val="24"/>
                <w:szCs w:val="24"/>
              </w:rPr>
              <w:t>140,0</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632212" w:rsidRPr="004C21B4"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257,4</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632212" w:rsidRPr="004C21B4" w:rsidRDefault="00632212" w:rsidP="00BC6376">
            <w:pPr>
              <w:autoSpaceDE w:val="0"/>
              <w:autoSpaceDN w:val="0"/>
              <w:adjustRightInd w:val="0"/>
              <w:spacing w:after="0" w:line="240" w:lineRule="auto"/>
              <w:jc w:val="right"/>
              <w:rPr>
                <w:rFonts w:ascii="Times New Roman" w:eastAsia="Times New Roman" w:hAnsi="Times New Roman"/>
                <w:sz w:val="24"/>
                <w:szCs w:val="24"/>
              </w:rPr>
            </w:pPr>
          </w:p>
        </w:tc>
        <w:tc>
          <w:tcPr>
            <w:tcW w:w="816" w:type="dxa"/>
            <w:gridSpan w:val="2"/>
            <w:tcBorders>
              <w:top w:val="single" w:sz="4" w:space="0" w:color="auto"/>
              <w:left w:val="single" w:sz="4" w:space="0" w:color="auto"/>
              <w:bottom w:val="single" w:sz="4" w:space="0" w:color="auto"/>
              <w:right w:val="single" w:sz="4" w:space="0" w:color="auto"/>
            </w:tcBorders>
          </w:tcPr>
          <w:p w:rsidR="00632212" w:rsidRPr="004C21B4" w:rsidRDefault="00632212" w:rsidP="00BC6376">
            <w:pPr>
              <w:autoSpaceDE w:val="0"/>
              <w:autoSpaceDN w:val="0"/>
              <w:adjustRightInd w:val="0"/>
              <w:spacing w:after="0" w:line="240" w:lineRule="auto"/>
              <w:jc w:val="right"/>
              <w:rPr>
                <w:rFonts w:ascii="Times New Roman" w:eastAsia="Times New Roman" w:hAnsi="Times New Roman"/>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632212"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397,4</w:t>
            </w:r>
          </w:p>
        </w:tc>
      </w:tr>
      <w:tr w:rsidR="00632212" w:rsidRPr="008D2F67" w:rsidTr="00BC6376">
        <w:trPr>
          <w:trHeight w:val="165"/>
          <w:tblCellSpacing w:w="5" w:type="nil"/>
        </w:trPr>
        <w:tc>
          <w:tcPr>
            <w:tcW w:w="709" w:type="dxa"/>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1,5</w:t>
            </w:r>
          </w:p>
        </w:tc>
        <w:tc>
          <w:tcPr>
            <w:tcW w:w="15275" w:type="dxa"/>
            <w:gridSpan w:val="17"/>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jc w:val="both"/>
              <w:rPr>
                <w:rFonts w:ascii="Times New Roman" w:eastAsia="Times New Roman" w:hAnsi="Times New Roman"/>
                <w:szCs w:val="24"/>
              </w:rPr>
            </w:pPr>
            <w:r w:rsidRPr="008D2F67">
              <w:rPr>
                <w:rFonts w:ascii="Times New Roman" w:hAnsi="Times New Roman"/>
              </w:rPr>
              <w:t>Самообложение граждан</w:t>
            </w:r>
          </w:p>
        </w:tc>
      </w:tr>
      <w:tr w:rsidR="00632212" w:rsidRPr="008D2F67" w:rsidTr="00BC6376">
        <w:trPr>
          <w:trHeight w:val="276"/>
          <w:tblCellSpacing w:w="5" w:type="nil"/>
        </w:trPr>
        <w:tc>
          <w:tcPr>
            <w:tcW w:w="709" w:type="dxa"/>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1.5.1</w:t>
            </w:r>
          </w:p>
        </w:tc>
        <w:tc>
          <w:tcPr>
            <w:tcW w:w="1985" w:type="dxa"/>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rPr>
                <w:rFonts w:ascii="Times New Roman" w:eastAsia="Times New Roman" w:hAnsi="Times New Roman"/>
                <w:szCs w:val="24"/>
              </w:rPr>
            </w:pPr>
          </w:p>
        </w:tc>
        <w:tc>
          <w:tcPr>
            <w:tcW w:w="6379" w:type="dxa"/>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jc w:val="both"/>
              <w:rPr>
                <w:rFonts w:ascii="Times New Roman" w:hAnsi="Times New Roman"/>
              </w:rPr>
            </w:pPr>
            <w:r w:rsidRPr="008D2F67">
              <w:rPr>
                <w:rFonts w:ascii="Times New Roman" w:hAnsi="Times New Roman"/>
              </w:rPr>
              <w:t>Работы органов местного самоуправления городских и сельских поселений, городских округов области по введению самообложения граждан</w:t>
            </w:r>
          </w:p>
        </w:tc>
        <w:tc>
          <w:tcPr>
            <w:tcW w:w="1276" w:type="dxa"/>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областной бюджет</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632212" w:rsidRPr="008D2F67" w:rsidRDefault="00632212" w:rsidP="00BC6376">
            <w:pPr>
              <w:autoSpaceDE w:val="0"/>
              <w:autoSpaceDN w:val="0"/>
              <w:adjustRightInd w:val="0"/>
              <w:spacing w:after="0" w:line="240" w:lineRule="auto"/>
              <w:jc w:val="right"/>
              <w:rPr>
                <w:rFonts w:ascii="Times New Roman" w:eastAsia="Times New Roman" w:hAnsi="Times New Roman"/>
                <w:szCs w:val="24"/>
              </w:rPr>
            </w:pPr>
            <w:r w:rsidRPr="008D2F67">
              <w:rPr>
                <w:rFonts w:ascii="Times New Roman" w:eastAsia="Times New Roman" w:hAnsi="Times New Roman"/>
                <w:szCs w:val="24"/>
              </w:rPr>
              <w:t>78,0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632212" w:rsidRPr="008D2F67" w:rsidRDefault="00632212" w:rsidP="00BC6376">
            <w:pPr>
              <w:autoSpaceDE w:val="0"/>
              <w:autoSpaceDN w:val="0"/>
              <w:adjustRightInd w:val="0"/>
              <w:spacing w:after="0" w:line="240" w:lineRule="auto"/>
              <w:jc w:val="right"/>
              <w:rPr>
                <w:rFonts w:ascii="Times New Roman" w:eastAsia="Times New Roman" w:hAnsi="Times New Roman"/>
                <w:szCs w:val="24"/>
              </w:rPr>
            </w:pPr>
            <w:r w:rsidRPr="008D2F67">
              <w:rPr>
                <w:rFonts w:ascii="Times New Roman" w:eastAsia="Times New Roman" w:hAnsi="Times New Roman"/>
                <w:szCs w:val="24"/>
              </w:rPr>
              <w:t>0,0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632212" w:rsidRPr="008D2F67" w:rsidRDefault="00632212" w:rsidP="00BC6376">
            <w:pPr>
              <w:autoSpaceDE w:val="0"/>
              <w:autoSpaceDN w:val="0"/>
              <w:adjustRightInd w:val="0"/>
              <w:spacing w:after="0" w:line="240" w:lineRule="auto"/>
              <w:jc w:val="right"/>
              <w:rPr>
                <w:rFonts w:ascii="Times New Roman" w:eastAsia="Times New Roman" w:hAnsi="Times New Roman"/>
                <w:szCs w:val="24"/>
              </w:rPr>
            </w:pPr>
            <w:r w:rsidRPr="008D2F67">
              <w:rPr>
                <w:rFonts w:ascii="Times New Roman" w:eastAsia="Times New Roman" w:hAnsi="Times New Roman"/>
                <w:szCs w:val="24"/>
              </w:rPr>
              <w:t>60,0</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632212" w:rsidRPr="008D2F67" w:rsidRDefault="00632212" w:rsidP="00BC6376">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0,0</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632212" w:rsidRPr="008D2F67" w:rsidRDefault="00632212" w:rsidP="00BC6376">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0,0</w:t>
            </w:r>
          </w:p>
        </w:tc>
        <w:tc>
          <w:tcPr>
            <w:tcW w:w="816" w:type="dxa"/>
            <w:gridSpan w:val="2"/>
            <w:tcBorders>
              <w:top w:val="single" w:sz="4" w:space="0" w:color="auto"/>
              <w:left w:val="single" w:sz="4" w:space="0" w:color="auto"/>
              <w:bottom w:val="single" w:sz="4" w:space="0" w:color="auto"/>
              <w:right w:val="single" w:sz="4" w:space="0" w:color="auto"/>
            </w:tcBorders>
          </w:tcPr>
          <w:p w:rsidR="00632212" w:rsidRPr="008D2F67" w:rsidRDefault="00632212" w:rsidP="00BC6376">
            <w:pPr>
              <w:autoSpaceDE w:val="0"/>
              <w:autoSpaceDN w:val="0"/>
              <w:adjustRightInd w:val="0"/>
              <w:spacing w:after="0" w:line="240" w:lineRule="auto"/>
              <w:jc w:val="right"/>
              <w:rPr>
                <w:rFonts w:ascii="Times New Roman" w:eastAsia="Times New Roman" w:hAnsi="Times New Roman"/>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632212" w:rsidRPr="008D2F67" w:rsidRDefault="00632212" w:rsidP="00BC6376">
            <w:pPr>
              <w:autoSpaceDE w:val="0"/>
              <w:autoSpaceDN w:val="0"/>
              <w:adjustRightInd w:val="0"/>
              <w:spacing w:after="0" w:line="240" w:lineRule="auto"/>
              <w:jc w:val="right"/>
              <w:rPr>
                <w:rFonts w:ascii="Times New Roman" w:eastAsia="Times New Roman" w:hAnsi="Times New Roman"/>
                <w:szCs w:val="24"/>
              </w:rPr>
            </w:pPr>
            <w:r w:rsidRPr="008D2F67">
              <w:rPr>
                <w:rFonts w:ascii="Times New Roman" w:eastAsia="Times New Roman" w:hAnsi="Times New Roman"/>
                <w:szCs w:val="24"/>
              </w:rPr>
              <w:t>138,0</w:t>
            </w:r>
          </w:p>
        </w:tc>
      </w:tr>
    </w:tbl>
    <w:p w:rsidR="00632212" w:rsidRDefault="00632212" w:rsidP="00632212">
      <w:pPr>
        <w:spacing w:after="0" w:line="240" w:lineRule="auto"/>
        <w:ind w:left="11340"/>
        <w:jc w:val="both"/>
        <w:rPr>
          <w:rFonts w:ascii="Times New Roman" w:hAnsi="Times New Roman"/>
          <w:b/>
          <w:sz w:val="28"/>
          <w:szCs w:val="28"/>
        </w:rPr>
      </w:pPr>
    </w:p>
    <w:p w:rsidR="00434CEC" w:rsidRPr="00851C7D" w:rsidRDefault="00434CEC" w:rsidP="00434CEC">
      <w:pPr>
        <w:spacing w:after="0" w:line="240" w:lineRule="auto"/>
        <w:jc w:val="both"/>
        <w:rPr>
          <w:rFonts w:ascii="Times New Roman" w:hAnsi="Times New Roman"/>
          <w:spacing w:val="2"/>
          <w:sz w:val="28"/>
          <w:szCs w:val="28"/>
          <w:shd w:val="clear" w:color="auto" w:fill="FFFFFF"/>
        </w:rPr>
      </w:pPr>
    </w:p>
    <w:p w:rsidR="00632212" w:rsidRDefault="00632212" w:rsidP="001C2405">
      <w:pPr>
        <w:spacing w:after="0" w:line="240" w:lineRule="auto"/>
        <w:jc w:val="both"/>
        <w:rPr>
          <w:b/>
          <w:sz w:val="20"/>
          <w:szCs w:val="20"/>
        </w:rPr>
        <w:sectPr w:rsidR="00632212" w:rsidSect="00632212">
          <w:pgSz w:w="16838" w:h="11906" w:orient="landscape"/>
          <w:pgMar w:top="720" w:right="720" w:bottom="720" w:left="720" w:header="709" w:footer="709" w:gutter="0"/>
          <w:cols w:space="708"/>
          <w:docGrid w:linePitch="360"/>
        </w:sectPr>
      </w:pPr>
    </w:p>
    <w:p w:rsidR="00632212" w:rsidRPr="00632212" w:rsidRDefault="00632212" w:rsidP="00632212">
      <w:pPr>
        <w:spacing w:after="0" w:line="240" w:lineRule="auto"/>
        <w:jc w:val="center"/>
        <w:rPr>
          <w:rFonts w:ascii="Times New Roman" w:hAnsi="Times New Roman"/>
          <w:b/>
          <w:sz w:val="20"/>
          <w:szCs w:val="20"/>
        </w:rPr>
      </w:pPr>
      <w:r w:rsidRPr="00632212">
        <w:rPr>
          <w:rFonts w:ascii="Times New Roman" w:hAnsi="Times New Roman"/>
          <w:b/>
          <w:sz w:val="20"/>
          <w:szCs w:val="20"/>
        </w:rPr>
        <w:lastRenderedPageBreak/>
        <w:t>АДМИНИСТРАЦИЯ НЫРОВСКОГО СЕЛЬСКОГО ПОСЕЛЕНИЯ</w:t>
      </w:r>
    </w:p>
    <w:p w:rsidR="00632212" w:rsidRPr="00632212" w:rsidRDefault="00632212" w:rsidP="00632212">
      <w:pPr>
        <w:spacing w:after="0" w:line="240" w:lineRule="auto"/>
        <w:jc w:val="center"/>
        <w:rPr>
          <w:rFonts w:ascii="Times New Roman" w:hAnsi="Times New Roman"/>
          <w:b/>
          <w:sz w:val="20"/>
          <w:szCs w:val="20"/>
        </w:rPr>
      </w:pPr>
      <w:r w:rsidRPr="00632212">
        <w:rPr>
          <w:rFonts w:ascii="Times New Roman" w:hAnsi="Times New Roman"/>
          <w:b/>
          <w:sz w:val="20"/>
          <w:szCs w:val="20"/>
        </w:rPr>
        <w:t>ТУЖИНСКОГО РАЙОНА КИРОВСКОЙ ОБЛАСТИ</w:t>
      </w:r>
    </w:p>
    <w:p w:rsidR="00632212" w:rsidRPr="00632212" w:rsidRDefault="00632212" w:rsidP="00632212">
      <w:pPr>
        <w:spacing w:after="0" w:line="240" w:lineRule="auto"/>
        <w:jc w:val="center"/>
        <w:rPr>
          <w:rFonts w:ascii="Times New Roman" w:hAnsi="Times New Roman"/>
          <w:b/>
          <w:sz w:val="20"/>
          <w:szCs w:val="20"/>
        </w:rPr>
      </w:pPr>
    </w:p>
    <w:p w:rsidR="00632212" w:rsidRPr="00632212" w:rsidRDefault="00632212" w:rsidP="00632212">
      <w:pPr>
        <w:spacing w:after="0" w:line="240" w:lineRule="auto"/>
        <w:jc w:val="center"/>
        <w:rPr>
          <w:rFonts w:ascii="Times New Roman" w:hAnsi="Times New Roman"/>
          <w:b/>
          <w:sz w:val="20"/>
          <w:szCs w:val="20"/>
        </w:rPr>
      </w:pPr>
      <w:r w:rsidRPr="00632212">
        <w:rPr>
          <w:rFonts w:ascii="Times New Roman" w:hAnsi="Times New Roman"/>
          <w:b/>
          <w:sz w:val="20"/>
          <w:szCs w:val="20"/>
        </w:rPr>
        <w:t>ПОСТАНОВЛЕНИЕ</w:t>
      </w:r>
    </w:p>
    <w:p w:rsidR="00632212" w:rsidRPr="00632212" w:rsidRDefault="00632212" w:rsidP="00632212">
      <w:pPr>
        <w:spacing w:after="0" w:line="240" w:lineRule="auto"/>
        <w:rPr>
          <w:rFonts w:ascii="Times New Roman" w:hAnsi="Times New Roman"/>
          <w:b/>
          <w:sz w:val="20"/>
          <w:szCs w:val="20"/>
        </w:rPr>
      </w:pPr>
    </w:p>
    <w:tbl>
      <w:tblPr>
        <w:tblW w:w="0" w:type="auto"/>
        <w:tblLook w:val="04A0"/>
      </w:tblPr>
      <w:tblGrid>
        <w:gridCol w:w="534"/>
        <w:gridCol w:w="2409"/>
        <w:gridCol w:w="3828"/>
        <w:gridCol w:w="708"/>
        <w:gridCol w:w="2091"/>
      </w:tblGrid>
      <w:tr w:rsidR="00632212" w:rsidRPr="00632212" w:rsidTr="00BC6376">
        <w:tc>
          <w:tcPr>
            <w:tcW w:w="534" w:type="dxa"/>
          </w:tcPr>
          <w:p w:rsidR="00632212" w:rsidRPr="00632212" w:rsidRDefault="00632212" w:rsidP="00BC6376">
            <w:pPr>
              <w:spacing w:after="0" w:line="240" w:lineRule="auto"/>
              <w:rPr>
                <w:rFonts w:ascii="Times New Roman" w:hAnsi="Times New Roman"/>
                <w:sz w:val="20"/>
                <w:szCs w:val="20"/>
              </w:rPr>
            </w:pPr>
            <w:r w:rsidRPr="00632212">
              <w:rPr>
                <w:rFonts w:ascii="Times New Roman" w:hAnsi="Times New Roman"/>
                <w:sz w:val="20"/>
                <w:szCs w:val="20"/>
              </w:rPr>
              <w:t>от</w:t>
            </w:r>
          </w:p>
        </w:tc>
        <w:tc>
          <w:tcPr>
            <w:tcW w:w="2409" w:type="dxa"/>
            <w:tcBorders>
              <w:bottom w:val="single" w:sz="4" w:space="0" w:color="auto"/>
            </w:tcBorders>
          </w:tcPr>
          <w:p w:rsidR="00632212" w:rsidRPr="00632212" w:rsidRDefault="00632212" w:rsidP="00BC6376">
            <w:pPr>
              <w:spacing w:after="0" w:line="240" w:lineRule="auto"/>
              <w:jc w:val="center"/>
              <w:rPr>
                <w:rFonts w:ascii="Times New Roman" w:hAnsi="Times New Roman"/>
                <w:sz w:val="20"/>
                <w:szCs w:val="20"/>
              </w:rPr>
            </w:pPr>
            <w:r w:rsidRPr="00632212">
              <w:rPr>
                <w:rFonts w:ascii="Times New Roman" w:hAnsi="Times New Roman"/>
                <w:sz w:val="20"/>
                <w:szCs w:val="20"/>
              </w:rPr>
              <w:t>24.03.2017</w:t>
            </w:r>
          </w:p>
        </w:tc>
        <w:tc>
          <w:tcPr>
            <w:tcW w:w="3828" w:type="dxa"/>
          </w:tcPr>
          <w:p w:rsidR="00632212" w:rsidRPr="00632212" w:rsidRDefault="00632212" w:rsidP="00BC6376">
            <w:pPr>
              <w:spacing w:after="0" w:line="240" w:lineRule="auto"/>
              <w:rPr>
                <w:rFonts w:ascii="Times New Roman" w:hAnsi="Times New Roman"/>
                <w:sz w:val="20"/>
                <w:szCs w:val="20"/>
              </w:rPr>
            </w:pPr>
          </w:p>
        </w:tc>
        <w:tc>
          <w:tcPr>
            <w:tcW w:w="708" w:type="dxa"/>
          </w:tcPr>
          <w:p w:rsidR="00632212" w:rsidRPr="00632212" w:rsidRDefault="00632212" w:rsidP="00BC6376">
            <w:pPr>
              <w:spacing w:after="0" w:line="240" w:lineRule="auto"/>
              <w:rPr>
                <w:rFonts w:ascii="Times New Roman" w:hAnsi="Times New Roman"/>
                <w:sz w:val="20"/>
                <w:szCs w:val="20"/>
              </w:rPr>
            </w:pPr>
            <w:r w:rsidRPr="00632212">
              <w:rPr>
                <w:rFonts w:ascii="Times New Roman" w:hAnsi="Times New Roman"/>
                <w:sz w:val="20"/>
                <w:szCs w:val="20"/>
              </w:rPr>
              <w:t>№</w:t>
            </w:r>
          </w:p>
        </w:tc>
        <w:tc>
          <w:tcPr>
            <w:tcW w:w="2091" w:type="dxa"/>
            <w:tcBorders>
              <w:bottom w:val="single" w:sz="4" w:space="0" w:color="auto"/>
            </w:tcBorders>
          </w:tcPr>
          <w:p w:rsidR="00632212" w:rsidRPr="00632212" w:rsidRDefault="00632212" w:rsidP="00BC6376">
            <w:pPr>
              <w:spacing w:after="0" w:line="240" w:lineRule="auto"/>
              <w:jc w:val="center"/>
              <w:rPr>
                <w:rFonts w:ascii="Times New Roman" w:hAnsi="Times New Roman"/>
                <w:sz w:val="20"/>
                <w:szCs w:val="20"/>
              </w:rPr>
            </w:pPr>
            <w:r w:rsidRPr="00632212">
              <w:rPr>
                <w:rFonts w:ascii="Times New Roman" w:hAnsi="Times New Roman"/>
                <w:sz w:val="20"/>
                <w:szCs w:val="20"/>
              </w:rPr>
              <w:t>35</w:t>
            </w:r>
          </w:p>
        </w:tc>
      </w:tr>
    </w:tbl>
    <w:p w:rsidR="00632212" w:rsidRPr="00632212" w:rsidRDefault="00632212" w:rsidP="00632212">
      <w:pPr>
        <w:spacing w:after="0" w:line="240" w:lineRule="auto"/>
        <w:jc w:val="center"/>
        <w:rPr>
          <w:rFonts w:ascii="Times New Roman" w:hAnsi="Times New Roman"/>
          <w:sz w:val="20"/>
          <w:szCs w:val="20"/>
        </w:rPr>
      </w:pPr>
      <w:r w:rsidRPr="00632212">
        <w:rPr>
          <w:rFonts w:ascii="Times New Roman" w:hAnsi="Times New Roman"/>
          <w:sz w:val="20"/>
          <w:szCs w:val="20"/>
        </w:rPr>
        <w:t>с. Ныр</w:t>
      </w:r>
    </w:p>
    <w:p w:rsidR="00632212" w:rsidRPr="00632212" w:rsidRDefault="00632212" w:rsidP="00632212">
      <w:pPr>
        <w:spacing w:after="0" w:line="240" w:lineRule="auto"/>
        <w:rPr>
          <w:rFonts w:ascii="Times New Roman" w:hAnsi="Times New Roman"/>
          <w:sz w:val="20"/>
          <w:szCs w:val="20"/>
        </w:rPr>
      </w:pPr>
    </w:p>
    <w:p w:rsidR="00632212" w:rsidRPr="00632212" w:rsidRDefault="00632212" w:rsidP="00632212">
      <w:pPr>
        <w:spacing w:after="0" w:line="240" w:lineRule="auto"/>
        <w:jc w:val="center"/>
        <w:rPr>
          <w:rFonts w:ascii="Times New Roman" w:hAnsi="Times New Roman"/>
          <w:b/>
          <w:sz w:val="20"/>
          <w:szCs w:val="20"/>
        </w:rPr>
      </w:pPr>
      <w:r w:rsidRPr="00632212">
        <w:rPr>
          <w:rFonts w:ascii="Times New Roman" w:hAnsi="Times New Roman"/>
          <w:b/>
          <w:sz w:val="20"/>
          <w:szCs w:val="20"/>
        </w:rPr>
        <w:t>О внесении изменений в постановление администрации     Ныровского сельского поселения от 11.10.2013 № 67</w:t>
      </w:r>
    </w:p>
    <w:p w:rsidR="00632212" w:rsidRPr="00632212" w:rsidRDefault="00632212" w:rsidP="00632212">
      <w:pPr>
        <w:spacing w:after="0" w:line="240" w:lineRule="auto"/>
        <w:jc w:val="center"/>
        <w:rPr>
          <w:rFonts w:ascii="Times New Roman" w:hAnsi="Times New Roman"/>
          <w:b/>
          <w:sz w:val="20"/>
          <w:szCs w:val="20"/>
        </w:rPr>
      </w:pPr>
    </w:p>
    <w:p w:rsidR="00632212" w:rsidRPr="00632212" w:rsidRDefault="00632212" w:rsidP="00632212">
      <w:pPr>
        <w:widowControl w:val="0"/>
        <w:tabs>
          <w:tab w:val="left" w:pos="762"/>
          <w:tab w:val="left" w:pos="993"/>
        </w:tabs>
        <w:autoSpaceDE w:val="0"/>
        <w:autoSpaceDN w:val="0"/>
        <w:adjustRightInd w:val="0"/>
        <w:spacing w:after="0"/>
        <w:ind w:firstLine="709"/>
        <w:jc w:val="both"/>
        <w:rPr>
          <w:rFonts w:ascii="Times New Roman" w:hAnsi="Times New Roman"/>
          <w:color w:val="000000"/>
          <w:sz w:val="20"/>
          <w:szCs w:val="20"/>
          <w:shd w:val="clear" w:color="auto" w:fill="FFFFFF"/>
        </w:rPr>
      </w:pPr>
      <w:r w:rsidRPr="00632212">
        <w:rPr>
          <w:rFonts w:ascii="Times New Roman" w:hAnsi="Times New Roman"/>
          <w:sz w:val="20"/>
          <w:szCs w:val="20"/>
        </w:rPr>
        <w:t>В соответствии постановлением администрацией Ныровского сельского поселения от 26.02.2015 № 17 «О разработке, реализации и оценке эффективности реализации муниципальных программ Ныровское сельское поселение», решением Ныровской сельской Думы от 20.12.2016 № 48/214 «О бюджете Ныровского сельского поселения на 2017 год плановый период на 2018-2019 годы» (в редакции от 24.03.2017 № 51/224), администрация Ныровского сельского поселения ПОСТАНОВЛЯЕТ:</w:t>
      </w:r>
    </w:p>
    <w:p w:rsidR="00632212" w:rsidRPr="00632212" w:rsidRDefault="00632212" w:rsidP="00632212">
      <w:pPr>
        <w:pStyle w:val="a4"/>
        <w:widowControl w:val="0"/>
        <w:numPr>
          <w:ilvl w:val="0"/>
          <w:numId w:val="34"/>
        </w:numPr>
        <w:tabs>
          <w:tab w:val="left" w:pos="762"/>
          <w:tab w:val="left" w:pos="993"/>
        </w:tabs>
        <w:autoSpaceDE w:val="0"/>
        <w:autoSpaceDN w:val="0"/>
        <w:adjustRightInd w:val="0"/>
        <w:spacing w:after="0"/>
        <w:ind w:left="0" w:firstLine="709"/>
        <w:jc w:val="both"/>
        <w:rPr>
          <w:rFonts w:ascii="Times New Roman" w:hAnsi="Times New Roman"/>
          <w:sz w:val="20"/>
          <w:szCs w:val="20"/>
        </w:rPr>
      </w:pPr>
      <w:r w:rsidRPr="00632212">
        <w:rPr>
          <w:rFonts w:ascii="Times New Roman" w:hAnsi="Times New Roman"/>
          <w:sz w:val="20"/>
          <w:szCs w:val="20"/>
        </w:rPr>
        <w:t>Внести изменения в постановление администрации Ныровского поселения от 11.10.2013 № 67, которым утверждена муниципальная программа ««Развитие коммунальной и жилищной инфраструктуры на территории муниципального образования Ныровское сельское поселение» на 2014-2018 годы», утвердив изменения согласно приложению.</w:t>
      </w:r>
    </w:p>
    <w:p w:rsidR="00632212" w:rsidRPr="00632212" w:rsidRDefault="00632212" w:rsidP="00632212">
      <w:pPr>
        <w:widowControl w:val="0"/>
        <w:tabs>
          <w:tab w:val="left" w:pos="993"/>
        </w:tabs>
        <w:autoSpaceDE w:val="0"/>
        <w:autoSpaceDN w:val="0"/>
        <w:adjustRightInd w:val="0"/>
        <w:spacing w:after="0"/>
        <w:ind w:firstLine="709"/>
        <w:jc w:val="both"/>
        <w:rPr>
          <w:rFonts w:ascii="Times New Roman" w:hAnsi="Times New Roman"/>
          <w:sz w:val="20"/>
          <w:szCs w:val="20"/>
        </w:rPr>
      </w:pPr>
      <w:r w:rsidRPr="00632212">
        <w:rPr>
          <w:rFonts w:ascii="Times New Roman" w:hAnsi="Times New Roman"/>
          <w:sz w:val="20"/>
          <w:szCs w:val="20"/>
        </w:rPr>
        <w:t>2. Настоящее постановление вступает в силу с момента его официального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w:t>
      </w:r>
    </w:p>
    <w:p w:rsidR="00632212" w:rsidRPr="00632212" w:rsidRDefault="00632212" w:rsidP="00632212">
      <w:pPr>
        <w:tabs>
          <w:tab w:val="left" w:pos="993"/>
        </w:tabs>
        <w:spacing w:after="0"/>
        <w:ind w:firstLine="709"/>
        <w:jc w:val="both"/>
        <w:rPr>
          <w:rFonts w:ascii="Times New Roman" w:hAnsi="Times New Roman"/>
          <w:sz w:val="20"/>
          <w:szCs w:val="20"/>
        </w:rPr>
      </w:pPr>
    </w:p>
    <w:p w:rsidR="00632212" w:rsidRPr="00632212" w:rsidRDefault="00632212" w:rsidP="00632212">
      <w:pPr>
        <w:spacing w:after="0" w:line="240" w:lineRule="auto"/>
        <w:jc w:val="both"/>
        <w:rPr>
          <w:rFonts w:ascii="Times New Roman" w:hAnsi="Times New Roman"/>
          <w:sz w:val="20"/>
          <w:szCs w:val="20"/>
        </w:rPr>
      </w:pPr>
      <w:r w:rsidRPr="00632212">
        <w:rPr>
          <w:rFonts w:ascii="Times New Roman" w:hAnsi="Times New Roman"/>
          <w:sz w:val="20"/>
          <w:szCs w:val="20"/>
        </w:rPr>
        <w:t>Глава администрации</w:t>
      </w:r>
    </w:p>
    <w:p w:rsidR="00632212" w:rsidRPr="00632212" w:rsidRDefault="00632212" w:rsidP="00632212">
      <w:pPr>
        <w:spacing w:after="0" w:line="240" w:lineRule="auto"/>
        <w:jc w:val="both"/>
        <w:rPr>
          <w:rFonts w:ascii="Times New Roman" w:hAnsi="Times New Roman"/>
          <w:sz w:val="20"/>
          <w:szCs w:val="20"/>
        </w:rPr>
      </w:pPr>
      <w:r w:rsidRPr="00632212">
        <w:rPr>
          <w:rFonts w:ascii="Times New Roman" w:hAnsi="Times New Roman"/>
          <w:sz w:val="20"/>
          <w:szCs w:val="20"/>
        </w:rPr>
        <w:t>Ныровского сельского поселения                                                  Г.Н. Тохтеев</w:t>
      </w:r>
    </w:p>
    <w:p w:rsidR="00632212" w:rsidRPr="00632212" w:rsidRDefault="00632212" w:rsidP="00632212">
      <w:pPr>
        <w:spacing w:after="0" w:line="240" w:lineRule="auto"/>
        <w:ind w:left="5103"/>
        <w:jc w:val="both"/>
        <w:rPr>
          <w:rFonts w:ascii="Times New Roman" w:hAnsi="Times New Roman"/>
          <w:sz w:val="20"/>
          <w:szCs w:val="20"/>
        </w:rPr>
      </w:pPr>
    </w:p>
    <w:p w:rsidR="00632212" w:rsidRPr="00632212" w:rsidRDefault="00632212" w:rsidP="00632212">
      <w:pPr>
        <w:spacing w:after="0" w:line="240" w:lineRule="auto"/>
        <w:ind w:left="5103"/>
        <w:jc w:val="both"/>
        <w:rPr>
          <w:rFonts w:ascii="Times New Roman" w:hAnsi="Times New Roman"/>
          <w:sz w:val="20"/>
          <w:szCs w:val="20"/>
        </w:rPr>
      </w:pPr>
      <w:r w:rsidRPr="00632212">
        <w:rPr>
          <w:rFonts w:ascii="Times New Roman" w:hAnsi="Times New Roman"/>
          <w:sz w:val="20"/>
          <w:szCs w:val="20"/>
        </w:rPr>
        <w:t>Приложение</w:t>
      </w:r>
    </w:p>
    <w:p w:rsidR="00632212" w:rsidRPr="00632212" w:rsidRDefault="00632212" w:rsidP="00632212">
      <w:pPr>
        <w:spacing w:after="0" w:line="240" w:lineRule="auto"/>
        <w:ind w:left="5103"/>
        <w:jc w:val="both"/>
        <w:rPr>
          <w:rFonts w:ascii="Times New Roman" w:hAnsi="Times New Roman"/>
          <w:sz w:val="20"/>
          <w:szCs w:val="20"/>
        </w:rPr>
      </w:pPr>
    </w:p>
    <w:p w:rsidR="00632212" w:rsidRPr="00632212" w:rsidRDefault="00632212" w:rsidP="00632212">
      <w:pPr>
        <w:spacing w:after="0" w:line="240" w:lineRule="auto"/>
        <w:ind w:left="5103"/>
        <w:jc w:val="both"/>
        <w:rPr>
          <w:rFonts w:ascii="Times New Roman" w:hAnsi="Times New Roman"/>
          <w:sz w:val="20"/>
          <w:szCs w:val="20"/>
        </w:rPr>
      </w:pPr>
      <w:r w:rsidRPr="00632212">
        <w:rPr>
          <w:rFonts w:ascii="Times New Roman" w:hAnsi="Times New Roman"/>
          <w:sz w:val="20"/>
          <w:szCs w:val="20"/>
        </w:rPr>
        <w:t>УТВЕРЖДНЫ</w:t>
      </w:r>
    </w:p>
    <w:p w:rsidR="00632212" w:rsidRPr="00632212" w:rsidRDefault="00632212" w:rsidP="00632212">
      <w:pPr>
        <w:spacing w:after="0" w:line="240" w:lineRule="auto"/>
        <w:ind w:left="5103"/>
        <w:jc w:val="both"/>
        <w:rPr>
          <w:rFonts w:ascii="Times New Roman" w:hAnsi="Times New Roman"/>
          <w:sz w:val="20"/>
          <w:szCs w:val="20"/>
        </w:rPr>
      </w:pPr>
      <w:r w:rsidRPr="00632212">
        <w:rPr>
          <w:rFonts w:ascii="Times New Roman" w:hAnsi="Times New Roman"/>
          <w:sz w:val="20"/>
          <w:szCs w:val="20"/>
        </w:rPr>
        <w:t>к постановлению администрации</w:t>
      </w:r>
    </w:p>
    <w:p w:rsidR="00632212" w:rsidRPr="00632212" w:rsidRDefault="00632212" w:rsidP="00632212">
      <w:pPr>
        <w:spacing w:after="0" w:line="240" w:lineRule="auto"/>
        <w:ind w:left="5103"/>
        <w:jc w:val="both"/>
        <w:rPr>
          <w:rFonts w:ascii="Times New Roman" w:hAnsi="Times New Roman"/>
          <w:sz w:val="20"/>
          <w:szCs w:val="20"/>
        </w:rPr>
      </w:pPr>
      <w:r w:rsidRPr="00632212">
        <w:rPr>
          <w:rFonts w:ascii="Times New Roman" w:hAnsi="Times New Roman"/>
          <w:sz w:val="20"/>
          <w:szCs w:val="20"/>
        </w:rPr>
        <w:t>Ныровского сельского поселения</w:t>
      </w:r>
    </w:p>
    <w:p w:rsidR="00632212" w:rsidRPr="00632212" w:rsidRDefault="00632212" w:rsidP="00632212">
      <w:pPr>
        <w:spacing w:after="0" w:line="240" w:lineRule="auto"/>
        <w:ind w:left="5103"/>
        <w:jc w:val="both"/>
        <w:rPr>
          <w:rFonts w:ascii="Times New Roman" w:hAnsi="Times New Roman"/>
          <w:sz w:val="20"/>
          <w:szCs w:val="20"/>
        </w:rPr>
      </w:pPr>
      <w:r w:rsidRPr="00632212">
        <w:rPr>
          <w:rFonts w:ascii="Times New Roman" w:hAnsi="Times New Roman"/>
          <w:sz w:val="20"/>
          <w:szCs w:val="20"/>
        </w:rPr>
        <w:t>от 24.03.2017 № 35</w:t>
      </w:r>
    </w:p>
    <w:p w:rsidR="00632212" w:rsidRPr="00632212" w:rsidRDefault="00632212" w:rsidP="00632212">
      <w:pPr>
        <w:spacing w:after="0" w:line="240" w:lineRule="auto"/>
        <w:ind w:left="5103"/>
        <w:jc w:val="both"/>
        <w:rPr>
          <w:rFonts w:ascii="Times New Roman" w:hAnsi="Times New Roman"/>
          <w:sz w:val="20"/>
          <w:szCs w:val="20"/>
        </w:rPr>
      </w:pPr>
    </w:p>
    <w:p w:rsidR="00632212" w:rsidRPr="00632212" w:rsidRDefault="00632212" w:rsidP="00632212">
      <w:pPr>
        <w:spacing w:after="0" w:line="240" w:lineRule="auto"/>
        <w:jc w:val="center"/>
        <w:rPr>
          <w:rFonts w:ascii="Times New Roman" w:hAnsi="Times New Roman"/>
          <w:b/>
          <w:sz w:val="20"/>
          <w:szCs w:val="20"/>
        </w:rPr>
      </w:pPr>
      <w:r w:rsidRPr="00632212">
        <w:rPr>
          <w:rFonts w:ascii="Times New Roman" w:hAnsi="Times New Roman"/>
          <w:b/>
          <w:sz w:val="20"/>
          <w:szCs w:val="20"/>
        </w:rPr>
        <w:t>ИЗМЕНЕНИЯ В МУНИЦИПАЛЬНУЮ ПРОГРАММУ</w:t>
      </w:r>
    </w:p>
    <w:p w:rsidR="00632212" w:rsidRPr="00632212" w:rsidRDefault="00632212" w:rsidP="00632212">
      <w:pPr>
        <w:spacing w:after="0" w:line="240" w:lineRule="auto"/>
        <w:jc w:val="center"/>
        <w:rPr>
          <w:rFonts w:ascii="Times New Roman" w:hAnsi="Times New Roman"/>
          <w:b/>
          <w:sz w:val="20"/>
          <w:szCs w:val="20"/>
        </w:rPr>
      </w:pPr>
      <w:r w:rsidRPr="00632212">
        <w:rPr>
          <w:rFonts w:ascii="Times New Roman" w:hAnsi="Times New Roman"/>
          <w:b/>
          <w:sz w:val="20"/>
          <w:szCs w:val="20"/>
        </w:rPr>
        <w:t xml:space="preserve">««Развитие коммунальной и жилищной инфраструктуры на территории муниципального образования Ныровское сельское поселение» </w:t>
      </w:r>
    </w:p>
    <w:p w:rsidR="00632212" w:rsidRPr="00632212" w:rsidRDefault="00632212" w:rsidP="00632212">
      <w:pPr>
        <w:spacing w:after="0" w:line="240" w:lineRule="auto"/>
        <w:jc w:val="center"/>
        <w:rPr>
          <w:rFonts w:ascii="Times New Roman" w:hAnsi="Times New Roman"/>
          <w:b/>
          <w:sz w:val="20"/>
          <w:szCs w:val="20"/>
        </w:rPr>
      </w:pPr>
      <w:r w:rsidRPr="00632212">
        <w:rPr>
          <w:rFonts w:ascii="Times New Roman" w:hAnsi="Times New Roman"/>
          <w:b/>
          <w:sz w:val="20"/>
          <w:szCs w:val="20"/>
        </w:rPr>
        <w:t xml:space="preserve"> на 2014-2019 годы»</w:t>
      </w:r>
    </w:p>
    <w:p w:rsidR="00632212" w:rsidRPr="00632212" w:rsidRDefault="00632212" w:rsidP="00632212">
      <w:pPr>
        <w:spacing w:after="0" w:line="240" w:lineRule="auto"/>
        <w:jc w:val="center"/>
        <w:rPr>
          <w:rFonts w:ascii="Times New Roman" w:hAnsi="Times New Roman"/>
          <w:b/>
          <w:sz w:val="20"/>
          <w:szCs w:val="20"/>
        </w:rPr>
      </w:pPr>
    </w:p>
    <w:p w:rsidR="00632212" w:rsidRPr="00632212" w:rsidRDefault="00632212" w:rsidP="00632212">
      <w:pPr>
        <w:tabs>
          <w:tab w:val="left" w:pos="567"/>
          <w:tab w:val="left" w:pos="851"/>
          <w:tab w:val="left" w:pos="993"/>
          <w:tab w:val="left" w:pos="1134"/>
        </w:tabs>
        <w:spacing w:after="0" w:line="240" w:lineRule="auto"/>
        <w:ind w:firstLine="709"/>
        <w:jc w:val="both"/>
        <w:rPr>
          <w:rFonts w:ascii="Times New Roman" w:hAnsi="Times New Roman"/>
          <w:sz w:val="20"/>
          <w:szCs w:val="20"/>
        </w:rPr>
      </w:pPr>
      <w:r w:rsidRPr="00632212">
        <w:rPr>
          <w:rFonts w:ascii="Times New Roman" w:hAnsi="Times New Roman"/>
          <w:sz w:val="20"/>
          <w:szCs w:val="20"/>
        </w:rPr>
        <w:t>1. Строку «Объемы ассигнований муниципальной программы» изложить в новой редакции:</w:t>
      </w:r>
    </w:p>
    <w:p w:rsidR="00632212" w:rsidRPr="00632212" w:rsidRDefault="00632212" w:rsidP="00632212">
      <w:pPr>
        <w:spacing w:after="0" w:line="240" w:lineRule="auto"/>
        <w:jc w:val="center"/>
        <w:rPr>
          <w:rFonts w:ascii="Times New Roman" w:hAnsi="Times New Roman"/>
          <w:sz w:val="20"/>
          <w:szCs w:val="20"/>
        </w:rPr>
      </w:pPr>
    </w:p>
    <w:tbl>
      <w:tblPr>
        <w:tblW w:w="951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3544"/>
        <w:gridCol w:w="5974"/>
      </w:tblGrid>
      <w:tr w:rsidR="00632212" w:rsidRPr="00632212" w:rsidTr="00BC6376">
        <w:trPr>
          <w:trHeight w:val="400"/>
        </w:trPr>
        <w:tc>
          <w:tcPr>
            <w:tcW w:w="3544" w:type="dxa"/>
          </w:tcPr>
          <w:p w:rsidR="00632212" w:rsidRPr="00632212" w:rsidRDefault="00632212" w:rsidP="00BC6376">
            <w:pPr>
              <w:snapToGrid w:val="0"/>
              <w:spacing w:after="0" w:line="240" w:lineRule="auto"/>
              <w:jc w:val="center"/>
              <w:rPr>
                <w:rFonts w:ascii="Times New Roman" w:hAnsi="Times New Roman"/>
                <w:sz w:val="20"/>
                <w:szCs w:val="20"/>
              </w:rPr>
            </w:pPr>
            <w:r w:rsidRPr="00632212">
              <w:rPr>
                <w:rFonts w:ascii="Times New Roman" w:hAnsi="Times New Roman"/>
                <w:sz w:val="20"/>
                <w:szCs w:val="20"/>
              </w:rPr>
              <w:t>Объемы  ассигнований муниципальной</w:t>
            </w:r>
            <w:r w:rsidRPr="00632212">
              <w:rPr>
                <w:rFonts w:ascii="Times New Roman" w:hAnsi="Times New Roman"/>
                <w:sz w:val="20"/>
                <w:szCs w:val="20"/>
              </w:rPr>
              <w:br/>
              <w:t>программы</w:t>
            </w:r>
          </w:p>
        </w:tc>
        <w:tc>
          <w:tcPr>
            <w:tcW w:w="5974" w:type="dxa"/>
          </w:tcPr>
          <w:p w:rsidR="00632212" w:rsidRPr="00632212" w:rsidRDefault="00632212" w:rsidP="00BC6376">
            <w:pPr>
              <w:snapToGrid w:val="0"/>
              <w:spacing w:after="0" w:line="240" w:lineRule="auto"/>
              <w:jc w:val="both"/>
              <w:rPr>
                <w:rFonts w:ascii="Times New Roman" w:hAnsi="Times New Roman"/>
                <w:sz w:val="20"/>
                <w:szCs w:val="20"/>
              </w:rPr>
            </w:pPr>
            <w:r w:rsidRPr="00632212">
              <w:rPr>
                <w:rFonts w:ascii="Times New Roman" w:hAnsi="Times New Roman"/>
                <w:sz w:val="20"/>
                <w:szCs w:val="20"/>
              </w:rPr>
              <w:t>Источник финансирования муниципальной программы -  бюджет Ныровского сельского поселения</w:t>
            </w:r>
          </w:p>
          <w:p w:rsidR="00632212" w:rsidRPr="00632212" w:rsidRDefault="00632212" w:rsidP="00BC6376">
            <w:pPr>
              <w:snapToGrid w:val="0"/>
              <w:spacing w:after="0" w:line="240" w:lineRule="auto"/>
              <w:jc w:val="both"/>
              <w:rPr>
                <w:rFonts w:ascii="Times New Roman" w:hAnsi="Times New Roman"/>
                <w:sz w:val="20"/>
                <w:szCs w:val="20"/>
              </w:rPr>
            </w:pPr>
            <w:r w:rsidRPr="00632212">
              <w:rPr>
                <w:rFonts w:ascii="Times New Roman" w:hAnsi="Times New Roman"/>
                <w:sz w:val="20"/>
                <w:szCs w:val="20"/>
              </w:rPr>
              <w:t>всего – 4360,4 тыс. рублей, в том числе:</w:t>
            </w:r>
          </w:p>
          <w:p w:rsidR="00632212" w:rsidRPr="00632212" w:rsidRDefault="00632212" w:rsidP="00BC6376">
            <w:pPr>
              <w:snapToGrid w:val="0"/>
              <w:spacing w:after="0" w:line="240" w:lineRule="auto"/>
              <w:jc w:val="both"/>
              <w:rPr>
                <w:rFonts w:ascii="Times New Roman" w:hAnsi="Times New Roman"/>
                <w:sz w:val="20"/>
                <w:szCs w:val="20"/>
              </w:rPr>
            </w:pPr>
            <w:r w:rsidRPr="00632212">
              <w:rPr>
                <w:rFonts w:ascii="Times New Roman" w:hAnsi="Times New Roman"/>
                <w:sz w:val="20"/>
                <w:szCs w:val="20"/>
              </w:rPr>
              <w:t>2014 год – 135,2 тыс. рублей</w:t>
            </w:r>
          </w:p>
          <w:p w:rsidR="00632212" w:rsidRPr="00632212" w:rsidRDefault="00632212" w:rsidP="00BC6376">
            <w:pPr>
              <w:snapToGrid w:val="0"/>
              <w:spacing w:after="0" w:line="240" w:lineRule="auto"/>
              <w:jc w:val="both"/>
              <w:rPr>
                <w:rFonts w:ascii="Times New Roman" w:hAnsi="Times New Roman"/>
                <w:sz w:val="20"/>
                <w:szCs w:val="20"/>
              </w:rPr>
            </w:pPr>
            <w:r w:rsidRPr="00632212">
              <w:rPr>
                <w:rFonts w:ascii="Times New Roman" w:hAnsi="Times New Roman"/>
                <w:sz w:val="20"/>
                <w:szCs w:val="20"/>
              </w:rPr>
              <w:t>2015 год – 724,5 тыс. рублей</w:t>
            </w:r>
          </w:p>
          <w:p w:rsidR="00632212" w:rsidRPr="00632212" w:rsidRDefault="00632212" w:rsidP="00BC6376">
            <w:pPr>
              <w:snapToGrid w:val="0"/>
              <w:spacing w:after="0" w:line="240" w:lineRule="auto"/>
              <w:jc w:val="both"/>
              <w:rPr>
                <w:rFonts w:ascii="Times New Roman" w:hAnsi="Times New Roman"/>
                <w:sz w:val="20"/>
                <w:szCs w:val="20"/>
              </w:rPr>
            </w:pPr>
            <w:r w:rsidRPr="00632212">
              <w:rPr>
                <w:rFonts w:ascii="Times New Roman" w:hAnsi="Times New Roman"/>
                <w:sz w:val="20"/>
                <w:szCs w:val="20"/>
              </w:rPr>
              <w:t>2016 год – 896,0 тыс. рублей</w:t>
            </w:r>
          </w:p>
          <w:p w:rsidR="00632212" w:rsidRPr="00632212" w:rsidRDefault="00632212" w:rsidP="00BC6376">
            <w:pPr>
              <w:snapToGrid w:val="0"/>
              <w:spacing w:after="0" w:line="240" w:lineRule="auto"/>
              <w:jc w:val="both"/>
              <w:rPr>
                <w:rFonts w:ascii="Times New Roman" w:hAnsi="Times New Roman"/>
                <w:sz w:val="20"/>
                <w:szCs w:val="20"/>
              </w:rPr>
            </w:pPr>
            <w:r w:rsidRPr="00632212">
              <w:rPr>
                <w:rFonts w:ascii="Times New Roman" w:hAnsi="Times New Roman"/>
                <w:sz w:val="20"/>
                <w:szCs w:val="20"/>
              </w:rPr>
              <w:t>2017 год – 1359,5 тыс. рублей</w:t>
            </w:r>
          </w:p>
          <w:p w:rsidR="00632212" w:rsidRPr="00632212" w:rsidRDefault="00632212" w:rsidP="00BC6376">
            <w:pPr>
              <w:snapToGrid w:val="0"/>
              <w:spacing w:after="0" w:line="240" w:lineRule="auto"/>
              <w:jc w:val="both"/>
              <w:rPr>
                <w:rFonts w:ascii="Times New Roman" w:hAnsi="Times New Roman"/>
                <w:sz w:val="20"/>
                <w:szCs w:val="20"/>
              </w:rPr>
            </w:pPr>
            <w:r w:rsidRPr="00632212">
              <w:rPr>
                <w:rFonts w:ascii="Times New Roman" w:hAnsi="Times New Roman"/>
                <w:sz w:val="20"/>
                <w:szCs w:val="20"/>
              </w:rPr>
              <w:t>2018 год – 597,6 тыс. рублей</w:t>
            </w:r>
          </w:p>
          <w:p w:rsidR="00632212" w:rsidRPr="00632212" w:rsidRDefault="00632212" w:rsidP="00BC6376">
            <w:pPr>
              <w:snapToGrid w:val="0"/>
              <w:spacing w:after="0" w:line="240" w:lineRule="auto"/>
              <w:jc w:val="both"/>
              <w:rPr>
                <w:rFonts w:ascii="Times New Roman" w:hAnsi="Times New Roman"/>
                <w:sz w:val="20"/>
                <w:szCs w:val="20"/>
              </w:rPr>
            </w:pPr>
            <w:r w:rsidRPr="00632212">
              <w:rPr>
                <w:rFonts w:ascii="Times New Roman" w:hAnsi="Times New Roman"/>
                <w:sz w:val="20"/>
                <w:szCs w:val="20"/>
              </w:rPr>
              <w:t>2019 год - 647,6 тыс. рублей</w:t>
            </w:r>
          </w:p>
          <w:p w:rsidR="00632212" w:rsidRPr="00632212" w:rsidRDefault="00632212" w:rsidP="00BC6376">
            <w:pPr>
              <w:pStyle w:val="a8"/>
              <w:spacing w:after="150"/>
              <w:ind w:left="30" w:right="30"/>
              <w:jc w:val="both"/>
              <w:textAlignment w:val="baseline"/>
              <w:rPr>
                <w:color w:val="000000"/>
                <w:sz w:val="20"/>
                <w:szCs w:val="20"/>
              </w:rPr>
            </w:pPr>
            <w:r w:rsidRPr="00632212">
              <w:rPr>
                <w:color w:val="000000"/>
                <w:sz w:val="20"/>
                <w:szCs w:val="20"/>
              </w:rPr>
              <w:t>Объемы финансирования могут уточняться в ходе реализации программы, а также при принятии бюджета Ныровского сельского поселения на очередной финансовый год.</w:t>
            </w:r>
          </w:p>
        </w:tc>
      </w:tr>
    </w:tbl>
    <w:p w:rsidR="00632212" w:rsidRPr="00632212" w:rsidRDefault="00632212" w:rsidP="00632212">
      <w:pPr>
        <w:spacing w:after="0" w:line="240" w:lineRule="auto"/>
        <w:jc w:val="both"/>
        <w:rPr>
          <w:rFonts w:ascii="Times New Roman" w:hAnsi="Times New Roman"/>
          <w:b/>
          <w:sz w:val="20"/>
          <w:szCs w:val="20"/>
        </w:rPr>
      </w:pPr>
    </w:p>
    <w:p w:rsidR="00632212" w:rsidRPr="00632212" w:rsidRDefault="00632212" w:rsidP="00632212">
      <w:pPr>
        <w:spacing w:after="0"/>
        <w:ind w:firstLine="709"/>
        <w:jc w:val="both"/>
        <w:rPr>
          <w:rFonts w:ascii="Times New Roman" w:hAnsi="Times New Roman"/>
          <w:sz w:val="20"/>
          <w:szCs w:val="20"/>
        </w:rPr>
      </w:pPr>
      <w:r w:rsidRPr="00632212">
        <w:rPr>
          <w:rFonts w:ascii="Times New Roman" w:hAnsi="Times New Roman"/>
          <w:sz w:val="20"/>
          <w:szCs w:val="20"/>
        </w:rPr>
        <w:t>2. Приложение форма № 1 к Муниципальной программе «План мероприятий по реализации муниципальной программы «Развитие коммунальной и жилищной инфраструктуры территории муниципального образования Ныровское сельское поселение» на 2014-2019 годы» изложить в новой редакции согласно приложению № 1.</w:t>
      </w:r>
    </w:p>
    <w:p w:rsidR="00632212" w:rsidRPr="00632212" w:rsidRDefault="00632212" w:rsidP="00632212">
      <w:pPr>
        <w:autoSpaceDE w:val="0"/>
        <w:autoSpaceDN w:val="0"/>
        <w:adjustRightInd w:val="0"/>
        <w:spacing w:after="0"/>
        <w:ind w:firstLine="709"/>
        <w:jc w:val="both"/>
        <w:rPr>
          <w:rFonts w:ascii="Times New Roman" w:eastAsia="Times New Roman" w:hAnsi="Times New Roman"/>
          <w:sz w:val="20"/>
          <w:szCs w:val="20"/>
        </w:rPr>
      </w:pPr>
      <w:r w:rsidRPr="00632212">
        <w:rPr>
          <w:rFonts w:ascii="Times New Roman" w:hAnsi="Times New Roman"/>
          <w:sz w:val="20"/>
          <w:szCs w:val="20"/>
        </w:rPr>
        <w:t>3. Приложение форма № 2 к Муниципальной программе «</w:t>
      </w:r>
      <w:r w:rsidRPr="00632212">
        <w:rPr>
          <w:rFonts w:ascii="Times New Roman" w:eastAsia="Times New Roman" w:hAnsi="Times New Roman"/>
          <w:sz w:val="20"/>
          <w:szCs w:val="20"/>
        </w:rPr>
        <w:t>Расходы на реализацию муниципальной программы за счет средств местного бюджета</w:t>
      </w:r>
      <w:r w:rsidRPr="00632212">
        <w:rPr>
          <w:rFonts w:ascii="Times New Roman" w:hAnsi="Times New Roman"/>
          <w:sz w:val="20"/>
          <w:szCs w:val="20"/>
        </w:rPr>
        <w:t>» изложить в новой редакции согласно приложению № 2.</w:t>
      </w:r>
    </w:p>
    <w:p w:rsidR="00632212" w:rsidRPr="00632212" w:rsidRDefault="00632212" w:rsidP="00632212">
      <w:pPr>
        <w:widowControl w:val="0"/>
        <w:tabs>
          <w:tab w:val="left" w:pos="762"/>
          <w:tab w:val="left" w:pos="993"/>
        </w:tabs>
        <w:autoSpaceDE w:val="0"/>
        <w:autoSpaceDN w:val="0"/>
        <w:adjustRightInd w:val="0"/>
        <w:spacing w:after="0"/>
        <w:ind w:firstLine="709"/>
        <w:jc w:val="both"/>
        <w:rPr>
          <w:rFonts w:ascii="Times New Roman" w:hAnsi="Times New Roman"/>
          <w:sz w:val="20"/>
          <w:szCs w:val="20"/>
        </w:rPr>
      </w:pPr>
      <w:r w:rsidRPr="00632212">
        <w:rPr>
          <w:rFonts w:ascii="Times New Roman" w:hAnsi="Times New Roman"/>
          <w:sz w:val="20"/>
          <w:szCs w:val="20"/>
        </w:rPr>
        <w:t>4. Приложение форма № 3 к Муниципальной программе «</w:t>
      </w:r>
      <w:r w:rsidRPr="00632212">
        <w:rPr>
          <w:rFonts w:ascii="Times New Roman" w:eastAsia="Times New Roman" w:hAnsi="Times New Roman"/>
          <w:sz w:val="20"/>
          <w:szCs w:val="20"/>
        </w:rPr>
        <w:t>Прогнозная (справочная) оценка ресурсного обеспечения реализации муниципальной программы за счет всех источников финансирования</w:t>
      </w:r>
      <w:r w:rsidRPr="00632212">
        <w:rPr>
          <w:rFonts w:ascii="Times New Roman" w:hAnsi="Times New Roman"/>
          <w:sz w:val="20"/>
          <w:szCs w:val="20"/>
        </w:rPr>
        <w:t>» изложить в новой редакции согласно приложению № 3.</w:t>
      </w:r>
    </w:p>
    <w:p w:rsidR="00632212" w:rsidRDefault="00632212" w:rsidP="00632212">
      <w:pPr>
        <w:spacing w:after="0" w:line="240" w:lineRule="auto"/>
        <w:ind w:left="6237"/>
        <w:jc w:val="both"/>
        <w:rPr>
          <w:rFonts w:ascii="Times New Roman" w:hAnsi="Times New Roman"/>
          <w:sz w:val="28"/>
          <w:szCs w:val="28"/>
        </w:rPr>
        <w:sectPr w:rsidR="00632212" w:rsidSect="00632212">
          <w:pgSz w:w="11906" w:h="16838"/>
          <w:pgMar w:top="720" w:right="720" w:bottom="720" w:left="720" w:header="709" w:footer="709" w:gutter="0"/>
          <w:cols w:space="708"/>
          <w:docGrid w:linePitch="360"/>
        </w:sectPr>
      </w:pPr>
    </w:p>
    <w:p w:rsidR="00632212" w:rsidRDefault="00632212" w:rsidP="00632212">
      <w:pPr>
        <w:spacing w:after="0" w:line="240" w:lineRule="auto"/>
        <w:ind w:left="11340"/>
        <w:jc w:val="right"/>
        <w:rPr>
          <w:rFonts w:ascii="Times New Roman" w:hAnsi="Times New Roman"/>
          <w:sz w:val="28"/>
          <w:szCs w:val="28"/>
        </w:rPr>
      </w:pPr>
      <w:r w:rsidRPr="009277F3">
        <w:rPr>
          <w:rFonts w:ascii="Times New Roman" w:hAnsi="Times New Roman"/>
          <w:sz w:val="28"/>
          <w:szCs w:val="28"/>
        </w:rPr>
        <w:lastRenderedPageBreak/>
        <w:t>Приложение №</w:t>
      </w:r>
      <w:r>
        <w:rPr>
          <w:rFonts w:ascii="Times New Roman" w:hAnsi="Times New Roman"/>
          <w:sz w:val="28"/>
          <w:szCs w:val="28"/>
        </w:rPr>
        <w:t>1</w:t>
      </w:r>
    </w:p>
    <w:p w:rsidR="00632212" w:rsidRDefault="00632212" w:rsidP="00632212">
      <w:pPr>
        <w:spacing w:after="0" w:line="240" w:lineRule="auto"/>
        <w:ind w:left="11340"/>
        <w:jc w:val="right"/>
        <w:rPr>
          <w:rFonts w:ascii="Times New Roman" w:hAnsi="Times New Roman"/>
          <w:sz w:val="28"/>
          <w:szCs w:val="28"/>
        </w:rPr>
      </w:pPr>
    </w:p>
    <w:p w:rsidR="00632212" w:rsidRDefault="00632212" w:rsidP="00632212">
      <w:pPr>
        <w:spacing w:after="0" w:line="240" w:lineRule="auto"/>
        <w:ind w:left="11340"/>
        <w:jc w:val="right"/>
        <w:rPr>
          <w:rFonts w:ascii="Times New Roman" w:hAnsi="Times New Roman"/>
          <w:sz w:val="28"/>
          <w:szCs w:val="28"/>
        </w:rPr>
      </w:pPr>
      <w:r>
        <w:rPr>
          <w:rFonts w:ascii="Times New Roman" w:hAnsi="Times New Roman"/>
          <w:sz w:val="28"/>
          <w:szCs w:val="28"/>
        </w:rPr>
        <w:t>Приложение № 1</w:t>
      </w:r>
    </w:p>
    <w:p w:rsidR="00632212" w:rsidRDefault="00632212" w:rsidP="00632212">
      <w:pPr>
        <w:spacing w:after="0" w:line="240" w:lineRule="auto"/>
        <w:ind w:left="10206"/>
        <w:jc w:val="right"/>
        <w:rPr>
          <w:rFonts w:ascii="Times New Roman" w:hAnsi="Times New Roman"/>
          <w:sz w:val="28"/>
          <w:szCs w:val="28"/>
        </w:rPr>
      </w:pPr>
      <w:r>
        <w:rPr>
          <w:rFonts w:ascii="Times New Roman" w:hAnsi="Times New Roman"/>
          <w:sz w:val="28"/>
          <w:szCs w:val="28"/>
        </w:rPr>
        <w:t>К муниципальной программе</w:t>
      </w:r>
    </w:p>
    <w:p w:rsidR="00632212" w:rsidRDefault="00632212" w:rsidP="00632212">
      <w:pPr>
        <w:spacing w:after="0" w:line="240" w:lineRule="auto"/>
        <w:ind w:firstLine="709"/>
        <w:jc w:val="center"/>
        <w:rPr>
          <w:rFonts w:ascii="Times New Roman" w:hAnsi="Times New Roman"/>
          <w:sz w:val="28"/>
        </w:rPr>
      </w:pPr>
    </w:p>
    <w:p w:rsidR="00632212" w:rsidRDefault="00632212" w:rsidP="00632212">
      <w:pPr>
        <w:spacing w:after="0" w:line="240" w:lineRule="auto"/>
        <w:ind w:firstLine="709"/>
        <w:jc w:val="center"/>
        <w:rPr>
          <w:rFonts w:ascii="Times New Roman" w:hAnsi="Times New Roman"/>
          <w:sz w:val="28"/>
        </w:rPr>
      </w:pPr>
      <w:r>
        <w:rPr>
          <w:rFonts w:ascii="Times New Roman" w:hAnsi="Times New Roman"/>
          <w:sz w:val="28"/>
        </w:rPr>
        <w:t>ПЛАН М</w:t>
      </w:r>
      <w:r w:rsidRPr="0014304C">
        <w:rPr>
          <w:rFonts w:ascii="Times New Roman" w:hAnsi="Times New Roman"/>
          <w:sz w:val="28"/>
        </w:rPr>
        <w:t>ЕРОПРИЯТИ</w:t>
      </w:r>
      <w:r>
        <w:rPr>
          <w:rFonts w:ascii="Times New Roman" w:hAnsi="Times New Roman"/>
          <w:sz w:val="28"/>
        </w:rPr>
        <w:t>Й</w:t>
      </w:r>
    </w:p>
    <w:p w:rsidR="00632212" w:rsidRDefault="00632212" w:rsidP="00632212">
      <w:pPr>
        <w:spacing w:after="0" w:line="240" w:lineRule="auto"/>
        <w:ind w:firstLine="709"/>
        <w:jc w:val="center"/>
        <w:rPr>
          <w:rFonts w:ascii="Times New Roman" w:hAnsi="Times New Roman"/>
          <w:sz w:val="28"/>
        </w:rPr>
      </w:pPr>
      <w:r w:rsidRPr="0014304C">
        <w:rPr>
          <w:rFonts w:ascii="Times New Roman" w:hAnsi="Times New Roman"/>
          <w:sz w:val="28"/>
        </w:rPr>
        <w:t>по реализации муниципальной программы</w:t>
      </w:r>
    </w:p>
    <w:p w:rsidR="00632212" w:rsidRDefault="00632212" w:rsidP="00632212">
      <w:pPr>
        <w:spacing w:after="0" w:line="240" w:lineRule="auto"/>
        <w:ind w:firstLine="709"/>
        <w:jc w:val="center"/>
        <w:rPr>
          <w:rFonts w:ascii="Times New Roman" w:hAnsi="Times New Roman"/>
          <w:sz w:val="28"/>
        </w:rPr>
      </w:pPr>
      <w:r w:rsidRPr="0014304C">
        <w:rPr>
          <w:rFonts w:ascii="Times New Roman" w:hAnsi="Times New Roman"/>
          <w:sz w:val="28"/>
        </w:rPr>
        <w:t>«</w:t>
      </w:r>
      <w:r>
        <w:rPr>
          <w:rFonts w:ascii="Times New Roman" w:hAnsi="Times New Roman"/>
          <w:sz w:val="28"/>
        </w:rPr>
        <w:t>Развитие коммунальной и жилищной инфраструктуры на территории Ныровского сельского поселения Тужинского района</w:t>
      </w:r>
      <w:r w:rsidRPr="0014304C">
        <w:rPr>
          <w:rFonts w:ascii="Times New Roman" w:hAnsi="Times New Roman"/>
          <w:sz w:val="28"/>
        </w:rPr>
        <w:t xml:space="preserve"> на 2014-</w:t>
      </w:r>
      <w:r>
        <w:rPr>
          <w:rFonts w:ascii="Times New Roman" w:hAnsi="Times New Roman"/>
          <w:sz w:val="28"/>
        </w:rPr>
        <w:t>2019</w:t>
      </w:r>
      <w:r w:rsidRPr="0014304C">
        <w:rPr>
          <w:rFonts w:ascii="Times New Roman" w:hAnsi="Times New Roman"/>
          <w:sz w:val="28"/>
        </w:rPr>
        <w:t xml:space="preserve"> годы»</w:t>
      </w:r>
    </w:p>
    <w:p w:rsidR="00632212" w:rsidRDefault="00632212" w:rsidP="00632212">
      <w:pPr>
        <w:spacing w:after="0" w:line="240" w:lineRule="auto"/>
        <w:ind w:firstLine="709"/>
        <w:jc w:val="both"/>
        <w:rPr>
          <w:rFonts w:ascii="Times New Roman" w:hAnsi="Times New Roman"/>
          <w:sz w:val="28"/>
        </w:rPr>
      </w:pP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3"/>
        <w:gridCol w:w="4538"/>
        <w:gridCol w:w="1559"/>
        <w:gridCol w:w="1844"/>
        <w:gridCol w:w="1276"/>
        <w:gridCol w:w="852"/>
        <w:gridCol w:w="850"/>
        <w:gridCol w:w="851"/>
        <w:gridCol w:w="991"/>
        <w:gridCol w:w="992"/>
        <w:gridCol w:w="992"/>
      </w:tblGrid>
      <w:tr w:rsidR="00632212" w:rsidRPr="003F50C3" w:rsidTr="00BC6376">
        <w:trPr>
          <w:trHeight w:val="427"/>
        </w:trPr>
        <w:tc>
          <w:tcPr>
            <w:tcW w:w="673" w:type="dxa"/>
            <w:vMerge w:val="restart"/>
          </w:tcPr>
          <w:p w:rsidR="00632212" w:rsidRPr="003F50C3" w:rsidRDefault="00632212" w:rsidP="00BC6376">
            <w:pPr>
              <w:spacing w:after="0" w:line="240" w:lineRule="auto"/>
              <w:jc w:val="both"/>
              <w:rPr>
                <w:rFonts w:ascii="Times New Roman" w:hAnsi="Times New Roman"/>
              </w:rPr>
            </w:pPr>
          </w:p>
          <w:p w:rsidR="00632212" w:rsidRPr="003F50C3" w:rsidRDefault="00632212" w:rsidP="00BC6376">
            <w:pPr>
              <w:spacing w:after="0" w:line="240" w:lineRule="auto"/>
              <w:jc w:val="both"/>
              <w:rPr>
                <w:rFonts w:ascii="Times New Roman" w:hAnsi="Times New Roman"/>
              </w:rPr>
            </w:pPr>
            <w:r w:rsidRPr="003F50C3">
              <w:rPr>
                <w:rFonts w:ascii="Times New Roman" w:hAnsi="Times New Roman"/>
              </w:rPr>
              <w:t>№ п/п</w:t>
            </w:r>
          </w:p>
        </w:tc>
        <w:tc>
          <w:tcPr>
            <w:tcW w:w="4538" w:type="dxa"/>
            <w:vMerge w:val="restart"/>
            <w:vAlign w:val="center"/>
          </w:tcPr>
          <w:p w:rsidR="00632212" w:rsidRPr="003F50C3" w:rsidRDefault="00632212" w:rsidP="00BC6376">
            <w:pPr>
              <w:spacing w:after="0" w:line="240" w:lineRule="auto"/>
              <w:jc w:val="center"/>
              <w:rPr>
                <w:rFonts w:ascii="Times New Roman" w:hAnsi="Times New Roman"/>
                <w:lang w:val="en-US"/>
              </w:rPr>
            </w:pPr>
            <w:r w:rsidRPr="003F50C3">
              <w:rPr>
                <w:rFonts w:ascii="Times New Roman" w:hAnsi="Times New Roman"/>
              </w:rPr>
              <w:t>Мероприятия</w:t>
            </w:r>
          </w:p>
        </w:tc>
        <w:tc>
          <w:tcPr>
            <w:tcW w:w="1559" w:type="dxa"/>
            <w:vMerge w:val="restart"/>
          </w:tcPr>
          <w:p w:rsidR="00632212" w:rsidRPr="003F50C3" w:rsidRDefault="00632212" w:rsidP="00BC6376">
            <w:pPr>
              <w:spacing w:after="0" w:line="240" w:lineRule="auto"/>
              <w:jc w:val="both"/>
              <w:rPr>
                <w:rFonts w:ascii="Times New Roman" w:hAnsi="Times New Roman"/>
              </w:rPr>
            </w:pPr>
            <w:r w:rsidRPr="003F50C3">
              <w:rPr>
                <w:rFonts w:ascii="Times New Roman" w:hAnsi="Times New Roman"/>
              </w:rPr>
              <w:t>Сроки исполнения</w:t>
            </w:r>
          </w:p>
          <w:p w:rsidR="00632212" w:rsidRPr="003F50C3" w:rsidRDefault="00632212" w:rsidP="00BC6376">
            <w:pPr>
              <w:spacing w:after="0" w:line="240" w:lineRule="auto"/>
              <w:jc w:val="both"/>
              <w:rPr>
                <w:rFonts w:ascii="Times New Roman" w:hAnsi="Times New Roman"/>
              </w:rPr>
            </w:pPr>
            <w:r w:rsidRPr="003F50C3">
              <w:rPr>
                <w:rFonts w:ascii="Times New Roman" w:hAnsi="Times New Roman"/>
              </w:rPr>
              <w:t>(этапы)</w:t>
            </w:r>
          </w:p>
        </w:tc>
        <w:tc>
          <w:tcPr>
            <w:tcW w:w="1844" w:type="dxa"/>
            <w:vMerge w:val="restart"/>
          </w:tcPr>
          <w:p w:rsidR="00632212" w:rsidRPr="003F50C3" w:rsidRDefault="00632212" w:rsidP="00BC6376">
            <w:pPr>
              <w:spacing w:after="0" w:line="240" w:lineRule="auto"/>
              <w:jc w:val="both"/>
              <w:rPr>
                <w:rFonts w:ascii="Times New Roman" w:hAnsi="Times New Roman"/>
              </w:rPr>
            </w:pPr>
            <w:r w:rsidRPr="003F50C3">
              <w:rPr>
                <w:rFonts w:ascii="Times New Roman" w:hAnsi="Times New Roman"/>
              </w:rPr>
              <w:t>Организаторы и исполнители</w:t>
            </w:r>
          </w:p>
        </w:tc>
        <w:tc>
          <w:tcPr>
            <w:tcW w:w="1276" w:type="dxa"/>
            <w:vMerge w:val="restart"/>
          </w:tcPr>
          <w:p w:rsidR="00632212" w:rsidRPr="003F50C3" w:rsidRDefault="00632212" w:rsidP="00BC6376">
            <w:pPr>
              <w:spacing w:after="0" w:line="240" w:lineRule="auto"/>
              <w:jc w:val="both"/>
              <w:rPr>
                <w:rFonts w:ascii="Times New Roman" w:hAnsi="Times New Roman"/>
                <w:lang w:val="en-US"/>
              </w:rPr>
            </w:pPr>
            <w:r w:rsidRPr="003F50C3">
              <w:rPr>
                <w:rFonts w:ascii="Times New Roman" w:hAnsi="Times New Roman"/>
              </w:rPr>
              <w:t>Источник финансирования</w:t>
            </w:r>
          </w:p>
        </w:tc>
        <w:tc>
          <w:tcPr>
            <w:tcW w:w="5528" w:type="dxa"/>
            <w:gridSpan w:val="6"/>
          </w:tcPr>
          <w:p w:rsidR="00632212" w:rsidRPr="003F50C3" w:rsidRDefault="00632212" w:rsidP="00BC6376">
            <w:pPr>
              <w:spacing w:after="0" w:line="240" w:lineRule="auto"/>
              <w:jc w:val="center"/>
              <w:rPr>
                <w:rFonts w:ascii="Times New Roman" w:hAnsi="Times New Roman"/>
              </w:rPr>
            </w:pPr>
            <w:r w:rsidRPr="003F50C3">
              <w:rPr>
                <w:rFonts w:ascii="Times New Roman" w:hAnsi="Times New Roman"/>
              </w:rPr>
              <w:t>Объем финансирования</w:t>
            </w:r>
          </w:p>
          <w:p w:rsidR="00632212" w:rsidRPr="003F50C3" w:rsidRDefault="00632212" w:rsidP="00BC6376">
            <w:pPr>
              <w:spacing w:after="0" w:line="240" w:lineRule="auto"/>
              <w:jc w:val="center"/>
              <w:rPr>
                <w:rFonts w:ascii="Times New Roman" w:hAnsi="Times New Roman"/>
              </w:rPr>
            </w:pPr>
            <w:r w:rsidRPr="003F50C3">
              <w:rPr>
                <w:rFonts w:ascii="Times New Roman" w:hAnsi="Times New Roman"/>
              </w:rPr>
              <w:t>тыс. рублей</w:t>
            </w:r>
          </w:p>
        </w:tc>
      </w:tr>
      <w:tr w:rsidR="00632212" w:rsidRPr="003F50C3" w:rsidTr="00BC6376">
        <w:tc>
          <w:tcPr>
            <w:tcW w:w="673" w:type="dxa"/>
            <w:vMerge/>
          </w:tcPr>
          <w:p w:rsidR="00632212" w:rsidRPr="003F50C3" w:rsidRDefault="00632212" w:rsidP="00BC6376">
            <w:pPr>
              <w:spacing w:after="0" w:line="240" w:lineRule="auto"/>
              <w:jc w:val="both"/>
              <w:rPr>
                <w:rFonts w:ascii="Times New Roman" w:hAnsi="Times New Roman"/>
              </w:rPr>
            </w:pPr>
          </w:p>
        </w:tc>
        <w:tc>
          <w:tcPr>
            <w:tcW w:w="4538" w:type="dxa"/>
            <w:vMerge/>
          </w:tcPr>
          <w:p w:rsidR="00632212" w:rsidRPr="003F50C3" w:rsidRDefault="00632212" w:rsidP="00BC6376">
            <w:pPr>
              <w:spacing w:after="0" w:line="240" w:lineRule="auto"/>
              <w:jc w:val="both"/>
              <w:rPr>
                <w:rFonts w:ascii="Times New Roman" w:hAnsi="Times New Roman"/>
              </w:rPr>
            </w:pPr>
          </w:p>
        </w:tc>
        <w:tc>
          <w:tcPr>
            <w:tcW w:w="1559" w:type="dxa"/>
            <w:vMerge/>
          </w:tcPr>
          <w:p w:rsidR="00632212" w:rsidRPr="003F50C3" w:rsidRDefault="00632212" w:rsidP="00BC6376">
            <w:pPr>
              <w:spacing w:after="0" w:line="240" w:lineRule="auto"/>
              <w:jc w:val="both"/>
              <w:rPr>
                <w:rFonts w:ascii="Times New Roman" w:hAnsi="Times New Roman"/>
              </w:rPr>
            </w:pPr>
          </w:p>
        </w:tc>
        <w:tc>
          <w:tcPr>
            <w:tcW w:w="1844" w:type="dxa"/>
            <w:vMerge/>
          </w:tcPr>
          <w:p w:rsidR="00632212" w:rsidRPr="003F50C3" w:rsidRDefault="00632212" w:rsidP="00BC6376">
            <w:pPr>
              <w:spacing w:after="0" w:line="240" w:lineRule="auto"/>
              <w:jc w:val="both"/>
              <w:rPr>
                <w:rFonts w:ascii="Times New Roman" w:hAnsi="Times New Roman"/>
              </w:rPr>
            </w:pPr>
          </w:p>
        </w:tc>
        <w:tc>
          <w:tcPr>
            <w:tcW w:w="1276" w:type="dxa"/>
            <w:vMerge/>
          </w:tcPr>
          <w:p w:rsidR="00632212" w:rsidRPr="003F50C3" w:rsidRDefault="00632212" w:rsidP="00BC6376">
            <w:pPr>
              <w:spacing w:after="0" w:line="240" w:lineRule="auto"/>
              <w:jc w:val="both"/>
              <w:rPr>
                <w:rFonts w:ascii="Times New Roman" w:hAnsi="Times New Roman"/>
              </w:rPr>
            </w:pPr>
          </w:p>
        </w:tc>
        <w:tc>
          <w:tcPr>
            <w:tcW w:w="852" w:type="dxa"/>
          </w:tcPr>
          <w:p w:rsidR="00632212" w:rsidRPr="003F50C3" w:rsidRDefault="00632212" w:rsidP="00BC6376">
            <w:pPr>
              <w:spacing w:after="0" w:line="240" w:lineRule="auto"/>
              <w:jc w:val="center"/>
              <w:rPr>
                <w:rFonts w:ascii="Times New Roman" w:hAnsi="Times New Roman"/>
              </w:rPr>
            </w:pPr>
            <w:r w:rsidRPr="003F50C3">
              <w:rPr>
                <w:rFonts w:ascii="Times New Roman" w:hAnsi="Times New Roman"/>
              </w:rPr>
              <w:t>2014 год</w:t>
            </w:r>
          </w:p>
        </w:tc>
        <w:tc>
          <w:tcPr>
            <w:tcW w:w="850" w:type="dxa"/>
          </w:tcPr>
          <w:p w:rsidR="00632212" w:rsidRPr="003F50C3" w:rsidRDefault="00632212" w:rsidP="00BC6376">
            <w:pPr>
              <w:spacing w:after="0" w:line="240" w:lineRule="auto"/>
              <w:jc w:val="center"/>
              <w:rPr>
                <w:rFonts w:ascii="Times New Roman" w:hAnsi="Times New Roman"/>
              </w:rPr>
            </w:pPr>
            <w:r w:rsidRPr="003F50C3">
              <w:rPr>
                <w:rFonts w:ascii="Times New Roman" w:hAnsi="Times New Roman"/>
              </w:rPr>
              <w:t>2015 год</w:t>
            </w:r>
          </w:p>
        </w:tc>
        <w:tc>
          <w:tcPr>
            <w:tcW w:w="851" w:type="dxa"/>
          </w:tcPr>
          <w:p w:rsidR="00632212" w:rsidRPr="003F50C3" w:rsidRDefault="00632212" w:rsidP="00BC6376">
            <w:pPr>
              <w:spacing w:after="0" w:line="240" w:lineRule="auto"/>
              <w:jc w:val="center"/>
              <w:rPr>
                <w:rFonts w:ascii="Times New Roman" w:hAnsi="Times New Roman"/>
              </w:rPr>
            </w:pPr>
            <w:r w:rsidRPr="003F50C3">
              <w:rPr>
                <w:rFonts w:ascii="Times New Roman" w:hAnsi="Times New Roman"/>
              </w:rPr>
              <w:t>2016 год</w:t>
            </w:r>
          </w:p>
        </w:tc>
        <w:tc>
          <w:tcPr>
            <w:tcW w:w="991" w:type="dxa"/>
          </w:tcPr>
          <w:p w:rsidR="00632212" w:rsidRPr="003F50C3" w:rsidRDefault="00632212" w:rsidP="00BC6376">
            <w:pPr>
              <w:spacing w:after="0" w:line="240" w:lineRule="auto"/>
              <w:jc w:val="center"/>
              <w:rPr>
                <w:rFonts w:ascii="Times New Roman" w:hAnsi="Times New Roman"/>
              </w:rPr>
            </w:pPr>
            <w:r>
              <w:rPr>
                <w:rFonts w:ascii="Times New Roman" w:hAnsi="Times New Roman"/>
              </w:rPr>
              <w:t>2017 год</w:t>
            </w:r>
          </w:p>
        </w:tc>
        <w:tc>
          <w:tcPr>
            <w:tcW w:w="992" w:type="dxa"/>
          </w:tcPr>
          <w:p w:rsidR="00632212" w:rsidRPr="003F50C3" w:rsidRDefault="00632212" w:rsidP="00BC6376">
            <w:pPr>
              <w:spacing w:after="0" w:line="240" w:lineRule="auto"/>
              <w:jc w:val="center"/>
              <w:rPr>
                <w:rFonts w:ascii="Times New Roman" w:hAnsi="Times New Roman"/>
              </w:rPr>
            </w:pPr>
            <w:r>
              <w:rPr>
                <w:rFonts w:ascii="Times New Roman" w:hAnsi="Times New Roman"/>
              </w:rPr>
              <w:t>2018 год</w:t>
            </w:r>
          </w:p>
        </w:tc>
        <w:tc>
          <w:tcPr>
            <w:tcW w:w="992" w:type="dxa"/>
          </w:tcPr>
          <w:p w:rsidR="00632212" w:rsidRDefault="00632212" w:rsidP="00BC6376">
            <w:pPr>
              <w:spacing w:after="0" w:line="240" w:lineRule="auto"/>
              <w:jc w:val="center"/>
              <w:rPr>
                <w:rFonts w:ascii="Times New Roman" w:hAnsi="Times New Roman"/>
              </w:rPr>
            </w:pPr>
            <w:r>
              <w:rPr>
                <w:rFonts w:ascii="Times New Roman" w:hAnsi="Times New Roman"/>
              </w:rPr>
              <w:t>2019 год</w:t>
            </w:r>
          </w:p>
        </w:tc>
      </w:tr>
      <w:tr w:rsidR="00632212" w:rsidRPr="003F50C3" w:rsidTr="00BC6376">
        <w:tc>
          <w:tcPr>
            <w:tcW w:w="673" w:type="dxa"/>
          </w:tcPr>
          <w:p w:rsidR="00632212" w:rsidRPr="003F50C3" w:rsidRDefault="00632212" w:rsidP="00BC6376">
            <w:pPr>
              <w:spacing w:after="0" w:line="240" w:lineRule="auto"/>
              <w:jc w:val="both"/>
              <w:rPr>
                <w:rFonts w:ascii="Times New Roman" w:hAnsi="Times New Roman"/>
              </w:rPr>
            </w:pPr>
            <w:r>
              <w:rPr>
                <w:rFonts w:ascii="Times New Roman" w:hAnsi="Times New Roman"/>
              </w:rPr>
              <w:t>1</w:t>
            </w:r>
          </w:p>
        </w:tc>
        <w:tc>
          <w:tcPr>
            <w:tcW w:w="4538" w:type="dxa"/>
          </w:tcPr>
          <w:p w:rsidR="00632212" w:rsidRPr="003F50C3" w:rsidRDefault="00632212" w:rsidP="00BC6376">
            <w:pPr>
              <w:spacing w:after="0" w:line="240" w:lineRule="auto"/>
              <w:jc w:val="both"/>
              <w:rPr>
                <w:rFonts w:ascii="Times New Roman" w:hAnsi="Times New Roman"/>
              </w:rPr>
            </w:pPr>
            <w:r>
              <w:rPr>
                <w:rFonts w:ascii="Times New Roman" w:hAnsi="Times New Roman"/>
              </w:rPr>
              <w:t>Поддержка жилищно-коммунального хозяйства</w:t>
            </w:r>
          </w:p>
        </w:tc>
        <w:tc>
          <w:tcPr>
            <w:tcW w:w="1559" w:type="dxa"/>
          </w:tcPr>
          <w:p w:rsidR="00632212" w:rsidRPr="000A645B" w:rsidRDefault="00632212" w:rsidP="00BC6376">
            <w:pPr>
              <w:spacing w:after="0" w:line="240" w:lineRule="auto"/>
              <w:jc w:val="center"/>
              <w:rPr>
                <w:rFonts w:ascii="Times New Roman" w:hAnsi="Times New Roman"/>
              </w:rPr>
            </w:pPr>
            <w:r>
              <w:rPr>
                <w:rFonts w:ascii="Times New Roman" w:hAnsi="Times New Roman"/>
              </w:rPr>
              <w:t xml:space="preserve">в течение календарного года </w:t>
            </w:r>
          </w:p>
        </w:tc>
        <w:tc>
          <w:tcPr>
            <w:tcW w:w="1844" w:type="dxa"/>
            <w:tcBorders>
              <w:right w:val="single" w:sz="4" w:space="0" w:color="auto"/>
            </w:tcBorders>
          </w:tcPr>
          <w:p w:rsidR="00632212" w:rsidRPr="003F50C3" w:rsidRDefault="00632212" w:rsidP="00BC6376">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1276" w:type="dxa"/>
            <w:tcBorders>
              <w:left w:val="single" w:sz="4" w:space="0" w:color="auto"/>
            </w:tcBorders>
          </w:tcPr>
          <w:p w:rsidR="00632212" w:rsidRPr="003F50C3" w:rsidRDefault="00632212" w:rsidP="00BC6376">
            <w:pPr>
              <w:spacing w:after="0" w:line="240" w:lineRule="auto"/>
              <w:jc w:val="center"/>
              <w:rPr>
                <w:rFonts w:ascii="Times New Roman" w:hAnsi="Times New Roman"/>
              </w:rPr>
            </w:pPr>
            <w:r w:rsidRPr="003F50C3">
              <w:rPr>
                <w:rFonts w:ascii="Times New Roman" w:hAnsi="Times New Roman"/>
              </w:rPr>
              <w:t>местный бюджет</w:t>
            </w:r>
          </w:p>
        </w:tc>
        <w:tc>
          <w:tcPr>
            <w:tcW w:w="852" w:type="dxa"/>
          </w:tcPr>
          <w:p w:rsidR="00632212" w:rsidRPr="008B6EE1"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135,2</w:t>
            </w:r>
          </w:p>
        </w:tc>
        <w:tc>
          <w:tcPr>
            <w:tcW w:w="850" w:type="dxa"/>
          </w:tcPr>
          <w:p w:rsidR="00632212" w:rsidRPr="008B6EE1"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724,5</w:t>
            </w:r>
          </w:p>
        </w:tc>
        <w:tc>
          <w:tcPr>
            <w:tcW w:w="851" w:type="dxa"/>
          </w:tcPr>
          <w:p w:rsidR="00632212" w:rsidRPr="008B6EE1"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696,0</w:t>
            </w:r>
          </w:p>
        </w:tc>
        <w:tc>
          <w:tcPr>
            <w:tcW w:w="991" w:type="dxa"/>
          </w:tcPr>
          <w:p w:rsidR="00632212" w:rsidRPr="008B6EE1"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534,2</w:t>
            </w:r>
          </w:p>
        </w:tc>
        <w:tc>
          <w:tcPr>
            <w:tcW w:w="992" w:type="dxa"/>
          </w:tcPr>
          <w:p w:rsidR="00632212" w:rsidRPr="008B6EE1"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597,6</w:t>
            </w:r>
          </w:p>
        </w:tc>
        <w:tc>
          <w:tcPr>
            <w:tcW w:w="992" w:type="dxa"/>
          </w:tcPr>
          <w:p w:rsidR="00632212"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647,6</w:t>
            </w:r>
          </w:p>
        </w:tc>
      </w:tr>
      <w:tr w:rsidR="00632212" w:rsidRPr="008913F2" w:rsidTr="00BC6376">
        <w:tc>
          <w:tcPr>
            <w:tcW w:w="673" w:type="dxa"/>
            <w:tcBorders>
              <w:right w:val="single" w:sz="4" w:space="0" w:color="auto"/>
            </w:tcBorders>
          </w:tcPr>
          <w:p w:rsidR="00632212" w:rsidRPr="008913F2" w:rsidRDefault="00632212" w:rsidP="00BC6376">
            <w:pPr>
              <w:spacing w:after="0" w:line="240" w:lineRule="auto"/>
              <w:jc w:val="center"/>
              <w:rPr>
                <w:rFonts w:ascii="Times New Roman" w:hAnsi="Times New Roman"/>
              </w:rPr>
            </w:pPr>
            <w:r>
              <w:rPr>
                <w:rFonts w:ascii="Times New Roman" w:hAnsi="Times New Roman"/>
              </w:rPr>
              <w:t>2</w:t>
            </w:r>
          </w:p>
        </w:tc>
        <w:tc>
          <w:tcPr>
            <w:tcW w:w="4538" w:type="dxa"/>
            <w:tcBorders>
              <w:left w:val="single" w:sz="4" w:space="0" w:color="auto"/>
            </w:tcBorders>
          </w:tcPr>
          <w:p w:rsidR="00632212" w:rsidRDefault="00632212" w:rsidP="00BC6376">
            <w:pPr>
              <w:autoSpaceDE w:val="0"/>
              <w:autoSpaceDN w:val="0"/>
              <w:adjustRightInd w:val="0"/>
              <w:spacing w:after="0" w:line="240" w:lineRule="auto"/>
              <w:jc w:val="both"/>
              <w:rPr>
                <w:rFonts w:ascii="Times New Roman" w:hAnsi="Times New Roman"/>
              </w:rPr>
            </w:pPr>
            <w:r w:rsidRPr="00A77194">
              <w:rPr>
                <w:rFonts w:ascii="Times New Roman" w:hAnsi="Times New Roman"/>
              </w:rPr>
              <w:t>Инвестиционные программы и проекты развития общественной инфраструктуры муниципальных образований в Кировской области за счет местного бюджета</w:t>
            </w:r>
          </w:p>
        </w:tc>
        <w:tc>
          <w:tcPr>
            <w:tcW w:w="1559" w:type="dxa"/>
          </w:tcPr>
          <w:p w:rsidR="00632212" w:rsidRPr="000A645B" w:rsidRDefault="00632212" w:rsidP="00BC6376">
            <w:pPr>
              <w:spacing w:after="0" w:line="240" w:lineRule="auto"/>
              <w:jc w:val="center"/>
              <w:rPr>
                <w:rFonts w:ascii="Times New Roman" w:hAnsi="Times New Roman"/>
              </w:rPr>
            </w:pPr>
            <w:r>
              <w:rPr>
                <w:rFonts w:ascii="Times New Roman" w:hAnsi="Times New Roman"/>
              </w:rPr>
              <w:t xml:space="preserve">в течение календарного года </w:t>
            </w:r>
          </w:p>
        </w:tc>
        <w:tc>
          <w:tcPr>
            <w:tcW w:w="1844" w:type="dxa"/>
          </w:tcPr>
          <w:p w:rsidR="00632212" w:rsidRPr="008913F2" w:rsidRDefault="00632212" w:rsidP="00BC6376">
            <w:pPr>
              <w:spacing w:after="0" w:line="240" w:lineRule="auto"/>
              <w:jc w:val="center"/>
              <w:rPr>
                <w:rFonts w:ascii="Times New Roman" w:hAnsi="Times New Roman"/>
              </w:rPr>
            </w:pPr>
            <w:r w:rsidRPr="008913F2">
              <w:rPr>
                <w:rFonts w:ascii="Times New Roman" w:hAnsi="Times New Roman"/>
              </w:rPr>
              <w:t>администрация Ныровского сельского поселения</w:t>
            </w:r>
          </w:p>
        </w:tc>
        <w:tc>
          <w:tcPr>
            <w:tcW w:w="1276" w:type="dxa"/>
          </w:tcPr>
          <w:p w:rsidR="00632212" w:rsidRPr="008913F2" w:rsidRDefault="00632212" w:rsidP="00BC6376">
            <w:pPr>
              <w:spacing w:after="0" w:line="240" w:lineRule="auto"/>
              <w:jc w:val="center"/>
              <w:rPr>
                <w:rFonts w:ascii="Times New Roman" w:hAnsi="Times New Roman"/>
              </w:rPr>
            </w:pPr>
            <w:r>
              <w:rPr>
                <w:rFonts w:ascii="Times New Roman" w:hAnsi="Times New Roman"/>
              </w:rPr>
              <w:t>Местный бюджет</w:t>
            </w:r>
          </w:p>
        </w:tc>
        <w:tc>
          <w:tcPr>
            <w:tcW w:w="852" w:type="dxa"/>
          </w:tcPr>
          <w:p w:rsidR="00632212" w:rsidRDefault="00632212" w:rsidP="00BC6376">
            <w:pPr>
              <w:autoSpaceDE w:val="0"/>
              <w:autoSpaceDN w:val="0"/>
              <w:adjustRightInd w:val="0"/>
              <w:spacing w:after="0" w:line="240" w:lineRule="auto"/>
              <w:jc w:val="right"/>
              <w:rPr>
                <w:rFonts w:ascii="Times New Roman" w:eastAsia="Times New Roman" w:hAnsi="Times New Roman"/>
              </w:rPr>
            </w:pPr>
          </w:p>
        </w:tc>
        <w:tc>
          <w:tcPr>
            <w:tcW w:w="850" w:type="dxa"/>
          </w:tcPr>
          <w:p w:rsidR="00632212" w:rsidRDefault="00632212" w:rsidP="00BC6376">
            <w:pPr>
              <w:autoSpaceDE w:val="0"/>
              <w:autoSpaceDN w:val="0"/>
              <w:adjustRightInd w:val="0"/>
              <w:spacing w:after="0" w:line="240" w:lineRule="auto"/>
              <w:jc w:val="right"/>
              <w:rPr>
                <w:rFonts w:ascii="Times New Roman" w:eastAsia="Times New Roman" w:hAnsi="Times New Roman"/>
              </w:rPr>
            </w:pPr>
          </w:p>
        </w:tc>
        <w:tc>
          <w:tcPr>
            <w:tcW w:w="851" w:type="dxa"/>
          </w:tcPr>
          <w:p w:rsidR="00632212" w:rsidRDefault="00632212" w:rsidP="00BC6376">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200,0</w:t>
            </w:r>
          </w:p>
        </w:tc>
        <w:tc>
          <w:tcPr>
            <w:tcW w:w="991" w:type="dxa"/>
          </w:tcPr>
          <w:p w:rsidR="00632212" w:rsidRDefault="00632212" w:rsidP="00BC6376">
            <w:pPr>
              <w:autoSpaceDE w:val="0"/>
              <w:autoSpaceDN w:val="0"/>
              <w:adjustRightInd w:val="0"/>
              <w:spacing w:after="0" w:line="240" w:lineRule="auto"/>
              <w:jc w:val="right"/>
              <w:rPr>
                <w:rFonts w:ascii="Times New Roman" w:eastAsia="Times New Roman" w:hAnsi="Times New Roman"/>
              </w:rPr>
            </w:pPr>
          </w:p>
        </w:tc>
        <w:tc>
          <w:tcPr>
            <w:tcW w:w="992" w:type="dxa"/>
          </w:tcPr>
          <w:p w:rsidR="00632212" w:rsidRDefault="00632212" w:rsidP="00BC6376">
            <w:pPr>
              <w:autoSpaceDE w:val="0"/>
              <w:autoSpaceDN w:val="0"/>
              <w:adjustRightInd w:val="0"/>
              <w:spacing w:after="0" w:line="240" w:lineRule="auto"/>
              <w:jc w:val="right"/>
              <w:rPr>
                <w:rFonts w:ascii="Times New Roman" w:eastAsia="Times New Roman" w:hAnsi="Times New Roman"/>
              </w:rPr>
            </w:pPr>
          </w:p>
        </w:tc>
        <w:tc>
          <w:tcPr>
            <w:tcW w:w="992" w:type="dxa"/>
          </w:tcPr>
          <w:p w:rsidR="00632212" w:rsidRDefault="00632212" w:rsidP="00BC6376">
            <w:pPr>
              <w:autoSpaceDE w:val="0"/>
              <w:autoSpaceDN w:val="0"/>
              <w:adjustRightInd w:val="0"/>
              <w:spacing w:after="0" w:line="240" w:lineRule="auto"/>
              <w:jc w:val="right"/>
              <w:rPr>
                <w:rFonts w:ascii="Times New Roman" w:eastAsia="Times New Roman" w:hAnsi="Times New Roman"/>
              </w:rPr>
            </w:pPr>
          </w:p>
        </w:tc>
      </w:tr>
      <w:tr w:rsidR="00632212" w:rsidRPr="008913F2" w:rsidTr="00BC6376">
        <w:tc>
          <w:tcPr>
            <w:tcW w:w="673" w:type="dxa"/>
            <w:tcBorders>
              <w:right w:val="single" w:sz="4" w:space="0" w:color="auto"/>
            </w:tcBorders>
          </w:tcPr>
          <w:p w:rsidR="00632212" w:rsidRDefault="00632212" w:rsidP="00BC6376">
            <w:pPr>
              <w:spacing w:after="0" w:line="240" w:lineRule="auto"/>
              <w:jc w:val="center"/>
              <w:rPr>
                <w:rFonts w:ascii="Times New Roman" w:hAnsi="Times New Roman"/>
              </w:rPr>
            </w:pPr>
            <w:r>
              <w:rPr>
                <w:rFonts w:ascii="Times New Roman" w:hAnsi="Times New Roman"/>
              </w:rPr>
              <w:t>3</w:t>
            </w:r>
          </w:p>
        </w:tc>
        <w:tc>
          <w:tcPr>
            <w:tcW w:w="4538" w:type="dxa"/>
            <w:tcBorders>
              <w:left w:val="single" w:sz="4" w:space="0" w:color="auto"/>
            </w:tcBorders>
          </w:tcPr>
          <w:p w:rsidR="00632212" w:rsidRPr="00A77194" w:rsidRDefault="00632212" w:rsidP="00BC6376">
            <w:pPr>
              <w:autoSpaceDE w:val="0"/>
              <w:autoSpaceDN w:val="0"/>
              <w:adjustRightInd w:val="0"/>
              <w:spacing w:after="0" w:line="240" w:lineRule="auto"/>
              <w:jc w:val="both"/>
              <w:rPr>
                <w:rFonts w:ascii="Times New Roman" w:hAnsi="Times New Roman"/>
              </w:rPr>
            </w:pPr>
            <w:r w:rsidRPr="00A77194">
              <w:rPr>
                <w:rFonts w:ascii="Times New Roman" w:hAnsi="Times New Roman"/>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59" w:type="dxa"/>
          </w:tcPr>
          <w:p w:rsidR="00632212" w:rsidRPr="000A645B" w:rsidRDefault="00632212" w:rsidP="00BC6376">
            <w:pPr>
              <w:spacing w:after="0" w:line="240" w:lineRule="auto"/>
              <w:jc w:val="center"/>
              <w:rPr>
                <w:rFonts w:ascii="Times New Roman" w:hAnsi="Times New Roman"/>
              </w:rPr>
            </w:pPr>
            <w:r>
              <w:rPr>
                <w:rFonts w:ascii="Times New Roman" w:hAnsi="Times New Roman"/>
              </w:rPr>
              <w:t xml:space="preserve">в течение календарного года </w:t>
            </w:r>
          </w:p>
        </w:tc>
        <w:tc>
          <w:tcPr>
            <w:tcW w:w="1844" w:type="dxa"/>
          </w:tcPr>
          <w:p w:rsidR="00632212" w:rsidRPr="008913F2" w:rsidRDefault="00632212" w:rsidP="00BC6376">
            <w:pPr>
              <w:spacing w:after="0" w:line="240" w:lineRule="auto"/>
              <w:jc w:val="center"/>
              <w:rPr>
                <w:rFonts w:ascii="Times New Roman" w:hAnsi="Times New Roman"/>
              </w:rPr>
            </w:pPr>
            <w:r w:rsidRPr="008913F2">
              <w:rPr>
                <w:rFonts w:ascii="Times New Roman" w:hAnsi="Times New Roman"/>
              </w:rPr>
              <w:t>администрация Ныровского сельского поселения</w:t>
            </w:r>
          </w:p>
        </w:tc>
        <w:tc>
          <w:tcPr>
            <w:tcW w:w="1276" w:type="dxa"/>
          </w:tcPr>
          <w:p w:rsidR="00632212" w:rsidRPr="008913F2" w:rsidRDefault="00632212" w:rsidP="00BC6376">
            <w:pPr>
              <w:spacing w:after="0" w:line="240" w:lineRule="auto"/>
              <w:jc w:val="center"/>
              <w:rPr>
                <w:rFonts w:ascii="Times New Roman" w:hAnsi="Times New Roman"/>
              </w:rPr>
            </w:pPr>
            <w:r>
              <w:rPr>
                <w:rFonts w:ascii="Times New Roman" w:hAnsi="Times New Roman"/>
              </w:rPr>
              <w:t>Областной бюджет</w:t>
            </w:r>
          </w:p>
        </w:tc>
        <w:tc>
          <w:tcPr>
            <w:tcW w:w="852" w:type="dxa"/>
          </w:tcPr>
          <w:p w:rsidR="00632212" w:rsidRDefault="00632212" w:rsidP="00BC6376">
            <w:pPr>
              <w:autoSpaceDE w:val="0"/>
              <w:autoSpaceDN w:val="0"/>
              <w:adjustRightInd w:val="0"/>
              <w:spacing w:after="0" w:line="240" w:lineRule="auto"/>
              <w:jc w:val="right"/>
              <w:rPr>
                <w:rFonts w:ascii="Times New Roman" w:eastAsia="Times New Roman" w:hAnsi="Times New Roman"/>
              </w:rPr>
            </w:pPr>
          </w:p>
        </w:tc>
        <w:tc>
          <w:tcPr>
            <w:tcW w:w="850" w:type="dxa"/>
          </w:tcPr>
          <w:p w:rsidR="00632212" w:rsidRDefault="00632212" w:rsidP="00BC6376">
            <w:pPr>
              <w:autoSpaceDE w:val="0"/>
              <w:autoSpaceDN w:val="0"/>
              <w:adjustRightInd w:val="0"/>
              <w:spacing w:after="0" w:line="240" w:lineRule="auto"/>
              <w:jc w:val="right"/>
              <w:rPr>
                <w:rFonts w:ascii="Times New Roman" w:eastAsia="Times New Roman" w:hAnsi="Times New Roman"/>
              </w:rPr>
            </w:pPr>
          </w:p>
        </w:tc>
        <w:tc>
          <w:tcPr>
            <w:tcW w:w="851" w:type="dxa"/>
          </w:tcPr>
          <w:p w:rsidR="00632212" w:rsidRDefault="00632212" w:rsidP="00BC6376">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0,0</w:t>
            </w:r>
          </w:p>
        </w:tc>
        <w:tc>
          <w:tcPr>
            <w:tcW w:w="991" w:type="dxa"/>
          </w:tcPr>
          <w:p w:rsidR="00632212" w:rsidRDefault="00632212" w:rsidP="00BC6376">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825,3</w:t>
            </w:r>
          </w:p>
        </w:tc>
        <w:tc>
          <w:tcPr>
            <w:tcW w:w="992" w:type="dxa"/>
          </w:tcPr>
          <w:p w:rsidR="00632212" w:rsidRDefault="00632212" w:rsidP="00BC6376">
            <w:pPr>
              <w:autoSpaceDE w:val="0"/>
              <w:autoSpaceDN w:val="0"/>
              <w:adjustRightInd w:val="0"/>
              <w:spacing w:after="0" w:line="240" w:lineRule="auto"/>
              <w:jc w:val="right"/>
              <w:rPr>
                <w:rFonts w:ascii="Times New Roman" w:eastAsia="Times New Roman" w:hAnsi="Times New Roman"/>
              </w:rPr>
            </w:pPr>
          </w:p>
        </w:tc>
        <w:tc>
          <w:tcPr>
            <w:tcW w:w="992" w:type="dxa"/>
          </w:tcPr>
          <w:p w:rsidR="00632212" w:rsidRDefault="00632212" w:rsidP="00BC6376">
            <w:pPr>
              <w:autoSpaceDE w:val="0"/>
              <w:autoSpaceDN w:val="0"/>
              <w:adjustRightInd w:val="0"/>
              <w:spacing w:after="0" w:line="240" w:lineRule="auto"/>
              <w:jc w:val="right"/>
              <w:rPr>
                <w:rFonts w:ascii="Times New Roman" w:eastAsia="Times New Roman" w:hAnsi="Times New Roman"/>
              </w:rPr>
            </w:pPr>
          </w:p>
        </w:tc>
      </w:tr>
      <w:tr w:rsidR="00632212" w:rsidRPr="003F50C3" w:rsidTr="00BC6376">
        <w:tc>
          <w:tcPr>
            <w:tcW w:w="8614" w:type="dxa"/>
            <w:gridSpan w:val="4"/>
          </w:tcPr>
          <w:p w:rsidR="00632212" w:rsidRPr="003F50C3" w:rsidRDefault="00632212" w:rsidP="00BC6376">
            <w:pPr>
              <w:spacing w:after="0" w:line="240" w:lineRule="auto"/>
              <w:rPr>
                <w:rFonts w:ascii="Times New Roman" w:hAnsi="Times New Roman"/>
                <w:b/>
              </w:rPr>
            </w:pPr>
            <w:r w:rsidRPr="003F50C3">
              <w:rPr>
                <w:rFonts w:ascii="Times New Roman" w:hAnsi="Times New Roman"/>
                <w:b/>
              </w:rPr>
              <w:t xml:space="preserve">ИТОГО ПО </w:t>
            </w:r>
            <w:r>
              <w:rPr>
                <w:rFonts w:ascii="Times New Roman" w:hAnsi="Times New Roman"/>
                <w:b/>
              </w:rPr>
              <w:t>ПРОГРАММЕ</w:t>
            </w:r>
          </w:p>
        </w:tc>
        <w:tc>
          <w:tcPr>
            <w:tcW w:w="1276" w:type="dxa"/>
          </w:tcPr>
          <w:p w:rsidR="00632212" w:rsidRPr="003F50C3" w:rsidRDefault="00632212" w:rsidP="00BC6376">
            <w:pPr>
              <w:spacing w:after="0" w:line="240" w:lineRule="auto"/>
              <w:jc w:val="center"/>
              <w:rPr>
                <w:rFonts w:ascii="Times New Roman" w:hAnsi="Times New Roman"/>
              </w:rPr>
            </w:pPr>
          </w:p>
        </w:tc>
        <w:tc>
          <w:tcPr>
            <w:tcW w:w="852" w:type="dxa"/>
          </w:tcPr>
          <w:p w:rsidR="00632212" w:rsidRPr="003F50C3" w:rsidRDefault="00632212" w:rsidP="00BC6376">
            <w:pPr>
              <w:spacing w:after="0" w:line="240" w:lineRule="auto"/>
              <w:jc w:val="center"/>
              <w:rPr>
                <w:rFonts w:ascii="Times New Roman" w:hAnsi="Times New Roman"/>
              </w:rPr>
            </w:pPr>
            <w:r>
              <w:rPr>
                <w:rFonts w:ascii="Times New Roman" w:hAnsi="Times New Roman"/>
              </w:rPr>
              <w:t>135,2</w:t>
            </w:r>
          </w:p>
        </w:tc>
        <w:tc>
          <w:tcPr>
            <w:tcW w:w="850" w:type="dxa"/>
          </w:tcPr>
          <w:p w:rsidR="00632212" w:rsidRPr="003F50C3" w:rsidRDefault="00632212" w:rsidP="00BC6376">
            <w:pPr>
              <w:spacing w:after="0" w:line="240" w:lineRule="auto"/>
              <w:jc w:val="center"/>
              <w:rPr>
                <w:rFonts w:ascii="Times New Roman" w:hAnsi="Times New Roman"/>
              </w:rPr>
            </w:pPr>
            <w:r>
              <w:rPr>
                <w:rFonts w:ascii="Times New Roman" w:hAnsi="Times New Roman"/>
              </w:rPr>
              <w:t>724,5</w:t>
            </w:r>
          </w:p>
        </w:tc>
        <w:tc>
          <w:tcPr>
            <w:tcW w:w="851" w:type="dxa"/>
          </w:tcPr>
          <w:p w:rsidR="00632212" w:rsidRPr="003F50C3" w:rsidRDefault="00632212" w:rsidP="00BC6376">
            <w:pPr>
              <w:spacing w:after="0" w:line="240" w:lineRule="auto"/>
              <w:jc w:val="center"/>
              <w:rPr>
                <w:rFonts w:ascii="Times New Roman" w:hAnsi="Times New Roman"/>
              </w:rPr>
            </w:pPr>
            <w:r>
              <w:rPr>
                <w:rFonts w:ascii="Times New Roman" w:hAnsi="Times New Roman"/>
              </w:rPr>
              <w:t>896,0</w:t>
            </w:r>
          </w:p>
        </w:tc>
        <w:tc>
          <w:tcPr>
            <w:tcW w:w="991" w:type="dxa"/>
          </w:tcPr>
          <w:p w:rsidR="00632212" w:rsidRDefault="00632212" w:rsidP="00BC6376">
            <w:pPr>
              <w:spacing w:after="0" w:line="240" w:lineRule="auto"/>
              <w:jc w:val="center"/>
              <w:rPr>
                <w:rFonts w:ascii="Times New Roman" w:hAnsi="Times New Roman"/>
              </w:rPr>
            </w:pPr>
            <w:r>
              <w:rPr>
                <w:rFonts w:ascii="Times New Roman" w:hAnsi="Times New Roman"/>
              </w:rPr>
              <w:t>1359,5</w:t>
            </w:r>
          </w:p>
        </w:tc>
        <w:tc>
          <w:tcPr>
            <w:tcW w:w="992" w:type="dxa"/>
          </w:tcPr>
          <w:p w:rsidR="00632212" w:rsidRDefault="00632212" w:rsidP="00BC6376">
            <w:pPr>
              <w:spacing w:after="0" w:line="240" w:lineRule="auto"/>
              <w:jc w:val="center"/>
              <w:rPr>
                <w:rFonts w:ascii="Times New Roman" w:hAnsi="Times New Roman"/>
              </w:rPr>
            </w:pPr>
            <w:r>
              <w:rPr>
                <w:rFonts w:ascii="Times New Roman" w:hAnsi="Times New Roman"/>
              </w:rPr>
              <w:t>597,6</w:t>
            </w:r>
          </w:p>
        </w:tc>
        <w:tc>
          <w:tcPr>
            <w:tcW w:w="992" w:type="dxa"/>
          </w:tcPr>
          <w:p w:rsidR="00632212" w:rsidRDefault="00632212" w:rsidP="00BC6376">
            <w:pPr>
              <w:spacing w:after="0" w:line="240" w:lineRule="auto"/>
              <w:jc w:val="center"/>
              <w:rPr>
                <w:rFonts w:ascii="Times New Roman" w:hAnsi="Times New Roman"/>
              </w:rPr>
            </w:pPr>
            <w:r>
              <w:rPr>
                <w:rFonts w:ascii="Times New Roman" w:hAnsi="Times New Roman"/>
              </w:rPr>
              <w:t>647,6</w:t>
            </w:r>
          </w:p>
        </w:tc>
      </w:tr>
    </w:tbl>
    <w:p w:rsidR="00632212" w:rsidRDefault="00632212" w:rsidP="00632212">
      <w:pPr>
        <w:spacing w:after="0" w:line="240" w:lineRule="auto"/>
        <w:ind w:firstLine="709"/>
        <w:jc w:val="center"/>
        <w:rPr>
          <w:rFonts w:ascii="Times New Roman" w:hAnsi="Times New Roman"/>
          <w:sz w:val="24"/>
          <w:szCs w:val="28"/>
        </w:rPr>
      </w:pPr>
    </w:p>
    <w:p w:rsidR="00632212" w:rsidRDefault="00632212" w:rsidP="00632212">
      <w:pPr>
        <w:spacing w:after="0" w:line="240" w:lineRule="auto"/>
        <w:rPr>
          <w:rFonts w:ascii="Times New Roman" w:hAnsi="Times New Roman"/>
          <w:b/>
          <w:sz w:val="28"/>
          <w:szCs w:val="28"/>
        </w:rPr>
      </w:pPr>
    </w:p>
    <w:p w:rsidR="00632212" w:rsidRDefault="00632212" w:rsidP="00632212">
      <w:pPr>
        <w:spacing w:after="0" w:line="240" w:lineRule="auto"/>
        <w:rPr>
          <w:rFonts w:ascii="Times New Roman" w:hAnsi="Times New Roman"/>
          <w:b/>
          <w:sz w:val="28"/>
          <w:szCs w:val="28"/>
        </w:rPr>
      </w:pPr>
    </w:p>
    <w:p w:rsidR="00632212" w:rsidRDefault="00632212" w:rsidP="00632212">
      <w:pPr>
        <w:spacing w:after="0" w:line="240" w:lineRule="auto"/>
        <w:rPr>
          <w:rFonts w:ascii="Times New Roman" w:hAnsi="Times New Roman"/>
          <w:b/>
          <w:sz w:val="28"/>
          <w:szCs w:val="28"/>
        </w:rPr>
      </w:pPr>
    </w:p>
    <w:p w:rsidR="00632212" w:rsidRDefault="00632212" w:rsidP="00632212">
      <w:pPr>
        <w:spacing w:after="0" w:line="240" w:lineRule="auto"/>
        <w:rPr>
          <w:rFonts w:ascii="Times New Roman" w:hAnsi="Times New Roman"/>
          <w:b/>
          <w:sz w:val="28"/>
          <w:szCs w:val="28"/>
        </w:rPr>
      </w:pPr>
    </w:p>
    <w:p w:rsidR="00632212" w:rsidRDefault="00632212" w:rsidP="00632212">
      <w:pPr>
        <w:spacing w:after="0" w:line="240" w:lineRule="auto"/>
        <w:rPr>
          <w:rFonts w:ascii="Times New Roman" w:hAnsi="Times New Roman"/>
          <w:b/>
          <w:sz w:val="28"/>
          <w:szCs w:val="28"/>
        </w:rPr>
      </w:pPr>
    </w:p>
    <w:p w:rsidR="00632212" w:rsidRDefault="00632212" w:rsidP="00632212">
      <w:pPr>
        <w:spacing w:after="0" w:line="240" w:lineRule="auto"/>
        <w:rPr>
          <w:rFonts w:ascii="Times New Roman" w:hAnsi="Times New Roman"/>
          <w:b/>
          <w:sz w:val="28"/>
          <w:szCs w:val="28"/>
        </w:rPr>
      </w:pPr>
    </w:p>
    <w:p w:rsidR="00632212" w:rsidRDefault="00632212" w:rsidP="00632212">
      <w:pPr>
        <w:spacing w:after="0" w:line="240" w:lineRule="auto"/>
        <w:rPr>
          <w:rFonts w:ascii="Times New Roman" w:hAnsi="Times New Roman"/>
          <w:b/>
          <w:sz w:val="28"/>
          <w:szCs w:val="28"/>
        </w:rPr>
      </w:pPr>
    </w:p>
    <w:p w:rsidR="00632212" w:rsidRDefault="00632212" w:rsidP="00632212">
      <w:pPr>
        <w:spacing w:after="0" w:line="240" w:lineRule="auto"/>
        <w:ind w:firstLine="709"/>
        <w:jc w:val="right"/>
        <w:rPr>
          <w:rFonts w:ascii="Times New Roman" w:hAnsi="Times New Roman"/>
          <w:sz w:val="28"/>
        </w:rPr>
      </w:pPr>
      <w:r>
        <w:rPr>
          <w:rFonts w:ascii="Times New Roman" w:hAnsi="Times New Roman"/>
          <w:sz w:val="28"/>
        </w:rPr>
        <w:lastRenderedPageBreak/>
        <w:t>Приложение №2</w:t>
      </w:r>
    </w:p>
    <w:p w:rsidR="00632212" w:rsidRDefault="00632212" w:rsidP="00632212">
      <w:pPr>
        <w:spacing w:after="0" w:line="240" w:lineRule="auto"/>
        <w:ind w:firstLine="709"/>
        <w:jc w:val="right"/>
        <w:rPr>
          <w:rFonts w:ascii="Times New Roman" w:hAnsi="Times New Roman"/>
          <w:sz w:val="28"/>
        </w:rPr>
      </w:pPr>
      <w:r>
        <w:rPr>
          <w:rFonts w:ascii="Times New Roman" w:hAnsi="Times New Roman"/>
          <w:sz w:val="28"/>
        </w:rPr>
        <w:t>Приложение №2</w:t>
      </w:r>
    </w:p>
    <w:p w:rsidR="00632212" w:rsidRDefault="00632212" w:rsidP="00632212">
      <w:pPr>
        <w:spacing w:after="0" w:line="240" w:lineRule="auto"/>
        <w:ind w:left="10206"/>
        <w:jc w:val="right"/>
        <w:rPr>
          <w:rFonts w:ascii="Times New Roman" w:hAnsi="Times New Roman"/>
          <w:sz w:val="28"/>
          <w:szCs w:val="28"/>
        </w:rPr>
      </w:pPr>
      <w:r>
        <w:rPr>
          <w:rFonts w:ascii="Times New Roman" w:hAnsi="Times New Roman"/>
          <w:sz w:val="28"/>
          <w:szCs w:val="28"/>
        </w:rPr>
        <w:t>К муниципальной программе</w:t>
      </w:r>
    </w:p>
    <w:p w:rsidR="00632212" w:rsidRDefault="00632212" w:rsidP="00632212">
      <w:pPr>
        <w:spacing w:after="0" w:line="240" w:lineRule="auto"/>
        <w:ind w:firstLine="709"/>
        <w:jc w:val="right"/>
        <w:rPr>
          <w:rFonts w:ascii="Times New Roman" w:hAnsi="Times New Roman"/>
          <w:sz w:val="28"/>
        </w:rPr>
      </w:pPr>
    </w:p>
    <w:p w:rsidR="00632212" w:rsidRPr="00F4362D" w:rsidRDefault="00632212" w:rsidP="00632212">
      <w:pPr>
        <w:autoSpaceDE w:val="0"/>
        <w:autoSpaceDN w:val="0"/>
        <w:adjustRightInd w:val="0"/>
        <w:spacing w:after="0" w:line="240" w:lineRule="auto"/>
        <w:jc w:val="center"/>
        <w:rPr>
          <w:rFonts w:ascii="Times New Roman" w:eastAsia="Times New Roman" w:hAnsi="Times New Roman"/>
          <w:sz w:val="24"/>
        </w:rPr>
      </w:pPr>
      <w:r w:rsidRPr="00F4362D">
        <w:rPr>
          <w:rFonts w:ascii="Times New Roman" w:eastAsia="Times New Roman" w:hAnsi="Times New Roman"/>
          <w:sz w:val="24"/>
        </w:rPr>
        <w:t>Расходы на реализацию муниципальной программы за счет средств местного бюджета</w:t>
      </w:r>
    </w:p>
    <w:p w:rsidR="00632212" w:rsidRDefault="00632212" w:rsidP="00632212">
      <w:pPr>
        <w:autoSpaceDE w:val="0"/>
        <w:autoSpaceDN w:val="0"/>
        <w:adjustRightInd w:val="0"/>
        <w:spacing w:after="0" w:line="240" w:lineRule="auto"/>
        <w:jc w:val="both"/>
        <w:rPr>
          <w:rFonts w:ascii="Times New Roman" w:eastAsia="Times New Roman" w:hAnsi="Times New Roman"/>
        </w:rPr>
      </w:pPr>
    </w:p>
    <w:tbl>
      <w:tblPr>
        <w:tblW w:w="15285" w:type="dxa"/>
        <w:tblCellSpacing w:w="5" w:type="nil"/>
        <w:tblInd w:w="75" w:type="dxa"/>
        <w:tblLayout w:type="fixed"/>
        <w:tblCellMar>
          <w:left w:w="75" w:type="dxa"/>
          <w:right w:w="75" w:type="dxa"/>
        </w:tblCellMar>
        <w:tblLook w:val="0000"/>
      </w:tblPr>
      <w:tblGrid>
        <w:gridCol w:w="567"/>
        <w:gridCol w:w="1701"/>
        <w:gridCol w:w="4394"/>
        <w:gridCol w:w="2065"/>
        <w:gridCol w:w="980"/>
        <w:gridCol w:w="74"/>
        <w:gridCol w:w="851"/>
        <w:gridCol w:w="992"/>
        <w:gridCol w:w="850"/>
        <w:gridCol w:w="851"/>
        <w:gridCol w:w="980"/>
        <w:gridCol w:w="980"/>
      </w:tblGrid>
      <w:tr w:rsidR="00632212" w:rsidRPr="00AB3BFC" w:rsidTr="00BC6376">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632212" w:rsidRPr="00AB3BFC" w:rsidRDefault="00632212" w:rsidP="00BC6376">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 xml:space="preserve">N  </w:t>
            </w:r>
            <w:r w:rsidRPr="00AB3BFC">
              <w:rPr>
                <w:rFonts w:ascii="Times New Roman" w:eastAsia="Times New Roman" w:hAnsi="Times New Roman"/>
              </w:rPr>
              <w:br/>
              <w:t xml:space="preserve">п/п </w:t>
            </w:r>
            <w:r w:rsidRPr="00AB3BFC">
              <w:rPr>
                <w:rFonts w:ascii="Times New Roman" w:eastAsia="Times New Roman" w:hAnsi="Times New Roman"/>
              </w:rPr>
              <w:br/>
            </w:r>
            <w:hyperlink r:id="rId16" w:history="1">
              <w:r w:rsidRPr="00AB3BFC">
                <w:rPr>
                  <w:rFonts w:ascii="Times New Roman" w:eastAsia="Times New Roman" w:hAnsi="Times New Roman"/>
                  <w:color w:val="0000FF"/>
                </w:rPr>
                <w:t>&lt;*&gt;</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632212" w:rsidRPr="00AB3BFC" w:rsidRDefault="00632212" w:rsidP="00BC6376">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Статус</w:t>
            </w:r>
          </w:p>
        </w:tc>
        <w:tc>
          <w:tcPr>
            <w:tcW w:w="4394" w:type="dxa"/>
            <w:vMerge w:val="restart"/>
            <w:tcBorders>
              <w:top w:val="single" w:sz="4" w:space="0" w:color="auto"/>
              <w:left w:val="single" w:sz="4" w:space="0" w:color="auto"/>
              <w:bottom w:val="single" w:sz="4" w:space="0" w:color="auto"/>
              <w:right w:val="single" w:sz="4" w:space="0" w:color="auto"/>
            </w:tcBorders>
          </w:tcPr>
          <w:p w:rsidR="00632212" w:rsidRPr="00AB3BFC" w:rsidRDefault="00632212" w:rsidP="00BC6376">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Наименование  муниципальной</w:t>
            </w:r>
            <w:r w:rsidRPr="00AB3BFC">
              <w:rPr>
                <w:rFonts w:ascii="Times New Roman" w:eastAsia="Times New Roman" w:hAnsi="Times New Roman"/>
              </w:rPr>
              <w:br/>
              <w:t xml:space="preserve">  программы,    подпрограммы, </w:t>
            </w:r>
            <w:r w:rsidRPr="00AB3BFC">
              <w:rPr>
                <w:rFonts w:ascii="Times New Roman" w:eastAsia="Times New Roman" w:hAnsi="Times New Roman"/>
              </w:rPr>
              <w:br/>
              <w:t xml:space="preserve"> муниципальной   целевой     программы,</w:t>
            </w:r>
          </w:p>
          <w:p w:rsidR="00632212" w:rsidRPr="00AB3BFC" w:rsidRDefault="00632212" w:rsidP="00BC6376">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 xml:space="preserve">   отдельного   мероприятия</w:t>
            </w:r>
          </w:p>
        </w:tc>
        <w:tc>
          <w:tcPr>
            <w:tcW w:w="2065" w:type="dxa"/>
            <w:vMerge w:val="restart"/>
            <w:tcBorders>
              <w:top w:val="single" w:sz="4" w:space="0" w:color="auto"/>
              <w:left w:val="single" w:sz="4" w:space="0" w:color="auto"/>
              <w:bottom w:val="single" w:sz="4" w:space="0" w:color="auto"/>
              <w:right w:val="single" w:sz="4" w:space="0" w:color="auto"/>
            </w:tcBorders>
          </w:tcPr>
          <w:p w:rsidR="00632212" w:rsidRPr="00AB3BFC" w:rsidRDefault="00632212" w:rsidP="00BC6376">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 xml:space="preserve">Главный     </w:t>
            </w:r>
            <w:r w:rsidRPr="00AB3BFC">
              <w:rPr>
                <w:rFonts w:ascii="Times New Roman" w:eastAsia="Times New Roman" w:hAnsi="Times New Roman"/>
              </w:rPr>
              <w:br/>
              <w:t xml:space="preserve">распорядитель  </w:t>
            </w:r>
            <w:r w:rsidRPr="00AB3BFC">
              <w:rPr>
                <w:rFonts w:ascii="Times New Roman" w:eastAsia="Times New Roman" w:hAnsi="Times New Roman"/>
              </w:rPr>
              <w:br/>
              <w:t xml:space="preserve">   бюджетных    </w:t>
            </w:r>
            <w:r w:rsidRPr="00AB3BFC">
              <w:rPr>
                <w:rFonts w:ascii="Times New Roman" w:eastAsia="Times New Roman" w:hAnsi="Times New Roman"/>
              </w:rPr>
              <w:br/>
              <w:t xml:space="preserve">    средств</w:t>
            </w:r>
          </w:p>
        </w:tc>
        <w:tc>
          <w:tcPr>
            <w:tcW w:w="980" w:type="dxa"/>
            <w:tcBorders>
              <w:top w:val="single" w:sz="4" w:space="0" w:color="auto"/>
              <w:left w:val="single" w:sz="4" w:space="0" w:color="auto"/>
              <w:bottom w:val="single" w:sz="4" w:space="0" w:color="auto"/>
              <w:right w:val="single" w:sz="4" w:space="0" w:color="auto"/>
            </w:tcBorders>
          </w:tcPr>
          <w:p w:rsidR="00632212" w:rsidRPr="00AB3BFC" w:rsidRDefault="00632212" w:rsidP="00BC6376">
            <w:pPr>
              <w:autoSpaceDE w:val="0"/>
              <w:autoSpaceDN w:val="0"/>
              <w:adjustRightInd w:val="0"/>
              <w:spacing w:after="0" w:line="240" w:lineRule="auto"/>
              <w:jc w:val="center"/>
              <w:rPr>
                <w:rFonts w:ascii="Times New Roman" w:eastAsia="Times New Roman" w:hAnsi="Times New Roman"/>
              </w:rPr>
            </w:pPr>
          </w:p>
        </w:tc>
        <w:tc>
          <w:tcPr>
            <w:tcW w:w="5578" w:type="dxa"/>
            <w:gridSpan w:val="7"/>
            <w:tcBorders>
              <w:top w:val="single" w:sz="4" w:space="0" w:color="auto"/>
              <w:left w:val="single" w:sz="4" w:space="0" w:color="auto"/>
              <w:bottom w:val="single" w:sz="4" w:space="0" w:color="auto"/>
              <w:right w:val="single" w:sz="4" w:space="0" w:color="auto"/>
            </w:tcBorders>
          </w:tcPr>
          <w:p w:rsidR="00632212" w:rsidRPr="00AB3BFC" w:rsidRDefault="00632212" w:rsidP="00BC6376">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Расходы (тыс. рублей)</w:t>
            </w:r>
          </w:p>
        </w:tc>
      </w:tr>
      <w:tr w:rsidR="00632212" w:rsidRPr="00AB3BFC" w:rsidTr="00BC6376">
        <w:trPr>
          <w:trHeight w:val="846"/>
          <w:tblCellSpacing w:w="5" w:type="nil"/>
        </w:trPr>
        <w:tc>
          <w:tcPr>
            <w:tcW w:w="567" w:type="dxa"/>
            <w:vMerge/>
            <w:tcBorders>
              <w:left w:val="single" w:sz="4" w:space="0" w:color="auto"/>
              <w:bottom w:val="single" w:sz="4" w:space="0" w:color="auto"/>
              <w:right w:val="single" w:sz="4" w:space="0" w:color="auto"/>
            </w:tcBorders>
          </w:tcPr>
          <w:p w:rsidR="00632212" w:rsidRPr="00AB3BFC" w:rsidRDefault="00632212" w:rsidP="00BC6376">
            <w:pPr>
              <w:autoSpaceDE w:val="0"/>
              <w:autoSpaceDN w:val="0"/>
              <w:adjustRightInd w:val="0"/>
              <w:spacing w:after="0" w:line="240" w:lineRule="auto"/>
              <w:rPr>
                <w:rFonts w:ascii="Times New Roman" w:eastAsia="Times New Roman" w:hAnsi="Times New Roman"/>
              </w:rPr>
            </w:pPr>
          </w:p>
        </w:tc>
        <w:tc>
          <w:tcPr>
            <w:tcW w:w="1701" w:type="dxa"/>
            <w:vMerge/>
            <w:tcBorders>
              <w:left w:val="single" w:sz="4" w:space="0" w:color="auto"/>
              <w:bottom w:val="single" w:sz="4" w:space="0" w:color="auto"/>
              <w:right w:val="single" w:sz="4" w:space="0" w:color="auto"/>
            </w:tcBorders>
          </w:tcPr>
          <w:p w:rsidR="00632212" w:rsidRPr="00AB3BFC" w:rsidRDefault="00632212" w:rsidP="00BC6376">
            <w:pPr>
              <w:autoSpaceDE w:val="0"/>
              <w:autoSpaceDN w:val="0"/>
              <w:adjustRightInd w:val="0"/>
              <w:spacing w:after="0" w:line="240" w:lineRule="auto"/>
              <w:rPr>
                <w:rFonts w:ascii="Times New Roman" w:eastAsia="Times New Roman" w:hAnsi="Times New Roman"/>
              </w:rPr>
            </w:pPr>
          </w:p>
        </w:tc>
        <w:tc>
          <w:tcPr>
            <w:tcW w:w="4394" w:type="dxa"/>
            <w:vMerge/>
            <w:tcBorders>
              <w:left w:val="single" w:sz="4" w:space="0" w:color="auto"/>
              <w:bottom w:val="single" w:sz="4" w:space="0" w:color="auto"/>
              <w:right w:val="single" w:sz="4" w:space="0" w:color="auto"/>
            </w:tcBorders>
          </w:tcPr>
          <w:p w:rsidR="00632212" w:rsidRPr="00AB3BFC" w:rsidRDefault="00632212" w:rsidP="00BC6376">
            <w:pPr>
              <w:autoSpaceDE w:val="0"/>
              <w:autoSpaceDN w:val="0"/>
              <w:adjustRightInd w:val="0"/>
              <w:spacing w:after="0" w:line="240" w:lineRule="auto"/>
              <w:rPr>
                <w:rFonts w:ascii="Times New Roman" w:eastAsia="Times New Roman" w:hAnsi="Times New Roman"/>
              </w:rPr>
            </w:pPr>
          </w:p>
        </w:tc>
        <w:tc>
          <w:tcPr>
            <w:tcW w:w="2065" w:type="dxa"/>
            <w:vMerge/>
            <w:tcBorders>
              <w:left w:val="single" w:sz="4" w:space="0" w:color="auto"/>
              <w:bottom w:val="single" w:sz="4" w:space="0" w:color="auto"/>
              <w:right w:val="single" w:sz="4" w:space="0" w:color="auto"/>
            </w:tcBorders>
          </w:tcPr>
          <w:p w:rsidR="00632212" w:rsidRPr="00AB3BFC" w:rsidRDefault="00632212" w:rsidP="00BC6376">
            <w:pPr>
              <w:autoSpaceDE w:val="0"/>
              <w:autoSpaceDN w:val="0"/>
              <w:adjustRightInd w:val="0"/>
              <w:spacing w:after="0" w:line="240" w:lineRule="auto"/>
              <w:jc w:val="center"/>
              <w:rPr>
                <w:rFonts w:ascii="Times New Roman" w:eastAsia="Times New Roman" w:hAnsi="Times New Roman"/>
              </w:rPr>
            </w:pPr>
          </w:p>
        </w:tc>
        <w:tc>
          <w:tcPr>
            <w:tcW w:w="1054" w:type="dxa"/>
            <w:gridSpan w:val="2"/>
            <w:tcBorders>
              <w:left w:val="single" w:sz="4" w:space="0" w:color="auto"/>
              <w:bottom w:val="single" w:sz="4" w:space="0" w:color="auto"/>
              <w:right w:val="single" w:sz="4" w:space="0" w:color="auto"/>
            </w:tcBorders>
          </w:tcPr>
          <w:p w:rsidR="00632212" w:rsidRPr="00AB3BFC" w:rsidRDefault="00632212" w:rsidP="00BC6376">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2014</w:t>
            </w:r>
          </w:p>
          <w:p w:rsidR="00632212" w:rsidRPr="00AB3BFC" w:rsidRDefault="00632212" w:rsidP="00BC6376">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год</w:t>
            </w:r>
          </w:p>
        </w:tc>
        <w:tc>
          <w:tcPr>
            <w:tcW w:w="851" w:type="dxa"/>
            <w:tcBorders>
              <w:left w:val="single" w:sz="4" w:space="0" w:color="auto"/>
              <w:bottom w:val="single" w:sz="4" w:space="0" w:color="auto"/>
              <w:right w:val="single" w:sz="4" w:space="0" w:color="auto"/>
            </w:tcBorders>
          </w:tcPr>
          <w:p w:rsidR="00632212" w:rsidRPr="00AB3BFC" w:rsidRDefault="00632212" w:rsidP="00BC6376">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2015</w:t>
            </w:r>
          </w:p>
          <w:p w:rsidR="00632212" w:rsidRPr="00AB3BFC" w:rsidRDefault="00632212" w:rsidP="00BC6376">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год</w:t>
            </w:r>
          </w:p>
        </w:tc>
        <w:tc>
          <w:tcPr>
            <w:tcW w:w="992" w:type="dxa"/>
            <w:tcBorders>
              <w:left w:val="single" w:sz="4" w:space="0" w:color="auto"/>
              <w:bottom w:val="single" w:sz="4" w:space="0" w:color="auto"/>
              <w:right w:val="single" w:sz="4" w:space="0" w:color="auto"/>
            </w:tcBorders>
          </w:tcPr>
          <w:p w:rsidR="00632212" w:rsidRPr="00AB3BFC" w:rsidRDefault="00632212" w:rsidP="00BC6376">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2016</w:t>
            </w:r>
          </w:p>
          <w:p w:rsidR="00632212" w:rsidRPr="00AB3BFC" w:rsidRDefault="00632212" w:rsidP="00BC6376">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год</w:t>
            </w:r>
          </w:p>
        </w:tc>
        <w:tc>
          <w:tcPr>
            <w:tcW w:w="850" w:type="dxa"/>
            <w:tcBorders>
              <w:left w:val="single" w:sz="4" w:space="0" w:color="auto"/>
              <w:bottom w:val="single" w:sz="4" w:space="0" w:color="auto"/>
              <w:right w:val="single" w:sz="4" w:space="0" w:color="auto"/>
            </w:tcBorders>
          </w:tcPr>
          <w:p w:rsidR="00632212" w:rsidRPr="00AB3BFC" w:rsidRDefault="00632212" w:rsidP="00BC6376">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2017 год</w:t>
            </w:r>
          </w:p>
        </w:tc>
        <w:tc>
          <w:tcPr>
            <w:tcW w:w="851" w:type="dxa"/>
            <w:tcBorders>
              <w:left w:val="single" w:sz="4" w:space="0" w:color="auto"/>
              <w:bottom w:val="single" w:sz="4" w:space="0" w:color="auto"/>
              <w:right w:val="single" w:sz="4" w:space="0" w:color="auto"/>
            </w:tcBorders>
          </w:tcPr>
          <w:p w:rsidR="00632212" w:rsidRPr="00AB3BFC" w:rsidRDefault="00632212" w:rsidP="00BC6376">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2018 год</w:t>
            </w:r>
          </w:p>
        </w:tc>
        <w:tc>
          <w:tcPr>
            <w:tcW w:w="980" w:type="dxa"/>
            <w:tcBorders>
              <w:left w:val="single" w:sz="4" w:space="0" w:color="auto"/>
              <w:bottom w:val="single" w:sz="4" w:space="0" w:color="auto"/>
              <w:right w:val="single" w:sz="4" w:space="0" w:color="auto"/>
            </w:tcBorders>
          </w:tcPr>
          <w:p w:rsidR="00632212" w:rsidRDefault="00632212" w:rsidP="00BC6376">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2019</w:t>
            </w:r>
          </w:p>
          <w:p w:rsidR="00632212" w:rsidRPr="00AB3BFC" w:rsidRDefault="00632212" w:rsidP="00BC6376">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 xml:space="preserve"> год</w:t>
            </w:r>
          </w:p>
        </w:tc>
        <w:tc>
          <w:tcPr>
            <w:tcW w:w="980" w:type="dxa"/>
            <w:tcBorders>
              <w:left w:val="single" w:sz="4" w:space="0" w:color="auto"/>
              <w:bottom w:val="single" w:sz="4" w:space="0" w:color="auto"/>
              <w:right w:val="single" w:sz="4" w:space="0" w:color="auto"/>
            </w:tcBorders>
          </w:tcPr>
          <w:p w:rsidR="00632212" w:rsidRPr="00AB3BFC" w:rsidRDefault="00632212" w:rsidP="00BC6376">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итого</w:t>
            </w:r>
          </w:p>
        </w:tc>
      </w:tr>
      <w:tr w:rsidR="00632212" w:rsidRPr="00AB3BFC" w:rsidTr="00BC6376">
        <w:trPr>
          <w:trHeight w:val="1256"/>
          <w:tblCellSpacing w:w="5" w:type="nil"/>
        </w:trPr>
        <w:tc>
          <w:tcPr>
            <w:tcW w:w="567" w:type="dxa"/>
            <w:tcBorders>
              <w:left w:val="single" w:sz="4" w:space="0" w:color="auto"/>
              <w:bottom w:val="single" w:sz="4" w:space="0" w:color="auto"/>
              <w:right w:val="single" w:sz="4" w:space="0" w:color="auto"/>
            </w:tcBorders>
          </w:tcPr>
          <w:p w:rsidR="00632212" w:rsidRPr="00AB3BFC" w:rsidRDefault="00632212" w:rsidP="00BC6376">
            <w:pPr>
              <w:autoSpaceDE w:val="0"/>
              <w:autoSpaceDN w:val="0"/>
              <w:adjustRightInd w:val="0"/>
              <w:spacing w:after="0" w:line="240" w:lineRule="auto"/>
              <w:rPr>
                <w:rFonts w:ascii="Times New Roman" w:eastAsia="Times New Roman" w:hAnsi="Times New Roman"/>
              </w:rPr>
            </w:pPr>
            <w:r w:rsidRPr="00AB3BFC">
              <w:rPr>
                <w:rFonts w:ascii="Times New Roman" w:eastAsia="Times New Roman" w:hAnsi="Times New Roman"/>
              </w:rPr>
              <w:t>1.</w:t>
            </w:r>
          </w:p>
        </w:tc>
        <w:tc>
          <w:tcPr>
            <w:tcW w:w="1701" w:type="dxa"/>
            <w:tcBorders>
              <w:left w:val="single" w:sz="4" w:space="0" w:color="auto"/>
              <w:bottom w:val="single" w:sz="4" w:space="0" w:color="auto"/>
              <w:right w:val="single" w:sz="4" w:space="0" w:color="auto"/>
            </w:tcBorders>
          </w:tcPr>
          <w:p w:rsidR="00632212" w:rsidRPr="00AB3BFC" w:rsidRDefault="00632212" w:rsidP="00BC6376">
            <w:pPr>
              <w:autoSpaceDE w:val="0"/>
              <w:autoSpaceDN w:val="0"/>
              <w:adjustRightInd w:val="0"/>
              <w:spacing w:after="0" w:line="240" w:lineRule="auto"/>
              <w:rPr>
                <w:rFonts w:ascii="Times New Roman" w:eastAsia="Times New Roman" w:hAnsi="Times New Roman"/>
              </w:rPr>
            </w:pPr>
            <w:r w:rsidRPr="00AB3BFC">
              <w:rPr>
                <w:rFonts w:ascii="Times New Roman" w:eastAsia="Times New Roman" w:hAnsi="Times New Roman"/>
              </w:rPr>
              <w:t>Муниципальная</w:t>
            </w:r>
            <w:r w:rsidRPr="00AB3BFC">
              <w:rPr>
                <w:rFonts w:ascii="Times New Roman" w:eastAsia="Times New Roman" w:hAnsi="Times New Roman"/>
              </w:rPr>
              <w:br/>
              <w:t xml:space="preserve">программа    </w:t>
            </w:r>
          </w:p>
        </w:tc>
        <w:tc>
          <w:tcPr>
            <w:tcW w:w="4394" w:type="dxa"/>
            <w:tcBorders>
              <w:left w:val="single" w:sz="4" w:space="0" w:color="auto"/>
              <w:bottom w:val="single" w:sz="4" w:space="0" w:color="auto"/>
              <w:right w:val="single" w:sz="4" w:space="0" w:color="auto"/>
            </w:tcBorders>
          </w:tcPr>
          <w:p w:rsidR="00632212" w:rsidRPr="00AB3BFC" w:rsidRDefault="00632212" w:rsidP="00BC6376">
            <w:pPr>
              <w:autoSpaceDE w:val="0"/>
              <w:autoSpaceDN w:val="0"/>
              <w:adjustRightInd w:val="0"/>
              <w:spacing w:after="0" w:line="240" w:lineRule="auto"/>
              <w:rPr>
                <w:rFonts w:ascii="Times New Roman" w:eastAsia="Times New Roman" w:hAnsi="Times New Roman"/>
              </w:rPr>
            </w:pPr>
            <w:r w:rsidRPr="00AB3BFC">
              <w:rPr>
                <w:rFonts w:ascii="Times New Roman" w:eastAsia="Times New Roman" w:hAnsi="Times New Roman"/>
              </w:rPr>
              <w:t>Развитие коммунальной и жилищной инфраструктуры на территории муниципального образования Ныровское сельское поселение Тужинского района на 2014-</w:t>
            </w:r>
            <w:r>
              <w:rPr>
                <w:rFonts w:ascii="Times New Roman" w:eastAsia="Times New Roman" w:hAnsi="Times New Roman"/>
              </w:rPr>
              <w:t>2019</w:t>
            </w:r>
            <w:r w:rsidRPr="00AB3BFC">
              <w:rPr>
                <w:rFonts w:ascii="Times New Roman" w:eastAsia="Times New Roman" w:hAnsi="Times New Roman"/>
              </w:rPr>
              <w:t xml:space="preserve"> годы</w:t>
            </w:r>
          </w:p>
        </w:tc>
        <w:tc>
          <w:tcPr>
            <w:tcW w:w="2065" w:type="dxa"/>
            <w:tcBorders>
              <w:left w:val="single" w:sz="4" w:space="0" w:color="auto"/>
              <w:right w:val="single" w:sz="4" w:space="0" w:color="auto"/>
            </w:tcBorders>
          </w:tcPr>
          <w:p w:rsidR="00632212" w:rsidRPr="00AB3BFC" w:rsidRDefault="00632212" w:rsidP="00BC6376">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администрация Ныровского сельского поселения</w:t>
            </w:r>
          </w:p>
          <w:p w:rsidR="00632212" w:rsidRPr="00AB3BFC" w:rsidRDefault="00632212" w:rsidP="00BC6376">
            <w:pPr>
              <w:autoSpaceDE w:val="0"/>
              <w:autoSpaceDN w:val="0"/>
              <w:adjustRightInd w:val="0"/>
              <w:jc w:val="center"/>
              <w:rPr>
                <w:rFonts w:ascii="Times New Roman" w:eastAsia="Times New Roman" w:hAnsi="Times New Roman"/>
              </w:rPr>
            </w:pPr>
          </w:p>
        </w:tc>
        <w:tc>
          <w:tcPr>
            <w:tcW w:w="1054" w:type="dxa"/>
            <w:gridSpan w:val="2"/>
            <w:tcBorders>
              <w:left w:val="single" w:sz="4" w:space="0" w:color="auto"/>
              <w:right w:val="single" w:sz="4" w:space="0" w:color="auto"/>
            </w:tcBorders>
            <w:vAlign w:val="center"/>
          </w:tcPr>
          <w:p w:rsidR="00632212" w:rsidRPr="003F50C3" w:rsidRDefault="00632212" w:rsidP="00BC6376">
            <w:pPr>
              <w:spacing w:after="0" w:line="240" w:lineRule="auto"/>
              <w:jc w:val="center"/>
              <w:rPr>
                <w:rFonts w:ascii="Times New Roman" w:hAnsi="Times New Roman"/>
              </w:rPr>
            </w:pPr>
            <w:r>
              <w:rPr>
                <w:rFonts w:ascii="Times New Roman" w:hAnsi="Times New Roman"/>
              </w:rPr>
              <w:t>135,2</w:t>
            </w:r>
          </w:p>
        </w:tc>
        <w:tc>
          <w:tcPr>
            <w:tcW w:w="851" w:type="dxa"/>
            <w:tcBorders>
              <w:left w:val="single" w:sz="4" w:space="0" w:color="auto"/>
              <w:right w:val="single" w:sz="4" w:space="0" w:color="auto"/>
            </w:tcBorders>
            <w:vAlign w:val="center"/>
          </w:tcPr>
          <w:p w:rsidR="00632212" w:rsidRPr="003F50C3" w:rsidRDefault="00632212" w:rsidP="00BC6376">
            <w:pPr>
              <w:spacing w:after="0" w:line="240" w:lineRule="auto"/>
              <w:jc w:val="center"/>
              <w:rPr>
                <w:rFonts w:ascii="Times New Roman" w:hAnsi="Times New Roman"/>
              </w:rPr>
            </w:pPr>
            <w:r>
              <w:rPr>
                <w:rFonts w:ascii="Times New Roman" w:hAnsi="Times New Roman"/>
              </w:rPr>
              <w:t>724,5</w:t>
            </w:r>
          </w:p>
        </w:tc>
        <w:tc>
          <w:tcPr>
            <w:tcW w:w="992" w:type="dxa"/>
            <w:tcBorders>
              <w:left w:val="single" w:sz="4" w:space="0" w:color="auto"/>
              <w:right w:val="single" w:sz="4" w:space="0" w:color="auto"/>
            </w:tcBorders>
            <w:vAlign w:val="center"/>
          </w:tcPr>
          <w:p w:rsidR="00632212" w:rsidRPr="003F50C3" w:rsidRDefault="00632212" w:rsidP="00BC6376">
            <w:pPr>
              <w:spacing w:after="0" w:line="240" w:lineRule="auto"/>
              <w:jc w:val="center"/>
              <w:rPr>
                <w:rFonts w:ascii="Times New Roman" w:hAnsi="Times New Roman"/>
              </w:rPr>
            </w:pPr>
            <w:r>
              <w:rPr>
                <w:rFonts w:ascii="Times New Roman" w:hAnsi="Times New Roman"/>
              </w:rPr>
              <w:t>896,0</w:t>
            </w:r>
          </w:p>
        </w:tc>
        <w:tc>
          <w:tcPr>
            <w:tcW w:w="850" w:type="dxa"/>
            <w:tcBorders>
              <w:left w:val="single" w:sz="4" w:space="0" w:color="auto"/>
              <w:right w:val="single" w:sz="4" w:space="0" w:color="auto"/>
            </w:tcBorders>
            <w:vAlign w:val="center"/>
          </w:tcPr>
          <w:p w:rsidR="00632212" w:rsidRDefault="00632212" w:rsidP="00BC6376">
            <w:pPr>
              <w:spacing w:after="0" w:line="240" w:lineRule="auto"/>
              <w:jc w:val="center"/>
              <w:rPr>
                <w:rFonts w:ascii="Times New Roman" w:hAnsi="Times New Roman"/>
              </w:rPr>
            </w:pPr>
            <w:r>
              <w:rPr>
                <w:rFonts w:ascii="Times New Roman" w:hAnsi="Times New Roman"/>
              </w:rPr>
              <w:t>1359,5</w:t>
            </w:r>
          </w:p>
        </w:tc>
        <w:tc>
          <w:tcPr>
            <w:tcW w:w="851" w:type="dxa"/>
            <w:tcBorders>
              <w:left w:val="single" w:sz="4" w:space="0" w:color="auto"/>
              <w:right w:val="single" w:sz="4" w:space="0" w:color="auto"/>
            </w:tcBorders>
            <w:vAlign w:val="center"/>
          </w:tcPr>
          <w:p w:rsidR="00632212" w:rsidRDefault="00632212" w:rsidP="00BC6376">
            <w:pPr>
              <w:spacing w:after="0" w:line="240" w:lineRule="auto"/>
              <w:jc w:val="center"/>
              <w:rPr>
                <w:rFonts w:ascii="Times New Roman" w:hAnsi="Times New Roman"/>
              </w:rPr>
            </w:pPr>
            <w:r>
              <w:rPr>
                <w:rFonts w:ascii="Times New Roman" w:hAnsi="Times New Roman"/>
              </w:rPr>
              <w:t>597,6</w:t>
            </w:r>
          </w:p>
        </w:tc>
        <w:tc>
          <w:tcPr>
            <w:tcW w:w="980" w:type="dxa"/>
            <w:tcBorders>
              <w:left w:val="single" w:sz="4" w:space="0" w:color="auto"/>
              <w:right w:val="single" w:sz="4" w:space="0" w:color="auto"/>
            </w:tcBorders>
            <w:vAlign w:val="center"/>
          </w:tcPr>
          <w:p w:rsidR="00632212" w:rsidRDefault="00632212" w:rsidP="00BC6376">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647,6</w:t>
            </w:r>
          </w:p>
        </w:tc>
        <w:tc>
          <w:tcPr>
            <w:tcW w:w="980" w:type="dxa"/>
            <w:tcBorders>
              <w:left w:val="single" w:sz="4" w:space="0" w:color="auto"/>
              <w:right w:val="single" w:sz="4" w:space="0" w:color="auto"/>
            </w:tcBorders>
            <w:vAlign w:val="center"/>
          </w:tcPr>
          <w:p w:rsidR="00632212" w:rsidRPr="00AB3BFC" w:rsidRDefault="00632212" w:rsidP="00BC6376">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4360,4</w:t>
            </w:r>
          </w:p>
        </w:tc>
      </w:tr>
      <w:tr w:rsidR="00632212" w:rsidRPr="00AB3BFC" w:rsidTr="00BC6376">
        <w:trPr>
          <w:trHeight w:val="1074"/>
          <w:tblCellSpacing w:w="5" w:type="nil"/>
        </w:trPr>
        <w:tc>
          <w:tcPr>
            <w:tcW w:w="567" w:type="dxa"/>
            <w:tcBorders>
              <w:top w:val="single" w:sz="4" w:space="0" w:color="auto"/>
              <w:left w:val="single" w:sz="4" w:space="0" w:color="auto"/>
              <w:bottom w:val="single" w:sz="4" w:space="0" w:color="auto"/>
              <w:right w:val="single" w:sz="4" w:space="0" w:color="auto"/>
            </w:tcBorders>
          </w:tcPr>
          <w:p w:rsidR="00632212" w:rsidRPr="00AB3BFC" w:rsidRDefault="00632212" w:rsidP="00BC6376">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1.1.</w:t>
            </w:r>
          </w:p>
        </w:tc>
        <w:tc>
          <w:tcPr>
            <w:tcW w:w="1701" w:type="dxa"/>
            <w:tcBorders>
              <w:top w:val="single" w:sz="4" w:space="0" w:color="auto"/>
              <w:left w:val="single" w:sz="4" w:space="0" w:color="auto"/>
              <w:bottom w:val="single" w:sz="4" w:space="0" w:color="auto"/>
              <w:right w:val="single" w:sz="4" w:space="0" w:color="auto"/>
            </w:tcBorders>
          </w:tcPr>
          <w:p w:rsidR="00632212" w:rsidRPr="00AB3BFC" w:rsidRDefault="00632212" w:rsidP="00BC6376">
            <w:pPr>
              <w:autoSpaceDE w:val="0"/>
              <w:autoSpaceDN w:val="0"/>
              <w:adjustRightInd w:val="0"/>
              <w:spacing w:after="0" w:line="240" w:lineRule="auto"/>
              <w:rPr>
                <w:rFonts w:ascii="Times New Roman" w:eastAsia="Times New Roman" w:hAnsi="Times New Roman"/>
              </w:rPr>
            </w:pPr>
          </w:p>
        </w:tc>
        <w:tc>
          <w:tcPr>
            <w:tcW w:w="4394" w:type="dxa"/>
            <w:tcBorders>
              <w:top w:val="single" w:sz="4" w:space="0" w:color="auto"/>
              <w:left w:val="single" w:sz="4" w:space="0" w:color="auto"/>
              <w:bottom w:val="single" w:sz="4" w:space="0" w:color="auto"/>
              <w:right w:val="single" w:sz="4" w:space="0" w:color="auto"/>
            </w:tcBorders>
          </w:tcPr>
          <w:p w:rsidR="00632212" w:rsidRPr="00AB3BFC" w:rsidRDefault="00632212" w:rsidP="00BC6376">
            <w:pPr>
              <w:autoSpaceDE w:val="0"/>
              <w:autoSpaceDN w:val="0"/>
              <w:adjustRightInd w:val="0"/>
              <w:spacing w:after="0" w:line="240" w:lineRule="auto"/>
              <w:rPr>
                <w:rFonts w:ascii="Times New Roman" w:eastAsia="Times New Roman" w:hAnsi="Times New Roman"/>
              </w:rPr>
            </w:pPr>
            <w:r>
              <w:rPr>
                <w:rFonts w:ascii="Times New Roman" w:hAnsi="Times New Roman"/>
              </w:rPr>
              <w:t>Поддержка жилищно-коммунального хозяйства</w:t>
            </w:r>
          </w:p>
        </w:tc>
        <w:tc>
          <w:tcPr>
            <w:tcW w:w="2065" w:type="dxa"/>
            <w:tcBorders>
              <w:top w:val="single" w:sz="4" w:space="0" w:color="auto"/>
              <w:left w:val="single" w:sz="4" w:space="0" w:color="auto"/>
              <w:bottom w:val="single" w:sz="4" w:space="0" w:color="auto"/>
              <w:right w:val="single" w:sz="4" w:space="0" w:color="auto"/>
            </w:tcBorders>
          </w:tcPr>
          <w:p w:rsidR="00632212" w:rsidRPr="00AB3BFC" w:rsidRDefault="00632212" w:rsidP="00BC6376">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администрация Ныровского сельского поселения</w:t>
            </w:r>
          </w:p>
        </w:tc>
        <w:tc>
          <w:tcPr>
            <w:tcW w:w="1054" w:type="dxa"/>
            <w:gridSpan w:val="2"/>
            <w:tcBorders>
              <w:top w:val="single" w:sz="4" w:space="0" w:color="auto"/>
              <w:left w:val="single" w:sz="4" w:space="0" w:color="auto"/>
              <w:bottom w:val="single" w:sz="4" w:space="0" w:color="auto"/>
              <w:right w:val="single" w:sz="4" w:space="0" w:color="auto"/>
            </w:tcBorders>
          </w:tcPr>
          <w:p w:rsidR="00632212" w:rsidRPr="008B6EE1"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135,2</w:t>
            </w:r>
          </w:p>
        </w:tc>
        <w:tc>
          <w:tcPr>
            <w:tcW w:w="851" w:type="dxa"/>
            <w:tcBorders>
              <w:top w:val="single" w:sz="4" w:space="0" w:color="auto"/>
              <w:left w:val="single" w:sz="4" w:space="0" w:color="auto"/>
              <w:bottom w:val="single" w:sz="4" w:space="0" w:color="auto"/>
              <w:right w:val="single" w:sz="4" w:space="0" w:color="auto"/>
            </w:tcBorders>
          </w:tcPr>
          <w:p w:rsidR="00632212" w:rsidRPr="008B6EE1"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724,5</w:t>
            </w:r>
          </w:p>
        </w:tc>
        <w:tc>
          <w:tcPr>
            <w:tcW w:w="992" w:type="dxa"/>
            <w:tcBorders>
              <w:top w:val="single" w:sz="4" w:space="0" w:color="auto"/>
              <w:left w:val="single" w:sz="4" w:space="0" w:color="auto"/>
              <w:bottom w:val="single" w:sz="4" w:space="0" w:color="auto"/>
              <w:right w:val="single" w:sz="4" w:space="0" w:color="auto"/>
            </w:tcBorders>
          </w:tcPr>
          <w:p w:rsidR="00632212" w:rsidRPr="008B6EE1"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696,0</w:t>
            </w:r>
          </w:p>
        </w:tc>
        <w:tc>
          <w:tcPr>
            <w:tcW w:w="850" w:type="dxa"/>
            <w:tcBorders>
              <w:top w:val="single" w:sz="4" w:space="0" w:color="auto"/>
              <w:left w:val="single" w:sz="4" w:space="0" w:color="auto"/>
              <w:bottom w:val="single" w:sz="4" w:space="0" w:color="auto"/>
              <w:right w:val="single" w:sz="4" w:space="0" w:color="auto"/>
            </w:tcBorders>
          </w:tcPr>
          <w:p w:rsidR="00632212" w:rsidRPr="008B6EE1"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534,2</w:t>
            </w:r>
          </w:p>
        </w:tc>
        <w:tc>
          <w:tcPr>
            <w:tcW w:w="851" w:type="dxa"/>
            <w:tcBorders>
              <w:top w:val="single" w:sz="4" w:space="0" w:color="auto"/>
              <w:left w:val="single" w:sz="4" w:space="0" w:color="auto"/>
              <w:bottom w:val="single" w:sz="4" w:space="0" w:color="auto"/>
              <w:right w:val="single" w:sz="4" w:space="0" w:color="auto"/>
            </w:tcBorders>
          </w:tcPr>
          <w:p w:rsidR="00632212" w:rsidRPr="008B6EE1"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597,6</w:t>
            </w:r>
          </w:p>
        </w:tc>
        <w:tc>
          <w:tcPr>
            <w:tcW w:w="980" w:type="dxa"/>
            <w:tcBorders>
              <w:top w:val="single" w:sz="4" w:space="0" w:color="auto"/>
              <w:left w:val="single" w:sz="4" w:space="0" w:color="auto"/>
              <w:bottom w:val="single" w:sz="4" w:space="0" w:color="auto"/>
              <w:right w:val="single" w:sz="4" w:space="0" w:color="auto"/>
            </w:tcBorders>
          </w:tcPr>
          <w:p w:rsidR="00632212"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647,6</w:t>
            </w:r>
          </w:p>
        </w:tc>
        <w:tc>
          <w:tcPr>
            <w:tcW w:w="980" w:type="dxa"/>
            <w:tcBorders>
              <w:top w:val="single" w:sz="4" w:space="0" w:color="auto"/>
              <w:left w:val="single" w:sz="4" w:space="0" w:color="auto"/>
              <w:bottom w:val="single" w:sz="4" w:space="0" w:color="auto"/>
              <w:right w:val="single" w:sz="4" w:space="0" w:color="auto"/>
            </w:tcBorders>
          </w:tcPr>
          <w:p w:rsidR="00632212" w:rsidRPr="008B6EE1"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3335,1</w:t>
            </w:r>
          </w:p>
        </w:tc>
      </w:tr>
      <w:tr w:rsidR="00632212" w:rsidRPr="00AB3BFC" w:rsidTr="00BC6376">
        <w:trPr>
          <w:trHeight w:val="800"/>
          <w:tblCellSpacing w:w="5" w:type="nil"/>
        </w:trPr>
        <w:tc>
          <w:tcPr>
            <w:tcW w:w="567" w:type="dxa"/>
            <w:tcBorders>
              <w:top w:val="single" w:sz="4" w:space="0" w:color="auto"/>
              <w:left w:val="single" w:sz="4" w:space="0" w:color="auto"/>
              <w:bottom w:val="single" w:sz="4" w:space="0" w:color="auto"/>
              <w:right w:val="single" w:sz="4" w:space="0" w:color="auto"/>
            </w:tcBorders>
          </w:tcPr>
          <w:p w:rsidR="00632212" w:rsidRPr="00B624C5" w:rsidRDefault="00632212" w:rsidP="00BC6376">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1.2</w:t>
            </w:r>
          </w:p>
        </w:tc>
        <w:tc>
          <w:tcPr>
            <w:tcW w:w="1701" w:type="dxa"/>
            <w:tcBorders>
              <w:top w:val="single" w:sz="4" w:space="0" w:color="auto"/>
              <w:left w:val="single" w:sz="4" w:space="0" w:color="auto"/>
              <w:bottom w:val="single" w:sz="4" w:space="0" w:color="auto"/>
              <w:right w:val="single" w:sz="4" w:space="0" w:color="auto"/>
            </w:tcBorders>
          </w:tcPr>
          <w:p w:rsidR="00632212" w:rsidRPr="00B624C5" w:rsidRDefault="00632212" w:rsidP="00BC6376">
            <w:pPr>
              <w:autoSpaceDE w:val="0"/>
              <w:autoSpaceDN w:val="0"/>
              <w:adjustRightInd w:val="0"/>
              <w:spacing w:after="0" w:line="240" w:lineRule="auto"/>
              <w:rPr>
                <w:rFonts w:ascii="Times New Roman" w:eastAsia="Times New Roman" w:hAnsi="Times New Roman"/>
              </w:rPr>
            </w:pPr>
          </w:p>
        </w:tc>
        <w:tc>
          <w:tcPr>
            <w:tcW w:w="4394" w:type="dxa"/>
            <w:tcBorders>
              <w:top w:val="single" w:sz="4" w:space="0" w:color="auto"/>
              <w:left w:val="single" w:sz="4" w:space="0" w:color="auto"/>
              <w:bottom w:val="single" w:sz="4" w:space="0" w:color="auto"/>
              <w:right w:val="single" w:sz="4" w:space="0" w:color="auto"/>
            </w:tcBorders>
          </w:tcPr>
          <w:p w:rsidR="00632212" w:rsidRPr="00B624C5" w:rsidRDefault="00632212" w:rsidP="00BC6376">
            <w:pPr>
              <w:autoSpaceDE w:val="0"/>
              <w:autoSpaceDN w:val="0"/>
              <w:adjustRightInd w:val="0"/>
              <w:spacing w:after="0" w:line="240" w:lineRule="auto"/>
              <w:jc w:val="both"/>
              <w:rPr>
                <w:rFonts w:ascii="Times New Roman" w:hAnsi="Times New Roman"/>
              </w:rPr>
            </w:pPr>
            <w:r w:rsidRPr="00B624C5">
              <w:rPr>
                <w:rFonts w:ascii="Times New Roman" w:hAnsi="Times New Roman"/>
              </w:rPr>
              <w:t>Инвестиционные программы и проекты развития общественной инфраструктуры муниципальных образований в Кировской области за счет местного бюджета</w:t>
            </w:r>
          </w:p>
        </w:tc>
        <w:tc>
          <w:tcPr>
            <w:tcW w:w="2065" w:type="dxa"/>
            <w:tcBorders>
              <w:top w:val="single" w:sz="4" w:space="0" w:color="auto"/>
              <w:left w:val="single" w:sz="4" w:space="0" w:color="auto"/>
              <w:bottom w:val="single" w:sz="4" w:space="0" w:color="auto"/>
              <w:right w:val="single" w:sz="4" w:space="0" w:color="auto"/>
            </w:tcBorders>
          </w:tcPr>
          <w:p w:rsidR="00632212" w:rsidRPr="00B624C5" w:rsidRDefault="00632212" w:rsidP="00BC6376">
            <w:pPr>
              <w:autoSpaceDE w:val="0"/>
              <w:autoSpaceDN w:val="0"/>
              <w:adjustRightInd w:val="0"/>
              <w:spacing w:after="0" w:line="240" w:lineRule="auto"/>
              <w:jc w:val="center"/>
              <w:rPr>
                <w:rFonts w:ascii="Times New Roman" w:eastAsia="Times New Roman" w:hAnsi="Times New Roman"/>
              </w:rPr>
            </w:pPr>
            <w:r w:rsidRPr="00B624C5">
              <w:rPr>
                <w:rFonts w:ascii="Times New Roman" w:eastAsia="Times New Roman" w:hAnsi="Times New Roman"/>
              </w:rPr>
              <w:t>администрация Ныровского сельского поселения</w:t>
            </w:r>
          </w:p>
        </w:tc>
        <w:tc>
          <w:tcPr>
            <w:tcW w:w="1054" w:type="dxa"/>
            <w:gridSpan w:val="2"/>
            <w:tcBorders>
              <w:top w:val="single" w:sz="4" w:space="0" w:color="auto"/>
              <w:left w:val="single" w:sz="4" w:space="0" w:color="auto"/>
              <w:bottom w:val="single" w:sz="4" w:space="0" w:color="auto"/>
              <w:right w:val="single" w:sz="4" w:space="0" w:color="auto"/>
            </w:tcBorders>
          </w:tcPr>
          <w:p w:rsidR="00632212" w:rsidRPr="00B624C5" w:rsidRDefault="00632212" w:rsidP="00BC6376">
            <w:pPr>
              <w:autoSpaceDE w:val="0"/>
              <w:autoSpaceDN w:val="0"/>
              <w:adjustRightInd w:val="0"/>
              <w:spacing w:after="0" w:line="240" w:lineRule="auto"/>
              <w:jc w:val="center"/>
              <w:rPr>
                <w:rFonts w:ascii="Times New Roman" w:eastAsia="Times New Roman" w:hAnsi="Times New Roman"/>
              </w:rPr>
            </w:pPr>
            <w:r w:rsidRPr="00B624C5">
              <w:rPr>
                <w:rFonts w:ascii="Times New Roman" w:eastAsia="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632212" w:rsidRPr="00B624C5" w:rsidRDefault="00632212" w:rsidP="00BC6376">
            <w:pPr>
              <w:autoSpaceDE w:val="0"/>
              <w:autoSpaceDN w:val="0"/>
              <w:adjustRightInd w:val="0"/>
              <w:spacing w:after="0" w:line="240" w:lineRule="auto"/>
              <w:jc w:val="right"/>
              <w:rPr>
                <w:rFonts w:ascii="Times New Roman" w:eastAsia="Times New Roman" w:hAnsi="Times New Roman"/>
              </w:rPr>
            </w:pPr>
            <w:r w:rsidRPr="00B624C5">
              <w:rPr>
                <w:rFonts w:ascii="Times New Roman" w:eastAsia="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632212" w:rsidRPr="00B624C5" w:rsidRDefault="00632212" w:rsidP="00BC6376">
            <w:pPr>
              <w:autoSpaceDE w:val="0"/>
              <w:autoSpaceDN w:val="0"/>
              <w:adjustRightInd w:val="0"/>
              <w:spacing w:after="0" w:line="240" w:lineRule="auto"/>
              <w:jc w:val="right"/>
              <w:rPr>
                <w:rFonts w:ascii="Times New Roman" w:eastAsia="Times New Roman" w:hAnsi="Times New Roman"/>
              </w:rPr>
            </w:pPr>
            <w:r w:rsidRPr="00B624C5">
              <w:rPr>
                <w:rFonts w:ascii="Times New Roman" w:eastAsia="Times New Roman" w:hAnsi="Times New Roman"/>
              </w:rPr>
              <w:t>200,0</w:t>
            </w:r>
          </w:p>
        </w:tc>
        <w:tc>
          <w:tcPr>
            <w:tcW w:w="850" w:type="dxa"/>
            <w:tcBorders>
              <w:top w:val="single" w:sz="4" w:space="0" w:color="auto"/>
              <w:left w:val="single" w:sz="4" w:space="0" w:color="auto"/>
              <w:bottom w:val="single" w:sz="4" w:space="0" w:color="auto"/>
              <w:right w:val="single" w:sz="4" w:space="0" w:color="auto"/>
            </w:tcBorders>
          </w:tcPr>
          <w:p w:rsidR="00632212" w:rsidRPr="00B624C5" w:rsidRDefault="00632212" w:rsidP="00BC6376">
            <w:pPr>
              <w:autoSpaceDE w:val="0"/>
              <w:autoSpaceDN w:val="0"/>
              <w:adjustRightInd w:val="0"/>
              <w:spacing w:after="0" w:line="240" w:lineRule="auto"/>
              <w:jc w:val="right"/>
              <w:rPr>
                <w:rFonts w:ascii="Times New Roman" w:eastAsia="Times New Roman" w:hAnsi="Times New Roman"/>
              </w:rPr>
            </w:pPr>
            <w:r w:rsidRPr="00B624C5">
              <w:rPr>
                <w:rFonts w:ascii="Times New Roman" w:eastAsia="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632212" w:rsidRPr="00B624C5" w:rsidRDefault="00632212" w:rsidP="00BC6376">
            <w:pPr>
              <w:autoSpaceDE w:val="0"/>
              <w:autoSpaceDN w:val="0"/>
              <w:adjustRightInd w:val="0"/>
              <w:spacing w:after="0" w:line="240" w:lineRule="auto"/>
              <w:jc w:val="right"/>
              <w:rPr>
                <w:rFonts w:ascii="Times New Roman" w:eastAsia="Times New Roman" w:hAnsi="Times New Roman"/>
              </w:rPr>
            </w:pPr>
            <w:r w:rsidRPr="00B624C5">
              <w:rPr>
                <w:rFonts w:ascii="Times New Roman" w:eastAsia="Times New Roman" w:hAnsi="Times New Roman"/>
              </w:rPr>
              <w:t>0</w:t>
            </w:r>
          </w:p>
        </w:tc>
        <w:tc>
          <w:tcPr>
            <w:tcW w:w="980" w:type="dxa"/>
            <w:tcBorders>
              <w:top w:val="single" w:sz="4" w:space="0" w:color="auto"/>
              <w:left w:val="single" w:sz="4" w:space="0" w:color="auto"/>
              <w:bottom w:val="single" w:sz="4" w:space="0" w:color="auto"/>
              <w:right w:val="single" w:sz="4" w:space="0" w:color="auto"/>
            </w:tcBorders>
          </w:tcPr>
          <w:p w:rsidR="00632212" w:rsidRPr="00B624C5" w:rsidRDefault="00632212" w:rsidP="00BC6376">
            <w:pPr>
              <w:autoSpaceDE w:val="0"/>
              <w:autoSpaceDN w:val="0"/>
              <w:adjustRightInd w:val="0"/>
              <w:spacing w:after="0" w:line="240" w:lineRule="auto"/>
              <w:jc w:val="right"/>
              <w:rPr>
                <w:rFonts w:ascii="Times New Roman" w:eastAsia="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632212" w:rsidRDefault="00632212" w:rsidP="00BC6376">
            <w:pPr>
              <w:autoSpaceDE w:val="0"/>
              <w:autoSpaceDN w:val="0"/>
              <w:adjustRightInd w:val="0"/>
              <w:spacing w:after="0" w:line="240" w:lineRule="auto"/>
              <w:jc w:val="right"/>
              <w:rPr>
                <w:rFonts w:ascii="Times New Roman" w:eastAsia="Times New Roman" w:hAnsi="Times New Roman"/>
              </w:rPr>
            </w:pPr>
            <w:r w:rsidRPr="00B624C5">
              <w:rPr>
                <w:rFonts w:ascii="Times New Roman" w:eastAsia="Times New Roman" w:hAnsi="Times New Roman"/>
              </w:rPr>
              <w:t>200,0</w:t>
            </w:r>
          </w:p>
        </w:tc>
      </w:tr>
      <w:tr w:rsidR="00632212" w:rsidRPr="00AB3BFC" w:rsidTr="00BC6376">
        <w:trPr>
          <w:trHeight w:val="800"/>
          <w:tblCellSpacing w:w="5" w:type="nil"/>
        </w:trPr>
        <w:tc>
          <w:tcPr>
            <w:tcW w:w="567" w:type="dxa"/>
            <w:tcBorders>
              <w:top w:val="single" w:sz="4" w:space="0" w:color="auto"/>
              <w:left w:val="single" w:sz="4" w:space="0" w:color="auto"/>
              <w:bottom w:val="single" w:sz="4" w:space="0" w:color="auto"/>
              <w:right w:val="single" w:sz="4" w:space="0" w:color="auto"/>
            </w:tcBorders>
          </w:tcPr>
          <w:p w:rsidR="00632212" w:rsidRPr="00AB3BFC" w:rsidRDefault="00632212" w:rsidP="00BC6376">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1.3</w:t>
            </w:r>
          </w:p>
        </w:tc>
        <w:tc>
          <w:tcPr>
            <w:tcW w:w="1701" w:type="dxa"/>
            <w:tcBorders>
              <w:top w:val="single" w:sz="4" w:space="0" w:color="auto"/>
              <w:left w:val="single" w:sz="4" w:space="0" w:color="auto"/>
              <w:bottom w:val="single" w:sz="4" w:space="0" w:color="auto"/>
              <w:right w:val="single" w:sz="4" w:space="0" w:color="auto"/>
            </w:tcBorders>
          </w:tcPr>
          <w:p w:rsidR="00632212" w:rsidRPr="00AB3BFC" w:rsidRDefault="00632212" w:rsidP="00BC6376">
            <w:pPr>
              <w:autoSpaceDE w:val="0"/>
              <w:autoSpaceDN w:val="0"/>
              <w:adjustRightInd w:val="0"/>
              <w:spacing w:after="0" w:line="240" w:lineRule="auto"/>
              <w:rPr>
                <w:rFonts w:ascii="Times New Roman" w:eastAsia="Times New Roman" w:hAnsi="Times New Roman"/>
              </w:rPr>
            </w:pPr>
          </w:p>
        </w:tc>
        <w:tc>
          <w:tcPr>
            <w:tcW w:w="4394" w:type="dxa"/>
            <w:tcBorders>
              <w:top w:val="single" w:sz="4" w:space="0" w:color="auto"/>
              <w:left w:val="single" w:sz="4" w:space="0" w:color="auto"/>
              <w:bottom w:val="single" w:sz="4" w:space="0" w:color="auto"/>
              <w:right w:val="single" w:sz="4" w:space="0" w:color="auto"/>
            </w:tcBorders>
          </w:tcPr>
          <w:p w:rsidR="00632212" w:rsidRPr="00A77194" w:rsidRDefault="00632212" w:rsidP="00BC6376">
            <w:pPr>
              <w:autoSpaceDE w:val="0"/>
              <w:autoSpaceDN w:val="0"/>
              <w:adjustRightInd w:val="0"/>
              <w:spacing w:after="0" w:line="240" w:lineRule="auto"/>
              <w:jc w:val="both"/>
              <w:rPr>
                <w:rFonts w:ascii="Times New Roman" w:hAnsi="Times New Roman"/>
              </w:rPr>
            </w:pPr>
            <w:r w:rsidRPr="00A77194">
              <w:rPr>
                <w:rFonts w:ascii="Times New Roman" w:hAnsi="Times New Roman"/>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65" w:type="dxa"/>
            <w:tcBorders>
              <w:top w:val="single" w:sz="4" w:space="0" w:color="auto"/>
              <w:left w:val="single" w:sz="4" w:space="0" w:color="auto"/>
              <w:bottom w:val="single" w:sz="4" w:space="0" w:color="auto"/>
              <w:right w:val="single" w:sz="4" w:space="0" w:color="auto"/>
            </w:tcBorders>
          </w:tcPr>
          <w:p w:rsidR="00632212" w:rsidRPr="00AB3BFC" w:rsidRDefault="00632212" w:rsidP="00BC6376">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администрация Ныровского сельского поселения</w:t>
            </w:r>
          </w:p>
        </w:tc>
        <w:tc>
          <w:tcPr>
            <w:tcW w:w="1054" w:type="dxa"/>
            <w:gridSpan w:val="2"/>
            <w:tcBorders>
              <w:top w:val="single" w:sz="4" w:space="0" w:color="auto"/>
              <w:left w:val="single" w:sz="4" w:space="0" w:color="auto"/>
              <w:bottom w:val="single" w:sz="4" w:space="0" w:color="auto"/>
              <w:right w:val="single" w:sz="4" w:space="0" w:color="auto"/>
            </w:tcBorders>
          </w:tcPr>
          <w:p w:rsidR="00632212" w:rsidRDefault="00632212" w:rsidP="00BC6376">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632212" w:rsidRDefault="00632212" w:rsidP="00BC6376">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632212" w:rsidRDefault="00632212" w:rsidP="00BC6376">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632212" w:rsidRDefault="00632212" w:rsidP="00BC6376">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825,3</w:t>
            </w:r>
          </w:p>
        </w:tc>
        <w:tc>
          <w:tcPr>
            <w:tcW w:w="851" w:type="dxa"/>
            <w:tcBorders>
              <w:top w:val="single" w:sz="4" w:space="0" w:color="auto"/>
              <w:left w:val="single" w:sz="4" w:space="0" w:color="auto"/>
              <w:bottom w:val="single" w:sz="4" w:space="0" w:color="auto"/>
              <w:right w:val="single" w:sz="4" w:space="0" w:color="auto"/>
            </w:tcBorders>
          </w:tcPr>
          <w:p w:rsidR="00632212" w:rsidRDefault="00632212" w:rsidP="00BC6376">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0</w:t>
            </w:r>
          </w:p>
        </w:tc>
        <w:tc>
          <w:tcPr>
            <w:tcW w:w="980" w:type="dxa"/>
            <w:tcBorders>
              <w:top w:val="single" w:sz="4" w:space="0" w:color="auto"/>
              <w:left w:val="single" w:sz="4" w:space="0" w:color="auto"/>
              <w:bottom w:val="single" w:sz="4" w:space="0" w:color="auto"/>
              <w:right w:val="single" w:sz="4" w:space="0" w:color="auto"/>
            </w:tcBorders>
          </w:tcPr>
          <w:p w:rsidR="00632212" w:rsidRDefault="00632212" w:rsidP="00BC6376">
            <w:pPr>
              <w:autoSpaceDE w:val="0"/>
              <w:autoSpaceDN w:val="0"/>
              <w:adjustRightInd w:val="0"/>
              <w:spacing w:after="0" w:line="240" w:lineRule="auto"/>
              <w:jc w:val="right"/>
              <w:rPr>
                <w:rFonts w:ascii="Times New Roman" w:eastAsia="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632212" w:rsidRDefault="00632212" w:rsidP="00BC6376">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825,3</w:t>
            </w:r>
          </w:p>
        </w:tc>
      </w:tr>
    </w:tbl>
    <w:p w:rsidR="00632212" w:rsidRDefault="00632212" w:rsidP="00632212">
      <w:pPr>
        <w:spacing w:after="0" w:line="240" w:lineRule="auto"/>
        <w:rPr>
          <w:rFonts w:ascii="Times New Roman" w:hAnsi="Times New Roman"/>
          <w:b/>
          <w:sz w:val="28"/>
          <w:szCs w:val="28"/>
        </w:rPr>
      </w:pPr>
    </w:p>
    <w:p w:rsidR="00632212" w:rsidRDefault="00632212" w:rsidP="00632212">
      <w:pPr>
        <w:spacing w:after="0" w:line="240" w:lineRule="auto"/>
        <w:rPr>
          <w:rFonts w:ascii="Times New Roman" w:hAnsi="Times New Roman"/>
          <w:b/>
          <w:sz w:val="28"/>
          <w:szCs w:val="28"/>
        </w:rPr>
      </w:pPr>
    </w:p>
    <w:p w:rsidR="00632212" w:rsidRDefault="00632212" w:rsidP="00632212">
      <w:pPr>
        <w:spacing w:after="0" w:line="240" w:lineRule="auto"/>
        <w:rPr>
          <w:rFonts w:ascii="Times New Roman" w:hAnsi="Times New Roman"/>
          <w:b/>
          <w:sz w:val="28"/>
          <w:szCs w:val="28"/>
        </w:rPr>
      </w:pPr>
    </w:p>
    <w:p w:rsidR="00632212" w:rsidRDefault="00632212" w:rsidP="00632212">
      <w:pPr>
        <w:spacing w:after="0" w:line="240" w:lineRule="auto"/>
        <w:rPr>
          <w:rFonts w:ascii="Times New Roman" w:hAnsi="Times New Roman"/>
          <w:b/>
          <w:sz w:val="28"/>
          <w:szCs w:val="28"/>
        </w:rPr>
      </w:pPr>
    </w:p>
    <w:p w:rsidR="00632212" w:rsidRDefault="00632212" w:rsidP="00632212">
      <w:pPr>
        <w:spacing w:after="0" w:line="240" w:lineRule="auto"/>
        <w:rPr>
          <w:rFonts w:ascii="Times New Roman" w:hAnsi="Times New Roman"/>
          <w:b/>
          <w:sz w:val="28"/>
          <w:szCs w:val="28"/>
        </w:rPr>
      </w:pPr>
    </w:p>
    <w:p w:rsidR="00632212" w:rsidRDefault="00632212" w:rsidP="00632212">
      <w:pPr>
        <w:spacing w:after="0" w:line="240" w:lineRule="auto"/>
        <w:rPr>
          <w:rFonts w:ascii="Times New Roman" w:hAnsi="Times New Roman"/>
          <w:b/>
          <w:sz w:val="28"/>
          <w:szCs w:val="28"/>
        </w:rPr>
      </w:pPr>
    </w:p>
    <w:p w:rsidR="00632212" w:rsidRDefault="00632212" w:rsidP="00632212">
      <w:pPr>
        <w:spacing w:after="0" w:line="240" w:lineRule="auto"/>
        <w:rPr>
          <w:rFonts w:ascii="Times New Roman" w:hAnsi="Times New Roman"/>
          <w:b/>
          <w:sz w:val="28"/>
          <w:szCs w:val="28"/>
        </w:rPr>
      </w:pPr>
    </w:p>
    <w:p w:rsidR="00632212" w:rsidRDefault="00632212" w:rsidP="00632212">
      <w:pPr>
        <w:autoSpaceDE w:val="0"/>
        <w:autoSpaceDN w:val="0"/>
        <w:adjustRightInd w:val="0"/>
        <w:spacing w:after="0" w:line="240" w:lineRule="auto"/>
        <w:ind w:firstLine="709"/>
        <w:jc w:val="right"/>
        <w:rPr>
          <w:rFonts w:ascii="Times New Roman" w:eastAsia="Times New Roman" w:hAnsi="Times New Roman"/>
          <w:sz w:val="28"/>
        </w:rPr>
      </w:pPr>
      <w:r>
        <w:rPr>
          <w:rFonts w:ascii="Times New Roman" w:eastAsia="Times New Roman" w:hAnsi="Times New Roman"/>
          <w:sz w:val="28"/>
        </w:rPr>
        <w:lastRenderedPageBreak/>
        <w:t>Приложение № 3</w:t>
      </w:r>
    </w:p>
    <w:p w:rsidR="00632212" w:rsidRDefault="00632212" w:rsidP="00632212">
      <w:pPr>
        <w:autoSpaceDE w:val="0"/>
        <w:autoSpaceDN w:val="0"/>
        <w:adjustRightInd w:val="0"/>
        <w:spacing w:after="0" w:line="240" w:lineRule="auto"/>
        <w:ind w:firstLine="709"/>
        <w:jc w:val="right"/>
        <w:rPr>
          <w:rFonts w:ascii="Times New Roman" w:eastAsia="Times New Roman" w:hAnsi="Times New Roman"/>
          <w:sz w:val="28"/>
        </w:rPr>
      </w:pPr>
    </w:p>
    <w:p w:rsidR="00632212" w:rsidRDefault="00632212" w:rsidP="00632212">
      <w:pPr>
        <w:autoSpaceDE w:val="0"/>
        <w:autoSpaceDN w:val="0"/>
        <w:adjustRightInd w:val="0"/>
        <w:spacing w:after="0" w:line="240" w:lineRule="auto"/>
        <w:ind w:firstLine="709"/>
        <w:jc w:val="right"/>
        <w:rPr>
          <w:rFonts w:ascii="Times New Roman" w:eastAsia="Times New Roman" w:hAnsi="Times New Roman"/>
          <w:sz w:val="28"/>
        </w:rPr>
      </w:pPr>
      <w:r>
        <w:rPr>
          <w:rFonts w:ascii="Times New Roman" w:eastAsia="Times New Roman" w:hAnsi="Times New Roman"/>
          <w:sz w:val="28"/>
        </w:rPr>
        <w:t>Приложение № 3</w:t>
      </w:r>
    </w:p>
    <w:p w:rsidR="00632212" w:rsidRDefault="00632212" w:rsidP="00632212">
      <w:pPr>
        <w:spacing w:after="0" w:line="240" w:lineRule="auto"/>
        <w:ind w:left="10206"/>
        <w:jc w:val="right"/>
        <w:rPr>
          <w:rFonts w:ascii="Times New Roman" w:hAnsi="Times New Roman"/>
          <w:sz w:val="28"/>
          <w:szCs w:val="28"/>
        </w:rPr>
      </w:pPr>
      <w:r>
        <w:rPr>
          <w:rFonts w:ascii="Times New Roman" w:hAnsi="Times New Roman"/>
          <w:sz w:val="28"/>
          <w:szCs w:val="28"/>
        </w:rPr>
        <w:t>К муниципальной программе</w:t>
      </w:r>
    </w:p>
    <w:p w:rsidR="00632212" w:rsidRDefault="00632212" w:rsidP="00632212">
      <w:pPr>
        <w:autoSpaceDE w:val="0"/>
        <w:autoSpaceDN w:val="0"/>
        <w:adjustRightInd w:val="0"/>
        <w:spacing w:after="0" w:line="240" w:lineRule="auto"/>
        <w:ind w:firstLine="709"/>
        <w:jc w:val="right"/>
        <w:rPr>
          <w:rFonts w:ascii="Times New Roman" w:eastAsia="Times New Roman" w:hAnsi="Times New Roman"/>
          <w:sz w:val="28"/>
        </w:rPr>
      </w:pPr>
    </w:p>
    <w:p w:rsidR="00632212" w:rsidRDefault="00632212" w:rsidP="00632212">
      <w:pPr>
        <w:autoSpaceDE w:val="0"/>
        <w:autoSpaceDN w:val="0"/>
        <w:adjustRightInd w:val="0"/>
        <w:spacing w:after="0" w:line="240" w:lineRule="auto"/>
        <w:ind w:firstLine="709"/>
        <w:jc w:val="right"/>
        <w:rPr>
          <w:rFonts w:ascii="Times New Roman" w:eastAsia="Times New Roman" w:hAnsi="Times New Roman"/>
          <w:sz w:val="28"/>
        </w:rPr>
      </w:pPr>
    </w:p>
    <w:p w:rsidR="00632212" w:rsidRDefault="00632212" w:rsidP="00632212">
      <w:pPr>
        <w:autoSpaceDE w:val="0"/>
        <w:autoSpaceDN w:val="0"/>
        <w:adjustRightInd w:val="0"/>
        <w:spacing w:after="0" w:line="240" w:lineRule="auto"/>
        <w:ind w:firstLine="709"/>
        <w:jc w:val="both"/>
        <w:rPr>
          <w:rFonts w:ascii="Times New Roman" w:eastAsia="Times New Roman" w:hAnsi="Times New Roman"/>
          <w:sz w:val="28"/>
        </w:rPr>
      </w:pPr>
      <w:r w:rsidRPr="00FD4C57">
        <w:rPr>
          <w:rFonts w:ascii="Times New Roman" w:eastAsia="Times New Roman" w:hAnsi="Times New Roman"/>
          <w:sz w:val="28"/>
        </w:rPr>
        <w:t xml:space="preserve">Прогнозная (справочная) оценка ресурсного обеспечения реализации </w:t>
      </w:r>
      <w:r>
        <w:rPr>
          <w:rFonts w:ascii="Times New Roman" w:eastAsia="Times New Roman" w:hAnsi="Times New Roman"/>
          <w:sz w:val="28"/>
        </w:rPr>
        <w:t>муниципальной</w:t>
      </w:r>
      <w:r w:rsidRPr="00FD4C57">
        <w:rPr>
          <w:rFonts w:ascii="Times New Roman" w:eastAsia="Times New Roman" w:hAnsi="Times New Roman"/>
          <w:sz w:val="28"/>
        </w:rPr>
        <w:t xml:space="preserve"> программы за счет всех источников финансирования</w:t>
      </w:r>
    </w:p>
    <w:p w:rsidR="00632212" w:rsidRDefault="00632212" w:rsidP="00632212">
      <w:pPr>
        <w:autoSpaceDE w:val="0"/>
        <w:autoSpaceDN w:val="0"/>
        <w:adjustRightInd w:val="0"/>
        <w:spacing w:after="0" w:line="240" w:lineRule="auto"/>
        <w:ind w:firstLine="709"/>
        <w:jc w:val="both"/>
        <w:rPr>
          <w:rFonts w:ascii="Times New Roman" w:eastAsia="Times New Roman" w:hAnsi="Times New Roman"/>
          <w:sz w:val="28"/>
        </w:rPr>
      </w:pPr>
    </w:p>
    <w:tbl>
      <w:tblPr>
        <w:tblW w:w="15310" w:type="dxa"/>
        <w:tblCellSpacing w:w="5" w:type="nil"/>
        <w:tblInd w:w="75" w:type="dxa"/>
        <w:tblLayout w:type="fixed"/>
        <w:tblCellMar>
          <w:left w:w="75" w:type="dxa"/>
          <w:right w:w="75" w:type="dxa"/>
        </w:tblCellMar>
        <w:tblLook w:val="0000"/>
      </w:tblPr>
      <w:tblGrid>
        <w:gridCol w:w="567"/>
        <w:gridCol w:w="1985"/>
        <w:gridCol w:w="4536"/>
        <w:gridCol w:w="1701"/>
        <w:gridCol w:w="1134"/>
        <w:gridCol w:w="992"/>
        <w:gridCol w:w="992"/>
        <w:gridCol w:w="851"/>
        <w:gridCol w:w="850"/>
        <w:gridCol w:w="851"/>
        <w:gridCol w:w="851"/>
      </w:tblGrid>
      <w:tr w:rsidR="00632212" w:rsidRPr="000E3A73" w:rsidTr="00BC6376">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632212" w:rsidRPr="000E3A73" w:rsidRDefault="00632212" w:rsidP="00BC6376">
            <w:pPr>
              <w:autoSpaceDE w:val="0"/>
              <w:autoSpaceDN w:val="0"/>
              <w:adjustRightInd w:val="0"/>
              <w:spacing w:after="0" w:line="240" w:lineRule="auto"/>
              <w:rPr>
                <w:rFonts w:ascii="Times New Roman" w:eastAsia="Times New Roman" w:hAnsi="Times New Roman"/>
                <w:sz w:val="24"/>
                <w:szCs w:val="24"/>
              </w:rPr>
            </w:pPr>
            <w:r w:rsidRPr="000E3A73">
              <w:rPr>
                <w:rFonts w:ascii="Times New Roman" w:eastAsia="Times New Roman" w:hAnsi="Times New Roman"/>
                <w:sz w:val="24"/>
                <w:szCs w:val="24"/>
              </w:rPr>
              <w:t xml:space="preserve">N  </w:t>
            </w:r>
            <w:r w:rsidRPr="000E3A73">
              <w:rPr>
                <w:rFonts w:ascii="Times New Roman" w:eastAsia="Times New Roman" w:hAnsi="Times New Roman"/>
                <w:sz w:val="24"/>
                <w:szCs w:val="24"/>
              </w:rPr>
              <w:br/>
              <w:t xml:space="preserve">п/п </w:t>
            </w:r>
            <w:r w:rsidRPr="000E3A73">
              <w:rPr>
                <w:rFonts w:ascii="Times New Roman" w:eastAsia="Times New Roman" w:hAnsi="Times New Roman"/>
                <w:sz w:val="24"/>
                <w:szCs w:val="24"/>
              </w:rPr>
              <w:br/>
            </w:r>
            <w:hyperlink r:id="rId17" w:history="1">
              <w:r w:rsidRPr="000E3A73">
                <w:rPr>
                  <w:rFonts w:ascii="Times New Roman" w:eastAsia="Times New Roman" w:hAnsi="Times New Roman"/>
                  <w:color w:val="0000FF"/>
                  <w:sz w:val="24"/>
                  <w:szCs w:val="24"/>
                </w:rPr>
                <w:t>&lt;*&gt;</w:t>
              </w:r>
            </w:hyperlink>
          </w:p>
        </w:tc>
        <w:tc>
          <w:tcPr>
            <w:tcW w:w="1985" w:type="dxa"/>
            <w:vMerge w:val="restart"/>
            <w:tcBorders>
              <w:top w:val="single" w:sz="4" w:space="0" w:color="auto"/>
              <w:left w:val="single" w:sz="4" w:space="0" w:color="auto"/>
              <w:bottom w:val="single" w:sz="4" w:space="0" w:color="auto"/>
              <w:right w:val="single" w:sz="4" w:space="0" w:color="auto"/>
            </w:tcBorders>
          </w:tcPr>
          <w:p w:rsidR="00632212" w:rsidRPr="000E3A73" w:rsidRDefault="00632212" w:rsidP="00BC6376">
            <w:pPr>
              <w:autoSpaceDE w:val="0"/>
              <w:autoSpaceDN w:val="0"/>
              <w:adjustRightInd w:val="0"/>
              <w:spacing w:after="0" w:line="240" w:lineRule="auto"/>
              <w:rPr>
                <w:rFonts w:ascii="Times New Roman" w:eastAsia="Times New Roman" w:hAnsi="Times New Roman"/>
                <w:sz w:val="24"/>
                <w:szCs w:val="24"/>
              </w:rPr>
            </w:pPr>
            <w:r w:rsidRPr="000E3A73">
              <w:rPr>
                <w:rFonts w:ascii="Times New Roman" w:eastAsia="Times New Roman" w:hAnsi="Times New Roman"/>
                <w:sz w:val="24"/>
                <w:szCs w:val="24"/>
              </w:rPr>
              <w:t xml:space="preserve">    Статус     </w:t>
            </w:r>
          </w:p>
        </w:tc>
        <w:tc>
          <w:tcPr>
            <w:tcW w:w="4536" w:type="dxa"/>
            <w:vMerge w:val="restart"/>
            <w:tcBorders>
              <w:top w:val="single" w:sz="4" w:space="0" w:color="auto"/>
              <w:left w:val="single" w:sz="4" w:space="0" w:color="auto"/>
              <w:bottom w:val="single" w:sz="4" w:space="0" w:color="auto"/>
              <w:right w:val="single" w:sz="4" w:space="0" w:color="auto"/>
            </w:tcBorders>
          </w:tcPr>
          <w:p w:rsidR="00632212" w:rsidRPr="000E3A73" w:rsidRDefault="00632212" w:rsidP="00BC637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Наименование  муниципальной</w:t>
            </w:r>
            <w:r>
              <w:rPr>
                <w:rFonts w:ascii="Times New Roman" w:eastAsia="Times New Roman" w:hAnsi="Times New Roman"/>
                <w:sz w:val="24"/>
                <w:szCs w:val="24"/>
              </w:rPr>
              <w:br/>
              <w:t xml:space="preserve">  программы,   подпрограммы, </w:t>
            </w:r>
            <w:r>
              <w:rPr>
                <w:rFonts w:ascii="Times New Roman" w:eastAsia="Times New Roman" w:hAnsi="Times New Roman"/>
                <w:sz w:val="24"/>
                <w:szCs w:val="24"/>
              </w:rPr>
              <w:br/>
              <w:t xml:space="preserve"> муниципальной </w:t>
            </w:r>
            <w:r w:rsidRPr="000E3A73">
              <w:rPr>
                <w:rFonts w:ascii="Times New Roman" w:eastAsia="Times New Roman" w:hAnsi="Times New Roman"/>
                <w:sz w:val="24"/>
                <w:szCs w:val="24"/>
              </w:rPr>
              <w:t xml:space="preserve">    целевой    </w:t>
            </w:r>
            <w:r w:rsidRPr="000E3A73">
              <w:rPr>
                <w:rFonts w:ascii="Times New Roman" w:eastAsia="Times New Roman" w:hAnsi="Times New Roman"/>
                <w:sz w:val="24"/>
                <w:szCs w:val="24"/>
              </w:rPr>
              <w:br/>
              <w:t xml:space="preserve">  програм</w:t>
            </w:r>
            <w:r>
              <w:rPr>
                <w:rFonts w:ascii="Times New Roman" w:eastAsia="Times New Roman" w:hAnsi="Times New Roman"/>
                <w:sz w:val="24"/>
                <w:szCs w:val="24"/>
              </w:rPr>
              <w:t xml:space="preserve">мы,   программы,   </w:t>
            </w:r>
            <w:r>
              <w:rPr>
                <w:rFonts w:ascii="Times New Roman" w:eastAsia="Times New Roman" w:hAnsi="Times New Roman"/>
                <w:sz w:val="24"/>
                <w:szCs w:val="24"/>
              </w:rPr>
              <w:br/>
              <w:t xml:space="preserve">  отдельного   </w:t>
            </w:r>
            <w:r w:rsidRPr="000E3A73">
              <w:rPr>
                <w:rFonts w:ascii="Times New Roman" w:eastAsia="Times New Roman" w:hAnsi="Times New Roman"/>
                <w:sz w:val="24"/>
                <w:szCs w:val="24"/>
              </w:rPr>
              <w:t xml:space="preserve">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632212" w:rsidRPr="000E3A73"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0E3A73">
              <w:rPr>
                <w:rFonts w:ascii="Times New Roman" w:eastAsia="Times New Roman" w:hAnsi="Times New Roman"/>
                <w:sz w:val="24"/>
                <w:szCs w:val="24"/>
              </w:rPr>
              <w:t>Источник финансиро-вания</w:t>
            </w:r>
          </w:p>
        </w:tc>
        <w:tc>
          <w:tcPr>
            <w:tcW w:w="6521" w:type="dxa"/>
            <w:gridSpan w:val="7"/>
            <w:tcBorders>
              <w:top w:val="single" w:sz="4" w:space="0" w:color="auto"/>
              <w:left w:val="single" w:sz="4" w:space="0" w:color="auto"/>
              <w:bottom w:val="single" w:sz="4" w:space="0" w:color="auto"/>
              <w:right w:val="single" w:sz="4" w:space="0" w:color="auto"/>
            </w:tcBorders>
          </w:tcPr>
          <w:p w:rsidR="00632212" w:rsidRPr="000E3A73" w:rsidRDefault="00632212" w:rsidP="00BC6376">
            <w:pPr>
              <w:autoSpaceDE w:val="0"/>
              <w:autoSpaceDN w:val="0"/>
              <w:adjustRightInd w:val="0"/>
              <w:spacing w:after="0" w:line="240" w:lineRule="auto"/>
              <w:rPr>
                <w:rFonts w:ascii="Times New Roman" w:eastAsia="Times New Roman" w:hAnsi="Times New Roman"/>
                <w:sz w:val="24"/>
                <w:szCs w:val="24"/>
              </w:rPr>
            </w:pPr>
            <w:r w:rsidRPr="000E3A73">
              <w:rPr>
                <w:rFonts w:ascii="Times New Roman" w:eastAsia="Times New Roman" w:hAnsi="Times New Roman"/>
                <w:sz w:val="24"/>
                <w:szCs w:val="24"/>
              </w:rPr>
              <w:t xml:space="preserve">       Расходы (тыс. рублей)       </w:t>
            </w:r>
          </w:p>
        </w:tc>
      </w:tr>
      <w:tr w:rsidR="00632212" w:rsidRPr="000E3A73" w:rsidTr="00BC6376">
        <w:trPr>
          <w:trHeight w:val="1045"/>
          <w:tblCellSpacing w:w="5" w:type="nil"/>
        </w:trPr>
        <w:tc>
          <w:tcPr>
            <w:tcW w:w="567" w:type="dxa"/>
            <w:vMerge/>
            <w:tcBorders>
              <w:left w:val="single" w:sz="4" w:space="0" w:color="auto"/>
              <w:bottom w:val="single" w:sz="4" w:space="0" w:color="auto"/>
              <w:right w:val="single" w:sz="4" w:space="0" w:color="auto"/>
            </w:tcBorders>
          </w:tcPr>
          <w:p w:rsidR="00632212" w:rsidRPr="000E3A73" w:rsidRDefault="00632212" w:rsidP="00BC6376">
            <w:pPr>
              <w:autoSpaceDE w:val="0"/>
              <w:autoSpaceDN w:val="0"/>
              <w:adjustRightInd w:val="0"/>
              <w:spacing w:after="0" w:line="240" w:lineRule="auto"/>
              <w:rPr>
                <w:rFonts w:ascii="Times New Roman" w:eastAsia="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632212" w:rsidRPr="000E3A73" w:rsidRDefault="00632212" w:rsidP="00BC6376">
            <w:pPr>
              <w:autoSpaceDE w:val="0"/>
              <w:autoSpaceDN w:val="0"/>
              <w:adjustRightInd w:val="0"/>
              <w:spacing w:after="0" w:line="240" w:lineRule="auto"/>
              <w:rPr>
                <w:rFonts w:ascii="Times New Roman" w:eastAsia="Times New Roman" w:hAnsi="Times New Roman"/>
                <w:sz w:val="24"/>
                <w:szCs w:val="24"/>
              </w:rPr>
            </w:pPr>
          </w:p>
        </w:tc>
        <w:tc>
          <w:tcPr>
            <w:tcW w:w="4536" w:type="dxa"/>
            <w:vMerge/>
            <w:tcBorders>
              <w:left w:val="single" w:sz="4" w:space="0" w:color="auto"/>
              <w:bottom w:val="single" w:sz="4" w:space="0" w:color="auto"/>
              <w:right w:val="single" w:sz="4" w:space="0" w:color="auto"/>
            </w:tcBorders>
          </w:tcPr>
          <w:p w:rsidR="00632212" w:rsidRPr="000E3A73" w:rsidRDefault="00632212" w:rsidP="00BC6376">
            <w:pPr>
              <w:autoSpaceDE w:val="0"/>
              <w:autoSpaceDN w:val="0"/>
              <w:adjustRightInd w:val="0"/>
              <w:spacing w:after="0" w:line="240" w:lineRule="auto"/>
              <w:rPr>
                <w:rFonts w:ascii="Times New Roman" w:eastAsia="Times New Roman" w:hAnsi="Times New Roman"/>
                <w:sz w:val="24"/>
                <w:szCs w:val="24"/>
              </w:rPr>
            </w:pPr>
          </w:p>
        </w:tc>
        <w:tc>
          <w:tcPr>
            <w:tcW w:w="1701" w:type="dxa"/>
            <w:vMerge/>
            <w:tcBorders>
              <w:left w:val="single" w:sz="4" w:space="0" w:color="auto"/>
              <w:bottom w:val="single" w:sz="4" w:space="0" w:color="auto"/>
              <w:right w:val="single" w:sz="4" w:space="0" w:color="auto"/>
            </w:tcBorders>
          </w:tcPr>
          <w:p w:rsidR="00632212" w:rsidRPr="000E3A73" w:rsidRDefault="00632212" w:rsidP="00BC6376">
            <w:pPr>
              <w:autoSpaceDE w:val="0"/>
              <w:autoSpaceDN w:val="0"/>
              <w:adjustRightInd w:val="0"/>
              <w:spacing w:after="0" w:line="240" w:lineRule="auto"/>
              <w:jc w:val="center"/>
              <w:rPr>
                <w:rFonts w:ascii="Times New Roman" w:eastAsia="Times New Roman" w:hAnsi="Times New Roman"/>
                <w:sz w:val="24"/>
                <w:szCs w:val="24"/>
              </w:rPr>
            </w:pPr>
          </w:p>
        </w:tc>
        <w:tc>
          <w:tcPr>
            <w:tcW w:w="1134" w:type="dxa"/>
            <w:tcBorders>
              <w:left w:val="single" w:sz="4" w:space="0" w:color="auto"/>
              <w:bottom w:val="single" w:sz="4" w:space="0" w:color="auto"/>
              <w:right w:val="single" w:sz="4" w:space="0" w:color="auto"/>
            </w:tcBorders>
          </w:tcPr>
          <w:p w:rsidR="00632212" w:rsidRPr="000E3A73"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0E3A73">
              <w:rPr>
                <w:rFonts w:ascii="Times New Roman" w:eastAsia="Times New Roman" w:hAnsi="Times New Roman"/>
                <w:sz w:val="24"/>
                <w:szCs w:val="24"/>
              </w:rPr>
              <w:t>2014</w:t>
            </w:r>
          </w:p>
          <w:p w:rsidR="00632212" w:rsidRPr="000E3A73"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0E3A73">
              <w:rPr>
                <w:rFonts w:ascii="Times New Roman" w:eastAsia="Times New Roman" w:hAnsi="Times New Roman"/>
                <w:sz w:val="24"/>
                <w:szCs w:val="24"/>
              </w:rPr>
              <w:t>год</w:t>
            </w:r>
          </w:p>
        </w:tc>
        <w:tc>
          <w:tcPr>
            <w:tcW w:w="992" w:type="dxa"/>
            <w:tcBorders>
              <w:left w:val="single" w:sz="4" w:space="0" w:color="auto"/>
              <w:bottom w:val="single" w:sz="4" w:space="0" w:color="auto"/>
              <w:right w:val="single" w:sz="4" w:space="0" w:color="auto"/>
            </w:tcBorders>
          </w:tcPr>
          <w:p w:rsidR="00632212" w:rsidRPr="000E3A73"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0E3A73">
              <w:rPr>
                <w:rFonts w:ascii="Times New Roman" w:eastAsia="Times New Roman" w:hAnsi="Times New Roman"/>
                <w:sz w:val="24"/>
                <w:szCs w:val="24"/>
              </w:rPr>
              <w:t>2015</w:t>
            </w:r>
          </w:p>
          <w:p w:rsidR="00632212" w:rsidRPr="000E3A73"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0E3A73">
              <w:rPr>
                <w:rFonts w:ascii="Times New Roman" w:eastAsia="Times New Roman" w:hAnsi="Times New Roman"/>
                <w:sz w:val="24"/>
                <w:szCs w:val="24"/>
              </w:rPr>
              <w:t>год</w:t>
            </w:r>
          </w:p>
        </w:tc>
        <w:tc>
          <w:tcPr>
            <w:tcW w:w="992" w:type="dxa"/>
            <w:tcBorders>
              <w:left w:val="single" w:sz="4" w:space="0" w:color="auto"/>
              <w:bottom w:val="single" w:sz="4" w:space="0" w:color="auto"/>
              <w:right w:val="single" w:sz="4" w:space="0" w:color="auto"/>
            </w:tcBorders>
          </w:tcPr>
          <w:p w:rsidR="00632212" w:rsidRPr="000E3A73"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0E3A73">
              <w:rPr>
                <w:rFonts w:ascii="Times New Roman" w:eastAsia="Times New Roman" w:hAnsi="Times New Roman"/>
                <w:sz w:val="24"/>
                <w:szCs w:val="24"/>
              </w:rPr>
              <w:t>2016</w:t>
            </w:r>
          </w:p>
          <w:p w:rsidR="00632212" w:rsidRPr="000E3A73"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0E3A73">
              <w:rPr>
                <w:rFonts w:ascii="Times New Roman" w:eastAsia="Times New Roman" w:hAnsi="Times New Roman"/>
                <w:sz w:val="24"/>
                <w:szCs w:val="24"/>
              </w:rPr>
              <w:t>год</w:t>
            </w:r>
          </w:p>
        </w:tc>
        <w:tc>
          <w:tcPr>
            <w:tcW w:w="851" w:type="dxa"/>
            <w:tcBorders>
              <w:left w:val="single" w:sz="4" w:space="0" w:color="auto"/>
              <w:bottom w:val="single" w:sz="4" w:space="0" w:color="auto"/>
              <w:right w:val="single" w:sz="4" w:space="0" w:color="auto"/>
            </w:tcBorders>
          </w:tcPr>
          <w:p w:rsidR="00632212" w:rsidRPr="000E3A73" w:rsidRDefault="00632212" w:rsidP="00BC637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2017 год</w:t>
            </w:r>
          </w:p>
        </w:tc>
        <w:tc>
          <w:tcPr>
            <w:tcW w:w="850" w:type="dxa"/>
            <w:tcBorders>
              <w:left w:val="single" w:sz="4" w:space="0" w:color="auto"/>
              <w:bottom w:val="single" w:sz="4" w:space="0" w:color="auto"/>
              <w:right w:val="single" w:sz="4" w:space="0" w:color="auto"/>
            </w:tcBorders>
          </w:tcPr>
          <w:p w:rsidR="00632212" w:rsidRPr="000E3A73" w:rsidRDefault="00632212" w:rsidP="00BC637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2018 год</w:t>
            </w:r>
          </w:p>
        </w:tc>
        <w:tc>
          <w:tcPr>
            <w:tcW w:w="851" w:type="dxa"/>
            <w:tcBorders>
              <w:left w:val="single" w:sz="4" w:space="0" w:color="auto"/>
              <w:bottom w:val="single" w:sz="4" w:space="0" w:color="auto"/>
              <w:right w:val="single" w:sz="4" w:space="0" w:color="auto"/>
            </w:tcBorders>
          </w:tcPr>
          <w:p w:rsidR="00632212" w:rsidRPr="000E3A73" w:rsidRDefault="00632212" w:rsidP="00BC637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2019</w:t>
            </w:r>
          </w:p>
        </w:tc>
        <w:tc>
          <w:tcPr>
            <w:tcW w:w="851" w:type="dxa"/>
            <w:tcBorders>
              <w:left w:val="single" w:sz="4" w:space="0" w:color="auto"/>
              <w:bottom w:val="single" w:sz="4" w:space="0" w:color="auto"/>
              <w:right w:val="single" w:sz="4" w:space="0" w:color="auto"/>
            </w:tcBorders>
          </w:tcPr>
          <w:p w:rsidR="00632212" w:rsidRPr="000E3A73"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0E3A73">
              <w:rPr>
                <w:rFonts w:ascii="Times New Roman" w:eastAsia="Times New Roman" w:hAnsi="Times New Roman"/>
                <w:sz w:val="24"/>
                <w:szCs w:val="24"/>
              </w:rPr>
              <w:t>итого</w:t>
            </w:r>
          </w:p>
        </w:tc>
      </w:tr>
      <w:tr w:rsidR="00632212" w:rsidRPr="000E3A73" w:rsidTr="00BC6376">
        <w:trPr>
          <w:trHeight w:val="308"/>
          <w:tblCellSpacing w:w="5" w:type="nil"/>
        </w:trPr>
        <w:tc>
          <w:tcPr>
            <w:tcW w:w="567" w:type="dxa"/>
            <w:vMerge w:val="restart"/>
            <w:tcBorders>
              <w:left w:val="single" w:sz="4" w:space="0" w:color="auto"/>
              <w:right w:val="single" w:sz="4" w:space="0" w:color="auto"/>
            </w:tcBorders>
          </w:tcPr>
          <w:p w:rsidR="00632212" w:rsidRPr="000E3A73" w:rsidRDefault="00632212" w:rsidP="00BC6376">
            <w:pPr>
              <w:autoSpaceDE w:val="0"/>
              <w:autoSpaceDN w:val="0"/>
              <w:adjustRightInd w:val="0"/>
              <w:spacing w:after="0" w:line="240" w:lineRule="auto"/>
              <w:rPr>
                <w:rFonts w:ascii="Times New Roman" w:eastAsia="Times New Roman" w:hAnsi="Times New Roman"/>
                <w:sz w:val="24"/>
                <w:szCs w:val="24"/>
              </w:rPr>
            </w:pPr>
            <w:r w:rsidRPr="000E3A73">
              <w:rPr>
                <w:rFonts w:ascii="Times New Roman" w:eastAsia="Times New Roman" w:hAnsi="Times New Roman"/>
                <w:sz w:val="24"/>
                <w:szCs w:val="24"/>
              </w:rPr>
              <w:t>1.</w:t>
            </w:r>
          </w:p>
        </w:tc>
        <w:tc>
          <w:tcPr>
            <w:tcW w:w="1985" w:type="dxa"/>
            <w:vMerge w:val="restart"/>
            <w:tcBorders>
              <w:left w:val="single" w:sz="4" w:space="0" w:color="auto"/>
              <w:right w:val="single" w:sz="4" w:space="0" w:color="auto"/>
            </w:tcBorders>
          </w:tcPr>
          <w:p w:rsidR="00632212" w:rsidRPr="000E3A73" w:rsidRDefault="00632212" w:rsidP="00BC6376">
            <w:pPr>
              <w:autoSpaceDE w:val="0"/>
              <w:autoSpaceDN w:val="0"/>
              <w:adjustRightInd w:val="0"/>
              <w:spacing w:after="0" w:line="240" w:lineRule="auto"/>
              <w:rPr>
                <w:rFonts w:ascii="Times New Roman" w:eastAsia="Times New Roman" w:hAnsi="Times New Roman"/>
                <w:sz w:val="24"/>
                <w:szCs w:val="24"/>
              </w:rPr>
            </w:pPr>
            <w:r w:rsidRPr="000E3A73">
              <w:rPr>
                <w:rFonts w:ascii="Times New Roman" w:eastAsia="Times New Roman" w:hAnsi="Times New Roman"/>
                <w:sz w:val="24"/>
                <w:szCs w:val="24"/>
              </w:rPr>
              <w:t>Муниципальная</w:t>
            </w:r>
            <w:r w:rsidRPr="000E3A73">
              <w:rPr>
                <w:rFonts w:ascii="Times New Roman" w:eastAsia="Times New Roman" w:hAnsi="Times New Roman"/>
                <w:sz w:val="24"/>
                <w:szCs w:val="24"/>
              </w:rPr>
              <w:br/>
              <w:t xml:space="preserve">программа     </w:t>
            </w:r>
          </w:p>
        </w:tc>
        <w:tc>
          <w:tcPr>
            <w:tcW w:w="4536" w:type="dxa"/>
            <w:vMerge w:val="restart"/>
            <w:tcBorders>
              <w:left w:val="single" w:sz="4" w:space="0" w:color="auto"/>
              <w:right w:val="single" w:sz="4" w:space="0" w:color="auto"/>
            </w:tcBorders>
          </w:tcPr>
          <w:p w:rsidR="00632212" w:rsidRPr="000E3A73" w:rsidRDefault="00632212" w:rsidP="00BC6376">
            <w:pPr>
              <w:autoSpaceDE w:val="0"/>
              <w:autoSpaceDN w:val="0"/>
              <w:adjustRightInd w:val="0"/>
              <w:spacing w:after="0" w:line="240" w:lineRule="auto"/>
              <w:rPr>
                <w:rFonts w:ascii="Times New Roman" w:eastAsia="Times New Roman" w:hAnsi="Times New Roman"/>
                <w:sz w:val="24"/>
                <w:szCs w:val="24"/>
              </w:rPr>
            </w:pPr>
            <w:r w:rsidRPr="000E3A73">
              <w:rPr>
                <w:rFonts w:ascii="Times New Roman" w:eastAsia="Times New Roman" w:hAnsi="Times New Roman"/>
                <w:sz w:val="24"/>
                <w:szCs w:val="24"/>
              </w:rPr>
              <w:t>Развитие коммунальной и жилищной инфраструктуры на территории муниципального образования Ныровское сельское поселение Тужинского района на 2014-</w:t>
            </w:r>
            <w:r>
              <w:rPr>
                <w:rFonts w:ascii="Times New Roman" w:eastAsia="Times New Roman" w:hAnsi="Times New Roman"/>
                <w:sz w:val="24"/>
                <w:szCs w:val="24"/>
              </w:rPr>
              <w:t>2019</w:t>
            </w:r>
            <w:r w:rsidRPr="000E3A73">
              <w:rPr>
                <w:rFonts w:ascii="Times New Roman" w:eastAsia="Times New Roman" w:hAnsi="Times New Roman"/>
                <w:sz w:val="24"/>
                <w:szCs w:val="24"/>
              </w:rPr>
              <w:t xml:space="preserve"> годы</w:t>
            </w:r>
          </w:p>
        </w:tc>
        <w:tc>
          <w:tcPr>
            <w:tcW w:w="1701" w:type="dxa"/>
            <w:tcBorders>
              <w:left w:val="single" w:sz="4" w:space="0" w:color="auto"/>
              <w:bottom w:val="single" w:sz="4" w:space="0" w:color="auto"/>
              <w:right w:val="single" w:sz="4" w:space="0" w:color="auto"/>
            </w:tcBorders>
          </w:tcPr>
          <w:p w:rsidR="00632212" w:rsidRPr="000E3A73" w:rsidRDefault="00632212" w:rsidP="00BC6376">
            <w:pPr>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ВСЕГО</w:t>
            </w:r>
          </w:p>
        </w:tc>
        <w:tc>
          <w:tcPr>
            <w:tcW w:w="1134" w:type="dxa"/>
            <w:tcBorders>
              <w:left w:val="single" w:sz="4" w:space="0" w:color="auto"/>
              <w:bottom w:val="single" w:sz="4" w:space="0" w:color="auto"/>
              <w:right w:val="single" w:sz="4" w:space="0" w:color="auto"/>
            </w:tcBorders>
            <w:vAlign w:val="center"/>
          </w:tcPr>
          <w:p w:rsidR="00632212" w:rsidRPr="003F50C3" w:rsidRDefault="00632212" w:rsidP="00BC6376">
            <w:pPr>
              <w:spacing w:after="0" w:line="240" w:lineRule="auto"/>
              <w:jc w:val="center"/>
              <w:rPr>
                <w:rFonts w:ascii="Times New Roman" w:hAnsi="Times New Roman"/>
              </w:rPr>
            </w:pPr>
            <w:r>
              <w:rPr>
                <w:rFonts w:ascii="Times New Roman" w:hAnsi="Times New Roman"/>
              </w:rPr>
              <w:t>135,2</w:t>
            </w:r>
          </w:p>
        </w:tc>
        <w:tc>
          <w:tcPr>
            <w:tcW w:w="992" w:type="dxa"/>
            <w:tcBorders>
              <w:left w:val="single" w:sz="4" w:space="0" w:color="auto"/>
              <w:bottom w:val="single" w:sz="4" w:space="0" w:color="auto"/>
              <w:right w:val="single" w:sz="4" w:space="0" w:color="auto"/>
            </w:tcBorders>
            <w:vAlign w:val="center"/>
          </w:tcPr>
          <w:p w:rsidR="00632212" w:rsidRPr="003F50C3" w:rsidRDefault="00632212" w:rsidP="00BC6376">
            <w:pPr>
              <w:spacing w:after="0" w:line="240" w:lineRule="auto"/>
              <w:jc w:val="center"/>
              <w:rPr>
                <w:rFonts w:ascii="Times New Roman" w:hAnsi="Times New Roman"/>
              </w:rPr>
            </w:pPr>
            <w:r>
              <w:rPr>
                <w:rFonts w:ascii="Times New Roman" w:hAnsi="Times New Roman"/>
              </w:rPr>
              <w:t>724,5</w:t>
            </w:r>
          </w:p>
        </w:tc>
        <w:tc>
          <w:tcPr>
            <w:tcW w:w="992" w:type="dxa"/>
            <w:tcBorders>
              <w:left w:val="single" w:sz="4" w:space="0" w:color="auto"/>
              <w:bottom w:val="single" w:sz="4" w:space="0" w:color="auto"/>
              <w:right w:val="single" w:sz="4" w:space="0" w:color="auto"/>
            </w:tcBorders>
            <w:vAlign w:val="center"/>
          </w:tcPr>
          <w:p w:rsidR="00632212" w:rsidRPr="003F50C3" w:rsidRDefault="00632212" w:rsidP="00BC6376">
            <w:pPr>
              <w:spacing w:after="0" w:line="240" w:lineRule="auto"/>
              <w:jc w:val="center"/>
              <w:rPr>
                <w:rFonts w:ascii="Times New Roman" w:hAnsi="Times New Roman"/>
              </w:rPr>
            </w:pPr>
            <w:r>
              <w:rPr>
                <w:rFonts w:ascii="Times New Roman" w:hAnsi="Times New Roman"/>
              </w:rPr>
              <w:t>896,0</w:t>
            </w:r>
          </w:p>
        </w:tc>
        <w:tc>
          <w:tcPr>
            <w:tcW w:w="851" w:type="dxa"/>
            <w:tcBorders>
              <w:left w:val="single" w:sz="4" w:space="0" w:color="auto"/>
              <w:bottom w:val="single" w:sz="4" w:space="0" w:color="auto"/>
              <w:right w:val="single" w:sz="4" w:space="0" w:color="auto"/>
            </w:tcBorders>
            <w:vAlign w:val="center"/>
          </w:tcPr>
          <w:p w:rsidR="00632212" w:rsidRDefault="00632212" w:rsidP="00BC6376">
            <w:pPr>
              <w:spacing w:after="0" w:line="240" w:lineRule="auto"/>
              <w:jc w:val="center"/>
              <w:rPr>
                <w:rFonts w:ascii="Times New Roman" w:hAnsi="Times New Roman"/>
              </w:rPr>
            </w:pPr>
            <w:r>
              <w:rPr>
                <w:rFonts w:ascii="Times New Roman" w:hAnsi="Times New Roman"/>
              </w:rPr>
              <w:t>1359,5</w:t>
            </w:r>
          </w:p>
        </w:tc>
        <w:tc>
          <w:tcPr>
            <w:tcW w:w="850" w:type="dxa"/>
            <w:tcBorders>
              <w:left w:val="single" w:sz="4" w:space="0" w:color="auto"/>
              <w:bottom w:val="single" w:sz="4" w:space="0" w:color="auto"/>
              <w:right w:val="single" w:sz="4" w:space="0" w:color="auto"/>
            </w:tcBorders>
            <w:vAlign w:val="center"/>
          </w:tcPr>
          <w:p w:rsidR="00632212" w:rsidRDefault="00632212" w:rsidP="00BC6376">
            <w:pPr>
              <w:spacing w:after="0" w:line="240" w:lineRule="auto"/>
              <w:jc w:val="center"/>
              <w:rPr>
                <w:rFonts w:ascii="Times New Roman" w:hAnsi="Times New Roman"/>
              </w:rPr>
            </w:pPr>
            <w:r>
              <w:rPr>
                <w:rFonts w:ascii="Times New Roman" w:hAnsi="Times New Roman"/>
              </w:rPr>
              <w:t>597,6</w:t>
            </w:r>
          </w:p>
        </w:tc>
        <w:tc>
          <w:tcPr>
            <w:tcW w:w="851" w:type="dxa"/>
            <w:tcBorders>
              <w:left w:val="single" w:sz="4" w:space="0" w:color="auto"/>
              <w:bottom w:val="single" w:sz="4" w:space="0" w:color="auto"/>
              <w:right w:val="single" w:sz="4" w:space="0" w:color="auto"/>
            </w:tcBorders>
            <w:vAlign w:val="center"/>
          </w:tcPr>
          <w:p w:rsidR="00632212" w:rsidRDefault="00632212" w:rsidP="00BC6376">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647,6</w:t>
            </w:r>
          </w:p>
        </w:tc>
        <w:tc>
          <w:tcPr>
            <w:tcW w:w="851" w:type="dxa"/>
            <w:tcBorders>
              <w:left w:val="single" w:sz="4" w:space="0" w:color="auto"/>
              <w:bottom w:val="single" w:sz="4" w:space="0" w:color="auto"/>
              <w:right w:val="single" w:sz="4" w:space="0" w:color="auto"/>
            </w:tcBorders>
            <w:vAlign w:val="center"/>
          </w:tcPr>
          <w:p w:rsidR="00632212" w:rsidRPr="00AB3BFC" w:rsidRDefault="00632212" w:rsidP="00BC6376">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4360,4</w:t>
            </w:r>
          </w:p>
        </w:tc>
      </w:tr>
      <w:tr w:rsidR="00632212" w:rsidRPr="000E3A73" w:rsidTr="00BC6376">
        <w:trPr>
          <w:trHeight w:val="549"/>
          <w:tblCellSpacing w:w="5" w:type="nil"/>
        </w:trPr>
        <w:tc>
          <w:tcPr>
            <w:tcW w:w="567" w:type="dxa"/>
            <w:vMerge/>
            <w:tcBorders>
              <w:left w:val="single" w:sz="4" w:space="0" w:color="auto"/>
              <w:right w:val="single" w:sz="4" w:space="0" w:color="auto"/>
            </w:tcBorders>
          </w:tcPr>
          <w:p w:rsidR="00632212" w:rsidRPr="000E3A73" w:rsidRDefault="00632212" w:rsidP="00BC6376">
            <w:pPr>
              <w:autoSpaceDE w:val="0"/>
              <w:autoSpaceDN w:val="0"/>
              <w:adjustRightInd w:val="0"/>
              <w:spacing w:after="0" w:line="240" w:lineRule="auto"/>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632212" w:rsidRPr="000E3A73" w:rsidRDefault="00632212" w:rsidP="00BC6376">
            <w:pPr>
              <w:autoSpaceDE w:val="0"/>
              <w:autoSpaceDN w:val="0"/>
              <w:adjustRightInd w:val="0"/>
              <w:spacing w:after="0" w:line="240" w:lineRule="auto"/>
              <w:rPr>
                <w:rFonts w:ascii="Times New Roman" w:eastAsia="Times New Roman" w:hAnsi="Times New Roman"/>
                <w:sz w:val="24"/>
                <w:szCs w:val="24"/>
              </w:rPr>
            </w:pPr>
          </w:p>
        </w:tc>
        <w:tc>
          <w:tcPr>
            <w:tcW w:w="4536" w:type="dxa"/>
            <w:vMerge/>
            <w:tcBorders>
              <w:left w:val="single" w:sz="4" w:space="0" w:color="auto"/>
              <w:right w:val="single" w:sz="4" w:space="0" w:color="auto"/>
            </w:tcBorders>
          </w:tcPr>
          <w:p w:rsidR="00632212" w:rsidRPr="000E3A73" w:rsidRDefault="00632212" w:rsidP="00BC6376">
            <w:pPr>
              <w:autoSpaceDE w:val="0"/>
              <w:autoSpaceDN w:val="0"/>
              <w:adjustRightInd w:val="0"/>
              <w:spacing w:after="0" w:line="240" w:lineRule="auto"/>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32212" w:rsidRDefault="00632212" w:rsidP="00BC6376">
            <w:pPr>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632212" w:rsidRDefault="00632212" w:rsidP="00BC6376">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632212" w:rsidRDefault="00632212" w:rsidP="00BC6376">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632212" w:rsidRDefault="00632212" w:rsidP="00BC6376">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632212" w:rsidRDefault="00632212" w:rsidP="00BC6376">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825,3</w:t>
            </w:r>
          </w:p>
        </w:tc>
        <w:tc>
          <w:tcPr>
            <w:tcW w:w="850" w:type="dxa"/>
            <w:tcBorders>
              <w:top w:val="single" w:sz="4" w:space="0" w:color="auto"/>
              <w:left w:val="single" w:sz="4" w:space="0" w:color="auto"/>
              <w:bottom w:val="single" w:sz="4" w:space="0" w:color="auto"/>
              <w:right w:val="single" w:sz="4" w:space="0" w:color="auto"/>
            </w:tcBorders>
          </w:tcPr>
          <w:p w:rsidR="00632212" w:rsidRDefault="00632212" w:rsidP="00BC6376">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632212" w:rsidRDefault="00632212" w:rsidP="00BC6376">
            <w:pPr>
              <w:autoSpaceDE w:val="0"/>
              <w:autoSpaceDN w:val="0"/>
              <w:adjustRightInd w:val="0"/>
              <w:spacing w:after="0" w:line="240" w:lineRule="auto"/>
              <w:jc w:val="right"/>
              <w:rPr>
                <w:rFonts w:ascii="Times New Roman" w:eastAsia="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632212" w:rsidRDefault="00632212" w:rsidP="00BC6376">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825,3</w:t>
            </w:r>
          </w:p>
        </w:tc>
      </w:tr>
      <w:tr w:rsidR="00632212" w:rsidRPr="000E3A73" w:rsidTr="00BC6376">
        <w:trPr>
          <w:trHeight w:val="271"/>
          <w:tblCellSpacing w:w="5" w:type="nil"/>
        </w:trPr>
        <w:tc>
          <w:tcPr>
            <w:tcW w:w="567" w:type="dxa"/>
            <w:vMerge/>
            <w:tcBorders>
              <w:left w:val="single" w:sz="4" w:space="0" w:color="auto"/>
              <w:bottom w:val="single" w:sz="4" w:space="0" w:color="auto"/>
              <w:right w:val="single" w:sz="4" w:space="0" w:color="auto"/>
            </w:tcBorders>
          </w:tcPr>
          <w:p w:rsidR="00632212" w:rsidRPr="000E3A73" w:rsidRDefault="00632212" w:rsidP="00BC6376">
            <w:pPr>
              <w:autoSpaceDE w:val="0"/>
              <w:autoSpaceDN w:val="0"/>
              <w:adjustRightInd w:val="0"/>
              <w:spacing w:after="0" w:line="240" w:lineRule="auto"/>
              <w:rPr>
                <w:rFonts w:ascii="Times New Roman" w:eastAsia="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632212" w:rsidRPr="000E3A73" w:rsidRDefault="00632212" w:rsidP="00BC6376">
            <w:pPr>
              <w:autoSpaceDE w:val="0"/>
              <w:autoSpaceDN w:val="0"/>
              <w:adjustRightInd w:val="0"/>
              <w:spacing w:after="0" w:line="240" w:lineRule="auto"/>
              <w:rPr>
                <w:rFonts w:ascii="Times New Roman" w:eastAsia="Times New Roman" w:hAnsi="Times New Roman"/>
                <w:sz w:val="24"/>
                <w:szCs w:val="24"/>
              </w:rPr>
            </w:pPr>
          </w:p>
        </w:tc>
        <w:tc>
          <w:tcPr>
            <w:tcW w:w="4536" w:type="dxa"/>
            <w:vMerge/>
            <w:tcBorders>
              <w:left w:val="single" w:sz="4" w:space="0" w:color="auto"/>
              <w:bottom w:val="single" w:sz="4" w:space="0" w:color="auto"/>
              <w:right w:val="single" w:sz="4" w:space="0" w:color="auto"/>
            </w:tcBorders>
          </w:tcPr>
          <w:p w:rsidR="00632212" w:rsidRPr="000E3A73" w:rsidRDefault="00632212" w:rsidP="00BC6376">
            <w:pPr>
              <w:autoSpaceDE w:val="0"/>
              <w:autoSpaceDN w:val="0"/>
              <w:adjustRightInd w:val="0"/>
              <w:spacing w:after="0" w:line="240" w:lineRule="auto"/>
              <w:rPr>
                <w:rFonts w:ascii="Times New Roman" w:eastAsia="Times New Roman" w:hAnsi="Times New Roman"/>
                <w:sz w:val="24"/>
                <w:szCs w:val="24"/>
              </w:rPr>
            </w:pPr>
          </w:p>
        </w:tc>
        <w:tc>
          <w:tcPr>
            <w:tcW w:w="1701" w:type="dxa"/>
            <w:tcBorders>
              <w:top w:val="single" w:sz="4" w:space="0" w:color="auto"/>
              <w:left w:val="single" w:sz="4" w:space="0" w:color="auto"/>
              <w:right w:val="single" w:sz="4" w:space="0" w:color="auto"/>
            </w:tcBorders>
          </w:tcPr>
          <w:p w:rsidR="00632212" w:rsidRDefault="00632212" w:rsidP="00BC6376">
            <w:pPr>
              <w:autoSpaceDE w:val="0"/>
              <w:autoSpaceDN w:val="0"/>
              <w:adjustRightInd w:val="0"/>
              <w:jc w:val="center"/>
              <w:rPr>
                <w:rFonts w:ascii="Times New Roman" w:eastAsia="Times New Roman" w:hAnsi="Times New Roman"/>
                <w:sz w:val="24"/>
                <w:szCs w:val="24"/>
              </w:rPr>
            </w:pPr>
            <w:r w:rsidRPr="000E3A73">
              <w:rPr>
                <w:rFonts w:ascii="Times New Roman" w:eastAsia="Times New Roman" w:hAnsi="Times New Roman"/>
                <w:sz w:val="24"/>
                <w:szCs w:val="24"/>
              </w:rPr>
              <w:t>местный бюджет</w:t>
            </w:r>
          </w:p>
        </w:tc>
        <w:tc>
          <w:tcPr>
            <w:tcW w:w="1134" w:type="dxa"/>
            <w:tcBorders>
              <w:top w:val="single" w:sz="4" w:space="0" w:color="auto"/>
              <w:left w:val="single" w:sz="4" w:space="0" w:color="auto"/>
              <w:right w:val="single" w:sz="4" w:space="0" w:color="auto"/>
            </w:tcBorders>
          </w:tcPr>
          <w:p w:rsidR="00632212" w:rsidRPr="008B6EE1"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135,2</w:t>
            </w:r>
          </w:p>
        </w:tc>
        <w:tc>
          <w:tcPr>
            <w:tcW w:w="992" w:type="dxa"/>
            <w:tcBorders>
              <w:top w:val="single" w:sz="4" w:space="0" w:color="auto"/>
              <w:left w:val="single" w:sz="4" w:space="0" w:color="auto"/>
              <w:right w:val="single" w:sz="4" w:space="0" w:color="auto"/>
            </w:tcBorders>
          </w:tcPr>
          <w:p w:rsidR="00632212" w:rsidRPr="008B6EE1"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724,5</w:t>
            </w:r>
          </w:p>
        </w:tc>
        <w:tc>
          <w:tcPr>
            <w:tcW w:w="992" w:type="dxa"/>
            <w:tcBorders>
              <w:top w:val="single" w:sz="4" w:space="0" w:color="auto"/>
              <w:left w:val="single" w:sz="4" w:space="0" w:color="auto"/>
              <w:right w:val="single" w:sz="4" w:space="0" w:color="auto"/>
            </w:tcBorders>
          </w:tcPr>
          <w:p w:rsidR="00632212" w:rsidRPr="008B6EE1"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696,0</w:t>
            </w:r>
          </w:p>
        </w:tc>
        <w:tc>
          <w:tcPr>
            <w:tcW w:w="851" w:type="dxa"/>
            <w:tcBorders>
              <w:top w:val="single" w:sz="4" w:space="0" w:color="auto"/>
              <w:left w:val="single" w:sz="4" w:space="0" w:color="auto"/>
              <w:right w:val="single" w:sz="4" w:space="0" w:color="auto"/>
            </w:tcBorders>
          </w:tcPr>
          <w:p w:rsidR="00632212" w:rsidRPr="008B6EE1"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534,2</w:t>
            </w:r>
          </w:p>
        </w:tc>
        <w:tc>
          <w:tcPr>
            <w:tcW w:w="850" w:type="dxa"/>
            <w:tcBorders>
              <w:top w:val="single" w:sz="4" w:space="0" w:color="auto"/>
              <w:left w:val="single" w:sz="4" w:space="0" w:color="auto"/>
              <w:right w:val="single" w:sz="4" w:space="0" w:color="auto"/>
            </w:tcBorders>
          </w:tcPr>
          <w:p w:rsidR="00632212" w:rsidRPr="008B6EE1"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597,6</w:t>
            </w:r>
          </w:p>
        </w:tc>
        <w:tc>
          <w:tcPr>
            <w:tcW w:w="851" w:type="dxa"/>
            <w:tcBorders>
              <w:top w:val="single" w:sz="4" w:space="0" w:color="auto"/>
              <w:left w:val="single" w:sz="4" w:space="0" w:color="auto"/>
              <w:right w:val="single" w:sz="4" w:space="0" w:color="auto"/>
            </w:tcBorders>
          </w:tcPr>
          <w:p w:rsidR="00632212"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647,6</w:t>
            </w:r>
          </w:p>
        </w:tc>
        <w:tc>
          <w:tcPr>
            <w:tcW w:w="851" w:type="dxa"/>
            <w:tcBorders>
              <w:top w:val="single" w:sz="4" w:space="0" w:color="auto"/>
              <w:left w:val="single" w:sz="4" w:space="0" w:color="auto"/>
              <w:right w:val="single" w:sz="4" w:space="0" w:color="auto"/>
            </w:tcBorders>
          </w:tcPr>
          <w:p w:rsidR="00632212" w:rsidRPr="008B6EE1"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3335,1</w:t>
            </w:r>
          </w:p>
        </w:tc>
      </w:tr>
      <w:tr w:rsidR="00632212" w:rsidRPr="000E3A73" w:rsidTr="00BC6376">
        <w:trPr>
          <w:trHeight w:val="576"/>
          <w:tblCellSpacing w:w="5" w:type="nil"/>
        </w:trPr>
        <w:tc>
          <w:tcPr>
            <w:tcW w:w="567" w:type="dxa"/>
            <w:tcBorders>
              <w:top w:val="single" w:sz="4" w:space="0" w:color="auto"/>
              <w:left w:val="single" w:sz="4" w:space="0" w:color="auto"/>
              <w:bottom w:val="single" w:sz="4" w:space="0" w:color="auto"/>
              <w:right w:val="single" w:sz="4" w:space="0" w:color="auto"/>
            </w:tcBorders>
          </w:tcPr>
          <w:p w:rsidR="00632212" w:rsidRPr="000E3A73" w:rsidRDefault="00632212" w:rsidP="00BC6376">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632212" w:rsidRPr="000E3A73" w:rsidRDefault="00632212" w:rsidP="00BC6376">
            <w:pPr>
              <w:autoSpaceDE w:val="0"/>
              <w:autoSpaceDN w:val="0"/>
              <w:adjustRightInd w:val="0"/>
              <w:spacing w:after="0" w:line="240" w:lineRule="auto"/>
              <w:rPr>
                <w:rFonts w:ascii="Times New Roman" w:eastAsia="Times New Roman" w:hAnsi="Times New Roman"/>
                <w:sz w:val="24"/>
                <w:szCs w:val="24"/>
              </w:rPr>
            </w:pPr>
            <w:r w:rsidRPr="000E3A73">
              <w:rPr>
                <w:rFonts w:ascii="Times New Roman" w:eastAsia="Times New Roman" w:hAnsi="Times New Roman"/>
                <w:sz w:val="24"/>
                <w:szCs w:val="24"/>
              </w:rPr>
              <w:t xml:space="preserve">Отдельное      </w:t>
            </w:r>
            <w:r w:rsidRPr="000E3A73">
              <w:rPr>
                <w:rFonts w:ascii="Times New Roman" w:eastAsia="Times New Roman" w:hAnsi="Times New Roman"/>
                <w:sz w:val="24"/>
                <w:szCs w:val="24"/>
              </w:rPr>
              <w:br/>
              <w:t xml:space="preserve">мероприятие    </w:t>
            </w:r>
          </w:p>
        </w:tc>
        <w:tc>
          <w:tcPr>
            <w:tcW w:w="4536" w:type="dxa"/>
            <w:tcBorders>
              <w:top w:val="single" w:sz="4" w:space="0" w:color="auto"/>
              <w:left w:val="single" w:sz="4" w:space="0" w:color="auto"/>
              <w:bottom w:val="single" w:sz="4" w:space="0" w:color="auto"/>
              <w:right w:val="single" w:sz="4" w:space="0" w:color="auto"/>
            </w:tcBorders>
          </w:tcPr>
          <w:p w:rsidR="00632212" w:rsidRPr="000E3A73" w:rsidRDefault="00632212" w:rsidP="00BC6376">
            <w:pPr>
              <w:autoSpaceDE w:val="0"/>
              <w:autoSpaceDN w:val="0"/>
              <w:adjustRightInd w:val="0"/>
              <w:spacing w:after="0" w:line="240" w:lineRule="auto"/>
              <w:rPr>
                <w:rFonts w:ascii="Times New Roman" w:eastAsia="Times New Roman" w:hAnsi="Times New Roman"/>
                <w:sz w:val="24"/>
                <w:szCs w:val="24"/>
              </w:rPr>
            </w:pPr>
            <w:r>
              <w:rPr>
                <w:rFonts w:ascii="Times New Roman" w:hAnsi="Times New Roman"/>
              </w:rPr>
              <w:t>Поддержка жилищно-коммунального хозяйства</w:t>
            </w:r>
          </w:p>
        </w:tc>
        <w:tc>
          <w:tcPr>
            <w:tcW w:w="1701" w:type="dxa"/>
            <w:tcBorders>
              <w:top w:val="single" w:sz="4" w:space="0" w:color="auto"/>
              <w:left w:val="single" w:sz="4" w:space="0" w:color="auto"/>
              <w:bottom w:val="single" w:sz="4" w:space="0" w:color="auto"/>
              <w:right w:val="single" w:sz="4" w:space="0" w:color="auto"/>
            </w:tcBorders>
          </w:tcPr>
          <w:p w:rsidR="00632212" w:rsidRPr="000E3A73"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0E3A73">
              <w:rPr>
                <w:rFonts w:ascii="Times New Roman" w:eastAsia="Times New Roman" w:hAnsi="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632212" w:rsidRPr="008B6EE1"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135,2</w:t>
            </w:r>
          </w:p>
        </w:tc>
        <w:tc>
          <w:tcPr>
            <w:tcW w:w="992" w:type="dxa"/>
            <w:tcBorders>
              <w:top w:val="single" w:sz="4" w:space="0" w:color="auto"/>
              <w:left w:val="single" w:sz="4" w:space="0" w:color="auto"/>
              <w:bottom w:val="single" w:sz="4" w:space="0" w:color="auto"/>
              <w:right w:val="single" w:sz="4" w:space="0" w:color="auto"/>
            </w:tcBorders>
          </w:tcPr>
          <w:p w:rsidR="00632212" w:rsidRPr="008B6EE1"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724,5</w:t>
            </w:r>
          </w:p>
        </w:tc>
        <w:tc>
          <w:tcPr>
            <w:tcW w:w="992" w:type="dxa"/>
            <w:tcBorders>
              <w:top w:val="single" w:sz="4" w:space="0" w:color="auto"/>
              <w:left w:val="single" w:sz="4" w:space="0" w:color="auto"/>
              <w:bottom w:val="single" w:sz="4" w:space="0" w:color="auto"/>
              <w:right w:val="single" w:sz="4" w:space="0" w:color="auto"/>
            </w:tcBorders>
          </w:tcPr>
          <w:p w:rsidR="00632212" w:rsidRPr="008B6EE1"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696,0</w:t>
            </w:r>
          </w:p>
        </w:tc>
        <w:tc>
          <w:tcPr>
            <w:tcW w:w="851" w:type="dxa"/>
            <w:tcBorders>
              <w:top w:val="single" w:sz="4" w:space="0" w:color="auto"/>
              <w:left w:val="single" w:sz="4" w:space="0" w:color="auto"/>
              <w:bottom w:val="single" w:sz="4" w:space="0" w:color="auto"/>
              <w:right w:val="single" w:sz="4" w:space="0" w:color="auto"/>
            </w:tcBorders>
          </w:tcPr>
          <w:p w:rsidR="00632212" w:rsidRPr="008B6EE1"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534,2</w:t>
            </w:r>
          </w:p>
        </w:tc>
        <w:tc>
          <w:tcPr>
            <w:tcW w:w="850" w:type="dxa"/>
            <w:tcBorders>
              <w:top w:val="single" w:sz="4" w:space="0" w:color="auto"/>
              <w:left w:val="single" w:sz="4" w:space="0" w:color="auto"/>
              <w:bottom w:val="single" w:sz="4" w:space="0" w:color="auto"/>
              <w:right w:val="single" w:sz="4" w:space="0" w:color="auto"/>
            </w:tcBorders>
          </w:tcPr>
          <w:p w:rsidR="00632212" w:rsidRPr="008B6EE1"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597,6</w:t>
            </w:r>
          </w:p>
        </w:tc>
        <w:tc>
          <w:tcPr>
            <w:tcW w:w="851" w:type="dxa"/>
            <w:tcBorders>
              <w:top w:val="single" w:sz="4" w:space="0" w:color="auto"/>
              <w:left w:val="single" w:sz="4" w:space="0" w:color="auto"/>
              <w:bottom w:val="single" w:sz="4" w:space="0" w:color="auto"/>
              <w:right w:val="single" w:sz="4" w:space="0" w:color="auto"/>
            </w:tcBorders>
          </w:tcPr>
          <w:p w:rsidR="00632212"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647,6</w:t>
            </w:r>
          </w:p>
        </w:tc>
        <w:tc>
          <w:tcPr>
            <w:tcW w:w="851" w:type="dxa"/>
            <w:tcBorders>
              <w:top w:val="single" w:sz="4" w:space="0" w:color="auto"/>
              <w:left w:val="single" w:sz="4" w:space="0" w:color="auto"/>
              <w:bottom w:val="single" w:sz="4" w:space="0" w:color="auto"/>
              <w:right w:val="single" w:sz="4" w:space="0" w:color="auto"/>
            </w:tcBorders>
          </w:tcPr>
          <w:p w:rsidR="00632212" w:rsidRPr="008B6EE1" w:rsidRDefault="00632212" w:rsidP="00BC6376">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3335,1</w:t>
            </w:r>
          </w:p>
        </w:tc>
      </w:tr>
      <w:tr w:rsidR="00632212" w:rsidRPr="000E3A73" w:rsidTr="00BC6376">
        <w:trPr>
          <w:trHeight w:val="594"/>
          <w:tblCellSpacing w:w="5" w:type="nil"/>
        </w:trPr>
        <w:tc>
          <w:tcPr>
            <w:tcW w:w="567" w:type="dxa"/>
            <w:tcBorders>
              <w:top w:val="single" w:sz="4" w:space="0" w:color="auto"/>
              <w:left w:val="single" w:sz="4" w:space="0" w:color="auto"/>
              <w:bottom w:val="single" w:sz="4" w:space="0" w:color="auto"/>
              <w:right w:val="single" w:sz="4" w:space="0" w:color="auto"/>
            </w:tcBorders>
          </w:tcPr>
          <w:p w:rsidR="00632212" w:rsidRPr="00B624C5" w:rsidRDefault="00632212" w:rsidP="00BC6376">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tcPr>
          <w:p w:rsidR="00632212" w:rsidRPr="00B624C5" w:rsidRDefault="00632212" w:rsidP="00BC6376">
            <w:pPr>
              <w:autoSpaceDE w:val="0"/>
              <w:autoSpaceDN w:val="0"/>
              <w:adjustRightInd w:val="0"/>
              <w:spacing w:after="0" w:line="240" w:lineRule="auto"/>
              <w:rPr>
                <w:rFonts w:ascii="Times New Roman" w:eastAsia="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632212" w:rsidRPr="00B624C5" w:rsidRDefault="00632212" w:rsidP="00BC6376">
            <w:pPr>
              <w:autoSpaceDE w:val="0"/>
              <w:autoSpaceDN w:val="0"/>
              <w:adjustRightInd w:val="0"/>
              <w:spacing w:after="0" w:line="240" w:lineRule="auto"/>
              <w:jc w:val="both"/>
              <w:rPr>
                <w:rFonts w:ascii="Times New Roman" w:hAnsi="Times New Roman"/>
              </w:rPr>
            </w:pPr>
            <w:r w:rsidRPr="00B624C5">
              <w:rPr>
                <w:rFonts w:ascii="Times New Roman" w:hAnsi="Times New Roman"/>
              </w:rPr>
              <w:t>Инвестиционные программы и проекты развития общественной инфраструктуры муниципальных образований в Кировской области за счет местного бюджета</w:t>
            </w:r>
          </w:p>
        </w:tc>
        <w:tc>
          <w:tcPr>
            <w:tcW w:w="1701" w:type="dxa"/>
            <w:tcBorders>
              <w:top w:val="single" w:sz="4" w:space="0" w:color="auto"/>
              <w:left w:val="single" w:sz="4" w:space="0" w:color="auto"/>
              <w:bottom w:val="single" w:sz="4" w:space="0" w:color="auto"/>
              <w:right w:val="single" w:sz="4" w:space="0" w:color="auto"/>
            </w:tcBorders>
          </w:tcPr>
          <w:p w:rsidR="00632212" w:rsidRPr="00B624C5"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B624C5">
              <w:rPr>
                <w:rFonts w:ascii="Times New Roman" w:eastAsia="Times New Roman" w:hAnsi="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632212" w:rsidRPr="00B624C5" w:rsidRDefault="00632212" w:rsidP="00BC6376">
            <w:pPr>
              <w:autoSpaceDE w:val="0"/>
              <w:autoSpaceDN w:val="0"/>
              <w:adjustRightInd w:val="0"/>
              <w:spacing w:after="0" w:line="240" w:lineRule="auto"/>
              <w:jc w:val="center"/>
              <w:rPr>
                <w:rFonts w:ascii="Times New Roman" w:eastAsia="Times New Roman" w:hAnsi="Times New Roman"/>
              </w:rPr>
            </w:pPr>
            <w:r w:rsidRPr="00B624C5">
              <w:rPr>
                <w:rFonts w:ascii="Times New Roman" w:eastAsia="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632212" w:rsidRPr="00B624C5" w:rsidRDefault="00632212" w:rsidP="00BC6376">
            <w:pPr>
              <w:autoSpaceDE w:val="0"/>
              <w:autoSpaceDN w:val="0"/>
              <w:adjustRightInd w:val="0"/>
              <w:spacing w:after="0" w:line="240" w:lineRule="auto"/>
              <w:jc w:val="right"/>
              <w:rPr>
                <w:rFonts w:ascii="Times New Roman" w:eastAsia="Times New Roman" w:hAnsi="Times New Roman"/>
              </w:rPr>
            </w:pPr>
            <w:r w:rsidRPr="00B624C5">
              <w:rPr>
                <w:rFonts w:ascii="Times New Roman" w:eastAsia="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632212" w:rsidRPr="00B624C5" w:rsidRDefault="00632212" w:rsidP="00BC6376">
            <w:pPr>
              <w:autoSpaceDE w:val="0"/>
              <w:autoSpaceDN w:val="0"/>
              <w:adjustRightInd w:val="0"/>
              <w:spacing w:after="0" w:line="240" w:lineRule="auto"/>
              <w:jc w:val="right"/>
              <w:rPr>
                <w:rFonts w:ascii="Times New Roman" w:eastAsia="Times New Roman" w:hAnsi="Times New Roman"/>
              </w:rPr>
            </w:pPr>
            <w:r w:rsidRPr="00B624C5">
              <w:rPr>
                <w:rFonts w:ascii="Times New Roman" w:eastAsia="Times New Roman" w:hAnsi="Times New Roman"/>
              </w:rPr>
              <w:t>200,0</w:t>
            </w:r>
          </w:p>
        </w:tc>
        <w:tc>
          <w:tcPr>
            <w:tcW w:w="851" w:type="dxa"/>
            <w:tcBorders>
              <w:top w:val="single" w:sz="4" w:space="0" w:color="auto"/>
              <w:left w:val="single" w:sz="4" w:space="0" w:color="auto"/>
              <w:bottom w:val="single" w:sz="4" w:space="0" w:color="auto"/>
              <w:right w:val="single" w:sz="4" w:space="0" w:color="auto"/>
            </w:tcBorders>
          </w:tcPr>
          <w:p w:rsidR="00632212" w:rsidRPr="00B624C5" w:rsidRDefault="00632212" w:rsidP="00BC6376">
            <w:pPr>
              <w:autoSpaceDE w:val="0"/>
              <w:autoSpaceDN w:val="0"/>
              <w:adjustRightInd w:val="0"/>
              <w:spacing w:after="0" w:line="240" w:lineRule="auto"/>
              <w:jc w:val="right"/>
              <w:rPr>
                <w:rFonts w:ascii="Times New Roman" w:eastAsia="Times New Roman" w:hAnsi="Times New Roman"/>
              </w:rPr>
            </w:pPr>
            <w:r w:rsidRPr="00B624C5">
              <w:rPr>
                <w:rFonts w:ascii="Times New Roman" w:eastAsia="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Pr>
          <w:p w:rsidR="00632212" w:rsidRPr="00B624C5" w:rsidRDefault="00632212" w:rsidP="00BC6376">
            <w:pPr>
              <w:autoSpaceDE w:val="0"/>
              <w:autoSpaceDN w:val="0"/>
              <w:adjustRightInd w:val="0"/>
              <w:spacing w:after="0" w:line="240" w:lineRule="auto"/>
              <w:jc w:val="right"/>
              <w:rPr>
                <w:rFonts w:ascii="Times New Roman" w:eastAsia="Times New Roman" w:hAnsi="Times New Roman"/>
              </w:rPr>
            </w:pPr>
            <w:r w:rsidRPr="00B624C5">
              <w:rPr>
                <w:rFonts w:ascii="Times New Roman" w:eastAsia="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632212" w:rsidRPr="00B624C5" w:rsidRDefault="00632212" w:rsidP="00BC6376">
            <w:pPr>
              <w:autoSpaceDE w:val="0"/>
              <w:autoSpaceDN w:val="0"/>
              <w:adjustRightInd w:val="0"/>
              <w:spacing w:after="0" w:line="240" w:lineRule="auto"/>
              <w:jc w:val="right"/>
              <w:rPr>
                <w:rFonts w:ascii="Times New Roman" w:eastAsia="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632212" w:rsidRDefault="00632212" w:rsidP="00BC6376">
            <w:pPr>
              <w:autoSpaceDE w:val="0"/>
              <w:autoSpaceDN w:val="0"/>
              <w:adjustRightInd w:val="0"/>
              <w:spacing w:after="0" w:line="240" w:lineRule="auto"/>
              <w:jc w:val="right"/>
              <w:rPr>
                <w:rFonts w:ascii="Times New Roman" w:eastAsia="Times New Roman" w:hAnsi="Times New Roman"/>
              </w:rPr>
            </w:pPr>
            <w:r w:rsidRPr="00B624C5">
              <w:rPr>
                <w:rFonts w:ascii="Times New Roman" w:eastAsia="Times New Roman" w:hAnsi="Times New Roman"/>
              </w:rPr>
              <w:t>200,0</w:t>
            </w:r>
          </w:p>
        </w:tc>
      </w:tr>
      <w:tr w:rsidR="00632212" w:rsidRPr="000E3A73" w:rsidTr="00BC6376">
        <w:trPr>
          <w:trHeight w:val="594"/>
          <w:tblCellSpacing w:w="5" w:type="nil"/>
        </w:trPr>
        <w:tc>
          <w:tcPr>
            <w:tcW w:w="567" w:type="dxa"/>
            <w:tcBorders>
              <w:top w:val="single" w:sz="4" w:space="0" w:color="auto"/>
              <w:left w:val="single" w:sz="4" w:space="0" w:color="auto"/>
              <w:bottom w:val="single" w:sz="4" w:space="0" w:color="auto"/>
              <w:right w:val="single" w:sz="4" w:space="0" w:color="auto"/>
            </w:tcBorders>
          </w:tcPr>
          <w:p w:rsidR="00632212" w:rsidRPr="000E3A73" w:rsidRDefault="00632212" w:rsidP="00BC6376">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tcPr>
          <w:p w:rsidR="00632212" w:rsidRPr="000E3A73" w:rsidRDefault="00632212" w:rsidP="00BC6376">
            <w:pPr>
              <w:autoSpaceDE w:val="0"/>
              <w:autoSpaceDN w:val="0"/>
              <w:adjustRightInd w:val="0"/>
              <w:spacing w:after="0" w:line="240" w:lineRule="auto"/>
              <w:rPr>
                <w:rFonts w:ascii="Times New Roman" w:eastAsia="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632212" w:rsidRPr="00A77194" w:rsidRDefault="00632212" w:rsidP="00BC6376">
            <w:pPr>
              <w:autoSpaceDE w:val="0"/>
              <w:autoSpaceDN w:val="0"/>
              <w:adjustRightInd w:val="0"/>
              <w:spacing w:after="0" w:line="240" w:lineRule="auto"/>
              <w:jc w:val="both"/>
              <w:rPr>
                <w:rFonts w:ascii="Times New Roman" w:hAnsi="Times New Roman"/>
              </w:rPr>
            </w:pPr>
            <w:r w:rsidRPr="00A77194">
              <w:rPr>
                <w:rFonts w:ascii="Times New Roman" w:hAnsi="Times New Roman"/>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01" w:type="dxa"/>
            <w:tcBorders>
              <w:top w:val="single" w:sz="4" w:space="0" w:color="auto"/>
              <w:left w:val="single" w:sz="4" w:space="0" w:color="auto"/>
              <w:bottom w:val="single" w:sz="4" w:space="0" w:color="auto"/>
              <w:right w:val="single" w:sz="4" w:space="0" w:color="auto"/>
            </w:tcBorders>
          </w:tcPr>
          <w:p w:rsidR="00632212" w:rsidRPr="000E3A73" w:rsidRDefault="00632212" w:rsidP="00BC637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632212" w:rsidRDefault="00632212" w:rsidP="00BC6376">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632212" w:rsidRDefault="00632212" w:rsidP="00BC6376">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632212" w:rsidRDefault="00632212" w:rsidP="00BC6376">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0,0</w:t>
            </w:r>
          </w:p>
        </w:tc>
        <w:tc>
          <w:tcPr>
            <w:tcW w:w="851" w:type="dxa"/>
            <w:tcBorders>
              <w:top w:val="single" w:sz="4" w:space="0" w:color="auto"/>
              <w:left w:val="single" w:sz="4" w:space="0" w:color="auto"/>
              <w:bottom w:val="single" w:sz="4" w:space="0" w:color="auto"/>
              <w:right w:val="single" w:sz="4" w:space="0" w:color="auto"/>
            </w:tcBorders>
          </w:tcPr>
          <w:p w:rsidR="00632212" w:rsidRDefault="00632212" w:rsidP="00BC6376">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825,3</w:t>
            </w:r>
          </w:p>
        </w:tc>
        <w:tc>
          <w:tcPr>
            <w:tcW w:w="850" w:type="dxa"/>
            <w:tcBorders>
              <w:top w:val="single" w:sz="4" w:space="0" w:color="auto"/>
              <w:left w:val="single" w:sz="4" w:space="0" w:color="auto"/>
              <w:bottom w:val="single" w:sz="4" w:space="0" w:color="auto"/>
              <w:right w:val="single" w:sz="4" w:space="0" w:color="auto"/>
            </w:tcBorders>
          </w:tcPr>
          <w:p w:rsidR="00632212" w:rsidRDefault="00632212" w:rsidP="00BC6376">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632212" w:rsidRDefault="00632212" w:rsidP="00BC6376">
            <w:pPr>
              <w:autoSpaceDE w:val="0"/>
              <w:autoSpaceDN w:val="0"/>
              <w:adjustRightInd w:val="0"/>
              <w:spacing w:after="0" w:line="240" w:lineRule="auto"/>
              <w:jc w:val="right"/>
              <w:rPr>
                <w:rFonts w:ascii="Times New Roman" w:eastAsia="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632212" w:rsidRDefault="00632212" w:rsidP="00BC6376">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825,3</w:t>
            </w:r>
          </w:p>
        </w:tc>
      </w:tr>
    </w:tbl>
    <w:p w:rsidR="00632212" w:rsidRDefault="00632212" w:rsidP="00632212">
      <w:pPr>
        <w:autoSpaceDE w:val="0"/>
        <w:autoSpaceDN w:val="0"/>
        <w:adjustRightInd w:val="0"/>
        <w:spacing w:after="0" w:line="240" w:lineRule="auto"/>
        <w:ind w:firstLine="709"/>
        <w:jc w:val="both"/>
        <w:rPr>
          <w:rFonts w:ascii="Times New Roman" w:eastAsia="Times New Roman" w:hAnsi="Times New Roman"/>
          <w:sz w:val="28"/>
        </w:rPr>
      </w:pPr>
    </w:p>
    <w:p w:rsidR="00632212" w:rsidRDefault="00632212" w:rsidP="00632212">
      <w:pPr>
        <w:autoSpaceDE w:val="0"/>
        <w:autoSpaceDN w:val="0"/>
        <w:adjustRightInd w:val="0"/>
        <w:spacing w:after="0" w:line="240" w:lineRule="auto"/>
        <w:ind w:firstLine="709"/>
        <w:jc w:val="both"/>
        <w:rPr>
          <w:rFonts w:ascii="Times New Roman" w:eastAsia="Times New Roman" w:hAnsi="Times New Roman"/>
          <w:sz w:val="28"/>
        </w:rPr>
      </w:pPr>
    </w:p>
    <w:p w:rsidR="00632212" w:rsidRPr="00FD4C57" w:rsidRDefault="00632212" w:rsidP="00632212">
      <w:pPr>
        <w:autoSpaceDE w:val="0"/>
        <w:autoSpaceDN w:val="0"/>
        <w:adjustRightInd w:val="0"/>
        <w:spacing w:after="0" w:line="240" w:lineRule="auto"/>
        <w:ind w:firstLine="709"/>
        <w:jc w:val="both"/>
        <w:rPr>
          <w:rFonts w:ascii="Times New Roman" w:eastAsia="Times New Roman" w:hAnsi="Times New Roman"/>
          <w:sz w:val="28"/>
        </w:rPr>
      </w:pPr>
    </w:p>
    <w:p w:rsidR="00632212" w:rsidRDefault="00632212" w:rsidP="001C2405">
      <w:pPr>
        <w:spacing w:after="0" w:line="240" w:lineRule="auto"/>
        <w:jc w:val="both"/>
        <w:rPr>
          <w:b/>
          <w:sz w:val="20"/>
          <w:szCs w:val="20"/>
        </w:rPr>
        <w:sectPr w:rsidR="00632212" w:rsidSect="00BC6376">
          <w:pgSz w:w="16838" w:h="11906" w:orient="landscape"/>
          <w:pgMar w:top="851" w:right="1134" w:bottom="851" w:left="1134" w:header="709" w:footer="709" w:gutter="0"/>
          <w:cols w:space="708"/>
          <w:docGrid w:linePitch="360"/>
        </w:sectPr>
      </w:pPr>
    </w:p>
    <w:p w:rsidR="00632212" w:rsidRPr="00632212" w:rsidRDefault="00632212" w:rsidP="00632212">
      <w:pPr>
        <w:spacing w:after="0" w:line="240" w:lineRule="auto"/>
        <w:jc w:val="center"/>
        <w:rPr>
          <w:rFonts w:ascii="Times New Roman" w:hAnsi="Times New Roman"/>
          <w:b/>
          <w:sz w:val="20"/>
          <w:szCs w:val="20"/>
        </w:rPr>
      </w:pPr>
      <w:r w:rsidRPr="00632212">
        <w:rPr>
          <w:rFonts w:ascii="Times New Roman" w:hAnsi="Times New Roman"/>
          <w:b/>
          <w:sz w:val="20"/>
          <w:szCs w:val="20"/>
        </w:rPr>
        <w:lastRenderedPageBreak/>
        <w:t>АДМИНИСТРАЦИЯ НЫРОВСКОГО СЕЛЬСКОГО ПОСЕЛЕНИЯ</w:t>
      </w:r>
    </w:p>
    <w:p w:rsidR="00632212" w:rsidRPr="00632212" w:rsidRDefault="00632212" w:rsidP="00632212">
      <w:pPr>
        <w:spacing w:after="0" w:line="240" w:lineRule="auto"/>
        <w:jc w:val="center"/>
        <w:rPr>
          <w:rFonts w:ascii="Times New Roman" w:hAnsi="Times New Roman"/>
          <w:b/>
          <w:sz w:val="20"/>
          <w:szCs w:val="20"/>
        </w:rPr>
      </w:pPr>
      <w:r w:rsidRPr="00632212">
        <w:rPr>
          <w:rFonts w:ascii="Times New Roman" w:hAnsi="Times New Roman"/>
          <w:b/>
          <w:sz w:val="20"/>
          <w:szCs w:val="20"/>
        </w:rPr>
        <w:t>ТУЖИНСКОГО РАЙОНА КИРОВСКОЙ ОБЛАСТИ</w:t>
      </w:r>
    </w:p>
    <w:p w:rsidR="00632212" w:rsidRPr="00632212" w:rsidRDefault="00632212" w:rsidP="00632212">
      <w:pPr>
        <w:spacing w:after="0" w:line="240" w:lineRule="auto"/>
        <w:jc w:val="center"/>
        <w:rPr>
          <w:rFonts w:ascii="Times New Roman" w:hAnsi="Times New Roman"/>
          <w:b/>
          <w:sz w:val="20"/>
          <w:szCs w:val="20"/>
        </w:rPr>
      </w:pPr>
    </w:p>
    <w:p w:rsidR="00632212" w:rsidRPr="00632212" w:rsidRDefault="00632212" w:rsidP="00632212">
      <w:pPr>
        <w:spacing w:after="0" w:line="240" w:lineRule="auto"/>
        <w:jc w:val="center"/>
        <w:rPr>
          <w:rFonts w:ascii="Times New Roman" w:hAnsi="Times New Roman"/>
          <w:b/>
          <w:sz w:val="20"/>
          <w:szCs w:val="20"/>
        </w:rPr>
      </w:pPr>
      <w:r w:rsidRPr="00632212">
        <w:rPr>
          <w:rFonts w:ascii="Times New Roman" w:hAnsi="Times New Roman"/>
          <w:b/>
          <w:sz w:val="20"/>
          <w:szCs w:val="20"/>
        </w:rPr>
        <w:t>ПОСТАНОВЛЕНИЕ</w:t>
      </w:r>
    </w:p>
    <w:p w:rsidR="00632212" w:rsidRPr="00632212" w:rsidRDefault="00632212" w:rsidP="00632212">
      <w:pPr>
        <w:spacing w:after="0" w:line="240" w:lineRule="auto"/>
        <w:rPr>
          <w:rFonts w:ascii="Times New Roman" w:hAnsi="Times New Roman"/>
          <w:b/>
          <w:sz w:val="20"/>
          <w:szCs w:val="20"/>
        </w:rPr>
      </w:pPr>
    </w:p>
    <w:tbl>
      <w:tblPr>
        <w:tblW w:w="0" w:type="auto"/>
        <w:tblLook w:val="04A0"/>
      </w:tblPr>
      <w:tblGrid>
        <w:gridCol w:w="534"/>
        <w:gridCol w:w="2409"/>
        <w:gridCol w:w="3828"/>
        <w:gridCol w:w="708"/>
        <w:gridCol w:w="2091"/>
      </w:tblGrid>
      <w:tr w:rsidR="00632212" w:rsidRPr="00632212" w:rsidTr="00BC6376">
        <w:tc>
          <w:tcPr>
            <w:tcW w:w="534" w:type="dxa"/>
          </w:tcPr>
          <w:p w:rsidR="00632212" w:rsidRPr="00632212" w:rsidRDefault="00632212" w:rsidP="00BC6376">
            <w:pPr>
              <w:spacing w:after="0" w:line="240" w:lineRule="auto"/>
              <w:rPr>
                <w:rFonts w:ascii="Times New Roman" w:hAnsi="Times New Roman"/>
                <w:sz w:val="20"/>
                <w:szCs w:val="20"/>
              </w:rPr>
            </w:pPr>
            <w:r w:rsidRPr="00632212">
              <w:rPr>
                <w:rFonts w:ascii="Times New Roman" w:hAnsi="Times New Roman"/>
                <w:sz w:val="20"/>
                <w:szCs w:val="20"/>
              </w:rPr>
              <w:t>от</w:t>
            </w:r>
          </w:p>
        </w:tc>
        <w:tc>
          <w:tcPr>
            <w:tcW w:w="2409" w:type="dxa"/>
            <w:tcBorders>
              <w:bottom w:val="single" w:sz="4" w:space="0" w:color="auto"/>
            </w:tcBorders>
          </w:tcPr>
          <w:p w:rsidR="00632212" w:rsidRPr="00632212" w:rsidRDefault="00632212" w:rsidP="00BC6376">
            <w:pPr>
              <w:spacing w:after="0" w:line="240" w:lineRule="auto"/>
              <w:jc w:val="center"/>
              <w:rPr>
                <w:rFonts w:ascii="Times New Roman" w:hAnsi="Times New Roman"/>
                <w:sz w:val="20"/>
                <w:szCs w:val="20"/>
              </w:rPr>
            </w:pPr>
            <w:r w:rsidRPr="00632212">
              <w:rPr>
                <w:rFonts w:ascii="Times New Roman" w:hAnsi="Times New Roman"/>
                <w:sz w:val="20"/>
                <w:szCs w:val="20"/>
              </w:rPr>
              <w:t>24.03.2017</w:t>
            </w:r>
          </w:p>
        </w:tc>
        <w:tc>
          <w:tcPr>
            <w:tcW w:w="3828" w:type="dxa"/>
          </w:tcPr>
          <w:p w:rsidR="00632212" w:rsidRPr="00632212" w:rsidRDefault="00632212" w:rsidP="00BC6376">
            <w:pPr>
              <w:spacing w:after="0" w:line="240" w:lineRule="auto"/>
              <w:rPr>
                <w:rFonts w:ascii="Times New Roman" w:hAnsi="Times New Roman"/>
                <w:sz w:val="20"/>
                <w:szCs w:val="20"/>
              </w:rPr>
            </w:pPr>
          </w:p>
        </w:tc>
        <w:tc>
          <w:tcPr>
            <w:tcW w:w="708" w:type="dxa"/>
          </w:tcPr>
          <w:p w:rsidR="00632212" w:rsidRPr="00632212" w:rsidRDefault="00632212" w:rsidP="00BC6376">
            <w:pPr>
              <w:spacing w:after="0" w:line="240" w:lineRule="auto"/>
              <w:rPr>
                <w:rFonts w:ascii="Times New Roman" w:hAnsi="Times New Roman"/>
                <w:sz w:val="20"/>
                <w:szCs w:val="20"/>
              </w:rPr>
            </w:pPr>
            <w:r w:rsidRPr="00632212">
              <w:rPr>
                <w:rFonts w:ascii="Times New Roman" w:hAnsi="Times New Roman"/>
                <w:sz w:val="20"/>
                <w:szCs w:val="20"/>
              </w:rPr>
              <w:t>№</w:t>
            </w:r>
          </w:p>
        </w:tc>
        <w:tc>
          <w:tcPr>
            <w:tcW w:w="2091" w:type="dxa"/>
            <w:tcBorders>
              <w:bottom w:val="single" w:sz="4" w:space="0" w:color="auto"/>
            </w:tcBorders>
          </w:tcPr>
          <w:p w:rsidR="00632212" w:rsidRPr="00632212" w:rsidRDefault="00632212" w:rsidP="00BC6376">
            <w:pPr>
              <w:spacing w:after="0" w:line="240" w:lineRule="auto"/>
              <w:jc w:val="center"/>
              <w:rPr>
                <w:rFonts w:ascii="Times New Roman" w:hAnsi="Times New Roman"/>
                <w:sz w:val="20"/>
                <w:szCs w:val="20"/>
              </w:rPr>
            </w:pPr>
            <w:r w:rsidRPr="00632212">
              <w:rPr>
                <w:rFonts w:ascii="Times New Roman" w:hAnsi="Times New Roman"/>
                <w:sz w:val="20"/>
                <w:szCs w:val="20"/>
              </w:rPr>
              <w:t>36</w:t>
            </w:r>
          </w:p>
        </w:tc>
      </w:tr>
    </w:tbl>
    <w:p w:rsidR="00632212" w:rsidRPr="00632212" w:rsidRDefault="00632212" w:rsidP="00632212">
      <w:pPr>
        <w:spacing w:after="0" w:line="240" w:lineRule="auto"/>
        <w:jc w:val="center"/>
        <w:rPr>
          <w:rFonts w:ascii="Times New Roman" w:hAnsi="Times New Roman"/>
          <w:sz w:val="20"/>
          <w:szCs w:val="20"/>
        </w:rPr>
      </w:pPr>
      <w:r w:rsidRPr="00632212">
        <w:rPr>
          <w:rFonts w:ascii="Times New Roman" w:hAnsi="Times New Roman"/>
          <w:sz w:val="20"/>
          <w:szCs w:val="20"/>
        </w:rPr>
        <w:t>с. Ныр</w:t>
      </w:r>
    </w:p>
    <w:p w:rsidR="00632212" w:rsidRPr="00632212" w:rsidRDefault="00632212" w:rsidP="00632212">
      <w:pPr>
        <w:spacing w:after="0" w:line="240" w:lineRule="auto"/>
        <w:rPr>
          <w:rFonts w:ascii="Times New Roman" w:hAnsi="Times New Roman"/>
          <w:sz w:val="20"/>
          <w:szCs w:val="20"/>
        </w:rPr>
      </w:pPr>
    </w:p>
    <w:p w:rsidR="00632212" w:rsidRPr="00632212" w:rsidRDefault="00632212" w:rsidP="00632212">
      <w:pPr>
        <w:spacing w:after="0" w:line="240" w:lineRule="auto"/>
        <w:jc w:val="center"/>
        <w:rPr>
          <w:rFonts w:ascii="Times New Roman" w:hAnsi="Times New Roman"/>
          <w:b/>
          <w:sz w:val="20"/>
          <w:szCs w:val="20"/>
        </w:rPr>
      </w:pPr>
      <w:r w:rsidRPr="00632212">
        <w:rPr>
          <w:rFonts w:ascii="Times New Roman" w:hAnsi="Times New Roman"/>
          <w:b/>
          <w:sz w:val="20"/>
          <w:szCs w:val="20"/>
        </w:rPr>
        <w:t>О внесении изменений в постановление администрации   Ныровского сельского поселения от 11.10.2013 № 68</w:t>
      </w:r>
    </w:p>
    <w:p w:rsidR="00632212" w:rsidRPr="00632212" w:rsidRDefault="00632212" w:rsidP="00632212">
      <w:pPr>
        <w:spacing w:after="0" w:line="240" w:lineRule="auto"/>
        <w:jc w:val="center"/>
        <w:rPr>
          <w:rFonts w:ascii="Times New Roman" w:hAnsi="Times New Roman"/>
          <w:b/>
          <w:sz w:val="20"/>
          <w:szCs w:val="20"/>
        </w:rPr>
      </w:pPr>
    </w:p>
    <w:p w:rsidR="00632212" w:rsidRPr="00632212" w:rsidRDefault="00632212" w:rsidP="00632212">
      <w:pPr>
        <w:widowControl w:val="0"/>
        <w:tabs>
          <w:tab w:val="left" w:pos="762"/>
          <w:tab w:val="left" w:pos="993"/>
        </w:tabs>
        <w:autoSpaceDE w:val="0"/>
        <w:autoSpaceDN w:val="0"/>
        <w:adjustRightInd w:val="0"/>
        <w:spacing w:after="0"/>
        <w:ind w:firstLine="709"/>
        <w:jc w:val="both"/>
        <w:rPr>
          <w:rFonts w:ascii="Times New Roman" w:hAnsi="Times New Roman"/>
          <w:color w:val="000000"/>
          <w:sz w:val="20"/>
          <w:szCs w:val="20"/>
          <w:shd w:val="clear" w:color="auto" w:fill="FFFFFF"/>
        </w:rPr>
      </w:pPr>
      <w:r w:rsidRPr="00632212">
        <w:rPr>
          <w:rFonts w:ascii="Times New Roman" w:hAnsi="Times New Roman"/>
          <w:sz w:val="20"/>
          <w:szCs w:val="20"/>
        </w:rPr>
        <w:t>В соответствии постановлением администрацией Ныровского сельского поселения от 26.02.2015 № 17 «О разработке, реализации и оценке эффективности реализации муниципальных программ Ныровское сельское поселение», решением Ныровской сельской Думы от 20.12.2016 № 48/214 «О бюджете Ныровского сельского поселения на 2017 год плановый период на 2018-2019 годы» (в редакции от 24.03.2017 № 51/224), администрация Ныровского сельского поселения ПОСТАНОВЛЯЕТ:</w:t>
      </w:r>
    </w:p>
    <w:p w:rsidR="00632212" w:rsidRPr="00632212" w:rsidRDefault="00632212" w:rsidP="00632212">
      <w:pPr>
        <w:pStyle w:val="a4"/>
        <w:widowControl w:val="0"/>
        <w:numPr>
          <w:ilvl w:val="0"/>
          <w:numId w:val="34"/>
        </w:numPr>
        <w:tabs>
          <w:tab w:val="left" w:pos="762"/>
          <w:tab w:val="left" w:pos="993"/>
        </w:tabs>
        <w:autoSpaceDE w:val="0"/>
        <w:autoSpaceDN w:val="0"/>
        <w:adjustRightInd w:val="0"/>
        <w:spacing w:after="0"/>
        <w:ind w:left="0" w:firstLine="709"/>
        <w:jc w:val="both"/>
        <w:rPr>
          <w:rFonts w:ascii="Times New Roman" w:hAnsi="Times New Roman"/>
          <w:sz w:val="20"/>
          <w:szCs w:val="20"/>
        </w:rPr>
      </w:pPr>
      <w:r w:rsidRPr="00632212">
        <w:rPr>
          <w:rFonts w:ascii="Times New Roman" w:hAnsi="Times New Roman"/>
          <w:sz w:val="20"/>
          <w:szCs w:val="20"/>
        </w:rPr>
        <w:t>Внести изменения в постановление администрации Ныровского поселения от 11.10.2013 № 68, которым утверждена муниципальная программа ««Развитие физической культуры и спорта в муниципальном образовании Ныровское сельское поселение» на 2014-2018 годы», утвердив изменения согласно приложению.</w:t>
      </w:r>
    </w:p>
    <w:p w:rsidR="00632212" w:rsidRPr="00632212" w:rsidRDefault="00632212" w:rsidP="00632212">
      <w:pPr>
        <w:tabs>
          <w:tab w:val="left" w:pos="993"/>
        </w:tabs>
        <w:spacing w:after="0"/>
        <w:ind w:firstLine="709"/>
        <w:jc w:val="both"/>
        <w:rPr>
          <w:rFonts w:ascii="Times New Roman" w:hAnsi="Times New Roman"/>
          <w:sz w:val="20"/>
          <w:szCs w:val="20"/>
        </w:rPr>
      </w:pPr>
      <w:r w:rsidRPr="00632212">
        <w:rPr>
          <w:rFonts w:ascii="Times New Roman" w:hAnsi="Times New Roman"/>
          <w:sz w:val="20"/>
          <w:szCs w:val="20"/>
        </w:rPr>
        <w:t>2. Настоящее постановление вступает в силу с момента его официального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w:t>
      </w:r>
    </w:p>
    <w:p w:rsidR="00632212" w:rsidRPr="00632212" w:rsidRDefault="00632212" w:rsidP="00632212">
      <w:pPr>
        <w:tabs>
          <w:tab w:val="left" w:pos="993"/>
        </w:tabs>
        <w:spacing w:after="0"/>
        <w:ind w:firstLine="709"/>
        <w:jc w:val="both"/>
        <w:rPr>
          <w:rFonts w:ascii="Times New Roman" w:hAnsi="Times New Roman"/>
          <w:sz w:val="20"/>
          <w:szCs w:val="20"/>
        </w:rPr>
      </w:pPr>
    </w:p>
    <w:p w:rsidR="00632212" w:rsidRPr="00632212" w:rsidRDefault="00632212" w:rsidP="00632212">
      <w:pPr>
        <w:spacing w:after="0" w:line="240" w:lineRule="auto"/>
        <w:jc w:val="both"/>
        <w:rPr>
          <w:rFonts w:ascii="Times New Roman" w:hAnsi="Times New Roman"/>
          <w:sz w:val="20"/>
          <w:szCs w:val="20"/>
        </w:rPr>
      </w:pPr>
      <w:r w:rsidRPr="00632212">
        <w:rPr>
          <w:rFonts w:ascii="Times New Roman" w:hAnsi="Times New Roman"/>
          <w:sz w:val="20"/>
          <w:szCs w:val="20"/>
        </w:rPr>
        <w:t>Глава администрации</w:t>
      </w:r>
    </w:p>
    <w:p w:rsidR="00632212" w:rsidRPr="00632212" w:rsidRDefault="00632212" w:rsidP="00632212">
      <w:pPr>
        <w:spacing w:after="0" w:line="240" w:lineRule="auto"/>
        <w:jc w:val="both"/>
        <w:rPr>
          <w:rFonts w:ascii="Times New Roman" w:hAnsi="Times New Roman"/>
          <w:sz w:val="20"/>
          <w:szCs w:val="20"/>
        </w:rPr>
      </w:pPr>
      <w:r w:rsidRPr="00632212">
        <w:rPr>
          <w:rFonts w:ascii="Times New Roman" w:hAnsi="Times New Roman"/>
          <w:sz w:val="20"/>
          <w:szCs w:val="20"/>
        </w:rPr>
        <w:t>Ныровского сельского поселения                                                  Г.Н. Тохтеев</w:t>
      </w:r>
    </w:p>
    <w:p w:rsidR="0038303A" w:rsidRDefault="0038303A" w:rsidP="00632212">
      <w:pPr>
        <w:spacing w:after="0" w:line="240" w:lineRule="auto"/>
        <w:ind w:left="5103"/>
        <w:jc w:val="both"/>
        <w:rPr>
          <w:rFonts w:ascii="Times New Roman" w:hAnsi="Times New Roman"/>
          <w:sz w:val="20"/>
          <w:szCs w:val="20"/>
        </w:rPr>
      </w:pPr>
    </w:p>
    <w:p w:rsidR="00632212" w:rsidRPr="00632212" w:rsidRDefault="00632212" w:rsidP="00632212">
      <w:pPr>
        <w:spacing w:after="0" w:line="240" w:lineRule="auto"/>
        <w:ind w:left="5103"/>
        <w:jc w:val="both"/>
        <w:rPr>
          <w:rFonts w:ascii="Times New Roman" w:hAnsi="Times New Roman"/>
          <w:sz w:val="20"/>
          <w:szCs w:val="20"/>
        </w:rPr>
      </w:pPr>
      <w:r w:rsidRPr="00632212">
        <w:rPr>
          <w:rFonts w:ascii="Times New Roman" w:hAnsi="Times New Roman"/>
          <w:sz w:val="20"/>
          <w:szCs w:val="20"/>
        </w:rPr>
        <w:t>Приложение</w:t>
      </w:r>
    </w:p>
    <w:p w:rsidR="00632212" w:rsidRPr="00632212" w:rsidRDefault="00632212" w:rsidP="00632212">
      <w:pPr>
        <w:spacing w:after="0" w:line="240" w:lineRule="auto"/>
        <w:ind w:left="5103"/>
        <w:jc w:val="both"/>
        <w:rPr>
          <w:rFonts w:ascii="Times New Roman" w:hAnsi="Times New Roman"/>
          <w:sz w:val="20"/>
          <w:szCs w:val="20"/>
        </w:rPr>
      </w:pPr>
    </w:p>
    <w:p w:rsidR="00632212" w:rsidRPr="00632212" w:rsidRDefault="00632212" w:rsidP="00632212">
      <w:pPr>
        <w:spacing w:after="0" w:line="240" w:lineRule="auto"/>
        <w:ind w:left="5103"/>
        <w:jc w:val="both"/>
        <w:rPr>
          <w:rFonts w:ascii="Times New Roman" w:hAnsi="Times New Roman"/>
          <w:sz w:val="20"/>
          <w:szCs w:val="20"/>
        </w:rPr>
      </w:pPr>
      <w:r w:rsidRPr="00632212">
        <w:rPr>
          <w:rFonts w:ascii="Times New Roman" w:hAnsi="Times New Roman"/>
          <w:sz w:val="20"/>
          <w:szCs w:val="20"/>
        </w:rPr>
        <w:t>УТВЕРЖДЕНЫ</w:t>
      </w:r>
    </w:p>
    <w:p w:rsidR="00632212" w:rsidRPr="00632212" w:rsidRDefault="00632212" w:rsidP="00632212">
      <w:pPr>
        <w:spacing w:after="0" w:line="240" w:lineRule="auto"/>
        <w:ind w:left="5103"/>
        <w:jc w:val="both"/>
        <w:rPr>
          <w:rFonts w:ascii="Times New Roman" w:hAnsi="Times New Roman"/>
          <w:sz w:val="20"/>
          <w:szCs w:val="20"/>
        </w:rPr>
      </w:pPr>
      <w:r w:rsidRPr="00632212">
        <w:rPr>
          <w:rFonts w:ascii="Times New Roman" w:hAnsi="Times New Roman"/>
          <w:sz w:val="20"/>
          <w:szCs w:val="20"/>
        </w:rPr>
        <w:t>постановлением  администрации</w:t>
      </w:r>
    </w:p>
    <w:p w:rsidR="00632212" w:rsidRPr="00632212" w:rsidRDefault="00632212" w:rsidP="00632212">
      <w:pPr>
        <w:spacing w:after="0" w:line="240" w:lineRule="auto"/>
        <w:ind w:left="5103"/>
        <w:jc w:val="both"/>
        <w:rPr>
          <w:rFonts w:ascii="Times New Roman" w:hAnsi="Times New Roman"/>
          <w:sz w:val="20"/>
          <w:szCs w:val="20"/>
        </w:rPr>
      </w:pPr>
      <w:r w:rsidRPr="00632212">
        <w:rPr>
          <w:rFonts w:ascii="Times New Roman" w:hAnsi="Times New Roman"/>
          <w:sz w:val="20"/>
          <w:szCs w:val="20"/>
        </w:rPr>
        <w:t>Ныровского сельского поселения</w:t>
      </w:r>
    </w:p>
    <w:p w:rsidR="00632212" w:rsidRPr="00632212" w:rsidRDefault="00632212" w:rsidP="00632212">
      <w:pPr>
        <w:spacing w:after="0" w:line="240" w:lineRule="auto"/>
        <w:ind w:left="5103"/>
        <w:jc w:val="both"/>
        <w:rPr>
          <w:rFonts w:ascii="Times New Roman" w:hAnsi="Times New Roman"/>
          <w:sz w:val="20"/>
          <w:szCs w:val="20"/>
        </w:rPr>
      </w:pPr>
      <w:r w:rsidRPr="00632212">
        <w:rPr>
          <w:rFonts w:ascii="Times New Roman" w:hAnsi="Times New Roman"/>
          <w:sz w:val="20"/>
          <w:szCs w:val="20"/>
        </w:rPr>
        <w:t>от 24.03.2017 № 36</w:t>
      </w:r>
    </w:p>
    <w:p w:rsidR="00632212" w:rsidRPr="00632212" w:rsidRDefault="00632212" w:rsidP="00632212">
      <w:pPr>
        <w:spacing w:after="0" w:line="240" w:lineRule="auto"/>
        <w:ind w:left="5103"/>
        <w:jc w:val="both"/>
        <w:rPr>
          <w:rFonts w:ascii="Times New Roman" w:hAnsi="Times New Roman"/>
          <w:sz w:val="20"/>
          <w:szCs w:val="20"/>
        </w:rPr>
      </w:pPr>
    </w:p>
    <w:p w:rsidR="00632212" w:rsidRPr="00632212" w:rsidRDefault="00632212" w:rsidP="00632212">
      <w:pPr>
        <w:spacing w:after="0" w:line="240" w:lineRule="auto"/>
        <w:jc w:val="center"/>
        <w:rPr>
          <w:rFonts w:ascii="Times New Roman" w:hAnsi="Times New Roman"/>
          <w:b/>
          <w:sz w:val="20"/>
          <w:szCs w:val="20"/>
        </w:rPr>
      </w:pPr>
      <w:r w:rsidRPr="00632212">
        <w:rPr>
          <w:rFonts w:ascii="Times New Roman" w:hAnsi="Times New Roman"/>
          <w:b/>
          <w:sz w:val="20"/>
          <w:szCs w:val="20"/>
        </w:rPr>
        <w:t>ИЗМЕНЕНИЯ В МУНИЦИПАЛЬНУЮ ПРОГРАММУ</w:t>
      </w:r>
    </w:p>
    <w:p w:rsidR="00632212" w:rsidRPr="00632212" w:rsidRDefault="00632212" w:rsidP="00632212">
      <w:pPr>
        <w:spacing w:after="0" w:line="240" w:lineRule="auto"/>
        <w:jc w:val="center"/>
        <w:rPr>
          <w:rFonts w:ascii="Times New Roman" w:hAnsi="Times New Roman"/>
          <w:b/>
          <w:sz w:val="20"/>
          <w:szCs w:val="20"/>
        </w:rPr>
      </w:pPr>
      <w:r w:rsidRPr="00632212">
        <w:rPr>
          <w:rFonts w:ascii="Times New Roman" w:hAnsi="Times New Roman"/>
          <w:b/>
          <w:sz w:val="20"/>
          <w:szCs w:val="20"/>
        </w:rPr>
        <w:t xml:space="preserve">««Развитие физической культуры и спорта  в муниципальном образовании Ныровское сельское поселение» на 2014-2019 годы» </w:t>
      </w:r>
    </w:p>
    <w:p w:rsidR="00632212" w:rsidRPr="00632212" w:rsidRDefault="00632212" w:rsidP="00632212">
      <w:pPr>
        <w:spacing w:after="0" w:line="240" w:lineRule="auto"/>
        <w:jc w:val="center"/>
        <w:rPr>
          <w:rFonts w:ascii="Times New Roman" w:hAnsi="Times New Roman"/>
          <w:b/>
          <w:sz w:val="20"/>
          <w:szCs w:val="20"/>
        </w:rPr>
      </w:pPr>
    </w:p>
    <w:p w:rsidR="00632212" w:rsidRPr="00632212" w:rsidRDefault="00632212" w:rsidP="00632212">
      <w:pPr>
        <w:tabs>
          <w:tab w:val="left" w:pos="567"/>
          <w:tab w:val="left" w:pos="851"/>
          <w:tab w:val="left" w:pos="993"/>
          <w:tab w:val="left" w:pos="1134"/>
        </w:tabs>
        <w:spacing w:after="0" w:line="240" w:lineRule="auto"/>
        <w:ind w:firstLine="709"/>
        <w:jc w:val="both"/>
        <w:rPr>
          <w:rFonts w:ascii="Times New Roman" w:hAnsi="Times New Roman"/>
          <w:sz w:val="20"/>
          <w:szCs w:val="20"/>
        </w:rPr>
      </w:pPr>
      <w:r w:rsidRPr="00632212">
        <w:rPr>
          <w:rFonts w:ascii="Times New Roman" w:hAnsi="Times New Roman"/>
          <w:sz w:val="20"/>
          <w:szCs w:val="20"/>
        </w:rPr>
        <w:t>1. Строку «Объемы ассигнований муниципальной программы» изложить в новой редакции:</w:t>
      </w:r>
    </w:p>
    <w:p w:rsidR="00632212" w:rsidRPr="00632212" w:rsidRDefault="00632212" w:rsidP="00632212">
      <w:pPr>
        <w:spacing w:after="0" w:line="240" w:lineRule="auto"/>
        <w:jc w:val="center"/>
        <w:rPr>
          <w:rFonts w:ascii="Times New Roman" w:hAnsi="Times New Roman"/>
          <w:sz w:val="20"/>
          <w:szCs w:val="20"/>
        </w:rPr>
      </w:pPr>
    </w:p>
    <w:tbl>
      <w:tblPr>
        <w:tblW w:w="951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3544"/>
        <w:gridCol w:w="5974"/>
      </w:tblGrid>
      <w:tr w:rsidR="00632212" w:rsidRPr="00632212" w:rsidTr="00BC6376">
        <w:trPr>
          <w:trHeight w:val="400"/>
        </w:trPr>
        <w:tc>
          <w:tcPr>
            <w:tcW w:w="3544" w:type="dxa"/>
          </w:tcPr>
          <w:p w:rsidR="00632212" w:rsidRPr="00632212" w:rsidRDefault="00632212" w:rsidP="00BC6376">
            <w:pPr>
              <w:snapToGrid w:val="0"/>
              <w:spacing w:after="0" w:line="240" w:lineRule="auto"/>
              <w:jc w:val="center"/>
              <w:rPr>
                <w:rFonts w:ascii="Times New Roman" w:hAnsi="Times New Roman"/>
                <w:sz w:val="20"/>
                <w:szCs w:val="20"/>
              </w:rPr>
            </w:pPr>
            <w:r w:rsidRPr="00632212">
              <w:rPr>
                <w:rFonts w:ascii="Times New Roman" w:hAnsi="Times New Roman"/>
                <w:sz w:val="20"/>
                <w:szCs w:val="20"/>
              </w:rPr>
              <w:t>Объемы  ассигнований муниципальной</w:t>
            </w:r>
            <w:r w:rsidRPr="00632212">
              <w:rPr>
                <w:rFonts w:ascii="Times New Roman" w:hAnsi="Times New Roman"/>
                <w:sz w:val="20"/>
                <w:szCs w:val="20"/>
              </w:rPr>
              <w:br/>
              <w:t>программы</w:t>
            </w:r>
          </w:p>
        </w:tc>
        <w:tc>
          <w:tcPr>
            <w:tcW w:w="5974" w:type="dxa"/>
          </w:tcPr>
          <w:p w:rsidR="00632212" w:rsidRPr="00632212" w:rsidRDefault="00632212" w:rsidP="00BC6376">
            <w:pPr>
              <w:snapToGrid w:val="0"/>
              <w:spacing w:after="0" w:line="240" w:lineRule="auto"/>
              <w:jc w:val="both"/>
              <w:rPr>
                <w:rFonts w:ascii="Times New Roman" w:hAnsi="Times New Roman"/>
                <w:sz w:val="20"/>
                <w:szCs w:val="20"/>
              </w:rPr>
            </w:pPr>
            <w:r w:rsidRPr="00632212">
              <w:rPr>
                <w:rFonts w:ascii="Times New Roman" w:hAnsi="Times New Roman"/>
                <w:sz w:val="20"/>
                <w:szCs w:val="20"/>
              </w:rPr>
              <w:t>Источник финансирования муниципальной программы -  бюджет Ныровского сельского поселения</w:t>
            </w:r>
          </w:p>
          <w:p w:rsidR="00632212" w:rsidRPr="00632212" w:rsidRDefault="00632212" w:rsidP="00BC6376">
            <w:pPr>
              <w:snapToGrid w:val="0"/>
              <w:spacing w:after="0" w:line="240" w:lineRule="auto"/>
              <w:rPr>
                <w:rFonts w:ascii="Times New Roman" w:hAnsi="Times New Roman"/>
                <w:sz w:val="20"/>
                <w:szCs w:val="20"/>
              </w:rPr>
            </w:pPr>
            <w:r w:rsidRPr="00632212">
              <w:rPr>
                <w:rFonts w:ascii="Times New Roman" w:hAnsi="Times New Roman"/>
                <w:sz w:val="20"/>
                <w:szCs w:val="20"/>
              </w:rPr>
              <w:t>всего – 3108,5</w:t>
            </w:r>
            <w:r w:rsidRPr="00632212">
              <w:rPr>
                <w:rFonts w:ascii="Times New Roman" w:hAnsi="Times New Roman"/>
                <w:sz w:val="20"/>
                <w:szCs w:val="20"/>
                <w:u w:val="single"/>
              </w:rPr>
              <w:t xml:space="preserve"> </w:t>
            </w:r>
            <w:r w:rsidRPr="00632212">
              <w:rPr>
                <w:rFonts w:ascii="Times New Roman" w:hAnsi="Times New Roman"/>
                <w:sz w:val="20"/>
                <w:szCs w:val="20"/>
              </w:rPr>
              <w:t xml:space="preserve"> тыс. рублей, в том числе:</w:t>
            </w:r>
          </w:p>
          <w:p w:rsidR="00632212" w:rsidRPr="00632212" w:rsidRDefault="00632212" w:rsidP="00BC6376">
            <w:pPr>
              <w:snapToGrid w:val="0"/>
              <w:spacing w:after="0" w:line="240" w:lineRule="auto"/>
              <w:rPr>
                <w:rFonts w:ascii="Times New Roman" w:hAnsi="Times New Roman"/>
                <w:sz w:val="20"/>
                <w:szCs w:val="20"/>
              </w:rPr>
            </w:pPr>
            <w:r w:rsidRPr="00632212">
              <w:rPr>
                <w:rFonts w:ascii="Times New Roman" w:hAnsi="Times New Roman"/>
                <w:sz w:val="20"/>
                <w:szCs w:val="20"/>
              </w:rPr>
              <w:t xml:space="preserve">2014 год – </w:t>
            </w:r>
            <w:r w:rsidRPr="00632212">
              <w:rPr>
                <w:rFonts w:ascii="Times New Roman" w:hAnsi="Times New Roman"/>
                <w:sz w:val="20"/>
                <w:szCs w:val="20"/>
                <w:u w:val="single"/>
              </w:rPr>
              <w:t>489,3</w:t>
            </w:r>
            <w:r w:rsidRPr="00632212">
              <w:rPr>
                <w:rFonts w:ascii="Times New Roman" w:hAnsi="Times New Roman"/>
                <w:sz w:val="20"/>
                <w:szCs w:val="20"/>
              </w:rPr>
              <w:t xml:space="preserve"> тыс. рублей</w:t>
            </w:r>
          </w:p>
          <w:p w:rsidR="00632212" w:rsidRPr="00632212" w:rsidRDefault="00632212" w:rsidP="00BC6376">
            <w:pPr>
              <w:snapToGrid w:val="0"/>
              <w:spacing w:after="0" w:line="240" w:lineRule="auto"/>
              <w:rPr>
                <w:rFonts w:ascii="Times New Roman" w:hAnsi="Times New Roman"/>
                <w:sz w:val="20"/>
                <w:szCs w:val="20"/>
              </w:rPr>
            </w:pPr>
            <w:r w:rsidRPr="00632212">
              <w:rPr>
                <w:rFonts w:ascii="Times New Roman" w:hAnsi="Times New Roman"/>
                <w:sz w:val="20"/>
                <w:szCs w:val="20"/>
              </w:rPr>
              <w:t>2015 год -</w:t>
            </w:r>
            <w:r w:rsidRPr="00632212">
              <w:rPr>
                <w:rFonts w:ascii="Times New Roman" w:hAnsi="Times New Roman"/>
                <w:sz w:val="20"/>
                <w:szCs w:val="20"/>
                <w:u w:val="single"/>
              </w:rPr>
              <w:t>417,0</w:t>
            </w:r>
            <w:r w:rsidRPr="00632212">
              <w:rPr>
                <w:rFonts w:ascii="Times New Roman" w:hAnsi="Times New Roman"/>
                <w:sz w:val="20"/>
                <w:szCs w:val="20"/>
              </w:rPr>
              <w:t xml:space="preserve"> тыс. рублей</w:t>
            </w:r>
          </w:p>
          <w:p w:rsidR="00632212" w:rsidRPr="00632212" w:rsidRDefault="00632212" w:rsidP="00BC6376">
            <w:pPr>
              <w:snapToGrid w:val="0"/>
              <w:spacing w:after="0" w:line="240" w:lineRule="auto"/>
              <w:rPr>
                <w:rFonts w:ascii="Times New Roman" w:hAnsi="Times New Roman"/>
                <w:sz w:val="20"/>
                <w:szCs w:val="20"/>
              </w:rPr>
            </w:pPr>
            <w:r w:rsidRPr="00632212">
              <w:rPr>
                <w:rFonts w:ascii="Times New Roman" w:hAnsi="Times New Roman"/>
                <w:sz w:val="20"/>
                <w:szCs w:val="20"/>
              </w:rPr>
              <w:t>2016 год –451,9 тыс. рублей</w:t>
            </w:r>
          </w:p>
          <w:p w:rsidR="00632212" w:rsidRPr="00632212" w:rsidRDefault="00632212" w:rsidP="00BC6376">
            <w:pPr>
              <w:snapToGrid w:val="0"/>
              <w:spacing w:after="0" w:line="240" w:lineRule="auto"/>
              <w:rPr>
                <w:rFonts w:ascii="Times New Roman" w:hAnsi="Times New Roman"/>
                <w:sz w:val="20"/>
                <w:szCs w:val="20"/>
              </w:rPr>
            </w:pPr>
            <w:r w:rsidRPr="00632212">
              <w:rPr>
                <w:rFonts w:ascii="Times New Roman" w:hAnsi="Times New Roman"/>
                <w:sz w:val="20"/>
                <w:szCs w:val="20"/>
              </w:rPr>
              <w:t>2017 год –592,9 тыс. рублей</w:t>
            </w:r>
          </w:p>
          <w:p w:rsidR="00632212" w:rsidRPr="00632212" w:rsidRDefault="00632212" w:rsidP="00BC6376">
            <w:pPr>
              <w:snapToGrid w:val="0"/>
              <w:spacing w:after="0" w:line="240" w:lineRule="auto"/>
              <w:rPr>
                <w:rFonts w:ascii="Times New Roman" w:hAnsi="Times New Roman"/>
                <w:sz w:val="20"/>
                <w:szCs w:val="20"/>
              </w:rPr>
            </w:pPr>
            <w:r w:rsidRPr="00632212">
              <w:rPr>
                <w:rFonts w:ascii="Times New Roman" w:hAnsi="Times New Roman"/>
                <w:sz w:val="20"/>
                <w:szCs w:val="20"/>
              </w:rPr>
              <w:t>2018 год –594,5 тыс. рублей</w:t>
            </w:r>
          </w:p>
          <w:p w:rsidR="00632212" w:rsidRPr="00632212" w:rsidRDefault="00632212" w:rsidP="00BC6376">
            <w:pPr>
              <w:snapToGrid w:val="0"/>
              <w:spacing w:after="0" w:line="240" w:lineRule="auto"/>
              <w:rPr>
                <w:rFonts w:ascii="Times New Roman" w:hAnsi="Times New Roman"/>
                <w:sz w:val="20"/>
                <w:szCs w:val="20"/>
              </w:rPr>
            </w:pPr>
            <w:r w:rsidRPr="00632212">
              <w:rPr>
                <w:rFonts w:ascii="Times New Roman" w:hAnsi="Times New Roman"/>
                <w:sz w:val="20"/>
                <w:szCs w:val="20"/>
              </w:rPr>
              <w:t>2019 год – 562,9 тыс. рублей</w:t>
            </w:r>
          </w:p>
          <w:p w:rsidR="00632212" w:rsidRPr="00632212" w:rsidRDefault="00632212" w:rsidP="00BC6376">
            <w:pPr>
              <w:pStyle w:val="a8"/>
              <w:spacing w:after="150"/>
              <w:ind w:left="30" w:right="30"/>
              <w:jc w:val="both"/>
              <w:textAlignment w:val="baseline"/>
              <w:rPr>
                <w:color w:val="000000"/>
                <w:sz w:val="20"/>
                <w:szCs w:val="20"/>
              </w:rPr>
            </w:pPr>
            <w:r w:rsidRPr="00632212">
              <w:rPr>
                <w:color w:val="000000"/>
                <w:sz w:val="20"/>
                <w:szCs w:val="20"/>
              </w:rPr>
              <w:t>Объемы финансирования могут уточняться в ходе реализации программы, а также при принятии бюджета Ныровского сельского поселения на очередной финансовый год.</w:t>
            </w:r>
          </w:p>
        </w:tc>
      </w:tr>
    </w:tbl>
    <w:p w:rsidR="00632212" w:rsidRPr="00632212" w:rsidRDefault="00632212" w:rsidP="00632212">
      <w:pPr>
        <w:spacing w:after="0" w:line="240" w:lineRule="auto"/>
        <w:jc w:val="both"/>
        <w:rPr>
          <w:rFonts w:ascii="Times New Roman" w:hAnsi="Times New Roman"/>
          <w:b/>
          <w:sz w:val="20"/>
          <w:szCs w:val="20"/>
        </w:rPr>
      </w:pPr>
    </w:p>
    <w:p w:rsidR="00632212" w:rsidRPr="00632212" w:rsidRDefault="00632212" w:rsidP="00632212">
      <w:pPr>
        <w:spacing w:after="0"/>
        <w:ind w:firstLine="709"/>
        <w:jc w:val="both"/>
        <w:rPr>
          <w:rFonts w:ascii="Times New Roman" w:hAnsi="Times New Roman"/>
          <w:sz w:val="20"/>
          <w:szCs w:val="20"/>
        </w:rPr>
      </w:pPr>
      <w:r w:rsidRPr="00632212">
        <w:rPr>
          <w:rFonts w:ascii="Times New Roman" w:hAnsi="Times New Roman"/>
          <w:sz w:val="20"/>
          <w:szCs w:val="20"/>
        </w:rPr>
        <w:t>2. Приложение форма № 1 к Муниципальной программе «План мероприятий по реализации муниципальной программы «Развитие физической культуры и спорта  в муниципальном образовании Ныровское сельское поселение» на 2014-2019 годы» изложить в новой редакции согласно приложению № 1.</w:t>
      </w:r>
    </w:p>
    <w:p w:rsidR="00632212" w:rsidRPr="00632212" w:rsidRDefault="00632212" w:rsidP="00632212">
      <w:pPr>
        <w:autoSpaceDE w:val="0"/>
        <w:autoSpaceDN w:val="0"/>
        <w:adjustRightInd w:val="0"/>
        <w:spacing w:after="0"/>
        <w:ind w:firstLine="709"/>
        <w:jc w:val="both"/>
        <w:rPr>
          <w:rFonts w:ascii="Times New Roman" w:eastAsia="Times New Roman" w:hAnsi="Times New Roman"/>
          <w:sz w:val="20"/>
          <w:szCs w:val="20"/>
        </w:rPr>
      </w:pPr>
      <w:r w:rsidRPr="00632212">
        <w:rPr>
          <w:rFonts w:ascii="Times New Roman" w:hAnsi="Times New Roman"/>
          <w:sz w:val="20"/>
          <w:szCs w:val="20"/>
        </w:rPr>
        <w:t>3. Приложение форма № 2 к Муниципальной программе «</w:t>
      </w:r>
      <w:r w:rsidRPr="00632212">
        <w:rPr>
          <w:rFonts w:ascii="Times New Roman" w:eastAsia="Times New Roman" w:hAnsi="Times New Roman"/>
          <w:sz w:val="20"/>
          <w:szCs w:val="20"/>
        </w:rPr>
        <w:t>Расходы на реализацию муниципальной программы за счет средств местного бюджета</w:t>
      </w:r>
      <w:r w:rsidRPr="00632212">
        <w:rPr>
          <w:rFonts w:ascii="Times New Roman" w:hAnsi="Times New Roman"/>
          <w:sz w:val="20"/>
          <w:szCs w:val="20"/>
        </w:rPr>
        <w:t>» изложить в новой редакции согласно приложению № 2.</w:t>
      </w:r>
    </w:p>
    <w:p w:rsidR="00632212" w:rsidRPr="00632212" w:rsidRDefault="00632212" w:rsidP="00632212">
      <w:pPr>
        <w:autoSpaceDE w:val="0"/>
        <w:autoSpaceDN w:val="0"/>
        <w:adjustRightInd w:val="0"/>
        <w:spacing w:after="0"/>
        <w:ind w:firstLine="709"/>
        <w:jc w:val="both"/>
        <w:rPr>
          <w:rFonts w:ascii="Times New Roman" w:hAnsi="Times New Roman"/>
          <w:sz w:val="20"/>
          <w:szCs w:val="20"/>
        </w:rPr>
      </w:pPr>
      <w:r w:rsidRPr="00632212">
        <w:rPr>
          <w:rFonts w:ascii="Times New Roman" w:hAnsi="Times New Roman"/>
          <w:sz w:val="20"/>
          <w:szCs w:val="20"/>
        </w:rPr>
        <w:t>4. Приложение форма № 3 к Муниципальной программе «</w:t>
      </w:r>
      <w:r w:rsidRPr="00632212">
        <w:rPr>
          <w:rFonts w:ascii="Times New Roman" w:eastAsia="Times New Roman" w:hAnsi="Times New Roman"/>
          <w:sz w:val="20"/>
          <w:szCs w:val="20"/>
        </w:rPr>
        <w:t>Прогнозная (справочная) оценка ресурсного обеспечения реализации муниципальной программы за счет всех источников финансирования</w:t>
      </w:r>
      <w:r w:rsidRPr="00632212">
        <w:rPr>
          <w:rFonts w:ascii="Times New Roman" w:hAnsi="Times New Roman"/>
          <w:sz w:val="20"/>
          <w:szCs w:val="20"/>
        </w:rPr>
        <w:t>» изложить в новой редакции согласно приложению № 3.</w:t>
      </w:r>
    </w:p>
    <w:p w:rsidR="00632212" w:rsidRDefault="00632212" w:rsidP="00632212">
      <w:pPr>
        <w:autoSpaceDE w:val="0"/>
        <w:autoSpaceDN w:val="0"/>
        <w:adjustRightInd w:val="0"/>
        <w:spacing w:after="0"/>
        <w:ind w:firstLine="709"/>
        <w:jc w:val="both"/>
        <w:rPr>
          <w:rFonts w:ascii="Times New Roman" w:hAnsi="Times New Roman"/>
          <w:sz w:val="28"/>
        </w:rPr>
        <w:sectPr w:rsidR="00632212" w:rsidSect="00632212">
          <w:pgSz w:w="11906" w:h="16838"/>
          <w:pgMar w:top="720" w:right="720" w:bottom="720" w:left="720" w:header="709" w:footer="709" w:gutter="0"/>
          <w:cols w:space="708"/>
          <w:docGrid w:linePitch="360"/>
        </w:sectPr>
      </w:pPr>
    </w:p>
    <w:p w:rsidR="00632212" w:rsidRDefault="00632212" w:rsidP="00632212">
      <w:pPr>
        <w:spacing w:after="0" w:line="240" w:lineRule="auto"/>
        <w:ind w:firstLine="709"/>
        <w:jc w:val="right"/>
        <w:rPr>
          <w:rFonts w:ascii="Times New Roman" w:hAnsi="Times New Roman"/>
          <w:sz w:val="28"/>
        </w:rPr>
      </w:pPr>
      <w:r>
        <w:rPr>
          <w:rFonts w:ascii="Times New Roman" w:hAnsi="Times New Roman"/>
          <w:sz w:val="28"/>
        </w:rPr>
        <w:lastRenderedPageBreak/>
        <w:t>Приложение № 1</w:t>
      </w:r>
    </w:p>
    <w:p w:rsidR="00632212" w:rsidRDefault="00632212" w:rsidP="00632212">
      <w:pPr>
        <w:spacing w:after="0" w:line="240" w:lineRule="auto"/>
        <w:ind w:firstLine="709"/>
        <w:jc w:val="right"/>
        <w:rPr>
          <w:rFonts w:ascii="Times New Roman" w:hAnsi="Times New Roman"/>
          <w:sz w:val="28"/>
        </w:rPr>
      </w:pPr>
      <w:r>
        <w:rPr>
          <w:rFonts w:ascii="Times New Roman" w:hAnsi="Times New Roman"/>
          <w:sz w:val="28"/>
        </w:rPr>
        <w:t>Приложение форма  № 1</w:t>
      </w:r>
    </w:p>
    <w:p w:rsidR="00632212" w:rsidRDefault="00632212" w:rsidP="00632212">
      <w:pPr>
        <w:spacing w:after="0" w:line="240" w:lineRule="auto"/>
        <w:ind w:firstLine="709"/>
        <w:jc w:val="center"/>
        <w:rPr>
          <w:rFonts w:ascii="Times New Roman" w:hAnsi="Times New Roman"/>
          <w:sz w:val="28"/>
        </w:rPr>
      </w:pPr>
    </w:p>
    <w:p w:rsidR="00632212" w:rsidRDefault="00632212" w:rsidP="00632212">
      <w:pPr>
        <w:spacing w:after="0" w:line="240" w:lineRule="auto"/>
        <w:ind w:firstLine="709"/>
        <w:jc w:val="center"/>
        <w:rPr>
          <w:rFonts w:ascii="Times New Roman" w:hAnsi="Times New Roman"/>
          <w:sz w:val="28"/>
        </w:rPr>
      </w:pPr>
      <w:r>
        <w:rPr>
          <w:rFonts w:ascii="Times New Roman" w:hAnsi="Times New Roman"/>
          <w:sz w:val="28"/>
        </w:rPr>
        <w:t>ПЛАН М</w:t>
      </w:r>
      <w:r w:rsidRPr="0014304C">
        <w:rPr>
          <w:rFonts w:ascii="Times New Roman" w:hAnsi="Times New Roman"/>
          <w:sz w:val="28"/>
        </w:rPr>
        <w:t>ЕРОПРИЯТИ</w:t>
      </w:r>
      <w:r>
        <w:rPr>
          <w:rFonts w:ascii="Times New Roman" w:hAnsi="Times New Roman"/>
          <w:sz w:val="28"/>
        </w:rPr>
        <w:t>Й</w:t>
      </w:r>
    </w:p>
    <w:p w:rsidR="00632212" w:rsidRDefault="00632212" w:rsidP="00632212">
      <w:pPr>
        <w:spacing w:after="0" w:line="240" w:lineRule="auto"/>
        <w:ind w:firstLine="709"/>
        <w:jc w:val="center"/>
        <w:rPr>
          <w:rFonts w:ascii="Times New Roman" w:hAnsi="Times New Roman"/>
          <w:sz w:val="28"/>
        </w:rPr>
      </w:pPr>
      <w:r w:rsidRPr="0014304C">
        <w:rPr>
          <w:rFonts w:ascii="Times New Roman" w:hAnsi="Times New Roman"/>
          <w:sz w:val="28"/>
        </w:rPr>
        <w:t>по реализации муниципальной программы</w:t>
      </w:r>
    </w:p>
    <w:p w:rsidR="00632212" w:rsidRDefault="00632212" w:rsidP="00632212">
      <w:pPr>
        <w:spacing w:after="0" w:line="240" w:lineRule="auto"/>
        <w:ind w:firstLine="709"/>
        <w:jc w:val="center"/>
        <w:rPr>
          <w:rFonts w:ascii="Times New Roman" w:hAnsi="Times New Roman"/>
          <w:sz w:val="28"/>
        </w:rPr>
      </w:pPr>
      <w:r w:rsidRPr="0014304C">
        <w:rPr>
          <w:rFonts w:ascii="Times New Roman" w:hAnsi="Times New Roman"/>
          <w:sz w:val="28"/>
        </w:rPr>
        <w:t>«</w:t>
      </w:r>
      <w:r>
        <w:rPr>
          <w:rFonts w:ascii="Times New Roman" w:hAnsi="Times New Roman"/>
          <w:sz w:val="28"/>
        </w:rPr>
        <w:t>Развитие физической культуры и спорта</w:t>
      </w:r>
      <w:r w:rsidRPr="0014304C">
        <w:rPr>
          <w:rFonts w:ascii="Times New Roman" w:hAnsi="Times New Roman"/>
          <w:sz w:val="28"/>
        </w:rPr>
        <w:t xml:space="preserve"> </w:t>
      </w:r>
      <w:r>
        <w:rPr>
          <w:rFonts w:ascii="Times New Roman" w:hAnsi="Times New Roman"/>
          <w:sz w:val="28"/>
        </w:rPr>
        <w:t xml:space="preserve">в муниципальном образовании Ныровское сельское поселение </w:t>
      </w:r>
    </w:p>
    <w:p w:rsidR="00632212" w:rsidRDefault="00632212" w:rsidP="00632212">
      <w:pPr>
        <w:spacing w:after="0" w:line="240" w:lineRule="auto"/>
        <w:ind w:firstLine="709"/>
        <w:jc w:val="center"/>
        <w:rPr>
          <w:rFonts w:ascii="Times New Roman" w:hAnsi="Times New Roman"/>
          <w:sz w:val="28"/>
        </w:rPr>
      </w:pPr>
      <w:r w:rsidRPr="0014304C">
        <w:rPr>
          <w:rFonts w:ascii="Times New Roman" w:hAnsi="Times New Roman"/>
          <w:sz w:val="28"/>
        </w:rPr>
        <w:t>на 2014-</w:t>
      </w:r>
      <w:r>
        <w:rPr>
          <w:rFonts w:ascii="Times New Roman" w:hAnsi="Times New Roman"/>
          <w:sz w:val="28"/>
        </w:rPr>
        <w:t>2019</w:t>
      </w:r>
      <w:r w:rsidRPr="0014304C">
        <w:rPr>
          <w:rFonts w:ascii="Times New Roman" w:hAnsi="Times New Roman"/>
          <w:sz w:val="28"/>
        </w:rPr>
        <w:t xml:space="preserve"> годы»</w:t>
      </w:r>
    </w:p>
    <w:p w:rsidR="00632212" w:rsidRDefault="00632212" w:rsidP="00632212">
      <w:pPr>
        <w:spacing w:after="0" w:line="240" w:lineRule="auto"/>
        <w:ind w:firstLine="709"/>
        <w:jc w:val="both"/>
        <w:rPr>
          <w:rFonts w:ascii="Times New Roman" w:hAnsi="Times New Roman"/>
          <w:sz w:val="28"/>
        </w:rPr>
      </w:pPr>
    </w:p>
    <w:tbl>
      <w:tblPr>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5247"/>
        <w:gridCol w:w="1418"/>
        <w:gridCol w:w="1843"/>
        <w:gridCol w:w="1842"/>
        <w:gridCol w:w="709"/>
        <w:gridCol w:w="709"/>
        <w:gridCol w:w="709"/>
        <w:gridCol w:w="709"/>
        <w:gridCol w:w="709"/>
        <w:gridCol w:w="709"/>
      </w:tblGrid>
      <w:tr w:rsidR="00632212" w:rsidRPr="003F50C3" w:rsidTr="00BC6376">
        <w:trPr>
          <w:trHeight w:val="427"/>
        </w:trPr>
        <w:tc>
          <w:tcPr>
            <w:tcW w:w="531" w:type="dxa"/>
            <w:vMerge w:val="restart"/>
          </w:tcPr>
          <w:p w:rsidR="00632212" w:rsidRPr="003F50C3" w:rsidRDefault="00632212" w:rsidP="00BC6376">
            <w:pPr>
              <w:spacing w:after="0" w:line="240" w:lineRule="auto"/>
              <w:jc w:val="both"/>
              <w:rPr>
                <w:rFonts w:ascii="Times New Roman" w:hAnsi="Times New Roman"/>
              </w:rPr>
            </w:pPr>
          </w:p>
          <w:p w:rsidR="00632212" w:rsidRPr="003F50C3" w:rsidRDefault="00632212" w:rsidP="00BC6376">
            <w:pPr>
              <w:spacing w:after="0" w:line="240" w:lineRule="auto"/>
              <w:jc w:val="both"/>
              <w:rPr>
                <w:rFonts w:ascii="Times New Roman" w:hAnsi="Times New Roman"/>
              </w:rPr>
            </w:pPr>
            <w:r w:rsidRPr="003F50C3">
              <w:rPr>
                <w:rFonts w:ascii="Times New Roman" w:hAnsi="Times New Roman"/>
              </w:rPr>
              <w:t>№ п/п</w:t>
            </w:r>
          </w:p>
        </w:tc>
        <w:tc>
          <w:tcPr>
            <w:tcW w:w="5247" w:type="dxa"/>
            <w:vMerge w:val="restart"/>
            <w:vAlign w:val="center"/>
          </w:tcPr>
          <w:p w:rsidR="00632212" w:rsidRPr="003F50C3" w:rsidRDefault="00632212" w:rsidP="00BC6376">
            <w:pPr>
              <w:spacing w:after="0" w:line="240" w:lineRule="auto"/>
              <w:jc w:val="center"/>
              <w:rPr>
                <w:rFonts w:ascii="Times New Roman" w:hAnsi="Times New Roman"/>
                <w:lang w:val="en-US"/>
              </w:rPr>
            </w:pPr>
            <w:r w:rsidRPr="003F50C3">
              <w:rPr>
                <w:rFonts w:ascii="Times New Roman" w:hAnsi="Times New Roman"/>
              </w:rPr>
              <w:t>Мероприятия</w:t>
            </w:r>
          </w:p>
        </w:tc>
        <w:tc>
          <w:tcPr>
            <w:tcW w:w="1418" w:type="dxa"/>
            <w:vMerge w:val="restart"/>
          </w:tcPr>
          <w:p w:rsidR="00632212" w:rsidRPr="003F50C3" w:rsidRDefault="00632212" w:rsidP="00BC6376">
            <w:pPr>
              <w:spacing w:after="0" w:line="240" w:lineRule="auto"/>
              <w:jc w:val="both"/>
              <w:rPr>
                <w:rFonts w:ascii="Times New Roman" w:hAnsi="Times New Roman"/>
              </w:rPr>
            </w:pPr>
            <w:r w:rsidRPr="003F50C3">
              <w:rPr>
                <w:rFonts w:ascii="Times New Roman" w:hAnsi="Times New Roman"/>
              </w:rPr>
              <w:t>Сроки исполнения</w:t>
            </w:r>
          </w:p>
          <w:p w:rsidR="00632212" w:rsidRPr="003F50C3" w:rsidRDefault="00632212" w:rsidP="00BC6376">
            <w:pPr>
              <w:spacing w:after="0" w:line="240" w:lineRule="auto"/>
              <w:jc w:val="both"/>
              <w:rPr>
                <w:rFonts w:ascii="Times New Roman" w:hAnsi="Times New Roman"/>
              </w:rPr>
            </w:pPr>
            <w:r w:rsidRPr="003F50C3">
              <w:rPr>
                <w:rFonts w:ascii="Times New Roman" w:hAnsi="Times New Roman"/>
              </w:rPr>
              <w:t>(этапы)</w:t>
            </w:r>
          </w:p>
        </w:tc>
        <w:tc>
          <w:tcPr>
            <w:tcW w:w="1843" w:type="dxa"/>
            <w:vMerge w:val="restart"/>
          </w:tcPr>
          <w:p w:rsidR="00632212" w:rsidRPr="003F50C3" w:rsidRDefault="00632212" w:rsidP="00BC6376">
            <w:pPr>
              <w:spacing w:after="0" w:line="240" w:lineRule="auto"/>
              <w:jc w:val="both"/>
              <w:rPr>
                <w:rFonts w:ascii="Times New Roman" w:hAnsi="Times New Roman"/>
              </w:rPr>
            </w:pPr>
            <w:r w:rsidRPr="003F50C3">
              <w:rPr>
                <w:rFonts w:ascii="Times New Roman" w:hAnsi="Times New Roman"/>
              </w:rPr>
              <w:t>Организаторы и исполнители</w:t>
            </w:r>
          </w:p>
        </w:tc>
        <w:tc>
          <w:tcPr>
            <w:tcW w:w="1842" w:type="dxa"/>
            <w:vMerge w:val="restart"/>
          </w:tcPr>
          <w:p w:rsidR="00632212" w:rsidRPr="003F50C3" w:rsidRDefault="00632212" w:rsidP="00BC6376">
            <w:pPr>
              <w:spacing w:after="0" w:line="240" w:lineRule="auto"/>
              <w:jc w:val="both"/>
              <w:rPr>
                <w:rFonts w:ascii="Times New Roman" w:hAnsi="Times New Roman"/>
                <w:lang w:val="en-US"/>
              </w:rPr>
            </w:pPr>
            <w:r w:rsidRPr="003F50C3">
              <w:rPr>
                <w:rFonts w:ascii="Times New Roman" w:hAnsi="Times New Roman"/>
              </w:rPr>
              <w:t>Источник финансирования</w:t>
            </w:r>
          </w:p>
        </w:tc>
        <w:tc>
          <w:tcPr>
            <w:tcW w:w="4254" w:type="dxa"/>
            <w:gridSpan w:val="6"/>
          </w:tcPr>
          <w:p w:rsidR="00632212" w:rsidRPr="003F50C3" w:rsidRDefault="00632212" w:rsidP="00BC6376">
            <w:pPr>
              <w:spacing w:after="0" w:line="240" w:lineRule="auto"/>
              <w:jc w:val="center"/>
              <w:rPr>
                <w:rFonts w:ascii="Times New Roman" w:hAnsi="Times New Roman"/>
              </w:rPr>
            </w:pPr>
            <w:r w:rsidRPr="003F50C3">
              <w:rPr>
                <w:rFonts w:ascii="Times New Roman" w:hAnsi="Times New Roman"/>
              </w:rPr>
              <w:t>Объем финансирования</w:t>
            </w:r>
          </w:p>
          <w:p w:rsidR="00632212" w:rsidRPr="003F50C3" w:rsidRDefault="00632212" w:rsidP="00BC6376">
            <w:pPr>
              <w:spacing w:after="0" w:line="240" w:lineRule="auto"/>
              <w:jc w:val="center"/>
              <w:rPr>
                <w:rFonts w:ascii="Times New Roman" w:hAnsi="Times New Roman"/>
              </w:rPr>
            </w:pPr>
            <w:r w:rsidRPr="003F50C3">
              <w:rPr>
                <w:rFonts w:ascii="Times New Roman" w:hAnsi="Times New Roman"/>
              </w:rPr>
              <w:t>тыс. рублей</w:t>
            </w:r>
          </w:p>
        </w:tc>
      </w:tr>
      <w:tr w:rsidR="00632212" w:rsidRPr="003F50C3" w:rsidTr="00BC6376">
        <w:tc>
          <w:tcPr>
            <w:tcW w:w="531" w:type="dxa"/>
            <w:vMerge/>
          </w:tcPr>
          <w:p w:rsidR="00632212" w:rsidRPr="003F50C3" w:rsidRDefault="00632212" w:rsidP="00BC6376">
            <w:pPr>
              <w:spacing w:after="0" w:line="240" w:lineRule="auto"/>
              <w:jc w:val="both"/>
              <w:rPr>
                <w:rFonts w:ascii="Times New Roman" w:hAnsi="Times New Roman"/>
              </w:rPr>
            </w:pPr>
          </w:p>
        </w:tc>
        <w:tc>
          <w:tcPr>
            <w:tcW w:w="5247" w:type="dxa"/>
            <w:vMerge/>
          </w:tcPr>
          <w:p w:rsidR="00632212" w:rsidRPr="003F50C3" w:rsidRDefault="00632212" w:rsidP="00BC6376">
            <w:pPr>
              <w:spacing w:after="0" w:line="240" w:lineRule="auto"/>
              <w:jc w:val="both"/>
              <w:rPr>
                <w:rFonts w:ascii="Times New Roman" w:hAnsi="Times New Roman"/>
              </w:rPr>
            </w:pPr>
          </w:p>
        </w:tc>
        <w:tc>
          <w:tcPr>
            <w:tcW w:w="1418" w:type="dxa"/>
            <w:vMerge/>
          </w:tcPr>
          <w:p w:rsidR="00632212" w:rsidRPr="003F50C3" w:rsidRDefault="00632212" w:rsidP="00BC6376">
            <w:pPr>
              <w:spacing w:after="0" w:line="240" w:lineRule="auto"/>
              <w:jc w:val="both"/>
              <w:rPr>
                <w:rFonts w:ascii="Times New Roman" w:hAnsi="Times New Roman"/>
              </w:rPr>
            </w:pPr>
          </w:p>
        </w:tc>
        <w:tc>
          <w:tcPr>
            <w:tcW w:w="1843" w:type="dxa"/>
            <w:vMerge/>
          </w:tcPr>
          <w:p w:rsidR="00632212" w:rsidRPr="003F50C3" w:rsidRDefault="00632212" w:rsidP="00BC6376">
            <w:pPr>
              <w:spacing w:after="0" w:line="240" w:lineRule="auto"/>
              <w:jc w:val="both"/>
              <w:rPr>
                <w:rFonts w:ascii="Times New Roman" w:hAnsi="Times New Roman"/>
              </w:rPr>
            </w:pPr>
          </w:p>
        </w:tc>
        <w:tc>
          <w:tcPr>
            <w:tcW w:w="1842" w:type="dxa"/>
            <w:vMerge/>
          </w:tcPr>
          <w:p w:rsidR="00632212" w:rsidRPr="003F50C3" w:rsidRDefault="00632212" w:rsidP="00BC6376">
            <w:pPr>
              <w:spacing w:after="0" w:line="240" w:lineRule="auto"/>
              <w:jc w:val="both"/>
              <w:rPr>
                <w:rFonts w:ascii="Times New Roman" w:hAnsi="Times New Roman"/>
              </w:rPr>
            </w:pPr>
          </w:p>
        </w:tc>
        <w:tc>
          <w:tcPr>
            <w:tcW w:w="709" w:type="dxa"/>
          </w:tcPr>
          <w:p w:rsidR="00632212" w:rsidRPr="003F50C3" w:rsidRDefault="00632212" w:rsidP="00BC6376">
            <w:pPr>
              <w:spacing w:after="0" w:line="240" w:lineRule="auto"/>
              <w:jc w:val="center"/>
              <w:rPr>
                <w:rFonts w:ascii="Times New Roman" w:hAnsi="Times New Roman"/>
              </w:rPr>
            </w:pPr>
            <w:r w:rsidRPr="003F50C3">
              <w:rPr>
                <w:rFonts w:ascii="Times New Roman" w:hAnsi="Times New Roman"/>
              </w:rPr>
              <w:t>2014 год</w:t>
            </w:r>
          </w:p>
        </w:tc>
        <w:tc>
          <w:tcPr>
            <w:tcW w:w="709" w:type="dxa"/>
          </w:tcPr>
          <w:p w:rsidR="00632212" w:rsidRPr="003F50C3" w:rsidRDefault="00632212" w:rsidP="00BC6376">
            <w:pPr>
              <w:spacing w:after="0" w:line="240" w:lineRule="auto"/>
              <w:jc w:val="center"/>
              <w:rPr>
                <w:rFonts w:ascii="Times New Roman" w:hAnsi="Times New Roman"/>
              </w:rPr>
            </w:pPr>
            <w:r w:rsidRPr="003F50C3">
              <w:rPr>
                <w:rFonts w:ascii="Times New Roman" w:hAnsi="Times New Roman"/>
              </w:rPr>
              <w:t>2015 год</w:t>
            </w:r>
          </w:p>
        </w:tc>
        <w:tc>
          <w:tcPr>
            <w:tcW w:w="709" w:type="dxa"/>
          </w:tcPr>
          <w:p w:rsidR="00632212" w:rsidRPr="003F50C3" w:rsidRDefault="00632212" w:rsidP="00BC6376">
            <w:pPr>
              <w:spacing w:after="0" w:line="240" w:lineRule="auto"/>
              <w:jc w:val="center"/>
              <w:rPr>
                <w:rFonts w:ascii="Times New Roman" w:hAnsi="Times New Roman"/>
              </w:rPr>
            </w:pPr>
            <w:r w:rsidRPr="003F50C3">
              <w:rPr>
                <w:rFonts w:ascii="Times New Roman" w:hAnsi="Times New Roman"/>
              </w:rPr>
              <w:t>2016 год</w:t>
            </w:r>
          </w:p>
        </w:tc>
        <w:tc>
          <w:tcPr>
            <w:tcW w:w="709" w:type="dxa"/>
          </w:tcPr>
          <w:p w:rsidR="00632212" w:rsidRPr="003F50C3" w:rsidRDefault="00632212" w:rsidP="00BC6376">
            <w:pPr>
              <w:spacing w:after="0" w:line="240" w:lineRule="auto"/>
              <w:jc w:val="center"/>
              <w:rPr>
                <w:rFonts w:ascii="Times New Roman" w:hAnsi="Times New Roman"/>
              </w:rPr>
            </w:pPr>
            <w:r>
              <w:rPr>
                <w:rFonts w:ascii="Times New Roman" w:hAnsi="Times New Roman"/>
              </w:rPr>
              <w:t>2017 год</w:t>
            </w:r>
          </w:p>
        </w:tc>
        <w:tc>
          <w:tcPr>
            <w:tcW w:w="709" w:type="dxa"/>
          </w:tcPr>
          <w:p w:rsidR="00632212" w:rsidRPr="003F50C3" w:rsidRDefault="00632212" w:rsidP="00BC6376">
            <w:pPr>
              <w:spacing w:after="0" w:line="240" w:lineRule="auto"/>
              <w:jc w:val="center"/>
              <w:rPr>
                <w:rFonts w:ascii="Times New Roman" w:hAnsi="Times New Roman"/>
              </w:rPr>
            </w:pPr>
            <w:r>
              <w:rPr>
                <w:rFonts w:ascii="Times New Roman" w:hAnsi="Times New Roman"/>
              </w:rPr>
              <w:t>2018 год</w:t>
            </w:r>
          </w:p>
        </w:tc>
        <w:tc>
          <w:tcPr>
            <w:tcW w:w="709" w:type="dxa"/>
          </w:tcPr>
          <w:p w:rsidR="00632212" w:rsidRDefault="00632212" w:rsidP="00BC6376">
            <w:pPr>
              <w:spacing w:after="0" w:line="240" w:lineRule="auto"/>
              <w:jc w:val="center"/>
              <w:rPr>
                <w:rFonts w:ascii="Times New Roman" w:hAnsi="Times New Roman"/>
              </w:rPr>
            </w:pPr>
            <w:r>
              <w:rPr>
                <w:rFonts w:ascii="Times New Roman" w:hAnsi="Times New Roman"/>
              </w:rPr>
              <w:t>2019 год</w:t>
            </w:r>
          </w:p>
        </w:tc>
      </w:tr>
      <w:tr w:rsidR="00632212" w:rsidRPr="003F50C3" w:rsidTr="00BC6376">
        <w:tc>
          <w:tcPr>
            <w:tcW w:w="531" w:type="dxa"/>
          </w:tcPr>
          <w:p w:rsidR="00632212" w:rsidRPr="003F50C3" w:rsidRDefault="00632212" w:rsidP="00BC6376">
            <w:pPr>
              <w:spacing w:after="0" w:line="240" w:lineRule="auto"/>
              <w:jc w:val="both"/>
              <w:rPr>
                <w:rFonts w:ascii="Times New Roman" w:hAnsi="Times New Roman"/>
              </w:rPr>
            </w:pPr>
            <w:r>
              <w:rPr>
                <w:rFonts w:ascii="Times New Roman" w:hAnsi="Times New Roman"/>
              </w:rPr>
              <w:t>1</w:t>
            </w:r>
          </w:p>
        </w:tc>
        <w:tc>
          <w:tcPr>
            <w:tcW w:w="5247" w:type="dxa"/>
          </w:tcPr>
          <w:p w:rsidR="00632212" w:rsidRPr="00BF57AE" w:rsidRDefault="00632212" w:rsidP="00BC6376">
            <w:pPr>
              <w:spacing w:after="0" w:line="240" w:lineRule="auto"/>
              <w:rPr>
                <w:rFonts w:ascii="Times New Roman" w:hAnsi="Times New Roman"/>
              </w:rPr>
            </w:pPr>
            <w:r>
              <w:rPr>
                <w:rFonts w:ascii="Times New Roman" w:hAnsi="Times New Roman"/>
              </w:rPr>
              <w:t>Содержание учреждения физической культуры и спорта</w:t>
            </w:r>
          </w:p>
        </w:tc>
        <w:tc>
          <w:tcPr>
            <w:tcW w:w="1418" w:type="dxa"/>
          </w:tcPr>
          <w:p w:rsidR="00632212" w:rsidRPr="007C2186" w:rsidRDefault="00632212" w:rsidP="00BC6376">
            <w:pPr>
              <w:spacing w:after="0" w:line="240" w:lineRule="auto"/>
              <w:jc w:val="center"/>
              <w:rPr>
                <w:rFonts w:ascii="Times New Roman" w:hAnsi="Times New Roman"/>
              </w:rPr>
            </w:pPr>
            <w:r>
              <w:rPr>
                <w:rFonts w:ascii="Times New Roman" w:hAnsi="Times New Roman"/>
              </w:rPr>
              <w:t>весь период</w:t>
            </w:r>
          </w:p>
        </w:tc>
        <w:tc>
          <w:tcPr>
            <w:tcW w:w="1843" w:type="dxa"/>
          </w:tcPr>
          <w:p w:rsidR="00632212" w:rsidRPr="003F50C3" w:rsidRDefault="00632212" w:rsidP="00BC6376">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1842" w:type="dxa"/>
          </w:tcPr>
          <w:p w:rsidR="00632212" w:rsidRDefault="00632212" w:rsidP="00BC6376">
            <w:pPr>
              <w:spacing w:after="0" w:line="240" w:lineRule="auto"/>
              <w:jc w:val="center"/>
              <w:rPr>
                <w:rFonts w:ascii="Times New Roman" w:hAnsi="Times New Roman"/>
              </w:rPr>
            </w:pPr>
            <w:r w:rsidRPr="003F50C3">
              <w:rPr>
                <w:rFonts w:ascii="Times New Roman" w:hAnsi="Times New Roman"/>
              </w:rPr>
              <w:t>местный бюджет</w:t>
            </w:r>
          </w:p>
          <w:p w:rsidR="00632212" w:rsidRPr="003F50C3" w:rsidRDefault="00632212" w:rsidP="00BC6376">
            <w:pPr>
              <w:spacing w:after="0" w:line="240" w:lineRule="auto"/>
              <w:jc w:val="center"/>
              <w:rPr>
                <w:rFonts w:ascii="Times New Roman" w:hAnsi="Times New Roman"/>
              </w:rPr>
            </w:pPr>
          </w:p>
        </w:tc>
        <w:tc>
          <w:tcPr>
            <w:tcW w:w="709" w:type="dxa"/>
            <w:vAlign w:val="center"/>
          </w:tcPr>
          <w:p w:rsidR="00632212" w:rsidRPr="00C609C8" w:rsidRDefault="00632212" w:rsidP="00BC6376">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489,3</w:t>
            </w:r>
          </w:p>
        </w:tc>
        <w:tc>
          <w:tcPr>
            <w:tcW w:w="709" w:type="dxa"/>
            <w:vAlign w:val="center"/>
          </w:tcPr>
          <w:p w:rsidR="00632212" w:rsidRPr="00C609C8" w:rsidRDefault="00632212" w:rsidP="00BC6376">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417,0</w:t>
            </w:r>
          </w:p>
        </w:tc>
        <w:tc>
          <w:tcPr>
            <w:tcW w:w="709" w:type="dxa"/>
            <w:vAlign w:val="center"/>
          </w:tcPr>
          <w:p w:rsidR="00632212" w:rsidRPr="00C609C8" w:rsidRDefault="00632212" w:rsidP="00BC6376">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451,9</w:t>
            </w:r>
          </w:p>
        </w:tc>
        <w:tc>
          <w:tcPr>
            <w:tcW w:w="709" w:type="dxa"/>
            <w:vAlign w:val="center"/>
          </w:tcPr>
          <w:p w:rsidR="00632212" w:rsidRPr="00C609C8" w:rsidRDefault="00632212" w:rsidP="00BC6376">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592,9</w:t>
            </w:r>
          </w:p>
        </w:tc>
        <w:tc>
          <w:tcPr>
            <w:tcW w:w="709" w:type="dxa"/>
            <w:vAlign w:val="center"/>
          </w:tcPr>
          <w:p w:rsidR="00632212" w:rsidRPr="00C609C8" w:rsidRDefault="00632212" w:rsidP="00BC6376">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594,5</w:t>
            </w:r>
          </w:p>
        </w:tc>
        <w:tc>
          <w:tcPr>
            <w:tcW w:w="709" w:type="dxa"/>
            <w:vAlign w:val="center"/>
          </w:tcPr>
          <w:p w:rsidR="00632212" w:rsidRDefault="00632212" w:rsidP="00BC6376">
            <w:pPr>
              <w:autoSpaceDE w:val="0"/>
              <w:autoSpaceDN w:val="0"/>
              <w:adjustRightInd w:val="0"/>
              <w:spacing w:after="0" w:line="240" w:lineRule="auto"/>
              <w:jc w:val="center"/>
              <w:rPr>
                <w:rFonts w:ascii="Times New Roman" w:eastAsia="Times New Roman" w:hAnsi="Times New Roman"/>
                <w:sz w:val="20"/>
                <w:szCs w:val="16"/>
              </w:rPr>
            </w:pPr>
            <w:r>
              <w:rPr>
                <w:rFonts w:ascii="Times New Roman" w:eastAsia="Times New Roman" w:hAnsi="Times New Roman"/>
                <w:sz w:val="20"/>
                <w:szCs w:val="16"/>
              </w:rPr>
              <w:t>562,9</w:t>
            </w:r>
          </w:p>
        </w:tc>
      </w:tr>
    </w:tbl>
    <w:p w:rsidR="00632212" w:rsidRDefault="00632212" w:rsidP="00632212">
      <w:pPr>
        <w:spacing w:after="0" w:line="240" w:lineRule="auto"/>
        <w:ind w:firstLine="709"/>
        <w:jc w:val="right"/>
        <w:rPr>
          <w:rFonts w:ascii="Times New Roman" w:hAnsi="Times New Roman"/>
          <w:sz w:val="28"/>
        </w:rPr>
      </w:pPr>
      <w:r>
        <w:rPr>
          <w:rFonts w:ascii="Times New Roman" w:hAnsi="Times New Roman"/>
          <w:sz w:val="28"/>
        </w:rPr>
        <w:t>Приложение № 2</w:t>
      </w:r>
    </w:p>
    <w:p w:rsidR="00632212" w:rsidRDefault="00632212" w:rsidP="00632212">
      <w:pPr>
        <w:spacing w:after="0" w:line="240" w:lineRule="auto"/>
        <w:ind w:firstLine="709"/>
        <w:jc w:val="right"/>
        <w:rPr>
          <w:rFonts w:ascii="Times New Roman" w:hAnsi="Times New Roman"/>
          <w:sz w:val="28"/>
        </w:rPr>
      </w:pPr>
      <w:r>
        <w:rPr>
          <w:rFonts w:ascii="Times New Roman" w:hAnsi="Times New Roman"/>
          <w:sz w:val="28"/>
        </w:rPr>
        <w:t>Приложение форма  № 2</w:t>
      </w:r>
    </w:p>
    <w:p w:rsidR="00632212" w:rsidRDefault="00632212" w:rsidP="00632212">
      <w:pPr>
        <w:pStyle w:val="ConsPlusNormal"/>
        <w:widowControl/>
        <w:ind w:firstLine="540"/>
        <w:jc w:val="both"/>
        <w:rPr>
          <w:rFonts w:ascii="Times New Roman" w:hAnsi="Times New Roman" w:cs="Times New Roman"/>
          <w:sz w:val="28"/>
          <w:szCs w:val="28"/>
        </w:rPr>
      </w:pPr>
    </w:p>
    <w:p w:rsidR="00632212" w:rsidRDefault="00632212" w:rsidP="00632212">
      <w:pPr>
        <w:autoSpaceDE w:val="0"/>
        <w:autoSpaceDN w:val="0"/>
        <w:adjustRightInd w:val="0"/>
        <w:spacing w:after="0" w:line="240" w:lineRule="auto"/>
        <w:ind w:firstLine="709"/>
        <w:jc w:val="both"/>
        <w:rPr>
          <w:rFonts w:ascii="Times New Roman" w:eastAsia="Times New Roman" w:hAnsi="Times New Roman"/>
          <w:sz w:val="28"/>
        </w:rPr>
      </w:pPr>
      <w:r w:rsidRPr="00FD4C57">
        <w:rPr>
          <w:rFonts w:ascii="Times New Roman" w:eastAsia="Times New Roman" w:hAnsi="Times New Roman"/>
          <w:sz w:val="28"/>
        </w:rPr>
        <w:t xml:space="preserve">Расходы на реализацию </w:t>
      </w:r>
      <w:r>
        <w:rPr>
          <w:rFonts w:ascii="Times New Roman" w:eastAsia="Times New Roman" w:hAnsi="Times New Roman"/>
          <w:sz w:val="28"/>
        </w:rPr>
        <w:t>муниципальной</w:t>
      </w:r>
      <w:r w:rsidRPr="00FD4C57">
        <w:rPr>
          <w:rFonts w:ascii="Times New Roman" w:eastAsia="Times New Roman" w:hAnsi="Times New Roman"/>
          <w:sz w:val="28"/>
        </w:rPr>
        <w:t xml:space="preserve"> программы за счет средств </w:t>
      </w:r>
      <w:r>
        <w:rPr>
          <w:rFonts w:ascii="Times New Roman" w:eastAsia="Times New Roman" w:hAnsi="Times New Roman"/>
          <w:sz w:val="28"/>
        </w:rPr>
        <w:t>муниципального</w:t>
      </w:r>
      <w:r w:rsidRPr="00FD4C57">
        <w:rPr>
          <w:rFonts w:ascii="Times New Roman" w:eastAsia="Times New Roman" w:hAnsi="Times New Roman"/>
          <w:sz w:val="28"/>
        </w:rPr>
        <w:t xml:space="preserve"> бюджета</w:t>
      </w:r>
    </w:p>
    <w:p w:rsidR="00632212" w:rsidRDefault="00632212" w:rsidP="00632212">
      <w:pPr>
        <w:autoSpaceDE w:val="0"/>
        <w:autoSpaceDN w:val="0"/>
        <w:adjustRightInd w:val="0"/>
        <w:spacing w:after="0" w:line="240" w:lineRule="auto"/>
        <w:ind w:firstLine="709"/>
        <w:jc w:val="both"/>
        <w:rPr>
          <w:rFonts w:ascii="Times New Roman" w:eastAsia="Times New Roman" w:hAnsi="Times New Roman"/>
          <w:sz w:val="28"/>
        </w:rPr>
      </w:pPr>
    </w:p>
    <w:tbl>
      <w:tblPr>
        <w:tblW w:w="1530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75"/>
        <w:gridCol w:w="1977"/>
        <w:gridCol w:w="4536"/>
        <w:gridCol w:w="2126"/>
        <w:gridCol w:w="851"/>
        <w:gridCol w:w="709"/>
        <w:gridCol w:w="708"/>
        <w:gridCol w:w="39"/>
        <w:gridCol w:w="814"/>
        <w:gridCol w:w="851"/>
        <w:gridCol w:w="848"/>
        <w:gridCol w:w="1275"/>
      </w:tblGrid>
      <w:tr w:rsidR="00632212" w:rsidRPr="00C609C8" w:rsidTr="00BC6376">
        <w:tblPrEx>
          <w:tblCellMar>
            <w:top w:w="0" w:type="dxa"/>
            <w:bottom w:w="0" w:type="dxa"/>
          </w:tblCellMar>
        </w:tblPrEx>
        <w:trPr>
          <w:trHeight w:val="320"/>
          <w:tblCellSpacing w:w="5" w:type="nil"/>
        </w:trPr>
        <w:tc>
          <w:tcPr>
            <w:tcW w:w="575" w:type="dxa"/>
            <w:vMerge w:val="restart"/>
          </w:tcPr>
          <w:p w:rsidR="00632212" w:rsidRPr="00C609C8"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C609C8">
              <w:rPr>
                <w:rFonts w:ascii="Times New Roman" w:eastAsia="Times New Roman" w:hAnsi="Times New Roman"/>
                <w:sz w:val="24"/>
                <w:szCs w:val="24"/>
              </w:rPr>
              <w:t xml:space="preserve">N  </w:t>
            </w:r>
            <w:r w:rsidRPr="00C609C8">
              <w:rPr>
                <w:rFonts w:ascii="Times New Roman" w:eastAsia="Times New Roman" w:hAnsi="Times New Roman"/>
                <w:sz w:val="24"/>
                <w:szCs w:val="24"/>
              </w:rPr>
              <w:br/>
              <w:t xml:space="preserve">п/п </w:t>
            </w:r>
            <w:r w:rsidRPr="00C609C8">
              <w:rPr>
                <w:rFonts w:ascii="Times New Roman" w:eastAsia="Times New Roman" w:hAnsi="Times New Roman"/>
                <w:sz w:val="24"/>
                <w:szCs w:val="24"/>
              </w:rPr>
              <w:br/>
            </w:r>
            <w:hyperlink r:id="rId18" w:history="1">
              <w:r w:rsidRPr="00C609C8">
                <w:rPr>
                  <w:rFonts w:ascii="Times New Roman" w:eastAsia="Times New Roman" w:hAnsi="Times New Roman"/>
                  <w:color w:val="0000FF"/>
                  <w:sz w:val="24"/>
                  <w:szCs w:val="24"/>
                </w:rPr>
                <w:t>&lt;*&gt;</w:t>
              </w:r>
            </w:hyperlink>
          </w:p>
        </w:tc>
        <w:tc>
          <w:tcPr>
            <w:tcW w:w="1977" w:type="dxa"/>
            <w:vMerge w:val="restart"/>
          </w:tcPr>
          <w:p w:rsidR="00632212" w:rsidRPr="00C609C8"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C609C8">
              <w:rPr>
                <w:rFonts w:ascii="Times New Roman" w:eastAsia="Times New Roman" w:hAnsi="Times New Roman"/>
                <w:sz w:val="24"/>
                <w:szCs w:val="24"/>
              </w:rPr>
              <w:t>Статус</w:t>
            </w:r>
          </w:p>
        </w:tc>
        <w:tc>
          <w:tcPr>
            <w:tcW w:w="4536" w:type="dxa"/>
            <w:vMerge w:val="restart"/>
          </w:tcPr>
          <w:p w:rsidR="00632212" w:rsidRPr="00C609C8"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C609C8">
              <w:rPr>
                <w:rFonts w:ascii="Times New Roman" w:eastAsia="Times New Roman" w:hAnsi="Times New Roman"/>
                <w:sz w:val="24"/>
                <w:szCs w:val="24"/>
              </w:rPr>
              <w:t xml:space="preserve">Наименование  </w:t>
            </w:r>
            <w:r w:rsidRPr="00C609C8">
              <w:rPr>
                <w:rFonts w:ascii="Times New Roman" w:eastAsia="Times New Roman" w:hAnsi="Times New Roman"/>
                <w:sz w:val="24"/>
                <w:szCs w:val="24"/>
              </w:rPr>
              <w:br/>
              <w:t>муниципальной</w:t>
            </w:r>
            <w:r w:rsidRPr="00C609C8">
              <w:rPr>
                <w:rFonts w:ascii="Times New Roman" w:eastAsia="Times New Roman" w:hAnsi="Times New Roman"/>
                <w:sz w:val="24"/>
                <w:szCs w:val="24"/>
              </w:rPr>
              <w:br/>
              <w:t xml:space="preserve"> программы, подпрограммы, </w:t>
            </w:r>
            <w:r w:rsidRPr="00C609C8">
              <w:rPr>
                <w:rFonts w:ascii="Times New Roman" w:eastAsia="Times New Roman" w:hAnsi="Times New Roman"/>
                <w:sz w:val="24"/>
                <w:szCs w:val="24"/>
              </w:rPr>
              <w:br/>
              <w:t xml:space="preserve">муниципальной целевой    </w:t>
            </w:r>
            <w:r w:rsidRPr="00C609C8">
              <w:rPr>
                <w:rFonts w:ascii="Times New Roman" w:eastAsia="Times New Roman" w:hAnsi="Times New Roman"/>
                <w:sz w:val="24"/>
                <w:szCs w:val="24"/>
              </w:rPr>
              <w:br/>
              <w:t xml:space="preserve">  программы, ведомственной целевой    </w:t>
            </w:r>
            <w:r w:rsidRPr="00C609C8">
              <w:rPr>
                <w:rFonts w:ascii="Times New Roman" w:eastAsia="Times New Roman" w:hAnsi="Times New Roman"/>
                <w:sz w:val="24"/>
                <w:szCs w:val="24"/>
              </w:rPr>
              <w:br/>
              <w:t xml:space="preserve">  программы,   отдельного   </w:t>
            </w:r>
            <w:r w:rsidRPr="00C609C8">
              <w:rPr>
                <w:rFonts w:ascii="Times New Roman" w:eastAsia="Times New Roman" w:hAnsi="Times New Roman"/>
                <w:sz w:val="24"/>
                <w:szCs w:val="24"/>
              </w:rPr>
              <w:br/>
              <w:t xml:space="preserve">  мероприятия</w:t>
            </w:r>
          </w:p>
        </w:tc>
        <w:tc>
          <w:tcPr>
            <w:tcW w:w="2126" w:type="dxa"/>
            <w:vMerge w:val="restart"/>
          </w:tcPr>
          <w:p w:rsidR="00632212" w:rsidRPr="00C609C8"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C609C8">
              <w:rPr>
                <w:rFonts w:ascii="Times New Roman" w:eastAsia="Times New Roman" w:hAnsi="Times New Roman"/>
                <w:sz w:val="24"/>
                <w:szCs w:val="24"/>
              </w:rPr>
              <w:t xml:space="preserve">Главный     </w:t>
            </w:r>
            <w:r w:rsidRPr="00C609C8">
              <w:rPr>
                <w:rFonts w:ascii="Times New Roman" w:eastAsia="Times New Roman" w:hAnsi="Times New Roman"/>
                <w:sz w:val="24"/>
                <w:szCs w:val="24"/>
              </w:rPr>
              <w:br/>
              <w:t xml:space="preserve"> распорядитель  </w:t>
            </w:r>
            <w:r w:rsidRPr="00C609C8">
              <w:rPr>
                <w:rFonts w:ascii="Times New Roman" w:eastAsia="Times New Roman" w:hAnsi="Times New Roman"/>
                <w:sz w:val="24"/>
                <w:szCs w:val="24"/>
              </w:rPr>
              <w:br/>
              <w:t xml:space="preserve">   бюджетных    </w:t>
            </w:r>
            <w:r w:rsidRPr="00C609C8">
              <w:rPr>
                <w:rFonts w:ascii="Times New Roman" w:eastAsia="Times New Roman" w:hAnsi="Times New Roman"/>
                <w:sz w:val="24"/>
                <w:szCs w:val="24"/>
              </w:rPr>
              <w:br/>
              <w:t xml:space="preserve">    средств</w:t>
            </w:r>
          </w:p>
        </w:tc>
        <w:tc>
          <w:tcPr>
            <w:tcW w:w="6095" w:type="dxa"/>
            <w:gridSpan w:val="8"/>
          </w:tcPr>
          <w:p w:rsidR="00632212" w:rsidRPr="00C609C8"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C609C8">
              <w:rPr>
                <w:rFonts w:ascii="Times New Roman" w:eastAsia="Times New Roman" w:hAnsi="Times New Roman"/>
                <w:sz w:val="24"/>
                <w:szCs w:val="24"/>
              </w:rPr>
              <w:t>Оценка расходов (тыс. рублей)</w:t>
            </w:r>
          </w:p>
        </w:tc>
      </w:tr>
      <w:tr w:rsidR="00632212" w:rsidRPr="00C609C8" w:rsidTr="00BC6376">
        <w:tblPrEx>
          <w:tblCellMar>
            <w:top w:w="0" w:type="dxa"/>
            <w:bottom w:w="0" w:type="dxa"/>
          </w:tblCellMar>
        </w:tblPrEx>
        <w:trPr>
          <w:trHeight w:val="1760"/>
          <w:tblCellSpacing w:w="5" w:type="nil"/>
        </w:trPr>
        <w:tc>
          <w:tcPr>
            <w:tcW w:w="575" w:type="dxa"/>
            <w:vMerge/>
          </w:tcPr>
          <w:p w:rsidR="00632212" w:rsidRPr="00C609C8" w:rsidRDefault="00632212" w:rsidP="00BC6376">
            <w:pPr>
              <w:autoSpaceDE w:val="0"/>
              <w:autoSpaceDN w:val="0"/>
              <w:adjustRightInd w:val="0"/>
              <w:spacing w:after="0" w:line="240" w:lineRule="auto"/>
              <w:rPr>
                <w:rFonts w:ascii="Times New Roman" w:eastAsia="Times New Roman" w:hAnsi="Times New Roman"/>
                <w:sz w:val="24"/>
                <w:szCs w:val="24"/>
              </w:rPr>
            </w:pPr>
          </w:p>
        </w:tc>
        <w:tc>
          <w:tcPr>
            <w:tcW w:w="1977" w:type="dxa"/>
            <w:vMerge/>
          </w:tcPr>
          <w:p w:rsidR="00632212" w:rsidRPr="00C609C8" w:rsidRDefault="00632212" w:rsidP="00BC6376">
            <w:pPr>
              <w:autoSpaceDE w:val="0"/>
              <w:autoSpaceDN w:val="0"/>
              <w:adjustRightInd w:val="0"/>
              <w:spacing w:after="0" w:line="240" w:lineRule="auto"/>
              <w:rPr>
                <w:rFonts w:ascii="Times New Roman" w:eastAsia="Times New Roman" w:hAnsi="Times New Roman"/>
                <w:sz w:val="24"/>
                <w:szCs w:val="24"/>
              </w:rPr>
            </w:pPr>
          </w:p>
        </w:tc>
        <w:tc>
          <w:tcPr>
            <w:tcW w:w="4536" w:type="dxa"/>
            <w:vMerge/>
          </w:tcPr>
          <w:p w:rsidR="00632212" w:rsidRPr="00C609C8" w:rsidRDefault="00632212" w:rsidP="00BC6376">
            <w:pPr>
              <w:autoSpaceDE w:val="0"/>
              <w:autoSpaceDN w:val="0"/>
              <w:adjustRightInd w:val="0"/>
              <w:spacing w:after="0" w:line="240" w:lineRule="auto"/>
              <w:rPr>
                <w:rFonts w:ascii="Times New Roman" w:eastAsia="Times New Roman" w:hAnsi="Times New Roman"/>
                <w:sz w:val="24"/>
                <w:szCs w:val="24"/>
              </w:rPr>
            </w:pPr>
          </w:p>
        </w:tc>
        <w:tc>
          <w:tcPr>
            <w:tcW w:w="2126" w:type="dxa"/>
            <w:vMerge/>
          </w:tcPr>
          <w:p w:rsidR="00632212" w:rsidRPr="00C609C8" w:rsidRDefault="00632212" w:rsidP="00BC6376">
            <w:pPr>
              <w:autoSpaceDE w:val="0"/>
              <w:autoSpaceDN w:val="0"/>
              <w:adjustRightInd w:val="0"/>
              <w:spacing w:after="0" w:line="240" w:lineRule="auto"/>
              <w:rPr>
                <w:rFonts w:ascii="Times New Roman" w:eastAsia="Times New Roman" w:hAnsi="Times New Roman"/>
                <w:sz w:val="24"/>
                <w:szCs w:val="24"/>
              </w:rPr>
            </w:pPr>
          </w:p>
        </w:tc>
        <w:tc>
          <w:tcPr>
            <w:tcW w:w="851" w:type="dxa"/>
            <w:vAlign w:val="center"/>
          </w:tcPr>
          <w:p w:rsidR="00632212" w:rsidRPr="00C609C8"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C609C8">
              <w:rPr>
                <w:rFonts w:ascii="Times New Roman" w:eastAsia="Times New Roman" w:hAnsi="Times New Roman"/>
                <w:sz w:val="24"/>
                <w:szCs w:val="24"/>
              </w:rPr>
              <w:t>2014</w:t>
            </w:r>
          </w:p>
          <w:p w:rsidR="00632212" w:rsidRPr="00C609C8"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C609C8">
              <w:rPr>
                <w:rFonts w:ascii="Times New Roman" w:eastAsia="Times New Roman" w:hAnsi="Times New Roman"/>
                <w:sz w:val="24"/>
                <w:szCs w:val="24"/>
              </w:rPr>
              <w:t>год</w:t>
            </w:r>
          </w:p>
        </w:tc>
        <w:tc>
          <w:tcPr>
            <w:tcW w:w="709" w:type="dxa"/>
            <w:vAlign w:val="center"/>
          </w:tcPr>
          <w:p w:rsidR="00632212" w:rsidRPr="00C609C8"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C609C8">
              <w:rPr>
                <w:rFonts w:ascii="Times New Roman" w:eastAsia="Times New Roman" w:hAnsi="Times New Roman"/>
                <w:sz w:val="24"/>
                <w:szCs w:val="24"/>
              </w:rPr>
              <w:t>2015</w:t>
            </w:r>
          </w:p>
          <w:p w:rsidR="00632212" w:rsidRPr="00C609C8"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C609C8">
              <w:rPr>
                <w:rFonts w:ascii="Times New Roman" w:eastAsia="Times New Roman" w:hAnsi="Times New Roman"/>
                <w:sz w:val="24"/>
                <w:szCs w:val="24"/>
              </w:rPr>
              <w:t>год</w:t>
            </w:r>
          </w:p>
        </w:tc>
        <w:tc>
          <w:tcPr>
            <w:tcW w:w="747" w:type="dxa"/>
            <w:gridSpan w:val="2"/>
            <w:vAlign w:val="center"/>
          </w:tcPr>
          <w:p w:rsidR="00632212" w:rsidRPr="00C609C8"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C609C8">
              <w:rPr>
                <w:rFonts w:ascii="Times New Roman" w:eastAsia="Times New Roman" w:hAnsi="Times New Roman"/>
                <w:sz w:val="24"/>
                <w:szCs w:val="24"/>
              </w:rPr>
              <w:t>2016</w:t>
            </w:r>
          </w:p>
          <w:p w:rsidR="00632212" w:rsidRPr="00C609C8"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C609C8">
              <w:rPr>
                <w:rFonts w:ascii="Times New Roman" w:eastAsia="Times New Roman" w:hAnsi="Times New Roman"/>
                <w:sz w:val="24"/>
                <w:szCs w:val="24"/>
              </w:rPr>
              <w:t>год</w:t>
            </w:r>
          </w:p>
        </w:tc>
        <w:tc>
          <w:tcPr>
            <w:tcW w:w="814" w:type="dxa"/>
            <w:vAlign w:val="center"/>
          </w:tcPr>
          <w:p w:rsidR="00632212" w:rsidRPr="00C609C8" w:rsidRDefault="00632212" w:rsidP="00BC637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2017 год</w:t>
            </w:r>
          </w:p>
        </w:tc>
        <w:tc>
          <w:tcPr>
            <w:tcW w:w="851" w:type="dxa"/>
            <w:vAlign w:val="center"/>
          </w:tcPr>
          <w:p w:rsidR="00632212" w:rsidRPr="00C609C8" w:rsidRDefault="00632212" w:rsidP="00BC637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2018 год</w:t>
            </w:r>
          </w:p>
        </w:tc>
        <w:tc>
          <w:tcPr>
            <w:tcW w:w="848" w:type="dxa"/>
            <w:vAlign w:val="center"/>
          </w:tcPr>
          <w:p w:rsidR="00632212" w:rsidRDefault="00632212" w:rsidP="00BC637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2019</w:t>
            </w:r>
          </w:p>
          <w:p w:rsidR="00632212" w:rsidRPr="00C609C8" w:rsidRDefault="00632212" w:rsidP="00BC637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год</w:t>
            </w:r>
          </w:p>
        </w:tc>
        <w:tc>
          <w:tcPr>
            <w:tcW w:w="1275" w:type="dxa"/>
            <w:vAlign w:val="center"/>
          </w:tcPr>
          <w:p w:rsidR="00632212" w:rsidRPr="00C609C8"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C609C8">
              <w:rPr>
                <w:rFonts w:ascii="Times New Roman" w:eastAsia="Times New Roman" w:hAnsi="Times New Roman"/>
                <w:sz w:val="24"/>
                <w:szCs w:val="24"/>
              </w:rPr>
              <w:t>итого</w:t>
            </w:r>
          </w:p>
        </w:tc>
      </w:tr>
      <w:tr w:rsidR="00632212" w:rsidRPr="00C609C8" w:rsidTr="00BC6376">
        <w:tblPrEx>
          <w:tblCellMar>
            <w:top w:w="0" w:type="dxa"/>
            <w:bottom w:w="0" w:type="dxa"/>
          </w:tblCellMar>
        </w:tblPrEx>
        <w:trPr>
          <w:trHeight w:val="1231"/>
          <w:tblCellSpacing w:w="5" w:type="nil"/>
        </w:trPr>
        <w:tc>
          <w:tcPr>
            <w:tcW w:w="575" w:type="dxa"/>
          </w:tcPr>
          <w:p w:rsidR="00632212" w:rsidRPr="00C609C8" w:rsidRDefault="00632212" w:rsidP="00BC6376">
            <w:pPr>
              <w:autoSpaceDE w:val="0"/>
              <w:autoSpaceDN w:val="0"/>
              <w:adjustRightInd w:val="0"/>
              <w:spacing w:after="0" w:line="240" w:lineRule="auto"/>
              <w:rPr>
                <w:rFonts w:ascii="Times New Roman" w:eastAsia="Times New Roman" w:hAnsi="Times New Roman"/>
                <w:sz w:val="24"/>
                <w:szCs w:val="24"/>
              </w:rPr>
            </w:pPr>
            <w:r w:rsidRPr="00C609C8">
              <w:rPr>
                <w:rFonts w:ascii="Times New Roman" w:eastAsia="Times New Roman" w:hAnsi="Times New Roman"/>
                <w:sz w:val="24"/>
                <w:szCs w:val="24"/>
              </w:rPr>
              <w:lastRenderedPageBreak/>
              <w:t>1</w:t>
            </w:r>
          </w:p>
        </w:tc>
        <w:tc>
          <w:tcPr>
            <w:tcW w:w="1977" w:type="dxa"/>
          </w:tcPr>
          <w:p w:rsidR="00632212" w:rsidRPr="00C609C8" w:rsidRDefault="00632212" w:rsidP="00BC6376">
            <w:pPr>
              <w:autoSpaceDE w:val="0"/>
              <w:autoSpaceDN w:val="0"/>
              <w:adjustRightInd w:val="0"/>
              <w:spacing w:after="0" w:line="240" w:lineRule="auto"/>
              <w:rPr>
                <w:rFonts w:ascii="Times New Roman" w:eastAsia="Times New Roman" w:hAnsi="Times New Roman"/>
                <w:sz w:val="24"/>
                <w:szCs w:val="24"/>
              </w:rPr>
            </w:pPr>
            <w:r w:rsidRPr="00C609C8">
              <w:rPr>
                <w:rFonts w:ascii="Times New Roman" w:eastAsia="Times New Roman" w:hAnsi="Times New Roman"/>
                <w:sz w:val="24"/>
                <w:szCs w:val="24"/>
              </w:rPr>
              <w:t>муниципальная</w:t>
            </w:r>
            <w:r w:rsidRPr="00C609C8">
              <w:rPr>
                <w:rFonts w:ascii="Times New Roman" w:eastAsia="Times New Roman" w:hAnsi="Times New Roman"/>
                <w:sz w:val="24"/>
                <w:szCs w:val="24"/>
              </w:rPr>
              <w:br/>
              <w:t xml:space="preserve">программа      </w:t>
            </w:r>
          </w:p>
        </w:tc>
        <w:tc>
          <w:tcPr>
            <w:tcW w:w="4536" w:type="dxa"/>
          </w:tcPr>
          <w:p w:rsidR="00632212" w:rsidRPr="00C609C8" w:rsidRDefault="00632212" w:rsidP="00BC6376">
            <w:pPr>
              <w:autoSpaceDE w:val="0"/>
              <w:autoSpaceDN w:val="0"/>
              <w:adjustRightInd w:val="0"/>
              <w:spacing w:after="0" w:line="240" w:lineRule="auto"/>
              <w:rPr>
                <w:rFonts w:ascii="Times New Roman" w:eastAsia="Times New Roman" w:hAnsi="Times New Roman"/>
                <w:sz w:val="24"/>
                <w:szCs w:val="24"/>
              </w:rPr>
            </w:pPr>
            <w:r w:rsidRPr="00C609C8">
              <w:rPr>
                <w:rFonts w:ascii="Times New Roman" w:eastAsia="Times New Roman" w:hAnsi="Times New Roman"/>
                <w:sz w:val="24"/>
                <w:szCs w:val="24"/>
              </w:rPr>
              <w:t>Развитие физической культуры и спорта в муниципальном образовании Ныровское сельское поселение на 2014-</w:t>
            </w:r>
            <w:r>
              <w:rPr>
                <w:rFonts w:ascii="Times New Roman" w:eastAsia="Times New Roman" w:hAnsi="Times New Roman"/>
                <w:sz w:val="24"/>
                <w:szCs w:val="24"/>
              </w:rPr>
              <w:t>2019</w:t>
            </w:r>
            <w:r w:rsidRPr="00C609C8">
              <w:rPr>
                <w:rFonts w:ascii="Times New Roman" w:eastAsia="Times New Roman" w:hAnsi="Times New Roman"/>
                <w:sz w:val="24"/>
                <w:szCs w:val="24"/>
              </w:rPr>
              <w:t xml:space="preserve"> годы</w:t>
            </w:r>
          </w:p>
        </w:tc>
        <w:tc>
          <w:tcPr>
            <w:tcW w:w="2126" w:type="dxa"/>
          </w:tcPr>
          <w:p w:rsidR="00632212" w:rsidRPr="00C609C8" w:rsidRDefault="00632212" w:rsidP="0038303A">
            <w:pPr>
              <w:autoSpaceDE w:val="0"/>
              <w:autoSpaceDN w:val="0"/>
              <w:adjustRightInd w:val="0"/>
              <w:spacing w:after="0" w:line="240" w:lineRule="auto"/>
              <w:jc w:val="center"/>
              <w:rPr>
                <w:rFonts w:ascii="Times New Roman" w:eastAsia="Times New Roman" w:hAnsi="Times New Roman"/>
                <w:sz w:val="24"/>
                <w:szCs w:val="24"/>
              </w:rPr>
            </w:pPr>
            <w:r w:rsidRPr="00C609C8">
              <w:rPr>
                <w:rFonts w:ascii="Times New Roman" w:eastAsia="Times New Roman" w:hAnsi="Times New Roman"/>
                <w:sz w:val="24"/>
                <w:szCs w:val="24"/>
              </w:rPr>
              <w:t>администрация Ныровского сельского поселения</w:t>
            </w:r>
          </w:p>
        </w:tc>
        <w:tc>
          <w:tcPr>
            <w:tcW w:w="851" w:type="dxa"/>
            <w:vAlign w:val="center"/>
          </w:tcPr>
          <w:p w:rsidR="00632212" w:rsidRPr="00C609C8" w:rsidRDefault="00632212" w:rsidP="00BC6376">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489,3</w:t>
            </w:r>
          </w:p>
        </w:tc>
        <w:tc>
          <w:tcPr>
            <w:tcW w:w="709" w:type="dxa"/>
            <w:vAlign w:val="center"/>
          </w:tcPr>
          <w:p w:rsidR="00632212" w:rsidRPr="00C609C8" w:rsidRDefault="00632212" w:rsidP="00BC6376">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417,0</w:t>
            </w:r>
          </w:p>
        </w:tc>
        <w:tc>
          <w:tcPr>
            <w:tcW w:w="747" w:type="dxa"/>
            <w:gridSpan w:val="2"/>
            <w:vAlign w:val="center"/>
          </w:tcPr>
          <w:p w:rsidR="00632212" w:rsidRPr="00C609C8" w:rsidRDefault="00632212" w:rsidP="00BC6376">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451,9</w:t>
            </w:r>
          </w:p>
        </w:tc>
        <w:tc>
          <w:tcPr>
            <w:tcW w:w="814" w:type="dxa"/>
            <w:vAlign w:val="center"/>
          </w:tcPr>
          <w:p w:rsidR="00632212" w:rsidRPr="00C609C8" w:rsidRDefault="00632212" w:rsidP="00BC6376">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592,9</w:t>
            </w:r>
          </w:p>
        </w:tc>
        <w:tc>
          <w:tcPr>
            <w:tcW w:w="851" w:type="dxa"/>
            <w:vAlign w:val="center"/>
          </w:tcPr>
          <w:p w:rsidR="00632212" w:rsidRPr="00C609C8" w:rsidRDefault="00632212" w:rsidP="00BC6376">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594,5</w:t>
            </w:r>
          </w:p>
        </w:tc>
        <w:tc>
          <w:tcPr>
            <w:tcW w:w="848" w:type="dxa"/>
            <w:vAlign w:val="center"/>
          </w:tcPr>
          <w:p w:rsidR="00632212" w:rsidRDefault="00632212" w:rsidP="00BC6376">
            <w:pPr>
              <w:autoSpaceDE w:val="0"/>
              <w:autoSpaceDN w:val="0"/>
              <w:adjustRightInd w:val="0"/>
              <w:spacing w:after="0" w:line="240" w:lineRule="auto"/>
              <w:jc w:val="center"/>
              <w:rPr>
                <w:rFonts w:ascii="Times New Roman" w:eastAsia="Times New Roman" w:hAnsi="Times New Roman"/>
                <w:sz w:val="20"/>
                <w:szCs w:val="16"/>
              </w:rPr>
            </w:pPr>
            <w:r>
              <w:rPr>
                <w:rFonts w:ascii="Times New Roman" w:eastAsia="Times New Roman" w:hAnsi="Times New Roman"/>
                <w:sz w:val="20"/>
                <w:szCs w:val="16"/>
              </w:rPr>
              <w:t>562,9</w:t>
            </w:r>
          </w:p>
        </w:tc>
        <w:tc>
          <w:tcPr>
            <w:tcW w:w="1275" w:type="dxa"/>
            <w:vAlign w:val="center"/>
          </w:tcPr>
          <w:p w:rsidR="00632212" w:rsidRPr="00C609C8" w:rsidRDefault="00632212" w:rsidP="00BC637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3108,5</w:t>
            </w:r>
          </w:p>
        </w:tc>
      </w:tr>
      <w:tr w:rsidR="00632212" w:rsidRPr="00C609C8" w:rsidTr="00BC6376">
        <w:tblPrEx>
          <w:tblCellMar>
            <w:top w:w="0" w:type="dxa"/>
            <w:bottom w:w="0" w:type="dxa"/>
          </w:tblCellMar>
        </w:tblPrEx>
        <w:trPr>
          <w:trHeight w:val="1110"/>
          <w:tblCellSpacing w:w="5" w:type="nil"/>
        </w:trPr>
        <w:tc>
          <w:tcPr>
            <w:tcW w:w="575" w:type="dxa"/>
          </w:tcPr>
          <w:p w:rsidR="00632212" w:rsidRPr="00C609C8" w:rsidRDefault="00632212" w:rsidP="00BC6376">
            <w:pPr>
              <w:autoSpaceDE w:val="0"/>
              <w:autoSpaceDN w:val="0"/>
              <w:adjustRightInd w:val="0"/>
              <w:spacing w:after="0" w:line="240" w:lineRule="auto"/>
              <w:rPr>
                <w:rFonts w:ascii="Times New Roman" w:eastAsia="Times New Roman" w:hAnsi="Times New Roman"/>
                <w:sz w:val="24"/>
                <w:szCs w:val="24"/>
              </w:rPr>
            </w:pPr>
            <w:r w:rsidRPr="00C609C8">
              <w:rPr>
                <w:rFonts w:ascii="Times New Roman" w:eastAsia="Times New Roman" w:hAnsi="Times New Roman"/>
                <w:sz w:val="24"/>
                <w:szCs w:val="24"/>
              </w:rPr>
              <w:t>1.1.</w:t>
            </w:r>
          </w:p>
        </w:tc>
        <w:tc>
          <w:tcPr>
            <w:tcW w:w="1977" w:type="dxa"/>
          </w:tcPr>
          <w:p w:rsidR="00632212" w:rsidRPr="00C609C8" w:rsidRDefault="00632212" w:rsidP="00BC6376">
            <w:pPr>
              <w:autoSpaceDE w:val="0"/>
              <w:autoSpaceDN w:val="0"/>
              <w:adjustRightInd w:val="0"/>
              <w:spacing w:after="0" w:line="240" w:lineRule="auto"/>
              <w:rPr>
                <w:rFonts w:ascii="Times New Roman" w:eastAsia="Times New Roman" w:hAnsi="Times New Roman"/>
                <w:sz w:val="24"/>
                <w:szCs w:val="24"/>
              </w:rPr>
            </w:pPr>
            <w:r w:rsidRPr="00C609C8">
              <w:rPr>
                <w:rFonts w:ascii="Times New Roman" w:eastAsia="Times New Roman" w:hAnsi="Times New Roman"/>
                <w:sz w:val="24"/>
                <w:szCs w:val="24"/>
              </w:rPr>
              <w:t>Отдельное  мероприятие</w:t>
            </w:r>
          </w:p>
        </w:tc>
        <w:tc>
          <w:tcPr>
            <w:tcW w:w="4536" w:type="dxa"/>
          </w:tcPr>
          <w:p w:rsidR="00632212" w:rsidRPr="00C609C8" w:rsidRDefault="00632212" w:rsidP="00BC6376">
            <w:pPr>
              <w:spacing w:after="0" w:line="240" w:lineRule="auto"/>
              <w:jc w:val="both"/>
              <w:rPr>
                <w:rFonts w:ascii="Times New Roman" w:hAnsi="Times New Roman"/>
                <w:sz w:val="24"/>
                <w:szCs w:val="24"/>
              </w:rPr>
            </w:pPr>
            <w:r w:rsidRPr="00C609C8">
              <w:rPr>
                <w:rFonts w:ascii="Times New Roman" w:hAnsi="Times New Roman"/>
                <w:sz w:val="24"/>
                <w:szCs w:val="24"/>
              </w:rPr>
              <w:t>Содержание учреждения физической культуры и спорта</w:t>
            </w:r>
          </w:p>
        </w:tc>
        <w:tc>
          <w:tcPr>
            <w:tcW w:w="2126" w:type="dxa"/>
          </w:tcPr>
          <w:p w:rsidR="00632212" w:rsidRPr="00C609C8" w:rsidRDefault="00632212" w:rsidP="0038303A">
            <w:pPr>
              <w:autoSpaceDE w:val="0"/>
              <w:autoSpaceDN w:val="0"/>
              <w:adjustRightInd w:val="0"/>
              <w:spacing w:after="0" w:line="240" w:lineRule="auto"/>
              <w:jc w:val="center"/>
              <w:rPr>
                <w:rFonts w:ascii="Times New Roman" w:eastAsia="Times New Roman" w:hAnsi="Times New Roman"/>
                <w:sz w:val="24"/>
                <w:szCs w:val="24"/>
              </w:rPr>
            </w:pPr>
            <w:r w:rsidRPr="00C609C8">
              <w:rPr>
                <w:rFonts w:ascii="Times New Roman" w:eastAsia="Times New Roman" w:hAnsi="Times New Roman"/>
                <w:sz w:val="24"/>
                <w:szCs w:val="24"/>
              </w:rPr>
              <w:t>администрация Ныровского сельского поселения</w:t>
            </w:r>
          </w:p>
        </w:tc>
        <w:tc>
          <w:tcPr>
            <w:tcW w:w="851" w:type="dxa"/>
            <w:vAlign w:val="center"/>
          </w:tcPr>
          <w:p w:rsidR="00632212" w:rsidRPr="00C609C8" w:rsidRDefault="00632212" w:rsidP="00BC6376">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489,3</w:t>
            </w:r>
          </w:p>
        </w:tc>
        <w:tc>
          <w:tcPr>
            <w:tcW w:w="709" w:type="dxa"/>
            <w:vAlign w:val="center"/>
          </w:tcPr>
          <w:p w:rsidR="00632212" w:rsidRPr="00C609C8" w:rsidRDefault="00632212" w:rsidP="00BC6376">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417,0</w:t>
            </w:r>
          </w:p>
        </w:tc>
        <w:tc>
          <w:tcPr>
            <w:tcW w:w="708" w:type="dxa"/>
            <w:vAlign w:val="center"/>
          </w:tcPr>
          <w:p w:rsidR="00632212" w:rsidRPr="00C609C8" w:rsidRDefault="00632212" w:rsidP="00BC6376">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451,9</w:t>
            </w:r>
          </w:p>
        </w:tc>
        <w:tc>
          <w:tcPr>
            <w:tcW w:w="853" w:type="dxa"/>
            <w:gridSpan w:val="2"/>
            <w:vAlign w:val="center"/>
          </w:tcPr>
          <w:p w:rsidR="00632212" w:rsidRPr="00C609C8" w:rsidRDefault="00632212" w:rsidP="00BC6376">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592,9</w:t>
            </w:r>
          </w:p>
        </w:tc>
        <w:tc>
          <w:tcPr>
            <w:tcW w:w="851" w:type="dxa"/>
            <w:vAlign w:val="center"/>
          </w:tcPr>
          <w:p w:rsidR="00632212" w:rsidRPr="00C609C8" w:rsidRDefault="00632212" w:rsidP="00BC6376">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594,5</w:t>
            </w:r>
          </w:p>
        </w:tc>
        <w:tc>
          <w:tcPr>
            <w:tcW w:w="848" w:type="dxa"/>
            <w:vAlign w:val="center"/>
          </w:tcPr>
          <w:p w:rsidR="00632212" w:rsidRDefault="00632212" w:rsidP="00BC637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562,9</w:t>
            </w:r>
          </w:p>
        </w:tc>
        <w:tc>
          <w:tcPr>
            <w:tcW w:w="1275" w:type="dxa"/>
            <w:vAlign w:val="center"/>
          </w:tcPr>
          <w:p w:rsidR="00632212" w:rsidRPr="00C609C8" w:rsidRDefault="00632212" w:rsidP="00BC637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3108,5</w:t>
            </w:r>
          </w:p>
        </w:tc>
      </w:tr>
    </w:tbl>
    <w:p w:rsidR="00632212" w:rsidRDefault="00632212" w:rsidP="00632212">
      <w:pPr>
        <w:pStyle w:val="ConsPlusNormal"/>
        <w:widowControl/>
        <w:ind w:firstLine="540"/>
        <w:jc w:val="both"/>
        <w:rPr>
          <w:rFonts w:ascii="Times New Roman" w:hAnsi="Times New Roman" w:cs="Times New Roman"/>
          <w:sz w:val="28"/>
          <w:szCs w:val="28"/>
        </w:rPr>
      </w:pPr>
    </w:p>
    <w:p w:rsidR="00632212" w:rsidRDefault="00632212" w:rsidP="00632212">
      <w:pPr>
        <w:spacing w:after="0" w:line="240" w:lineRule="auto"/>
        <w:ind w:firstLine="709"/>
        <w:jc w:val="right"/>
        <w:rPr>
          <w:rFonts w:ascii="Times New Roman" w:hAnsi="Times New Roman"/>
          <w:sz w:val="28"/>
        </w:rPr>
      </w:pPr>
      <w:r>
        <w:rPr>
          <w:rFonts w:ascii="Times New Roman" w:hAnsi="Times New Roman"/>
          <w:sz w:val="28"/>
        </w:rPr>
        <w:t>Приложение № 3</w:t>
      </w:r>
    </w:p>
    <w:p w:rsidR="00632212" w:rsidRDefault="00632212" w:rsidP="00632212">
      <w:pPr>
        <w:spacing w:after="0" w:line="240" w:lineRule="auto"/>
        <w:ind w:firstLine="709"/>
        <w:jc w:val="right"/>
        <w:rPr>
          <w:rFonts w:ascii="Times New Roman" w:hAnsi="Times New Roman"/>
          <w:sz w:val="28"/>
        </w:rPr>
      </w:pPr>
      <w:r>
        <w:rPr>
          <w:rFonts w:ascii="Times New Roman" w:hAnsi="Times New Roman"/>
          <w:sz w:val="28"/>
        </w:rPr>
        <w:t>Приложение форма  № 3</w:t>
      </w:r>
    </w:p>
    <w:p w:rsidR="00632212" w:rsidRDefault="00632212" w:rsidP="00632212">
      <w:pPr>
        <w:spacing w:after="0" w:line="240" w:lineRule="auto"/>
        <w:ind w:firstLine="709"/>
        <w:jc w:val="right"/>
        <w:rPr>
          <w:rFonts w:ascii="Times New Roman" w:hAnsi="Times New Roman"/>
          <w:sz w:val="28"/>
        </w:rPr>
      </w:pPr>
    </w:p>
    <w:p w:rsidR="00632212" w:rsidRPr="00FD4C57" w:rsidRDefault="00632212" w:rsidP="00632212">
      <w:pPr>
        <w:autoSpaceDE w:val="0"/>
        <w:autoSpaceDN w:val="0"/>
        <w:adjustRightInd w:val="0"/>
        <w:spacing w:after="0" w:line="240" w:lineRule="auto"/>
        <w:ind w:firstLine="709"/>
        <w:jc w:val="both"/>
        <w:rPr>
          <w:rFonts w:ascii="Times New Roman" w:eastAsia="Times New Roman" w:hAnsi="Times New Roman"/>
          <w:sz w:val="28"/>
        </w:rPr>
      </w:pPr>
      <w:r w:rsidRPr="00FD4C57">
        <w:rPr>
          <w:rFonts w:ascii="Times New Roman" w:eastAsia="Times New Roman" w:hAnsi="Times New Roman"/>
          <w:sz w:val="28"/>
        </w:rPr>
        <w:t xml:space="preserve">Прогнозная (справочная) оценка ресурсного обеспечения реализации </w:t>
      </w:r>
      <w:r>
        <w:rPr>
          <w:rFonts w:ascii="Times New Roman" w:eastAsia="Times New Roman" w:hAnsi="Times New Roman"/>
          <w:sz w:val="28"/>
        </w:rPr>
        <w:t>муниципальной</w:t>
      </w:r>
      <w:r w:rsidRPr="00FD4C57">
        <w:rPr>
          <w:rFonts w:ascii="Times New Roman" w:eastAsia="Times New Roman" w:hAnsi="Times New Roman"/>
          <w:sz w:val="28"/>
        </w:rPr>
        <w:t xml:space="preserve"> программы за счет всех источников финансирования</w:t>
      </w:r>
    </w:p>
    <w:p w:rsidR="00632212" w:rsidRDefault="00632212" w:rsidP="00632212">
      <w:pPr>
        <w:autoSpaceDE w:val="0"/>
        <w:autoSpaceDN w:val="0"/>
        <w:adjustRightInd w:val="0"/>
        <w:spacing w:after="0" w:line="240" w:lineRule="auto"/>
        <w:ind w:firstLine="709"/>
        <w:jc w:val="both"/>
        <w:rPr>
          <w:rFonts w:ascii="Times New Roman" w:eastAsia="Times New Roman" w:hAnsi="Times New Roman"/>
          <w:sz w:val="28"/>
        </w:rPr>
      </w:pPr>
    </w:p>
    <w:tbl>
      <w:tblPr>
        <w:tblW w:w="1545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76"/>
        <w:gridCol w:w="2543"/>
        <w:gridCol w:w="4252"/>
        <w:gridCol w:w="2127"/>
        <w:gridCol w:w="851"/>
        <w:gridCol w:w="709"/>
        <w:gridCol w:w="708"/>
        <w:gridCol w:w="851"/>
        <w:gridCol w:w="850"/>
        <w:gridCol w:w="993"/>
        <w:gridCol w:w="993"/>
      </w:tblGrid>
      <w:tr w:rsidR="00632212" w:rsidRPr="00A83B47" w:rsidTr="00BC6376">
        <w:tblPrEx>
          <w:tblCellMar>
            <w:top w:w="0" w:type="dxa"/>
            <w:bottom w:w="0" w:type="dxa"/>
          </w:tblCellMar>
        </w:tblPrEx>
        <w:trPr>
          <w:trHeight w:val="320"/>
          <w:tblCellSpacing w:w="5" w:type="nil"/>
        </w:trPr>
        <w:tc>
          <w:tcPr>
            <w:tcW w:w="576" w:type="dxa"/>
            <w:vMerge w:val="restart"/>
            <w:vAlign w:val="center"/>
          </w:tcPr>
          <w:p w:rsidR="00632212" w:rsidRPr="00A83B47"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A83B47">
              <w:rPr>
                <w:rFonts w:ascii="Times New Roman" w:eastAsia="Times New Roman" w:hAnsi="Times New Roman"/>
                <w:sz w:val="24"/>
                <w:szCs w:val="24"/>
              </w:rPr>
              <w:t xml:space="preserve">N  </w:t>
            </w:r>
            <w:r w:rsidRPr="00A83B47">
              <w:rPr>
                <w:rFonts w:ascii="Times New Roman" w:eastAsia="Times New Roman" w:hAnsi="Times New Roman"/>
                <w:sz w:val="24"/>
                <w:szCs w:val="24"/>
              </w:rPr>
              <w:br/>
              <w:t xml:space="preserve">п/п </w:t>
            </w:r>
            <w:r w:rsidRPr="00A83B47">
              <w:rPr>
                <w:rFonts w:ascii="Times New Roman" w:eastAsia="Times New Roman" w:hAnsi="Times New Roman"/>
                <w:sz w:val="24"/>
                <w:szCs w:val="24"/>
              </w:rPr>
              <w:br/>
            </w:r>
            <w:hyperlink r:id="rId19" w:history="1">
              <w:r w:rsidRPr="00A83B47">
                <w:rPr>
                  <w:rFonts w:ascii="Times New Roman" w:eastAsia="Times New Roman" w:hAnsi="Times New Roman"/>
                  <w:color w:val="0000FF"/>
                  <w:sz w:val="24"/>
                  <w:szCs w:val="24"/>
                </w:rPr>
                <w:t>&lt;*&gt;</w:t>
              </w:r>
            </w:hyperlink>
          </w:p>
        </w:tc>
        <w:tc>
          <w:tcPr>
            <w:tcW w:w="2543" w:type="dxa"/>
            <w:vMerge w:val="restart"/>
            <w:vAlign w:val="center"/>
          </w:tcPr>
          <w:p w:rsidR="00632212" w:rsidRPr="00A83B47"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A83B47">
              <w:rPr>
                <w:rFonts w:ascii="Times New Roman" w:eastAsia="Times New Roman" w:hAnsi="Times New Roman"/>
                <w:sz w:val="24"/>
                <w:szCs w:val="24"/>
              </w:rPr>
              <w:t>Статус</w:t>
            </w:r>
          </w:p>
        </w:tc>
        <w:tc>
          <w:tcPr>
            <w:tcW w:w="4252" w:type="dxa"/>
            <w:vMerge w:val="restart"/>
            <w:vAlign w:val="center"/>
          </w:tcPr>
          <w:p w:rsidR="00632212" w:rsidRPr="00A83B47"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A83B47">
              <w:rPr>
                <w:rFonts w:ascii="Times New Roman" w:eastAsia="Times New Roman" w:hAnsi="Times New Roman"/>
                <w:sz w:val="24"/>
                <w:szCs w:val="24"/>
              </w:rPr>
              <w:t>Наименование  муниципальной</w:t>
            </w:r>
            <w:r w:rsidRPr="00A83B47">
              <w:rPr>
                <w:rFonts w:ascii="Times New Roman" w:eastAsia="Times New Roman" w:hAnsi="Times New Roman"/>
                <w:sz w:val="24"/>
                <w:szCs w:val="24"/>
              </w:rPr>
              <w:br/>
              <w:t xml:space="preserve"> программы, подпрограммы, </w:t>
            </w:r>
            <w:r w:rsidRPr="00A83B47">
              <w:rPr>
                <w:rFonts w:ascii="Times New Roman" w:eastAsia="Times New Roman" w:hAnsi="Times New Roman"/>
                <w:sz w:val="24"/>
                <w:szCs w:val="24"/>
              </w:rPr>
              <w:br/>
              <w:t xml:space="preserve">муниципальной целевой    </w:t>
            </w:r>
            <w:r w:rsidRPr="00A83B47">
              <w:rPr>
                <w:rFonts w:ascii="Times New Roman" w:eastAsia="Times New Roman" w:hAnsi="Times New Roman"/>
                <w:sz w:val="24"/>
                <w:szCs w:val="24"/>
              </w:rPr>
              <w:br/>
              <w:t xml:space="preserve">  программы, ведомственной целевой    </w:t>
            </w:r>
            <w:r w:rsidRPr="00A83B47">
              <w:rPr>
                <w:rFonts w:ascii="Times New Roman" w:eastAsia="Times New Roman" w:hAnsi="Times New Roman"/>
                <w:sz w:val="24"/>
                <w:szCs w:val="24"/>
              </w:rPr>
              <w:br/>
              <w:t xml:space="preserve">  программы,   отдельного   </w:t>
            </w:r>
            <w:r w:rsidRPr="00A83B47">
              <w:rPr>
                <w:rFonts w:ascii="Times New Roman" w:eastAsia="Times New Roman" w:hAnsi="Times New Roman"/>
                <w:sz w:val="24"/>
                <w:szCs w:val="24"/>
              </w:rPr>
              <w:br/>
              <w:t xml:space="preserve">  мероприятия</w:t>
            </w:r>
          </w:p>
        </w:tc>
        <w:tc>
          <w:tcPr>
            <w:tcW w:w="2127" w:type="dxa"/>
            <w:vMerge w:val="restart"/>
            <w:vAlign w:val="center"/>
          </w:tcPr>
          <w:p w:rsidR="00632212" w:rsidRPr="00A83B47"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A83B47">
              <w:rPr>
                <w:rFonts w:ascii="Times New Roman" w:eastAsia="Times New Roman" w:hAnsi="Times New Roman"/>
                <w:sz w:val="24"/>
                <w:szCs w:val="24"/>
              </w:rPr>
              <w:t xml:space="preserve">Источники   </w:t>
            </w:r>
            <w:r w:rsidRPr="00A83B47">
              <w:rPr>
                <w:rFonts w:ascii="Times New Roman" w:eastAsia="Times New Roman" w:hAnsi="Times New Roman"/>
                <w:sz w:val="24"/>
                <w:szCs w:val="24"/>
              </w:rPr>
              <w:br/>
              <w:t>финансирования</w:t>
            </w:r>
          </w:p>
        </w:tc>
        <w:tc>
          <w:tcPr>
            <w:tcW w:w="5955" w:type="dxa"/>
            <w:gridSpan w:val="7"/>
          </w:tcPr>
          <w:p w:rsidR="00632212" w:rsidRPr="00A83B47"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A83B47">
              <w:rPr>
                <w:rFonts w:ascii="Times New Roman" w:eastAsia="Times New Roman" w:hAnsi="Times New Roman"/>
                <w:sz w:val="24"/>
                <w:szCs w:val="24"/>
              </w:rPr>
              <w:t>Оценка расходов (тыс. рублей)</w:t>
            </w:r>
          </w:p>
        </w:tc>
      </w:tr>
      <w:tr w:rsidR="00632212" w:rsidRPr="00A83B47" w:rsidTr="00BC6376">
        <w:tblPrEx>
          <w:tblCellMar>
            <w:top w:w="0" w:type="dxa"/>
            <w:bottom w:w="0" w:type="dxa"/>
          </w:tblCellMar>
        </w:tblPrEx>
        <w:trPr>
          <w:trHeight w:val="1395"/>
          <w:tblCellSpacing w:w="5" w:type="nil"/>
        </w:trPr>
        <w:tc>
          <w:tcPr>
            <w:tcW w:w="576" w:type="dxa"/>
            <w:vMerge/>
          </w:tcPr>
          <w:p w:rsidR="00632212" w:rsidRPr="00A83B47" w:rsidRDefault="00632212" w:rsidP="00BC6376">
            <w:pPr>
              <w:autoSpaceDE w:val="0"/>
              <w:autoSpaceDN w:val="0"/>
              <w:adjustRightInd w:val="0"/>
              <w:spacing w:after="0" w:line="240" w:lineRule="auto"/>
              <w:rPr>
                <w:rFonts w:ascii="Times New Roman" w:eastAsia="Times New Roman" w:hAnsi="Times New Roman"/>
                <w:sz w:val="24"/>
                <w:szCs w:val="24"/>
              </w:rPr>
            </w:pPr>
          </w:p>
        </w:tc>
        <w:tc>
          <w:tcPr>
            <w:tcW w:w="2543" w:type="dxa"/>
            <w:vMerge/>
          </w:tcPr>
          <w:p w:rsidR="00632212" w:rsidRPr="00A83B47" w:rsidRDefault="00632212" w:rsidP="00BC6376">
            <w:pPr>
              <w:autoSpaceDE w:val="0"/>
              <w:autoSpaceDN w:val="0"/>
              <w:adjustRightInd w:val="0"/>
              <w:spacing w:after="0" w:line="240" w:lineRule="auto"/>
              <w:rPr>
                <w:rFonts w:ascii="Times New Roman" w:eastAsia="Times New Roman" w:hAnsi="Times New Roman"/>
                <w:sz w:val="24"/>
                <w:szCs w:val="24"/>
              </w:rPr>
            </w:pPr>
          </w:p>
        </w:tc>
        <w:tc>
          <w:tcPr>
            <w:tcW w:w="4252" w:type="dxa"/>
            <w:vMerge/>
          </w:tcPr>
          <w:p w:rsidR="00632212" w:rsidRPr="00A83B47" w:rsidRDefault="00632212" w:rsidP="00BC6376">
            <w:pPr>
              <w:autoSpaceDE w:val="0"/>
              <w:autoSpaceDN w:val="0"/>
              <w:adjustRightInd w:val="0"/>
              <w:spacing w:after="0" w:line="240" w:lineRule="auto"/>
              <w:rPr>
                <w:rFonts w:ascii="Times New Roman" w:eastAsia="Times New Roman" w:hAnsi="Times New Roman"/>
                <w:sz w:val="24"/>
                <w:szCs w:val="24"/>
              </w:rPr>
            </w:pPr>
          </w:p>
        </w:tc>
        <w:tc>
          <w:tcPr>
            <w:tcW w:w="2127" w:type="dxa"/>
            <w:vMerge/>
          </w:tcPr>
          <w:p w:rsidR="00632212" w:rsidRPr="00A83B47" w:rsidRDefault="00632212" w:rsidP="00BC6376">
            <w:pPr>
              <w:autoSpaceDE w:val="0"/>
              <w:autoSpaceDN w:val="0"/>
              <w:adjustRightInd w:val="0"/>
              <w:spacing w:after="0" w:line="240" w:lineRule="auto"/>
              <w:rPr>
                <w:rFonts w:ascii="Times New Roman" w:eastAsia="Times New Roman" w:hAnsi="Times New Roman"/>
                <w:sz w:val="24"/>
                <w:szCs w:val="24"/>
              </w:rPr>
            </w:pPr>
          </w:p>
        </w:tc>
        <w:tc>
          <w:tcPr>
            <w:tcW w:w="851" w:type="dxa"/>
            <w:vAlign w:val="center"/>
          </w:tcPr>
          <w:p w:rsidR="00632212" w:rsidRPr="00A83B47"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A83B47">
              <w:rPr>
                <w:rFonts w:ascii="Times New Roman" w:eastAsia="Times New Roman" w:hAnsi="Times New Roman"/>
                <w:sz w:val="24"/>
                <w:szCs w:val="24"/>
              </w:rPr>
              <w:t>2014</w:t>
            </w:r>
          </w:p>
          <w:p w:rsidR="00632212" w:rsidRPr="00A83B47"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A83B47">
              <w:rPr>
                <w:rFonts w:ascii="Times New Roman" w:eastAsia="Times New Roman" w:hAnsi="Times New Roman"/>
                <w:sz w:val="24"/>
                <w:szCs w:val="24"/>
              </w:rPr>
              <w:t>год</w:t>
            </w:r>
          </w:p>
        </w:tc>
        <w:tc>
          <w:tcPr>
            <w:tcW w:w="709" w:type="dxa"/>
            <w:vAlign w:val="center"/>
          </w:tcPr>
          <w:p w:rsidR="00632212" w:rsidRPr="00A83B47"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A83B47">
              <w:rPr>
                <w:rFonts w:ascii="Times New Roman" w:eastAsia="Times New Roman" w:hAnsi="Times New Roman"/>
                <w:sz w:val="24"/>
                <w:szCs w:val="24"/>
              </w:rPr>
              <w:t>2015</w:t>
            </w:r>
          </w:p>
          <w:p w:rsidR="00632212" w:rsidRPr="00A83B47"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A83B47">
              <w:rPr>
                <w:rFonts w:ascii="Times New Roman" w:eastAsia="Times New Roman" w:hAnsi="Times New Roman"/>
                <w:sz w:val="24"/>
                <w:szCs w:val="24"/>
              </w:rPr>
              <w:t>год</w:t>
            </w:r>
          </w:p>
        </w:tc>
        <w:tc>
          <w:tcPr>
            <w:tcW w:w="708" w:type="dxa"/>
            <w:vAlign w:val="center"/>
          </w:tcPr>
          <w:p w:rsidR="00632212" w:rsidRPr="00A83B47"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A83B47">
              <w:rPr>
                <w:rFonts w:ascii="Times New Roman" w:eastAsia="Times New Roman" w:hAnsi="Times New Roman"/>
                <w:sz w:val="24"/>
                <w:szCs w:val="24"/>
              </w:rPr>
              <w:t>2016</w:t>
            </w:r>
          </w:p>
          <w:p w:rsidR="00632212" w:rsidRPr="00A83B47"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A83B47">
              <w:rPr>
                <w:rFonts w:ascii="Times New Roman" w:eastAsia="Times New Roman" w:hAnsi="Times New Roman"/>
                <w:sz w:val="24"/>
                <w:szCs w:val="24"/>
              </w:rPr>
              <w:t>год</w:t>
            </w:r>
          </w:p>
        </w:tc>
        <w:tc>
          <w:tcPr>
            <w:tcW w:w="851" w:type="dxa"/>
            <w:vAlign w:val="center"/>
          </w:tcPr>
          <w:p w:rsidR="00632212" w:rsidRPr="00A83B47" w:rsidRDefault="00632212" w:rsidP="00BC637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2017 год</w:t>
            </w:r>
          </w:p>
        </w:tc>
        <w:tc>
          <w:tcPr>
            <w:tcW w:w="850" w:type="dxa"/>
            <w:vAlign w:val="center"/>
          </w:tcPr>
          <w:p w:rsidR="00632212" w:rsidRPr="00A83B47" w:rsidRDefault="00632212" w:rsidP="00BC637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2018 год</w:t>
            </w:r>
          </w:p>
        </w:tc>
        <w:tc>
          <w:tcPr>
            <w:tcW w:w="993" w:type="dxa"/>
            <w:vAlign w:val="center"/>
          </w:tcPr>
          <w:p w:rsidR="00632212" w:rsidRPr="00A83B47" w:rsidRDefault="00632212" w:rsidP="00BC637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2019 год</w:t>
            </w:r>
          </w:p>
        </w:tc>
        <w:tc>
          <w:tcPr>
            <w:tcW w:w="993" w:type="dxa"/>
            <w:vAlign w:val="center"/>
          </w:tcPr>
          <w:p w:rsidR="00632212" w:rsidRPr="00A83B47" w:rsidRDefault="00632212" w:rsidP="00BC6376">
            <w:pPr>
              <w:autoSpaceDE w:val="0"/>
              <w:autoSpaceDN w:val="0"/>
              <w:adjustRightInd w:val="0"/>
              <w:spacing w:after="0" w:line="240" w:lineRule="auto"/>
              <w:jc w:val="center"/>
              <w:rPr>
                <w:rFonts w:ascii="Times New Roman" w:eastAsia="Times New Roman" w:hAnsi="Times New Roman"/>
                <w:sz w:val="24"/>
                <w:szCs w:val="24"/>
              </w:rPr>
            </w:pPr>
            <w:r w:rsidRPr="00A83B47">
              <w:rPr>
                <w:rFonts w:ascii="Times New Roman" w:eastAsia="Times New Roman" w:hAnsi="Times New Roman"/>
                <w:sz w:val="24"/>
                <w:szCs w:val="24"/>
              </w:rPr>
              <w:t>итого</w:t>
            </w:r>
          </w:p>
        </w:tc>
      </w:tr>
      <w:tr w:rsidR="00632212" w:rsidRPr="00A83B47" w:rsidTr="00BC6376">
        <w:tblPrEx>
          <w:tblCellMar>
            <w:top w:w="0" w:type="dxa"/>
            <w:bottom w:w="0" w:type="dxa"/>
          </w:tblCellMar>
        </w:tblPrEx>
        <w:trPr>
          <w:trHeight w:val="495"/>
          <w:tblCellSpacing w:w="5" w:type="nil"/>
        </w:trPr>
        <w:tc>
          <w:tcPr>
            <w:tcW w:w="576" w:type="dxa"/>
          </w:tcPr>
          <w:p w:rsidR="00632212" w:rsidRPr="00A83B47" w:rsidRDefault="00632212" w:rsidP="00BC6376">
            <w:pPr>
              <w:autoSpaceDE w:val="0"/>
              <w:autoSpaceDN w:val="0"/>
              <w:adjustRightInd w:val="0"/>
              <w:spacing w:after="0" w:line="240" w:lineRule="auto"/>
              <w:rPr>
                <w:rFonts w:ascii="Times New Roman" w:eastAsia="Times New Roman" w:hAnsi="Times New Roman"/>
                <w:sz w:val="24"/>
                <w:szCs w:val="24"/>
              </w:rPr>
            </w:pPr>
            <w:r w:rsidRPr="00A83B47">
              <w:rPr>
                <w:rFonts w:ascii="Times New Roman" w:eastAsia="Times New Roman" w:hAnsi="Times New Roman"/>
                <w:sz w:val="24"/>
                <w:szCs w:val="24"/>
              </w:rPr>
              <w:t>1</w:t>
            </w:r>
          </w:p>
        </w:tc>
        <w:tc>
          <w:tcPr>
            <w:tcW w:w="2543" w:type="dxa"/>
          </w:tcPr>
          <w:p w:rsidR="00632212" w:rsidRPr="00A83B47" w:rsidRDefault="00632212" w:rsidP="00BC6376">
            <w:pPr>
              <w:autoSpaceDE w:val="0"/>
              <w:autoSpaceDN w:val="0"/>
              <w:adjustRightInd w:val="0"/>
              <w:spacing w:after="0" w:line="240" w:lineRule="auto"/>
              <w:rPr>
                <w:rFonts w:ascii="Times New Roman" w:eastAsia="Times New Roman" w:hAnsi="Times New Roman"/>
                <w:sz w:val="24"/>
                <w:szCs w:val="24"/>
              </w:rPr>
            </w:pPr>
            <w:r w:rsidRPr="00A83B47">
              <w:rPr>
                <w:rFonts w:ascii="Times New Roman" w:eastAsia="Times New Roman" w:hAnsi="Times New Roman"/>
                <w:sz w:val="24"/>
                <w:szCs w:val="24"/>
              </w:rPr>
              <w:t>муниципальная</w:t>
            </w:r>
            <w:r w:rsidRPr="00A83B47">
              <w:rPr>
                <w:rFonts w:ascii="Times New Roman" w:eastAsia="Times New Roman" w:hAnsi="Times New Roman"/>
                <w:sz w:val="24"/>
                <w:szCs w:val="24"/>
              </w:rPr>
              <w:br/>
              <w:t xml:space="preserve">программа      </w:t>
            </w:r>
          </w:p>
        </w:tc>
        <w:tc>
          <w:tcPr>
            <w:tcW w:w="4252" w:type="dxa"/>
          </w:tcPr>
          <w:p w:rsidR="00632212" w:rsidRPr="00A83B47" w:rsidRDefault="00632212" w:rsidP="00BC6376">
            <w:pPr>
              <w:autoSpaceDE w:val="0"/>
              <w:autoSpaceDN w:val="0"/>
              <w:adjustRightInd w:val="0"/>
              <w:spacing w:after="0" w:line="240" w:lineRule="auto"/>
              <w:rPr>
                <w:rFonts w:ascii="Times New Roman" w:eastAsia="Times New Roman" w:hAnsi="Times New Roman"/>
                <w:sz w:val="24"/>
                <w:szCs w:val="24"/>
              </w:rPr>
            </w:pPr>
            <w:r w:rsidRPr="00A83B47">
              <w:rPr>
                <w:rFonts w:ascii="Times New Roman" w:eastAsia="Times New Roman" w:hAnsi="Times New Roman"/>
                <w:sz w:val="24"/>
                <w:szCs w:val="24"/>
              </w:rPr>
              <w:t>Развитие физической культуры и спорта в муниципальном образовании Ныровское сельское поселение на 2014-</w:t>
            </w:r>
            <w:r>
              <w:rPr>
                <w:rFonts w:ascii="Times New Roman" w:eastAsia="Times New Roman" w:hAnsi="Times New Roman"/>
                <w:sz w:val="24"/>
                <w:szCs w:val="24"/>
              </w:rPr>
              <w:t>2019</w:t>
            </w:r>
            <w:r w:rsidRPr="00A83B47">
              <w:rPr>
                <w:rFonts w:ascii="Times New Roman" w:eastAsia="Times New Roman" w:hAnsi="Times New Roman"/>
                <w:sz w:val="24"/>
                <w:szCs w:val="24"/>
              </w:rPr>
              <w:t xml:space="preserve"> годы</w:t>
            </w:r>
          </w:p>
        </w:tc>
        <w:tc>
          <w:tcPr>
            <w:tcW w:w="2127" w:type="dxa"/>
          </w:tcPr>
          <w:p w:rsidR="00632212" w:rsidRPr="00A83B47" w:rsidRDefault="00632212" w:rsidP="00BC6376">
            <w:pPr>
              <w:autoSpaceDE w:val="0"/>
              <w:autoSpaceDN w:val="0"/>
              <w:adjustRightInd w:val="0"/>
              <w:jc w:val="center"/>
              <w:rPr>
                <w:rFonts w:ascii="Times New Roman" w:eastAsia="Times New Roman" w:hAnsi="Times New Roman"/>
                <w:sz w:val="24"/>
                <w:szCs w:val="24"/>
              </w:rPr>
            </w:pPr>
            <w:r w:rsidRPr="00A83B47">
              <w:rPr>
                <w:rFonts w:ascii="Times New Roman" w:eastAsia="Times New Roman" w:hAnsi="Times New Roman"/>
                <w:sz w:val="24"/>
                <w:szCs w:val="24"/>
              </w:rPr>
              <w:t>местный бюджет</w:t>
            </w:r>
          </w:p>
          <w:p w:rsidR="00632212" w:rsidRPr="00A83B47" w:rsidRDefault="00632212" w:rsidP="00BC6376">
            <w:pPr>
              <w:autoSpaceDE w:val="0"/>
              <w:autoSpaceDN w:val="0"/>
              <w:adjustRightInd w:val="0"/>
              <w:jc w:val="center"/>
              <w:rPr>
                <w:rFonts w:ascii="Times New Roman" w:eastAsia="Times New Roman" w:hAnsi="Times New Roman"/>
                <w:sz w:val="24"/>
                <w:szCs w:val="24"/>
              </w:rPr>
            </w:pPr>
          </w:p>
        </w:tc>
        <w:tc>
          <w:tcPr>
            <w:tcW w:w="851" w:type="dxa"/>
            <w:vAlign w:val="center"/>
          </w:tcPr>
          <w:p w:rsidR="00632212" w:rsidRPr="00C609C8" w:rsidRDefault="00632212" w:rsidP="00BC6376">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489,3</w:t>
            </w:r>
          </w:p>
        </w:tc>
        <w:tc>
          <w:tcPr>
            <w:tcW w:w="709" w:type="dxa"/>
            <w:vAlign w:val="center"/>
          </w:tcPr>
          <w:p w:rsidR="00632212" w:rsidRPr="00C609C8" w:rsidRDefault="00632212" w:rsidP="00BC6376">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417,0</w:t>
            </w:r>
          </w:p>
        </w:tc>
        <w:tc>
          <w:tcPr>
            <w:tcW w:w="708" w:type="dxa"/>
            <w:vAlign w:val="center"/>
          </w:tcPr>
          <w:p w:rsidR="00632212" w:rsidRPr="00C609C8" w:rsidRDefault="00632212" w:rsidP="00BC6376">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451,9</w:t>
            </w:r>
          </w:p>
        </w:tc>
        <w:tc>
          <w:tcPr>
            <w:tcW w:w="851" w:type="dxa"/>
            <w:vAlign w:val="center"/>
          </w:tcPr>
          <w:p w:rsidR="00632212" w:rsidRPr="00C609C8" w:rsidRDefault="00632212" w:rsidP="00BC6376">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592,9</w:t>
            </w:r>
          </w:p>
        </w:tc>
        <w:tc>
          <w:tcPr>
            <w:tcW w:w="850" w:type="dxa"/>
            <w:vAlign w:val="center"/>
          </w:tcPr>
          <w:p w:rsidR="00632212" w:rsidRPr="00C609C8" w:rsidRDefault="00632212" w:rsidP="00BC6376">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594,5</w:t>
            </w:r>
          </w:p>
        </w:tc>
        <w:tc>
          <w:tcPr>
            <w:tcW w:w="993" w:type="dxa"/>
            <w:vAlign w:val="center"/>
          </w:tcPr>
          <w:p w:rsidR="00632212" w:rsidRDefault="00632212" w:rsidP="00BC6376">
            <w:pPr>
              <w:autoSpaceDE w:val="0"/>
              <w:autoSpaceDN w:val="0"/>
              <w:adjustRightInd w:val="0"/>
              <w:spacing w:after="0" w:line="240" w:lineRule="auto"/>
              <w:jc w:val="center"/>
              <w:rPr>
                <w:rFonts w:ascii="Times New Roman" w:eastAsia="Times New Roman" w:hAnsi="Times New Roman"/>
                <w:sz w:val="20"/>
                <w:szCs w:val="16"/>
              </w:rPr>
            </w:pPr>
            <w:r>
              <w:rPr>
                <w:rFonts w:ascii="Times New Roman" w:eastAsia="Times New Roman" w:hAnsi="Times New Roman"/>
                <w:sz w:val="20"/>
                <w:szCs w:val="16"/>
              </w:rPr>
              <w:t>562,9</w:t>
            </w:r>
          </w:p>
        </w:tc>
        <w:tc>
          <w:tcPr>
            <w:tcW w:w="993" w:type="dxa"/>
            <w:vAlign w:val="center"/>
          </w:tcPr>
          <w:p w:rsidR="00632212" w:rsidRPr="00C609C8" w:rsidRDefault="00632212" w:rsidP="00BC637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3108,5</w:t>
            </w:r>
          </w:p>
        </w:tc>
      </w:tr>
      <w:tr w:rsidR="00632212" w:rsidRPr="00A83B47" w:rsidTr="00BC6376">
        <w:tblPrEx>
          <w:tblCellMar>
            <w:top w:w="0" w:type="dxa"/>
            <w:bottom w:w="0" w:type="dxa"/>
          </w:tblCellMar>
        </w:tblPrEx>
        <w:trPr>
          <w:trHeight w:val="1110"/>
          <w:tblCellSpacing w:w="5" w:type="nil"/>
        </w:trPr>
        <w:tc>
          <w:tcPr>
            <w:tcW w:w="576" w:type="dxa"/>
          </w:tcPr>
          <w:p w:rsidR="00632212" w:rsidRPr="00A83B47" w:rsidRDefault="00632212" w:rsidP="00BC6376">
            <w:pPr>
              <w:autoSpaceDE w:val="0"/>
              <w:autoSpaceDN w:val="0"/>
              <w:adjustRightInd w:val="0"/>
              <w:spacing w:after="0" w:line="240" w:lineRule="auto"/>
              <w:rPr>
                <w:rFonts w:ascii="Times New Roman" w:eastAsia="Times New Roman" w:hAnsi="Times New Roman"/>
                <w:sz w:val="24"/>
                <w:szCs w:val="24"/>
              </w:rPr>
            </w:pPr>
            <w:r w:rsidRPr="00A83B47">
              <w:rPr>
                <w:rFonts w:ascii="Times New Roman" w:eastAsia="Times New Roman" w:hAnsi="Times New Roman"/>
                <w:sz w:val="24"/>
                <w:szCs w:val="24"/>
              </w:rPr>
              <w:t>1.1.</w:t>
            </w:r>
          </w:p>
        </w:tc>
        <w:tc>
          <w:tcPr>
            <w:tcW w:w="2543" w:type="dxa"/>
          </w:tcPr>
          <w:p w:rsidR="00632212" w:rsidRPr="00A83B47" w:rsidRDefault="00632212" w:rsidP="00BC6376">
            <w:pPr>
              <w:autoSpaceDE w:val="0"/>
              <w:autoSpaceDN w:val="0"/>
              <w:adjustRightInd w:val="0"/>
              <w:spacing w:after="0" w:line="240" w:lineRule="auto"/>
              <w:rPr>
                <w:rFonts w:ascii="Times New Roman" w:eastAsia="Times New Roman" w:hAnsi="Times New Roman"/>
                <w:sz w:val="24"/>
                <w:szCs w:val="24"/>
              </w:rPr>
            </w:pPr>
            <w:r w:rsidRPr="00A83B47">
              <w:rPr>
                <w:rFonts w:ascii="Times New Roman" w:eastAsia="Times New Roman" w:hAnsi="Times New Roman"/>
                <w:sz w:val="24"/>
                <w:szCs w:val="24"/>
              </w:rPr>
              <w:t>Отдельное  мероприятие</w:t>
            </w:r>
          </w:p>
        </w:tc>
        <w:tc>
          <w:tcPr>
            <w:tcW w:w="4252" w:type="dxa"/>
          </w:tcPr>
          <w:p w:rsidR="00632212" w:rsidRPr="00A83B47" w:rsidRDefault="00632212" w:rsidP="00BC6376">
            <w:pPr>
              <w:spacing w:after="0" w:line="240" w:lineRule="auto"/>
              <w:jc w:val="both"/>
              <w:rPr>
                <w:rFonts w:ascii="Times New Roman" w:hAnsi="Times New Roman"/>
                <w:sz w:val="24"/>
                <w:szCs w:val="24"/>
              </w:rPr>
            </w:pPr>
            <w:r w:rsidRPr="00A83B47">
              <w:rPr>
                <w:rFonts w:ascii="Times New Roman" w:hAnsi="Times New Roman"/>
                <w:sz w:val="24"/>
                <w:szCs w:val="24"/>
              </w:rPr>
              <w:t>Содержание учреждения физической культуры и спорта</w:t>
            </w:r>
          </w:p>
        </w:tc>
        <w:tc>
          <w:tcPr>
            <w:tcW w:w="2127" w:type="dxa"/>
          </w:tcPr>
          <w:p w:rsidR="00632212" w:rsidRPr="00A83B47" w:rsidRDefault="00632212" w:rsidP="00BC6376">
            <w:pPr>
              <w:autoSpaceDE w:val="0"/>
              <w:autoSpaceDN w:val="0"/>
              <w:adjustRightInd w:val="0"/>
              <w:jc w:val="center"/>
              <w:rPr>
                <w:rFonts w:ascii="Times New Roman" w:eastAsia="Times New Roman" w:hAnsi="Times New Roman"/>
                <w:sz w:val="24"/>
                <w:szCs w:val="24"/>
              </w:rPr>
            </w:pPr>
            <w:r w:rsidRPr="00A83B47">
              <w:rPr>
                <w:rFonts w:ascii="Times New Roman" w:eastAsia="Times New Roman" w:hAnsi="Times New Roman"/>
                <w:sz w:val="24"/>
                <w:szCs w:val="24"/>
              </w:rPr>
              <w:t>местный бюджет</w:t>
            </w:r>
          </w:p>
        </w:tc>
        <w:tc>
          <w:tcPr>
            <w:tcW w:w="851" w:type="dxa"/>
            <w:vAlign w:val="center"/>
          </w:tcPr>
          <w:p w:rsidR="00632212" w:rsidRPr="00C609C8" w:rsidRDefault="00632212" w:rsidP="00BC6376">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489,3</w:t>
            </w:r>
          </w:p>
        </w:tc>
        <w:tc>
          <w:tcPr>
            <w:tcW w:w="709" w:type="dxa"/>
            <w:vAlign w:val="center"/>
          </w:tcPr>
          <w:p w:rsidR="00632212" w:rsidRPr="00C609C8" w:rsidRDefault="00632212" w:rsidP="00BC6376">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417,0</w:t>
            </w:r>
          </w:p>
        </w:tc>
        <w:tc>
          <w:tcPr>
            <w:tcW w:w="708" w:type="dxa"/>
            <w:vAlign w:val="center"/>
          </w:tcPr>
          <w:p w:rsidR="00632212" w:rsidRPr="00C609C8" w:rsidRDefault="00632212" w:rsidP="00BC6376">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451,9</w:t>
            </w:r>
          </w:p>
        </w:tc>
        <w:tc>
          <w:tcPr>
            <w:tcW w:w="851" w:type="dxa"/>
            <w:vAlign w:val="center"/>
          </w:tcPr>
          <w:p w:rsidR="00632212" w:rsidRPr="00C609C8" w:rsidRDefault="00632212" w:rsidP="00BC6376">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592,9</w:t>
            </w:r>
          </w:p>
        </w:tc>
        <w:tc>
          <w:tcPr>
            <w:tcW w:w="850" w:type="dxa"/>
            <w:vAlign w:val="center"/>
          </w:tcPr>
          <w:p w:rsidR="00632212" w:rsidRPr="00C609C8" w:rsidRDefault="00632212" w:rsidP="00BC6376">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594,5</w:t>
            </w:r>
          </w:p>
        </w:tc>
        <w:tc>
          <w:tcPr>
            <w:tcW w:w="993" w:type="dxa"/>
            <w:vAlign w:val="center"/>
          </w:tcPr>
          <w:p w:rsidR="00632212" w:rsidRDefault="00632212" w:rsidP="00BC637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562,9</w:t>
            </w:r>
          </w:p>
        </w:tc>
        <w:tc>
          <w:tcPr>
            <w:tcW w:w="993" w:type="dxa"/>
            <w:vAlign w:val="center"/>
          </w:tcPr>
          <w:p w:rsidR="00632212" w:rsidRPr="00C609C8" w:rsidRDefault="00632212" w:rsidP="00BC6376">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3108,5</w:t>
            </w:r>
          </w:p>
        </w:tc>
      </w:tr>
    </w:tbl>
    <w:p w:rsidR="00632212" w:rsidRDefault="00632212" w:rsidP="00632212">
      <w:pPr>
        <w:spacing w:after="0" w:line="240" w:lineRule="auto"/>
        <w:ind w:firstLine="709"/>
        <w:jc w:val="both"/>
        <w:rPr>
          <w:rFonts w:ascii="Times New Roman" w:hAnsi="Times New Roman"/>
          <w:b/>
          <w:sz w:val="28"/>
        </w:rPr>
      </w:pPr>
    </w:p>
    <w:p w:rsidR="00632212" w:rsidRPr="00FD4C57" w:rsidRDefault="00632212" w:rsidP="00632212">
      <w:pPr>
        <w:spacing w:after="0" w:line="240" w:lineRule="auto"/>
        <w:ind w:left="11340"/>
        <w:jc w:val="right"/>
        <w:rPr>
          <w:rFonts w:ascii="Times New Roman" w:eastAsia="Times New Roman" w:hAnsi="Times New Roman"/>
          <w:sz w:val="28"/>
        </w:rPr>
      </w:pPr>
    </w:p>
    <w:p w:rsidR="0038303A" w:rsidRDefault="0038303A" w:rsidP="001C2405">
      <w:pPr>
        <w:spacing w:after="0" w:line="240" w:lineRule="auto"/>
        <w:jc w:val="both"/>
        <w:rPr>
          <w:b/>
          <w:sz w:val="20"/>
          <w:szCs w:val="20"/>
        </w:rPr>
        <w:sectPr w:rsidR="0038303A" w:rsidSect="00BC6376">
          <w:pgSz w:w="16838" w:h="11906" w:orient="landscape"/>
          <w:pgMar w:top="851" w:right="1134" w:bottom="1701" w:left="1134" w:header="709" w:footer="709" w:gutter="0"/>
          <w:cols w:space="708"/>
          <w:docGrid w:linePitch="360"/>
        </w:sectPr>
      </w:pPr>
    </w:p>
    <w:p w:rsidR="0038303A" w:rsidRPr="0038303A" w:rsidRDefault="0038303A" w:rsidP="0038303A">
      <w:pPr>
        <w:spacing w:after="0" w:line="240" w:lineRule="auto"/>
        <w:jc w:val="center"/>
        <w:rPr>
          <w:rFonts w:ascii="Times New Roman" w:hAnsi="Times New Roman" w:cs="Times New Roman"/>
          <w:b/>
          <w:sz w:val="20"/>
          <w:szCs w:val="20"/>
        </w:rPr>
      </w:pPr>
      <w:r w:rsidRPr="0038303A">
        <w:rPr>
          <w:rFonts w:ascii="Times New Roman" w:hAnsi="Times New Roman" w:cs="Times New Roman"/>
          <w:b/>
          <w:sz w:val="20"/>
          <w:szCs w:val="20"/>
        </w:rPr>
        <w:lastRenderedPageBreak/>
        <w:t>АДМИНИСТРАЦИЯ НЫРОВСКОГО СЕЛЬСКОГО ПОСЕЛЕНИЯ ТУЖИНСКОГО РАЙОНА КИРОВСКОЙ ОБЛАСТИ</w:t>
      </w:r>
    </w:p>
    <w:p w:rsidR="0038303A" w:rsidRPr="0038303A" w:rsidRDefault="0038303A" w:rsidP="0038303A">
      <w:pPr>
        <w:spacing w:after="0" w:line="240" w:lineRule="auto"/>
        <w:jc w:val="center"/>
        <w:rPr>
          <w:rFonts w:ascii="Times New Roman" w:hAnsi="Times New Roman" w:cs="Times New Roman"/>
          <w:sz w:val="20"/>
          <w:szCs w:val="20"/>
        </w:rPr>
      </w:pPr>
    </w:p>
    <w:p w:rsidR="0038303A" w:rsidRPr="0038303A" w:rsidRDefault="0038303A" w:rsidP="0038303A">
      <w:pPr>
        <w:spacing w:after="0" w:line="240" w:lineRule="auto"/>
        <w:jc w:val="center"/>
        <w:rPr>
          <w:rFonts w:ascii="Times New Roman" w:hAnsi="Times New Roman" w:cs="Times New Roman"/>
          <w:b/>
          <w:sz w:val="20"/>
          <w:szCs w:val="20"/>
        </w:rPr>
      </w:pPr>
      <w:r w:rsidRPr="0038303A">
        <w:rPr>
          <w:rFonts w:ascii="Times New Roman" w:hAnsi="Times New Roman" w:cs="Times New Roman"/>
          <w:b/>
          <w:sz w:val="20"/>
          <w:szCs w:val="20"/>
        </w:rPr>
        <w:t>ПОСТАНОВЛЕНИЕ</w:t>
      </w:r>
    </w:p>
    <w:p w:rsidR="0038303A" w:rsidRPr="0038303A" w:rsidRDefault="0038303A" w:rsidP="0038303A">
      <w:pPr>
        <w:spacing w:after="0" w:line="240" w:lineRule="auto"/>
        <w:jc w:val="center"/>
        <w:rPr>
          <w:rFonts w:ascii="Times New Roman" w:hAnsi="Times New Roman" w:cs="Times New Roman"/>
          <w:b/>
          <w:sz w:val="20"/>
          <w:szCs w:val="20"/>
        </w:rPr>
      </w:pPr>
    </w:p>
    <w:tbl>
      <w:tblPr>
        <w:tblW w:w="0" w:type="auto"/>
        <w:tblLook w:val="04A0"/>
      </w:tblPr>
      <w:tblGrid>
        <w:gridCol w:w="3190"/>
        <w:gridCol w:w="4431"/>
        <w:gridCol w:w="1950"/>
      </w:tblGrid>
      <w:tr w:rsidR="0038303A" w:rsidRPr="0038303A" w:rsidTr="00BC6376">
        <w:tc>
          <w:tcPr>
            <w:tcW w:w="3190" w:type="dxa"/>
            <w:tcBorders>
              <w:bottom w:val="single" w:sz="4" w:space="0" w:color="auto"/>
            </w:tcBorders>
          </w:tcPr>
          <w:p w:rsidR="0038303A" w:rsidRPr="0038303A" w:rsidRDefault="0038303A" w:rsidP="0038303A">
            <w:pPr>
              <w:spacing w:after="0" w:line="240" w:lineRule="auto"/>
              <w:jc w:val="center"/>
              <w:rPr>
                <w:rFonts w:ascii="Times New Roman" w:hAnsi="Times New Roman" w:cs="Times New Roman"/>
                <w:sz w:val="20"/>
                <w:szCs w:val="20"/>
              </w:rPr>
            </w:pPr>
            <w:r w:rsidRPr="0038303A">
              <w:rPr>
                <w:rFonts w:ascii="Times New Roman" w:hAnsi="Times New Roman" w:cs="Times New Roman"/>
                <w:sz w:val="20"/>
                <w:szCs w:val="20"/>
              </w:rPr>
              <w:t>24.03.2017</w:t>
            </w:r>
          </w:p>
        </w:tc>
        <w:tc>
          <w:tcPr>
            <w:tcW w:w="4431" w:type="dxa"/>
          </w:tcPr>
          <w:p w:rsidR="0038303A" w:rsidRPr="0038303A" w:rsidRDefault="0038303A" w:rsidP="0038303A">
            <w:pPr>
              <w:spacing w:after="0" w:line="240" w:lineRule="auto"/>
              <w:jc w:val="right"/>
              <w:rPr>
                <w:rFonts w:ascii="Times New Roman" w:hAnsi="Times New Roman" w:cs="Times New Roman"/>
                <w:sz w:val="20"/>
                <w:szCs w:val="20"/>
              </w:rPr>
            </w:pPr>
            <w:r w:rsidRPr="0038303A">
              <w:rPr>
                <w:rFonts w:ascii="Times New Roman" w:hAnsi="Times New Roman" w:cs="Times New Roman"/>
                <w:sz w:val="20"/>
                <w:szCs w:val="20"/>
              </w:rPr>
              <w:t>№</w:t>
            </w:r>
          </w:p>
        </w:tc>
        <w:tc>
          <w:tcPr>
            <w:tcW w:w="1950" w:type="dxa"/>
            <w:tcBorders>
              <w:bottom w:val="single" w:sz="4" w:space="0" w:color="auto"/>
            </w:tcBorders>
          </w:tcPr>
          <w:p w:rsidR="0038303A" w:rsidRPr="0038303A" w:rsidRDefault="0038303A" w:rsidP="0038303A">
            <w:pPr>
              <w:spacing w:after="0" w:line="240" w:lineRule="auto"/>
              <w:jc w:val="center"/>
              <w:rPr>
                <w:rFonts w:ascii="Times New Roman" w:hAnsi="Times New Roman" w:cs="Times New Roman"/>
                <w:sz w:val="20"/>
                <w:szCs w:val="20"/>
              </w:rPr>
            </w:pPr>
            <w:r w:rsidRPr="0038303A">
              <w:rPr>
                <w:rFonts w:ascii="Times New Roman" w:hAnsi="Times New Roman" w:cs="Times New Roman"/>
                <w:sz w:val="20"/>
                <w:szCs w:val="20"/>
              </w:rPr>
              <w:t>37</w:t>
            </w:r>
          </w:p>
        </w:tc>
      </w:tr>
    </w:tbl>
    <w:p w:rsidR="0038303A" w:rsidRPr="0038303A" w:rsidRDefault="0038303A" w:rsidP="0038303A">
      <w:pPr>
        <w:spacing w:after="0" w:line="240" w:lineRule="auto"/>
        <w:jc w:val="center"/>
        <w:rPr>
          <w:rFonts w:ascii="Times New Roman" w:hAnsi="Times New Roman" w:cs="Times New Roman"/>
          <w:sz w:val="20"/>
          <w:szCs w:val="20"/>
        </w:rPr>
      </w:pPr>
      <w:r w:rsidRPr="0038303A">
        <w:rPr>
          <w:rFonts w:ascii="Times New Roman" w:hAnsi="Times New Roman" w:cs="Times New Roman"/>
          <w:sz w:val="20"/>
          <w:szCs w:val="20"/>
        </w:rPr>
        <w:t>с. Ныр</w:t>
      </w:r>
    </w:p>
    <w:p w:rsidR="0038303A" w:rsidRPr="0038303A" w:rsidRDefault="0038303A" w:rsidP="0038303A">
      <w:pPr>
        <w:spacing w:after="0" w:line="240" w:lineRule="auto"/>
        <w:jc w:val="center"/>
        <w:rPr>
          <w:rFonts w:ascii="Times New Roman" w:hAnsi="Times New Roman" w:cs="Times New Roman"/>
          <w:b/>
          <w:sz w:val="20"/>
          <w:szCs w:val="20"/>
        </w:rPr>
      </w:pPr>
    </w:p>
    <w:p w:rsidR="0038303A" w:rsidRPr="0038303A" w:rsidRDefault="0038303A" w:rsidP="0038303A">
      <w:pPr>
        <w:spacing w:after="0" w:line="240" w:lineRule="auto"/>
        <w:ind w:firstLine="709"/>
        <w:jc w:val="center"/>
        <w:rPr>
          <w:rFonts w:ascii="Times New Roman" w:hAnsi="Times New Roman" w:cs="Times New Roman"/>
          <w:b/>
          <w:sz w:val="20"/>
          <w:szCs w:val="20"/>
        </w:rPr>
      </w:pPr>
      <w:r w:rsidRPr="0038303A">
        <w:rPr>
          <w:rFonts w:ascii="Times New Roman" w:hAnsi="Times New Roman" w:cs="Times New Roman"/>
          <w:b/>
          <w:sz w:val="20"/>
          <w:szCs w:val="20"/>
        </w:rPr>
        <w:t>О внесении изменений в постановление администрации Ныровского сельского поселения от 23.12.2016 № 148</w:t>
      </w:r>
    </w:p>
    <w:p w:rsidR="0038303A" w:rsidRPr="0038303A" w:rsidRDefault="0038303A" w:rsidP="0038303A">
      <w:pPr>
        <w:shd w:val="clear" w:color="auto" w:fill="FFFFFF"/>
        <w:spacing w:after="0" w:line="240" w:lineRule="auto"/>
        <w:ind w:firstLine="709"/>
        <w:jc w:val="both"/>
        <w:rPr>
          <w:rFonts w:ascii="Times New Roman" w:hAnsi="Times New Roman" w:cs="Times New Roman"/>
          <w:sz w:val="20"/>
          <w:szCs w:val="20"/>
        </w:rPr>
      </w:pPr>
    </w:p>
    <w:p w:rsidR="0038303A" w:rsidRPr="0038303A" w:rsidRDefault="0038303A" w:rsidP="0038303A">
      <w:pPr>
        <w:tabs>
          <w:tab w:val="center" w:pos="993"/>
          <w:tab w:val="center" w:pos="1276"/>
        </w:tabs>
        <w:spacing w:after="0" w:line="240" w:lineRule="auto"/>
        <w:ind w:firstLine="709"/>
        <w:jc w:val="both"/>
        <w:rPr>
          <w:rFonts w:ascii="Times New Roman" w:hAnsi="Times New Roman" w:cs="Times New Roman"/>
          <w:sz w:val="20"/>
          <w:szCs w:val="20"/>
        </w:rPr>
      </w:pPr>
      <w:r w:rsidRPr="0038303A">
        <w:rPr>
          <w:rFonts w:ascii="Times New Roman" w:hAnsi="Times New Roman" w:cs="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на основании Порядка разработки, реализации и оценки эффективности реализации муниципальных программ Ныровского сельского поселения, утвержденного постановлением администрации Ныровского сельского поселения от 26.02.2015 № 17 администрация Ныровского сельского поселения ПОСТАНОВЛЯЕТ:</w:t>
      </w:r>
    </w:p>
    <w:p w:rsidR="0038303A" w:rsidRPr="0038303A" w:rsidRDefault="0038303A" w:rsidP="0038303A">
      <w:pPr>
        <w:numPr>
          <w:ilvl w:val="0"/>
          <w:numId w:val="36"/>
        </w:numPr>
        <w:tabs>
          <w:tab w:val="center" w:pos="0"/>
          <w:tab w:val="center" w:pos="1276"/>
        </w:tabs>
        <w:spacing w:after="0" w:line="240" w:lineRule="auto"/>
        <w:ind w:left="0" w:firstLine="709"/>
        <w:jc w:val="both"/>
        <w:rPr>
          <w:rStyle w:val="s2"/>
          <w:rFonts w:ascii="Times New Roman" w:hAnsi="Times New Roman" w:cs="Times New Roman"/>
          <w:sz w:val="20"/>
          <w:szCs w:val="20"/>
        </w:rPr>
      </w:pPr>
      <w:r w:rsidRPr="0038303A">
        <w:rPr>
          <w:rStyle w:val="s2"/>
          <w:rFonts w:ascii="Times New Roman" w:hAnsi="Times New Roman" w:cs="Times New Roman"/>
          <w:color w:val="000000"/>
          <w:sz w:val="20"/>
          <w:szCs w:val="20"/>
        </w:rPr>
        <w:t>Внести изменения в постановление администрации Ныровского сельского поселения от 23.12.2016 № 148</w:t>
      </w:r>
      <w:r w:rsidRPr="0038303A">
        <w:rPr>
          <w:rFonts w:ascii="Times New Roman" w:hAnsi="Times New Roman" w:cs="Times New Roman"/>
          <w:sz w:val="20"/>
          <w:szCs w:val="20"/>
        </w:rPr>
        <w:t xml:space="preserve">, которым утвержден </w:t>
      </w:r>
      <w:r w:rsidRPr="0038303A">
        <w:rPr>
          <w:rStyle w:val="s2"/>
          <w:rFonts w:ascii="Times New Roman" w:hAnsi="Times New Roman" w:cs="Times New Roman"/>
          <w:color w:val="000000"/>
          <w:sz w:val="20"/>
          <w:szCs w:val="20"/>
        </w:rPr>
        <w:t xml:space="preserve">План </w:t>
      </w:r>
      <w:r w:rsidRPr="0038303A">
        <w:rPr>
          <w:rFonts w:ascii="Times New Roman" w:hAnsi="Times New Roman" w:cs="Times New Roman"/>
          <w:sz w:val="20"/>
          <w:szCs w:val="20"/>
        </w:rPr>
        <w:t xml:space="preserve">реализации муниципальных программ Ныровского сельского поселения на 2017 год (далее - План), утвердив изменения </w:t>
      </w:r>
      <w:r w:rsidRPr="0038303A">
        <w:rPr>
          <w:rStyle w:val="s2"/>
          <w:rFonts w:ascii="Times New Roman" w:hAnsi="Times New Roman" w:cs="Times New Roman"/>
          <w:color w:val="000000"/>
          <w:sz w:val="20"/>
          <w:szCs w:val="20"/>
        </w:rPr>
        <w:t xml:space="preserve">согласно приложению. </w:t>
      </w:r>
    </w:p>
    <w:p w:rsidR="0038303A" w:rsidRPr="0038303A" w:rsidRDefault="0038303A" w:rsidP="0038303A">
      <w:pPr>
        <w:pStyle w:val="a4"/>
        <w:numPr>
          <w:ilvl w:val="0"/>
          <w:numId w:val="36"/>
        </w:numPr>
        <w:tabs>
          <w:tab w:val="left" w:pos="1134"/>
          <w:tab w:val="center" w:pos="1276"/>
        </w:tabs>
        <w:spacing w:after="0" w:line="240" w:lineRule="auto"/>
        <w:ind w:left="0" w:firstLine="709"/>
        <w:jc w:val="both"/>
        <w:rPr>
          <w:rFonts w:ascii="Times New Roman" w:hAnsi="Times New Roman"/>
          <w:sz w:val="20"/>
          <w:szCs w:val="20"/>
        </w:rPr>
      </w:pPr>
      <w:r w:rsidRPr="0038303A">
        <w:rPr>
          <w:rFonts w:ascii="Times New Roman" w:hAnsi="Times New Roman"/>
          <w:sz w:val="20"/>
          <w:szCs w:val="20"/>
        </w:rPr>
        <w:t>Настоящее постановление вступает в силу с момента его официального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w:t>
      </w:r>
    </w:p>
    <w:p w:rsidR="0038303A" w:rsidRPr="0038303A" w:rsidRDefault="0038303A" w:rsidP="0038303A">
      <w:pPr>
        <w:pStyle w:val="a4"/>
        <w:numPr>
          <w:ilvl w:val="0"/>
          <w:numId w:val="36"/>
        </w:numPr>
        <w:tabs>
          <w:tab w:val="left" w:pos="1134"/>
          <w:tab w:val="center" w:pos="1276"/>
        </w:tabs>
        <w:spacing w:after="0" w:line="240" w:lineRule="auto"/>
        <w:ind w:left="0" w:firstLine="709"/>
        <w:jc w:val="both"/>
        <w:rPr>
          <w:rFonts w:ascii="Times New Roman" w:hAnsi="Times New Roman"/>
          <w:sz w:val="20"/>
          <w:szCs w:val="20"/>
        </w:rPr>
      </w:pPr>
      <w:r w:rsidRPr="0038303A">
        <w:rPr>
          <w:rFonts w:ascii="Times New Roman" w:hAnsi="Times New Roman"/>
          <w:sz w:val="20"/>
          <w:szCs w:val="20"/>
        </w:rPr>
        <w:t xml:space="preserve"> Контроль за исполнением настоящего постановление оставляю за собой.</w:t>
      </w:r>
    </w:p>
    <w:p w:rsidR="0038303A" w:rsidRPr="0038303A" w:rsidRDefault="0038303A" w:rsidP="0038303A">
      <w:pPr>
        <w:spacing w:after="0" w:line="240" w:lineRule="auto"/>
        <w:jc w:val="both"/>
        <w:rPr>
          <w:rFonts w:ascii="Times New Roman" w:hAnsi="Times New Roman" w:cs="Times New Roman"/>
          <w:sz w:val="20"/>
          <w:szCs w:val="20"/>
        </w:rPr>
      </w:pPr>
    </w:p>
    <w:p w:rsidR="0038303A" w:rsidRPr="0038303A" w:rsidRDefault="0038303A" w:rsidP="0038303A">
      <w:pPr>
        <w:spacing w:after="0" w:line="240" w:lineRule="auto"/>
        <w:jc w:val="both"/>
        <w:rPr>
          <w:rFonts w:ascii="Times New Roman" w:hAnsi="Times New Roman" w:cs="Times New Roman"/>
          <w:sz w:val="20"/>
          <w:szCs w:val="20"/>
        </w:rPr>
      </w:pPr>
    </w:p>
    <w:p w:rsidR="0038303A" w:rsidRPr="0038303A" w:rsidRDefault="0038303A" w:rsidP="0038303A">
      <w:pPr>
        <w:spacing w:after="0" w:line="240" w:lineRule="auto"/>
        <w:jc w:val="both"/>
        <w:rPr>
          <w:rFonts w:ascii="Times New Roman" w:hAnsi="Times New Roman" w:cs="Times New Roman"/>
          <w:sz w:val="20"/>
          <w:szCs w:val="20"/>
        </w:rPr>
      </w:pPr>
    </w:p>
    <w:p w:rsidR="0038303A" w:rsidRPr="0038303A" w:rsidRDefault="0038303A" w:rsidP="0038303A">
      <w:pPr>
        <w:tabs>
          <w:tab w:val="left" w:pos="993"/>
        </w:tabs>
        <w:spacing w:after="0" w:line="240" w:lineRule="auto"/>
        <w:jc w:val="both"/>
        <w:rPr>
          <w:rFonts w:ascii="Times New Roman" w:hAnsi="Times New Roman" w:cs="Times New Roman"/>
          <w:sz w:val="20"/>
          <w:szCs w:val="20"/>
        </w:rPr>
      </w:pPr>
      <w:r w:rsidRPr="0038303A">
        <w:rPr>
          <w:rFonts w:ascii="Times New Roman" w:hAnsi="Times New Roman" w:cs="Times New Roman"/>
          <w:sz w:val="20"/>
          <w:szCs w:val="20"/>
        </w:rPr>
        <w:t>Глава администрации</w:t>
      </w:r>
    </w:p>
    <w:p w:rsidR="0038303A" w:rsidRPr="0038303A" w:rsidRDefault="0038303A" w:rsidP="0038303A">
      <w:pPr>
        <w:tabs>
          <w:tab w:val="left" w:pos="5520"/>
        </w:tabs>
        <w:spacing w:after="0" w:line="240" w:lineRule="auto"/>
        <w:jc w:val="both"/>
        <w:rPr>
          <w:rFonts w:ascii="Times New Roman" w:hAnsi="Times New Roman" w:cs="Times New Roman"/>
          <w:sz w:val="20"/>
          <w:szCs w:val="20"/>
        </w:rPr>
      </w:pPr>
      <w:r w:rsidRPr="0038303A">
        <w:rPr>
          <w:rFonts w:ascii="Times New Roman" w:hAnsi="Times New Roman" w:cs="Times New Roman"/>
          <w:sz w:val="20"/>
          <w:szCs w:val="20"/>
        </w:rPr>
        <w:t>Ныровского сельского поселения                                                     Г.Н. Тохтеев</w:t>
      </w:r>
    </w:p>
    <w:p w:rsidR="0038303A" w:rsidRPr="0038303A" w:rsidRDefault="0038303A" w:rsidP="0038303A">
      <w:pPr>
        <w:widowControl w:val="0"/>
        <w:autoSpaceDE w:val="0"/>
        <w:autoSpaceDN w:val="0"/>
        <w:adjustRightInd w:val="0"/>
        <w:spacing w:after="0" w:line="240" w:lineRule="auto"/>
        <w:jc w:val="both"/>
        <w:rPr>
          <w:rFonts w:ascii="Times New Roman" w:hAnsi="Times New Roman" w:cs="Times New Roman"/>
          <w:sz w:val="20"/>
          <w:szCs w:val="20"/>
        </w:rPr>
      </w:pPr>
    </w:p>
    <w:p w:rsidR="0038303A" w:rsidRPr="0038303A" w:rsidRDefault="0038303A" w:rsidP="0038303A">
      <w:pPr>
        <w:widowControl w:val="0"/>
        <w:autoSpaceDE w:val="0"/>
        <w:autoSpaceDN w:val="0"/>
        <w:adjustRightInd w:val="0"/>
        <w:spacing w:after="0" w:line="240" w:lineRule="auto"/>
        <w:jc w:val="both"/>
        <w:rPr>
          <w:rFonts w:ascii="Times New Roman" w:hAnsi="Times New Roman" w:cs="Times New Roman"/>
          <w:sz w:val="20"/>
          <w:szCs w:val="20"/>
        </w:rPr>
        <w:sectPr w:rsidR="0038303A" w:rsidRPr="0038303A" w:rsidSect="0038303A">
          <w:pgSz w:w="11906" w:h="16838"/>
          <w:pgMar w:top="720" w:right="720" w:bottom="720" w:left="720" w:header="709" w:footer="709" w:gutter="0"/>
          <w:cols w:space="708"/>
          <w:docGrid w:linePitch="360"/>
        </w:sectPr>
      </w:pPr>
    </w:p>
    <w:p w:rsidR="0038303A" w:rsidRPr="0038303A" w:rsidRDefault="0038303A" w:rsidP="0038303A">
      <w:pPr>
        <w:spacing w:after="0" w:line="240" w:lineRule="auto"/>
        <w:rPr>
          <w:rFonts w:ascii="Times New Roman" w:hAnsi="Times New Roman" w:cs="Times New Roman"/>
          <w:sz w:val="20"/>
          <w:szCs w:val="20"/>
        </w:rPr>
      </w:pPr>
      <w:r w:rsidRPr="0038303A">
        <w:rPr>
          <w:rFonts w:ascii="Times New Roman" w:hAnsi="Times New Roman" w:cs="Times New Roman"/>
          <w:sz w:val="20"/>
          <w:szCs w:val="20"/>
        </w:rPr>
        <w:lastRenderedPageBreak/>
        <w:t>Приложение</w:t>
      </w:r>
    </w:p>
    <w:p w:rsidR="0038303A" w:rsidRPr="0038303A" w:rsidRDefault="0038303A" w:rsidP="0038303A">
      <w:pPr>
        <w:spacing w:after="0" w:line="240" w:lineRule="auto"/>
        <w:rPr>
          <w:rFonts w:ascii="Times New Roman" w:hAnsi="Times New Roman" w:cs="Times New Roman"/>
          <w:sz w:val="20"/>
          <w:szCs w:val="20"/>
        </w:rPr>
      </w:pPr>
    </w:p>
    <w:p w:rsidR="0038303A" w:rsidRPr="0038303A" w:rsidRDefault="0038303A" w:rsidP="0038303A">
      <w:pPr>
        <w:spacing w:after="0" w:line="240" w:lineRule="auto"/>
        <w:rPr>
          <w:rFonts w:ascii="Times New Roman" w:hAnsi="Times New Roman" w:cs="Times New Roman"/>
          <w:sz w:val="20"/>
          <w:szCs w:val="20"/>
        </w:rPr>
      </w:pPr>
      <w:r w:rsidRPr="0038303A">
        <w:rPr>
          <w:rFonts w:ascii="Times New Roman" w:hAnsi="Times New Roman" w:cs="Times New Roman"/>
          <w:sz w:val="20"/>
          <w:szCs w:val="20"/>
        </w:rPr>
        <w:t>УТВЕРЖДЕН</w:t>
      </w:r>
    </w:p>
    <w:p w:rsidR="0038303A" w:rsidRPr="0038303A" w:rsidRDefault="0038303A" w:rsidP="0038303A">
      <w:pPr>
        <w:spacing w:after="0" w:line="240" w:lineRule="auto"/>
        <w:rPr>
          <w:rFonts w:ascii="Times New Roman" w:hAnsi="Times New Roman" w:cs="Times New Roman"/>
          <w:sz w:val="20"/>
          <w:szCs w:val="20"/>
        </w:rPr>
      </w:pPr>
      <w:r w:rsidRPr="0038303A">
        <w:rPr>
          <w:rFonts w:ascii="Times New Roman" w:hAnsi="Times New Roman" w:cs="Times New Roman"/>
          <w:sz w:val="20"/>
          <w:szCs w:val="20"/>
        </w:rPr>
        <w:t>постановлением администрации</w:t>
      </w:r>
    </w:p>
    <w:p w:rsidR="0038303A" w:rsidRPr="0038303A" w:rsidRDefault="0038303A" w:rsidP="0038303A">
      <w:pPr>
        <w:spacing w:after="0" w:line="240" w:lineRule="auto"/>
        <w:rPr>
          <w:rFonts w:ascii="Times New Roman" w:hAnsi="Times New Roman" w:cs="Times New Roman"/>
          <w:sz w:val="20"/>
          <w:szCs w:val="20"/>
        </w:rPr>
      </w:pPr>
      <w:r w:rsidRPr="0038303A">
        <w:rPr>
          <w:rFonts w:ascii="Times New Roman" w:hAnsi="Times New Roman" w:cs="Times New Roman"/>
          <w:sz w:val="20"/>
          <w:szCs w:val="20"/>
        </w:rPr>
        <w:t>Ныровского сельского поселения</w:t>
      </w:r>
    </w:p>
    <w:p w:rsidR="0038303A" w:rsidRPr="0038303A" w:rsidRDefault="0038303A" w:rsidP="0038303A">
      <w:pPr>
        <w:spacing w:after="0" w:line="240" w:lineRule="auto"/>
        <w:rPr>
          <w:rFonts w:ascii="Times New Roman" w:hAnsi="Times New Roman" w:cs="Times New Roman"/>
          <w:sz w:val="20"/>
          <w:szCs w:val="20"/>
        </w:rPr>
      </w:pPr>
      <w:r w:rsidRPr="0038303A">
        <w:rPr>
          <w:rFonts w:ascii="Times New Roman" w:hAnsi="Times New Roman" w:cs="Times New Roman"/>
          <w:sz w:val="20"/>
          <w:szCs w:val="20"/>
        </w:rPr>
        <w:t>от 24.03.2017 № 37</w:t>
      </w:r>
    </w:p>
    <w:p w:rsidR="0038303A" w:rsidRPr="0038303A" w:rsidRDefault="0038303A" w:rsidP="0038303A">
      <w:pPr>
        <w:spacing w:after="0" w:line="240" w:lineRule="auto"/>
        <w:rPr>
          <w:rFonts w:ascii="Times New Roman" w:hAnsi="Times New Roman" w:cs="Times New Roman"/>
          <w:sz w:val="20"/>
          <w:szCs w:val="20"/>
        </w:rPr>
      </w:pPr>
    </w:p>
    <w:p w:rsidR="0038303A" w:rsidRPr="0038303A" w:rsidRDefault="0038303A" w:rsidP="0038303A">
      <w:pPr>
        <w:pStyle w:val="ConsPlusNonformat"/>
        <w:jc w:val="center"/>
        <w:rPr>
          <w:rFonts w:ascii="Times New Roman" w:hAnsi="Times New Roman" w:cs="Times New Roman"/>
          <w:b/>
          <w:sz w:val="18"/>
        </w:rPr>
      </w:pPr>
      <w:r w:rsidRPr="0038303A">
        <w:rPr>
          <w:rFonts w:ascii="Times New Roman" w:hAnsi="Times New Roman" w:cs="Times New Roman"/>
          <w:b/>
          <w:sz w:val="18"/>
        </w:rPr>
        <w:t>Изменения в План реализации муниципальных программ муниципального образования Ныровское сельское поселение на 2017 год</w:t>
      </w:r>
    </w:p>
    <w:p w:rsidR="0038303A" w:rsidRPr="0038303A" w:rsidRDefault="0038303A" w:rsidP="0038303A">
      <w:pPr>
        <w:pStyle w:val="ConsPlusNonformat"/>
        <w:jc w:val="center"/>
        <w:rPr>
          <w:rFonts w:ascii="Times New Roman" w:hAnsi="Times New Roman" w:cs="Times New Roman"/>
          <w:sz w:val="18"/>
        </w:rPr>
      </w:pPr>
    </w:p>
    <w:p w:rsidR="0038303A" w:rsidRPr="0038303A" w:rsidRDefault="0038303A" w:rsidP="0038303A">
      <w:pPr>
        <w:pStyle w:val="ConsPlusNonformat"/>
        <w:numPr>
          <w:ilvl w:val="0"/>
          <w:numId w:val="37"/>
        </w:numPr>
        <w:suppressAutoHyphens/>
        <w:autoSpaceDN/>
        <w:adjustRightInd/>
        <w:ind w:left="0" w:firstLine="709"/>
        <w:jc w:val="both"/>
        <w:rPr>
          <w:rFonts w:ascii="Times New Roman" w:hAnsi="Times New Roman" w:cs="Times New Roman"/>
          <w:sz w:val="22"/>
          <w:szCs w:val="24"/>
        </w:rPr>
      </w:pPr>
      <w:r w:rsidRPr="0038303A">
        <w:rPr>
          <w:rFonts w:ascii="Times New Roman" w:hAnsi="Times New Roman" w:cs="Times New Roman"/>
          <w:sz w:val="22"/>
          <w:szCs w:val="24"/>
        </w:rPr>
        <w:t xml:space="preserve">Раздел 1. Муниципальная программа «Развитие местного самоуправления в муниципальном образовании Ныровское сельское поселение на 2014-2019 годы», Раздел 3. Муниципальная программа «Организация благоустройства на территории муниципального образования Ныровское сельское поселение» на 2014-2018 годы, Раздел 4. Муниципальная программа «Развитие коммунальной и жилищной инфраструктуры на территории муниципального образования Ныровское сельское поселение Тужинского района на 2014-2018 годы», </w:t>
      </w:r>
      <w:r w:rsidRPr="0038303A">
        <w:rPr>
          <w:rFonts w:ascii="Times New Roman" w:hAnsi="Times New Roman" w:cs="Times New Roman"/>
          <w:sz w:val="22"/>
          <w:szCs w:val="21"/>
        </w:rPr>
        <w:t>Раздел 5. Муниципальная программа «Развитие физической культуры и спорта в муниципальном образовании Ныровское сельское поселение на 2014-2019 годы»</w:t>
      </w:r>
      <w:r w:rsidRPr="0038303A">
        <w:rPr>
          <w:rFonts w:ascii="Times New Roman" w:hAnsi="Times New Roman" w:cs="Times New Roman"/>
          <w:sz w:val="22"/>
          <w:szCs w:val="24"/>
        </w:rPr>
        <w:t xml:space="preserve"> изложить в новой редакции: </w:t>
      </w:r>
    </w:p>
    <w:p w:rsidR="0038303A" w:rsidRPr="0038303A" w:rsidRDefault="0038303A" w:rsidP="0038303A">
      <w:pPr>
        <w:pStyle w:val="ConsPlusNonformat"/>
        <w:jc w:val="both"/>
        <w:rPr>
          <w:rFonts w:ascii="Times New Roman" w:hAnsi="Times New Roman" w:cs="Times New Roman"/>
          <w:sz w:val="22"/>
          <w:szCs w:val="24"/>
        </w:rPr>
      </w:pPr>
    </w:p>
    <w:tbl>
      <w:tblPr>
        <w:tblW w:w="19566" w:type="dxa"/>
        <w:tblCellSpacing w:w="5" w:type="nil"/>
        <w:tblInd w:w="-67" w:type="dxa"/>
        <w:tblLayout w:type="fixed"/>
        <w:tblCellMar>
          <w:left w:w="75" w:type="dxa"/>
          <w:right w:w="75" w:type="dxa"/>
        </w:tblCellMar>
        <w:tblLook w:val="0000"/>
      </w:tblPr>
      <w:tblGrid>
        <w:gridCol w:w="851"/>
        <w:gridCol w:w="19"/>
        <w:gridCol w:w="5793"/>
        <w:gridCol w:w="2126"/>
        <w:gridCol w:w="1044"/>
        <w:gridCol w:w="1041"/>
        <w:gridCol w:w="1317"/>
        <w:gridCol w:w="1562"/>
        <w:gridCol w:w="1649"/>
        <w:gridCol w:w="1041"/>
        <w:gridCol w:w="1041"/>
        <w:gridCol w:w="1041"/>
        <w:gridCol w:w="1041"/>
      </w:tblGrid>
      <w:tr w:rsidR="0038303A" w:rsidRPr="00DD0A1D" w:rsidTr="00BC6376">
        <w:tblPrEx>
          <w:tblCellMar>
            <w:top w:w="0" w:type="dxa"/>
            <w:bottom w:w="0" w:type="dxa"/>
          </w:tblCellMar>
        </w:tblPrEx>
        <w:trPr>
          <w:gridAfter w:val="4"/>
          <w:wAfter w:w="4164" w:type="dxa"/>
          <w:trHeight w:val="360"/>
          <w:tblCellSpacing w:w="5" w:type="nil"/>
        </w:trPr>
        <w:tc>
          <w:tcPr>
            <w:tcW w:w="870" w:type="dxa"/>
            <w:gridSpan w:val="2"/>
            <w:vMerge w:val="restart"/>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pPr>
            <w:r w:rsidRPr="00DD0A1D">
              <w:t xml:space="preserve">N п/п </w:t>
            </w:r>
          </w:p>
        </w:tc>
        <w:tc>
          <w:tcPr>
            <w:tcW w:w="5793" w:type="dxa"/>
            <w:vMerge w:val="restart"/>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jc w:val="center"/>
            </w:pPr>
            <w:r w:rsidRPr="00DD0A1D">
              <w:t xml:space="preserve">Наименование муниципальной  программы,  подпрограммы,   муниципальной целевой   программы,    </w:t>
            </w:r>
            <w:r w:rsidRPr="00DD0A1D">
              <w:br/>
              <w:t xml:space="preserve">   отдельного       мероприятия,   мероприятия,   </w:t>
            </w:r>
            <w:r w:rsidRPr="00DD0A1D">
              <w:br/>
              <w:t>входящего в состав   отдельного   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jc w:val="center"/>
            </w:pPr>
            <w:r w:rsidRPr="00DD0A1D">
              <w:t xml:space="preserve">Ответственный  </w:t>
            </w:r>
            <w:r w:rsidRPr="00DD0A1D">
              <w:br/>
              <w:t xml:space="preserve">исполнитель    </w:t>
            </w:r>
            <w:r w:rsidRPr="00DD0A1D">
              <w:br/>
              <w:t>(Ф.И.О., должность)</w:t>
            </w:r>
          </w:p>
        </w:tc>
        <w:tc>
          <w:tcPr>
            <w:tcW w:w="2085" w:type="dxa"/>
            <w:gridSpan w:val="2"/>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pPr>
            <w:r w:rsidRPr="00DD0A1D">
              <w:t xml:space="preserve">    Срок     </w:t>
            </w:r>
          </w:p>
        </w:tc>
        <w:tc>
          <w:tcPr>
            <w:tcW w:w="1317" w:type="dxa"/>
            <w:vMerge w:val="restart"/>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pPr>
            <w:r w:rsidRPr="00DD0A1D">
              <w:t>Источники фи-</w:t>
            </w:r>
            <w:r w:rsidRPr="00DD0A1D">
              <w:br/>
              <w:t xml:space="preserve">нансирования </w:t>
            </w:r>
          </w:p>
        </w:tc>
        <w:tc>
          <w:tcPr>
            <w:tcW w:w="1562" w:type="dxa"/>
            <w:vMerge w:val="restart"/>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pPr>
            <w:r w:rsidRPr="00DD0A1D">
              <w:t>Финансиро</w:t>
            </w:r>
            <w:r w:rsidRPr="00DD0A1D">
              <w:br/>
              <w:t>вание   на</w:t>
            </w:r>
            <w:r w:rsidRPr="00DD0A1D">
              <w:br/>
              <w:t xml:space="preserve">очередной </w:t>
            </w:r>
            <w:r w:rsidRPr="00DD0A1D">
              <w:br/>
              <w:t>финансовый</w:t>
            </w:r>
            <w:r w:rsidRPr="00DD0A1D">
              <w:br/>
              <w:t>год,  тыс.</w:t>
            </w:r>
            <w:r w:rsidRPr="00DD0A1D">
              <w:br/>
              <w:t xml:space="preserve">рублей    </w:t>
            </w:r>
          </w:p>
        </w:tc>
        <w:tc>
          <w:tcPr>
            <w:tcW w:w="1649" w:type="dxa"/>
            <w:vMerge w:val="restart"/>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pPr>
            <w:r w:rsidRPr="00DD0A1D">
              <w:t xml:space="preserve">Ожидаемый  </w:t>
            </w:r>
            <w:r w:rsidRPr="00DD0A1D">
              <w:br/>
              <w:t xml:space="preserve">результат  </w:t>
            </w:r>
            <w:r w:rsidRPr="00DD0A1D">
              <w:br/>
              <w:t xml:space="preserve">реализации </w:t>
            </w:r>
            <w:r w:rsidRPr="00DD0A1D">
              <w:br/>
              <w:t>мероприятия</w:t>
            </w:r>
            <w:r w:rsidRPr="00DD0A1D">
              <w:br/>
              <w:t xml:space="preserve">муниципальной     </w:t>
            </w:r>
            <w:r w:rsidRPr="00DD0A1D">
              <w:br/>
              <w:t xml:space="preserve">программы  </w:t>
            </w:r>
            <w:r w:rsidRPr="00DD0A1D">
              <w:br/>
              <w:t xml:space="preserve">(краткое   </w:t>
            </w:r>
            <w:r w:rsidRPr="00DD0A1D">
              <w:br/>
              <w:t xml:space="preserve">описание)  </w:t>
            </w:r>
            <w:r w:rsidRPr="00DD0A1D">
              <w:br/>
            </w:r>
            <w:hyperlink r:id="rId20" w:history="1">
              <w:r w:rsidRPr="00DD0A1D">
                <w:rPr>
                  <w:color w:val="0000FF"/>
                </w:rPr>
                <w:t>&lt;3&gt;</w:t>
              </w:r>
            </w:hyperlink>
          </w:p>
        </w:tc>
      </w:tr>
      <w:tr w:rsidR="0038303A" w:rsidRPr="00DD0A1D" w:rsidTr="00BC6376">
        <w:tblPrEx>
          <w:tblCellMar>
            <w:top w:w="0" w:type="dxa"/>
            <w:bottom w:w="0" w:type="dxa"/>
          </w:tblCellMar>
        </w:tblPrEx>
        <w:trPr>
          <w:gridAfter w:val="4"/>
          <w:wAfter w:w="4164" w:type="dxa"/>
          <w:trHeight w:val="1971"/>
          <w:tblCellSpacing w:w="5" w:type="nil"/>
        </w:trPr>
        <w:tc>
          <w:tcPr>
            <w:tcW w:w="870" w:type="dxa"/>
            <w:gridSpan w:val="2"/>
            <w:vMerge/>
            <w:tcBorders>
              <w:left w:val="single" w:sz="4" w:space="0" w:color="auto"/>
              <w:bottom w:val="single" w:sz="4" w:space="0" w:color="auto"/>
              <w:right w:val="single" w:sz="4" w:space="0" w:color="auto"/>
            </w:tcBorders>
          </w:tcPr>
          <w:p w:rsidR="0038303A" w:rsidRPr="00DD0A1D" w:rsidRDefault="0038303A" w:rsidP="00BC6376">
            <w:pPr>
              <w:pStyle w:val="ConsPlusCell"/>
            </w:pPr>
          </w:p>
        </w:tc>
        <w:tc>
          <w:tcPr>
            <w:tcW w:w="5793" w:type="dxa"/>
            <w:vMerge/>
            <w:tcBorders>
              <w:left w:val="single" w:sz="4" w:space="0" w:color="auto"/>
              <w:bottom w:val="single" w:sz="4" w:space="0" w:color="auto"/>
              <w:right w:val="single" w:sz="4" w:space="0" w:color="auto"/>
            </w:tcBorders>
          </w:tcPr>
          <w:p w:rsidR="0038303A" w:rsidRPr="00DD0A1D" w:rsidRDefault="0038303A" w:rsidP="00BC6376">
            <w:pPr>
              <w:pStyle w:val="ConsPlusCell"/>
            </w:pPr>
          </w:p>
        </w:tc>
        <w:tc>
          <w:tcPr>
            <w:tcW w:w="2126" w:type="dxa"/>
            <w:vMerge/>
            <w:tcBorders>
              <w:left w:val="single" w:sz="4" w:space="0" w:color="auto"/>
              <w:bottom w:val="single" w:sz="4" w:space="0" w:color="auto"/>
              <w:right w:val="single" w:sz="4" w:space="0" w:color="auto"/>
            </w:tcBorders>
          </w:tcPr>
          <w:p w:rsidR="0038303A" w:rsidRPr="00DD0A1D" w:rsidRDefault="0038303A" w:rsidP="00BC6376">
            <w:pPr>
              <w:pStyle w:val="ConsPlusCell"/>
            </w:pPr>
          </w:p>
        </w:tc>
        <w:tc>
          <w:tcPr>
            <w:tcW w:w="1044" w:type="dxa"/>
            <w:tcBorders>
              <w:left w:val="single" w:sz="4" w:space="0" w:color="auto"/>
              <w:bottom w:val="single" w:sz="4" w:space="0" w:color="auto"/>
              <w:right w:val="single" w:sz="4" w:space="0" w:color="auto"/>
            </w:tcBorders>
          </w:tcPr>
          <w:p w:rsidR="0038303A" w:rsidRPr="00DD0A1D" w:rsidRDefault="0038303A" w:rsidP="00BC6376">
            <w:pPr>
              <w:pStyle w:val="ConsPlusCell"/>
            </w:pPr>
            <w:r w:rsidRPr="00DD0A1D">
              <w:t>начало</w:t>
            </w:r>
            <w:r w:rsidRPr="00DD0A1D">
              <w:br/>
              <w:t>реали-</w:t>
            </w:r>
            <w:r w:rsidRPr="00DD0A1D">
              <w:br/>
              <w:t xml:space="preserve">зации </w:t>
            </w:r>
          </w:p>
        </w:tc>
        <w:tc>
          <w:tcPr>
            <w:tcW w:w="1041" w:type="dxa"/>
            <w:tcBorders>
              <w:left w:val="single" w:sz="4" w:space="0" w:color="auto"/>
              <w:bottom w:val="single" w:sz="4" w:space="0" w:color="auto"/>
              <w:right w:val="single" w:sz="4" w:space="0" w:color="auto"/>
            </w:tcBorders>
          </w:tcPr>
          <w:p w:rsidR="0038303A" w:rsidRPr="00DD0A1D" w:rsidRDefault="0038303A" w:rsidP="00BC6376">
            <w:pPr>
              <w:pStyle w:val="ConsPlusCell"/>
            </w:pPr>
            <w:r w:rsidRPr="00DD0A1D">
              <w:t xml:space="preserve">окон- </w:t>
            </w:r>
            <w:r w:rsidRPr="00DD0A1D">
              <w:br/>
              <w:t xml:space="preserve">чание </w:t>
            </w:r>
            <w:r w:rsidRPr="00DD0A1D">
              <w:br/>
              <w:t>реали-</w:t>
            </w:r>
            <w:r w:rsidRPr="00DD0A1D">
              <w:br/>
              <w:t xml:space="preserve">зации </w:t>
            </w:r>
          </w:p>
        </w:tc>
        <w:tc>
          <w:tcPr>
            <w:tcW w:w="1317" w:type="dxa"/>
            <w:vMerge/>
            <w:tcBorders>
              <w:left w:val="single" w:sz="4" w:space="0" w:color="auto"/>
              <w:bottom w:val="single" w:sz="4" w:space="0" w:color="auto"/>
              <w:right w:val="single" w:sz="4" w:space="0" w:color="auto"/>
            </w:tcBorders>
          </w:tcPr>
          <w:p w:rsidR="0038303A" w:rsidRPr="00DD0A1D" w:rsidRDefault="0038303A" w:rsidP="00BC6376">
            <w:pPr>
              <w:pStyle w:val="ConsPlusCell"/>
            </w:pPr>
          </w:p>
        </w:tc>
        <w:tc>
          <w:tcPr>
            <w:tcW w:w="1562" w:type="dxa"/>
            <w:vMerge/>
            <w:tcBorders>
              <w:left w:val="single" w:sz="4" w:space="0" w:color="auto"/>
              <w:bottom w:val="single" w:sz="4" w:space="0" w:color="auto"/>
              <w:right w:val="single" w:sz="4" w:space="0" w:color="auto"/>
            </w:tcBorders>
          </w:tcPr>
          <w:p w:rsidR="0038303A" w:rsidRPr="00DD0A1D" w:rsidRDefault="0038303A" w:rsidP="00BC6376">
            <w:pPr>
              <w:pStyle w:val="ConsPlusCell"/>
            </w:pPr>
          </w:p>
        </w:tc>
        <w:tc>
          <w:tcPr>
            <w:tcW w:w="1649" w:type="dxa"/>
            <w:vMerge/>
            <w:tcBorders>
              <w:left w:val="single" w:sz="4" w:space="0" w:color="auto"/>
              <w:bottom w:val="single" w:sz="4" w:space="0" w:color="auto"/>
              <w:right w:val="single" w:sz="4" w:space="0" w:color="auto"/>
            </w:tcBorders>
          </w:tcPr>
          <w:p w:rsidR="0038303A" w:rsidRPr="00DD0A1D" w:rsidRDefault="0038303A" w:rsidP="00BC6376">
            <w:pPr>
              <w:pStyle w:val="ConsPlusCell"/>
            </w:pPr>
          </w:p>
        </w:tc>
      </w:tr>
      <w:tr w:rsidR="0038303A" w:rsidRPr="00DD0A1D" w:rsidTr="00BC6376">
        <w:tblPrEx>
          <w:tblCellMar>
            <w:top w:w="0" w:type="dxa"/>
            <w:bottom w:w="0" w:type="dxa"/>
          </w:tblCellMar>
        </w:tblPrEx>
        <w:trPr>
          <w:gridAfter w:val="4"/>
          <w:wAfter w:w="4164" w:type="dxa"/>
          <w:trHeight w:val="632"/>
          <w:tblCellSpacing w:w="5" w:type="nil"/>
        </w:trPr>
        <w:tc>
          <w:tcPr>
            <w:tcW w:w="15402" w:type="dxa"/>
            <w:gridSpan w:val="9"/>
            <w:tcBorders>
              <w:left w:val="single" w:sz="4" w:space="0" w:color="auto"/>
              <w:bottom w:val="single" w:sz="4" w:space="0" w:color="auto"/>
              <w:right w:val="single" w:sz="4" w:space="0" w:color="auto"/>
            </w:tcBorders>
          </w:tcPr>
          <w:p w:rsidR="0038303A" w:rsidRPr="00DD0A1D" w:rsidRDefault="0038303A" w:rsidP="00BC6376">
            <w:pPr>
              <w:pStyle w:val="ConsPlusCell"/>
              <w:rPr>
                <w:b/>
              </w:rPr>
            </w:pPr>
            <w:r w:rsidRPr="00DD0A1D">
              <w:rPr>
                <w:b/>
              </w:rPr>
              <w:t xml:space="preserve">Раздел 1. Муниципальная программа «Развитие местного самоуправления в муниципальном образовании Ныровское сельское поселение на 2014 – </w:t>
            </w:r>
            <w:r>
              <w:rPr>
                <w:b/>
              </w:rPr>
              <w:t>2019</w:t>
            </w:r>
            <w:r w:rsidRPr="00DD0A1D">
              <w:rPr>
                <w:b/>
              </w:rPr>
              <w:t xml:space="preserve"> годы»</w:t>
            </w:r>
          </w:p>
        </w:tc>
      </w:tr>
      <w:tr w:rsidR="0038303A" w:rsidRPr="00DD0A1D" w:rsidTr="00BC6376">
        <w:tblPrEx>
          <w:tblCellMar>
            <w:top w:w="0" w:type="dxa"/>
            <w:bottom w:w="0" w:type="dxa"/>
          </w:tblCellMar>
        </w:tblPrEx>
        <w:trPr>
          <w:gridAfter w:val="4"/>
          <w:wAfter w:w="4164" w:type="dxa"/>
          <w:trHeight w:val="416"/>
          <w:tblCellSpacing w:w="5" w:type="nil"/>
        </w:trPr>
        <w:tc>
          <w:tcPr>
            <w:tcW w:w="870" w:type="dxa"/>
            <w:gridSpan w:val="2"/>
            <w:vMerge w:val="restart"/>
            <w:tcBorders>
              <w:top w:val="single" w:sz="4" w:space="0" w:color="auto"/>
              <w:left w:val="single" w:sz="4" w:space="0" w:color="auto"/>
              <w:right w:val="single" w:sz="4" w:space="0" w:color="auto"/>
            </w:tcBorders>
          </w:tcPr>
          <w:p w:rsidR="0038303A" w:rsidRPr="00DD0A1D" w:rsidRDefault="0038303A" w:rsidP="00BC6376">
            <w:pPr>
              <w:pStyle w:val="ConsPlusCell"/>
            </w:pPr>
          </w:p>
        </w:tc>
        <w:tc>
          <w:tcPr>
            <w:tcW w:w="5793" w:type="dxa"/>
            <w:vMerge w:val="restart"/>
            <w:tcBorders>
              <w:top w:val="single" w:sz="4" w:space="0" w:color="auto"/>
              <w:left w:val="single" w:sz="4" w:space="0" w:color="auto"/>
              <w:right w:val="single" w:sz="4" w:space="0" w:color="auto"/>
            </w:tcBorders>
          </w:tcPr>
          <w:p w:rsidR="0038303A" w:rsidRPr="00DD0A1D" w:rsidRDefault="0038303A" w:rsidP="00BC6376">
            <w:pPr>
              <w:pStyle w:val="ConsPlusCell"/>
            </w:pPr>
            <w:r w:rsidRPr="00DD0A1D">
              <w:t xml:space="preserve">Муниципальная программа «Развитие местного самоуправления в муниципальном образовании Ныровское сельское поселение на 2014 – </w:t>
            </w:r>
            <w:r>
              <w:t>2019</w:t>
            </w:r>
            <w:r w:rsidRPr="00DD0A1D">
              <w:t xml:space="preserve"> годы» </w:t>
            </w:r>
          </w:p>
        </w:tc>
        <w:tc>
          <w:tcPr>
            <w:tcW w:w="2126" w:type="dxa"/>
            <w:vMerge w:val="restart"/>
            <w:tcBorders>
              <w:top w:val="single" w:sz="4" w:space="0" w:color="auto"/>
              <w:left w:val="single" w:sz="4" w:space="0" w:color="auto"/>
              <w:right w:val="single" w:sz="4" w:space="0" w:color="auto"/>
            </w:tcBorders>
          </w:tcPr>
          <w:p w:rsidR="0038303A" w:rsidRPr="00DD0A1D" w:rsidRDefault="0038303A" w:rsidP="00BC6376">
            <w:pPr>
              <w:pStyle w:val="ConsPlusCell"/>
              <w:jc w:val="center"/>
            </w:pPr>
            <w:r w:rsidRPr="00DD0A1D">
              <w:t>Глава администрации Ныровского сельского поселения</w:t>
            </w:r>
          </w:p>
        </w:tc>
        <w:tc>
          <w:tcPr>
            <w:tcW w:w="1044" w:type="dxa"/>
            <w:vMerge w:val="restart"/>
            <w:tcBorders>
              <w:top w:val="single" w:sz="4" w:space="0" w:color="auto"/>
              <w:left w:val="single" w:sz="4" w:space="0" w:color="auto"/>
              <w:right w:val="single" w:sz="4" w:space="0" w:color="auto"/>
            </w:tcBorders>
            <w:vAlign w:val="center"/>
          </w:tcPr>
          <w:p w:rsidR="0038303A" w:rsidRPr="00DD0A1D" w:rsidRDefault="0038303A" w:rsidP="00BC6376">
            <w:pPr>
              <w:pStyle w:val="ConsPlusCell"/>
              <w:jc w:val="center"/>
            </w:pPr>
            <w:r w:rsidRPr="00DD0A1D">
              <w:t>01.01.</w:t>
            </w:r>
          </w:p>
          <w:p w:rsidR="0038303A" w:rsidRPr="00DD0A1D" w:rsidRDefault="0038303A" w:rsidP="00BC6376">
            <w:pPr>
              <w:pStyle w:val="ConsPlusCell"/>
              <w:jc w:val="center"/>
            </w:pPr>
            <w:r>
              <w:t>2017</w:t>
            </w:r>
          </w:p>
        </w:tc>
        <w:tc>
          <w:tcPr>
            <w:tcW w:w="1041" w:type="dxa"/>
            <w:vMerge w:val="restart"/>
            <w:tcBorders>
              <w:top w:val="single" w:sz="4" w:space="0" w:color="auto"/>
              <w:left w:val="single" w:sz="4" w:space="0" w:color="auto"/>
              <w:right w:val="single" w:sz="4" w:space="0" w:color="auto"/>
            </w:tcBorders>
            <w:vAlign w:val="center"/>
          </w:tcPr>
          <w:p w:rsidR="0038303A" w:rsidRPr="00DD0A1D" w:rsidRDefault="0038303A" w:rsidP="00BC6376">
            <w:pPr>
              <w:pStyle w:val="ConsPlusCell"/>
              <w:jc w:val="center"/>
            </w:pPr>
            <w:r w:rsidRPr="00DD0A1D">
              <w:t>31.12.</w:t>
            </w:r>
          </w:p>
          <w:p w:rsidR="0038303A" w:rsidRPr="00DD0A1D" w:rsidRDefault="0038303A" w:rsidP="00BC6376">
            <w:pPr>
              <w:pStyle w:val="ConsPlusCell"/>
              <w:jc w:val="center"/>
            </w:pPr>
            <w:r>
              <w:t>2017</w:t>
            </w:r>
          </w:p>
        </w:tc>
        <w:tc>
          <w:tcPr>
            <w:tcW w:w="1317" w:type="dxa"/>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pPr>
            <w:r>
              <w:t>ВСЕГО</w:t>
            </w:r>
          </w:p>
        </w:tc>
        <w:tc>
          <w:tcPr>
            <w:tcW w:w="1562" w:type="dxa"/>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tabs>
                <w:tab w:val="left" w:pos="430"/>
                <w:tab w:val="center" w:pos="706"/>
              </w:tabs>
              <w:jc w:val="center"/>
            </w:pPr>
            <w:r>
              <w:t>878,2</w:t>
            </w:r>
          </w:p>
        </w:tc>
        <w:tc>
          <w:tcPr>
            <w:tcW w:w="1649" w:type="dxa"/>
            <w:vMerge w:val="restart"/>
            <w:tcBorders>
              <w:top w:val="single" w:sz="4" w:space="0" w:color="auto"/>
              <w:left w:val="single" w:sz="4" w:space="0" w:color="auto"/>
              <w:right w:val="single" w:sz="4" w:space="0" w:color="auto"/>
            </w:tcBorders>
          </w:tcPr>
          <w:p w:rsidR="0038303A" w:rsidRPr="00DD0A1D" w:rsidRDefault="0038303A" w:rsidP="00BC6376">
            <w:pPr>
              <w:pStyle w:val="ConsPlusCell"/>
            </w:pPr>
          </w:p>
        </w:tc>
      </w:tr>
      <w:tr w:rsidR="0038303A" w:rsidRPr="00DD0A1D" w:rsidTr="00BC6376">
        <w:tblPrEx>
          <w:tblCellMar>
            <w:top w:w="0" w:type="dxa"/>
            <w:bottom w:w="0" w:type="dxa"/>
          </w:tblCellMar>
        </w:tblPrEx>
        <w:trPr>
          <w:gridAfter w:val="4"/>
          <w:wAfter w:w="4164" w:type="dxa"/>
          <w:trHeight w:val="579"/>
          <w:tblCellSpacing w:w="5" w:type="nil"/>
        </w:trPr>
        <w:tc>
          <w:tcPr>
            <w:tcW w:w="870" w:type="dxa"/>
            <w:gridSpan w:val="2"/>
            <w:vMerge/>
            <w:tcBorders>
              <w:left w:val="single" w:sz="4" w:space="0" w:color="auto"/>
              <w:bottom w:val="single" w:sz="4" w:space="0" w:color="auto"/>
              <w:right w:val="single" w:sz="4" w:space="0" w:color="auto"/>
            </w:tcBorders>
          </w:tcPr>
          <w:p w:rsidR="0038303A" w:rsidRPr="00DD0A1D" w:rsidRDefault="0038303A" w:rsidP="00BC6376">
            <w:pPr>
              <w:pStyle w:val="ConsPlusCell"/>
            </w:pPr>
          </w:p>
        </w:tc>
        <w:tc>
          <w:tcPr>
            <w:tcW w:w="5793" w:type="dxa"/>
            <w:vMerge/>
            <w:tcBorders>
              <w:left w:val="single" w:sz="4" w:space="0" w:color="auto"/>
              <w:bottom w:val="single" w:sz="4" w:space="0" w:color="auto"/>
              <w:right w:val="single" w:sz="4" w:space="0" w:color="auto"/>
            </w:tcBorders>
          </w:tcPr>
          <w:p w:rsidR="0038303A" w:rsidRPr="00DD0A1D" w:rsidRDefault="0038303A" w:rsidP="00BC6376">
            <w:pPr>
              <w:pStyle w:val="ConsPlusCell"/>
            </w:pPr>
          </w:p>
        </w:tc>
        <w:tc>
          <w:tcPr>
            <w:tcW w:w="2126" w:type="dxa"/>
            <w:vMerge/>
            <w:tcBorders>
              <w:left w:val="single" w:sz="4" w:space="0" w:color="auto"/>
              <w:bottom w:val="single" w:sz="4" w:space="0" w:color="auto"/>
              <w:right w:val="single" w:sz="4" w:space="0" w:color="auto"/>
            </w:tcBorders>
          </w:tcPr>
          <w:p w:rsidR="0038303A" w:rsidRPr="00DD0A1D" w:rsidRDefault="0038303A" w:rsidP="00BC6376">
            <w:pPr>
              <w:pStyle w:val="ConsPlusCell"/>
              <w:jc w:val="center"/>
            </w:pPr>
          </w:p>
        </w:tc>
        <w:tc>
          <w:tcPr>
            <w:tcW w:w="1044" w:type="dxa"/>
            <w:vMerge/>
            <w:tcBorders>
              <w:left w:val="single" w:sz="4" w:space="0" w:color="auto"/>
              <w:bottom w:val="single" w:sz="4" w:space="0" w:color="auto"/>
              <w:right w:val="single" w:sz="4" w:space="0" w:color="auto"/>
            </w:tcBorders>
            <w:vAlign w:val="center"/>
          </w:tcPr>
          <w:p w:rsidR="0038303A" w:rsidRPr="00DD0A1D" w:rsidRDefault="0038303A" w:rsidP="00BC6376">
            <w:pPr>
              <w:pStyle w:val="ConsPlusCell"/>
              <w:jc w:val="center"/>
            </w:pPr>
          </w:p>
        </w:tc>
        <w:tc>
          <w:tcPr>
            <w:tcW w:w="1041" w:type="dxa"/>
            <w:vMerge/>
            <w:tcBorders>
              <w:left w:val="single" w:sz="4" w:space="0" w:color="auto"/>
              <w:bottom w:val="single" w:sz="4" w:space="0" w:color="auto"/>
              <w:right w:val="single" w:sz="4" w:space="0" w:color="auto"/>
            </w:tcBorders>
            <w:vAlign w:val="center"/>
          </w:tcPr>
          <w:p w:rsidR="0038303A" w:rsidRPr="00DD0A1D" w:rsidRDefault="0038303A" w:rsidP="00BC6376">
            <w:pPr>
              <w:pStyle w:val="ConsPlusCell"/>
              <w:jc w:val="center"/>
            </w:pPr>
          </w:p>
        </w:tc>
        <w:tc>
          <w:tcPr>
            <w:tcW w:w="1317" w:type="dxa"/>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pPr>
            <w:r>
              <w:t>Местный бюджет</w:t>
            </w:r>
          </w:p>
        </w:tc>
        <w:tc>
          <w:tcPr>
            <w:tcW w:w="1562" w:type="dxa"/>
            <w:tcBorders>
              <w:top w:val="single" w:sz="4" w:space="0" w:color="auto"/>
              <w:left w:val="single" w:sz="4" w:space="0" w:color="auto"/>
              <w:bottom w:val="single" w:sz="4" w:space="0" w:color="auto"/>
              <w:right w:val="single" w:sz="4" w:space="0" w:color="auto"/>
            </w:tcBorders>
          </w:tcPr>
          <w:p w:rsidR="0038303A" w:rsidRDefault="0038303A" w:rsidP="00BC6376">
            <w:pPr>
              <w:pStyle w:val="ConsPlusCell"/>
              <w:jc w:val="center"/>
            </w:pPr>
            <w:r>
              <w:t>878,2</w:t>
            </w:r>
          </w:p>
        </w:tc>
        <w:tc>
          <w:tcPr>
            <w:tcW w:w="1649" w:type="dxa"/>
            <w:vMerge/>
            <w:tcBorders>
              <w:left w:val="single" w:sz="4" w:space="0" w:color="auto"/>
              <w:bottom w:val="single" w:sz="4" w:space="0" w:color="auto"/>
              <w:right w:val="single" w:sz="4" w:space="0" w:color="auto"/>
            </w:tcBorders>
          </w:tcPr>
          <w:p w:rsidR="0038303A" w:rsidRPr="00DD0A1D" w:rsidRDefault="0038303A" w:rsidP="00BC6376">
            <w:pPr>
              <w:pStyle w:val="ConsPlusCell"/>
            </w:pPr>
          </w:p>
        </w:tc>
      </w:tr>
      <w:tr w:rsidR="0038303A" w:rsidRPr="00DD0A1D" w:rsidTr="00BC6376">
        <w:tblPrEx>
          <w:tblCellMar>
            <w:top w:w="0" w:type="dxa"/>
            <w:bottom w:w="0" w:type="dxa"/>
          </w:tblCellMar>
        </w:tblPrEx>
        <w:trPr>
          <w:gridAfter w:val="4"/>
          <w:wAfter w:w="4164" w:type="dxa"/>
          <w:trHeight w:val="360"/>
          <w:tblCellSpacing w:w="5" w:type="nil"/>
        </w:trPr>
        <w:tc>
          <w:tcPr>
            <w:tcW w:w="870" w:type="dxa"/>
            <w:gridSpan w:val="2"/>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pPr>
            <w:r>
              <w:t>1.1.</w:t>
            </w:r>
          </w:p>
        </w:tc>
        <w:tc>
          <w:tcPr>
            <w:tcW w:w="5793" w:type="dxa"/>
            <w:tcBorders>
              <w:top w:val="single" w:sz="4" w:space="0" w:color="auto"/>
              <w:left w:val="single" w:sz="4" w:space="0" w:color="auto"/>
              <w:bottom w:val="single" w:sz="4" w:space="0" w:color="auto"/>
              <w:right w:val="single" w:sz="4" w:space="0" w:color="auto"/>
            </w:tcBorders>
          </w:tcPr>
          <w:p w:rsidR="0038303A" w:rsidRPr="00A5637E" w:rsidRDefault="0038303A" w:rsidP="00BC6376">
            <w:pPr>
              <w:pStyle w:val="ConsPlusCell"/>
            </w:pPr>
            <w:r w:rsidRPr="00A5637E">
              <w:t>Обеспечение осуществления управленческих функций и хозяйственной деятельности администрации Ныровского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jc w:val="center"/>
            </w:pPr>
            <w:r w:rsidRPr="00DD0A1D">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38303A" w:rsidRPr="00DD0A1D" w:rsidRDefault="0038303A" w:rsidP="00BC6376">
            <w:pPr>
              <w:pStyle w:val="ConsPlusCell"/>
              <w:jc w:val="center"/>
            </w:pPr>
            <w:r w:rsidRPr="00DD0A1D">
              <w:t>01.01.</w:t>
            </w:r>
          </w:p>
          <w:p w:rsidR="0038303A" w:rsidRPr="00DD0A1D" w:rsidRDefault="0038303A" w:rsidP="00BC6376">
            <w:pPr>
              <w:pStyle w:val="ConsPlusCell"/>
              <w:jc w:val="center"/>
            </w:pPr>
            <w:r>
              <w:t>2017</w:t>
            </w:r>
          </w:p>
        </w:tc>
        <w:tc>
          <w:tcPr>
            <w:tcW w:w="1041" w:type="dxa"/>
            <w:tcBorders>
              <w:top w:val="single" w:sz="4" w:space="0" w:color="auto"/>
              <w:left w:val="single" w:sz="4" w:space="0" w:color="auto"/>
              <w:bottom w:val="single" w:sz="4" w:space="0" w:color="auto"/>
              <w:right w:val="single" w:sz="4" w:space="0" w:color="auto"/>
            </w:tcBorders>
            <w:vAlign w:val="center"/>
          </w:tcPr>
          <w:p w:rsidR="0038303A" w:rsidRPr="00DD0A1D" w:rsidRDefault="0038303A" w:rsidP="00BC6376">
            <w:pPr>
              <w:pStyle w:val="ConsPlusCell"/>
              <w:jc w:val="center"/>
            </w:pPr>
            <w:r w:rsidRPr="00DD0A1D">
              <w:t>31.12.</w:t>
            </w:r>
          </w:p>
          <w:p w:rsidR="0038303A" w:rsidRPr="00DD0A1D" w:rsidRDefault="0038303A" w:rsidP="00BC6376">
            <w:pPr>
              <w:pStyle w:val="ConsPlusCell"/>
              <w:jc w:val="center"/>
            </w:pPr>
            <w:r>
              <w:t>2017</w:t>
            </w:r>
          </w:p>
        </w:tc>
        <w:tc>
          <w:tcPr>
            <w:tcW w:w="1317" w:type="dxa"/>
            <w:tcBorders>
              <w:top w:val="single" w:sz="4" w:space="0" w:color="auto"/>
              <w:left w:val="single" w:sz="4" w:space="0" w:color="auto"/>
              <w:bottom w:val="single" w:sz="4" w:space="0" w:color="auto"/>
              <w:right w:val="single" w:sz="4" w:space="0" w:color="auto"/>
            </w:tcBorders>
            <w:vAlign w:val="center"/>
          </w:tcPr>
          <w:p w:rsidR="0038303A" w:rsidRPr="00DD0A1D" w:rsidRDefault="0038303A" w:rsidP="00BC6376">
            <w:pPr>
              <w:pStyle w:val="ConsPlusCell"/>
              <w:jc w:val="center"/>
            </w:pPr>
            <w: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38303A" w:rsidRDefault="0038303A" w:rsidP="00BC6376">
            <w:pPr>
              <w:pStyle w:val="ConsPlusCell"/>
              <w:jc w:val="center"/>
            </w:pPr>
            <w:r>
              <w:t>801,6</w:t>
            </w:r>
          </w:p>
        </w:tc>
        <w:tc>
          <w:tcPr>
            <w:tcW w:w="1649" w:type="dxa"/>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pPr>
          </w:p>
        </w:tc>
      </w:tr>
      <w:tr w:rsidR="0038303A" w:rsidRPr="00DD0A1D" w:rsidTr="00BC6376">
        <w:tblPrEx>
          <w:tblCellMar>
            <w:top w:w="0" w:type="dxa"/>
            <w:bottom w:w="0" w:type="dxa"/>
          </w:tblCellMar>
        </w:tblPrEx>
        <w:trPr>
          <w:gridAfter w:val="4"/>
          <w:wAfter w:w="4164" w:type="dxa"/>
          <w:trHeight w:val="360"/>
          <w:tblCellSpacing w:w="5" w:type="nil"/>
        </w:trPr>
        <w:tc>
          <w:tcPr>
            <w:tcW w:w="870" w:type="dxa"/>
            <w:gridSpan w:val="2"/>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pPr>
            <w:r>
              <w:t>1.2.</w:t>
            </w:r>
          </w:p>
        </w:tc>
        <w:tc>
          <w:tcPr>
            <w:tcW w:w="5793" w:type="dxa"/>
            <w:tcBorders>
              <w:top w:val="single" w:sz="4" w:space="0" w:color="auto"/>
              <w:left w:val="single" w:sz="4" w:space="0" w:color="auto"/>
              <w:bottom w:val="single" w:sz="4" w:space="0" w:color="auto"/>
              <w:right w:val="single" w:sz="4" w:space="0" w:color="auto"/>
            </w:tcBorders>
          </w:tcPr>
          <w:p w:rsidR="0038303A" w:rsidRPr="00A5637E" w:rsidRDefault="0038303A" w:rsidP="00BC6376">
            <w:pPr>
              <w:pStyle w:val="ConsPlusCell"/>
            </w:pPr>
            <w:r w:rsidRPr="00A5637E">
              <w:t>Формирование системы предоставления муниципальных услуг и исполнения функций органами местного самоуправления, соответствующих потребностям жителей муниципального образования Ныровское сельское поселение</w:t>
            </w:r>
          </w:p>
        </w:tc>
        <w:tc>
          <w:tcPr>
            <w:tcW w:w="2126" w:type="dxa"/>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jc w:val="center"/>
            </w:pPr>
            <w:r w:rsidRPr="00DD0A1D">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38303A" w:rsidRPr="00DD0A1D" w:rsidRDefault="0038303A" w:rsidP="00BC6376">
            <w:pPr>
              <w:pStyle w:val="ConsPlusCell"/>
              <w:jc w:val="center"/>
            </w:pPr>
            <w:r w:rsidRPr="00DD0A1D">
              <w:t>01.01.</w:t>
            </w:r>
          </w:p>
          <w:p w:rsidR="0038303A" w:rsidRPr="00DD0A1D" w:rsidRDefault="0038303A" w:rsidP="00BC6376">
            <w:pPr>
              <w:pStyle w:val="ConsPlusCell"/>
              <w:jc w:val="center"/>
            </w:pPr>
            <w:r>
              <w:t>2017</w:t>
            </w:r>
          </w:p>
        </w:tc>
        <w:tc>
          <w:tcPr>
            <w:tcW w:w="1041" w:type="dxa"/>
            <w:tcBorders>
              <w:top w:val="single" w:sz="4" w:space="0" w:color="auto"/>
              <w:left w:val="single" w:sz="4" w:space="0" w:color="auto"/>
              <w:bottom w:val="single" w:sz="4" w:space="0" w:color="auto"/>
              <w:right w:val="single" w:sz="4" w:space="0" w:color="auto"/>
            </w:tcBorders>
            <w:vAlign w:val="center"/>
          </w:tcPr>
          <w:p w:rsidR="0038303A" w:rsidRPr="00DD0A1D" w:rsidRDefault="0038303A" w:rsidP="00BC6376">
            <w:pPr>
              <w:pStyle w:val="ConsPlusCell"/>
              <w:jc w:val="center"/>
            </w:pPr>
            <w:r w:rsidRPr="00DD0A1D">
              <w:t>31.12.</w:t>
            </w:r>
          </w:p>
          <w:p w:rsidR="0038303A" w:rsidRPr="00DD0A1D" w:rsidRDefault="0038303A" w:rsidP="00BC6376">
            <w:pPr>
              <w:pStyle w:val="ConsPlusCell"/>
              <w:jc w:val="center"/>
            </w:pPr>
            <w:r>
              <w:t>2017</w:t>
            </w:r>
          </w:p>
        </w:tc>
        <w:tc>
          <w:tcPr>
            <w:tcW w:w="1317" w:type="dxa"/>
            <w:tcBorders>
              <w:top w:val="single" w:sz="4" w:space="0" w:color="auto"/>
              <w:left w:val="single" w:sz="4" w:space="0" w:color="auto"/>
              <w:bottom w:val="single" w:sz="4" w:space="0" w:color="auto"/>
              <w:right w:val="single" w:sz="4" w:space="0" w:color="auto"/>
            </w:tcBorders>
            <w:vAlign w:val="center"/>
          </w:tcPr>
          <w:p w:rsidR="0038303A" w:rsidRPr="00DD0A1D" w:rsidRDefault="0038303A" w:rsidP="00BC6376">
            <w:pPr>
              <w:pStyle w:val="ConsPlusCell"/>
              <w:jc w:val="center"/>
            </w:pPr>
            <w:r>
              <w:t>Х</w:t>
            </w:r>
          </w:p>
        </w:tc>
        <w:tc>
          <w:tcPr>
            <w:tcW w:w="1562" w:type="dxa"/>
            <w:tcBorders>
              <w:top w:val="single" w:sz="4" w:space="0" w:color="auto"/>
              <w:left w:val="single" w:sz="4" w:space="0" w:color="auto"/>
              <w:bottom w:val="single" w:sz="4" w:space="0" w:color="auto"/>
              <w:right w:val="single" w:sz="4" w:space="0" w:color="auto"/>
            </w:tcBorders>
            <w:vAlign w:val="center"/>
          </w:tcPr>
          <w:p w:rsidR="0038303A" w:rsidRDefault="0038303A" w:rsidP="00BC6376">
            <w:pPr>
              <w:pStyle w:val="ConsPlusCell"/>
              <w:jc w:val="center"/>
            </w:pPr>
            <w:r>
              <w:t>Х</w:t>
            </w:r>
          </w:p>
        </w:tc>
        <w:tc>
          <w:tcPr>
            <w:tcW w:w="1649" w:type="dxa"/>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pPr>
          </w:p>
        </w:tc>
      </w:tr>
      <w:tr w:rsidR="0038303A" w:rsidRPr="00DD0A1D" w:rsidTr="00BC6376">
        <w:tblPrEx>
          <w:tblCellMar>
            <w:top w:w="0" w:type="dxa"/>
            <w:bottom w:w="0" w:type="dxa"/>
          </w:tblCellMar>
        </w:tblPrEx>
        <w:trPr>
          <w:gridAfter w:val="4"/>
          <w:wAfter w:w="4164" w:type="dxa"/>
          <w:trHeight w:val="360"/>
          <w:tblCellSpacing w:w="5" w:type="nil"/>
        </w:trPr>
        <w:tc>
          <w:tcPr>
            <w:tcW w:w="870" w:type="dxa"/>
            <w:gridSpan w:val="2"/>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pPr>
            <w:r>
              <w:lastRenderedPageBreak/>
              <w:t>1.2.1.</w:t>
            </w:r>
          </w:p>
        </w:tc>
        <w:tc>
          <w:tcPr>
            <w:tcW w:w="5793" w:type="dxa"/>
            <w:tcBorders>
              <w:top w:val="single" w:sz="4" w:space="0" w:color="auto"/>
              <w:left w:val="single" w:sz="4" w:space="0" w:color="auto"/>
              <w:bottom w:val="single" w:sz="4" w:space="0" w:color="auto"/>
              <w:right w:val="single" w:sz="4" w:space="0" w:color="auto"/>
            </w:tcBorders>
          </w:tcPr>
          <w:p w:rsidR="0038303A" w:rsidRPr="00A5637E" w:rsidRDefault="0038303A" w:rsidP="00BC6376">
            <w:pPr>
              <w:jc w:val="both"/>
            </w:pPr>
            <w:r w:rsidRPr="00A5637E">
              <w:t>Формирование нормативной базы по общим вопросам в сфере реализации вопросов местного самоуправления</w:t>
            </w:r>
          </w:p>
        </w:tc>
        <w:tc>
          <w:tcPr>
            <w:tcW w:w="2126" w:type="dxa"/>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jc w:val="center"/>
            </w:pPr>
            <w:r w:rsidRPr="00DD0A1D">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38303A" w:rsidRPr="00DD0A1D" w:rsidRDefault="0038303A" w:rsidP="00BC6376">
            <w:pPr>
              <w:pStyle w:val="ConsPlusCell"/>
              <w:jc w:val="center"/>
            </w:pPr>
            <w:r w:rsidRPr="00DD0A1D">
              <w:t>01.01.</w:t>
            </w:r>
          </w:p>
          <w:p w:rsidR="0038303A" w:rsidRPr="00DD0A1D" w:rsidRDefault="0038303A" w:rsidP="00BC6376">
            <w:pPr>
              <w:pStyle w:val="ConsPlusCell"/>
              <w:jc w:val="center"/>
            </w:pPr>
            <w:r>
              <w:t>2017</w:t>
            </w:r>
          </w:p>
        </w:tc>
        <w:tc>
          <w:tcPr>
            <w:tcW w:w="1041" w:type="dxa"/>
            <w:tcBorders>
              <w:top w:val="single" w:sz="4" w:space="0" w:color="auto"/>
              <w:left w:val="single" w:sz="4" w:space="0" w:color="auto"/>
              <w:bottom w:val="single" w:sz="4" w:space="0" w:color="auto"/>
              <w:right w:val="single" w:sz="4" w:space="0" w:color="auto"/>
            </w:tcBorders>
            <w:vAlign w:val="center"/>
          </w:tcPr>
          <w:p w:rsidR="0038303A" w:rsidRPr="00DD0A1D" w:rsidRDefault="0038303A" w:rsidP="00BC6376">
            <w:pPr>
              <w:pStyle w:val="ConsPlusCell"/>
              <w:jc w:val="center"/>
            </w:pPr>
            <w:r w:rsidRPr="00DD0A1D">
              <w:t>31.12.</w:t>
            </w:r>
          </w:p>
          <w:p w:rsidR="0038303A" w:rsidRPr="00DD0A1D" w:rsidRDefault="0038303A" w:rsidP="00BC6376">
            <w:pPr>
              <w:pStyle w:val="ConsPlusCell"/>
              <w:jc w:val="center"/>
            </w:pPr>
            <w:r>
              <w:t>2017</w:t>
            </w:r>
          </w:p>
        </w:tc>
        <w:tc>
          <w:tcPr>
            <w:tcW w:w="1317" w:type="dxa"/>
            <w:tcBorders>
              <w:top w:val="single" w:sz="4" w:space="0" w:color="auto"/>
              <w:left w:val="single" w:sz="4" w:space="0" w:color="auto"/>
              <w:bottom w:val="single" w:sz="4" w:space="0" w:color="auto"/>
              <w:right w:val="single" w:sz="4" w:space="0" w:color="auto"/>
            </w:tcBorders>
            <w:vAlign w:val="center"/>
          </w:tcPr>
          <w:p w:rsidR="0038303A" w:rsidRPr="00DD0A1D" w:rsidRDefault="0038303A" w:rsidP="00BC6376">
            <w:pPr>
              <w:pStyle w:val="ConsPlusCell"/>
              <w:jc w:val="center"/>
            </w:pPr>
            <w:r>
              <w:t>Х</w:t>
            </w:r>
          </w:p>
        </w:tc>
        <w:tc>
          <w:tcPr>
            <w:tcW w:w="1562" w:type="dxa"/>
            <w:tcBorders>
              <w:top w:val="single" w:sz="4" w:space="0" w:color="auto"/>
              <w:left w:val="single" w:sz="4" w:space="0" w:color="auto"/>
              <w:bottom w:val="single" w:sz="4" w:space="0" w:color="auto"/>
              <w:right w:val="single" w:sz="4" w:space="0" w:color="auto"/>
            </w:tcBorders>
            <w:vAlign w:val="center"/>
          </w:tcPr>
          <w:p w:rsidR="0038303A" w:rsidRDefault="0038303A" w:rsidP="00BC6376">
            <w:pPr>
              <w:pStyle w:val="ConsPlusCell"/>
              <w:jc w:val="center"/>
            </w:pPr>
            <w:r>
              <w:t>Х</w:t>
            </w:r>
          </w:p>
        </w:tc>
        <w:tc>
          <w:tcPr>
            <w:tcW w:w="1649" w:type="dxa"/>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pPr>
          </w:p>
        </w:tc>
      </w:tr>
      <w:tr w:rsidR="0038303A" w:rsidRPr="00DD0A1D" w:rsidTr="00BC6376">
        <w:tblPrEx>
          <w:tblCellMar>
            <w:top w:w="0" w:type="dxa"/>
            <w:bottom w:w="0" w:type="dxa"/>
          </w:tblCellMar>
        </w:tblPrEx>
        <w:trPr>
          <w:gridAfter w:val="4"/>
          <w:wAfter w:w="4164" w:type="dxa"/>
          <w:trHeight w:val="360"/>
          <w:tblCellSpacing w:w="5" w:type="nil"/>
        </w:trPr>
        <w:tc>
          <w:tcPr>
            <w:tcW w:w="870" w:type="dxa"/>
            <w:gridSpan w:val="2"/>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pPr>
            <w:r>
              <w:t>1.3.</w:t>
            </w:r>
          </w:p>
        </w:tc>
        <w:tc>
          <w:tcPr>
            <w:tcW w:w="5793" w:type="dxa"/>
            <w:tcBorders>
              <w:top w:val="single" w:sz="4" w:space="0" w:color="auto"/>
              <w:left w:val="single" w:sz="4" w:space="0" w:color="auto"/>
              <w:bottom w:val="single" w:sz="4" w:space="0" w:color="auto"/>
              <w:right w:val="single" w:sz="4" w:space="0" w:color="auto"/>
            </w:tcBorders>
          </w:tcPr>
          <w:p w:rsidR="0038303A" w:rsidRPr="00A5637E" w:rsidRDefault="0038303A" w:rsidP="00BC6376">
            <w:pPr>
              <w:pStyle w:val="ConsPlusCell"/>
            </w:pPr>
            <w:r w:rsidRPr="00A5637E">
              <w:t>Повышение эффективности и результативности муниципальной службы через развитие системы профессионального и личностного роста муниципальных служащих</w:t>
            </w:r>
          </w:p>
        </w:tc>
        <w:tc>
          <w:tcPr>
            <w:tcW w:w="2126" w:type="dxa"/>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jc w:val="center"/>
            </w:pPr>
            <w:r w:rsidRPr="00DD0A1D">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38303A" w:rsidRPr="00DD0A1D" w:rsidRDefault="0038303A" w:rsidP="00BC6376">
            <w:pPr>
              <w:pStyle w:val="ConsPlusCell"/>
              <w:jc w:val="center"/>
            </w:pPr>
            <w:r w:rsidRPr="00DD0A1D">
              <w:t>01.01.</w:t>
            </w:r>
          </w:p>
          <w:p w:rsidR="0038303A" w:rsidRPr="00DD0A1D" w:rsidRDefault="0038303A" w:rsidP="00BC6376">
            <w:pPr>
              <w:pStyle w:val="ConsPlusCell"/>
              <w:jc w:val="center"/>
            </w:pPr>
            <w:r>
              <w:t>2017</w:t>
            </w:r>
          </w:p>
        </w:tc>
        <w:tc>
          <w:tcPr>
            <w:tcW w:w="1041" w:type="dxa"/>
            <w:tcBorders>
              <w:top w:val="single" w:sz="4" w:space="0" w:color="auto"/>
              <w:left w:val="single" w:sz="4" w:space="0" w:color="auto"/>
              <w:bottom w:val="single" w:sz="4" w:space="0" w:color="auto"/>
              <w:right w:val="single" w:sz="4" w:space="0" w:color="auto"/>
            </w:tcBorders>
            <w:vAlign w:val="center"/>
          </w:tcPr>
          <w:p w:rsidR="0038303A" w:rsidRPr="00DD0A1D" w:rsidRDefault="0038303A" w:rsidP="00BC6376">
            <w:pPr>
              <w:pStyle w:val="ConsPlusCell"/>
              <w:jc w:val="center"/>
            </w:pPr>
            <w:r w:rsidRPr="00DD0A1D">
              <w:t>31.12.</w:t>
            </w:r>
          </w:p>
          <w:p w:rsidR="0038303A" w:rsidRPr="00DD0A1D" w:rsidRDefault="0038303A" w:rsidP="00BC6376">
            <w:pPr>
              <w:pStyle w:val="ConsPlusCell"/>
              <w:jc w:val="center"/>
            </w:pPr>
            <w:r>
              <w:t>2017</w:t>
            </w:r>
          </w:p>
        </w:tc>
        <w:tc>
          <w:tcPr>
            <w:tcW w:w="1317" w:type="dxa"/>
            <w:tcBorders>
              <w:top w:val="single" w:sz="4" w:space="0" w:color="auto"/>
              <w:left w:val="single" w:sz="4" w:space="0" w:color="auto"/>
              <w:bottom w:val="single" w:sz="4" w:space="0" w:color="auto"/>
              <w:right w:val="single" w:sz="4" w:space="0" w:color="auto"/>
            </w:tcBorders>
            <w:vAlign w:val="center"/>
          </w:tcPr>
          <w:p w:rsidR="0038303A" w:rsidRPr="00DD0A1D" w:rsidRDefault="0038303A" w:rsidP="00BC6376">
            <w:pPr>
              <w:pStyle w:val="ConsPlusCell"/>
              <w:jc w:val="center"/>
            </w:pPr>
            <w:r>
              <w:t>Х</w:t>
            </w:r>
          </w:p>
        </w:tc>
        <w:tc>
          <w:tcPr>
            <w:tcW w:w="1562" w:type="dxa"/>
            <w:tcBorders>
              <w:top w:val="single" w:sz="4" w:space="0" w:color="auto"/>
              <w:left w:val="single" w:sz="4" w:space="0" w:color="auto"/>
              <w:bottom w:val="single" w:sz="4" w:space="0" w:color="auto"/>
              <w:right w:val="single" w:sz="4" w:space="0" w:color="auto"/>
            </w:tcBorders>
            <w:vAlign w:val="center"/>
          </w:tcPr>
          <w:p w:rsidR="0038303A" w:rsidRDefault="0038303A" w:rsidP="00BC6376">
            <w:pPr>
              <w:pStyle w:val="ConsPlusCell"/>
              <w:jc w:val="center"/>
            </w:pPr>
            <w:r>
              <w:t>Х</w:t>
            </w:r>
          </w:p>
        </w:tc>
        <w:tc>
          <w:tcPr>
            <w:tcW w:w="1649" w:type="dxa"/>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pPr>
          </w:p>
        </w:tc>
      </w:tr>
      <w:tr w:rsidR="0038303A" w:rsidRPr="00DD0A1D" w:rsidTr="00BC6376">
        <w:tblPrEx>
          <w:tblCellMar>
            <w:top w:w="0" w:type="dxa"/>
            <w:bottom w:w="0" w:type="dxa"/>
          </w:tblCellMar>
        </w:tblPrEx>
        <w:trPr>
          <w:gridAfter w:val="4"/>
          <w:wAfter w:w="4164" w:type="dxa"/>
          <w:trHeight w:val="360"/>
          <w:tblCellSpacing w:w="5" w:type="nil"/>
        </w:trPr>
        <w:tc>
          <w:tcPr>
            <w:tcW w:w="870" w:type="dxa"/>
            <w:gridSpan w:val="2"/>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pPr>
            <w:r>
              <w:t>1.3.1.</w:t>
            </w:r>
          </w:p>
        </w:tc>
        <w:tc>
          <w:tcPr>
            <w:tcW w:w="5793" w:type="dxa"/>
            <w:tcBorders>
              <w:top w:val="single" w:sz="4" w:space="0" w:color="auto"/>
              <w:left w:val="single" w:sz="4" w:space="0" w:color="auto"/>
              <w:bottom w:val="single" w:sz="4" w:space="0" w:color="auto"/>
              <w:right w:val="single" w:sz="4" w:space="0" w:color="auto"/>
            </w:tcBorders>
          </w:tcPr>
          <w:p w:rsidR="0038303A" w:rsidRPr="00A5637E" w:rsidRDefault="0038303A" w:rsidP="00BC6376">
            <w:pPr>
              <w:spacing w:line="235" w:lineRule="auto"/>
              <w:jc w:val="both"/>
              <w:rPr>
                <w:szCs w:val="28"/>
              </w:rPr>
            </w:pPr>
            <w:r w:rsidRPr="00A5637E">
              <w:rPr>
                <w:szCs w:val="28"/>
              </w:rPr>
              <w:t>Разработка современных методик подбора кадров</w:t>
            </w:r>
          </w:p>
        </w:tc>
        <w:tc>
          <w:tcPr>
            <w:tcW w:w="2126" w:type="dxa"/>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jc w:val="center"/>
            </w:pPr>
            <w:r w:rsidRPr="00DD0A1D">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38303A" w:rsidRPr="00DD0A1D" w:rsidRDefault="0038303A" w:rsidP="00BC6376">
            <w:pPr>
              <w:pStyle w:val="ConsPlusCell"/>
              <w:jc w:val="center"/>
            </w:pPr>
            <w:r w:rsidRPr="00DD0A1D">
              <w:t>01.01.</w:t>
            </w:r>
          </w:p>
          <w:p w:rsidR="0038303A" w:rsidRPr="00DD0A1D" w:rsidRDefault="0038303A" w:rsidP="00BC6376">
            <w:pPr>
              <w:pStyle w:val="ConsPlusCell"/>
              <w:jc w:val="center"/>
            </w:pPr>
            <w:r>
              <w:t>2017</w:t>
            </w:r>
          </w:p>
        </w:tc>
        <w:tc>
          <w:tcPr>
            <w:tcW w:w="1041" w:type="dxa"/>
            <w:tcBorders>
              <w:top w:val="single" w:sz="4" w:space="0" w:color="auto"/>
              <w:left w:val="single" w:sz="4" w:space="0" w:color="auto"/>
              <w:bottom w:val="single" w:sz="4" w:space="0" w:color="auto"/>
              <w:right w:val="single" w:sz="4" w:space="0" w:color="auto"/>
            </w:tcBorders>
            <w:vAlign w:val="center"/>
          </w:tcPr>
          <w:p w:rsidR="0038303A" w:rsidRPr="00DD0A1D" w:rsidRDefault="0038303A" w:rsidP="00BC6376">
            <w:pPr>
              <w:pStyle w:val="ConsPlusCell"/>
              <w:jc w:val="center"/>
            </w:pPr>
            <w:r w:rsidRPr="00DD0A1D">
              <w:t>31.12.</w:t>
            </w:r>
          </w:p>
          <w:p w:rsidR="0038303A" w:rsidRPr="00DD0A1D" w:rsidRDefault="0038303A" w:rsidP="00BC6376">
            <w:pPr>
              <w:pStyle w:val="ConsPlusCell"/>
              <w:jc w:val="center"/>
            </w:pPr>
            <w:r>
              <w:t>2017</w:t>
            </w:r>
          </w:p>
        </w:tc>
        <w:tc>
          <w:tcPr>
            <w:tcW w:w="1317" w:type="dxa"/>
            <w:tcBorders>
              <w:top w:val="single" w:sz="4" w:space="0" w:color="auto"/>
              <w:left w:val="single" w:sz="4" w:space="0" w:color="auto"/>
              <w:bottom w:val="single" w:sz="4" w:space="0" w:color="auto"/>
              <w:right w:val="single" w:sz="4" w:space="0" w:color="auto"/>
            </w:tcBorders>
            <w:vAlign w:val="center"/>
          </w:tcPr>
          <w:p w:rsidR="0038303A" w:rsidRPr="00DD0A1D" w:rsidRDefault="0038303A" w:rsidP="00BC6376">
            <w:pPr>
              <w:pStyle w:val="ConsPlusCell"/>
              <w:jc w:val="center"/>
            </w:pPr>
            <w:r>
              <w:t>Х</w:t>
            </w:r>
          </w:p>
        </w:tc>
        <w:tc>
          <w:tcPr>
            <w:tcW w:w="1562" w:type="dxa"/>
            <w:tcBorders>
              <w:top w:val="single" w:sz="4" w:space="0" w:color="auto"/>
              <w:left w:val="single" w:sz="4" w:space="0" w:color="auto"/>
              <w:bottom w:val="single" w:sz="4" w:space="0" w:color="auto"/>
              <w:right w:val="single" w:sz="4" w:space="0" w:color="auto"/>
            </w:tcBorders>
            <w:vAlign w:val="center"/>
          </w:tcPr>
          <w:p w:rsidR="0038303A" w:rsidRDefault="0038303A" w:rsidP="00BC6376">
            <w:pPr>
              <w:pStyle w:val="ConsPlusCell"/>
              <w:jc w:val="center"/>
            </w:pPr>
            <w:r>
              <w:t>Х</w:t>
            </w:r>
          </w:p>
        </w:tc>
        <w:tc>
          <w:tcPr>
            <w:tcW w:w="1649" w:type="dxa"/>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pPr>
          </w:p>
        </w:tc>
      </w:tr>
      <w:tr w:rsidR="0038303A" w:rsidRPr="00DD0A1D" w:rsidTr="00BC6376">
        <w:tblPrEx>
          <w:tblCellMar>
            <w:top w:w="0" w:type="dxa"/>
            <w:bottom w:w="0" w:type="dxa"/>
          </w:tblCellMar>
        </w:tblPrEx>
        <w:trPr>
          <w:gridAfter w:val="4"/>
          <w:wAfter w:w="4164" w:type="dxa"/>
          <w:trHeight w:val="360"/>
          <w:tblCellSpacing w:w="5" w:type="nil"/>
        </w:trPr>
        <w:tc>
          <w:tcPr>
            <w:tcW w:w="870" w:type="dxa"/>
            <w:gridSpan w:val="2"/>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pPr>
            <w:r>
              <w:t>1.3.2.</w:t>
            </w:r>
          </w:p>
        </w:tc>
        <w:tc>
          <w:tcPr>
            <w:tcW w:w="5793" w:type="dxa"/>
            <w:tcBorders>
              <w:top w:val="single" w:sz="4" w:space="0" w:color="auto"/>
              <w:left w:val="single" w:sz="4" w:space="0" w:color="auto"/>
              <w:bottom w:val="single" w:sz="4" w:space="0" w:color="auto"/>
              <w:right w:val="single" w:sz="4" w:space="0" w:color="auto"/>
            </w:tcBorders>
          </w:tcPr>
          <w:p w:rsidR="0038303A" w:rsidRPr="00A5637E" w:rsidRDefault="0038303A" w:rsidP="00BC6376">
            <w:pPr>
              <w:rPr>
                <w:szCs w:val="28"/>
              </w:rPr>
            </w:pPr>
            <w:r w:rsidRPr="00A5637E">
              <w:rPr>
                <w:szCs w:val="28"/>
              </w:rPr>
              <w:t xml:space="preserve">Совершенствование системы конкурсного замещения вакантных должностей муниципальной службы </w:t>
            </w:r>
          </w:p>
        </w:tc>
        <w:tc>
          <w:tcPr>
            <w:tcW w:w="2126" w:type="dxa"/>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jc w:val="center"/>
            </w:pPr>
            <w:r w:rsidRPr="00DD0A1D">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38303A" w:rsidRPr="00DD0A1D" w:rsidRDefault="0038303A" w:rsidP="00BC6376">
            <w:pPr>
              <w:pStyle w:val="ConsPlusCell"/>
              <w:jc w:val="center"/>
            </w:pPr>
            <w:r w:rsidRPr="00DD0A1D">
              <w:t>01.01.</w:t>
            </w:r>
          </w:p>
          <w:p w:rsidR="0038303A" w:rsidRPr="00DD0A1D" w:rsidRDefault="0038303A" w:rsidP="00BC6376">
            <w:pPr>
              <w:pStyle w:val="ConsPlusCell"/>
              <w:jc w:val="center"/>
            </w:pPr>
            <w:r>
              <w:t>2017</w:t>
            </w:r>
          </w:p>
        </w:tc>
        <w:tc>
          <w:tcPr>
            <w:tcW w:w="1041" w:type="dxa"/>
            <w:tcBorders>
              <w:top w:val="single" w:sz="4" w:space="0" w:color="auto"/>
              <w:left w:val="single" w:sz="4" w:space="0" w:color="auto"/>
              <w:bottom w:val="single" w:sz="4" w:space="0" w:color="auto"/>
              <w:right w:val="single" w:sz="4" w:space="0" w:color="auto"/>
            </w:tcBorders>
            <w:vAlign w:val="center"/>
          </w:tcPr>
          <w:p w:rsidR="0038303A" w:rsidRPr="00DD0A1D" w:rsidRDefault="0038303A" w:rsidP="00BC6376">
            <w:pPr>
              <w:pStyle w:val="ConsPlusCell"/>
              <w:jc w:val="center"/>
            </w:pPr>
            <w:r w:rsidRPr="00DD0A1D">
              <w:t>31.12.</w:t>
            </w:r>
          </w:p>
          <w:p w:rsidR="0038303A" w:rsidRPr="00DD0A1D" w:rsidRDefault="0038303A" w:rsidP="00BC6376">
            <w:pPr>
              <w:pStyle w:val="ConsPlusCell"/>
              <w:jc w:val="center"/>
            </w:pPr>
            <w:r>
              <w:t>2017</w:t>
            </w:r>
          </w:p>
        </w:tc>
        <w:tc>
          <w:tcPr>
            <w:tcW w:w="1317" w:type="dxa"/>
            <w:tcBorders>
              <w:top w:val="single" w:sz="4" w:space="0" w:color="auto"/>
              <w:left w:val="single" w:sz="4" w:space="0" w:color="auto"/>
              <w:bottom w:val="single" w:sz="4" w:space="0" w:color="auto"/>
              <w:right w:val="single" w:sz="4" w:space="0" w:color="auto"/>
            </w:tcBorders>
            <w:vAlign w:val="center"/>
          </w:tcPr>
          <w:p w:rsidR="0038303A" w:rsidRPr="00DD0A1D" w:rsidRDefault="0038303A" w:rsidP="00BC6376">
            <w:pPr>
              <w:pStyle w:val="ConsPlusCell"/>
              <w:jc w:val="center"/>
            </w:pPr>
            <w:r>
              <w:t>Х</w:t>
            </w:r>
          </w:p>
        </w:tc>
        <w:tc>
          <w:tcPr>
            <w:tcW w:w="1562" w:type="dxa"/>
            <w:tcBorders>
              <w:top w:val="single" w:sz="4" w:space="0" w:color="auto"/>
              <w:left w:val="single" w:sz="4" w:space="0" w:color="auto"/>
              <w:bottom w:val="single" w:sz="4" w:space="0" w:color="auto"/>
              <w:right w:val="single" w:sz="4" w:space="0" w:color="auto"/>
            </w:tcBorders>
            <w:vAlign w:val="center"/>
          </w:tcPr>
          <w:p w:rsidR="0038303A" w:rsidRDefault="0038303A" w:rsidP="00BC6376">
            <w:pPr>
              <w:pStyle w:val="ConsPlusCell"/>
              <w:jc w:val="center"/>
            </w:pPr>
            <w:r>
              <w:t>Х</w:t>
            </w:r>
          </w:p>
        </w:tc>
        <w:tc>
          <w:tcPr>
            <w:tcW w:w="1649" w:type="dxa"/>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pPr>
          </w:p>
        </w:tc>
      </w:tr>
      <w:tr w:rsidR="0038303A" w:rsidRPr="00DD0A1D" w:rsidTr="00BC6376">
        <w:tblPrEx>
          <w:tblCellMar>
            <w:top w:w="0" w:type="dxa"/>
            <w:bottom w:w="0" w:type="dxa"/>
          </w:tblCellMar>
        </w:tblPrEx>
        <w:trPr>
          <w:gridAfter w:val="4"/>
          <w:wAfter w:w="4164" w:type="dxa"/>
          <w:trHeight w:val="360"/>
          <w:tblCellSpacing w:w="5" w:type="nil"/>
        </w:trPr>
        <w:tc>
          <w:tcPr>
            <w:tcW w:w="870" w:type="dxa"/>
            <w:gridSpan w:val="2"/>
            <w:tcBorders>
              <w:top w:val="single" w:sz="4" w:space="0" w:color="auto"/>
              <w:left w:val="single" w:sz="4" w:space="0" w:color="auto"/>
              <w:bottom w:val="single" w:sz="4" w:space="0" w:color="auto"/>
              <w:right w:val="single" w:sz="4" w:space="0" w:color="auto"/>
            </w:tcBorders>
          </w:tcPr>
          <w:p w:rsidR="0038303A" w:rsidRDefault="0038303A" w:rsidP="00BC6376">
            <w:pPr>
              <w:pStyle w:val="ConsPlusCell"/>
            </w:pPr>
            <w:r>
              <w:t>1.3.3.</w:t>
            </w:r>
          </w:p>
        </w:tc>
        <w:tc>
          <w:tcPr>
            <w:tcW w:w="5793" w:type="dxa"/>
            <w:tcBorders>
              <w:top w:val="single" w:sz="4" w:space="0" w:color="auto"/>
              <w:left w:val="single" w:sz="4" w:space="0" w:color="auto"/>
              <w:bottom w:val="single" w:sz="4" w:space="0" w:color="auto"/>
              <w:right w:val="single" w:sz="4" w:space="0" w:color="auto"/>
            </w:tcBorders>
          </w:tcPr>
          <w:p w:rsidR="0038303A" w:rsidRPr="00A5637E" w:rsidRDefault="0038303A" w:rsidP="00BC6376">
            <w:pPr>
              <w:rPr>
                <w:szCs w:val="28"/>
              </w:rPr>
            </w:pPr>
            <w:r w:rsidRPr="00A5637E">
              <w:rPr>
                <w:szCs w:val="28"/>
              </w:rPr>
              <w:t xml:space="preserve">Совершенствование механизмов формирования кадрового резерва муниципальной службы </w:t>
            </w:r>
          </w:p>
        </w:tc>
        <w:tc>
          <w:tcPr>
            <w:tcW w:w="2126" w:type="dxa"/>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jc w:val="center"/>
            </w:pPr>
            <w:r w:rsidRPr="00DD0A1D">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38303A" w:rsidRPr="00DD0A1D" w:rsidRDefault="0038303A" w:rsidP="00BC6376">
            <w:pPr>
              <w:pStyle w:val="ConsPlusCell"/>
              <w:jc w:val="center"/>
            </w:pPr>
            <w:r w:rsidRPr="00DD0A1D">
              <w:t>01.01.</w:t>
            </w:r>
          </w:p>
          <w:p w:rsidR="0038303A" w:rsidRPr="00DD0A1D" w:rsidRDefault="0038303A" w:rsidP="00BC6376">
            <w:pPr>
              <w:pStyle w:val="ConsPlusCell"/>
              <w:jc w:val="center"/>
            </w:pPr>
            <w:r>
              <w:t>2017</w:t>
            </w:r>
          </w:p>
        </w:tc>
        <w:tc>
          <w:tcPr>
            <w:tcW w:w="1041" w:type="dxa"/>
            <w:tcBorders>
              <w:top w:val="single" w:sz="4" w:space="0" w:color="auto"/>
              <w:left w:val="single" w:sz="4" w:space="0" w:color="auto"/>
              <w:bottom w:val="single" w:sz="4" w:space="0" w:color="auto"/>
              <w:right w:val="single" w:sz="4" w:space="0" w:color="auto"/>
            </w:tcBorders>
            <w:vAlign w:val="center"/>
          </w:tcPr>
          <w:p w:rsidR="0038303A" w:rsidRPr="00DD0A1D" w:rsidRDefault="0038303A" w:rsidP="00BC6376">
            <w:pPr>
              <w:pStyle w:val="ConsPlusCell"/>
              <w:jc w:val="center"/>
            </w:pPr>
            <w:r w:rsidRPr="00DD0A1D">
              <w:t>31.12.</w:t>
            </w:r>
          </w:p>
          <w:p w:rsidR="0038303A" w:rsidRPr="00DD0A1D" w:rsidRDefault="0038303A" w:rsidP="00BC6376">
            <w:pPr>
              <w:pStyle w:val="ConsPlusCell"/>
              <w:jc w:val="center"/>
            </w:pPr>
            <w:r>
              <w:t>2017</w:t>
            </w:r>
          </w:p>
        </w:tc>
        <w:tc>
          <w:tcPr>
            <w:tcW w:w="1317" w:type="dxa"/>
            <w:tcBorders>
              <w:top w:val="single" w:sz="4" w:space="0" w:color="auto"/>
              <w:left w:val="single" w:sz="4" w:space="0" w:color="auto"/>
              <w:bottom w:val="single" w:sz="4" w:space="0" w:color="auto"/>
              <w:right w:val="single" w:sz="4" w:space="0" w:color="auto"/>
            </w:tcBorders>
            <w:vAlign w:val="center"/>
          </w:tcPr>
          <w:p w:rsidR="0038303A" w:rsidRPr="00DD0A1D" w:rsidRDefault="0038303A" w:rsidP="00BC6376">
            <w:pPr>
              <w:pStyle w:val="ConsPlusCell"/>
              <w:jc w:val="center"/>
            </w:pPr>
            <w:r>
              <w:t>Х</w:t>
            </w:r>
          </w:p>
        </w:tc>
        <w:tc>
          <w:tcPr>
            <w:tcW w:w="1562" w:type="dxa"/>
            <w:tcBorders>
              <w:top w:val="single" w:sz="4" w:space="0" w:color="auto"/>
              <w:left w:val="single" w:sz="4" w:space="0" w:color="auto"/>
              <w:bottom w:val="single" w:sz="4" w:space="0" w:color="auto"/>
              <w:right w:val="single" w:sz="4" w:space="0" w:color="auto"/>
            </w:tcBorders>
            <w:vAlign w:val="center"/>
          </w:tcPr>
          <w:p w:rsidR="0038303A" w:rsidRDefault="0038303A" w:rsidP="00BC6376">
            <w:pPr>
              <w:pStyle w:val="ConsPlusCell"/>
              <w:jc w:val="center"/>
            </w:pPr>
            <w:r>
              <w:t>Х</w:t>
            </w:r>
          </w:p>
        </w:tc>
        <w:tc>
          <w:tcPr>
            <w:tcW w:w="1649" w:type="dxa"/>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pPr>
          </w:p>
        </w:tc>
      </w:tr>
      <w:tr w:rsidR="0038303A" w:rsidRPr="00DD0A1D" w:rsidTr="00BC6376">
        <w:tblPrEx>
          <w:tblCellMar>
            <w:top w:w="0" w:type="dxa"/>
            <w:bottom w:w="0" w:type="dxa"/>
          </w:tblCellMar>
        </w:tblPrEx>
        <w:trPr>
          <w:gridAfter w:val="4"/>
          <w:wAfter w:w="4164" w:type="dxa"/>
          <w:trHeight w:val="360"/>
          <w:tblCellSpacing w:w="5" w:type="nil"/>
        </w:trPr>
        <w:tc>
          <w:tcPr>
            <w:tcW w:w="870" w:type="dxa"/>
            <w:gridSpan w:val="2"/>
            <w:tcBorders>
              <w:top w:val="single" w:sz="4" w:space="0" w:color="auto"/>
              <w:left w:val="single" w:sz="4" w:space="0" w:color="auto"/>
              <w:bottom w:val="single" w:sz="4" w:space="0" w:color="auto"/>
              <w:right w:val="single" w:sz="4" w:space="0" w:color="auto"/>
            </w:tcBorders>
          </w:tcPr>
          <w:p w:rsidR="0038303A" w:rsidRDefault="0038303A" w:rsidP="00BC6376">
            <w:pPr>
              <w:pStyle w:val="ConsPlusCell"/>
            </w:pPr>
            <w:r>
              <w:t>1.3.4.</w:t>
            </w:r>
          </w:p>
        </w:tc>
        <w:tc>
          <w:tcPr>
            <w:tcW w:w="5793" w:type="dxa"/>
            <w:tcBorders>
              <w:top w:val="single" w:sz="4" w:space="0" w:color="auto"/>
              <w:left w:val="single" w:sz="4" w:space="0" w:color="auto"/>
              <w:bottom w:val="single" w:sz="4" w:space="0" w:color="auto"/>
              <w:right w:val="single" w:sz="4" w:space="0" w:color="auto"/>
            </w:tcBorders>
          </w:tcPr>
          <w:p w:rsidR="0038303A" w:rsidRPr="00A5637E" w:rsidRDefault="0038303A" w:rsidP="00BC6376">
            <w:pPr>
              <w:rPr>
                <w:szCs w:val="28"/>
              </w:rPr>
            </w:pPr>
            <w:r w:rsidRPr="00A5637E">
              <w:rPr>
                <w:szCs w:val="28"/>
              </w:rPr>
              <w:t xml:space="preserve">Разработка и внедрение процедуры рассмотрения случаев неэтичного поведения муниципальных служащих </w:t>
            </w:r>
          </w:p>
        </w:tc>
        <w:tc>
          <w:tcPr>
            <w:tcW w:w="2126" w:type="dxa"/>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jc w:val="center"/>
            </w:pPr>
            <w:r w:rsidRPr="00DD0A1D">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38303A" w:rsidRPr="00DD0A1D" w:rsidRDefault="0038303A" w:rsidP="00BC6376">
            <w:pPr>
              <w:pStyle w:val="ConsPlusCell"/>
              <w:jc w:val="center"/>
            </w:pPr>
            <w:r w:rsidRPr="00DD0A1D">
              <w:t>01.01.</w:t>
            </w:r>
          </w:p>
          <w:p w:rsidR="0038303A" w:rsidRPr="00DD0A1D" w:rsidRDefault="0038303A" w:rsidP="00BC6376">
            <w:pPr>
              <w:pStyle w:val="ConsPlusCell"/>
              <w:jc w:val="center"/>
            </w:pPr>
            <w:r>
              <w:t>2017</w:t>
            </w:r>
          </w:p>
        </w:tc>
        <w:tc>
          <w:tcPr>
            <w:tcW w:w="1041" w:type="dxa"/>
            <w:tcBorders>
              <w:top w:val="single" w:sz="4" w:space="0" w:color="auto"/>
              <w:left w:val="single" w:sz="4" w:space="0" w:color="auto"/>
              <w:bottom w:val="single" w:sz="4" w:space="0" w:color="auto"/>
              <w:right w:val="single" w:sz="4" w:space="0" w:color="auto"/>
            </w:tcBorders>
            <w:vAlign w:val="center"/>
          </w:tcPr>
          <w:p w:rsidR="0038303A" w:rsidRPr="00DD0A1D" w:rsidRDefault="0038303A" w:rsidP="00BC6376">
            <w:pPr>
              <w:pStyle w:val="ConsPlusCell"/>
              <w:jc w:val="center"/>
            </w:pPr>
            <w:r w:rsidRPr="00DD0A1D">
              <w:t>31.12.</w:t>
            </w:r>
          </w:p>
          <w:p w:rsidR="0038303A" w:rsidRPr="00DD0A1D" w:rsidRDefault="0038303A" w:rsidP="00BC6376">
            <w:pPr>
              <w:pStyle w:val="ConsPlusCell"/>
              <w:jc w:val="center"/>
            </w:pPr>
            <w:r>
              <w:t>2017</w:t>
            </w:r>
          </w:p>
        </w:tc>
        <w:tc>
          <w:tcPr>
            <w:tcW w:w="1317" w:type="dxa"/>
            <w:tcBorders>
              <w:top w:val="single" w:sz="4" w:space="0" w:color="auto"/>
              <w:left w:val="single" w:sz="4" w:space="0" w:color="auto"/>
              <w:bottom w:val="single" w:sz="4" w:space="0" w:color="auto"/>
              <w:right w:val="single" w:sz="4" w:space="0" w:color="auto"/>
            </w:tcBorders>
            <w:vAlign w:val="center"/>
          </w:tcPr>
          <w:p w:rsidR="0038303A" w:rsidRPr="00DD0A1D" w:rsidRDefault="0038303A" w:rsidP="00BC6376">
            <w:pPr>
              <w:pStyle w:val="ConsPlusCell"/>
              <w:jc w:val="center"/>
            </w:pPr>
            <w:r>
              <w:t>Х</w:t>
            </w:r>
          </w:p>
        </w:tc>
        <w:tc>
          <w:tcPr>
            <w:tcW w:w="1562" w:type="dxa"/>
            <w:tcBorders>
              <w:top w:val="single" w:sz="4" w:space="0" w:color="auto"/>
              <w:left w:val="single" w:sz="4" w:space="0" w:color="auto"/>
              <w:bottom w:val="single" w:sz="4" w:space="0" w:color="auto"/>
              <w:right w:val="single" w:sz="4" w:space="0" w:color="auto"/>
            </w:tcBorders>
            <w:vAlign w:val="center"/>
          </w:tcPr>
          <w:p w:rsidR="0038303A" w:rsidRDefault="0038303A" w:rsidP="00BC6376">
            <w:pPr>
              <w:pStyle w:val="ConsPlusCell"/>
              <w:jc w:val="center"/>
            </w:pPr>
            <w:r>
              <w:t>Х</w:t>
            </w:r>
          </w:p>
        </w:tc>
        <w:tc>
          <w:tcPr>
            <w:tcW w:w="1649" w:type="dxa"/>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pPr>
          </w:p>
        </w:tc>
      </w:tr>
      <w:tr w:rsidR="0038303A" w:rsidRPr="00DD0A1D" w:rsidTr="00BC6376">
        <w:tblPrEx>
          <w:tblCellMar>
            <w:top w:w="0" w:type="dxa"/>
            <w:bottom w:w="0" w:type="dxa"/>
          </w:tblCellMar>
        </w:tblPrEx>
        <w:trPr>
          <w:gridAfter w:val="4"/>
          <w:wAfter w:w="4164" w:type="dxa"/>
          <w:trHeight w:val="360"/>
          <w:tblCellSpacing w:w="5" w:type="nil"/>
        </w:trPr>
        <w:tc>
          <w:tcPr>
            <w:tcW w:w="870" w:type="dxa"/>
            <w:gridSpan w:val="2"/>
            <w:tcBorders>
              <w:top w:val="single" w:sz="4" w:space="0" w:color="auto"/>
              <w:left w:val="single" w:sz="4" w:space="0" w:color="auto"/>
              <w:bottom w:val="single" w:sz="4" w:space="0" w:color="auto"/>
              <w:right w:val="single" w:sz="4" w:space="0" w:color="auto"/>
            </w:tcBorders>
          </w:tcPr>
          <w:p w:rsidR="0038303A" w:rsidRDefault="0038303A" w:rsidP="00BC6376">
            <w:pPr>
              <w:pStyle w:val="ConsPlusCell"/>
            </w:pPr>
            <w:r>
              <w:t>1.3.5</w:t>
            </w:r>
          </w:p>
        </w:tc>
        <w:tc>
          <w:tcPr>
            <w:tcW w:w="5793" w:type="dxa"/>
            <w:tcBorders>
              <w:top w:val="single" w:sz="4" w:space="0" w:color="auto"/>
              <w:left w:val="single" w:sz="4" w:space="0" w:color="auto"/>
              <w:bottom w:val="single" w:sz="4" w:space="0" w:color="auto"/>
              <w:right w:val="single" w:sz="4" w:space="0" w:color="auto"/>
            </w:tcBorders>
          </w:tcPr>
          <w:p w:rsidR="0038303A" w:rsidRPr="00A5637E" w:rsidRDefault="0038303A" w:rsidP="00BC6376">
            <w:pPr>
              <w:rPr>
                <w:szCs w:val="28"/>
              </w:rPr>
            </w:pPr>
            <w:r w:rsidRPr="00A5637E">
              <w:rPr>
                <w:szCs w:val="28"/>
              </w:rPr>
              <w:t>Внедрение информационных технологий в систему управления кадровыми ресурсами и в кадровое делопроизводство</w:t>
            </w:r>
          </w:p>
        </w:tc>
        <w:tc>
          <w:tcPr>
            <w:tcW w:w="2126" w:type="dxa"/>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jc w:val="center"/>
            </w:pPr>
            <w:r w:rsidRPr="00DD0A1D">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38303A" w:rsidRPr="00DD0A1D" w:rsidRDefault="0038303A" w:rsidP="00BC6376">
            <w:pPr>
              <w:pStyle w:val="ConsPlusCell"/>
              <w:jc w:val="center"/>
            </w:pPr>
            <w:r w:rsidRPr="00DD0A1D">
              <w:t>01.01.</w:t>
            </w:r>
          </w:p>
          <w:p w:rsidR="0038303A" w:rsidRPr="00DD0A1D" w:rsidRDefault="0038303A" w:rsidP="00BC6376">
            <w:pPr>
              <w:pStyle w:val="ConsPlusCell"/>
              <w:jc w:val="center"/>
            </w:pPr>
            <w:r>
              <w:t>2017</w:t>
            </w:r>
          </w:p>
        </w:tc>
        <w:tc>
          <w:tcPr>
            <w:tcW w:w="1041" w:type="dxa"/>
            <w:tcBorders>
              <w:top w:val="single" w:sz="4" w:space="0" w:color="auto"/>
              <w:left w:val="single" w:sz="4" w:space="0" w:color="auto"/>
              <w:bottom w:val="single" w:sz="4" w:space="0" w:color="auto"/>
              <w:right w:val="single" w:sz="4" w:space="0" w:color="auto"/>
            </w:tcBorders>
            <w:vAlign w:val="center"/>
          </w:tcPr>
          <w:p w:rsidR="0038303A" w:rsidRPr="00DD0A1D" w:rsidRDefault="0038303A" w:rsidP="00BC6376">
            <w:pPr>
              <w:pStyle w:val="ConsPlusCell"/>
              <w:jc w:val="center"/>
            </w:pPr>
            <w:r w:rsidRPr="00DD0A1D">
              <w:t>31.12.</w:t>
            </w:r>
          </w:p>
          <w:p w:rsidR="0038303A" w:rsidRPr="00DD0A1D" w:rsidRDefault="0038303A" w:rsidP="00BC6376">
            <w:pPr>
              <w:pStyle w:val="ConsPlusCell"/>
              <w:jc w:val="center"/>
            </w:pPr>
            <w:r>
              <w:t>2017</w:t>
            </w:r>
          </w:p>
        </w:tc>
        <w:tc>
          <w:tcPr>
            <w:tcW w:w="1317" w:type="dxa"/>
            <w:tcBorders>
              <w:top w:val="single" w:sz="4" w:space="0" w:color="auto"/>
              <w:left w:val="single" w:sz="4" w:space="0" w:color="auto"/>
              <w:bottom w:val="single" w:sz="4" w:space="0" w:color="auto"/>
              <w:right w:val="single" w:sz="4" w:space="0" w:color="auto"/>
            </w:tcBorders>
            <w:vAlign w:val="center"/>
          </w:tcPr>
          <w:p w:rsidR="0038303A" w:rsidRPr="00DD0A1D" w:rsidRDefault="0038303A" w:rsidP="00BC6376">
            <w:pPr>
              <w:pStyle w:val="ConsPlusCell"/>
              <w:jc w:val="center"/>
            </w:pPr>
            <w:r>
              <w:t>Х</w:t>
            </w:r>
          </w:p>
        </w:tc>
        <w:tc>
          <w:tcPr>
            <w:tcW w:w="1562" w:type="dxa"/>
            <w:tcBorders>
              <w:top w:val="single" w:sz="4" w:space="0" w:color="auto"/>
              <w:left w:val="single" w:sz="4" w:space="0" w:color="auto"/>
              <w:bottom w:val="single" w:sz="4" w:space="0" w:color="auto"/>
              <w:right w:val="single" w:sz="4" w:space="0" w:color="auto"/>
            </w:tcBorders>
            <w:vAlign w:val="center"/>
          </w:tcPr>
          <w:p w:rsidR="0038303A" w:rsidRDefault="0038303A" w:rsidP="00BC6376">
            <w:pPr>
              <w:pStyle w:val="ConsPlusCell"/>
              <w:jc w:val="center"/>
            </w:pPr>
            <w:r>
              <w:t>Х</w:t>
            </w:r>
          </w:p>
        </w:tc>
        <w:tc>
          <w:tcPr>
            <w:tcW w:w="1649" w:type="dxa"/>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pPr>
          </w:p>
        </w:tc>
      </w:tr>
      <w:tr w:rsidR="0038303A" w:rsidRPr="00DD0A1D" w:rsidTr="00BC6376">
        <w:tblPrEx>
          <w:tblCellMar>
            <w:top w:w="0" w:type="dxa"/>
            <w:bottom w:w="0" w:type="dxa"/>
          </w:tblCellMar>
        </w:tblPrEx>
        <w:trPr>
          <w:gridAfter w:val="4"/>
          <w:wAfter w:w="4164" w:type="dxa"/>
          <w:trHeight w:val="360"/>
          <w:tblCellSpacing w:w="5" w:type="nil"/>
        </w:trPr>
        <w:tc>
          <w:tcPr>
            <w:tcW w:w="870" w:type="dxa"/>
            <w:gridSpan w:val="2"/>
            <w:tcBorders>
              <w:top w:val="single" w:sz="4" w:space="0" w:color="auto"/>
              <w:left w:val="single" w:sz="4" w:space="0" w:color="auto"/>
              <w:bottom w:val="single" w:sz="4" w:space="0" w:color="auto"/>
              <w:right w:val="single" w:sz="4" w:space="0" w:color="auto"/>
            </w:tcBorders>
          </w:tcPr>
          <w:p w:rsidR="0038303A" w:rsidRDefault="0038303A" w:rsidP="00BC6376">
            <w:pPr>
              <w:pStyle w:val="ConsPlusCell"/>
            </w:pPr>
            <w:r>
              <w:t>1.3.6</w:t>
            </w:r>
          </w:p>
        </w:tc>
        <w:tc>
          <w:tcPr>
            <w:tcW w:w="5793" w:type="dxa"/>
            <w:tcBorders>
              <w:top w:val="single" w:sz="4" w:space="0" w:color="auto"/>
              <w:left w:val="single" w:sz="4" w:space="0" w:color="auto"/>
              <w:bottom w:val="single" w:sz="4" w:space="0" w:color="auto"/>
              <w:right w:val="single" w:sz="4" w:space="0" w:color="auto"/>
            </w:tcBorders>
          </w:tcPr>
          <w:p w:rsidR="0038303A" w:rsidRPr="00A5637E" w:rsidRDefault="0038303A" w:rsidP="00BC6376">
            <w:pPr>
              <w:jc w:val="both"/>
            </w:pPr>
            <w:r w:rsidRPr="00A5637E">
              <w:t>Обеспечение доплаты к пенсиям муниципальных служащих администрации Ныровского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jc w:val="center"/>
            </w:pPr>
            <w:r w:rsidRPr="00DD0A1D">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38303A" w:rsidRPr="00DD0A1D" w:rsidRDefault="0038303A" w:rsidP="00BC6376">
            <w:pPr>
              <w:pStyle w:val="ConsPlusCell"/>
              <w:jc w:val="center"/>
            </w:pPr>
            <w:r w:rsidRPr="00DD0A1D">
              <w:t>01.01.</w:t>
            </w:r>
          </w:p>
          <w:p w:rsidR="0038303A" w:rsidRPr="00DD0A1D" w:rsidRDefault="0038303A" w:rsidP="00BC6376">
            <w:pPr>
              <w:pStyle w:val="ConsPlusCell"/>
              <w:jc w:val="center"/>
            </w:pPr>
            <w:r>
              <w:t>2017</w:t>
            </w:r>
          </w:p>
        </w:tc>
        <w:tc>
          <w:tcPr>
            <w:tcW w:w="1041" w:type="dxa"/>
            <w:tcBorders>
              <w:top w:val="single" w:sz="4" w:space="0" w:color="auto"/>
              <w:left w:val="single" w:sz="4" w:space="0" w:color="auto"/>
              <w:bottom w:val="single" w:sz="4" w:space="0" w:color="auto"/>
              <w:right w:val="single" w:sz="4" w:space="0" w:color="auto"/>
            </w:tcBorders>
            <w:vAlign w:val="center"/>
          </w:tcPr>
          <w:p w:rsidR="0038303A" w:rsidRPr="00DD0A1D" w:rsidRDefault="0038303A" w:rsidP="00BC6376">
            <w:pPr>
              <w:pStyle w:val="ConsPlusCell"/>
              <w:jc w:val="center"/>
            </w:pPr>
            <w:r w:rsidRPr="00DD0A1D">
              <w:t>31.12.</w:t>
            </w:r>
          </w:p>
          <w:p w:rsidR="0038303A" w:rsidRPr="00DD0A1D" w:rsidRDefault="0038303A" w:rsidP="00BC6376">
            <w:pPr>
              <w:pStyle w:val="ConsPlusCell"/>
              <w:jc w:val="center"/>
            </w:pPr>
            <w:r>
              <w:t>2017</w:t>
            </w:r>
          </w:p>
        </w:tc>
        <w:tc>
          <w:tcPr>
            <w:tcW w:w="1317" w:type="dxa"/>
            <w:tcBorders>
              <w:top w:val="single" w:sz="4" w:space="0" w:color="auto"/>
              <w:left w:val="single" w:sz="4" w:space="0" w:color="auto"/>
              <w:bottom w:val="single" w:sz="4" w:space="0" w:color="auto"/>
              <w:right w:val="single" w:sz="4" w:space="0" w:color="auto"/>
            </w:tcBorders>
            <w:vAlign w:val="center"/>
          </w:tcPr>
          <w:p w:rsidR="0038303A" w:rsidRDefault="0038303A" w:rsidP="00BC6376">
            <w:pPr>
              <w:pStyle w:val="ConsPlusCell"/>
              <w:jc w:val="center"/>
            </w:pPr>
            <w: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38303A" w:rsidRDefault="0038303A" w:rsidP="00BC6376">
            <w:pPr>
              <w:pStyle w:val="ConsPlusCell"/>
              <w:jc w:val="center"/>
            </w:pPr>
            <w:r>
              <w:t>76,6</w:t>
            </w:r>
          </w:p>
        </w:tc>
        <w:tc>
          <w:tcPr>
            <w:tcW w:w="1649" w:type="dxa"/>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pPr>
          </w:p>
        </w:tc>
      </w:tr>
      <w:tr w:rsidR="0038303A" w:rsidRPr="00DD0A1D" w:rsidTr="00BC6376">
        <w:tblPrEx>
          <w:tblCellMar>
            <w:top w:w="0" w:type="dxa"/>
            <w:bottom w:w="0" w:type="dxa"/>
          </w:tblCellMar>
        </w:tblPrEx>
        <w:trPr>
          <w:gridAfter w:val="4"/>
          <w:wAfter w:w="4164" w:type="dxa"/>
          <w:trHeight w:val="360"/>
          <w:tblCellSpacing w:w="5" w:type="nil"/>
        </w:trPr>
        <w:tc>
          <w:tcPr>
            <w:tcW w:w="870" w:type="dxa"/>
            <w:gridSpan w:val="2"/>
            <w:tcBorders>
              <w:top w:val="single" w:sz="4" w:space="0" w:color="auto"/>
              <w:left w:val="single" w:sz="4" w:space="0" w:color="auto"/>
              <w:bottom w:val="single" w:sz="4" w:space="0" w:color="auto"/>
              <w:right w:val="single" w:sz="4" w:space="0" w:color="auto"/>
            </w:tcBorders>
          </w:tcPr>
          <w:p w:rsidR="0038303A" w:rsidRDefault="0038303A" w:rsidP="00BC6376">
            <w:pPr>
              <w:pStyle w:val="ConsPlusCell"/>
            </w:pPr>
            <w:r>
              <w:t>1.4.</w:t>
            </w:r>
          </w:p>
        </w:tc>
        <w:tc>
          <w:tcPr>
            <w:tcW w:w="5793" w:type="dxa"/>
            <w:tcBorders>
              <w:top w:val="single" w:sz="4" w:space="0" w:color="auto"/>
              <w:left w:val="single" w:sz="4" w:space="0" w:color="auto"/>
              <w:bottom w:val="single" w:sz="4" w:space="0" w:color="auto"/>
              <w:right w:val="single" w:sz="4" w:space="0" w:color="auto"/>
            </w:tcBorders>
          </w:tcPr>
          <w:p w:rsidR="0038303A" w:rsidRPr="001F2DE6" w:rsidRDefault="0038303A" w:rsidP="00BC6376">
            <w:pPr>
              <w:jc w:val="both"/>
            </w:pPr>
            <w:r w:rsidRPr="001F2DE6">
              <w:t xml:space="preserve">Выделение земельных участков из земель сельскохозяйственного назначения в счет невостребованных земельных долей и (или) земельных долей, от прав собственности на которые граждане </w:t>
            </w:r>
            <w:r w:rsidRPr="001F2DE6">
              <w:lastRenderedPageBreak/>
              <w:t>отказались</w:t>
            </w:r>
          </w:p>
        </w:tc>
        <w:tc>
          <w:tcPr>
            <w:tcW w:w="2126" w:type="dxa"/>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jc w:val="center"/>
            </w:pPr>
            <w:r w:rsidRPr="00DD0A1D">
              <w:lastRenderedPageBreak/>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38303A" w:rsidRPr="00DD0A1D" w:rsidRDefault="0038303A" w:rsidP="00BC6376">
            <w:pPr>
              <w:pStyle w:val="ConsPlusCell"/>
              <w:jc w:val="center"/>
            </w:pPr>
            <w:r w:rsidRPr="00DD0A1D">
              <w:t>01.01.</w:t>
            </w:r>
          </w:p>
          <w:p w:rsidR="0038303A" w:rsidRPr="00DD0A1D" w:rsidRDefault="0038303A" w:rsidP="00BC6376">
            <w:pPr>
              <w:pStyle w:val="ConsPlusCell"/>
              <w:jc w:val="center"/>
            </w:pPr>
            <w:r>
              <w:t>2017</w:t>
            </w:r>
          </w:p>
        </w:tc>
        <w:tc>
          <w:tcPr>
            <w:tcW w:w="1041" w:type="dxa"/>
            <w:tcBorders>
              <w:top w:val="single" w:sz="4" w:space="0" w:color="auto"/>
              <w:left w:val="single" w:sz="4" w:space="0" w:color="auto"/>
              <w:bottom w:val="single" w:sz="4" w:space="0" w:color="auto"/>
              <w:right w:val="single" w:sz="4" w:space="0" w:color="auto"/>
            </w:tcBorders>
            <w:vAlign w:val="center"/>
          </w:tcPr>
          <w:p w:rsidR="0038303A" w:rsidRPr="00DD0A1D" w:rsidRDefault="0038303A" w:rsidP="00BC6376">
            <w:pPr>
              <w:pStyle w:val="ConsPlusCell"/>
              <w:jc w:val="center"/>
            </w:pPr>
            <w:r w:rsidRPr="00DD0A1D">
              <w:t>31.12.</w:t>
            </w:r>
          </w:p>
          <w:p w:rsidR="0038303A" w:rsidRPr="00DD0A1D" w:rsidRDefault="0038303A" w:rsidP="00BC6376">
            <w:pPr>
              <w:pStyle w:val="ConsPlusCell"/>
              <w:jc w:val="center"/>
            </w:pPr>
            <w:r>
              <w:t>2017</w:t>
            </w:r>
          </w:p>
        </w:tc>
        <w:tc>
          <w:tcPr>
            <w:tcW w:w="1317" w:type="dxa"/>
            <w:tcBorders>
              <w:top w:val="single" w:sz="4" w:space="0" w:color="auto"/>
              <w:left w:val="single" w:sz="4" w:space="0" w:color="auto"/>
              <w:bottom w:val="single" w:sz="4" w:space="0" w:color="auto"/>
              <w:right w:val="single" w:sz="4" w:space="0" w:color="auto"/>
            </w:tcBorders>
            <w:vAlign w:val="center"/>
          </w:tcPr>
          <w:p w:rsidR="0038303A" w:rsidRDefault="0038303A" w:rsidP="00BC6376">
            <w:pPr>
              <w:pStyle w:val="ConsPlusCell"/>
              <w:jc w:val="center"/>
            </w:pPr>
            <w: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38303A" w:rsidRDefault="0038303A" w:rsidP="00BC6376">
            <w:pPr>
              <w:pStyle w:val="ConsPlusCell"/>
              <w:jc w:val="center"/>
            </w:pPr>
            <w:r>
              <w:t>0,0</w:t>
            </w:r>
          </w:p>
        </w:tc>
        <w:tc>
          <w:tcPr>
            <w:tcW w:w="1649" w:type="dxa"/>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pPr>
          </w:p>
        </w:tc>
      </w:tr>
      <w:tr w:rsidR="0038303A" w:rsidRPr="00DD0A1D" w:rsidTr="00BC6376">
        <w:tblPrEx>
          <w:tblCellMar>
            <w:top w:w="0" w:type="dxa"/>
            <w:bottom w:w="0" w:type="dxa"/>
          </w:tblCellMar>
        </w:tblPrEx>
        <w:trPr>
          <w:trHeight w:val="360"/>
          <w:tblCellSpacing w:w="5" w:type="nil"/>
        </w:trPr>
        <w:tc>
          <w:tcPr>
            <w:tcW w:w="15402" w:type="dxa"/>
            <w:gridSpan w:val="9"/>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pPr>
            <w:r w:rsidRPr="00DD0A1D">
              <w:rPr>
                <w:b/>
              </w:rPr>
              <w:lastRenderedPageBreak/>
              <w:t>Раздел 3.  Муниципальная программа «Организация благоустройства на территории муниципального образования Ныровское сельское поселение» на 2014-</w:t>
            </w:r>
            <w:r>
              <w:rPr>
                <w:b/>
              </w:rPr>
              <w:t>2019</w:t>
            </w:r>
            <w:r w:rsidRPr="00DD0A1D">
              <w:rPr>
                <w:b/>
              </w:rPr>
              <w:t xml:space="preserve"> годы</w:t>
            </w:r>
          </w:p>
        </w:tc>
        <w:tc>
          <w:tcPr>
            <w:tcW w:w="1041" w:type="dxa"/>
          </w:tcPr>
          <w:p w:rsidR="0038303A" w:rsidRPr="00DD0A1D" w:rsidRDefault="0038303A" w:rsidP="00BC6376"/>
        </w:tc>
        <w:tc>
          <w:tcPr>
            <w:tcW w:w="1041" w:type="dxa"/>
          </w:tcPr>
          <w:p w:rsidR="0038303A" w:rsidRPr="00DD0A1D" w:rsidRDefault="0038303A" w:rsidP="00BC6376"/>
        </w:tc>
        <w:tc>
          <w:tcPr>
            <w:tcW w:w="1041" w:type="dxa"/>
            <w:vAlign w:val="center"/>
          </w:tcPr>
          <w:p w:rsidR="0038303A" w:rsidRPr="00DD0A1D" w:rsidRDefault="0038303A" w:rsidP="00BC6376">
            <w:pPr>
              <w:pStyle w:val="ConsPlusCell"/>
              <w:jc w:val="center"/>
            </w:pPr>
          </w:p>
        </w:tc>
        <w:tc>
          <w:tcPr>
            <w:tcW w:w="1041" w:type="dxa"/>
            <w:vAlign w:val="center"/>
          </w:tcPr>
          <w:p w:rsidR="0038303A" w:rsidRPr="00DD0A1D" w:rsidRDefault="0038303A" w:rsidP="00BC6376">
            <w:pPr>
              <w:pStyle w:val="ConsPlusCell"/>
              <w:jc w:val="center"/>
            </w:pPr>
          </w:p>
        </w:tc>
      </w:tr>
      <w:tr w:rsidR="0038303A" w:rsidRPr="00473B26" w:rsidTr="00BC6376">
        <w:tblPrEx>
          <w:tblCellMar>
            <w:top w:w="0" w:type="dxa"/>
            <w:bottom w:w="0" w:type="dxa"/>
          </w:tblCellMar>
        </w:tblPrEx>
        <w:trPr>
          <w:gridAfter w:val="4"/>
          <w:wAfter w:w="4164" w:type="dxa"/>
          <w:trHeight w:val="364"/>
          <w:tblCellSpacing w:w="5" w:type="nil"/>
        </w:trPr>
        <w:tc>
          <w:tcPr>
            <w:tcW w:w="851" w:type="dxa"/>
            <w:vMerge w:val="restart"/>
            <w:tcBorders>
              <w:top w:val="single" w:sz="4" w:space="0" w:color="auto"/>
              <w:left w:val="single" w:sz="4" w:space="0" w:color="auto"/>
              <w:right w:val="single" w:sz="4" w:space="0" w:color="auto"/>
            </w:tcBorders>
          </w:tcPr>
          <w:p w:rsidR="0038303A" w:rsidRPr="00473B26" w:rsidRDefault="0038303A" w:rsidP="00BC6376">
            <w:pPr>
              <w:pStyle w:val="ConsPlusCell"/>
            </w:pPr>
          </w:p>
        </w:tc>
        <w:tc>
          <w:tcPr>
            <w:tcW w:w="5812" w:type="dxa"/>
            <w:gridSpan w:val="2"/>
            <w:vMerge w:val="restart"/>
            <w:tcBorders>
              <w:top w:val="single" w:sz="4" w:space="0" w:color="auto"/>
              <w:left w:val="single" w:sz="4" w:space="0" w:color="auto"/>
              <w:right w:val="single" w:sz="4" w:space="0" w:color="auto"/>
            </w:tcBorders>
          </w:tcPr>
          <w:p w:rsidR="0038303A" w:rsidRPr="00473B26" w:rsidRDefault="0038303A" w:rsidP="00BC6376">
            <w:pPr>
              <w:autoSpaceDE w:val="0"/>
              <w:autoSpaceDN w:val="0"/>
              <w:adjustRightInd w:val="0"/>
              <w:rPr>
                <w:szCs w:val="20"/>
              </w:rPr>
            </w:pPr>
            <w:r w:rsidRPr="00473B26">
              <w:t>Муниципальная программа «Организация благоустройства на территории муниципального образования Ныровское сельское поселение» на 2014-</w:t>
            </w:r>
            <w:r>
              <w:t>2019</w:t>
            </w:r>
            <w:r w:rsidRPr="00473B26">
              <w:t xml:space="preserve"> годы</w:t>
            </w:r>
          </w:p>
        </w:tc>
        <w:tc>
          <w:tcPr>
            <w:tcW w:w="2126" w:type="dxa"/>
            <w:vMerge w:val="restart"/>
            <w:tcBorders>
              <w:top w:val="single" w:sz="4" w:space="0" w:color="auto"/>
              <w:left w:val="single" w:sz="4" w:space="0" w:color="auto"/>
              <w:right w:val="single" w:sz="4" w:space="0" w:color="auto"/>
            </w:tcBorders>
          </w:tcPr>
          <w:p w:rsidR="0038303A" w:rsidRPr="00193CE5" w:rsidRDefault="0038303A" w:rsidP="00BC6376">
            <w:pPr>
              <w:pStyle w:val="ConsPlusCell"/>
              <w:jc w:val="center"/>
            </w:pPr>
            <w:r w:rsidRPr="00193CE5">
              <w:t>Глава администрации Ныровского сельского поселения</w:t>
            </w:r>
          </w:p>
        </w:tc>
        <w:tc>
          <w:tcPr>
            <w:tcW w:w="1044" w:type="dxa"/>
            <w:vMerge w:val="restart"/>
            <w:tcBorders>
              <w:top w:val="single" w:sz="4" w:space="0" w:color="auto"/>
              <w:left w:val="single" w:sz="4" w:space="0" w:color="auto"/>
              <w:right w:val="single" w:sz="4" w:space="0" w:color="auto"/>
            </w:tcBorders>
            <w:vAlign w:val="center"/>
          </w:tcPr>
          <w:p w:rsidR="0038303A" w:rsidRPr="00DD0A1D" w:rsidRDefault="0038303A" w:rsidP="00BC6376">
            <w:pPr>
              <w:pStyle w:val="ConsPlusCell"/>
              <w:jc w:val="center"/>
            </w:pPr>
            <w:r w:rsidRPr="00DD0A1D">
              <w:t>01.01.</w:t>
            </w:r>
          </w:p>
          <w:p w:rsidR="0038303A" w:rsidRPr="00DD0A1D" w:rsidRDefault="0038303A" w:rsidP="00BC6376">
            <w:pPr>
              <w:pStyle w:val="ConsPlusCell"/>
              <w:jc w:val="center"/>
            </w:pPr>
            <w:r>
              <w:t>2017</w:t>
            </w:r>
          </w:p>
        </w:tc>
        <w:tc>
          <w:tcPr>
            <w:tcW w:w="1041" w:type="dxa"/>
            <w:vMerge w:val="restart"/>
            <w:tcBorders>
              <w:top w:val="single" w:sz="4" w:space="0" w:color="auto"/>
              <w:left w:val="single" w:sz="4" w:space="0" w:color="auto"/>
              <w:right w:val="single" w:sz="4" w:space="0" w:color="auto"/>
            </w:tcBorders>
            <w:vAlign w:val="center"/>
          </w:tcPr>
          <w:p w:rsidR="0038303A" w:rsidRPr="00DD0A1D" w:rsidRDefault="0038303A" w:rsidP="00BC6376">
            <w:pPr>
              <w:pStyle w:val="ConsPlusCell"/>
              <w:jc w:val="center"/>
            </w:pPr>
            <w:r w:rsidRPr="00DD0A1D">
              <w:t>31.12.</w:t>
            </w:r>
          </w:p>
          <w:p w:rsidR="0038303A" w:rsidRPr="00DD0A1D" w:rsidRDefault="0038303A" w:rsidP="00BC6376">
            <w:pPr>
              <w:pStyle w:val="ConsPlusCell"/>
              <w:jc w:val="center"/>
            </w:pPr>
            <w:r>
              <w:t>2017</w:t>
            </w:r>
          </w:p>
        </w:tc>
        <w:tc>
          <w:tcPr>
            <w:tcW w:w="1317" w:type="dxa"/>
            <w:tcBorders>
              <w:top w:val="single" w:sz="4" w:space="0" w:color="auto"/>
              <w:left w:val="single" w:sz="4" w:space="0" w:color="auto"/>
              <w:bottom w:val="single" w:sz="4" w:space="0" w:color="auto"/>
              <w:right w:val="single" w:sz="4" w:space="0" w:color="auto"/>
            </w:tcBorders>
            <w:vAlign w:val="center"/>
          </w:tcPr>
          <w:p w:rsidR="0038303A" w:rsidRPr="00193CE5" w:rsidRDefault="0038303A" w:rsidP="00BC6376">
            <w:pPr>
              <w:pStyle w:val="ConsPlusCell"/>
              <w:jc w:val="center"/>
            </w:pPr>
            <w:r>
              <w:t>ВСЕГО</w:t>
            </w:r>
          </w:p>
        </w:tc>
        <w:tc>
          <w:tcPr>
            <w:tcW w:w="1562" w:type="dxa"/>
            <w:tcBorders>
              <w:top w:val="single" w:sz="4" w:space="0" w:color="auto"/>
              <w:left w:val="single" w:sz="4" w:space="0" w:color="auto"/>
              <w:bottom w:val="single" w:sz="4" w:space="0" w:color="auto"/>
              <w:right w:val="single" w:sz="4" w:space="0" w:color="auto"/>
            </w:tcBorders>
            <w:vAlign w:val="center"/>
          </w:tcPr>
          <w:p w:rsidR="0038303A" w:rsidRPr="00473B26" w:rsidRDefault="0038303A" w:rsidP="00BC6376">
            <w:pPr>
              <w:pStyle w:val="ConsPlusCell"/>
              <w:jc w:val="right"/>
            </w:pPr>
            <w:r>
              <w:t>1173,4</w:t>
            </w:r>
          </w:p>
        </w:tc>
        <w:tc>
          <w:tcPr>
            <w:tcW w:w="1649" w:type="dxa"/>
            <w:vMerge w:val="restart"/>
            <w:tcBorders>
              <w:top w:val="single" w:sz="4" w:space="0" w:color="auto"/>
              <w:left w:val="single" w:sz="4" w:space="0" w:color="auto"/>
              <w:right w:val="single" w:sz="4" w:space="0" w:color="auto"/>
            </w:tcBorders>
          </w:tcPr>
          <w:p w:rsidR="0038303A" w:rsidRPr="00473B26" w:rsidRDefault="0038303A" w:rsidP="00BC6376">
            <w:pPr>
              <w:pStyle w:val="ConsPlusCell"/>
            </w:pPr>
          </w:p>
        </w:tc>
      </w:tr>
      <w:tr w:rsidR="0038303A" w:rsidRPr="00473B26" w:rsidTr="00BC6376">
        <w:tblPrEx>
          <w:tblCellMar>
            <w:top w:w="0" w:type="dxa"/>
            <w:bottom w:w="0" w:type="dxa"/>
          </w:tblCellMar>
        </w:tblPrEx>
        <w:trPr>
          <w:gridAfter w:val="4"/>
          <w:wAfter w:w="4164" w:type="dxa"/>
          <w:trHeight w:val="359"/>
          <w:tblCellSpacing w:w="5" w:type="nil"/>
        </w:trPr>
        <w:tc>
          <w:tcPr>
            <w:tcW w:w="851" w:type="dxa"/>
            <w:vMerge/>
            <w:tcBorders>
              <w:top w:val="single" w:sz="4" w:space="0" w:color="auto"/>
              <w:left w:val="single" w:sz="4" w:space="0" w:color="auto"/>
              <w:right w:val="single" w:sz="4" w:space="0" w:color="auto"/>
            </w:tcBorders>
          </w:tcPr>
          <w:p w:rsidR="0038303A" w:rsidRPr="00473B26" w:rsidRDefault="0038303A" w:rsidP="00BC6376">
            <w:pPr>
              <w:pStyle w:val="ConsPlusCell"/>
            </w:pPr>
          </w:p>
        </w:tc>
        <w:tc>
          <w:tcPr>
            <w:tcW w:w="5812" w:type="dxa"/>
            <w:gridSpan w:val="2"/>
            <w:vMerge/>
            <w:tcBorders>
              <w:top w:val="single" w:sz="4" w:space="0" w:color="auto"/>
              <w:left w:val="single" w:sz="4" w:space="0" w:color="auto"/>
              <w:right w:val="single" w:sz="4" w:space="0" w:color="auto"/>
            </w:tcBorders>
          </w:tcPr>
          <w:p w:rsidR="0038303A" w:rsidRPr="00473B26" w:rsidRDefault="0038303A" w:rsidP="00BC6376">
            <w:pPr>
              <w:autoSpaceDE w:val="0"/>
              <w:autoSpaceDN w:val="0"/>
              <w:adjustRightInd w:val="0"/>
            </w:pPr>
          </w:p>
        </w:tc>
        <w:tc>
          <w:tcPr>
            <w:tcW w:w="2126" w:type="dxa"/>
            <w:vMerge/>
            <w:tcBorders>
              <w:top w:val="single" w:sz="4" w:space="0" w:color="auto"/>
              <w:left w:val="single" w:sz="4" w:space="0" w:color="auto"/>
              <w:right w:val="single" w:sz="4" w:space="0" w:color="auto"/>
            </w:tcBorders>
          </w:tcPr>
          <w:p w:rsidR="0038303A" w:rsidRPr="00193CE5" w:rsidRDefault="0038303A" w:rsidP="00BC6376">
            <w:pPr>
              <w:pStyle w:val="ConsPlusCell"/>
              <w:jc w:val="center"/>
            </w:pPr>
          </w:p>
        </w:tc>
        <w:tc>
          <w:tcPr>
            <w:tcW w:w="1044" w:type="dxa"/>
            <w:vMerge/>
            <w:tcBorders>
              <w:top w:val="single" w:sz="4" w:space="0" w:color="auto"/>
              <w:left w:val="single" w:sz="4" w:space="0" w:color="auto"/>
              <w:right w:val="single" w:sz="4" w:space="0" w:color="auto"/>
            </w:tcBorders>
            <w:vAlign w:val="center"/>
          </w:tcPr>
          <w:p w:rsidR="0038303A" w:rsidRPr="00193CE5" w:rsidRDefault="0038303A" w:rsidP="00BC6376">
            <w:pPr>
              <w:pStyle w:val="ConsPlusCell"/>
              <w:jc w:val="center"/>
            </w:pPr>
          </w:p>
        </w:tc>
        <w:tc>
          <w:tcPr>
            <w:tcW w:w="1041" w:type="dxa"/>
            <w:vMerge/>
            <w:tcBorders>
              <w:top w:val="single" w:sz="4" w:space="0" w:color="auto"/>
              <w:left w:val="single" w:sz="4" w:space="0" w:color="auto"/>
              <w:right w:val="single" w:sz="4" w:space="0" w:color="auto"/>
            </w:tcBorders>
            <w:vAlign w:val="center"/>
          </w:tcPr>
          <w:p w:rsidR="0038303A" w:rsidRPr="00193CE5" w:rsidRDefault="0038303A" w:rsidP="00BC6376">
            <w:pPr>
              <w:pStyle w:val="ConsPlusCell"/>
              <w:jc w:val="center"/>
            </w:pPr>
          </w:p>
        </w:tc>
        <w:tc>
          <w:tcPr>
            <w:tcW w:w="1317" w:type="dxa"/>
            <w:tcBorders>
              <w:top w:val="single" w:sz="4" w:space="0" w:color="auto"/>
              <w:left w:val="single" w:sz="4" w:space="0" w:color="auto"/>
              <w:bottom w:val="single" w:sz="4" w:space="0" w:color="auto"/>
              <w:right w:val="single" w:sz="4" w:space="0" w:color="auto"/>
            </w:tcBorders>
            <w:vAlign w:val="center"/>
          </w:tcPr>
          <w:p w:rsidR="0038303A" w:rsidRPr="00193CE5" w:rsidRDefault="0038303A" w:rsidP="00BC6376">
            <w:pPr>
              <w:pStyle w:val="ConsPlusCell"/>
              <w:jc w:val="center"/>
            </w:pPr>
            <w:r>
              <w:t>Областной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38303A" w:rsidRPr="00473B26" w:rsidRDefault="0038303A" w:rsidP="00BC6376">
            <w:pPr>
              <w:pStyle w:val="ConsPlusCell"/>
              <w:jc w:val="right"/>
            </w:pPr>
            <w:r>
              <w:t>802,8</w:t>
            </w:r>
          </w:p>
        </w:tc>
        <w:tc>
          <w:tcPr>
            <w:tcW w:w="1649" w:type="dxa"/>
            <w:vMerge/>
            <w:tcBorders>
              <w:top w:val="single" w:sz="4" w:space="0" w:color="auto"/>
              <w:left w:val="single" w:sz="4" w:space="0" w:color="auto"/>
              <w:right w:val="single" w:sz="4" w:space="0" w:color="auto"/>
            </w:tcBorders>
          </w:tcPr>
          <w:p w:rsidR="0038303A" w:rsidRPr="00473B26" w:rsidRDefault="0038303A" w:rsidP="00BC6376">
            <w:pPr>
              <w:pStyle w:val="ConsPlusCell"/>
            </w:pPr>
          </w:p>
        </w:tc>
      </w:tr>
      <w:tr w:rsidR="0038303A" w:rsidRPr="00473B26" w:rsidTr="00BC6376">
        <w:tblPrEx>
          <w:tblCellMar>
            <w:top w:w="0" w:type="dxa"/>
            <w:bottom w:w="0" w:type="dxa"/>
          </w:tblCellMar>
        </w:tblPrEx>
        <w:trPr>
          <w:gridAfter w:val="4"/>
          <w:wAfter w:w="4164" w:type="dxa"/>
          <w:trHeight w:val="149"/>
          <w:tblCellSpacing w:w="5" w:type="nil"/>
        </w:trPr>
        <w:tc>
          <w:tcPr>
            <w:tcW w:w="851" w:type="dxa"/>
            <w:vMerge/>
            <w:tcBorders>
              <w:left w:val="single" w:sz="4" w:space="0" w:color="auto"/>
              <w:bottom w:val="nil"/>
              <w:right w:val="single" w:sz="4" w:space="0" w:color="auto"/>
            </w:tcBorders>
          </w:tcPr>
          <w:p w:rsidR="0038303A" w:rsidRPr="00473B26" w:rsidRDefault="0038303A" w:rsidP="00BC6376">
            <w:pPr>
              <w:pStyle w:val="ConsPlusCell"/>
            </w:pPr>
          </w:p>
        </w:tc>
        <w:tc>
          <w:tcPr>
            <w:tcW w:w="5812" w:type="dxa"/>
            <w:gridSpan w:val="2"/>
            <w:vMerge/>
            <w:tcBorders>
              <w:left w:val="single" w:sz="4" w:space="0" w:color="auto"/>
              <w:bottom w:val="nil"/>
              <w:right w:val="single" w:sz="4" w:space="0" w:color="auto"/>
            </w:tcBorders>
          </w:tcPr>
          <w:p w:rsidR="0038303A" w:rsidRPr="00473B26" w:rsidRDefault="0038303A" w:rsidP="00BC6376">
            <w:pPr>
              <w:autoSpaceDE w:val="0"/>
              <w:autoSpaceDN w:val="0"/>
              <w:adjustRightInd w:val="0"/>
            </w:pPr>
          </w:p>
        </w:tc>
        <w:tc>
          <w:tcPr>
            <w:tcW w:w="2126" w:type="dxa"/>
            <w:vMerge/>
            <w:tcBorders>
              <w:left w:val="single" w:sz="4" w:space="0" w:color="auto"/>
              <w:bottom w:val="nil"/>
              <w:right w:val="single" w:sz="4" w:space="0" w:color="auto"/>
            </w:tcBorders>
          </w:tcPr>
          <w:p w:rsidR="0038303A" w:rsidRPr="00193CE5" w:rsidRDefault="0038303A" w:rsidP="00BC6376">
            <w:pPr>
              <w:pStyle w:val="ConsPlusCell"/>
              <w:jc w:val="center"/>
            </w:pPr>
          </w:p>
        </w:tc>
        <w:tc>
          <w:tcPr>
            <w:tcW w:w="1044" w:type="dxa"/>
            <w:vMerge/>
            <w:tcBorders>
              <w:left w:val="single" w:sz="4" w:space="0" w:color="auto"/>
              <w:bottom w:val="nil"/>
              <w:right w:val="single" w:sz="4" w:space="0" w:color="auto"/>
            </w:tcBorders>
            <w:vAlign w:val="center"/>
          </w:tcPr>
          <w:p w:rsidR="0038303A" w:rsidRPr="00193CE5" w:rsidRDefault="0038303A" w:rsidP="00BC6376">
            <w:pPr>
              <w:pStyle w:val="ConsPlusCell"/>
              <w:jc w:val="center"/>
            </w:pPr>
          </w:p>
        </w:tc>
        <w:tc>
          <w:tcPr>
            <w:tcW w:w="1041" w:type="dxa"/>
            <w:vMerge/>
            <w:tcBorders>
              <w:left w:val="single" w:sz="4" w:space="0" w:color="auto"/>
              <w:bottom w:val="nil"/>
              <w:right w:val="single" w:sz="4" w:space="0" w:color="auto"/>
            </w:tcBorders>
            <w:vAlign w:val="center"/>
          </w:tcPr>
          <w:p w:rsidR="0038303A" w:rsidRPr="00193CE5" w:rsidRDefault="0038303A" w:rsidP="00BC6376">
            <w:pPr>
              <w:pStyle w:val="ConsPlusCell"/>
              <w:jc w:val="center"/>
            </w:pPr>
          </w:p>
        </w:tc>
        <w:tc>
          <w:tcPr>
            <w:tcW w:w="1317" w:type="dxa"/>
            <w:tcBorders>
              <w:top w:val="single" w:sz="4" w:space="0" w:color="auto"/>
              <w:left w:val="single" w:sz="4" w:space="0" w:color="auto"/>
              <w:bottom w:val="nil"/>
              <w:right w:val="single" w:sz="4" w:space="0" w:color="auto"/>
            </w:tcBorders>
            <w:vAlign w:val="center"/>
          </w:tcPr>
          <w:p w:rsidR="0038303A" w:rsidRPr="00193CE5" w:rsidRDefault="0038303A" w:rsidP="00BC6376">
            <w:pPr>
              <w:pStyle w:val="ConsPlusCell"/>
              <w:jc w:val="center"/>
            </w:pPr>
            <w:r>
              <w:t>Местный бюджет</w:t>
            </w:r>
          </w:p>
        </w:tc>
        <w:tc>
          <w:tcPr>
            <w:tcW w:w="1562" w:type="dxa"/>
            <w:tcBorders>
              <w:top w:val="single" w:sz="4" w:space="0" w:color="auto"/>
              <w:left w:val="single" w:sz="4" w:space="0" w:color="auto"/>
              <w:right w:val="single" w:sz="4" w:space="0" w:color="auto"/>
            </w:tcBorders>
            <w:vAlign w:val="center"/>
          </w:tcPr>
          <w:p w:rsidR="0038303A" w:rsidRPr="00473B26" w:rsidRDefault="0038303A" w:rsidP="00BC6376">
            <w:pPr>
              <w:pStyle w:val="ConsPlusCell"/>
              <w:jc w:val="right"/>
            </w:pPr>
            <w:r>
              <w:t>370,6</w:t>
            </w:r>
          </w:p>
        </w:tc>
        <w:tc>
          <w:tcPr>
            <w:tcW w:w="1649" w:type="dxa"/>
            <w:vMerge/>
            <w:tcBorders>
              <w:left w:val="single" w:sz="4" w:space="0" w:color="auto"/>
              <w:bottom w:val="nil"/>
              <w:right w:val="single" w:sz="4" w:space="0" w:color="auto"/>
            </w:tcBorders>
          </w:tcPr>
          <w:p w:rsidR="0038303A" w:rsidRPr="00473B26" w:rsidRDefault="0038303A" w:rsidP="00BC6376">
            <w:pPr>
              <w:pStyle w:val="ConsPlusCell"/>
            </w:pPr>
          </w:p>
        </w:tc>
      </w:tr>
      <w:tr w:rsidR="0038303A" w:rsidRPr="00DD0A1D" w:rsidTr="00BC6376">
        <w:tblPrEx>
          <w:tblCellMar>
            <w:top w:w="0" w:type="dxa"/>
            <w:bottom w:w="0" w:type="dxa"/>
          </w:tblCellMar>
        </w:tblPrEx>
        <w:trPr>
          <w:gridAfter w:val="4"/>
          <w:wAfter w:w="4164" w:type="dxa"/>
          <w:trHeight w:val="529"/>
          <w:tblCellSpacing w:w="5" w:type="nil"/>
        </w:trPr>
        <w:tc>
          <w:tcPr>
            <w:tcW w:w="851" w:type="dxa"/>
            <w:vMerge w:val="restart"/>
            <w:tcBorders>
              <w:top w:val="single" w:sz="4" w:space="0" w:color="auto"/>
              <w:left w:val="single" w:sz="4" w:space="0" w:color="auto"/>
              <w:right w:val="single" w:sz="4" w:space="0" w:color="auto"/>
            </w:tcBorders>
          </w:tcPr>
          <w:p w:rsidR="0038303A" w:rsidRDefault="0038303A" w:rsidP="00BC6376">
            <w:pPr>
              <w:pStyle w:val="ConsPlusCell"/>
            </w:pPr>
            <w:r>
              <w:t>3.1.</w:t>
            </w:r>
          </w:p>
        </w:tc>
        <w:tc>
          <w:tcPr>
            <w:tcW w:w="5812" w:type="dxa"/>
            <w:gridSpan w:val="2"/>
            <w:vMerge w:val="restart"/>
            <w:tcBorders>
              <w:top w:val="single" w:sz="4" w:space="0" w:color="auto"/>
              <w:left w:val="single" w:sz="4" w:space="0" w:color="auto"/>
              <w:right w:val="single" w:sz="4" w:space="0" w:color="auto"/>
            </w:tcBorders>
          </w:tcPr>
          <w:p w:rsidR="0038303A" w:rsidRPr="00473B26" w:rsidRDefault="0038303A" w:rsidP="00BC6376">
            <w:pPr>
              <w:autoSpaceDE w:val="0"/>
              <w:autoSpaceDN w:val="0"/>
              <w:adjustRightInd w:val="0"/>
              <w:rPr>
                <w:szCs w:val="20"/>
              </w:rPr>
            </w:pPr>
            <w:r w:rsidRPr="00473B26">
              <w:t>Организация благоустройства и озеленение населенных пунктов на территории сельского поселения</w:t>
            </w:r>
          </w:p>
        </w:tc>
        <w:tc>
          <w:tcPr>
            <w:tcW w:w="2126" w:type="dxa"/>
            <w:vMerge w:val="restart"/>
            <w:tcBorders>
              <w:top w:val="single" w:sz="4" w:space="0" w:color="auto"/>
              <w:left w:val="single" w:sz="4" w:space="0" w:color="auto"/>
              <w:right w:val="single" w:sz="4" w:space="0" w:color="auto"/>
            </w:tcBorders>
          </w:tcPr>
          <w:p w:rsidR="0038303A" w:rsidRPr="00193CE5" w:rsidRDefault="0038303A" w:rsidP="00BC6376">
            <w:pPr>
              <w:pStyle w:val="ConsPlusCell"/>
              <w:jc w:val="center"/>
            </w:pPr>
            <w:r w:rsidRPr="00193CE5">
              <w:t>Глава администрации Ныровского сельского поселения</w:t>
            </w:r>
          </w:p>
        </w:tc>
        <w:tc>
          <w:tcPr>
            <w:tcW w:w="1044" w:type="dxa"/>
            <w:vMerge w:val="restart"/>
            <w:tcBorders>
              <w:top w:val="single" w:sz="4" w:space="0" w:color="auto"/>
              <w:left w:val="single" w:sz="4" w:space="0" w:color="auto"/>
              <w:right w:val="single" w:sz="4" w:space="0" w:color="auto"/>
            </w:tcBorders>
            <w:vAlign w:val="center"/>
          </w:tcPr>
          <w:p w:rsidR="0038303A" w:rsidRPr="00DD0A1D" w:rsidRDefault="0038303A" w:rsidP="00BC6376">
            <w:pPr>
              <w:pStyle w:val="ConsPlusCell"/>
              <w:jc w:val="center"/>
            </w:pPr>
            <w:r w:rsidRPr="00DD0A1D">
              <w:t>01.01.</w:t>
            </w:r>
          </w:p>
          <w:p w:rsidR="0038303A" w:rsidRPr="00DD0A1D" w:rsidRDefault="0038303A" w:rsidP="00BC6376">
            <w:pPr>
              <w:pStyle w:val="ConsPlusCell"/>
              <w:jc w:val="center"/>
            </w:pPr>
            <w:r>
              <w:t>2017</w:t>
            </w:r>
          </w:p>
        </w:tc>
        <w:tc>
          <w:tcPr>
            <w:tcW w:w="1041" w:type="dxa"/>
            <w:vMerge w:val="restart"/>
            <w:tcBorders>
              <w:top w:val="single" w:sz="4" w:space="0" w:color="auto"/>
              <w:left w:val="single" w:sz="4" w:space="0" w:color="auto"/>
              <w:right w:val="single" w:sz="4" w:space="0" w:color="auto"/>
            </w:tcBorders>
            <w:vAlign w:val="center"/>
          </w:tcPr>
          <w:p w:rsidR="0038303A" w:rsidRPr="00DD0A1D" w:rsidRDefault="0038303A" w:rsidP="00BC6376">
            <w:pPr>
              <w:pStyle w:val="ConsPlusCell"/>
              <w:jc w:val="center"/>
            </w:pPr>
            <w:r w:rsidRPr="00DD0A1D">
              <w:t>31.12.</w:t>
            </w:r>
          </w:p>
          <w:p w:rsidR="0038303A" w:rsidRPr="00DD0A1D" w:rsidRDefault="0038303A" w:rsidP="00BC6376">
            <w:pPr>
              <w:pStyle w:val="ConsPlusCell"/>
              <w:jc w:val="center"/>
            </w:pPr>
            <w:r>
              <w:t>2017</w:t>
            </w:r>
          </w:p>
        </w:tc>
        <w:tc>
          <w:tcPr>
            <w:tcW w:w="1317" w:type="dxa"/>
            <w:tcBorders>
              <w:top w:val="single" w:sz="4" w:space="0" w:color="auto"/>
              <w:left w:val="single" w:sz="4" w:space="0" w:color="auto"/>
              <w:bottom w:val="single" w:sz="4" w:space="0" w:color="auto"/>
              <w:right w:val="single" w:sz="4" w:space="0" w:color="auto"/>
            </w:tcBorders>
            <w:vAlign w:val="center"/>
          </w:tcPr>
          <w:p w:rsidR="0038303A" w:rsidRPr="00193CE5" w:rsidRDefault="0038303A" w:rsidP="00BC6376">
            <w:pPr>
              <w:pStyle w:val="ConsPlusCell"/>
              <w:jc w:val="center"/>
            </w:pPr>
            <w:r>
              <w:t>Областной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38303A" w:rsidRPr="00F4362D" w:rsidRDefault="0038303A" w:rsidP="00BC6376">
            <w:pPr>
              <w:jc w:val="right"/>
            </w:pPr>
            <w:r>
              <w:t>447,4</w:t>
            </w:r>
          </w:p>
        </w:tc>
        <w:tc>
          <w:tcPr>
            <w:tcW w:w="1649" w:type="dxa"/>
            <w:vMerge w:val="restart"/>
            <w:tcBorders>
              <w:top w:val="single" w:sz="4" w:space="0" w:color="auto"/>
              <w:left w:val="single" w:sz="4" w:space="0" w:color="auto"/>
              <w:right w:val="single" w:sz="4" w:space="0" w:color="auto"/>
            </w:tcBorders>
          </w:tcPr>
          <w:p w:rsidR="0038303A" w:rsidRPr="00DD0A1D" w:rsidRDefault="0038303A" w:rsidP="00BC6376">
            <w:pPr>
              <w:pStyle w:val="ConsPlusCell"/>
            </w:pPr>
          </w:p>
        </w:tc>
      </w:tr>
      <w:tr w:rsidR="0038303A" w:rsidRPr="00DD0A1D" w:rsidTr="00BC6376">
        <w:tblPrEx>
          <w:tblCellMar>
            <w:top w:w="0" w:type="dxa"/>
            <w:bottom w:w="0" w:type="dxa"/>
          </w:tblCellMar>
        </w:tblPrEx>
        <w:trPr>
          <w:gridAfter w:val="4"/>
          <w:wAfter w:w="4164" w:type="dxa"/>
          <w:trHeight w:val="466"/>
          <w:tblCellSpacing w:w="5" w:type="nil"/>
        </w:trPr>
        <w:tc>
          <w:tcPr>
            <w:tcW w:w="851" w:type="dxa"/>
            <w:vMerge/>
            <w:tcBorders>
              <w:left w:val="single" w:sz="4" w:space="0" w:color="auto"/>
              <w:bottom w:val="single" w:sz="4" w:space="0" w:color="auto"/>
              <w:right w:val="single" w:sz="4" w:space="0" w:color="auto"/>
            </w:tcBorders>
          </w:tcPr>
          <w:p w:rsidR="0038303A" w:rsidRDefault="0038303A" w:rsidP="00BC6376">
            <w:pPr>
              <w:pStyle w:val="ConsPlusCell"/>
            </w:pPr>
          </w:p>
        </w:tc>
        <w:tc>
          <w:tcPr>
            <w:tcW w:w="5812" w:type="dxa"/>
            <w:gridSpan w:val="2"/>
            <w:vMerge/>
            <w:tcBorders>
              <w:left w:val="single" w:sz="4" w:space="0" w:color="auto"/>
              <w:bottom w:val="single" w:sz="4" w:space="0" w:color="auto"/>
              <w:right w:val="single" w:sz="4" w:space="0" w:color="auto"/>
            </w:tcBorders>
          </w:tcPr>
          <w:p w:rsidR="0038303A" w:rsidRPr="00473B26" w:rsidRDefault="0038303A" w:rsidP="00BC6376">
            <w:pPr>
              <w:autoSpaceDE w:val="0"/>
              <w:autoSpaceDN w:val="0"/>
              <w:adjustRightInd w:val="0"/>
            </w:pPr>
          </w:p>
        </w:tc>
        <w:tc>
          <w:tcPr>
            <w:tcW w:w="2126" w:type="dxa"/>
            <w:vMerge/>
            <w:tcBorders>
              <w:left w:val="single" w:sz="4" w:space="0" w:color="auto"/>
              <w:bottom w:val="single" w:sz="4" w:space="0" w:color="auto"/>
              <w:right w:val="single" w:sz="4" w:space="0" w:color="auto"/>
            </w:tcBorders>
          </w:tcPr>
          <w:p w:rsidR="0038303A" w:rsidRPr="00193CE5" w:rsidRDefault="0038303A" w:rsidP="00BC6376">
            <w:pPr>
              <w:pStyle w:val="ConsPlusCell"/>
              <w:jc w:val="center"/>
            </w:pPr>
          </w:p>
        </w:tc>
        <w:tc>
          <w:tcPr>
            <w:tcW w:w="1044" w:type="dxa"/>
            <w:vMerge/>
            <w:tcBorders>
              <w:left w:val="single" w:sz="4" w:space="0" w:color="auto"/>
              <w:bottom w:val="single" w:sz="4" w:space="0" w:color="auto"/>
              <w:right w:val="single" w:sz="4" w:space="0" w:color="auto"/>
            </w:tcBorders>
            <w:vAlign w:val="center"/>
          </w:tcPr>
          <w:p w:rsidR="0038303A" w:rsidRPr="00193CE5" w:rsidRDefault="0038303A" w:rsidP="00BC6376">
            <w:pPr>
              <w:pStyle w:val="ConsPlusCell"/>
              <w:jc w:val="center"/>
            </w:pPr>
          </w:p>
        </w:tc>
        <w:tc>
          <w:tcPr>
            <w:tcW w:w="1041" w:type="dxa"/>
            <w:vMerge/>
            <w:tcBorders>
              <w:left w:val="single" w:sz="4" w:space="0" w:color="auto"/>
              <w:bottom w:val="single" w:sz="4" w:space="0" w:color="auto"/>
              <w:right w:val="single" w:sz="4" w:space="0" w:color="auto"/>
            </w:tcBorders>
            <w:vAlign w:val="center"/>
          </w:tcPr>
          <w:p w:rsidR="0038303A" w:rsidRPr="00193CE5" w:rsidRDefault="0038303A" w:rsidP="00BC6376">
            <w:pPr>
              <w:pStyle w:val="ConsPlusCell"/>
              <w:jc w:val="center"/>
            </w:pPr>
          </w:p>
        </w:tc>
        <w:tc>
          <w:tcPr>
            <w:tcW w:w="1317" w:type="dxa"/>
            <w:tcBorders>
              <w:top w:val="single" w:sz="4" w:space="0" w:color="auto"/>
              <w:left w:val="single" w:sz="4" w:space="0" w:color="auto"/>
              <w:bottom w:val="single" w:sz="4" w:space="0" w:color="auto"/>
              <w:right w:val="single" w:sz="4" w:space="0" w:color="auto"/>
            </w:tcBorders>
            <w:vAlign w:val="center"/>
          </w:tcPr>
          <w:p w:rsidR="0038303A" w:rsidRPr="00193CE5" w:rsidRDefault="0038303A" w:rsidP="00BC6376">
            <w:pPr>
              <w:pStyle w:val="ConsPlusCell"/>
              <w:jc w:val="center"/>
            </w:pPr>
            <w: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38303A" w:rsidRPr="00F4362D" w:rsidRDefault="0038303A" w:rsidP="00BC6376">
            <w:pPr>
              <w:jc w:val="right"/>
            </w:pPr>
            <w:r>
              <w:t>45,2</w:t>
            </w:r>
          </w:p>
        </w:tc>
        <w:tc>
          <w:tcPr>
            <w:tcW w:w="1649" w:type="dxa"/>
            <w:vMerge/>
            <w:tcBorders>
              <w:left w:val="single" w:sz="4" w:space="0" w:color="auto"/>
              <w:bottom w:val="single" w:sz="4" w:space="0" w:color="auto"/>
              <w:right w:val="single" w:sz="4" w:space="0" w:color="auto"/>
            </w:tcBorders>
          </w:tcPr>
          <w:p w:rsidR="0038303A" w:rsidRPr="00DD0A1D" w:rsidRDefault="0038303A" w:rsidP="00BC6376">
            <w:pPr>
              <w:pStyle w:val="ConsPlusCell"/>
            </w:pPr>
          </w:p>
        </w:tc>
      </w:tr>
      <w:tr w:rsidR="0038303A" w:rsidRPr="00DD0A1D" w:rsidTr="00BC6376">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38303A" w:rsidRDefault="0038303A" w:rsidP="00BC6376">
            <w:pPr>
              <w:pStyle w:val="ConsPlusCell"/>
            </w:pPr>
            <w:r>
              <w:t>3.1.1</w:t>
            </w:r>
          </w:p>
        </w:tc>
        <w:tc>
          <w:tcPr>
            <w:tcW w:w="5812" w:type="dxa"/>
            <w:gridSpan w:val="2"/>
            <w:tcBorders>
              <w:top w:val="single" w:sz="4" w:space="0" w:color="auto"/>
              <w:left w:val="single" w:sz="4" w:space="0" w:color="auto"/>
              <w:bottom w:val="single" w:sz="4" w:space="0" w:color="auto"/>
              <w:right w:val="single" w:sz="4" w:space="0" w:color="auto"/>
            </w:tcBorders>
          </w:tcPr>
          <w:p w:rsidR="0038303A" w:rsidRPr="00F4362D" w:rsidRDefault="0038303A" w:rsidP="00BC6376">
            <w:pPr>
              <w:pStyle w:val="ab"/>
              <w:rPr>
                <w:rFonts w:ascii="Times New Roman" w:hAnsi="Times New Roman"/>
                <w:sz w:val="22"/>
                <w:szCs w:val="22"/>
                <w:lang w:val="ru-RU" w:eastAsia="en-US"/>
              </w:rPr>
            </w:pPr>
            <w:r>
              <w:rPr>
                <w:rFonts w:ascii="Times New Roman" w:hAnsi="Times New Roman"/>
                <w:color w:val="000000"/>
                <w:spacing w:val="4"/>
                <w:sz w:val="22"/>
                <w:szCs w:val="22"/>
                <w:lang w:val="ru-RU" w:eastAsia="en-US"/>
              </w:rPr>
              <w:t>Содержание и ремонт автомобильных дорог и инженерных сооружений на них в границах поселений в рамках благоустройства</w:t>
            </w:r>
          </w:p>
        </w:tc>
        <w:tc>
          <w:tcPr>
            <w:tcW w:w="2126" w:type="dxa"/>
            <w:tcBorders>
              <w:top w:val="single" w:sz="4" w:space="0" w:color="auto"/>
              <w:left w:val="single" w:sz="4" w:space="0" w:color="auto"/>
              <w:bottom w:val="single" w:sz="4" w:space="0" w:color="auto"/>
              <w:right w:val="single" w:sz="4" w:space="0" w:color="auto"/>
            </w:tcBorders>
          </w:tcPr>
          <w:p w:rsidR="0038303A" w:rsidRPr="00193CE5" w:rsidRDefault="0038303A" w:rsidP="00BC6376">
            <w:pPr>
              <w:pStyle w:val="ConsPlusCell"/>
              <w:jc w:val="center"/>
            </w:pPr>
            <w:r w:rsidRPr="00193CE5">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38303A" w:rsidRPr="00193CE5" w:rsidRDefault="0038303A" w:rsidP="00BC6376">
            <w:pPr>
              <w:pStyle w:val="ConsPlusCell"/>
              <w:jc w:val="center"/>
            </w:pPr>
            <w:r w:rsidRPr="00193CE5">
              <w:t>01.01.</w:t>
            </w:r>
          </w:p>
          <w:p w:rsidR="0038303A" w:rsidRPr="00193CE5" w:rsidRDefault="0038303A" w:rsidP="00BC6376">
            <w:pPr>
              <w:pStyle w:val="ConsPlusCell"/>
              <w:jc w:val="center"/>
            </w:pPr>
            <w:r>
              <w:t>2017</w:t>
            </w:r>
          </w:p>
        </w:tc>
        <w:tc>
          <w:tcPr>
            <w:tcW w:w="1041" w:type="dxa"/>
            <w:tcBorders>
              <w:top w:val="single" w:sz="4" w:space="0" w:color="auto"/>
              <w:left w:val="single" w:sz="4" w:space="0" w:color="auto"/>
              <w:bottom w:val="single" w:sz="4" w:space="0" w:color="auto"/>
              <w:right w:val="single" w:sz="4" w:space="0" w:color="auto"/>
            </w:tcBorders>
            <w:vAlign w:val="center"/>
          </w:tcPr>
          <w:p w:rsidR="0038303A" w:rsidRPr="00193CE5" w:rsidRDefault="0038303A" w:rsidP="00BC6376">
            <w:pPr>
              <w:pStyle w:val="ConsPlusCell"/>
              <w:jc w:val="center"/>
            </w:pPr>
            <w:r w:rsidRPr="00193CE5">
              <w:t>31.12.</w:t>
            </w:r>
          </w:p>
          <w:p w:rsidR="0038303A" w:rsidRPr="00193CE5" w:rsidRDefault="0038303A" w:rsidP="00BC6376">
            <w:pPr>
              <w:pStyle w:val="ConsPlusCell"/>
              <w:jc w:val="center"/>
            </w:pPr>
            <w:r w:rsidRPr="00193CE5">
              <w:t>201</w:t>
            </w:r>
            <w:r>
              <w:t>7</w:t>
            </w:r>
          </w:p>
        </w:tc>
        <w:tc>
          <w:tcPr>
            <w:tcW w:w="1317" w:type="dxa"/>
            <w:tcBorders>
              <w:top w:val="single" w:sz="4" w:space="0" w:color="auto"/>
              <w:left w:val="single" w:sz="4" w:space="0" w:color="auto"/>
              <w:bottom w:val="single" w:sz="4" w:space="0" w:color="auto"/>
              <w:right w:val="single" w:sz="4" w:space="0" w:color="auto"/>
            </w:tcBorders>
            <w:vAlign w:val="center"/>
          </w:tcPr>
          <w:p w:rsidR="0038303A" w:rsidRPr="00193CE5" w:rsidRDefault="0038303A" w:rsidP="00BC6376">
            <w:pPr>
              <w:pStyle w:val="ConsPlusCell"/>
              <w:jc w:val="center"/>
            </w:pPr>
            <w:r>
              <w:t>Областной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38303A" w:rsidRPr="00F4362D" w:rsidRDefault="0038303A" w:rsidP="00BC6376">
            <w:pPr>
              <w:jc w:val="right"/>
            </w:pPr>
            <w:r>
              <w:t>447,4</w:t>
            </w:r>
          </w:p>
        </w:tc>
        <w:tc>
          <w:tcPr>
            <w:tcW w:w="1649" w:type="dxa"/>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pPr>
          </w:p>
        </w:tc>
      </w:tr>
      <w:tr w:rsidR="0038303A" w:rsidRPr="00DD0A1D" w:rsidTr="00BC6376">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38303A" w:rsidRDefault="0038303A" w:rsidP="00BC6376">
            <w:pPr>
              <w:pStyle w:val="ConsPlusCell"/>
            </w:pPr>
            <w:r>
              <w:t>3.1.2</w:t>
            </w:r>
          </w:p>
        </w:tc>
        <w:tc>
          <w:tcPr>
            <w:tcW w:w="5812" w:type="dxa"/>
            <w:gridSpan w:val="2"/>
            <w:tcBorders>
              <w:top w:val="single" w:sz="4" w:space="0" w:color="auto"/>
              <w:left w:val="single" w:sz="4" w:space="0" w:color="auto"/>
              <w:bottom w:val="single" w:sz="4" w:space="0" w:color="auto"/>
              <w:right w:val="single" w:sz="4" w:space="0" w:color="auto"/>
            </w:tcBorders>
          </w:tcPr>
          <w:p w:rsidR="0038303A" w:rsidRPr="00F4362D" w:rsidRDefault="0038303A" w:rsidP="00BC6376">
            <w:pPr>
              <w:pStyle w:val="ab"/>
              <w:rPr>
                <w:rFonts w:ascii="Times New Roman" w:hAnsi="Times New Roman"/>
                <w:sz w:val="22"/>
                <w:szCs w:val="22"/>
                <w:lang w:val="ru-RU" w:eastAsia="en-US"/>
              </w:rPr>
            </w:pPr>
            <w:r>
              <w:rPr>
                <w:rFonts w:ascii="Times New Roman" w:hAnsi="Times New Roman"/>
                <w:color w:val="000000"/>
                <w:spacing w:val="4"/>
                <w:sz w:val="22"/>
                <w:szCs w:val="22"/>
                <w:lang w:val="ru-RU" w:eastAsia="en-US"/>
              </w:rPr>
              <w:t>Строительство и содержание автомобильных дорог и инженерных сооружений на них в границах поселений в рамках благоустройства</w:t>
            </w:r>
          </w:p>
        </w:tc>
        <w:tc>
          <w:tcPr>
            <w:tcW w:w="2126" w:type="dxa"/>
            <w:tcBorders>
              <w:top w:val="single" w:sz="4" w:space="0" w:color="auto"/>
              <w:left w:val="single" w:sz="4" w:space="0" w:color="auto"/>
              <w:bottom w:val="single" w:sz="4" w:space="0" w:color="auto"/>
              <w:right w:val="single" w:sz="4" w:space="0" w:color="auto"/>
            </w:tcBorders>
          </w:tcPr>
          <w:p w:rsidR="0038303A" w:rsidRPr="00193CE5" w:rsidRDefault="0038303A" w:rsidP="00BC6376">
            <w:pPr>
              <w:pStyle w:val="ConsPlusCell"/>
              <w:jc w:val="center"/>
            </w:pPr>
            <w:r w:rsidRPr="00193CE5">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38303A" w:rsidRPr="00193CE5" w:rsidRDefault="0038303A" w:rsidP="00BC6376">
            <w:pPr>
              <w:pStyle w:val="ConsPlusCell"/>
              <w:jc w:val="center"/>
            </w:pPr>
            <w:r w:rsidRPr="00193CE5">
              <w:t>01.01.</w:t>
            </w:r>
          </w:p>
          <w:p w:rsidR="0038303A" w:rsidRPr="00193CE5" w:rsidRDefault="0038303A" w:rsidP="00BC6376">
            <w:pPr>
              <w:pStyle w:val="ConsPlusCell"/>
              <w:jc w:val="center"/>
            </w:pPr>
            <w:r w:rsidRPr="00193CE5">
              <w:t>201</w:t>
            </w:r>
            <w:r>
              <w:t>7</w:t>
            </w:r>
          </w:p>
        </w:tc>
        <w:tc>
          <w:tcPr>
            <w:tcW w:w="1041" w:type="dxa"/>
            <w:tcBorders>
              <w:top w:val="single" w:sz="4" w:space="0" w:color="auto"/>
              <w:left w:val="single" w:sz="4" w:space="0" w:color="auto"/>
              <w:bottom w:val="single" w:sz="4" w:space="0" w:color="auto"/>
              <w:right w:val="single" w:sz="4" w:space="0" w:color="auto"/>
            </w:tcBorders>
            <w:vAlign w:val="center"/>
          </w:tcPr>
          <w:p w:rsidR="0038303A" w:rsidRPr="00193CE5" w:rsidRDefault="0038303A" w:rsidP="00BC6376">
            <w:pPr>
              <w:pStyle w:val="ConsPlusCell"/>
              <w:jc w:val="center"/>
            </w:pPr>
            <w:r w:rsidRPr="00193CE5">
              <w:t>31.12.</w:t>
            </w:r>
          </w:p>
          <w:p w:rsidR="0038303A" w:rsidRPr="00193CE5" w:rsidRDefault="0038303A" w:rsidP="00BC6376">
            <w:pPr>
              <w:pStyle w:val="ConsPlusCell"/>
              <w:jc w:val="center"/>
            </w:pPr>
            <w:r w:rsidRPr="00193CE5">
              <w:t>201</w:t>
            </w:r>
            <w:r>
              <w:t>7</w:t>
            </w:r>
          </w:p>
        </w:tc>
        <w:tc>
          <w:tcPr>
            <w:tcW w:w="1317" w:type="dxa"/>
            <w:tcBorders>
              <w:top w:val="single" w:sz="4" w:space="0" w:color="auto"/>
              <w:left w:val="single" w:sz="4" w:space="0" w:color="auto"/>
              <w:bottom w:val="single" w:sz="4" w:space="0" w:color="auto"/>
              <w:right w:val="single" w:sz="4" w:space="0" w:color="auto"/>
            </w:tcBorders>
          </w:tcPr>
          <w:p w:rsidR="0038303A" w:rsidRDefault="0038303A" w:rsidP="00BC6376">
            <w:pPr>
              <w:jc w:val="center"/>
            </w:pPr>
            <w:r w:rsidRPr="00E037B0">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38303A" w:rsidRPr="00F4362D" w:rsidRDefault="0038303A" w:rsidP="00BC6376">
            <w:pPr>
              <w:jc w:val="right"/>
            </w:pPr>
            <w:r>
              <w:t>21,0</w:t>
            </w:r>
          </w:p>
        </w:tc>
        <w:tc>
          <w:tcPr>
            <w:tcW w:w="1649" w:type="dxa"/>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pPr>
          </w:p>
        </w:tc>
      </w:tr>
      <w:tr w:rsidR="0038303A" w:rsidRPr="00DD0A1D" w:rsidTr="00BC6376">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38303A" w:rsidRDefault="0038303A" w:rsidP="00BC6376">
            <w:pPr>
              <w:pStyle w:val="ConsPlusCell"/>
            </w:pPr>
            <w:r>
              <w:t>3.1.3</w:t>
            </w:r>
          </w:p>
        </w:tc>
        <w:tc>
          <w:tcPr>
            <w:tcW w:w="5812" w:type="dxa"/>
            <w:gridSpan w:val="2"/>
            <w:tcBorders>
              <w:top w:val="single" w:sz="4" w:space="0" w:color="auto"/>
              <w:left w:val="single" w:sz="4" w:space="0" w:color="auto"/>
              <w:bottom w:val="single" w:sz="4" w:space="0" w:color="auto"/>
              <w:right w:val="single" w:sz="4" w:space="0" w:color="auto"/>
            </w:tcBorders>
          </w:tcPr>
          <w:p w:rsidR="0038303A" w:rsidRPr="00F4362D" w:rsidRDefault="0038303A" w:rsidP="00BC6376">
            <w:pPr>
              <w:pStyle w:val="ab"/>
              <w:rPr>
                <w:rFonts w:ascii="Times New Roman" w:hAnsi="Times New Roman"/>
                <w:sz w:val="22"/>
                <w:szCs w:val="22"/>
                <w:lang w:val="ru-RU" w:eastAsia="en-US"/>
              </w:rPr>
            </w:pPr>
            <w:r w:rsidRPr="00F4362D">
              <w:rPr>
                <w:rFonts w:ascii="Times New Roman" w:hAnsi="Times New Roman"/>
                <w:sz w:val="22"/>
                <w:szCs w:val="22"/>
                <w:lang w:val="ru-RU" w:eastAsia="en-US"/>
              </w:rPr>
              <w:t xml:space="preserve">Прочие мероприятия по благоустройству, ликвидация несанкционированных свалок, обкашивание и озеленение территории </w:t>
            </w:r>
            <w:r>
              <w:rPr>
                <w:rFonts w:ascii="Times New Roman" w:hAnsi="Times New Roman"/>
                <w:sz w:val="22"/>
                <w:szCs w:val="22"/>
                <w:lang w:val="ru-RU" w:eastAsia="en-US"/>
              </w:rPr>
              <w:t>, ремонт памятников</w:t>
            </w:r>
          </w:p>
        </w:tc>
        <w:tc>
          <w:tcPr>
            <w:tcW w:w="2126" w:type="dxa"/>
            <w:tcBorders>
              <w:top w:val="single" w:sz="4" w:space="0" w:color="auto"/>
              <w:left w:val="single" w:sz="4" w:space="0" w:color="auto"/>
              <w:bottom w:val="single" w:sz="4" w:space="0" w:color="auto"/>
              <w:right w:val="single" w:sz="4" w:space="0" w:color="auto"/>
            </w:tcBorders>
          </w:tcPr>
          <w:p w:rsidR="0038303A" w:rsidRPr="00193CE5" w:rsidRDefault="0038303A" w:rsidP="00BC6376">
            <w:pPr>
              <w:pStyle w:val="ConsPlusCell"/>
              <w:jc w:val="center"/>
            </w:pPr>
            <w:r w:rsidRPr="00193CE5">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38303A" w:rsidRPr="00193CE5" w:rsidRDefault="0038303A" w:rsidP="00BC6376">
            <w:pPr>
              <w:pStyle w:val="ConsPlusCell"/>
              <w:jc w:val="center"/>
            </w:pPr>
            <w:r w:rsidRPr="00193CE5">
              <w:t>01.01.</w:t>
            </w:r>
          </w:p>
          <w:p w:rsidR="0038303A" w:rsidRPr="00193CE5" w:rsidRDefault="0038303A" w:rsidP="00BC6376">
            <w:pPr>
              <w:pStyle w:val="ConsPlusCell"/>
              <w:jc w:val="center"/>
            </w:pPr>
            <w:r w:rsidRPr="00193CE5">
              <w:t>201</w:t>
            </w:r>
            <w:r>
              <w:t>7</w:t>
            </w:r>
          </w:p>
        </w:tc>
        <w:tc>
          <w:tcPr>
            <w:tcW w:w="1041" w:type="dxa"/>
            <w:tcBorders>
              <w:top w:val="single" w:sz="4" w:space="0" w:color="auto"/>
              <w:left w:val="single" w:sz="4" w:space="0" w:color="auto"/>
              <w:bottom w:val="single" w:sz="4" w:space="0" w:color="auto"/>
              <w:right w:val="single" w:sz="4" w:space="0" w:color="auto"/>
            </w:tcBorders>
            <w:vAlign w:val="center"/>
          </w:tcPr>
          <w:p w:rsidR="0038303A" w:rsidRPr="00193CE5" w:rsidRDefault="0038303A" w:rsidP="00BC6376">
            <w:pPr>
              <w:pStyle w:val="ConsPlusCell"/>
              <w:jc w:val="center"/>
            </w:pPr>
            <w:r w:rsidRPr="00193CE5">
              <w:t>31.12.</w:t>
            </w:r>
          </w:p>
          <w:p w:rsidR="0038303A" w:rsidRPr="00193CE5" w:rsidRDefault="0038303A" w:rsidP="00BC6376">
            <w:pPr>
              <w:pStyle w:val="ConsPlusCell"/>
              <w:jc w:val="center"/>
            </w:pPr>
            <w:r>
              <w:t>2017</w:t>
            </w:r>
          </w:p>
        </w:tc>
        <w:tc>
          <w:tcPr>
            <w:tcW w:w="1317" w:type="dxa"/>
            <w:tcBorders>
              <w:top w:val="single" w:sz="4" w:space="0" w:color="auto"/>
              <w:left w:val="single" w:sz="4" w:space="0" w:color="auto"/>
              <w:bottom w:val="single" w:sz="4" w:space="0" w:color="auto"/>
              <w:right w:val="single" w:sz="4" w:space="0" w:color="auto"/>
            </w:tcBorders>
          </w:tcPr>
          <w:p w:rsidR="0038303A" w:rsidRDefault="0038303A" w:rsidP="00BC6376">
            <w:pPr>
              <w:jc w:val="center"/>
            </w:pPr>
            <w:r w:rsidRPr="00E037B0">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38303A" w:rsidRPr="00F4362D" w:rsidRDefault="0038303A" w:rsidP="00BC6376">
            <w:pPr>
              <w:jc w:val="right"/>
            </w:pPr>
            <w:r>
              <w:t>24,2</w:t>
            </w:r>
          </w:p>
        </w:tc>
        <w:tc>
          <w:tcPr>
            <w:tcW w:w="1649" w:type="dxa"/>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pPr>
          </w:p>
        </w:tc>
      </w:tr>
      <w:tr w:rsidR="0038303A" w:rsidRPr="00DD0A1D" w:rsidTr="00BC6376">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38303A" w:rsidRDefault="0038303A" w:rsidP="00BC6376">
            <w:pPr>
              <w:pStyle w:val="ConsPlusCell"/>
            </w:pPr>
            <w:r>
              <w:t>3.2</w:t>
            </w:r>
          </w:p>
        </w:tc>
        <w:tc>
          <w:tcPr>
            <w:tcW w:w="5812" w:type="dxa"/>
            <w:gridSpan w:val="2"/>
            <w:tcBorders>
              <w:top w:val="single" w:sz="4" w:space="0" w:color="auto"/>
              <w:left w:val="single" w:sz="4" w:space="0" w:color="auto"/>
              <w:bottom w:val="single" w:sz="4" w:space="0" w:color="auto"/>
              <w:right w:val="single" w:sz="4" w:space="0" w:color="auto"/>
            </w:tcBorders>
          </w:tcPr>
          <w:p w:rsidR="0038303A" w:rsidRPr="00473B26" w:rsidRDefault="0038303A" w:rsidP="00BC6376">
            <w:pPr>
              <w:autoSpaceDE w:val="0"/>
              <w:autoSpaceDN w:val="0"/>
              <w:adjustRightInd w:val="0"/>
              <w:rPr>
                <w:szCs w:val="20"/>
              </w:rPr>
            </w:pPr>
            <w:r w:rsidRPr="00473B26">
              <w:t>Содержание и благоустройство территории мест захоронения с. Ныр и д. Пиштенур</w:t>
            </w:r>
          </w:p>
        </w:tc>
        <w:tc>
          <w:tcPr>
            <w:tcW w:w="2126" w:type="dxa"/>
            <w:tcBorders>
              <w:top w:val="single" w:sz="4" w:space="0" w:color="auto"/>
              <w:left w:val="single" w:sz="4" w:space="0" w:color="auto"/>
              <w:bottom w:val="single" w:sz="4" w:space="0" w:color="auto"/>
              <w:right w:val="single" w:sz="4" w:space="0" w:color="auto"/>
            </w:tcBorders>
          </w:tcPr>
          <w:p w:rsidR="0038303A" w:rsidRPr="00193CE5" w:rsidRDefault="0038303A" w:rsidP="00BC6376">
            <w:pPr>
              <w:pStyle w:val="ConsPlusCell"/>
              <w:jc w:val="center"/>
            </w:pPr>
            <w:r w:rsidRPr="00193CE5">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38303A" w:rsidRPr="00193CE5" w:rsidRDefault="0038303A" w:rsidP="00BC6376">
            <w:pPr>
              <w:pStyle w:val="ConsPlusCell"/>
              <w:jc w:val="center"/>
            </w:pPr>
            <w:r w:rsidRPr="00193CE5">
              <w:t>01.01.</w:t>
            </w:r>
          </w:p>
          <w:p w:rsidR="0038303A" w:rsidRPr="00193CE5" w:rsidRDefault="0038303A" w:rsidP="00BC6376">
            <w:pPr>
              <w:pStyle w:val="ConsPlusCell"/>
              <w:jc w:val="center"/>
            </w:pPr>
            <w:r w:rsidRPr="00193CE5">
              <w:t>201</w:t>
            </w:r>
            <w:r>
              <w:t>7</w:t>
            </w:r>
          </w:p>
        </w:tc>
        <w:tc>
          <w:tcPr>
            <w:tcW w:w="1041" w:type="dxa"/>
            <w:tcBorders>
              <w:top w:val="single" w:sz="4" w:space="0" w:color="auto"/>
              <w:left w:val="single" w:sz="4" w:space="0" w:color="auto"/>
              <w:bottom w:val="single" w:sz="4" w:space="0" w:color="auto"/>
              <w:right w:val="single" w:sz="4" w:space="0" w:color="auto"/>
            </w:tcBorders>
            <w:vAlign w:val="center"/>
          </w:tcPr>
          <w:p w:rsidR="0038303A" w:rsidRPr="00193CE5" w:rsidRDefault="0038303A" w:rsidP="00BC6376">
            <w:pPr>
              <w:pStyle w:val="ConsPlusCell"/>
              <w:jc w:val="center"/>
            </w:pPr>
            <w:r w:rsidRPr="00193CE5">
              <w:t>31.12.</w:t>
            </w:r>
          </w:p>
          <w:p w:rsidR="0038303A" w:rsidRPr="00193CE5" w:rsidRDefault="0038303A" w:rsidP="00BC6376">
            <w:pPr>
              <w:pStyle w:val="ConsPlusCell"/>
              <w:jc w:val="center"/>
            </w:pPr>
            <w:r w:rsidRPr="00193CE5">
              <w:t>201</w:t>
            </w:r>
            <w:r>
              <w:t>7</w:t>
            </w:r>
          </w:p>
        </w:tc>
        <w:tc>
          <w:tcPr>
            <w:tcW w:w="1317" w:type="dxa"/>
            <w:tcBorders>
              <w:top w:val="single" w:sz="4" w:space="0" w:color="auto"/>
              <w:left w:val="single" w:sz="4" w:space="0" w:color="auto"/>
              <w:bottom w:val="single" w:sz="4" w:space="0" w:color="auto"/>
              <w:right w:val="single" w:sz="4" w:space="0" w:color="auto"/>
            </w:tcBorders>
          </w:tcPr>
          <w:p w:rsidR="0038303A" w:rsidRDefault="0038303A" w:rsidP="00BC6376">
            <w:pPr>
              <w:jc w:val="center"/>
            </w:pPr>
            <w:r w:rsidRPr="00E037B0">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38303A" w:rsidRPr="00193CE5" w:rsidRDefault="0038303A" w:rsidP="00BC6376">
            <w:pPr>
              <w:pStyle w:val="ConsPlusCell"/>
              <w:jc w:val="right"/>
            </w:pPr>
            <w:r>
              <w:t>18,0</w:t>
            </w:r>
          </w:p>
        </w:tc>
        <w:tc>
          <w:tcPr>
            <w:tcW w:w="1649" w:type="dxa"/>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pPr>
          </w:p>
        </w:tc>
      </w:tr>
      <w:tr w:rsidR="0038303A" w:rsidRPr="00DD0A1D" w:rsidTr="00BC6376">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38303A" w:rsidRDefault="0038303A" w:rsidP="00BC6376">
            <w:pPr>
              <w:pStyle w:val="ConsPlusCell"/>
            </w:pPr>
            <w:r>
              <w:t>3.3</w:t>
            </w:r>
          </w:p>
        </w:tc>
        <w:tc>
          <w:tcPr>
            <w:tcW w:w="5812" w:type="dxa"/>
            <w:gridSpan w:val="2"/>
            <w:tcBorders>
              <w:top w:val="single" w:sz="4" w:space="0" w:color="auto"/>
              <w:left w:val="single" w:sz="4" w:space="0" w:color="auto"/>
              <w:bottom w:val="single" w:sz="4" w:space="0" w:color="auto"/>
              <w:right w:val="single" w:sz="4" w:space="0" w:color="auto"/>
            </w:tcBorders>
          </w:tcPr>
          <w:p w:rsidR="0038303A" w:rsidRPr="003C5D49" w:rsidRDefault="0038303A" w:rsidP="00BC6376">
            <w:pPr>
              <w:autoSpaceDE w:val="0"/>
              <w:autoSpaceDN w:val="0"/>
              <w:adjustRightInd w:val="0"/>
              <w:rPr>
                <w:szCs w:val="20"/>
              </w:rPr>
            </w:pPr>
            <w:r w:rsidRPr="003C5D49">
              <w:t>Обслуживание уличного освещения</w:t>
            </w:r>
          </w:p>
        </w:tc>
        <w:tc>
          <w:tcPr>
            <w:tcW w:w="2126" w:type="dxa"/>
            <w:tcBorders>
              <w:top w:val="single" w:sz="4" w:space="0" w:color="auto"/>
              <w:left w:val="single" w:sz="4" w:space="0" w:color="auto"/>
              <w:bottom w:val="single" w:sz="4" w:space="0" w:color="auto"/>
              <w:right w:val="single" w:sz="4" w:space="0" w:color="auto"/>
            </w:tcBorders>
          </w:tcPr>
          <w:p w:rsidR="0038303A" w:rsidRPr="00193CE5" w:rsidRDefault="0038303A" w:rsidP="00BC6376">
            <w:pPr>
              <w:pStyle w:val="ConsPlusCell"/>
              <w:jc w:val="center"/>
            </w:pPr>
            <w:r w:rsidRPr="00193CE5">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38303A" w:rsidRPr="00193CE5" w:rsidRDefault="0038303A" w:rsidP="00BC6376">
            <w:pPr>
              <w:pStyle w:val="ConsPlusCell"/>
              <w:jc w:val="center"/>
            </w:pPr>
            <w:r w:rsidRPr="00193CE5">
              <w:t>01.01.</w:t>
            </w:r>
          </w:p>
          <w:p w:rsidR="0038303A" w:rsidRPr="00193CE5" w:rsidRDefault="0038303A" w:rsidP="00BC6376">
            <w:pPr>
              <w:pStyle w:val="ConsPlusCell"/>
              <w:jc w:val="center"/>
            </w:pPr>
            <w:r w:rsidRPr="00193CE5">
              <w:t>201</w:t>
            </w:r>
            <w:r>
              <w:t>7</w:t>
            </w:r>
          </w:p>
        </w:tc>
        <w:tc>
          <w:tcPr>
            <w:tcW w:w="1041" w:type="dxa"/>
            <w:tcBorders>
              <w:top w:val="single" w:sz="4" w:space="0" w:color="auto"/>
              <w:left w:val="single" w:sz="4" w:space="0" w:color="auto"/>
              <w:bottom w:val="single" w:sz="4" w:space="0" w:color="auto"/>
              <w:right w:val="single" w:sz="4" w:space="0" w:color="auto"/>
            </w:tcBorders>
            <w:vAlign w:val="center"/>
          </w:tcPr>
          <w:p w:rsidR="0038303A" w:rsidRPr="00193CE5" w:rsidRDefault="0038303A" w:rsidP="00BC6376">
            <w:pPr>
              <w:pStyle w:val="ConsPlusCell"/>
              <w:jc w:val="center"/>
            </w:pPr>
            <w:r w:rsidRPr="00193CE5">
              <w:t>31.12.</w:t>
            </w:r>
          </w:p>
          <w:p w:rsidR="0038303A" w:rsidRPr="00193CE5" w:rsidRDefault="0038303A" w:rsidP="00BC6376">
            <w:pPr>
              <w:pStyle w:val="ConsPlusCell"/>
              <w:jc w:val="center"/>
            </w:pPr>
            <w:r w:rsidRPr="00193CE5">
              <w:t>201</w:t>
            </w:r>
            <w:r>
              <w:t>7</w:t>
            </w:r>
          </w:p>
        </w:tc>
        <w:tc>
          <w:tcPr>
            <w:tcW w:w="1317" w:type="dxa"/>
            <w:tcBorders>
              <w:top w:val="single" w:sz="4" w:space="0" w:color="auto"/>
              <w:left w:val="single" w:sz="4" w:space="0" w:color="auto"/>
              <w:bottom w:val="single" w:sz="4" w:space="0" w:color="auto"/>
              <w:right w:val="single" w:sz="4" w:space="0" w:color="auto"/>
            </w:tcBorders>
          </w:tcPr>
          <w:p w:rsidR="0038303A" w:rsidRDefault="0038303A" w:rsidP="00BC6376">
            <w:pPr>
              <w:jc w:val="center"/>
            </w:pPr>
            <w:r w:rsidRPr="00E037B0">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38303A" w:rsidRPr="00193CE5" w:rsidRDefault="0038303A" w:rsidP="00BC6376">
            <w:pPr>
              <w:pStyle w:val="ConsPlusCell"/>
              <w:jc w:val="right"/>
            </w:pPr>
            <w:r>
              <w:t>50,0</w:t>
            </w:r>
          </w:p>
        </w:tc>
        <w:tc>
          <w:tcPr>
            <w:tcW w:w="1649" w:type="dxa"/>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pPr>
          </w:p>
        </w:tc>
      </w:tr>
      <w:tr w:rsidR="0038303A" w:rsidRPr="00DD0A1D" w:rsidTr="00BC6376">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38303A" w:rsidRDefault="0038303A" w:rsidP="00BC6376">
            <w:pPr>
              <w:pStyle w:val="ConsPlusCell"/>
            </w:pPr>
            <w:r>
              <w:t>3.4</w:t>
            </w:r>
          </w:p>
        </w:tc>
        <w:tc>
          <w:tcPr>
            <w:tcW w:w="5812" w:type="dxa"/>
            <w:gridSpan w:val="2"/>
            <w:tcBorders>
              <w:top w:val="single" w:sz="4" w:space="0" w:color="auto"/>
              <w:left w:val="single" w:sz="4" w:space="0" w:color="auto"/>
              <w:bottom w:val="single" w:sz="4" w:space="0" w:color="auto"/>
              <w:right w:val="single" w:sz="4" w:space="0" w:color="auto"/>
            </w:tcBorders>
          </w:tcPr>
          <w:p w:rsidR="0038303A" w:rsidRPr="003C5D49" w:rsidRDefault="0038303A" w:rsidP="00BC6376">
            <w:pPr>
              <w:autoSpaceDE w:val="0"/>
              <w:autoSpaceDN w:val="0"/>
              <w:adjustRightInd w:val="0"/>
            </w:pPr>
            <w:r>
              <w:t>Софинансирование расходных обязательств, возникших при выполнении полномочий органов местного самоуправления по вопросам местного значения</w:t>
            </w:r>
          </w:p>
        </w:tc>
        <w:tc>
          <w:tcPr>
            <w:tcW w:w="2126" w:type="dxa"/>
            <w:tcBorders>
              <w:top w:val="single" w:sz="4" w:space="0" w:color="auto"/>
              <w:left w:val="single" w:sz="4" w:space="0" w:color="auto"/>
              <w:bottom w:val="single" w:sz="4" w:space="0" w:color="auto"/>
              <w:right w:val="single" w:sz="4" w:space="0" w:color="auto"/>
            </w:tcBorders>
          </w:tcPr>
          <w:p w:rsidR="0038303A" w:rsidRPr="00193CE5" w:rsidRDefault="0038303A" w:rsidP="00BC6376">
            <w:pPr>
              <w:pStyle w:val="ConsPlusCell"/>
              <w:jc w:val="center"/>
            </w:pPr>
            <w:r w:rsidRPr="00193CE5">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38303A" w:rsidRPr="00193CE5" w:rsidRDefault="0038303A" w:rsidP="00BC6376">
            <w:pPr>
              <w:pStyle w:val="ConsPlusCell"/>
              <w:jc w:val="center"/>
            </w:pPr>
            <w:r w:rsidRPr="00193CE5">
              <w:t>01.01.</w:t>
            </w:r>
          </w:p>
          <w:p w:rsidR="0038303A" w:rsidRPr="00193CE5" w:rsidRDefault="0038303A" w:rsidP="00BC6376">
            <w:pPr>
              <w:pStyle w:val="ConsPlusCell"/>
              <w:jc w:val="center"/>
            </w:pPr>
            <w:r w:rsidRPr="00193CE5">
              <w:t>201</w:t>
            </w:r>
            <w:r>
              <w:t>7</w:t>
            </w:r>
          </w:p>
        </w:tc>
        <w:tc>
          <w:tcPr>
            <w:tcW w:w="1041" w:type="dxa"/>
            <w:tcBorders>
              <w:top w:val="single" w:sz="4" w:space="0" w:color="auto"/>
              <w:left w:val="single" w:sz="4" w:space="0" w:color="auto"/>
              <w:bottom w:val="single" w:sz="4" w:space="0" w:color="auto"/>
              <w:right w:val="single" w:sz="4" w:space="0" w:color="auto"/>
            </w:tcBorders>
            <w:vAlign w:val="center"/>
          </w:tcPr>
          <w:p w:rsidR="0038303A" w:rsidRPr="00193CE5" w:rsidRDefault="0038303A" w:rsidP="00BC6376">
            <w:pPr>
              <w:pStyle w:val="ConsPlusCell"/>
              <w:jc w:val="center"/>
            </w:pPr>
            <w:r w:rsidRPr="00193CE5">
              <w:t>31.12.</w:t>
            </w:r>
          </w:p>
          <w:p w:rsidR="0038303A" w:rsidRPr="00193CE5" w:rsidRDefault="0038303A" w:rsidP="00BC6376">
            <w:pPr>
              <w:pStyle w:val="ConsPlusCell"/>
              <w:jc w:val="center"/>
            </w:pPr>
            <w:r w:rsidRPr="00193CE5">
              <w:t>201</w:t>
            </w:r>
            <w:r>
              <w:t>7</w:t>
            </w:r>
          </w:p>
        </w:tc>
        <w:tc>
          <w:tcPr>
            <w:tcW w:w="1317" w:type="dxa"/>
            <w:tcBorders>
              <w:top w:val="single" w:sz="4" w:space="0" w:color="auto"/>
              <w:left w:val="single" w:sz="4" w:space="0" w:color="auto"/>
              <w:bottom w:val="single" w:sz="4" w:space="0" w:color="auto"/>
              <w:right w:val="single" w:sz="4" w:space="0" w:color="auto"/>
            </w:tcBorders>
          </w:tcPr>
          <w:p w:rsidR="0038303A" w:rsidRPr="00E037B0" w:rsidRDefault="0038303A" w:rsidP="00BC6376">
            <w:pPr>
              <w:jc w:val="center"/>
            </w:pPr>
            <w:r>
              <w:t>Областной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38303A" w:rsidRDefault="0038303A" w:rsidP="00BC6376">
            <w:pPr>
              <w:pStyle w:val="ConsPlusCell"/>
              <w:jc w:val="right"/>
            </w:pPr>
            <w:r>
              <w:t>355,4</w:t>
            </w:r>
          </w:p>
        </w:tc>
        <w:tc>
          <w:tcPr>
            <w:tcW w:w="1649" w:type="dxa"/>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pPr>
          </w:p>
        </w:tc>
      </w:tr>
      <w:tr w:rsidR="0038303A" w:rsidRPr="00DD0A1D" w:rsidTr="00BC6376">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38303A" w:rsidRDefault="0038303A" w:rsidP="00BC6376">
            <w:pPr>
              <w:pStyle w:val="ConsPlusCell"/>
            </w:pPr>
            <w:r>
              <w:lastRenderedPageBreak/>
              <w:t>3.5</w:t>
            </w:r>
          </w:p>
        </w:tc>
        <w:tc>
          <w:tcPr>
            <w:tcW w:w="5812" w:type="dxa"/>
            <w:gridSpan w:val="2"/>
            <w:tcBorders>
              <w:top w:val="single" w:sz="4" w:space="0" w:color="auto"/>
              <w:left w:val="single" w:sz="4" w:space="0" w:color="auto"/>
              <w:bottom w:val="single" w:sz="4" w:space="0" w:color="auto"/>
              <w:right w:val="single" w:sz="4" w:space="0" w:color="auto"/>
            </w:tcBorders>
          </w:tcPr>
          <w:p w:rsidR="0038303A" w:rsidRDefault="0038303A" w:rsidP="00BC6376">
            <w:pPr>
              <w:autoSpaceDE w:val="0"/>
              <w:autoSpaceDN w:val="0"/>
              <w:adjustRightInd w:val="0"/>
            </w:pPr>
            <w:r>
              <w:t>Инвестиционные программы и проекты развития общественной инфраструктуры муниципальных образований в Кировской области</w:t>
            </w:r>
          </w:p>
        </w:tc>
        <w:tc>
          <w:tcPr>
            <w:tcW w:w="2126" w:type="dxa"/>
            <w:tcBorders>
              <w:top w:val="single" w:sz="4" w:space="0" w:color="auto"/>
              <w:left w:val="single" w:sz="4" w:space="0" w:color="auto"/>
              <w:bottom w:val="single" w:sz="4" w:space="0" w:color="auto"/>
              <w:right w:val="single" w:sz="4" w:space="0" w:color="auto"/>
            </w:tcBorders>
          </w:tcPr>
          <w:p w:rsidR="0038303A" w:rsidRPr="00193CE5" w:rsidRDefault="0038303A" w:rsidP="00BC6376">
            <w:pPr>
              <w:pStyle w:val="ConsPlusCell"/>
              <w:jc w:val="center"/>
            </w:pPr>
            <w:r w:rsidRPr="00193CE5">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38303A" w:rsidRPr="00193CE5" w:rsidRDefault="0038303A" w:rsidP="00BC6376">
            <w:pPr>
              <w:pStyle w:val="ConsPlusCell"/>
              <w:jc w:val="center"/>
            </w:pPr>
            <w:r w:rsidRPr="00193CE5">
              <w:t>01.01.</w:t>
            </w:r>
          </w:p>
          <w:p w:rsidR="0038303A" w:rsidRPr="00193CE5" w:rsidRDefault="0038303A" w:rsidP="00BC6376">
            <w:pPr>
              <w:pStyle w:val="ConsPlusCell"/>
              <w:jc w:val="center"/>
            </w:pPr>
            <w:r w:rsidRPr="00193CE5">
              <w:t>201</w:t>
            </w:r>
            <w:r>
              <w:t>7</w:t>
            </w:r>
          </w:p>
        </w:tc>
        <w:tc>
          <w:tcPr>
            <w:tcW w:w="1041" w:type="dxa"/>
            <w:tcBorders>
              <w:top w:val="single" w:sz="4" w:space="0" w:color="auto"/>
              <w:left w:val="single" w:sz="4" w:space="0" w:color="auto"/>
              <w:bottom w:val="single" w:sz="4" w:space="0" w:color="auto"/>
              <w:right w:val="single" w:sz="4" w:space="0" w:color="auto"/>
            </w:tcBorders>
            <w:vAlign w:val="center"/>
          </w:tcPr>
          <w:p w:rsidR="0038303A" w:rsidRPr="00193CE5" w:rsidRDefault="0038303A" w:rsidP="00BC6376">
            <w:pPr>
              <w:pStyle w:val="ConsPlusCell"/>
              <w:jc w:val="center"/>
            </w:pPr>
            <w:r w:rsidRPr="00193CE5">
              <w:t>31.12.</w:t>
            </w:r>
          </w:p>
          <w:p w:rsidR="0038303A" w:rsidRPr="00193CE5" w:rsidRDefault="0038303A" w:rsidP="00BC6376">
            <w:pPr>
              <w:pStyle w:val="ConsPlusCell"/>
              <w:jc w:val="center"/>
            </w:pPr>
            <w:r w:rsidRPr="00193CE5">
              <w:t>201</w:t>
            </w:r>
            <w:r>
              <w:t>7</w:t>
            </w:r>
          </w:p>
        </w:tc>
        <w:tc>
          <w:tcPr>
            <w:tcW w:w="1317" w:type="dxa"/>
            <w:tcBorders>
              <w:top w:val="single" w:sz="4" w:space="0" w:color="auto"/>
              <w:left w:val="single" w:sz="4" w:space="0" w:color="auto"/>
              <w:bottom w:val="single" w:sz="4" w:space="0" w:color="auto"/>
              <w:right w:val="single" w:sz="4" w:space="0" w:color="auto"/>
            </w:tcBorders>
          </w:tcPr>
          <w:p w:rsidR="0038303A" w:rsidRDefault="0038303A" w:rsidP="00BC6376">
            <w:pPr>
              <w:jc w:val="center"/>
            </w:pPr>
            <w:r w:rsidRPr="00E037B0">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38303A" w:rsidRDefault="0038303A" w:rsidP="00BC6376">
            <w:pPr>
              <w:pStyle w:val="ConsPlusCell"/>
              <w:jc w:val="right"/>
            </w:pPr>
            <w:r>
              <w:t>257,4</w:t>
            </w:r>
          </w:p>
        </w:tc>
        <w:tc>
          <w:tcPr>
            <w:tcW w:w="1649" w:type="dxa"/>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pPr>
          </w:p>
        </w:tc>
      </w:tr>
      <w:tr w:rsidR="0038303A" w:rsidRPr="00DD0A1D" w:rsidTr="00BC6376">
        <w:tblPrEx>
          <w:tblCellMar>
            <w:top w:w="0" w:type="dxa"/>
            <w:bottom w:w="0" w:type="dxa"/>
          </w:tblCellMar>
        </w:tblPrEx>
        <w:trPr>
          <w:gridAfter w:val="4"/>
          <w:wAfter w:w="4164" w:type="dxa"/>
          <w:trHeight w:val="360"/>
          <w:tblCellSpacing w:w="5" w:type="nil"/>
        </w:trPr>
        <w:tc>
          <w:tcPr>
            <w:tcW w:w="15402" w:type="dxa"/>
            <w:gridSpan w:val="9"/>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pPr>
            <w:r w:rsidRPr="00800E59">
              <w:rPr>
                <w:b/>
              </w:rPr>
              <w:t>Раздел 4. Муниципальная программа «Развитие коммунальной и жилищной инфраструктуры на территории муниципального образования Ныровское сельское поселение Тужинского района на 2014-</w:t>
            </w:r>
            <w:r>
              <w:rPr>
                <w:b/>
              </w:rPr>
              <w:t>2019</w:t>
            </w:r>
            <w:r w:rsidRPr="00800E59">
              <w:rPr>
                <w:b/>
              </w:rPr>
              <w:t xml:space="preserve"> годы»</w:t>
            </w:r>
          </w:p>
        </w:tc>
      </w:tr>
      <w:tr w:rsidR="0038303A" w:rsidRPr="003C5D49" w:rsidTr="00BC6376">
        <w:tblPrEx>
          <w:tblCellMar>
            <w:top w:w="0" w:type="dxa"/>
            <w:bottom w:w="0" w:type="dxa"/>
          </w:tblCellMar>
        </w:tblPrEx>
        <w:trPr>
          <w:gridAfter w:val="4"/>
          <w:wAfter w:w="4164" w:type="dxa"/>
          <w:trHeight w:val="292"/>
          <w:tblCellSpacing w:w="5" w:type="nil"/>
        </w:trPr>
        <w:tc>
          <w:tcPr>
            <w:tcW w:w="851" w:type="dxa"/>
            <w:vMerge w:val="restart"/>
            <w:tcBorders>
              <w:top w:val="single" w:sz="4" w:space="0" w:color="auto"/>
              <w:left w:val="single" w:sz="4" w:space="0" w:color="auto"/>
              <w:right w:val="single" w:sz="4" w:space="0" w:color="auto"/>
            </w:tcBorders>
          </w:tcPr>
          <w:p w:rsidR="0038303A" w:rsidRPr="003C5D49" w:rsidRDefault="0038303A" w:rsidP="00BC6376">
            <w:pPr>
              <w:pStyle w:val="ConsPlusCell"/>
            </w:pPr>
          </w:p>
        </w:tc>
        <w:tc>
          <w:tcPr>
            <w:tcW w:w="5812" w:type="dxa"/>
            <w:gridSpan w:val="2"/>
            <w:vMerge w:val="restart"/>
            <w:tcBorders>
              <w:top w:val="single" w:sz="4" w:space="0" w:color="auto"/>
              <w:left w:val="single" w:sz="4" w:space="0" w:color="auto"/>
              <w:right w:val="single" w:sz="4" w:space="0" w:color="auto"/>
            </w:tcBorders>
          </w:tcPr>
          <w:p w:rsidR="0038303A" w:rsidRPr="003C5D49" w:rsidRDefault="0038303A" w:rsidP="00BC6376">
            <w:pPr>
              <w:autoSpaceDE w:val="0"/>
              <w:autoSpaceDN w:val="0"/>
              <w:adjustRightInd w:val="0"/>
              <w:rPr>
                <w:sz w:val="20"/>
                <w:szCs w:val="20"/>
              </w:rPr>
            </w:pPr>
            <w:r w:rsidRPr="003C5D49">
              <w:t>Муниципальная программа «Развитие коммунальной и жилищной инфраструктуры на территории муниципального образования Ныровское сельское поселение Тужинского района на 2014-</w:t>
            </w:r>
            <w:r>
              <w:t>2019</w:t>
            </w:r>
            <w:r w:rsidRPr="003C5D49">
              <w:t xml:space="preserve"> годы»</w:t>
            </w:r>
          </w:p>
        </w:tc>
        <w:tc>
          <w:tcPr>
            <w:tcW w:w="2126" w:type="dxa"/>
            <w:vMerge w:val="restart"/>
            <w:tcBorders>
              <w:top w:val="single" w:sz="4" w:space="0" w:color="auto"/>
              <w:left w:val="single" w:sz="4" w:space="0" w:color="auto"/>
              <w:right w:val="single" w:sz="4" w:space="0" w:color="auto"/>
            </w:tcBorders>
          </w:tcPr>
          <w:p w:rsidR="0038303A" w:rsidRPr="00193CE5" w:rsidRDefault="0038303A" w:rsidP="00BC6376">
            <w:pPr>
              <w:pStyle w:val="ConsPlusCell"/>
              <w:jc w:val="center"/>
            </w:pPr>
            <w:r w:rsidRPr="00193CE5">
              <w:t>Глава администрации Ныровского сельского поселения</w:t>
            </w:r>
          </w:p>
        </w:tc>
        <w:tc>
          <w:tcPr>
            <w:tcW w:w="1044" w:type="dxa"/>
            <w:vMerge w:val="restart"/>
            <w:tcBorders>
              <w:top w:val="single" w:sz="4" w:space="0" w:color="auto"/>
              <w:left w:val="single" w:sz="4" w:space="0" w:color="auto"/>
              <w:right w:val="single" w:sz="4" w:space="0" w:color="auto"/>
            </w:tcBorders>
            <w:vAlign w:val="center"/>
          </w:tcPr>
          <w:p w:rsidR="0038303A" w:rsidRPr="00193CE5" w:rsidRDefault="0038303A" w:rsidP="00BC6376">
            <w:pPr>
              <w:pStyle w:val="ConsPlusCell"/>
              <w:jc w:val="center"/>
            </w:pPr>
            <w:r w:rsidRPr="00193CE5">
              <w:t>01.01.</w:t>
            </w:r>
          </w:p>
          <w:p w:rsidR="0038303A" w:rsidRPr="00193CE5" w:rsidRDefault="0038303A" w:rsidP="00BC6376">
            <w:pPr>
              <w:pStyle w:val="ConsPlusCell"/>
              <w:jc w:val="center"/>
            </w:pPr>
            <w:r>
              <w:t>2017</w:t>
            </w:r>
          </w:p>
        </w:tc>
        <w:tc>
          <w:tcPr>
            <w:tcW w:w="1041" w:type="dxa"/>
            <w:vMerge w:val="restart"/>
            <w:tcBorders>
              <w:top w:val="single" w:sz="4" w:space="0" w:color="auto"/>
              <w:left w:val="single" w:sz="4" w:space="0" w:color="auto"/>
              <w:right w:val="single" w:sz="4" w:space="0" w:color="auto"/>
            </w:tcBorders>
            <w:vAlign w:val="center"/>
          </w:tcPr>
          <w:p w:rsidR="0038303A" w:rsidRPr="00193CE5" w:rsidRDefault="0038303A" w:rsidP="00BC6376">
            <w:pPr>
              <w:pStyle w:val="ConsPlusCell"/>
              <w:jc w:val="center"/>
            </w:pPr>
            <w:r w:rsidRPr="00193CE5">
              <w:t>31.12.</w:t>
            </w:r>
          </w:p>
          <w:p w:rsidR="0038303A" w:rsidRPr="00193CE5" w:rsidRDefault="0038303A" w:rsidP="00BC6376">
            <w:pPr>
              <w:pStyle w:val="ConsPlusCell"/>
              <w:jc w:val="center"/>
            </w:pPr>
            <w:r>
              <w:t>2017</w:t>
            </w:r>
          </w:p>
        </w:tc>
        <w:tc>
          <w:tcPr>
            <w:tcW w:w="1317" w:type="dxa"/>
            <w:tcBorders>
              <w:top w:val="single" w:sz="4" w:space="0" w:color="auto"/>
              <w:left w:val="single" w:sz="4" w:space="0" w:color="auto"/>
              <w:bottom w:val="single" w:sz="4" w:space="0" w:color="auto"/>
              <w:right w:val="single" w:sz="4" w:space="0" w:color="auto"/>
            </w:tcBorders>
            <w:vAlign w:val="center"/>
          </w:tcPr>
          <w:p w:rsidR="0038303A" w:rsidRDefault="0038303A" w:rsidP="00BC6376">
            <w:pPr>
              <w:jc w:val="center"/>
            </w:pPr>
            <w:r>
              <w:t>ВСЕГО</w:t>
            </w:r>
          </w:p>
        </w:tc>
        <w:tc>
          <w:tcPr>
            <w:tcW w:w="1562" w:type="dxa"/>
            <w:tcBorders>
              <w:top w:val="single" w:sz="4" w:space="0" w:color="auto"/>
              <w:left w:val="single" w:sz="4" w:space="0" w:color="auto"/>
              <w:bottom w:val="single" w:sz="4" w:space="0" w:color="auto"/>
              <w:right w:val="single" w:sz="4" w:space="0" w:color="auto"/>
            </w:tcBorders>
            <w:vAlign w:val="center"/>
          </w:tcPr>
          <w:p w:rsidR="0038303A" w:rsidRPr="003C5D49" w:rsidRDefault="0038303A" w:rsidP="00BC6376">
            <w:pPr>
              <w:pStyle w:val="ConsPlusCell"/>
              <w:jc w:val="center"/>
            </w:pPr>
            <w:r>
              <w:t>1359,5</w:t>
            </w:r>
          </w:p>
        </w:tc>
        <w:tc>
          <w:tcPr>
            <w:tcW w:w="1649" w:type="dxa"/>
            <w:vMerge w:val="restart"/>
            <w:tcBorders>
              <w:top w:val="single" w:sz="4" w:space="0" w:color="auto"/>
              <w:left w:val="single" w:sz="4" w:space="0" w:color="auto"/>
              <w:right w:val="single" w:sz="4" w:space="0" w:color="auto"/>
            </w:tcBorders>
          </w:tcPr>
          <w:p w:rsidR="0038303A" w:rsidRPr="003C5D49" w:rsidRDefault="0038303A" w:rsidP="00BC6376">
            <w:pPr>
              <w:pStyle w:val="ConsPlusCell"/>
            </w:pPr>
          </w:p>
        </w:tc>
      </w:tr>
      <w:tr w:rsidR="0038303A" w:rsidRPr="003C5D49" w:rsidTr="00BC6376">
        <w:tblPrEx>
          <w:tblCellMar>
            <w:top w:w="0" w:type="dxa"/>
            <w:bottom w:w="0" w:type="dxa"/>
          </w:tblCellMar>
        </w:tblPrEx>
        <w:trPr>
          <w:gridAfter w:val="4"/>
          <w:wAfter w:w="4164" w:type="dxa"/>
          <w:trHeight w:val="351"/>
          <w:tblCellSpacing w:w="5" w:type="nil"/>
        </w:trPr>
        <w:tc>
          <w:tcPr>
            <w:tcW w:w="851" w:type="dxa"/>
            <w:vMerge/>
            <w:tcBorders>
              <w:left w:val="single" w:sz="4" w:space="0" w:color="auto"/>
              <w:right w:val="single" w:sz="4" w:space="0" w:color="auto"/>
            </w:tcBorders>
          </w:tcPr>
          <w:p w:rsidR="0038303A" w:rsidRPr="003C5D49" w:rsidRDefault="0038303A" w:rsidP="00BC6376">
            <w:pPr>
              <w:pStyle w:val="ConsPlusCell"/>
            </w:pPr>
          </w:p>
        </w:tc>
        <w:tc>
          <w:tcPr>
            <w:tcW w:w="5812" w:type="dxa"/>
            <w:gridSpan w:val="2"/>
            <w:vMerge/>
            <w:tcBorders>
              <w:left w:val="single" w:sz="4" w:space="0" w:color="auto"/>
              <w:right w:val="single" w:sz="4" w:space="0" w:color="auto"/>
            </w:tcBorders>
          </w:tcPr>
          <w:p w:rsidR="0038303A" w:rsidRPr="003C5D49" w:rsidRDefault="0038303A" w:rsidP="00BC6376">
            <w:pPr>
              <w:autoSpaceDE w:val="0"/>
              <w:autoSpaceDN w:val="0"/>
              <w:adjustRightInd w:val="0"/>
            </w:pPr>
          </w:p>
        </w:tc>
        <w:tc>
          <w:tcPr>
            <w:tcW w:w="2126" w:type="dxa"/>
            <w:vMerge/>
            <w:tcBorders>
              <w:left w:val="single" w:sz="4" w:space="0" w:color="auto"/>
              <w:right w:val="single" w:sz="4" w:space="0" w:color="auto"/>
            </w:tcBorders>
          </w:tcPr>
          <w:p w:rsidR="0038303A" w:rsidRPr="00193CE5" w:rsidRDefault="0038303A" w:rsidP="00BC6376">
            <w:pPr>
              <w:pStyle w:val="ConsPlusCell"/>
              <w:jc w:val="center"/>
            </w:pPr>
          </w:p>
        </w:tc>
        <w:tc>
          <w:tcPr>
            <w:tcW w:w="1044" w:type="dxa"/>
            <w:vMerge/>
            <w:tcBorders>
              <w:left w:val="single" w:sz="4" w:space="0" w:color="auto"/>
              <w:right w:val="single" w:sz="4" w:space="0" w:color="auto"/>
            </w:tcBorders>
            <w:vAlign w:val="center"/>
          </w:tcPr>
          <w:p w:rsidR="0038303A" w:rsidRPr="00193CE5" w:rsidRDefault="0038303A" w:rsidP="00BC6376">
            <w:pPr>
              <w:pStyle w:val="ConsPlusCell"/>
              <w:jc w:val="center"/>
            </w:pPr>
          </w:p>
        </w:tc>
        <w:tc>
          <w:tcPr>
            <w:tcW w:w="1041" w:type="dxa"/>
            <w:vMerge/>
            <w:tcBorders>
              <w:left w:val="single" w:sz="4" w:space="0" w:color="auto"/>
              <w:right w:val="single" w:sz="4" w:space="0" w:color="auto"/>
            </w:tcBorders>
            <w:vAlign w:val="center"/>
          </w:tcPr>
          <w:p w:rsidR="0038303A" w:rsidRPr="00193CE5" w:rsidRDefault="0038303A" w:rsidP="00BC6376">
            <w:pPr>
              <w:pStyle w:val="ConsPlusCell"/>
              <w:jc w:val="center"/>
            </w:pPr>
          </w:p>
        </w:tc>
        <w:tc>
          <w:tcPr>
            <w:tcW w:w="1317" w:type="dxa"/>
            <w:tcBorders>
              <w:top w:val="single" w:sz="4" w:space="0" w:color="auto"/>
              <w:left w:val="single" w:sz="4" w:space="0" w:color="auto"/>
              <w:bottom w:val="single" w:sz="4" w:space="0" w:color="auto"/>
              <w:right w:val="single" w:sz="4" w:space="0" w:color="auto"/>
            </w:tcBorders>
            <w:vAlign w:val="center"/>
          </w:tcPr>
          <w:p w:rsidR="0038303A" w:rsidRDefault="0038303A" w:rsidP="00BC6376">
            <w:pPr>
              <w:jc w:val="center"/>
            </w:pPr>
            <w:r>
              <w:t>Областной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38303A" w:rsidRDefault="0038303A" w:rsidP="00BC6376">
            <w:pPr>
              <w:pStyle w:val="ConsPlusCell"/>
              <w:jc w:val="center"/>
            </w:pPr>
            <w:r>
              <w:t>825,3</w:t>
            </w:r>
          </w:p>
        </w:tc>
        <w:tc>
          <w:tcPr>
            <w:tcW w:w="1649" w:type="dxa"/>
            <w:vMerge/>
            <w:tcBorders>
              <w:left w:val="single" w:sz="4" w:space="0" w:color="auto"/>
              <w:right w:val="single" w:sz="4" w:space="0" w:color="auto"/>
            </w:tcBorders>
          </w:tcPr>
          <w:p w:rsidR="0038303A" w:rsidRPr="003C5D49" w:rsidRDefault="0038303A" w:rsidP="00BC6376">
            <w:pPr>
              <w:pStyle w:val="ConsPlusCell"/>
            </w:pPr>
          </w:p>
        </w:tc>
      </w:tr>
      <w:tr w:rsidR="0038303A" w:rsidRPr="003C5D49" w:rsidTr="00BC6376">
        <w:tblPrEx>
          <w:tblCellMar>
            <w:top w:w="0" w:type="dxa"/>
            <w:bottom w:w="0" w:type="dxa"/>
          </w:tblCellMar>
        </w:tblPrEx>
        <w:trPr>
          <w:gridAfter w:val="4"/>
          <w:wAfter w:w="4164" w:type="dxa"/>
          <w:trHeight w:val="350"/>
          <w:tblCellSpacing w:w="5" w:type="nil"/>
        </w:trPr>
        <w:tc>
          <w:tcPr>
            <w:tcW w:w="851" w:type="dxa"/>
            <w:vMerge/>
            <w:tcBorders>
              <w:left w:val="single" w:sz="4" w:space="0" w:color="auto"/>
              <w:bottom w:val="single" w:sz="4" w:space="0" w:color="auto"/>
              <w:right w:val="single" w:sz="4" w:space="0" w:color="auto"/>
            </w:tcBorders>
          </w:tcPr>
          <w:p w:rsidR="0038303A" w:rsidRPr="003C5D49" w:rsidRDefault="0038303A" w:rsidP="00BC6376">
            <w:pPr>
              <w:pStyle w:val="ConsPlusCell"/>
            </w:pPr>
          </w:p>
        </w:tc>
        <w:tc>
          <w:tcPr>
            <w:tcW w:w="5812" w:type="dxa"/>
            <w:gridSpan w:val="2"/>
            <w:vMerge/>
            <w:tcBorders>
              <w:left w:val="single" w:sz="4" w:space="0" w:color="auto"/>
              <w:bottom w:val="single" w:sz="4" w:space="0" w:color="auto"/>
              <w:right w:val="single" w:sz="4" w:space="0" w:color="auto"/>
            </w:tcBorders>
          </w:tcPr>
          <w:p w:rsidR="0038303A" w:rsidRPr="003C5D49" w:rsidRDefault="0038303A" w:rsidP="00BC6376">
            <w:pPr>
              <w:autoSpaceDE w:val="0"/>
              <w:autoSpaceDN w:val="0"/>
              <w:adjustRightInd w:val="0"/>
            </w:pPr>
          </w:p>
        </w:tc>
        <w:tc>
          <w:tcPr>
            <w:tcW w:w="2126" w:type="dxa"/>
            <w:vMerge/>
            <w:tcBorders>
              <w:left w:val="single" w:sz="4" w:space="0" w:color="auto"/>
              <w:bottom w:val="single" w:sz="4" w:space="0" w:color="auto"/>
              <w:right w:val="single" w:sz="4" w:space="0" w:color="auto"/>
            </w:tcBorders>
          </w:tcPr>
          <w:p w:rsidR="0038303A" w:rsidRPr="00193CE5" w:rsidRDefault="0038303A" w:rsidP="00BC6376">
            <w:pPr>
              <w:pStyle w:val="ConsPlusCell"/>
              <w:jc w:val="center"/>
            </w:pPr>
          </w:p>
        </w:tc>
        <w:tc>
          <w:tcPr>
            <w:tcW w:w="1044" w:type="dxa"/>
            <w:vMerge/>
            <w:tcBorders>
              <w:left w:val="single" w:sz="4" w:space="0" w:color="auto"/>
              <w:bottom w:val="single" w:sz="4" w:space="0" w:color="auto"/>
              <w:right w:val="single" w:sz="4" w:space="0" w:color="auto"/>
            </w:tcBorders>
            <w:vAlign w:val="center"/>
          </w:tcPr>
          <w:p w:rsidR="0038303A" w:rsidRPr="00193CE5" w:rsidRDefault="0038303A" w:rsidP="00BC6376">
            <w:pPr>
              <w:pStyle w:val="ConsPlusCell"/>
              <w:jc w:val="center"/>
            </w:pPr>
          </w:p>
        </w:tc>
        <w:tc>
          <w:tcPr>
            <w:tcW w:w="1041" w:type="dxa"/>
            <w:vMerge/>
            <w:tcBorders>
              <w:left w:val="single" w:sz="4" w:space="0" w:color="auto"/>
              <w:bottom w:val="single" w:sz="4" w:space="0" w:color="auto"/>
              <w:right w:val="single" w:sz="4" w:space="0" w:color="auto"/>
            </w:tcBorders>
            <w:vAlign w:val="center"/>
          </w:tcPr>
          <w:p w:rsidR="0038303A" w:rsidRPr="00193CE5" w:rsidRDefault="0038303A" w:rsidP="00BC6376">
            <w:pPr>
              <w:pStyle w:val="ConsPlusCell"/>
              <w:jc w:val="center"/>
            </w:pPr>
          </w:p>
        </w:tc>
        <w:tc>
          <w:tcPr>
            <w:tcW w:w="1317" w:type="dxa"/>
            <w:tcBorders>
              <w:top w:val="single" w:sz="4" w:space="0" w:color="auto"/>
              <w:left w:val="single" w:sz="4" w:space="0" w:color="auto"/>
              <w:bottom w:val="single" w:sz="4" w:space="0" w:color="auto"/>
              <w:right w:val="single" w:sz="4" w:space="0" w:color="auto"/>
            </w:tcBorders>
            <w:vAlign w:val="center"/>
          </w:tcPr>
          <w:p w:rsidR="0038303A" w:rsidRDefault="0038303A" w:rsidP="00BC6376">
            <w:pPr>
              <w:jc w:val="center"/>
            </w:pPr>
            <w:r w:rsidRPr="00E037B0">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38303A" w:rsidRPr="00193CE5" w:rsidRDefault="0038303A" w:rsidP="00BC6376">
            <w:pPr>
              <w:pStyle w:val="ConsPlusCell"/>
              <w:jc w:val="center"/>
            </w:pPr>
            <w:r>
              <w:t>534,2</w:t>
            </w:r>
          </w:p>
        </w:tc>
        <w:tc>
          <w:tcPr>
            <w:tcW w:w="1649" w:type="dxa"/>
            <w:vMerge/>
            <w:tcBorders>
              <w:left w:val="single" w:sz="4" w:space="0" w:color="auto"/>
              <w:bottom w:val="single" w:sz="4" w:space="0" w:color="auto"/>
              <w:right w:val="single" w:sz="4" w:space="0" w:color="auto"/>
            </w:tcBorders>
          </w:tcPr>
          <w:p w:rsidR="0038303A" w:rsidRPr="003C5D49" w:rsidRDefault="0038303A" w:rsidP="00BC6376">
            <w:pPr>
              <w:pStyle w:val="ConsPlusCell"/>
            </w:pPr>
          </w:p>
        </w:tc>
      </w:tr>
      <w:tr w:rsidR="0038303A" w:rsidRPr="00DD0A1D" w:rsidTr="00BC6376">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38303A" w:rsidRDefault="0038303A" w:rsidP="00BC6376">
            <w:pPr>
              <w:pStyle w:val="ConsPlusCell"/>
            </w:pPr>
            <w:r>
              <w:t>4.1.</w:t>
            </w:r>
          </w:p>
        </w:tc>
        <w:tc>
          <w:tcPr>
            <w:tcW w:w="5812" w:type="dxa"/>
            <w:gridSpan w:val="2"/>
            <w:tcBorders>
              <w:top w:val="single" w:sz="4" w:space="0" w:color="auto"/>
              <w:left w:val="single" w:sz="4" w:space="0" w:color="auto"/>
              <w:bottom w:val="single" w:sz="4" w:space="0" w:color="auto"/>
              <w:right w:val="single" w:sz="4" w:space="0" w:color="auto"/>
            </w:tcBorders>
          </w:tcPr>
          <w:p w:rsidR="0038303A" w:rsidRPr="003C5D49" w:rsidRDefault="0038303A" w:rsidP="00BC6376">
            <w:pPr>
              <w:autoSpaceDE w:val="0"/>
              <w:autoSpaceDN w:val="0"/>
              <w:adjustRightInd w:val="0"/>
              <w:rPr>
                <w:szCs w:val="20"/>
              </w:rPr>
            </w:pPr>
            <w:r>
              <w:t>Поддержка жилищно-коммунального хозяйства</w:t>
            </w:r>
          </w:p>
        </w:tc>
        <w:tc>
          <w:tcPr>
            <w:tcW w:w="2126" w:type="dxa"/>
            <w:tcBorders>
              <w:top w:val="single" w:sz="4" w:space="0" w:color="auto"/>
              <w:left w:val="single" w:sz="4" w:space="0" w:color="auto"/>
              <w:bottom w:val="single" w:sz="4" w:space="0" w:color="auto"/>
              <w:right w:val="single" w:sz="4" w:space="0" w:color="auto"/>
            </w:tcBorders>
          </w:tcPr>
          <w:p w:rsidR="0038303A" w:rsidRPr="00193CE5" w:rsidRDefault="0038303A" w:rsidP="00BC6376">
            <w:pPr>
              <w:pStyle w:val="ConsPlusCell"/>
              <w:jc w:val="center"/>
            </w:pPr>
            <w:r w:rsidRPr="00193CE5">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38303A" w:rsidRPr="00193CE5" w:rsidRDefault="0038303A" w:rsidP="00BC6376">
            <w:pPr>
              <w:pStyle w:val="ConsPlusCell"/>
              <w:jc w:val="center"/>
            </w:pPr>
            <w:r w:rsidRPr="00193CE5">
              <w:t>01.01.</w:t>
            </w:r>
          </w:p>
          <w:p w:rsidR="0038303A" w:rsidRPr="00193CE5" w:rsidRDefault="0038303A" w:rsidP="00BC6376">
            <w:pPr>
              <w:pStyle w:val="ConsPlusCell"/>
              <w:jc w:val="center"/>
            </w:pPr>
            <w:r>
              <w:t>2017</w:t>
            </w:r>
          </w:p>
        </w:tc>
        <w:tc>
          <w:tcPr>
            <w:tcW w:w="1041" w:type="dxa"/>
            <w:tcBorders>
              <w:top w:val="single" w:sz="4" w:space="0" w:color="auto"/>
              <w:left w:val="single" w:sz="4" w:space="0" w:color="auto"/>
              <w:bottom w:val="single" w:sz="4" w:space="0" w:color="auto"/>
              <w:right w:val="single" w:sz="4" w:space="0" w:color="auto"/>
            </w:tcBorders>
            <w:vAlign w:val="center"/>
          </w:tcPr>
          <w:p w:rsidR="0038303A" w:rsidRPr="00193CE5" w:rsidRDefault="0038303A" w:rsidP="00BC6376">
            <w:pPr>
              <w:pStyle w:val="ConsPlusCell"/>
              <w:jc w:val="center"/>
            </w:pPr>
            <w:r w:rsidRPr="00193CE5">
              <w:t>31.12.</w:t>
            </w:r>
          </w:p>
          <w:p w:rsidR="0038303A" w:rsidRPr="00193CE5" w:rsidRDefault="0038303A" w:rsidP="00BC6376">
            <w:pPr>
              <w:pStyle w:val="ConsPlusCell"/>
              <w:jc w:val="center"/>
            </w:pPr>
            <w:r>
              <w:t>2017</w:t>
            </w:r>
          </w:p>
        </w:tc>
        <w:tc>
          <w:tcPr>
            <w:tcW w:w="1317" w:type="dxa"/>
            <w:tcBorders>
              <w:top w:val="single" w:sz="4" w:space="0" w:color="auto"/>
              <w:left w:val="single" w:sz="4" w:space="0" w:color="auto"/>
              <w:bottom w:val="single" w:sz="4" w:space="0" w:color="auto"/>
              <w:right w:val="single" w:sz="4" w:space="0" w:color="auto"/>
            </w:tcBorders>
            <w:vAlign w:val="center"/>
          </w:tcPr>
          <w:p w:rsidR="0038303A" w:rsidRDefault="0038303A" w:rsidP="00BC6376">
            <w:pPr>
              <w:jc w:val="center"/>
            </w:pPr>
            <w:r w:rsidRPr="00E037B0">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38303A" w:rsidRPr="00193CE5" w:rsidRDefault="0038303A" w:rsidP="00BC6376">
            <w:pPr>
              <w:pStyle w:val="ConsPlusCell"/>
              <w:jc w:val="center"/>
            </w:pPr>
            <w:r>
              <w:t>534,2</w:t>
            </w:r>
          </w:p>
        </w:tc>
        <w:tc>
          <w:tcPr>
            <w:tcW w:w="1649" w:type="dxa"/>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pPr>
          </w:p>
        </w:tc>
      </w:tr>
      <w:tr w:rsidR="0038303A" w:rsidRPr="00DD0A1D" w:rsidTr="00BC6376">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38303A" w:rsidRDefault="0038303A" w:rsidP="00BC6376">
            <w:pPr>
              <w:pStyle w:val="ConsPlusCell"/>
            </w:pPr>
            <w:r>
              <w:t>4.2</w:t>
            </w:r>
          </w:p>
        </w:tc>
        <w:tc>
          <w:tcPr>
            <w:tcW w:w="5812" w:type="dxa"/>
            <w:gridSpan w:val="2"/>
            <w:tcBorders>
              <w:top w:val="single" w:sz="4" w:space="0" w:color="auto"/>
              <w:left w:val="single" w:sz="4" w:space="0" w:color="auto"/>
              <w:bottom w:val="single" w:sz="4" w:space="0" w:color="auto"/>
              <w:right w:val="single" w:sz="4" w:space="0" w:color="auto"/>
            </w:tcBorders>
          </w:tcPr>
          <w:p w:rsidR="0038303A" w:rsidRPr="003C5D49" w:rsidRDefault="0038303A" w:rsidP="00BC6376">
            <w:pPr>
              <w:autoSpaceDE w:val="0"/>
              <w:autoSpaceDN w:val="0"/>
              <w:adjustRightInd w:val="0"/>
              <w:rPr>
                <w:szCs w:val="20"/>
              </w:rPr>
            </w:pPr>
            <w:r>
              <w:t>Софинансирование расходных обязательств, возникших при выполнении полномочий органов местного самоуправления по вопросам местного значения</w:t>
            </w:r>
          </w:p>
        </w:tc>
        <w:tc>
          <w:tcPr>
            <w:tcW w:w="2126" w:type="dxa"/>
            <w:tcBorders>
              <w:top w:val="single" w:sz="4" w:space="0" w:color="auto"/>
              <w:left w:val="single" w:sz="4" w:space="0" w:color="auto"/>
              <w:bottom w:val="single" w:sz="4" w:space="0" w:color="auto"/>
              <w:right w:val="single" w:sz="4" w:space="0" w:color="auto"/>
            </w:tcBorders>
          </w:tcPr>
          <w:p w:rsidR="0038303A" w:rsidRPr="00193CE5" w:rsidRDefault="0038303A" w:rsidP="00BC6376">
            <w:pPr>
              <w:pStyle w:val="ConsPlusCell"/>
              <w:jc w:val="center"/>
            </w:pPr>
            <w:r w:rsidRPr="00193CE5">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38303A" w:rsidRPr="00193CE5" w:rsidRDefault="0038303A" w:rsidP="00BC6376">
            <w:pPr>
              <w:pStyle w:val="ConsPlusCell"/>
              <w:jc w:val="center"/>
            </w:pPr>
            <w:r w:rsidRPr="00193CE5">
              <w:t>01.01.</w:t>
            </w:r>
          </w:p>
          <w:p w:rsidR="0038303A" w:rsidRPr="00193CE5" w:rsidRDefault="0038303A" w:rsidP="00BC6376">
            <w:pPr>
              <w:pStyle w:val="ConsPlusCell"/>
              <w:jc w:val="center"/>
            </w:pPr>
            <w:r>
              <w:t>2017</w:t>
            </w:r>
          </w:p>
        </w:tc>
        <w:tc>
          <w:tcPr>
            <w:tcW w:w="1041" w:type="dxa"/>
            <w:tcBorders>
              <w:top w:val="single" w:sz="4" w:space="0" w:color="auto"/>
              <w:left w:val="single" w:sz="4" w:space="0" w:color="auto"/>
              <w:bottom w:val="single" w:sz="4" w:space="0" w:color="auto"/>
              <w:right w:val="single" w:sz="4" w:space="0" w:color="auto"/>
            </w:tcBorders>
            <w:vAlign w:val="center"/>
          </w:tcPr>
          <w:p w:rsidR="0038303A" w:rsidRPr="00193CE5" w:rsidRDefault="0038303A" w:rsidP="00BC6376">
            <w:pPr>
              <w:pStyle w:val="ConsPlusCell"/>
              <w:jc w:val="center"/>
            </w:pPr>
            <w:r w:rsidRPr="00193CE5">
              <w:t>31.12.</w:t>
            </w:r>
          </w:p>
          <w:p w:rsidR="0038303A" w:rsidRPr="00193CE5" w:rsidRDefault="0038303A" w:rsidP="00BC6376">
            <w:pPr>
              <w:pStyle w:val="ConsPlusCell"/>
              <w:jc w:val="center"/>
            </w:pPr>
            <w:r>
              <w:t>2017</w:t>
            </w:r>
          </w:p>
        </w:tc>
        <w:tc>
          <w:tcPr>
            <w:tcW w:w="1317" w:type="dxa"/>
            <w:tcBorders>
              <w:top w:val="single" w:sz="4" w:space="0" w:color="auto"/>
              <w:left w:val="single" w:sz="4" w:space="0" w:color="auto"/>
              <w:bottom w:val="single" w:sz="4" w:space="0" w:color="auto"/>
              <w:right w:val="single" w:sz="4" w:space="0" w:color="auto"/>
            </w:tcBorders>
            <w:vAlign w:val="center"/>
          </w:tcPr>
          <w:p w:rsidR="0038303A" w:rsidRDefault="0038303A" w:rsidP="00BC6376">
            <w:pPr>
              <w:jc w:val="center"/>
            </w:pPr>
            <w:r>
              <w:t>областной</w:t>
            </w:r>
            <w:r w:rsidRPr="00E037B0">
              <w:t xml:space="preserve">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38303A" w:rsidRPr="00193CE5" w:rsidRDefault="0038303A" w:rsidP="00BC6376">
            <w:pPr>
              <w:pStyle w:val="ConsPlusCell"/>
              <w:jc w:val="center"/>
            </w:pPr>
            <w:r>
              <w:t>825,3</w:t>
            </w:r>
          </w:p>
        </w:tc>
        <w:tc>
          <w:tcPr>
            <w:tcW w:w="1649" w:type="dxa"/>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pPr>
          </w:p>
        </w:tc>
      </w:tr>
      <w:tr w:rsidR="0038303A" w:rsidRPr="00DD0A1D" w:rsidTr="00BC6376">
        <w:tblPrEx>
          <w:tblCellMar>
            <w:top w:w="0" w:type="dxa"/>
            <w:bottom w:w="0" w:type="dxa"/>
          </w:tblCellMar>
        </w:tblPrEx>
        <w:trPr>
          <w:gridAfter w:val="4"/>
          <w:wAfter w:w="4164" w:type="dxa"/>
          <w:trHeight w:val="360"/>
          <w:tblCellSpacing w:w="5" w:type="nil"/>
        </w:trPr>
        <w:tc>
          <w:tcPr>
            <w:tcW w:w="15402" w:type="dxa"/>
            <w:gridSpan w:val="9"/>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pPr>
            <w:r w:rsidRPr="00174068">
              <w:rPr>
                <w:b/>
                <w:sz w:val="21"/>
                <w:szCs w:val="21"/>
              </w:rPr>
              <w:t>Раздел 5. Муниципальная программа «Развитие физической культуры и спорта в муниципальном образовании Ныровское сельское поселение на 2014-</w:t>
            </w:r>
            <w:r>
              <w:rPr>
                <w:b/>
                <w:sz w:val="21"/>
                <w:szCs w:val="21"/>
              </w:rPr>
              <w:t>2019</w:t>
            </w:r>
            <w:r w:rsidRPr="00174068">
              <w:rPr>
                <w:b/>
                <w:sz w:val="21"/>
                <w:szCs w:val="21"/>
              </w:rPr>
              <w:t xml:space="preserve"> годы»</w:t>
            </w:r>
          </w:p>
        </w:tc>
      </w:tr>
      <w:tr w:rsidR="0038303A" w:rsidRPr="00DD0A1D" w:rsidTr="00BC6376">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38303A" w:rsidRDefault="0038303A" w:rsidP="00BC6376">
            <w:pPr>
              <w:pStyle w:val="ConsPlusCell"/>
            </w:pPr>
          </w:p>
        </w:tc>
        <w:tc>
          <w:tcPr>
            <w:tcW w:w="5812" w:type="dxa"/>
            <w:gridSpan w:val="2"/>
            <w:tcBorders>
              <w:top w:val="single" w:sz="4" w:space="0" w:color="auto"/>
              <w:left w:val="single" w:sz="4" w:space="0" w:color="auto"/>
              <w:bottom w:val="single" w:sz="4" w:space="0" w:color="auto"/>
              <w:right w:val="single" w:sz="4" w:space="0" w:color="auto"/>
            </w:tcBorders>
          </w:tcPr>
          <w:p w:rsidR="0038303A" w:rsidRPr="003C5D49" w:rsidRDefault="0038303A" w:rsidP="00BC6376">
            <w:pPr>
              <w:autoSpaceDE w:val="0"/>
              <w:autoSpaceDN w:val="0"/>
              <w:adjustRightInd w:val="0"/>
              <w:rPr>
                <w:szCs w:val="20"/>
              </w:rPr>
            </w:pPr>
            <w:r w:rsidRPr="003C5D49">
              <w:rPr>
                <w:szCs w:val="21"/>
              </w:rPr>
              <w:t>Муниципальная программа «Развитие физической культуры и спорта в муниципальном образовании Ныровское сельское поселение на 2014-</w:t>
            </w:r>
            <w:r>
              <w:rPr>
                <w:szCs w:val="21"/>
              </w:rPr>
              <w:t>2019</w:t>
            </w:r>
            <w:r w:rsidRPr="003C5D49">
              <w:rPr>
                <w:szCs w:val="21"/>
              </w:rPr>
              <w:t xml:space="preserve"> годы»</w:t>
            </w:r>
          </w:p>
        </w:tc>
        <w:tc>
          <w:tcPr>
            <w:tcW w:w="2126" w:type="dxa"/>
            <w:tcBorders>
              <w:top w:val="single" w:sz="4" w:space="0" w:color="auto"/>
              <w:left w:val="single" w:sz="4" w:space="0" w:color="auto"/>
              <w:bottom w:val="single" w:sz="4" w:space="0" w:color="auto"/>
              <w:right w:val="single" w:sz="4" w:space="0" w:color="auto"/>
            </w:tcBorders>
          </w:tcPr>
          <w:p w:rsidR="0038303A" w:rsidRPr="00193CE5" w:rsidRDefault="0038303A" w:rsidP="00BC6376">
            <w:pPr>
              <w:pStyle w:val="ConsPlusCell"/>
              <w:jc w:val="center"/>
            </w:pPr>
            <w:r w:rsidRPr="00193CE5">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38303A" w:rsidRPr="00193CE5" w:rsidRDefault="0038303A" w:rsidP="00BC6376">
            <w:pPr>
              <w:pStyle w:val="ConsPlusCell"/>
              <w:jc w:val="center"/>
            </w:pPr>
            <w:r w:rsidRPr="00193CE5">
              <w:t>01.01.</w:t>
            </w:r>
          </w:p>
          <w:p w:rsidR="0038303A" w:rsidRPr="00193CE5" w:rsidRDefault="0038303A" w:rsidP="00BC6376">
            <w:pPr>
              <w:pStyle w:val="ConsPlusCell"/>
              <w:jc w:val="center"/>
            </w:pPr>
            <w:r>
              <w:t>2017</w:t>
            </w:r>
          </w:p>
        </w:tc>
        <w:tc>
          <w:tcPr>
            <w:tcW w:w="1041" w:type="dxa"/>
            <w:tcBorders>
              <w:top w:val="single" w:sz="4" w:space="0" w:color="auto"/>
              <w:left w:val="single" w:sz="4" w:space="0" w:color="auto"/>
              <w:bottom w:val="single" w:sz="4" w:space="0" w:color="auto"/>
              <w:right w:val="single" w:sz="4" w:space="0" w:color="auto"/>
            </w:tcBorders>
            <w:vAlign w:val="center"/>
          </w:tcPr>
          <w:p w:rsidR="0038303A" w:rsidRPr="00193CE5" w:rsidRDefault="0038303A" w:rsidP="00BC6376">
            <w:pPr>
              <w:pStyle w:val="ConsPlusCell"/>
              <w:jc w:val="center"/>
            </w:pPr>
            <w:r w:rsidRPr="00193CE5">
              <w:t>31.12.</w:t>
            </w:r>
          </w:p>
          <w:p w:rsidR="0038303A" w:rsidRPr="00193CE5" w:rsidRDefault="0038303A" w:rsidP="00BC6376">
            <w:pPr>
              <w:pStyle w:val="ConsPlusCell"/>
              <w:jc w:val="center"/>
            </w:pPr>
            <w:r>
              <w:t>2017</w:t>
            </w:r>
          </w:p>
        </w:tc>
        <w:tc>
          <w:tcPr>
            <w:tcW w:w="1317" w:type="dxa"/>
            <w:tcBorders>
              <w:top w:val="single" w:sz="4" w:space="0" w:color="auto"/>
              <w:left w:val="single" w:sz="4" w:space="0" w:color="auto"/>
              <w:bottom w:val="single" w:sz="4" w:space="0" w:color="auto"/>
              <w:right w:val="single" w:sz="4" w:space="0" w:color="auto"/>
            </w:tcBorders>
            <w:vAlign w:val="center"/>
          </w:tcPr>
          <w:p w:rsidR="0038303A" w:rsidRDefault="0038303A" w:rsidP="00BC6376">
            <w:pPr>
              <w:jc w:val="center"/>
            </w:pPr>
            <w:r w:rsidRPr="00E037B0">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38303A" w:rsidRPr="00193CE5" w:rsidRDefault="0038303A" w:rsidP="00BC6376">
            <w:pPr>
              <w:pStyle w:val="ConsPlusCell"/>
              <w:jc w:val="center"/>
            </w:pPr>
            <w:r>
              <w:t>592,9</w:t>
            </w:r>
          </w:p>
        </w:tc>
        <w:tc>
          <w:tcPr>
            <w:tcW w:w="1649" w:type="dxa"/>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pPr>
          </w:p>
        </w:tc>
      </w:tr>
      <w:tr w:rsidR="0038303A" w:rsidRPr="00DD0A1D" w:rsidTr="00BC6376">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38303A" w:rsidRDefault="0038303A" w:rsidP="00BC6376">
            <w:pPr>
              <w:pStyle w:val="ConsPlusCell"/>
            </w:pPr>
            <w:r>
              <w:t>5.1.</w:t>
            </w:r>
          </w:p>
        </w:tc>
        <w:tc>
          <w:tcPr>
            <w:tcW w:w="5812" w:type="dxa"/>
            <w:gridSpan w:val="2"/>
            <w:tcBorders>
              <w:top w:val="single" w:sz="4" w:space="0" w:color="auto"/>
              <w:left w:val="single" w:sz="4" w:space="0" w:color="auto"/>
              <w:bottom w:val="single" w:sz="4" w:space="0" w:color="auto"/>
              <w:right w:val="single" w:sz="4" w:space="0" w:color="auto"/>
            </w:tcBorders>
          </w:tcPr>
          <w:p w:rsidR="0038303A" w:rsidRPr="003C5D49" w:rsidRDefault="0038303A" w:rsidP="00BC6376">
            <w:r w:rsidRPr="003C5D49">
              <w:t>Содержание учреждения физической культуры и спорта</w:t>
            </w:r>
          </w:p>
        </w:tc>
        <w:tc>
          <w:tcPr>
            <w:tcW w:w="2126" w:type="dxa"/>
            <w:tcBorders>
              <w:top w:val="single" w:sz="4" w:space="0" w:color="auto"/>
              <w:left w:val="single" w:sz="4" w:space="0" w:color="auto"/>
              <w:bottom w:val="single" w:sz="4" w:space="0" w:color="auto"/>
              <w:right w:val="single" w:sz="4" w:space="0" w:color="auto"/>
            </w:tcBorders>
          </w:tcPr>
          <w:p w:rsidR="0038303A" w:rsidRPr="00193CE5" w:rsidRDefault="0038303A" w:rsidP="00BC6376">
            <w:pPr>
              <w:pStyle w:val="ConsPlusCell"/>
              <w:jc w:val="center"/>
            </w:pPr>
            <w:r w:rsidRPr="00193CE5">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38303A" w:rsidRPr="00193CE5" w:rsidRDefault="0038303A" w:rsidP="00BC6376">
            <w:pPr>
              <w:pStyle w:val="ConsPlusCell"/>
              <w:jc w:val="center"/>
            </w:pPr>
            <w:r w:rsidRPr="00193CE5">
              <w:t>01.01.</w:t>
            </w:r>
          </w:p>
          <w:p w:rsidR="0038303A" w:rsidRPr="00193CE5" w:rsidRDefault="0038303A" w:rsidP="00BC6376">
            <w:pPr>
              <w:pStyle w:val="ConsPlusCell"/>
              <w:jc w:val="center"/>
            </w:pPr>
            <w:r>
              <w:t>2017</w:t>
            </w:r>
          </w:p>
        </w:tc>
        <w:tc>
          <w:tcPr>
            <w:tcW w:w="1041" w:type="dxa"/>
            <w:tcBorders>
              <w:top w:val="single" w:sz="4" w:space="0" w:color="auto"/>
              <w:left w:val="single" w:sz="4" w:space="0" w:color="auto"/>
              <w:bottom w:val="single" w:sz="4" w:space="0" w:color="auto"/>
              <w:right w:val="single" w:sz="4" w:space="0" w:color="auto"/>
            </w:tcBorders>
            <w:vAlign w:val="center"/>
          </w:tcPr>
          <w:p w:rsidR="0038303A" w:rsidRPr="00193CE5" w:rsidRDefault="0038303A" w:rsidP="00BC6376">
            <w:pPr>
              <w:pStyle w:val="ConsPlusCell"/>
              <w:jc w:val="center"/>
            </w:pPr>
            <w:r w:rsidRPr="00193CE5">
              <w:t>31.12.</w:t>
            </w:r>
          </w:p>
          <w:p w:rsidR="0038303A" w:rsidRPr="00193CE5" w:rsidRDefault="0038303A" w:rsidP="00BC6376">
            <w:pPr>
              <w:pStyle w:val="ConsPlusCell"/>
              <w:jc w:val="center"/>
            </w:pPr>
            <w:r>
              <w:t>2017</w:t>
            </w:r>
          </w:p>
        </w:tc>
        <w:tc>
          <w:tcPr>
            <w:tcW w:w="1317" w:type="dxa"/>
            <w:tcBorders>
              <w:top w:val="single" w:sz="4" w:space="0" w:color="auto"/>
              <w:left w:val="single" w:sz="4" w:space="0" w:color="auto"/>
              <w:bottom w:val="single" w:sz="4" w:space="0" w:color="auto"/>
              <w:right w:val="single" w:sz="4" w:space="0" w:color="auto"/>
            </w:tcBorders>
            <w:vAlign w:val="center"/>
          </w:tcPr>
          <w:p w:rsidR="0038303A" w:rsidRDefault="0038303A" w:rsidP="00BC6376">
            <w:pPr>
              <w:jc w:val="center"/>
            </w:pPr>
            <w:r w:rsidRPr="00E037B0">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38303A" w:rsidRPr="00193CE5" w:rsidRDefault="0038303A" w:rsidP="00BC6376">
            <w:pPr>
              <w:pStyle w:val="ConsPlusCell"/>
              <w:jc w:val="center"/>
            </w:pPr>
            <w:r>
              <w:t>592,9</w:t>
            </w:r>
          </w:p>
        </w:tc>
        <w:tc>
          <w:tcPr>
            <w:tcW w:w="1649" w:type="dxa"/>
            <w:tcBorders>
              <w:top w:val="single" w:sz="4" w:space="0" w:color="auto"/>
              <w:left w:val="single" w:sz="4" w:space="0" w:color="auto"/>
              <w:bottom w:val="single" w:sz="4" w:space="0" w:color="auto"/>
              <w:right w:val="single" w:sz="4" w:space="0" w:color="auto"/>
            </w:tcBorders>
          </w:tcPr>
          <w:p w:rsidR="0038303A" w:rsidRPr="00DD0A1D" w:rsidRDefault="0038303A" w:rsidP="00BC6376">
            <w:pPr>
              <w:pStyle w:val="ConsPlusCell"/>
            </w:pPr>
          </w:p>
        </w:tc>
      </w:tr>
    </w:tbl>
    <w:p w:rsidR="0038303A" w:rsidRDefault="0038303A" w:rsidP="0038303A">
      <w:pPr>
        <w:rPr>
          <w:b/>
          <w:sz w:val="28"/>
        </w:rPr>
      </w:pPr>
    </w:p>
    <w:p w:rsidR="0038303A" w:rsidRDefault="0038303A" w:rsidP="0038303A">
      <w:pPr>
        <w:rPr>
          <w:b/>
          <w:sz w:val="28"/>
        </w:rPr>
      </w:pPr>
    </w:p>
    <w:p w:rsidR="0038303A" w:rsidRPr="00EB12C2" w:rsidRDefault="0038303A" w:rsidP="0038303A">
      <w:pPr>
        <w:rPr>
          <w:b/>
          <w:sz w:val="28"/>
        </w:rPr>
      </w:pPr>
    </w:p>
    <w:p w:rsidR="0038303A" w:rsidRDefault="0038303A" w:rsidP="001C2405">
      <w:pPr>
        <w:spacing w:after="0" w:line="240" w:lineRule="auto"/>
        <w:jc w:val="both"/>
        <w:rPr>
          <w:rFonts w:ascii="Times New Roman" w:hAnsi="Times New Roman" w:cs="Times New Roman"/>
          <w:b/>
          <w:sz w:val="20"/>
          <w:szCs w:val="20"/>
        </w:rPr>
        <w:sectPr w:rsidR="0038303A" w:rsidSect="00BC6376">
          <w:pgSz w:w="16838" w:h="11906" w:orient="landscape"/>
          <w:pgMar w:top="720" w:right="720" w:bottom="720" w:left="720" w:header="709" w:footer="709" w:gutter="0"/>
          <w:cols w:space="708"/>
          <w:docGrid w:linePitch="360"/>
        </w:sectPr>
      </w:pPr>
    </w:p>
    <w:p w:rsidR="0038303A" w:rsidRPr="0038303A" w:rsidRDefault="0038303A" w:rsidP="0038303A">
      <w:pPr>
        <w:spacing w:after="0" w:line="240" w:lineRule="auto"/>
        <w:jc w:val="center"/>
        <w:rPr>
          <w:rFonts w:ascii="Times New Roman" w:hAnsi="Times New Roman"/>
          <w:b/>
          <w:sz w:val="20"/>
        </w:rPr>
      </w:pPr>
      <w:r w:rsidRPr="0038303A">
        <w:rPr>
          <w:rFonts w:ascii="Times New Roman" w:hAnsi="Times New Roman"/>
          <w:b/>
          <w:sz w:val="20"/>
        </w:rPr>
        <w:lastRenderedPageBreak/>
        <w:t xml:space="preserve">АДМИНИСТРАЦИЯ НЫРОВСКОГО СЕЛЬСКОГО ПОСЕЛЕНИЯ ТУЖИНСКОГО РАЙОНА КИРОВСКОЙ ОБЛАСТИ </w:t>
      </w:r>
    </w:p>
    <w:p w:rsidR="0038303A" w:rsidRPr="0038303A" w:rsidRDefault="0038303A" w:rsidP="0038303A">
      <w:pPr>
        <w:spacing w:after="0" w:line="240" w:lineRule="auto"/>
        <w:jc w:val="center"/>
        <w:rPr>
          <w:rFonts w:ascii="Times New Roman" w:hAnsi="Times New Roman"/>
          <w:b/>
          <w:sz w:val="20"/>
        </w:rPr>
      </w:pPr>
    </w:p>
    <w:p w:rsidR="0038303A" w:rsidRPr="0038303A" w:rsidRDefault="0038303A" w:rsidP="0038303A">
      <w:pPr>
        <w:spacing w:after="0" w:line="240" w:lineRule="auto"/>
        <w:jc w:val="center"/>
        <w:rPr>
          <w:rFonts w:ascii="Times New Roman" w:hAnsi="Times New Roman"/>
          <w:b/>
          <w:sz w:val="20"/>
        </w:rPr>
      </w:pPr>
      <w:r w:rsidRPr="0038303A">
        <w:rPr>
          <w:rFonts w:ascii="Times New Roman" w:hAnsi="Times New Roman"/>
          <w:b/>
          <w:sz w:val="20"/>
        </w:rPr>
        <w:t>ПОСТАНОВЛЕНИЕ</w:t>
      </w:r>
    </w:p>
    <w:p w:rsidR="0038303A" w:rsidRPr="0038303A" w:rsidRDefault="0038303A" w:rsidP="0038303A">
      <w:pPr>
        <w:spacing w:after="0" w:line="240" w:lineRule="auto"/>
        <w:jc w:val="center"/>
        <w:rPr>
          <w:rFonts w:ascii="Times New Roman" w:hAnsi="Times New Roman"/>
          <w:sz w:val="20"/>
        </w:rPr>
      </w:pPr>
    </w:p>
    <w:tbl>
      <w:tblPr>
        <w:tblW w:w="0" w:type="auto"/>
        <w:tblLook w:val="04A0"/>
      </w:tblPr>
      <w:tblGrid>
        <w:gridCol w:w="3190"/>
        <w:gridCol w:w="3190"/>
        <w:gridCol w:w="3191"/>
      </w:tblGrid>
      <w:tr w:rsidR="0038303A" w:rsidRPr="0038303A" w:rsidTr="00BC6376">
        <w:tc>
          <w:tcPr>
            <w:tcW w:w="3190" w:type="dxa"/>
            <w:tcBorders>
              <w:bottom w:val="single" w:sz="4" w:space="0" w:color="auto"/>
            </w:tcBorders>
          </w:tcPr>
          <w:p w:rsidR="0038303A" w:rsidRPr="0038303A" w:rsidRDefault="0038303A" w:rsidP="0038303A">
            <w:pPr>
              <w:spacing w:after="0" w:line="240" w:lineRule="auto"/>
              <w:jc w:val="center"/>
              <w:rPr>
                <w:rFonts w:ascii="Times New Roman" w:hAnsi="Times New Roman"/>
                <w:sz w:val="20"/>
              </w:rPr>
            </w:pPr>
            <w:r w:rsidRPr="0038303A">
              <w:rPr>
                <w:rFonts w:ascii="Times New Roman" w:hAnsi="Times New Roman"/>
                <w:sz w:val="20"/>
              </w:rPr>
              <w:t>24.03.2017</w:t>
            </w:r>
          </w:p>
        </w:tc>
        <w:tc>
          <w:tcPr>
            <w:tcW w:w="3190" w:type="dxa"/>
          </w:tcPr>
          <w:p w:rsidR="0038303A" w:rsidRPr="0038303A" w:rsidRDefault="0038303A" w:rsidP="0038303A">
            <w:pPr>
              <w:spacing w:after="0" w:line="240" w:lineRule="auto"/>
              <w:jc w:val="right"/>
              <w:rPr>
                <w:rFonts w:ascii="Times New Roman" w:hAnsi="Times New Roman"/>
                <w:sz w:val="20"/>
              </w:rPr>
            </w:pPr>
            <w:r w:rsidRPr="0038303A">
              <w:rPr>
                <w:rFonts w:ascii="Times New Roman" w:hAnsi="Times New Roman"/>
                <w:sz w:val="20"/>
              </w:rPr>
              <w:t>№</w:t>
            </w:r>
          </w:p>
        </w:tc>
        <w:tc>
          <w:tcPr>
            <w:tcW w:w="3191" w:type="dxa"/>
            <w:tcBorders>
              <w:bottom w:val="single" w:sz="4" w:space="0" w:color="auto"/>
            </w:tcBorders>
          </w:tcPr>
          <w:p w:rsidR="0038303A" w:rsidRPr="0038303A" w:rsidRDefault="0038303A" w:rsidP="0038303A">
            <w:pPr>
              <w:spacing w:after="0" w:line="240" w:lineRule="auto"/>
              <w:jc w:val="center"/>
              <w:rPr>
                <w:rFonts w:ascii="Times New Roman" w:hAnsi="Times New Roman"/>
                <w:sz w:val="20"/>
              </w:rPr>
            </w:pPr>
            <w:r w:rsidRPr="0038303A">
              <w:rPr>
                <w:rFonts w:ascii="Times New Roman" w:hAnsi="Times New Roman"/>
                <w:sz w:val="20"/>
              </w:rPr>
              <w:t>38</w:t>
            </w:r>
          </w:p>
        </w:tc>
      </w:tr>
    </w:tbl>
    <w:p w:rsidR="0038303A" w:rsidRPr="0038303A" w:rsidRDefault="0038303A" w:rsidP="0038303A">
      <w:pPr>
        <w:spacing w:after="0" w:line="240" w:lineRule="auto"/>
        <w:jc w:val="center"/>
        <w:rPr>
          <w:rFonts w:ascii="Times New Roman" w:hAnsi="Times New Roman"/>
          <w:sz w:val="20"/>
        </w:rPr>
      </w:pPr>
      <w:r w:rsidRPr="0038303A">
        <w:rPr>
          <w:rFonts w:ascii="Times New Roman" w:hAnsi="Times New Roman"/>
          <w:sz w:val="20"/>
        </w:rPr>
        <w:t>с.Ныр</w:t>
      </w:r>
    </w:p>
    <w:p w:rsidR="0038303A" w:rsidRPr="0038303A" w:rsidRDefault="0038303A" w:rsidP="0038303A">
      <w:pPr>
        <w:spacing w:after="0" w:line="240" w:lineRule="auto"/>
        <w:jc w:val="center"/>
        <w:rPr>
          <w:rFonts w:ascii="Times New Roman" w:hAnsi="Times New Roman"/>
          <w:sz w:val="20"/>
        </w:rPr>
      </w:pPr>
    </w:p>
    <w:p w:rsidR="0038303A" w:rsidRPr="0038303A" w:rsidRDefault="0038303A" w:rsidP="0038303A">
      <w:pPr>
        <w:spacing w:after="0" w:line="240" w:lineRule="auto"/>
        <w:jc w:val="center"/>
        <w:rPr>
          <w:rFonts w:ascii="Times New Roman" w:hAnsi="Times New Roman"/>
          <w:b/>
          <w:sz w:val="20"/>
        </w:rPr>
      </w:pPr>
      <w:r w:rsidRPr="0038303A">
        <w:rPr>
          <w:rFonts w:ascii="Times New Roman" w:hAnsi="Times New Roman"/>
          <w:b/>
          <w:sz w:val="20"/>
        </w:rPr>
        <w:t xml:space="preserve">О внесении изменений в постановление администрации </w:t>
      </w:r>
    </w:p>
    <w:p w:rsidR="0038303A" w:rsidRPr="0038303A" w:rsidRDefault="0038303A" w:rsidP="0038303A">
      <w:pPr>
        <w:spacing w:after="0" w:line="240" w:lineRule="auto"/>
        <w:jc w:val="center"/>
        <w:rPr>
          <w:rFonts w:ascii="Times New Roman" w:hAnsi="Times New Roman"/>
          <w:b/>
          <w:sz w:val="20"/>
        </w:rPr>
      </w:pPr>
      <w:r w:rsidRPr="0038303A">
        <w:rPr>
          <w:rFonts w:ascii="Times New Roman" w:hAnsi="Times New Roman"/>
          <w:b/>
          <w:sz w:val="20"/>
        </w:rPr>
        <w:t>Ныровского сельского поселения от 30.03.2016 № 31</w:t>
      </w:r>
    </w:p>
    <w:p w:rsidR="0038303A" w:rsidRPr="0038303A" w:rsidRDefault="0038303A" w:rsidP="0038303A">
      <w:pPr>
        <w:spacing w:after="0" w:line="240" w:lineRule="auto"/>
        <w:jc w:val="center"/>
        <w:rPr>
          <w:rFonts w:ascii="Times New Roman" w:hAnsi="Times New Roman"/>
          <w:b/>
          <w:sz w:val="20"/>
        </w:rPr>
      </w:pPr>
    </w:p>
    <w:p w:rsidR="0038303A" w:rsidRPr="0038303A" w:rsidRDefault="0038303A" w:rsidP="0038303A">
      <w:pPr>
        <w:spacing w:after="0" w:line="240" w:lineRule="auto"/>
        <w:ind w:firstLine="709"/>
        <w:jc w:val="both"/>
        <w:rPr>
          <w:rFonts w:ascii="Times New Roman" w:hAnsi="Times New Roman"/>
          <w:sz w:val="20"/>
          <w:szCs w:val="28"/>
        </w:rPr>
      </w:pPr>
      <w:r w:rsidRPr="0038303A">
        <w:rPr>
          <w:rFonts w:ascii="Times New Roman" w:hAnsi="Times New Roman"/>
          <w:sz w:val="20"/>
          <w:szCs w:val="28"/>
        </w:rPr>
        <w:t xml:space="preserve">В соответствии </w:t>
      </w:r>
      <w:hyperlink r:id="rId21" w:history="1">
        <w:r w:rsidRPr="0038303A">
          <w:rPr>
            <w:rStyle w:val="a7"/>
            <w:rFonts w:ascii="Times New Roman" w:hAnsi="Times New Roman"/>
            <w:bCs/>
            <w:sz w:val="20"/>
            <w:szCs w:val="28"/>
            <w:shd w:val="clear" w:color="auto" w:fill="FFFFFF"/>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38303A">
        <w:rPr>
          <w:rFonts w:ascii="Times New Roman" w:hAnsi="Times New Roman"/>
          <w:sz w:val="20"/>
          <w:szCs w:val="28"/>
        </w:rPr>
        <w:t>, на основании пункта 7 части 5 статьи 32 Устава муниципального образования Ныровское сельское поселение администрация Ныровского сельского поселения ПОСТАНОВЛЯЕТ:</w:t>
      </w:r>
    </w:p>
    <w:p w:rsidR="0038303A" w:rsidRPr="0038303A" w:rsidRDefault="0038303A" w:rsidP="0038303A">
      <w:pPr>
        <w:pStyle w:val="a4"/>
        <w:numPr>
          <w:ilvl w:val="0"/>
          <w:numId w:val="2"/>
        </w:numPr>
        <w:spacing w:after="0" w:line="240" w:lineRule="auto"/>
        <w:ind w:left="0" w:firstLine="709"/>
        <w:jc w:val="both"/>
        <w:rPr>
          <w:rFonts w:ascii="Times New Roman" w:hAnsi="Times New Roman"/>
          <w:sz w:val="20"/>
          <w:szCs w:val="28"/>
        </w:rPr>
      </w:pPr>
      <w:r w:rsidRPr="0038303A">
        <w:rPr>
          <w:rFonts w:ascii="Times New Roman" w:hAnsi="Times New Roman"/>
          <w:sz w:val="20"/>
          <w:szCs w:val="28"/>
        </w:rPr>
        <w:t>Внести в постановление администрации Ныровского сельского поселения от 30.03.2016 № 31, пунктом 1 которого утвержден административный регламент исполнения муниципальной функции по осуществлению муниципального контроля за сохранностью автомобильных дорог местного значения в границах населенных пунктов Ныровского сельского поселения (далее - Регламент) следующие изменения:</w:t>
      </w:r>
    </w:p>
    <w:p w:rsidR="0038303A" w:rsidRPr="0038303A" w:rsidRDefault="0038303A" w:rsidP="0038303A">
      <w:pPr>
        <w:shd w:val="clear" w:color="auto" w:fill="FFFFFF"/>
        <w:spacing w:after="0" w:line="240" w:lineRule="auto"/>
        <w:ind w:firstLine="547"/>
        <w:jc w:val="both"/>
        <w:outlineLvl w:val="0"/>
        <w:rPr>
          <w:rFonts w:ascii="Times New Roman" w:eastAsia="Times New Roman" w:hAnsi="Times New Roman"/>
          <w:bCs/>
          <w:color w:val="000000"/>
          <w:kern w:val="36"/>
          <w:sz w:val="20"/>
        </w:rPr>
      </w:pPr>
      <w:r w:rsidRPr="0038303A">
        <w:rPr>
          <w:rFonts w:ascii="Times New Roman" w:eastAsia="Times New Roman" w:hAnsi="Times New Roman"/>
          <w:bCs/>
          <w:color w:val="000000"/>
          <w:kern w:val="36"/>
          <w:sz w:val="20"/>
        </w:rPr>
        <w:t>Дополнить раздел 1 Регламента частями 1.8, 1.9 следующего содержания:</w:t>
      </w:r>
    </w:p>
    <w:p w:rsidR="0038303A" w:rsidRPr="0038303A" w:rsidRDefault="0038303A" w:rsidP="0038303A">
      <w:pPr>
        <w:shd w:val="clear" w:color="auto" w:fill="FFFFFF"/>
        <w:spacing w:after="0" w:line="240" w:lineRule="auto"/>
        <w:ind w:firstLine="547"/>
        <w:jc w:val="both"/>
        <w:outlineLvl w:val="0"/>
        <w:rPr>
          <w:rFonts w:ascii="Times New Roman" w:eastAsia="Times New Roman" w:hAnsi="Times New Roman"/>
          <w:b/>
          <w:bCs/>
          <w:color w:val="000000"/>
          <w:kern w:val="36"/>
          <w:sz w:val="20"/>
          <w:szCs w:val="37"/>
        </w:rPr>
      </w:pPr>
      <w:r w:rsidRPr="0038303A">
        <w:rPr>
          <w:rFonts w:ascii="Times New Roman" w:eastAsia="Times New Roman" w:hAnsi="Times New Roman"/>
          <w:b/>
          <w:bCs/>
          <w:color w:val="000000"/>
          <w:kern w:val="36"/>
          <w:sz w:val="20"/>
        </w:rPr>
        <w:t>«1.8. Организация и проведение мероприятий, направленных на профилактику нарушений обязательных требований</w:t>
      </w:r>
    </w:p>
    <w:p w:rsidR="0038303A" w:rsidRPr="0038303A" w:rsidRDefault="0038303A" w:rsidP="0038303A">
      <w:pPr>
        <w:shd w:val="clear" w:color="auto" w:fill="FFFFFF"/>
        <w:spacing w:after="0" w:line="240" w:lineRule="auto"/>
        <w:ind w:firstLine="547"/>
        <w:jc w:val="both"/>
        <w:rPr>
          <w:rFonts w:ascii="Times New Roman" w:eastAsia="Times New Roman" w:hAnsi="Times New Roman"/>
          <w:color w:val="000000"/>
          <w:sz w:val="20"/>
          <w:szCs w:val="37"/>
        </w:rPr>
      </w:pPr>
      <w:bookmarkStart w:id="5" w:name="dst283"/>
      <w:bookmarkStart w:id="6" w:name="dst284"/>
      <w:bookmarkEnd w:id="5"/>
      <w:bookmarkEnd w:id="6"/>
      <w:r w:rsidRPr="0038303A">
        <w:rPr>
          <w:rFonts w:ascii="Times New Roman" w:eastAsia="Times New Roman" w:hAnsi="Times New Roman"/>
          <w:color w:val="000000"/>
          <w:sz w:val="20"/>
        </w:rPr>
        <w:t>1.8.1. В целях профилактики нарушений обязательных требований органы муниципального контроля:</w:t>
      </w:r>
    </w:p>
    <w:p w:rsidR="0038303A" w:rsidRPr="0038303A" w:rsidRDefault="0038303A" w:rsidP="0038303A">
      <w:pPr>
        <w:shd w:val="clear" w:color="auto" w:fill="FFFFFF"/>
        <w:spacing w:after="0" w:line="240" w:lineRule="auto"/>
        <w:ind w:firstLine="547"/>
        <w:jc w:val="both"/>
        <w:rPr>
          <w:rFonts w:ascii="Times New Roman" w:eastAsia="Times New Roman" w:hAnsi="Times New Roman"/>
          <w:color w:val="000000"/>
          <w:sz w:val="20"/>
          <w:szCs w:val="37"/>
        </w:rPr>
      </w:pPr>
      <w:bookmarkStart w:id="7" w:name="dst285"/>
      <w:bookmarkEnd w:id="7"/>
      <w:r w:rsidRPr="0038303A">
        <w:rPr>
          <w:rFonts w:ascii="Times New Roman" w:eastAsia="Times New Roman" w:hAnsi="Times New Roman"/>
          <w:color w:val="000000"/>
          <w:sz w:val="20"/>
        </w:rPr>
        <w:t>1) обеспечивают размещение на официальном сайте в сети "Интернет" для каждого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38303A" w:rsidRPr="0038303A" w:rsidRDefault="0038303A" w:rsidP="0038303A">
      <w:pPr>
        <w:shd w:val="clear" w:color="auto" w:fill="FFFFFF"/>
        <w:spacing w:after="0" w:line="240" w:lineRule="auto"/>
        <w:ind w:firstLine="547"/>
        <w:jc w:val="both"/>
        <w:rPr>
          <w:rFonts w:ascii="Times New Roman" w:eastAsia="Times New Roman" w:hAnsi="Times New Roman"/>
          <w:color w:val="000000"/>
          <w:sz w:val="20"/>
          <w:szCs w:val="37"/>
        </w:rPr>
      </w:pPr>
      <w:bookmarkStart w:id="8" w:name="dst286"/>
      <w:bookmarkEnd w:id="8"/>
      <w:r w:rsidRPr="0038303A">
        <w:rPr>
          <w:rFonts w:ascii="Times New Roman" w:eastAsia="Times New Roman" w:hAnsi="Times New Roman"/>
          <w:color w:val="000000"/>
          <w:sz w:val="20"/>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38303A" w:rsidRPr="0038303A" w:rsidRDefault="0038303A" w:rsidP="0038303A">
      <w:pPr>
        <w:shd w:val="clear" w:color="auto" w:fill="FFFFFF"/>
        <w:spacing w:after="0" w:line="240" w:lineRule="auto"/>
        <w:ind w:firstLine="547"/>
        <w:jc w:val="both"/>
        <w:rPr>
          <w:rFonts w:ascii="Times New Roman" w:eastAsia="Times New Roman" w:hAnsi="Times New Roman"/>
          <w:color w:val="000000"/>
          <w:sz w:val="20"/>
          <w:szCs w:val="37"/>
        </w:rPr>
      </w:pPr>
      <w:bookmarkStart w:id="9" w:name="dst287"/>
      <w:bookmarkEnd w:id="9"/>
      <w:r w:rsidRPr="0038303A">
        <w:rPr>
          <w:rFonts w:ascii="Times New Roman" w:eastAsia="Times New Roman" w:hAnsi="Times New Roman"/>
          <w:color w:val="000000"/>
          <w:sz w:val="20"/>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38303A" w:rsidRPr="0038303A" w:rsidRDefault="0038303A" w:rsidP="0038303A">
      <w:pPr>
        <w:shd w:val="clear" w:color="auto" w:fill="FFFFFF"/>
        <w:spacing w:after="0" w:line="240" w:lineRule="auto"/>
        <w:ind w:firstLine="547"/>
        <w:jc w:val="both"/>
        <w:rPr>
          <w:rFonts w:ascii="Times New Roman" w:eastAsia="Times New Roman" w:hAnsi="Times New Roman"/>
          <w:color w:val="000000"/>
          <w:sz w:val="20"/>
          <w:szCs w:val="37"/>
        </w:rPr>
      </w:pPr>
      <w:bookmarkStart w:id="10" w:name="dst288"/>
      <w:bookmarkEnd w:id="10"/>
      <w:r w:rsidRPr="0038303A">
        <w:rPr>
          <w:rFonts w:ascii="Times New Roman" w:eastAsia="Times New Roman" w:hAnsi="Times New Roman"/>
          <w:color w:val="000000"/>
          <w:sz w:val="20"/>
        </w:rPr>
        <w:t>4) выдают предостережения о недопустимости нарушения обязательных требований в соответствии с </w:t>
      </w:r>
      <w:r w:rsidRPr="0038303A">
        <w:rPr>
          <w:rFonts w:ascii="Times New Roman" w:eastAsia="Times New Roman" w:hAnsi="Times New Roman"/>
          <w:sz w:val="20"/>
        </w:rPr>
        <w:t>частями 5-7 статьи 8.2 Федерального закона № 294-ФЗ</w:t>
      </w:r>
      <w:r w:rsidRPr="0038303A">
        <w:rPr>
          <w:rFonts w:ascii="Times New Roman" w:eastAsia="Times New Roman" w:hAnsi="Times New Roman"/>
          <w:color w:val="000000"/>
          <w:sz w:val="20"/>
        </w:rPr>
        <w:t>, если иной порядок не установлен федеральным законом.</w:t>
      </w:r>
    </w:p>
    <w:p w:rsidR="0038303A" w:rsidRPr="0038303A" w:rsidRDefault="0038303A" w:rsidP="0038303A">
      <w:pPr>
        <w:shd w:val="clear" w:color="auto" w:fill="FFFFFF"/>
        <w:spacing w:after="0" w:line="240" w:lineRule="auto"/>
        <w:ind w:firstLine="547"/>
        <w:jc w:val="both"/>
        <w:rPr>
          <w:rFonts w:ascii="Times New Roman" w:eastAsia="Times New Roman" w:hAnsi="Times New Roman"/>
          <w:color w:val="000000"/>
          <w:sz w:val="20"/>
          <w:szCs w:val="37"/>
        </w:rPr>
      </w:pPr>
      <w:bookmarkStart w:id="11" w:name="dst289"/>
      <w:bookmarkStart w:id="12" w:name="dst291"/>
      <w:bookmarkEnd w:id="11"/>
      <w:bookmarkEnd w:id="12"/>
      <w:r w:rsidRPr="0038303A">
        <w:rPr>
          <w:rFonts w:ascii="Times New Roman" w:eastAsia="Times New Roman" w:hAnsi="Times New Roman"/>
          <w:color w:val="000000"/>
          <w:sz w:val="20"/>
        </w:rPr>
        <w:t>1.8.2.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38303A" w:rsidRPr="0038303A" w:rsidRDefault="0038303A" w:rsidP="0038303A">
      <w:pPr>
        <w:shd w:val="clear" w:color="auto" w:fill="FFFFFF"/>
        <w:spacing w:after="0" w:line="240" w:lineRule="auto"/>
        <w:ind w:firstLine="547"/>
        <w:jc w:val="both"/>
        <w:rPr>
          <w:rFonts w:ascii="Times New Roman" w:eastAsia="Times New Roman" w:hAnsi="Times New Roman"/>
          <w:color w:val="000000"/>
          <w:sz w:val="20"/>
          <w:szCs w:val="37"/>
        </w:rPr>
      </w:pPr>
      <w:bookmarkStart w:id="13" w:name="dst292"/>
      <w:bookmarkEnd w:id="13"/>
      <w:r w:rsidRPr="0038303A">
        <w:rPr>
          <w:rFonts w:ascii="Times New Roman" w:eastAsia="Times New Roman" w:hAnsi="Times New Roman"/>
          <w:color w:val="000000"/>
          <w:sz w:val="20"/>
        </w:rPr>
        <w:t>1.8.3.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38303A" w:rsidRPr="0038303A" w:rsidRDefault="0038303A" w:rsidP="0038303A">
      <w:pPr>
        <w:shd w:val="clear" w:color="auto" w:fill="FFFFFF"/>
        <w:spacing w:after="0" w:line="240" w:lineRule="auto"/>
        <w:ind w:firstLine="547"/>
        <w:jc w:val="both"/>
        <w:rPr>
          <w:rFonts w:ascii="Times New Roman" w:eastAsia="Times New Roman" w:hAnsi="Times New Roman"/>
          <w:b/>
          <w:bCs/>
          <w:color w:val="000000"/>
          <w:kern w:val="36"/>
          <w:sz w:val="20"/>
          <w:szCs w:val="37"/>
        </w:rPr>
      </w:pPr>
      <w:bookmarkStart w:id="14" w:name="dst293"/>
      <w:bookmarkEnd w:id="14"/>
      <w:r w:rsidRPr="0038303A">
        <w:rPr>
          <w:rFonts w:ascii="Times New Roman" w:eastAsia="Times New Roman" w:hAnsi="Times New Roman"/>
          <w:b/>
          <w:color w:val="000000"/>
          <w:sz w:val="20"/>
        </w:rPr>
        <w:t>1.9. </w:t>
      </w:r>
      <w:r w:rsidRPr="0038303A">
        <w:rPr>
          <w:rFonts w:ascii="Times New Roman" w:eastAsia="Times New Roman" w:hAnsi="Times New Roman"/>
          <w:b/>
          <w:bCs/>
          <w:color w:val="000000"/>
          <w:kern w:val="36"/>
          <w:sz w:val="20"/>
        </w:rPr>
        <w:t xml:space="preserve"> Организация и проведение мероприятий по контролю без взаимодействия с юридическими лицами, индивидуальными предпринимателями</w:t>
      </w:r>
    </w:p>
    <w:p w:rsidR="0038303A" w:rsidRPr="0038303A" w:rsidRDefault="0038303A" w:rsidP="0038303A">
      <w:pPr>
        <w:autoSpaceDE w:val="0"/>
        <w:autoSpaceDN w:val="0"/>
        <w:adjustRightInd w:val="0"/>
        <w:spacing w:after="0" w:line="240" w:lineRule="auto"/>
        <w:ind w:firstLine="540"/>
        <w:jc w:val="both"/>
        <w:rPr>
          <w:rFonts w:ascii="Times New Roman" w:hAnsi="Times New Roman"/>
          <w:sz w:val="20"/>
          <w:szCs w:val="28"/>
        </w:rPr>
      </w:pPr>
      <w:bookmarkStart w:id="15" w:name="dst295"/>
      <w:bookmarkEnd w:id="15"/>
      <w:r w:rsidRPr="0038303A">
        <w:rPr>
          <w:rFonts w:ascii="Times New Roman" w:hAnsi="Times New Roman"/>
          <w:sz w:val="20"/>
          <w:szCs w:val="28"/>
        </w:rPr>
        <w:t xml:space="preserve">1.9.1.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w:t>
      </w:r>
      <w:r w:rsidRPr="0038303A">
        <w:rPr>
          <w:rFonts w:ascii="Times New Roman" w:hAnsi="Times New Roman"/>
          <w:sz w:val="20"/>
          <w:szCs w:val="28"/>
        </w:rPr>
        <w:lastRenderedPageBreak/>
        <w:t xml:space="preserve">контролю без взаимодействия с юридическими лицами, индивидуальными предпринимателями), относятся мероприятия, установленные частью 2 статьи 8.3 Федерального закона 294-ФЗ. </w:t>
      </w:r>
    </w:p>
    <w:p w:rsidR="0038303A" w:rsidRPr="0038303A" w:rsidRDefault="0038303A" w:rsidP="0038303A">
      <w:pPr>
        <w:autoSpaceDE w:val="0"/>
        <w:autoSpaceDN w:val="0"/>
        <w:adjustRightInd w:val="0"/>
        <w:spacing w:after="0" w:line="240" w:lineRule="auto"/>
        <w:ind w:firstLine="540"/>
        <w:jc w:val="both"/>
        <w:rPr>
          <w:rFonts w:ascii="Times New Roman" w:hAnsi="Times New Roman"/>
          <w:sz w:val="20"/>
          <w:szCs w:val="28"/>
        </w:rPr>
      </w:pPr>
      <w:bookmarkStart w:id="16" w:name="Par27"/>
      <w:bookmarkEnd w:id="16"/>
      <w:r w:rsidRPr="0038303A">
        <w:rPr>
          <w:rFonts w:ascii="Times New Roman" w:hAnsi="Times New Roman"/>
          <w:sz w:val="20"/>
          <w:szCs w:val="28"/>
        </w:rPr>
        <w:t>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38303A" w:rsidRPr="0038303A" w:rsidRDefault="0038303A" w:rsidP="0038303A">
      <w:pPr>
        <w:autoSpaceDE w:val="0"/>
        <w:autoSpaceDN w:val="0"/>
        <w:adjustRightInd w:val="0"/>
        <w:spacing w:after="0" w:line="240" w:lineRule="auto"/>
        <w:ind w:firstLine="540"/>
        <w:jc w:val="both"/>
        <w:rPr>
          <w:rFonts w:ascii="Times New Roman" w:hAnsi="Times New Roman"/>
          <w:sz w:val="20"/>
          <w:szCs w:val="28"/>
        </w:rPr>
      </w:pPr>
      <w:r w:rsidRPr="0038303A">
        <w:rPr>
          <w:rFonts w:ascii="Times New Roman" w:hAnsi="Times New Roman"/>
          <w:sz w:val="20"/>
          <w:szCs w:val="28"/>
        </w:rPr>
        <w:t>1.9.2. В случае выявления при проведении мероприятий по контролю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следующим основаниям:</w:t>
      </w:r>
    </w:p>
    <w:p w:rsidR="0038303A" w:rsidRPr="0038303A" w:rsidRDefault="0038303A" w:rsidP="0038303A">
      <w:pPr>
        <w:autoSpaceDE w:val="0"/>
        <w:autoSpaceDN w:val="0"/>
        <w:adjustRightInd w:val="0"/>
        <w:spacing w:after="0" w:line="240" w:lineRule="auto"/>
        <w:ind w:firstLine="540"/>
        <w:jc w:val="both"/>
        <w:rPr>
          <w:rFonts w:ascii="Times New Roman" w:hAnsi="Times New Roman"/>
          <w:sz w:val="20"/>
          <w:szCs w:val="28"/>
        </w:rPr>
      </w:pPr>
      <w:r w:rsidRPr="0038303A">
        <w:rPr>
          <w:rFonts w:ascii="Times New Roman" w:hAnsi="Times New Roman"/>
          <w:sz w:val="20"/>
          <w:szCs w:val="28"/>
        </w:rPr>
        <w:t xml:space="preserve">1) плановые (рейдовые) осмотры (обследования) территорий, акваторий, транспортных средств в соответствии со </w:t>
      </w:r>
      <w:hyperlink r:id="rId22" w:history="1">
        <w:r w:rsidRPr="0038303A">
          <w:rPr>
            <w:rFonts w:ascii="Times New Roman" w:hAnsi="Times New Roman"/>
            <w:color w:val="000000"/>
            <w:sz w:val="20"/>
            <w:szCs w:val="28"/>
          </w:rPr>
          <w:t>статьей 13.2</w:t>
        </w:r>
      </w:hyperlink>
      <w:r w:rsidRPr="0038303A">
        <w:rPr>
          <w:rFonts w:ascii="Times New Roman" w:hAnsi="Times New Roman"/>
          <w:color w:val="000000"/>
          <w:sz w:val="20"/>
          <w:szCs w:val="28"/>
        </w:rPr>
        <w:t xml:space="preserve"> </w:t>
      </w:r>
      <w:r w:rsidRPr="0038303A">
        <w:rPr>
          <w:rFonts w:ascii="Times New Roman" w:hAnsi="Times New Roman"/>
          <w:sz w:val="20"/>
          <w:szCs w:val="28"/>
        </w:rPr>
        <w:t>Федерального закона 294-ФЗ;</w:t>
      </w:r>
    </w:p>
    <w:p w:rsidR="0038303A" w:rsidRPr="0038303A" w:rsidRDefault="0038303A" w:rsidP="0038303A">
      <w:pPr>
        <w:autoSpaceDE w:val="0"/>
        <w:autoSpaceDN w:val="0"/>
        <w:adjustRightInd w:val="0"/>
        <w:spacing w:after="0" w:line="240" w:lineRule="auto"/>
        <w:ind w:firstLine="540"/>
        <w:jc w:val="both"/>
        <w:rPr>
          <w:rFonts w:ascii="Times New Roman" w:hAnsi="Times New Roman"/>
          <w:sz w:val="20"/>
          <w:szCs w:val="28"/>
        </w:rPr>
      </w:pPr>
      <w:r w:rsidRPr="0038303A">
        <w:rPr>
          <w:rFonts w:ascii="Times New Roman" w:hAnsi="Times New Roman"/>
          <w:sz w:val="20"/>
          <w:szCs w:val="28"/>
        </w:rPr>
        <w:t>2) административные обследования объектов земельных отношений;</w:t>
      </w:r>
    </w:p>
    <w:p w:rsidR="0038303A" w:rsidRPr="0038303A" w:rsidRDefault="0038303A" w:rsidP="0038303A">
      <w:pPr>
        <w:autoSpaceDE w:val="0"/>
        <w:autoSpaceDN w:val="0"/>
        <w:adjustRightInd w:val="0"/>
        <w:spacing w:after="0" w:line="240" w:lineRule="auto"/>
        <w:ind w:firstLine="540"/>
        <w:jc w:val="both"/>
        <w:rPr>
          <w:rFonts w:ascii="Times New Roman" w:hAnsi="Times New Roman"/>
          <w:sz w:val="20"/>
          <w:szCs w:val="28"/>
        </w:rPr>
      </w:pPr>
      <w:r w:rsidRPr="0038303A">
        <w:rPr>
          <w:rFonts w:ascii="Times New Roman" w:hAnsi="Times New Roman"/>
          <w:sz w:val="20"/>
          <w:szCs w:val="28"/>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38303A" w:rsidRPr="0038303A" w:rsidRDefault="0038303A" w:rsidP="0038303A">
      <w:pPr>
        <w:autoSpaceDE w:val="0"/>
        <w:autoSpaceDN w:val="0"/>
        <w:adjustRightInd w:val="0"/>
        <w:spacing w:after="0" w:line="240" w:lineRule="auto"/>
        <w:ind w:firstLine="540"/>
        <w:jc w:val="both"/>
        <w:rPr>
          <w:rFonts w:ascii="Times New Roman" w:hAnsi="Times New Roman"/>
          <w:sz w:val="20"/>
          <w:szCs w:val="28"/>
        </w:rPr>
      </w:pPr>
      <w:r w:rsidRPr="0038303A">
        <w:rPr>
          <w:rFonts w:ascii="Times New Roman" w:hAnsi="Times New Roman"/>
          <w:sz w:val="20"/>
          <w:szCs w:val="28"/>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38303A" w:rsidRPr="0038303A" w:rsidRDefault="0038303A" w:rsidP="0038303A">
      <w:pPr>
        <w:autoSpaceDE w:val="0"/>
        <w:autoSpaceDN w:val="0"/>
        <w:adjustRightInd w:val="0"/>
        <w:spacing w:after="0" w:line="240" w:lineRule="auto"/>
        <w:ind w:firstLine="540"/>
        <w:jc w:val="both"/>
        <w:rPr>
          <w:rFonts w:ascii="Times New Roman" w:hAnsi="Times New Roman"/>
          <w:sz w:val="20"/>
          <w:szCs w:val="28"/>
        </w:rPr>
      </w:pPr>
      <w:r w:rsidRPr="0038303A">
        <w:rPr>
          <w:rFonts w:ascii="Times New Roman" w:hAnsi="Times New Roman"/>
          <w:sz w:val="20"/>
          <w:szCs w:val="28"/>
        </w:rPr>
        <w:t>5) наблюдение за соблюдением обязательных требований при распространении рекламы;</w:t>
      </w:r>
    </w:p>
    <w:p w:rsidR="0038303A" w:rsidRPr="0038303A" w:rsidRDefault="0038303A" w:rsidP="0038303A">
      <w:pPr>
        <w:autoSpaceDE w:val="0"/>
        <w:autoSpaceDN w:val="0"/>
        <w:adjustRightInd w:val="0"/>
        <w:spacing w:after="0" w:line="240" w:lineRule="auto"/>
        <w:ind w:firstLine="540"/>
        <w:jc w:val="both"/>
        <w:rPr>
          <w:rFonts w:ascii="Times New Roman" w:hAnsi="Times New Roman"/>
          <w:sz w:val="20"/>
          <w:szCs w:val="28"/>
        </w:rPr>
      </w:pPr>
      <w:r w:rsidRPr="0038303A">
        <w:rPr>
          <w:rFonts w:ascii="Times New Roman" w:hAnsi="Times New Roman"/>
          <w:sz w:val="20"/>
          <w:szCs w:val="28"/>
        </w:rPr>
        <w:t>6) наблюдение за соблюдением обязательных требований при размещении информации в сети «Интернет» и средствах массовой информации;</w:t>
      </w:r>
    </w:p>
    <w:p w:rsidR="0038303A" w:rsidRPr="0038303A" w:rsidRDefault="0038303A" w:rsidP="0038303A">
      <w:pPr>
        <w:autoSpaceDE w:val="0"/>
        <w:autoSpaceDN w:val="0"/>
        <w:adjustRightInd w:val="0"/>
        <w:spacing w:after="0" w:line="240" w:lineRule="auto"/>
        <w:ind w:firstLine="540"/>
        <w:jc w:val="both"/>
        <w:rPr>
          <w:rFonts w:ascii="Times New Roman" w:hAnsi="Times New Roman"/>
          <w:sz w:val="20"/>
          <w:szCs w:val="28"/>
        </w:rPr>
      </w:pPr>
      <w:r w:rsidRPr="0038303A">
        <w:rPr>
          <w:rFonts w:ascii="Times New Roman" w:hAnsi="Times New Roman"/>
          <w:sz w:val="20"/>
          <w:szCs w:val="28"/>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38303A" w:rsidRPr="0038303A" w:rsidRDefault="0038303A" w:rsidP="0038303A">
      <w:pPr>
        <w:autoSpaceDE w:val="0"/>
        <w:autoSpaceDN w:val="0"/>
        <w:adjustRightInd w:val="0"/>
        <w:spacing w:after="0" w:line="240" w:lineRule="auto"/>
        <w:ind w:firstLine="540"/>
        <w:jc w:val="both"/>
        <w:rPr>
          <w:rFonts w:ascii="Times New Roman" w:hAnsi="Times New Roman"/>
          <w:sz w:val="20"/>
          <w:szCs w:val="28"/>
        </w:rPr>
      </w:pPr>
      <w:r w:rsidRPr="0038303A">
        <w:rPr>
          <w:rFonts w:ascii="Times New Roman" w:hAnsi="Times New Roman"/>
          <w:sz w:val="20"/>
          <w:szCs w:val="28"/>
        </w:rPr>
        <w:t>8) другие виды и формы мероприятий по контролю, установленные федеральными законами.</w:t>
      </w:r>
    </w:p>
    <w:p w:rsidR="0038303A" w:rsidRPr="0038303A" w:rsidRDefault="0038303A" w:rsidP="0038303A">
      <w:pPr>
        <w:autoSpaceDE w:val="0"/>
        <w:autoSpaceDN w:val="0"/>
        <w:adjustRightInd w:val="0"/>
        <w:spacing w:after="0" w:line="240" w:lineRule="auto"/>
        <w:ind w:firstLine="540"/>
        <w:jc w:val="both"/>
        <w:rPr>
          <w:rFonts w:ascii="Times New Roman" w:hAnsi="Times New Roman"/>
          <w:sz w:val="20"/>
          <w:szCs w:val="28"/>
        </w:rPr>
      </w:pPr>
      <w:r w:rsidRPr="0038303A">
        <w:rPr>
          <w:rFonts w:ascii="Times New Roman" w:hAnsi="Times New Roman"/>
          <w:sz w:val="20"/>
          <w:szCs w:val="28"/>
        </w:rPr>
        <w:t xml:space="preserve">1.9.3.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Par11" w:history="1">
        <w:r w:rsidRPr="0038303A">
          <w:rPr>
            <w:rFonts w:ascii="Times New Roman" w:hAnsi="Times New Roman"/>
            <w:color w:val="000000"/>
            <w:sz w:val="20"/>
            <w:szCs w:val="28"/>
          </w:rPr>
          <w:t>частях 5</w:t>
        </w:r>
      </w:hyperlink>
      <w:r w:rsidRPr="0038303A">
        <w:rPr>
          <w:rFonts w:ascii="Times New Roman" w:hAnsi="Times New Roman"/>
          <w:color w:val="000000"/>
          <w:sz w:val="20"/>
          <w:szCs w:val="28"/>
        </w:rPr>
        <w:t xml:space="preserve"> - </w:t>
      </w:r>
      <w:hyperlink w:anchor="Par13" w:history="1">
        <w:r w:rsidRPr="0038303A">
          <w:rPr>
            <w:rFonts w:ascii="Times New Roman" w:hAnsi="Times New Roman"/>
            <w:color w:val="000000"/>
            <w:sz w:val="20"/>
            <w:szCs w:val="28"/>
          </w:rPr>
          <w:t>7 статьи 8.2</w:t>
        </w:r>
      </w:hyperlink>
      <w:r w:rsidRPr="0038303A">
        <w:rPr>
          <w:rFonts w:ascii="Times New Roman" w:hAnsi="Times New Roman"/>
          <w:sz w:val="20"/>
          <w:szCs w:val="28"/>
        </w:rPr>
        <w:t xml:space="preserve"> Федерального закона 294-ФЗ,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p w:rsidR="0038303A" w:rsidRPr="0038303A" w:rsidRDefault="0038303A" w:rsidP="0038303A">
      <w:pPr>
        <w:pStyle w:val="a4"/>
        <w:spacing w:after="0" w:line="240" w:lineRule="auto"/>
        <w:ind w:left="0" w:firstLine="709"/>
        <w:jc w:val="both"/>
        <w:rPr>
          <w:rFonts w:ascii="Times New Roman" w:hAnsi="Times New Roman"/>
          <w:sz w:val="20"/>
        </w:rPr>
      </w:pPr>
      <w:r w:rsidRPr="0038303A">
        <w:rPr>
          <w:rFonts w:ascii="Times New Roman" w:hAnsi="Times New Roman"/>
          <w:sz w:val="20"/>
        </w:rPr>
        <w:t xml:space="preserve">2. Опубликовать настоящее постановление в Бюллетене органов местного самоуправления Ныровского сельского поселения Тужинского района Кировской области и разместить на официальном сайте Ныровского сельского поселения в сети «Интернет» по адресу </w:t>
      </w:r>
      <w:hyperlink r:id="rId23" w:history="1">
        <w:r w:rsidRPr="0038303A">
          <w:rPr>
            <w:rStyle w:val="a7"/>
            <w:rFonts w:ascii="Times New Roman" w:hAnsi="Times New Roman"/>
            <w:sz w:val="20"/>
          </w:rPr>
          <w:t>http://nir.tuzha.ru/</w:t>
        </w:r>
      </w:hyperlink>
      <w:r w:rsidRPr="0038303A">
        <w:rPr>
          <w:rFonts w:ascii="Times New Roman" w:hAnsi="Times New Roman"/>
          <w:sz w:val="20"/>
        </w:rPr>
        <w:t>.</w:t>
      </w:r>
    </w:p>
    <w:p w:rsidR="0038303A" w:rsidRPr="0038303A" w:rsidRDefault="0038303A" w:rsidP="0038303A">
      <w:pPr>
        <w:pStyle w:val="a4"/>
        <w:spacing w:after="0" w:line="240" w:lineRule="auto"/>
        <w:ind w:left="0"/>
        <w:jc w:val="both"/>
        <w:rPr>
          <w:rFonts w:ascii="Times New Roman" w:hAnsi="Times New Roman"/>
          <w:sz w:val="20"/>
        </w:rPr>
      </w:pPr>
    </w:p>
    <w:p w:rsidR="0038303A" w:rsidRPr="0038303A" w:rsidRDefault="0038303A" w:rsidP="0038303A">
      <w:pPr>
        <w:pStyle w:val="a4"/>
        <w:spacing w:after="0" w:line="240" w:lineRule="auto"/>
        <w:ind w:left="0"/>
        <w:jc w:val="both"/>
        <w:rPr>
          <w:rFonts w:ascii="Times New Roman" w:hAnsi="Times New Roman"/>
          <w:sz w:val="20"/>
        </w:rPr>
      </w:pPr>
    </w:p>
    <w:p w:rsidR="0038303A" w:rsidRPr="0038303A" w:rsidRDefault="0038303A" w:rsidP="0038303A">
      <w:pPr>
        <w:pStyle w:val="a4"/>
        <w:spacing w:after="0" w:line="240" w:lineRule="auto"/>
        <w:ind w:left="0"/>
        <w:jc w:val="both"/>
        <w:rPr>
          <w:rFonts w:ascii="Times New Roman" w:hAnsi="Times New Roman"/>
          <w:sz w:val="20"/>
        </w:rPr>
      </w:pPr>
      <w:r w:rsidRPr="0038303A">
        <w:rPr>
          <w:rFonts w:ascii="Times New Roman" w:hAnsi="Times New Roman"/>
          <w:sz w:val="20"/>
        </w:rPr>
        <w:t>Глава администрации</w:t>
      </w:r>
    </w:p>
    <w:p w:rsidR="001C2405" w:rsidRDefault="0038303A" w:rsidP="0038303A">
      <w:pPr>
        <w:pStyle w:val="a4"/>
        <w:spacing w:after="0" w:line="240" w:lineRule="auto"/>
        <w:ind w:left="0"/>
        <w:jc w:val="both"/>
        <w:rPr>
          <w:rFonts w:ascii="Times New Roman" w:hAnsi="Times New Roman"/>
          <w:sz w:val="20"/>
        </w:rPr>
      </w:pPr>
      <w:r w:rsidRPr="0038303A">
        <w:rPr>
          <w:rFonts w:ascii="Times New Roman" w:hAnsi="Times New Roman"/>
          <w:sz w:val="20"/>
        </w:rPr>
        <w:t>Ныровского сельского поселения                                                      Г.Н. Тохтеев</w:t>
      </w:r>
    </w:p>
    <w:p w:rsidR="0038303A" w:rsidRDefault="0038303A" w:rsidP="0038303A">
      <w:pPr>
        <w:pStyle w:val="a4"/>
        <w:spacing w:after="0" w:line="240" w:lineRule="auto"/>
        <w:ind w:left="0"/>
        <w:jc w:val="both"/>
        <w:rPr>
          <w:rFonts w:ascii="Times New Roman" w:hAnsi="Times New Roman"/>
          <w:sz w:val="20"/>
        </w:rPr>
      </w:pPr>
    </w:p>
    <w:p w:rsidR="0038303A" w:rsidRPr="0038303A" w:rsidRDefault="0038303A" w:rsidP="0038303A">
      <w:pPr>
        <w:spacing w:after="0" w:line="240" w:lineRule="auto"/>
        <w:jc w:val="center"/>
        <w:rPr>
          <w:rFonts w:ascii="Times New Roman" w:hAnsi="Times New Roman"/>
          <w:b/>
          <w:sz w:val="20"/>
          <w:szCs w:val="28"/>
        </w:rPr>
      </w:pPr>
      <w:r w:rsidRPr="0038303A">
        <w:rPr>
          <w:rFonts w:ascii="Times New Roman" w:hAnsi="Times New Roman"/>
          <w:b/>
          <w:sz w:val="20"/>
          <w:szCs w:val="28"/>
        </w:rPr>
        <w:t>АДМИНИСТРАЦИЯ НЫРОВСКОГО СЕЛЬСКОГО ПОСЕЛЕНИЯ ТУЖИНСКОГО РАЙОНА КИРОВСКОЙ ОБЛАСТИ</w:t>
      </w:r>
    </w:p>
    <w:p w:rsidR="0038303A" w:rsidRPr="0038303A" w:rsidRDefault="0038303A" w:rsidP="0038303A">
      <w:pPr>
        <w:spacing w:after="0" w:line="240" w:lineRule="auto"/>
        <w:jc w:val="center"/>
        <w:rPr>
          <w:rFonts w:ascii="Times New Roman" w:hAnsi="Times New Roman"/>
          <w:b/>
          <w:sz w:val="20"/>
          <w:szCs w:val="28"/>
        </w:rPr>
      </w:pPr>
    </w:p>
    <w:p w:rsidR="0038303A" w:rsidRPr="0038303A" w:rsidRDefault="0038303A" w:rsidP="0038303A">
      <w:pPr>
        <w:spacing w:after="0" w:line="240" w:lineRule="auto"/>
        <w:jc w:val="center"/>
        <w:rPr>
          <w:rFonts w:ascii="Times New Roman" w:hAnsi="Times New Roman"/>
          <w:b/>
          <w:sz w:val="20"/>
          <w:szCs w:val="28"/>
        </w:rPr>
      </w:pPr>
      <w:r w:rsidRPr="0038303A">
        <w:rPr>
          <w:rFonts w:ascii="Times New Roman" w:hAnsi="Times New Roman"/>
          <w:b/>
          <w:sz w:val="20"/>
          <w:szCs w:val="28"/>
        </w:rPr>
        <w:t>ПОСТАНОВЛЕНИЕ</w:t>
      </w:r>
    </w:p>
    <w:p w:rsidR="0038303A" w:rsidRPr="0038303A" w:rsidRDefault="0038303A" w:rsidP="0038303A">
      <w:pPr>
        <w:spacing w:after="0" w:line="240" w:lineRule="auto"/>
        <w:jc w:val="center"/>
        <w:rPr>
          <w:rFonts w:ascii="Times New Roman" w:hAnsi="Times New Roman"/>
          <w:sz w:val="20"/>
          <w:szCs w:val="28"/>
        </w:rPr>
      </w:pPr>
    </w:p>
    <w:tbl>
      <w:tblPr>
        <w:tblW w:w="0" w:type="auto"/>
        <w:tblLook w:val="04A0"/>
      </w:tblPr>
      <w:tblGrid>
        <w:gridCol w:w="3190"/>
        <w:gridCol w:w="3190"/>
        <w:gridCol w:w="3191"/>
      </w:tblGrid>
      <w:tr w:rsidR="0038303A" w:rsidRPr="0038303A" w:rsidTr="00BC6376">
        <w:tc>
          <w:tcPr>
            <w:tcW w:w="3190" w:type="dxa"/>
            <w:tcBorders>
              <w:bottom w:val="single" w:sz="4" w:space="0" w:color="auto"/>
            </w:tcBorders>
          </w:tcPr>
          <w:p w:rsidR="0038303A" w:rsidRPr="0038303A" w:rsidRDefault="0038303A" w:rsidP="0038303A">
            <w:pPr>
              <w:spacing w:after="0" w:line="240" w:lineRule="auto"/>
              <w:jc w:val="center"/>
              <w:rPr>
                <w:rFonts w:ascii="Times New Roman" w:hAnsi="Times New Roman"/>
                <w:sz w:val="20"/>
                <w:szCs w:val="28"/>
              </w:rPr>
            </w:pPr>
            <w:r w:rsidRPr="0038303A">
              <w:rPr>
                <w:rFonts w:ascii="Times New Roman" w:hAnsi="Times New Roman"/>
                <w:sz w:val="20"/>
                <w:szCs w:val="28"/>
              </w:rPr>
              <w:t>24.03.2017</w:t>
            </w:r>
          </w:p>
        </w:tc>
        <w:tc>
          <w:tcPr>
            <w:tcW w:w="3190" w:type="dxa"/>
          </w:tcPr>
          <w:p w:rsidR="0038303A" w:rsidRPr="0038303A" w:rsidRDefault="0038303A" w:rsidP="0038303A">
            <w:pPr>
              <w:spacing w:after="0" w:line="240" w:lineRule="auto"/>
              <w:jc w:val="right"/>
              <w:rPr>
                <w:rFonts w:ascii="Times New Roman" w:hAnsi="Times New Roman"/>
                <w:sz w:val="20"/>
                <w:szCs w:val="28"/>
              </w:rPr>
            </w:pPr>
            <w:r w:rsidRPr="0038303A">
              <w:rPr>
                <w:rFonts w:ascii="Times New Roman" w:hAnsi="Times New Roman"/>
                <w:sz w:val="20"/>
                <w:szCs w:val="28"/>
              </w:rPr>
              <w:t>№</w:t>
            </w:r>
          </w:p>
        </w:tc>
        <w:tc>
          <w:tcPr>
            <w:tcW w:w="3191" w:type="dxa"/>
            <w:tcBorders>
              <w:bottom w:val="single" w:sz="4" w:space="0" w:color="auto"/>
            </w:tcBorders>
          </w:tcPr>
          <w:p w:rsidR="0038303A" w:rsidRPr="0038303A" w:rsidRDefault="0038303A" w:rsidP="0038303A">
            <w:pPr>
              <w:spacing w:after="0" w:line="240" w:lineRule="auto"/>
              <w:jc w:val="center"/>
              <w:rPr>
                <w:rFonts w:ascii="Times New Roman" w:hAnsi="Times New Roman"/>
                <w:sz w:val="20"/>
                <w:szCs w:val="28"/>
              </w:rPr>
            </w:pPr>
            <w:r w:rsidRPr="0038303A">
              <w:rPr>
                <w:rFonts w:ascii="Times New Roman" w:hAnsi="Times New Roman"/>
                <w:sz w:val="20"/>
                <w:szCs w:val="28"/>
              </w:rPr>
              <w:t>39</w:t>
            </w:r>
          </w:p>
        </w:tc>
      </w:tr>
    </w:tbl>
    <w:p w:rsidR="0038303A" w:rsidRPr="0038303A" w:rsidRDefault="0038303A" w:rsidP="0038303A">
      <w:pPr>
        <w:spacing w:after="0" w:line="240" w:lineRule="auto"/>
        <w:jc w:val="center"/>
        <w:rPr>
          <w:rFonts w:ascii="Times New Roman" w:hAnsi="Times New Roman"/>
          <w:sz w:val="20"/>
          <w:szCs w:val="28"/>
        </w:rPr>
      </w:pPr>
      <w:r w:rsidRPr="0038303A">
        <w:rPr>
          <w:rFonts w:ascii="Times New Roman" w:hAnsi="Times New Roman"/>
          <w:sz w:val="20"/>
          <w:szCs w:val="28"/>
        </w:rPr>
        <w:t xml:space="preserve">с. Ныр </w:t>
      </w:r>
    </w:p>
    <w:p w:rsidR="0038303A" w:rsidRPr="0038303A" w:rsidRDefault="0038303A" w:rsidP="0038303A">
      <w:pPr>
        <w:spacing w:after="0" w:line="240" w:lineRule="auto"/>
        <w:jc w:val="center"/>
        <w:rPr>
          <w:rFonts w:ascii="Times New Roman" w:hAnsi="Times New Roman"/>
          <w:b/>
          <w:sz w:val="20"/>
          <w:szCs w:val="28"/>
        </w:rPr>
      </w:pPr>
    </w:p>
    <w:p w:rsidR="0038303A" w:rsidRPr="0038303A" w:rsidRDefault="0038303A" w:rsidP="0038303A">
      <w:pPr>
        <w:spacing w:after="0" w:line="240" w:lineRule="auto"/>
        <w:jc w:val="center"/>
        <w:rPr>
          <w:rFonts w:ascii="Times New Roman" w:hAnsi="Times New Roman"/>
          <w:b/>
          <w:sz w:val="20"/>
          <w:szCs w:val="28"/>
        </w:rPr>
      </w:pPr>
      <w:r w:rsidRPr="0038303A">
        <w:rPr>
          <w:rFonts w:ascii="Times New Roman" w:hAnsi="Times New Roman"/>
          <w:b/>
          <w:sz w:val="20"/>
          <w:szCs w:val="28"/>
        </w:rPr>
        <w:t xml:space="preserve">О внесении изменений в постановление администрации </w:t>
      </w:r>
    </w:p>
    <w:p w:rsidR="0038303A" w:rsidRPr="0038303A" w:rsidRDefault="0038303A" w:rsidP="0038303A">
      <w:pPr>
        <w:spacing w:after="0" w:line="240" w:lineRule="auto"/>
        <w:jc w:val="center"/>
        <w:rPr>
          <w:rFonts w:ascii="Times New Roman" w:hAnsi="Times New Roman"/>
          <w:b/>
          <w:sz w:val="20"/>
          <w:szCs w:val="28"/>
        </w:rPr>
      </w:pPr>
      <w:r w:rsidRPr="0038303A">
        <w:rPr>
          <w:rFonts w:ascii="Times New Roman" w:hAnsi="Times New Roman"/>
          <w:b/>
          <w:sz w:val="20"/>
          <w:szCs w:val="28"/>
        </w:rPr>
        <w:t xml:space="preserve">Ныровского сельского поселения от 29.09.2015 № 94 </w:t>
      </w:r>
    </w:p>
    <w:p w:rsidR="0038303A" w:rsidRPr="0038303A" w:rsidRDefault="0038303A" w:rsidP="0038303A">
      <w:pPr>
        <w:spacing w:after="0" w:line="240" w:lineRule="auto"/>
        <w:jc w:val="center"/>
        <w:rPr>
          <w:rFonts w:ascii="Times New Roman" w:hAnsi="Times New Roman"/>
          <w:b/>
          <w:sz w:val="20"/>
          <w:szCs w:val="28"/>
        </w:rPr>
      </w:pPr>
    </w:p>
    <w:p w:rsidR="0038303A" w:rsidRPr="0038303A" w:rsidRDefault="0038303A" w:rsidP="0038303A">
      <w:pPr>
        <w:spacing w:after="0" w:line="240" w:lineRule="auto"/>
        <w:ind w:firstLine="709"/>
        <w:jc w:val="both"/>
        <w:rPr>
          <w:rFonts w:ascii="Times New Roman" w:hAnsi="Times New Roman"/>
          <w:sz w:val="20"/>
          <w:szCs w:val="28"/>
        </w:rPr>
      </w:pPr>
      <w:r w:rsidRPr="0038303A">
        <w:rPr>
          <w:rFonts w:ascii="Times New Roman" w:hAnsi="Times New Roman"/>
          <w:sz w:val="20"/>
          <w:szCs w:val="28"/>
        </w:rPr>
        <w:t>В соответствии с Земельным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Ныровского сельского поселения ПОСТАНОВЛЯЕТ:</w:t>
      </w:r>
    </w:p>
    <w:p w:rsidR="0038303A" w:rsidRPr="0038303A" w:rsidRDefault="0038303A" w:rsidP="0038303A">
      <w:pPr>
        <w:pStyle w:val="a4"/>
        <w:numPr>
          <w:ilvl w:val="0"/>
          <w:numId w:val="38"/>
        </w:numPr>
        <w:tabs>
          <w:tab w:val="left" w:pos="1134"/>
          <w:tab w:val="left" w:pos="2856"/>
        </w:tabs>
        <w:spacing w:after="0" w:line="240" w:lineRule="auto"/>
        <w:ind w:left="0" w:firstLine="709"/>
        <w:jc w:val="both"/>
        <w:rPr>
          <w:rFonts w:ascii="Times New Roman" w:hAnsi="Times New Roman"/>
          <w:b/>
          <w:bCs/>
          <w:color w:val="000000"/>
          <w:sz w:val="20"/>
          <w:szCs w:val="27"/>
          <w:shd w:val="clear" w:color="auto" w:fill="FFFFFF"/>
        </w:rPr>
      </w:pPr>
      <w:r w:rsidRPr="0038303A">
        <w:rPr>
          <w:rFonts w:ascii="Times New Roman" w:hAnsi="Times New Roman"/>
          <w:color w:val="000000"/>
          <w:sz w:val="20"/>
        </w:rPr>
        <w:t xml:space="preserve">Внести в постановление администрации </w:t>
      </w:r>
      <w:r w:rsidRPr="0038303A">
        <w:rPr>
          <w:rFonts w:ascii="Times New Roman" w:hAnsi="Times New Roman"/>
          <w:color w:val="000000"/>
          <w:sz w:val="20"/>
          <w:szCs w:val="28"/>
        </w:rPr>
        <w:t xml:space="preserve">Ныровского сельского поселения </w:t>
      </w:r>
      <w:r w:rsidRPr="0038303A">
        <w:rPr>
          <w:rFonts w:ascii="Times New Roman" w:hAnsi="Times New Roman"/>
          <w:color w:val="000000"/>
          <w:sz w:val="20"/>
        </w:rPr>
        <w:t xml:space="preserve">от 29.09.2015 № 94, пунктом 1 которого утвержден административный регламент </w:t>
      </w:r>
      <w:r w:rsidRPr="0038303A">
        <w:rPr>
          <w:rFonts w:ascii="Times New Roman" w:hAnsi="Times New Roman"/>
          <w:color w:val="000000"/>
          <w:sz w:val="20"/>
          <w:szCs w:val="27"/>
        </w:rPr>
        <w:t>исполнения муниципальной функции по осуществлению муниципального земельного контроля в границах муниципального образования Ныровское сельское поселение</w:t>
      </w:r>
      <w:r w:rsidRPr="0038303A">
        <w:rPr>
          <w:rFonts w:ascii="Times New Roman" w:hAnsi="Times New Roman"/>
          <w:color w:val="000000"/>
          <w:sz w:val="20"/>
        </w:rPr>
        <w:t xml:space="preserve"> (далее – Регламент) следующие изменения:</w:t>
      </w:r>
    </w:p>
    <w:p w:rsidR="0038303A" w:rsidRPr="0038303A" w:rsidRDefault="0038303A" w:rsidP="0038303A">
      <w:pPr>
        <w:shd w:val="clear" w:color="auto" w:fill="FFFFFF"/>
        <w:spacing w:after="0" w:line="240" w:lineRule="auto"/>
        <w:ind w:firstLine="547"/>
        <w:jc w:val="both"/>
        <w:outlineLvl w:val="0"/>
        <w:rPr>
          <w:rFonts w:ascii="Times New Roman" w:eastAsia="Times New Roman" w:hAnsi="Times New Roman"/>
          <w:bCs/>
          <w:color w:val="000000"/>
          <w:kern w:val="36"/>
          <w:sz w:val="20"/>
        </w:rPr>
      </w:pPr>
      <w:r w:rsidRPr="0038303A">
        <w:rPr>
          <w:rFonts w:ascii="Times New Roman" w:hAnsi="Times New Roman"/>
          <w:bCs/>
          <w:color w:val="000000"/>
          <w:sz w:val="20"/>
          <w:szCs w:val="27"/>
          <w:shd w:val="clear" w:color="auto" w:fill="FFFFFF"/>
        </w:rPr>
        <w:t xml:space="preserve">1.1. </w:t>
      </w:r>
      <w:r w:rsidRPr="0038303A">
        <w:rPr>
          <w:rFonts w:ascii="Times New Roman" w:eastAsia="Times New Roman" w:hAnsi="Times New Roman"/>
          <w:bCs/>
          <w:color w:val="000000"/>
          <w:kern w:val="36"/>
          <w:sz w:val="20"/>
        </w:rPr>
        <w:t>Дополнить раздел 1 Регламента частями 1.10, 1.11 следующего содержания:</w:t>
      </w:r>
    </w:p>
    <w:p w:rsidR="0038303A" w:rsidRPr="0038303A" w:rsidRDefault="0038303A" w:rsidP="0038303A">
      <w:pPr>
        <w:shd w:val="clear" w:color="auto" w:fill="FFFFFF"/>
        <w:spacing w:after="0" w:line="240" w:lineRule="auto"/>
        <w:ind w:firstLine="547"/>
        <w:jc w:val="both"/>
        <w:outlineLvl w:val="0"/>
        <w:rPr>
          <w:rFonts w:ascii="Times New Roman" w:eastAsia="Times New Roman" w:hAnsi="Times New Roman"/>
          <w:b/>
          <w:bCs/>
          <w:color w:val="000000"/>
          <w:kern w:val="36"/>
          <w:sz w:val="20"/>
          <w:szCs w:val="37"/>
        </w:rPr>
      </w:pPr>
      <w:r w:rsidRPr="0038303A">
        <w:rPr>
          <w:rFonts w:ascii="Times New Roman" w:eastAsia="Times New Roman" w:hAnsi="Times New Roman"/>
          <w:b/>
          <w:bCs/>
          <w:color w:val="000000"/>
          <w:kern w:val="36"/>
          <w:sz w:val="20"/>
        </w:rPr>
        <w:t>«1.10. Организация и проведение мероприятий, направленных на профилактику нарушений обязательных требований</w:t>
      </w:r>
    </w:p>
    <w:p w:rsidR="0038303A" w:rsidRPr="0038303A" w:rsidRDefault="0038303A" w:rsidP="0038303A">
      <w:pPr>
        <w:shd w:val="clear" w:color="auto" w:fill="FFFFFF"/>
        <w:spacing w:after="0" w:line="240" w:lineRule="auto"/>
        <w:ind w:firstLine="547"/>
        <w:jc w:val="both"/>
        <w:rPr>
          <w:rFonts w:ascii="Times New Roman" w:eastAsia="Times New Roman" w:hAnsi="Times New Roman"/>
          <w:color w:val="000000"/>
          <w:sz w:val="20"/>
          <w:szCs w:val="37"/>
        </w:rPr>
      </w:pPr>
      <w:r w:rsidRPr="0038303A">
        <w:rPr>
          <w:rFonts w:ascii="Times New Roman" w:eastAsia="Times New Roman" w:hAnsi="Times New Roman"/>
          <w:color w:val="000000"/>
          <w:sz w:val="20"/>
        </w:rPr>
        <w:t>1.10.1. В целях профилактики нарушений обязательных требований органы муниципального контроля:</w:t>
      </w:r>
    </w:p>
    <w:p w:rsidR="0038303A" w:rsidRPr="0038303A" w:rsidRDefault="0038303A" w:rsidP="0038303A">
      <w:pPr>
        <w:shd w:val="clear" w:color="auto" w:fill="FFFFFF"/>
        <w:spacing w:after="0" w:line="240" w:lineRule="auto"/>
        <w:ind w:firstLine="547"/>
        <w:jc w:val="both"/>
        <w:rPr>
          <w:rFonts w:ascii="Times New Roman" w:eastAsia="Times New Roman" w:hAnsi="Times New Roman"/>
          <w:color w:val="000000"/>
          <w:sz w:val="20"/>
          <w:szCs w:val="37"/>
        </w:rPr>
      </w:pPr>
      <w:r w:rsidRPr="0038303A">
        <w:rPr>
          <w:rFonts w:ascii="Times New Roman" w:eastAsia="Times New Roman" w:hAnsi="Times New Roman"/>
          <w:color w:val="000000"/>
          <w:sz w:val="20"/>
        </w:rPr>
        <w:t xml:space="preserve">1) обеспечивают размещение на официальном сайте в сети "Интернет" для каждого муниципального контроля перечней нормативных правовых актов или их отдельных частей, содержащих обязательные требования, </w:t>
      </w:r>
      <w:r w:rsidRPr="0038303A">
        <w:rPr>
          <w:rFonts w:ascii="Times New Roman" w:eastAsia="Times New Roman" w:hAnsi="Times New Roman"/>
          <w:color w:val="000000"/>
          <w:sz w:val="20"/>
        </w:rPr>
        <w:lastRenderedPageBreak/>
        <w:t>оценка соблюдения которых является предметом муниципального контроля, а также текстов соответствующих нормативных правовых актов;</w:t>
      </w:r>
    </w:p>
    <w:p w:rsidR="0038303A" w:rsidRPr="0038303A" w:rsidRDefault="0038303A" w:rsidP="0038303A">
      <w:pPr>
        <w:shd w:val="clear" w:color="auto" w:fill="FFFFFF"/>
        <w:spacing w:after="0" w:line="240" w:lineRule="auto"/>
        <w:ind w:firstLine="547"/>
        <w:jc w:val="both"/>
        <w:rPr>
          <w:rFonts w:ascii="Times New Roman" w:eastAsia="Times New Roman" w:hAnsi="Times New Roman"/>
          <w:color w:val="000000"/>
          <w:sz w:val="20"/>
          <w:szCs w:val="37"/>
        </w:rPr>
      </w:pPr>
      <w:r w:rsidRPr="0038303A">
        <w:rPr>
          <w:rFonts w:ascii="Times New Roman" w:eastAsia="Times New Roman" w:hAnsi="Times New Roman"/>
          <w:color w:val="000000"/>
          <w:sz w:val="20"/>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38303A" w:rsidRPr="0038303A" w:rsidRDefault="0038303A" w:rsidP="0038303A">
      <w:pPr>
        <w:shd w:val="clear" w:color="auto" w:fill="FFFFFF"/>
        <w:spacing w:after="0" w:line="240" w:lineRule="auto"/>
        <w:ind w:firstLine="547"/>
        <w:jc w:val="both"/>
        <w:rPr>
          <w:rFonts w:ascii="Times New Roman" w:eastAsia="Times New Roman" w:hAnsi="Times New Roman"/>
          <w:color w:val="000000"/>
          <w:sz w:val="20"/>
          <w:szCs w:val="37"/>
        </w:rPr>
      </w:pPr>
      <w:r w:rsidRPr="0038303A">
        <w:rPr>
          <w:rFonts w:ascii="Times New Roman" w:eastAsia="Times New Roman" w:hAnsi="Times New Roman"/>
          <w:color w:val="000000"/>
          <w:sz w:val="20"/>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38303A" w:rsidRPr="0038303A" w:rsidRDefault="0038303A" w:rsidP="0038303A">
      <w:pPr>
        <w:shd w:val="clear" w:color="auto" w:fill="FFFFFF"/>
        <w:spacing w:after="0" w:line="240" w:lineRule="auto"/>
        <w:ind w:firstLine="547"/>
        <w:jc w:val="both"/>
        <w:rPr>
          <w:rFonts w:ascii="Times New Roman" w:eastAsia="Times New Roman" w:hAnsi="Times New Roman"/>
          <w:color w:val="000000"/>
          <w:sz w:val="20"/>
          <w:szCs w:val="37"/>
        </w:rPr>
      </w:pPr>
      <w:r w:rsidRPr="0038303A">
        <w:rPr>
          <w:rFonts w:ascii="Times New Roman" w:eastAsia="Times New Roman" w:hAnsi="Times New Roman"/>
          <w:color w:val="000000"/>
          <w:sz w:val="20"/>
        </w:rPr>
        <w:t>4) выдают предостережения о недопустимости нарушения обязательных требований в соответствии с </w:t>
      </w:r>
      <w:r w:rsidRPr="0038303A">
        <w:rPr>
          <w:rFonts w:ascii="Times New Roman" w:eastAsia="Times New Roman" w:hAnsi="Times New Roman"/>
          <w:sz w:val="20"/>
        </w:rPr>
        <w:t>частями 5-7 статьи 8.2 Федерального закона № 294-ФЗ</w:t>
      </w:r>
      <w:r w:rsidRPr="0038303A">
        <w:rPr>
          <w:rFonts w:ascii="Times New Roman" w:eastAsia="Times New Roman" w:hAnsi="Times New Roman"/>
          <w:color w:val="000000"/>
          <w:sz w:val="20"/>
        </w:rPr>
        <w:t>, если иной порядок не установлен федеральным законом.</w:t>
      </w:r>
    </w:p>
    <w:p w:rsidR="0038303A" w:rsidRPr="0038303A" w:rsidRDefault="0038303A" w:rsidP="0038303A">
      <w:pPr>
        <w:shd w:val="clear" w:color="auto" w:fill="FFFFFF"/>
        <w:spacing w:after="0" w:line="240" w:lineRule="auto"/>
        <w:ind w:firstLine="547"/>
        <w:jc w:val="both"/>
        <w:rPr>
          <w:rFonts w:ascii="Times New Roman" w:eastAsia="Times New Roman" w:hAnsi="Times New Roman"/>
          <w:color w:val="000000"/>
          <w:sz w:val="20"/>
          <w:szCs w:val="37"/>
        </w:rPr>
      </w:pPr>
      <w:r w:rsidRPr="0038303A">
        <w:rPr>
          <w:rFonts w:ascii="Times New Roman" w:eastAsia="Times New Roman" w:hAnsi="Times New Roman"/>
          <w:color w:val="000000"/>
          <w:sz w:val="20"/>
        </w:rPr>
        <w:t>1.10.2.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38303A" w:rsidRPr="0038303A" w:rsidRDefault="0038303A" w:rsidP="0038303A">
      <w:pPr>
        <w:shd w:val="clear" w:color="auto" w:fill="FFFFFF"/>
        <w:spacing w:after="0" w:line="240" w:lineRule="auto"/>
        <w:ind w:firstLine="547"/>
        <w:jc w:val="both"/>
        <w:rPr>
          <w:rFonts w:ascii="Times New Roman" w:eastAsia="Times New Roman" w:hAnsi="Times New Roman"/>
          <w:color w:val="000000"/>
          <w:sz w:val="20"/>
          <w:szCs w:val="37"/>
        </w:rPr>
      </w:pPr>
      <w:r w:rsidRPr="0038303A">
        <w:rPr>
          <w:rFonts w:ascii="Times New Roman" w:eastAsia="Times New Roman" w:hAnsi="Times New Roman"/>
          <w:color w:val="000000"/>
          <w:sz w:val="20"/>
        </w:rPr>
        <w:t>1.10.3.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38303A" w:rsidRPr="0038303A" w:rsidRDefault="0038303A" w:rsidP="0038303A">
      <w:pPr>
        <w:shd w:val="clear" w:color="auto" w:fill="FFFFFF"/>
        <w:spacing w:after="0" w:line="240" w:lineRule="auto"/>
        <w:ind w:firstLine="547"/>
        <w:jc w:val="both"/>
        <w:rPr>
          <w:rFonts w:ascii="Times New Roman" w:eastAsia="Times New Roman" w:hAnsi="Times New Roman"/>
          <w:b/>
          <w:bCs/>
          <w:color w:val="000000"/>
          <w:kern w:val="36"/>
          <w:sz w:val="20"/>
          <w:szCs w:val="37"/>
        </w:rPr>
      </w:pPr>
      <w:r w:rsidRPr="0038303A">
        <w:rPr>
          <w:rFonts w:ascii="Times New Roman" w:eastAsia="Times New Roman" w:hAnsi="Times New Roman"/>
          <w:b/>
          <w:color w:val="000000"/>
          <w:sz w:val="20"/>
        </w:rPr>
        <w:t>1.11. </w:t>
      </w:r>
      <w:r w:rsidRPr="0038303A">
        <w:rPr>
          <w:rFonts w:ascii="Times New Roman" w:eastAsia="Times New Roman" w:hAnsi="Times New Roman"/>
          <w:b/>
          <w:bCs/>
          <w:color w:val="000000"/>
          <w:kern w:val="36"/>
          <w:sz w:val="20"/>
        </w:rPr>
        <w:t xml:space="preserve"> Организация и проведение мероприятий по контролю без взаимодействия с юридическими лицами, индивидуальными предпринимателями</w:t>
      </w:r>
    </w:p>
    <w:p w:rsidR="0038303A" w:rsidRPr="0038303A" w:rsidRDefault="0038303A" w:rsidP="0038303A">
      <w:pPr>
        <w:autoSpaceDE w:val="0"/>
        <w:autoSpaceDN w:val="0"/>
        <w:adjustRightInd w:val="0"/>
        <w:spacing w:after="0" w:line="240" w:lineRule="auto"/>
        <w:ind w:firstLine="540"/>
        <w:jc w:val="both"/>
        <w:rPr>
          <w:rFonts w:ascii="Times New Roman" w:hAnsi="Times New Roman"/>
          <w:sz w:val="20"/>
          <w:szCs w:val="28"/>
        </w:rPr>
      </w:pPr>
      <w:r w:rsidRPr="0038303A">
        <w:rPr>
          <w:rFonts w:ascii="Times New Roman" w:hAnsi="Times New Roman"/>
          <w:sz w:val="20"/>
          <w:szCs w:val="28"/>
        </w:rPr>
        <w:t xml:space="preserve">1.11.1.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мероприятия, установленные частью 2 статьи 8.3 Федерального закона 294-ФЗ. </w:t>
      </w:r>
    </w:p>
    <w:p w:rsidR="0038303A" w:rsidRPr="0038303A" w:rsidRDefault="0038303A" w:rsidP="0038303A">
      <w:pPr>
        <w:autoSpaceDE w:val="0"/>
        <w:autoSpaceDN w:val="0"/>
        <w:adjustRightInd w:val="0"/>
        <w:spacing w:after="0" w:line="240" w:lineRule="auto"/>
        <w:ind w:firstLine="540"/>
        <w:jc w:val="both"/>
        <w:rPr>
          <w:rFonts w:ascii="Times New Roman" w:hAnsi="Times New Roman"/>
          <w:sz w:val="20"/>
          <w:szCs w:val="28"/>
        </w:rPr>
      </w:pPr>
      <w:r w:rsidRPr="0038303A">
        <w:rPr>
          <w:rFonts w:ascii="Times New Roman" w:hAnsi="Times New Roman"/>
          <w:sz w:val="20"/>
          <w:szCs w:val="28"/>
        </w:rPr>
        <w:t>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38303A" w:rsidRPr="0038303A" w:rsidRDefault="0038303A" w:rsidP="0038303A">
      <w:pPr>
        <w:autoSpaceDE w:val="0"/>
        <w:autoSpaceDN w:val="0"/>
        <w:adjustRightInd w:val="0"/>
        <w:spacing w:after="0" w:line="240" w:lineRule="auto"/>
        <w:ind w:firstLine="540"/>
        <w:jc w:val="both"/>
        <w:rPr>
          <w:rFonts w:ascii="Times New Roman" w:hAnsi="Times New Roman"/>
          <w:sz w:val="20"/>
          <w:szCs w:val="28"/>
        </w:rPr>
      </w:pPr>
      <w:r w:rsidRPr="0038303A">
        <w:rPr>
          <w:rFonts w:ascii="Times New Roman" w:hAnsi="Times New Roman"/>
          <w:sz w:val="20"/>
          <w:szCs w:val="28"/>
        </w:rPr>
        <w:t>1.11.2. В случае выявления при проведении мероприятий по контролю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следующим основаниям:</w:t>
      </w:r>
    </w:p>
    <w:p w:rsidR="0038303A" w:rsidRPr="0038303A" w:rsidRDefault="0038303A" w:rsidP="0038303A">
      <w:pPr>
        <w:autoSpaceDE w:val="0"/>
        <w:autoSpaceDN w:val="0"/>
        <w:adjustRightInd w:val="0"/>
        <w:spacing w:after="0" w:line="240" w:lineRule="auto"/>
        <w:ind w:firstLine="540"/>
        <w:jc w:val="both"/>
        <w:rPr>
          <w:rFonts w:ascii="Times New Roman" w:hAnsi="Times New Roman"/>
          <w:sz w:val="20"/>
          <w:szCs w:val="28"/>
        </w:rPr>
      </w:pPr>
      <w:r w:rsidRPr="0038303A">
        <w:rPr>
          <w:rFonts w:ascii="Times New Roman" w:hAnsi="Times New Roman"/>
          <w:sz w:val="20"/>
          <w:szCs w:val="28"/>
        </w:rPr>
        <w:t xml:space="preserve">1) плановые (рейдовые) осмотры (обследования) территорий, акваторий, транспортных средств в соответствии со </w:t>
      </w:r>
      <w:hyperlink r:id="rId24" w:history="1">
        <w:r w:rsidRPr="0038303A">
          <w:rPr>
            <w:rFonts w:ascii="Times New Roman" w:hAnsi="Times New Roman"/>
            <w:color w:val="000000"/>
            <w:sz w:val="20"/>
            <w:szCs w:val="28"/>
          </w:rPr>
          <w:t>статьей 13.2</w:t>
        </w:r>
      </w:hyperlink>
      <w:r w:rsidRPr="0038303A">
        <w:rPr>
          <w:rFonts w:ascii="Times New Roman" w:hAnsi="Times New Roman"/>
          <w:color w:val="000000"/>
          <w:sz w:val="20"/>
          <w:szCs w:val="28"/>
        </w:rPr>
        <w:t xml:space="preserve"> </w:t>
      </w:r>
      <w:r w:rsidRPr="0038303A">
        <w:rPr>
          <w:rFonts w:ascii="Times New Roman" w:hAnsi="Times New Roman"/>
          <w:sz w:val="20"/>
          <w:szCs w:val="28"/>
        </w:rPr>
        <w:t>Федерального закона 294-ФЗ;</w:t>
      </w:r>
    </w:p>
    <w:p w:rsidR="0038303A" w:rsidRPr="0038303A" w:rsidRDefault="0038303A" w:rsidP="0038303A">
      <w:pPr>
        <w:autoSpaceDE w:val="0"/>
        <w:autoSpaceDN w:val="0"/>
        <w:adjustRightInd w:val="0"/>
        <w:spacing w:after="0" w:line="240" w:lineRule="auto"/>
        <w:ind w:firstLine="540"/>
        <w:jc w:val="both"/>
        <w:rPr>
          <w:rFonts w:ascii="Times New Roman" w:hAnsi="Times New Roman"/>
          <w:sz w:val="20"/>
          <w:szCs w:val="28"/>
        </w:rPr>
      </w:pPr>
      <w:r w:rsidRPr="0038303A">
        <w:rPr>
          <w:rFonts w:ascii="Times New Roman" w:hAnsi="Times New Roman"/>
          <w:sz w:val="20"/>
          <w:szCs w:val="28"/>
        </w:rPr>
        <w:t>2) административные обследования объектов земельных отношений;</w:t>
      </w:r>
    </w:p>
    <w:p w:rsidR="0038303A" w:rsidRPr="0038303A" w:rsidRDefault="0038303A" w:rsidP="0038303A">
      <w:pPr>
        <w:autoSpaceDE w:val="0"/>
        <w:autoSpaceDN w:val="0"/>
        <w:adjustRightInd w:val="0"/>
        <w:spacing w:after="0" w:line="240" w:lineRule="auto"/>
        <w:ind w:firstLine="540"/>
        <w:jc w:val="both"/>
        <w:rPr>
          <w:rFonts w:ascii="Times New Roman" w:hAnsi="Times New Roman"/>
          <w:sz w:val="20"/>
          <w:szCs w:val="28"/>
        </w:rPr>
      </w:pPr>
      <w:r w:rsidRPr="0038303A">
        <w:rPr>
          <w:rFonts w:ascii="Times New Roman" w:hAnsi="Times New Roman"/>
          <w:sz w:val="20"/>
          <w:szCs w:val="28"/>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38303A" w:rsidRPr="0038303A" w:rsidRDefault="0038303A" w:rsidP="0038303A">
      <w:pPr>
        <w:autoSpaceDE w:val="0"/>
        <w:autoSpaceDN w:val="0"/>
        <w:adjustRightInd w:val="0"/>
        <w:spacing w:after="0" w:line="240" w:lineRule="auto"/>
        <w:ind w:firstLine="540"/>
        <w:jc w:val="both"/>
        <w:rPr>
          <w:rFonts w:ascii="Times New Roman" w:hAnsi="Times New Roman"/>
          <w:sz w:val="20"/>
          <w:szCs w:val="28"/>
        </w:rPr>
      </w:pPr>
      <w:r w:rsidRPr="0038303A">
        <w:rPr>
          <w:rFonts w:ascii="Times New Roman" w:hAnsi="Times New Roman"/>
          <w:sz w:val="20"/>
          <w:szCs w:val="28"/>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38303A" w:rsidRPr="0038303A" w:rsidRDefault="0038303A" w:rsidP="0038303A">
      <w:pPr>
        <w:autoSpaceDE w:val="0"/>
        <w:autoSpaceDN w:val="0"/>
        <w:adjustRightInd w:val="0"/>
        <w:spacing w:after="0" w:line="240" w:lineRule="auto"/>
        <w:ind w:firstLine="540"/>
        <w:jc w:val="both"/>
        <w:rPr>
          <w:rFonts w:ascii="Times New Roman" w:hAnsi="Times New Roman"/>
          <w:sz w:val="20"/>
          <w:szCs w:val="28"/>
        </w:rPr>
      </w:pPr>
      <w:r w:rsidRPr="0038303A">
        <w:rPr>
          <w:rFonts w:ascii="Times New Roman" w:hAnsi="Times New Roman"/>
          <w:sz w:val="20"/>
          <w:szCs w:val="28"/>
        </w:rPr>
        <w:t>5) наблюдение за соблюдением обязательных требований при распространении рекламы;</w:t>
      </w:r>
    </w:p>
    <w:p w:rsidR="0038303A" w:rsidRPr="0038303A" w:rsidRDefault="0038303A" w:rsidP="0038303A">
      <w:pPr>
        <w:autoSpaceDE w:val="0"/>
        <w:autoSpaceDN w:val="0"/>
        <w:adjustRightInd w:val="0"/>
        <w:spacing w:after="0" w:line="240" w:lineRule="auto"/>
        <w:ind w:firstLine="540"/>
        <w:jc w:val="both"/>
        <w:rPr>
          <w:rFonts w:ascii="Times New Roman" w:hAnsi="Times New Roman"/>
          <w:sz w:val="20"/>
          <w:szCs w:val="28"/>
        </w:rPr>
      </w:pPr>
      <w:r w:rsidRPr="0038303A">
        <w:rPr>
          <w:rFonts w:ascii="Times New Roman" w:hAnsi="Times New Roman"/>
          <w:sz w:val="20"/>
          <w:szCs w:val="28"/>
        </w:rPr>
        <w:t>6) наблюдение за соблюдением обязательных требований при размещении информации в сети «Интернет» и средствах массовой информации;</w:t>
      </w:r>
    </w:p>
    <w:p w:rsidR="0038303A" w:rsidRPr="0038303A" w:rsidRDefault="0038303A" w:rsidP="0038303A">
      <w:pPr>
        <w:autoSpaceDE w:val="0"/>
        <w:autoSpaceDN w:val="0"/>
        <w:adjustRightInd w:val="0"/>
        <w:spacing w:after="0" w:line="240" w:lineRule="auto"/>
        <w:ind w:firstLine="540"/>
        <w:jc w:val="both"/>
        <w:rPr>
          <w:rFonts w:ascii="Times New Roman" w:hAnsi="Times New Roman"/>
          <w:sz w:val="20"/>
          <w:szCs w:val="28"/>
        </w:rPr>
      </w:pPr>
      <w:r w:rsidRPr="0038303A">
        <w:rPr>
          <w:rFonts w:ascii="Times New Roman" w:hAnsi="Times New Roman"/>
          <w:sz w:val="20"/>
          <w:szCs w:val="28"/>
        </w:rPr>
        <w:lastRenderedPageBreak/>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38303A" w:rsidRPr="0038303A" w:rsidRDefault="0038303A" w:rsidP="0038303A">
      <w:pPr>
        <w:autoSpaceDE w:val="0"/>
        <w:autoSpaceDN w:val="0"/>
        <w:adjustRightInd w:val="0"/>
        <w:spacing w:after="0" w:line="240" w:lineRule="auto"/>
        <w:ind w:firstLine="540"/>
        <w:jc w:val="both"/>
        <w:rPr>
          <w:rFonts w:ascii="Times New Roman" w:hAnsi="Times New Roman"/>
          <w:sz w:val="20"/>
          <w:szCs w:val="28"/>
        </w:rPr>
      </w:pPr>
      <w:r w:rsidRPr="0038303A">
        <w:rPr>
          <w:rFonts w:ascii="Times New Roman" w:hAnsi="Times New Roman"/>
          <w:sz w:val="20"/>
          <w:szCs w:val="28"/>
        </w:rPr>
        <w:t>8) другие виды и формы мероприятий по контролю, установленные федеральными законами.</w:t>
      </w:r>
    </w:p>
    <w:p w:rsidR="0038303A" w:rsidRPr="0038303A" w:rsidRDefault="0038303A" w:rsidP="0038303A">
      <w:pPr>
        <w:autoSpaceDE w:val="0"/>
        <w:autoSpaceDN w:val="0"/>
        <w:adjustRightInd w:val="0"/>
        <w:spacing w:after="0" w:line="240" w:lineRule="auto"/>
        <w:ind w:firstLine="540"/>
        <w:jc w:val="both"/>
        <w:rPr>
          <w:rFonts w:ascii="Times New Roman" w:hAnsi="Times New Roman"/>
          <w:sz w:val="20"/>
          <w:szCs w:val="28"/>
        </w:rPr>
      </w:pPr>
      <w:r w:rsidRPr="0038303A">
        <w:rPr>
          <w:rFonts w:ascii="Times New Roman" w:hAnsi="Times New Roman"/>
          <w:sz w:val="20"/>
          <w:szCs w:val="28"/>
        </w:rPr>
        <w:t xml:space="preserve">1.11.3.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Par11" w:history="1">
        <w:r w:rsidRPr="0038303A">
          <w:rPr>
            <w:rFonts w:ascii="Times New Roman" w:hAnsi="Times New Roman"/>
            <w:color w:val="000000"/>
            <w:sz w:val="20"/>
            <w:szCs w:val="28"/>
          </w:rPr>
          <w:t>частях 5</w:t>
        </w:r>
      </w:hyperlink>
      <w:r w:rsidRPr="0038303A">
        <w:rPr>
          <w:rFonts w:ascii="Times New Roman" w:hAnsi="Times New Roman"/>
          <w:color w:val="000000"/>
          <w:sz w:val="20"/>
          <w:szCs w:val="28"/>
        </w:rPr>
        <w:t xml:space="preserve"> - </w:t>
      </w:r>
      <w:hyperlink w:anchor="Par13" w:history="1">
        <w:r w:rsidRPr="0038303A">
          <w:rPr>
            <w:rFonts w:ascii="Times New Roman" w:hAnsi="Times New Roman"/>
            <w:color w:val="000000"/>
            <w:sz w:val="20"/>
            <w:szCs w:val="28"/>
          </w:rPr>
          <w:t>7 статьи 8.2</w:t>
        </w:r>
      </w:hyperlink>
      <w:r w:rsidRPr="0038303A">
        <w:rPr>
          <w:rFonts w:ascii="Times New Roman" w:hAnsi="Times New Roman"/>
          <w:sz w:val="20"/>
          <w:szCs w:val="28"/>
        </w:rPr>
        <w:t xml:space="preserve"> Федерального закона 294-ФЗ,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p w:rsidR="0038303A" w:rsidRPr="0038303A" w:rsidRDefault="0038303A" w:rsidP="0038303A">
      <w:pPr>
        <w:pStyle w:val="a4"/>
        <w:numPr>
          <w:ilvl w:val="1"/>
          <w:numId w:val="39"/>
        </w:numPr>
        <w:tabs>
          <w:tab w:val="left" w:pos="1134"/>
          <w:tab w:val="left" w:pos="2856"/>
        </w:tabs>
        <w:spacing w:after="0" w:line="240" w:lineRule="auto"/>
        <w:ind w:left="0" w:firstLine="709"/>
        <w:jc w:val="both"/>
        <w:rPr>
          <w:rFonts w:ascii="Times New Roman" w:eastAsia="Times New Roman" w:hAnsi="Times New Roman"/>
          <w:color w:val="000000"/>
          <w:sz w:val="20"/>
          <w:szCs w:val="28"/>
          <w:lang w:eastAsia="ru-RU"/>
        </w:rPr>
      </w:pPr>
      <w:r w:rsidRPr="0038303A">
        <w:rPr>
          <w:rFonts w:ascii="Times New Roman" w:hAnsi="Times New Roman"/>
          <w:bCs/>
          <w:color w:val="000000"/>
          <w:sz w:val="20"/>
          <w:szCs w:val="27"/>
          <w:shd w:val="clear" w:color="auto" w:fill="FFFFFF"/>
        </w:rPr>
        <w:t>В разделе 3 Регламента:</w:t>
      </w:r>
    </w:p>
    <w:p w:rsidR="0038303A" w:rsidRPr="0038303A" w:rsidRDefault="0038303A" w:rsidP="0038303A">
      <w:pPr>
        <w:pStyle w:val="a4"/>
        <w:numPr>
          <w:ilvl w:val="2"/>
          <w:numId w:val="39"/>
        </w:numPr>
        <w:tabs>
          <w:tab w:val="left" w:pos="1134"/>
          <w:tab w:val="left" w:pos="1560"/>
          <w:tab w:val="left" w:pos="2856"/>
        </w:tabs>
        <w:spacing w:after="0" w:line="240" w:lineRule="auto"/>
        <w:ind w:left="0" w:firstLine="709"/>
        <w:jc w:val="both"/>
        <w:rPr>
          <w:rFonts w:ascii="Times New Roman" w:eastAsia="Times New Roman" w:hAnsi="Times New Roman"/>
          <w:color w:val="000000"/>
          <w:sz w:val="20"/>
          <w:szCs w:val="28"/>
          <w:lang w:eastAsia="ru-RU"/>
        </w:rPr>
      </w:pPr>
      <w:r w:rsidRPr="0038303A">
        <w:rPr>
          <w:rFonts w:ascii="Times New Roman" w:hAnsi="Times New Roman"/>
          <w:bCs/>
          <w:color w:val="000000"/>
          <w:sz w:val="20"/>
          <w:szCs w:val="27"/>
          <w:shd w:val="clear" w:color="auto" w:fill="FFFFFF"/>
        </w:rPr>
        <w:t>в абзацах двадцать втором и двадцать третьем части 3.1 слова «жилищного» исключить;</w:t>
      </w:r>
    </w:p>
    <w:p w:rsidR="0038303A" w:rsidRPr="0038303A" w:rsidRDefault="0038303A" w:rsidP="0038303A">
      <w:pPr>
        <w:pStyle w:val="a4"/>
        <w:numPr>
          <w:ilvl w:val="2"/>
          <w:numId w:val="39"/>
        </w:numPr>
        <w:tabs>
          <w:tab w:val="left" w:pos="1134"/>
          <w:tab w:val="left" w:pos="1560"/>
          <w:tab w:val="left" w:pos="2856"/>
        </w:tabs>
        <w:spacing w:after="0" w:line="240" w:lineRule="auto"/>
        <w:ind w:left="0" w:firstLine="709"/>
        <w:jc w:val="both"/>
        <w:rPr>
          <w:rFonts w:ascii="Times New Roman" w:eastAsia="Times New Roman" w:hAnsi="Times New Roman"/>
          <w:color w:val="000000"/>
          <w:sz w:val="20"/>
          <w:szCs w:val="28"/>
          <w:lang w:eastAsia="ru-RU"/>
        </w:rPr>
      </w:pPr>
      <w:r w:rsidRPr="0038303A">
        <w:rPr>
          <w:rFonts w:ascii="Times New Roman" w:hAnsi="Times New Roman"/>
          <w:bCs/>
          <w:color w:val="000000"/>
          <w:sz w:val="20"/>
          <w:szCs w:val="27"/>
          <w:shd w:val="clear" w:color="auto" w:fill="FFFFFF"/>
        </w:rPr>
        <w:t>в подпункте 3.3.10 части 3.3 слово «постановления» заменить словом «распоряжения».</w:t>
      </w:r>
    </w:p>
    <w:p w:rsidR="0038303A" w:rsidRPr="0038303A" w:rsidRDefault="0038303A" w:rsidP="0038303A">
      <w:pPr>
        <w:pStyle w:val="a4"/>
        <w:tabs>
          <w:tab w:val="left" w:pos="1134"/>
          <w:tab w:val="left" w:pos="2856"/>
        </w:tabs>
        <w:spacing w:after="0" w:line="240" w:lineRule="auto"/>
        <w:ind w:left="0" w:firstLine="709"/>
        <w:jc w:val="both"/>
        <w:rPr>
          <w:rFonts w:ascii="Times New Roman" w:eastAsia="Times New Roman" w:hAnsi="Times New Roman"/>
          <w:color w:val="000000"/>
          <w:sz w:val="20"/>
          <w:szCs w:val="28"/>
          <w:lang w:eastAsia="ru-RU"/>
        </w:rPr>
      </w:pPr>
      <w:r w:rsidRPr="0038303A">
        <w:rPr>
          <w:rFonts w:ascii="Times New Roman" w:eastAsia="Times New Roman" w:hAnsi="Times New Roman"/>
          <w:color w:val="000000"/>
          <w:sz w:val="20"/>
          <w:szCs w:val="28"/>
          <w:lang w:eastAsia="ru-RU"/>
        </w:rPr>
        <w:t>2. Настоящее постановление опубликовать в Бюллетене органов местного самоуправления Ныровского сельского поселения Тужинского района Кировской области.</w:t>
      </w:r>
    </w:p>
    <w:p w:rsidR="0038303A" w:rsidRPr="0038303A" w:rsidRDefault="0038303A" w:rsidP="0038303A">
      <w:pPr>
        <w:shd w:val="clear" w:color="auto" w:fill="FFFFFF"/>
        <w:spacing w:after="0" w:line="240" w:lineRule="auto"/>
        <w:ind w:firstLine="709"/>
        <w:jc w:val="both"/>
        <w:rPr>
          <w:rFonts w:ascii="Times New Roman" w:eastAsia="Times New Roman" w:hAnsi="Times New Roman"/>
          <w:color w:val="000000"/>
          <w:sz w:val="20"/>
          <w:szCs w:val="28"/>
        </w:rPr>
      </w:pPr>
    </w:p>
    <w:p w:rsidR="0038303A" w:rsidRPr="0038303A" w:rsidRDefault="0038303A" w:rsidP="0038303A">
      <w:pPr>
        <w:shd w:val="clear" w:color="auto" w:fill="FFFFFF"/>
        <w:spacing w:after="0" w:line="240" w:lineRule="auto"/>
        <w:ind w:firstLine="709"/>
        <w:jc w:val="both"/>
        <w:rPr>
          <w:rFonts w:ascii="Times New Roman" w:eastAsia="Times New Roman" w:hAnsi="Times New Roman"/>
          <w:color w:val="000000"/>
          <w:sz w:val="20"/>
          <w:szCs w:val="28"/>
        </w:rPr>
      </w:pPr>
    </w:p>
    <w:p w:rsidR="0038303A" w:rsidRPr="0038303A" w:rsidRDefault="0038303A" w:rsidP="0038303A">
      <w:pPr>
        <w:shd w:val="clear" w:color="auto" w:fill="FFFFFF"/>
        <w:spacing w:after="0" w:line="240" w:lineRule="auto"/>
        <w:ind w:firstLine="709"/>
        <w:jc w:val="both"/>
        <w:rPr>
          <w:rFonts w:ascii="Times New Roman" w:eastAsia="Times New Roman" w:hAnsi="Times New Roman"/>
          <w:color w:val="000000"/>
          <w:sz w:val="20"/>
          <w:szCs w:val="28"/>
        </w:rPr>
      </w:pPr>
    </w:p>
    <w:p w:rsidR="0038303A" w:rsidRPr="0038303A" w:rsidRDefault="0038303A" w:rsidP="0038303A">
      <w:pPr>
        <w:pStyle w:val="a4"/>
        <w:spacing w:after="0" w:line="240" w:lineRule="auto"/>
        <w:ind w:left="0"/>
        <w:jc w:val="both"/>
        <w:rPr>
          <w:rFonts w:ascii="Times New Roman" w:hAnsi="Times New Roman"/>
          <w:sz w:val="20"/>
        </w:rPr>
      </w:pPr>
      <w:r w:rsidRPr="0038303A">
        <w:rPr>
          <w:rFonts w:ascii="Times New Roman" w:hAnsi="Times New Roman"/>
          <w:sz w:val="20"/>
        </w:rPr>
        <w:t>Глава администрации</w:t>
      </w:r>
    </w:p>
    <w:p w:rsidR="0038303A" w:rsidRPr="0038303A" w:rsidRDefault="0038303A" w:rsidP="0038303A">
      <w:pPr>
        <w:pStyle w:val="a4"/>
        <w:spacing w:after="0" w:line="240" w:lineRule="auto"/>
        <w:ind w:left="0"/>
        <w:jc w:val="both"/>
        <w:rPr>
          <w:rFonts w:ascii="Times New Roman" w:hAnsi="Times New Roman"/>
          <w:sz w:val="20"/>
        </w:rPr>
      </w:pPr>
      <w:r w:rsidRPr="0038303A">
        <w:rPr>
          <w:rFonts w:ascii="Times New Roman" w:hAnsi="Times New Roman"/>
          <w:sz w:val="20"/>
        </w:rPr>
        <w:t>Ныровского сельского поселения                                                      Г.Н. Тохтеев</w:t>
      </w:r>
    </w:p>
    <w:p w:rsidR="0038303A" w:rsidRDefault="0038303A" w:rsidP="0038303A">
      <w:pPr>
        <w:pStyle w:val="a4"/>
        <w:spacing w:after="0" w:line="240" w:lineRule="auto"/>
        <w:ind w:left="0"/>
        <w:jc w:val="both"/>
        <w:rPr>
          <w:rFonts w:ascii="Times New Roman" w:hAnsi="Times New Roman"/>
          <w:b/>
          <w:sz w:val="8"/>
          <w:szCs w:val="20"/>
        </w:rPr>
      </w:pPr>
    </w:p>
    <w:p w:rsidR="0038303A" w:rsidRDefault="0038303A" w:rsidP="0038303A">
      <w:pPr>
        <w:pStyle w:val="a4"/>
        <w:spacing w:after="0" w:line="240" w:lineRule="auto"/>
        <w:ind w:left="0"/>
        <w:jc w:val="both"/>
        <w:rPr>
          <w:rFonts w:ascii="Times New Roman" w:hAnsi="Times New Roman"/>
          <w:b/>
          <w:sz w:val="8"/>
          <w:szCs w:val="20"/>
        </w:rPr>
      </w:pPr>
    </w:p>
    <w:p w:rsidR="0038303A" w:rsidRPr="0038303A" w:rsidRDefault="0038303A" w:rsidP="0038303A">
      <w:pPr>
        <w:spacing w:after="0" w:line="240" w:lineRule="auto"/>
        <w:jc w:val="center"/>
        <w:rPr>
          <w:rFonts w:ascii="Times New Roman" w:hAnsi="Times New Roman"/>
          <w:b/>
          <w:sz w:val="20"/>
        </w:rPr>
      </w:pPr>
      <w:r w:rsidRPr="0038303A">
        <w:rPr>
          <w:rFonts w:ascii="Times New Roman" w:hAnsi="Times New Roman"/>
          <w:b/>
          <w:sz w:val="20"/>
        </w:rPr>
        <w:t xml:space="preserve">АДМИНИСТРАЦИЯ НЫРОВСКОГО СЕЛЬСКОГО ПОСЕЛЕНИЯ ТУЖИНСКОГО РАЙОНА КИРОВСКОЙ ОБЛАСТИ </w:t>
      </w:r>
    </w:p>
    <w:p w:rsidR="0038303A" w:rsidRPr="0038303A" w:rsidRDefault="0038303A" w:rsidP="0038303A">
      <w:pPr>
        <w:spacing w:after="0" w:line="240" w:lineRule="auto"/>
        <w:jc w:val="center"/>
        <w:rPr>
          <w:rFonts w:ascii="Times New Roman" w:hAnsi="Times New Roman"/>
          <w:b/>
          <w:sz w:val="20"/>
        </w:rPr>
      </w:pPr>
    </w:p>
    <w:p w:rsidR="0038303A" w:rsidRPr="0038303A" w:rsidRDefault="0038303A" w:rsidP="0038303A">
      <w:pPr>
        <w:spacing w:after="0" w:line="240" w:lineRule="auto"/>
        <w:jc w:val="center"/>
        <w:rPr>
          <w:rFonts w:ascii="Times New Roman" w:hAnsi="Times New Roman"/>
          <w:b/>
          <w:sz w:val="20"/>
        </w:rPr>
      </w:pPr>
      <w:r w:rsidRPr="0038303A">
        <w:rPr>
          <w:rFonts w:ascii="Times New Roman" w:hAnsi="Times New Roman"/>
          <w:b/>
          <w:sz w:val="20"/>
        </w:rPr>
        <w:t>ПОСТАНОВЛЕНИЕ</w:t>
      </w:r>
    </w:p>
    <w:p w:rsidR="0038303A" w:rsidRPr="0038303A" w:rsidRDefault="0038303A" w:rsidP="0038303A">
      <w:pPr>
        <w:spacing w:after="0" w:line="240" w:lineRule="auto"/>
        <w:jc w:val="center"/>
        <w:rPr>
          <w:rFonts w:ascii="Times New Roman" w:hAnsi="Times New Roman"/>
          <w:sz w:val="20"/>
        </w:rPr>
      </w:pPr>
    </w:p>
    <w:tbl>
      <w:tblPr>
        <w:tblW w:w="0" w:type="auto"/>
        <w:tblLook w:val="04A0"/>
      </w:tblPr>
      <w:tblGrid>
        <w:gridCol w:w="3190"/>
        <w:gridCol w:w="3190"/>
        <w:gridCol w:w="3191"/>
      </w:tblGrid>
      <w:tr w:rsidR="0038303A" w:rsidRPr="0038303A" w:rsidTr="00BC6376">
        <w:tc>
          <w:tcPr>
            <w:tcW w:w="3190" w:type="dxa"/>
            <w:tcBorders>
              <w:bottom w:val="single" w:sz="4" w:space="0" w:color="auto"/>
            </w:tcBorders>
          </w:tcPr>
          <w:p w:rsidR="0038303A" w:rsidRPr="0038303A" w:rsidRDefault="0038303A" w:rsidP="0038303A">
            <w:pPr>
              <w:spacing w:after="0" w:line="240" w:lineRule="auto"/>
              <w:jc w:val="center"/>
              <w:rPr>
                <w:rFonts w:ascii="Times New Roman" w:hAnsi="Times New Roman"/>
                <w:sz w:val="20"/>
              </w:rPr>
            </w:pPr>
            <w:r w:rsidRPr="0038303A">
              <w:rPr>
                <w:rFonts w:ascii="Times New Roman" w:hAnsi="Times New Roman"/>
                <w:sz w:val="20"/>
              </w:rPr>
              <w:t>24.03.2017</w:t>
            </w:r>
          </w:p>
        </w:tc>
        <w:tc>
          <w:tcPr>
            <w:tcW w:w="3190" w:type="dxa"/>
          </w:tcPr>
          <w:p w:rsidR="0038303A" w:rsidRPr="0038303A" w:rsidRDefault="0038303A" w:rsidP="0038303A">
            <w:pPr>
              <w:spacing w:after="0" w:line="240" w:lineRule="auto"/>
              <w:jc w:val="right"/>
              <w:rPr>
                <w:rFonts w:ascii="Times New Roman" w:hAnsi="Times New Roman"/>
                <w:sz w:val="20"/>
              </w:rPr>
            </w:pPr>
            <w:r w:rsidRPr="0038303A">
              <w:rPr>
                <w:rFonts w:ascii="Times New Roman" w:hAnsi="Times New Roman"/>
                <w:sz w:val="20"/>
              </w:rPr>
              <w:t>№</w:t>
            </w:r>
          </w:p>
        </w:tc>
        <w:tc>
          <w:tcPr>
            <w:tcW w:w="3191" w:type="dxa"/>
            <w:tcBorders>
              <w:bottom w:val="single" w:sz="4" w:space="0" w:color="auto"/>
            </w:tcBorders>
          </w:tcPr>
          <w:p w:rsidR="0038303A" w:rsidRPr="0038303A" w:rsidRDefault="0038303A" w:rsidP="0038303A">
            <w:pPr>
              <w:spacing w:after="0" w:line="240" w:lineRule="auto"/>
              <w:jc w:val="center"/>
              <w:rPr>
                <w:rFonts w:ascii="Times New Roman" w:hAnsi="Times New Roman"/>
                <w:sz w:val="20"/>
              </w:rPr>
            </w:pPr>
            <w:r w:rsidRPr="0038303A">
              <w:rPr>
                <w:rFonts w:ascii="Times New Roman" w:hAnsi="Times New Roman"/>
                <w:sz w:val="20"/>
              </w:rPr>
              <w:t>40</w:t>
            </w:r>
          </w:p>
        </w:tc>
      </w:tr>
    </w:tbl>
    <w:p w:rsidR="0038303A" w:rsidRPr="0038303A" w:rsidRDefault="0038303A" w:rsidP="0038303A">
      <w:pPr>
        <w:spacing w:after="0" w:line="240" w:lineRule="auto"/>
        <w:jc w:val="center"/>
        <w:rPr>
          <w:rFonts w:ascii="Times New Roman" w:hAnsi="Times New Roman"/>
          <w:sz w:val="20"/>
        </w:rPr>
      </w:pPr>
      <w:r w:rsidRPr="0038303A">
        <w:rPr>
          <w:rFonts w:ascii="Times New Roman" w:hAnsi="Times New Roman"/>
          <w:sz w:val="20"/>
        </w:rPr>
        <w:t>с.Ныр</w:t>
      </w:r>
    </w:p>
    <w:p w:rsidR="0038303A" w:rsidRPr="0038303A" w:rsidRDefault="0038303A" w:rsidP="0038303A">
      <w:pPr>
        <w:spacing w:after="0" w:line="240" w:lineRule="auto"/>
        <w:jc w:val="center"/>
        <w:rPr>
          <w:rFonts w:ascii="Times New Roman" w:hAnsi="Times New Roman"/>
          <w:sz w:val="20"/>
        </w:rPr>
      </w:pPr>
    </w:p>
    <w:p w:rsidR="0038303A" w:rsidRPr="0038303A" w:rsidRDefault="0038303A" w:rsidP="0038303A">
      <w:pPr>
        <w:spacing w:after="0" w:line="240" w:lineRule="auto"/>
        <w:jc w:val="center"/>
        <w:rPr>
          <w:rFonts w:ascii="Times New Roman" w:hAnsi="Times New Roman"/>
          <w:b/>
          <w:sz w:val="20"/>
        </w:rPr>
      </w:pPr>
      <w:r w:rsidRPr="0038303A">
        <w:rPr>
          <w:rFonts w:ascii="Times New Roman" w:hAnsi="Times New Roman"/>
          <w:b/>
          <w:sz w:val="20"/>
        </w:rPr>
        <w:t xml:space="preserve">О внесении изменений в постановление администрации </w:t>
      </w:r>
    </w:p>
    <w:p w:rsidR="0038303A" w:rsidRPr="0038303A" w:rsidRDefault="0038303A" w:rsidP="0038303A">
      <w:pPr>
        <w:spacing w:after="0" w:line="240" w:lineRule="auto"/>
        <w:jc w:val="center"/>
        <w:rPr>
          <w:rFonts w:ascii="Times New Roman" w:hAnsi="Times New Roman"/>
          <w:b/>
          <w:sz w:val="20"/>
        </w:rPr>
      </w:pPr>
      <w:r w:rsidRPr="0038303A">
        <w:rPr>
          <w:rFonts w:ascii="Times New Roman" w:hAnsi="Times New Roman"/>
          <w:b/>
          <w:sz w:val="20"/>
        </w:rPr>
        <w:t>Ныровского сельского поселения от 30.01.2017 № 24</w:t>
      </w:r>
    </w:p>
    <w:p w:rsidR="0038303A" w:rsidRPr="0038303A" w:rsidRDefault="0038303A" w:rsidP="0038303A">
      <w:pPr>
        <w:spacing w:after="0" w:line="240" w:lineRule="auto"/>
        <w:jc w:val="center"/>
        <w:rPr>
          <w:rFonts w:ascii="Times New Roman" w:hAnsi="Times New Roman"/>
          <w:b/>
          <w:sz w:val="20"/>
        </w:rPr>
      </w:pPr>
    </w:p>
    <w:p w:rsidR="0038303A" w:rsidRPr="0038303A" w:rsidRDefault="0038303A" w:rsidP="0038303A">
      <w:pPr>
        <w:spacing w:after="0" w:line="240" w:lineRule="auto"/>
        <w:ind w:firstLine="709"/>
        <w:jc w:val="both"/>
        <w:rPr>
          <w:rFonts w:ascii="Times New Roman" w:hAnsi="Times New Roman"/>
          <w:sz w:val="20"/>
          <w:szCs w:val="28"/>
        </w:rPr>
      </w:pPr>
      <w:r w:rsidRPr="0038303A">
        <w:rPr>
          <w:rFonts w:ascii="Times New Roman" w:hAnsi="Times New Roman"/>
          <w:sz w:val="20"/>
          <w:szCs w:val="28"/>
        </w:rPr>
        <w:t xml:space="preserve">В соответствии </w:t>
      </w:r>
      <w:hyperlink r:id="rId25" w:history="1">
        <w:r w:rsidRPr="0038303A">
          <w:rPr>
            <w:rStyle w:val="a7"/>
            <w:rFonts w:ascii="Times New Roman" w:hAnsi="Times New Roman"/>
            <w:bCs/>
            <w:sz w:val="20"/>
            <w:szCs w:val="28"/>
            <w:shd w:val="clear" w:color="auto" w:fill="FFFFFF"/>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38303A">
        <w:rPr>
          <w:rFonts w:ascii="Times New Roman" w:hAnsi="Times New Roman"/>
          <w:sz w:val="20"/>
          <w:szCs w:val="28"/>
        </w:rPr>
        <w:t>, на основании Устава муниципального образования Ныровское сельское поселение администрация Ныровского сельского поселения ПОСТАНОВЛЯЕТ:</w:t>
      </w:r>
    </w:p>
    <w:p w:rsidR="0038303A" w:rsidRPr="0038303A" w:rsidRDefault="0038303A" w:rsidP="0038303A">
      <w:pPr>
        <w:pStyle w:val="a4"/>
        <w:numPr>
          <w:ilvl w:val="0"/>
          <w:numId w:val="2"/>
        </w:numPr>
        <w:spacing w:after="0" w:line="240" w:lineRule="auto"/>
        <w:ind w:left="0" w:firstLine="709"/>
        <w:jc w:val="both"/>
        <w:rPr>
          <w:rFonts w:ascii="Times New Roman" w:hAnsi="Times New Roman"/>
          <w:sz w:val="20"/>
          <w:szCs w:val="28"/>
        </w:rPr>
      </w:pPr>
      <w:r w:rsidRPr="0038303A">
        <w:rPr>
          <w:rFonts w:ascii="Times New Roman" w:hAnsi="Times New Roman"/>
          <w:sz w:val="20"/>
          <w:szCs w:val="28"/>
        </w:rPr>
        <w:t xml:space="preserve">Внести в постановление администрации Ныровского сельского поселения от 30.01.2017 № 24, пунктом 1 которого утвержден административный регламент </w:t>
      </w:r>
      <w:r w:rsidRPr="0038303A">
        <w:rPr>
          <w:rFonts w:ascii="Times New Roman" w:hAnsi="Times New Roman"/>
          <w:color w:val="000000"/>
          <w:sz w:val="20"/>
          <w:szCs w:val="27"/>
        </w:rPr>
        <w:t>осуществления муниципального жилищного контроля на территории муниципального образования Ныровское сельское поселение</w:t>
      </w:r>
      <w:r w:rsidRPr="0038303A">
        <w:rPr>
          <w:rFonts w:ascii="Times New Roman" w:hAnsi="Times New Roman"/>
          <w:sz w:val="20"/>
          <w:szCs w:val="28"/>
        </w:rPr>
        <w:t xml:space="preserve"> (далее - Регламент) следующие изменения:</w:t>
      </w:r>
    </w:p>
    <w:p w:rsidR="0038303A" w:rsidRPr="0038303A" w:rsidRDefault="0038303A" w:rsidP="0038303A">
      <w:pPr>
        <w:shd w:val="clear" w:color="auto" w:fill="FFFFFF"/>
        <w:spacing w:after="0" w:line="240" w:lineRule="auto"/>
        <w:ind w:firstLine="547"/>
        <w:jc w:val="both"/>
        <w:outlineLvl w:val="0"/>
        <w:rPr>
          <w:rFonts w:ascii="Times New Roman" w:eastAsia="Times New Roman" w:hAnsi="Times New Roman"/>
          <w:bCs/>
          <w:color w:val="000000"/>
          <w:kern w:val="36"/>
          <w:sz w:val="20"/>
        </w:rPr>
      </w:pPr>
      <w:r w:rsidRPr="0038303A">
        <w:rPr>
          <w:rFonts w:ascii="Times New Roman" w:eastAsia="Times New Roman" w:hAnsi="Times New Roman"/>
          <w:bCs/>
          <w:color w:val="000000"/>
          <w:kern w:val="36"/>
          <w:sz w:val="20"/>
        </w:rPr>
        <w:t>Дополнить раздел 1 Регламента частями 1.8, 1.9 следующего содержания:</w:t>
      </w:r>
    </w:p>
    <w:p w:rsidR="0038303A" w:rsidRPr="0038303A" w:rsidRDefault="0038303A" w:rsidP="0038303A">
      <w:pPr>
        <w:shd w:val="clear" w:color="auto" w:fill="FFFFFF"/>
        <w:spacing w:after="0" w:line="240" w:lineRule="auto"/>
        <w:ind w:firstLine="547"/>
        <w:jc w:val="both"/>
        <w:outlineLvl w:val="0"/>
        <w:rPr>
          <w:rFonts w:ascii="Times New Roman" w:eastAsia="Times New Roman" w:hAnsi="Times New Roman"/>
          <w:b/>
          <w:bCs/>
          <w:color w:val="000000"/>
          <w:kern w:val="36"/>
          <w:sz w:val="20"/>
          <w:szCs w:val="37"/>
        </w:rPr>
      </w:pPr>
      <w:r w:rsidRPr="0038303A">
        <w:rPr>
          <w:rFonts w:ascii="Times New Roman" w:eastAsia="Times New Roman" w:hAnsi="Times New Roman"/>
          <w:b/>
          <w:bCs/>
          <w:color w:val="000000"/>
          <w:kern w:val="36"/>
          <w:sz w:val="20"/>
        </w:rPr>
        <w:t>«1.8. Организация и проведение мероприятий, направленных на профилактику нарушений обязательных требований</w:t>
      </w:r>
    </w:p>
    <w:p w:rsidR="0038303A" w:rsidRPr="0038303A" w:rsidRDefault="0038303A" w:rsidP="0038303A">
      <w:pPr>
        <w:shd w:val="clear" w:color="auto" w:fill="FFFFFF"/>
        <w:spacing w:after="0" w:line="240" w:lineRule="auto"/>
        <w:ind w:firstLine="547"/>
        <w:jc w:val="both"/>
        <w:rPr>
          <w:rFonts w:ascii="Times New Roman" w:eastAsia="Times New Roman" w:hAnsi="Times New Roman"/>
          <w:color w:val="000000"/>
          <w:sz w:val="20"/>
          <w:szCs w:val="37"/>
        </w:rPr>
      </w:pPr>
      <w:r w:rsidRPr="0038303A">
        <w:rPr>
          <w:rFonts w:ascii="Times New Roman" w:eastAsia="Times New Roman" w:hAnsi="Times New Roman"/>
          <w:color w:val="000000"/>
          <w:sz w:val="20"/>
        </w:rPr>
        <w:t>1.8.1. В целях профилактики нарушений обязательных требований органы муниципального контроля:</w:t>
      </w:r>
    </w:p>
    <w:p w:rsidR="0038303A" w:rsidRPr="0038303A" w:rsidRDefault="0038303A" w:rsidP="0038303A">
      <w:pPr>
        <w:shd w:val="clear" w:color="auto" w:fill="FFFFFF"/>
        <w:spacing w:after="0" w:line="240" w:lineRule="auto"/>
        <w:ind w:firstLine="547"/>
        <w:jc w:val="both"/>
        <w:rPr>
          <w:rFonts w:ascii="Times New Roman" w:eastAsia="Times New Roman" w:hAnsi="Times New Roman"/>
          <w:color w:val="000000"/>
          <w:sz w:val="20"/>
          <w:szCs w:val="37"/>
        </w:rPr>
      </w:pPr>
      <w:r w:rsidRPr="0038303A">
        <w:rPr>
          <w:rFonts w:ascii="Times New Roman" w:eastAsia="Times New Roman" w:hAnsi="Times New Roman"/>
          <w:color w:val="000000"/>
          <w:sz w:val="20"/>
        </w:rPr>
        <w:t>1) обеспечивают размещение на официальном сайте в сети "Интернет" для каждого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38303A" w:rsidRPr="0038303A" w:rsidRDefault="0038303A" w:rsidP="0038303A">
      <w:pPr>
        <w:shd w:val="clear" w:color="auto" w:fill="FFFFFF"/>
        <w:spacing w:after="0" w:line="240" w:lineRule="auto"/>
        <w:ind w:firstLine="547"/>
        <w:jc w:val="both"/>
        <w:rPr>
          <w:rFonts w:ascii="Times New Roman" w:eastAsia="Times New Roman" w:hAnsi="Times New Roman"/>
          <w:color w:val="000000"/>
          <w:sz w:val="20"/>
          <w:szCs w:val="37"/>
        </w:rPr>
      </w:pPr>
      <w:r w:rsidRPr="0038303A">
        <w:rPr>
          <w:rFonts w:ascii="Times New Roman" w:eastAsia="Times New Roman" w:hAnsi="Times New Roman"/>
          <w:color w:val="000000"/>
          <w:sz w:val="20"/>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38303A" w:rsidRPr="0038303A" w:rsidRDefault="0038303A" w:rsidP="0038303A">
      <w:pPr>
        <w:shd w:val="clear" w:color="auto" w:fill="FFFFFF"/>
        <w:spacing w:after="0" w:line="240" w:lineRule="auto"/>
        <w:ind w:firstLine="547"/>
        <w:jc w:val="both"/>
        <w:rPr>
          <w:rFonts w:ascii="Times New Roman" w:eastAsia="Times New Roman" w:hAnsi="Times New Roman"/>
          <w:color w:val="000000"/>
          <w:sz w:val="20"/>
          <w:szCs w:val="37"/>
        </w:rPr>
      </w:pPr>
      <w:r w:rsidRPr="0038303A">
        <w:rPr>
          <w:rFonts w:ascii="Times New Roman" w:eastAsia="Times New Roman" w:hAnsi="Times New Roman"/>
          <w:color w:val="000000"/>
          <w:sz w:val="20"/>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38303A" w:rsidRPr="0038303A" w:rsidRDefault="0038303A" w:rsidP="0038303A">
      <w:pPr>
        <w:shd w:val="clear" w:color="auto" w:fill="FFFFFF"/>
        <w:spacing w:after="0" w:line="240" w:lineRule="auto"/>
        <w:ind w:firstLine="547"/>
        <w:jc w:val="both"/>
        <w:rPr>
          <w:rFonts w:ascii="Times New Roman" w:eastAsia="Times New Roman" w:hAnsi="Times New Roman"/>
          <w:color w:val="000000"/>
          <w:sz w:val="20"/>
          <w:szCs w:val="37"/>
        </w:rPr>
      </w:pPr>
      <w:r w:rsidRPr="0038303A">
        <w:rPr>
          <w:rFonts w:ascii="Times New Roman" w:eastAsia="Times New Roman" w:hAnsi="Times New Roman"/>
          <w:color w:val="000000"/>
          <w:sz w:val="20"/>
        </w:rPr>
        <w:t>4) выдают предостережения о недопустимости нарушения обязательных требований в соответствии с </w:t>
      </w:r>
      <w:r w:rsidRPr="0038303A">
        <w:rPr>
          <w:rFonts w:ascii="Times New Roman" w:eastAsia="Times New Roman" w:hAnsi="Times New Roman"/>
          <w:sz w:val="20"/>
        </w:rPr>
        <w:t>частями 5-7 статьи 8.2 Федерального закона № 294-ФЗ</w:t>
      </w:r>
      <w:r w:rsidRPr="0038303A">
        <w:rPr>
          <w:rFonts w:ascii="Times New Roman" w:eastAsia="Times New Roman" w:hAnsi="Times New Roman"/>
          <w:color w:val="000000"/>
          <w:sz w:val="20"/>
        </w:rPr>
        <w:t>, если иной порядок не установлен федеральным законом.</w:t>
      </w:r>
    </w:p>
    <w:p w:rsidR="0038303A" w:rsidRPr="0038303A" w:rsidRDefault="0038303A" w:rsidP="0038303A">
      <w:pPr>
        <w:shd w:val="clear" w:color="auto" w:fill="FFFFFF"/>
        <w:spacing w:after="0" w:line="240" w:lineRule="auto"/>
        <w:ind w:firstLine="547"/>
        <w:jc w:val="both"/>
        <w:rPr>
          <w:rFonts w:ascii="Times New Roman" w:eastAsia="Times New Roman" w:hAnsi="Times New Roman"/>
          <w:color w:val="000000"/>
          <w:sz w:val="20"/>
          <w:szCs w:val="37"/>
        </w:rPr>
      </w:pPr>
      <w:r w:rsidRPr="0038303A">
        <w:rPr>
          <w:rFonts w:ascii="Times New Roman" w:eastAsia="Times New Roman" w:hAnsi="Times New Roman"/>
          <w:color w:val="000000"/>
          <w:sz w:val="20"/>
        </w:rPr>
        <w:t xml:space="preserve">1.8.2.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местного самоуправления, из средств массовой </w:t>
      </w:r>
      <w:r w:rsidRPr="0038303A">
        <w:rPr>
          <w:rFonts w:ascii="Times New Roman" w:eastAsia="Times New Roman" w:hAnsi="Times New Roman"/>
          <w:color w:val="000000"/>
          <w:sz w:val="20"/>
        </w:rPr>
        <w:lastRenderedPageBreak/>
        <w:t>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38303A" w:rsidRPr="0038303A" w:rsidRDefault="0038303A" w:rsidP="0038303A">
      <w:pPr>
        <w:shd w:val="clear" w:color="auto" w:fill="FFFFFF"/>
        <w:spacing w:after="0" w:line="240" w:lineRule="auto"/>
        <w:ind w:firstLine="547"/>
        <w:jc w:val="both"/>
        <w:rPr>
          <w:rFonts w:ascii="Times New Roman" w:eastAsia="Times New Roman" w:hAnsi="Times New Roman"/>
          <w:color w:val="000000"/>
          <w:sz w:val="20"/>
          <w:szCs w:val="37"/>
        </w:rPr>
      </w:pPr>
      <w:r w:rsidRPr="0038303A">
        <w:rPr>
          <w:rFonts w:ascii="Times New Roman" w:eastAsia="Times New Roman" w:hAnsi="Times New Roman"/>
          <w:color w:val="000000"/>
          <w:sz w:val="20"/>
        </w:rPr>
        <w:t>1.8.3.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38303A" w:rsidRPr="0038303A" w:rsidRDefault="0038303A" w:rsidP="0038303A">
      <w:pPr>
        <w:shd w:val="clear" w:color="auto" w:fill="FFFFFF"/>
        <w:spacing w:after="0" w:line="240" w:lineRule="auto"/>
        <w:ind w:firstLine="547"/>
        <w:jc w:val="both"/>
        <w:rPr>
          <w:rFonts w:ascii="Times New Roman" w:eastAsia="Times New Roman" w:hAnsi="Times New Roman"/>
          <w:b/>
          <w:bCs/>
          <w:color w:val="000000"/>
          <w:kern w:val="36"/>
          <w:sz w:val="20"/>
          <w:szCs w:val="37"/>
        </w:rPr>
      </w:pPr>
      <w:r w:rsidRPr="0038303A">
        <w:rPr>
          <w:rFonts w:ascii="Times New Roman" w:eastAsia="Times New Roman" w:hAnsi="Times New Roman"/>
          <w:b/>
          <w:color w:val="000000"/>
          <w:sz w:val="20"/>
        </w:rPr>
        <w:t>1.9. </w:t>
      </w:r>
      <w:r w:rsidRPr="0038303A">
        <w:rPr>
          <w:rFonts w:ascii="Times New Roman" w:eastAsia="Times New Roman" w:hAnsi="Times New Roman"/>
          <w:b/>
          <w:bCs/>
          <w:color w:val="000000"/>
          <w:kern w:val="36"/>
          <w:sz w:val="20"/>
        </w:rPr>
        <w:t xml:space="preserve"> Организация и проведение мероприятий по контролю без взаимодействия с юридическими лицами, индивидуальными предпринимателями</w:t>
      </w:r>
    </w:p>
    <w:p w:rsidR="0038303A" w:rsidRPr="0038303A" w:rsidRDefault="0038303A" w:rsidP="0038303A">
      <w:pPr>
        <w:autoSpaceDE w:val="0"/>
        <w:autoSpaceDN w:val="0"/>
        <w:adjustRightInd w:val="0"/>
        <w:spacing w:after="0" w:line="240" w:lineRule="auto"/>
        <w:ind w:firstLine="540"/>
        <w:jc w:val="both"/>
        <w:rPr>
          <w:rFonts w:ascii="Times New Roman" w:hAnsi="Times New Roman"/>
          <w:sz w:val="20"/>
          <w:szCs w:val="28"/>
        </w:rPr>
      </w:pPr>
      <w:r w:rsidRPr="0038303A">
        <w:rPr>
          <w:rFonts w:ascii="Times New Roman" w:hAnsi="Times New Roman"/>
          <w:sz w:val="20"/>
          <w:szCs w:val="28"/>
        </w:rPr>
        <w:t xml:space="preserve">1.9.1.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мероприятия, установленные частью 2 статьи 8.3 Федерального закона 294-ФЗ. </w:t>
      </w:r>
    </w:p>
    <w:p w:rsidR="0038303A" w:rsidRPr="0038303A" w:rsidRDefault="0038303A" w:rsidP="0038303A">
      <w:pPr>
        <w:autoSpaceDE w:val="0"/>
        <w:autoSpaceDN w:val="0"/>
        <w:adjustRightInd w:val="0"/>
        <w:spacing w:after="0" w:line="240" w:lineRule="auto"/>
        <w:ind w:firstLine="540"/>
        <w:jc w:val="both"/>
        <w:rPr>
          <w:rFonts w:ascii="Times New Roman" w:hAnsi="Times New Roman"/>
          <w:sz w:val="20"/>
          <w:szCs w:val="28"/>
        </w:rPr>
      </w:pPr>
      <w:r w:rsidRPr="0038303A">
        <w:rPr>
          <w:rFonts w:ascii="Times New Roman" w:hAnsi="Times New Roman"/>
          <w:sz w:val="20"/>
          <w:szCs w:val="28"/>
        </w:rPr>
        <w:t>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38303A" w:rsidRPr="0038303A" w:rsidRDefault="0038303A" w:rsidP="0038303A">
      <w:pPr>
        <w:autoSpaceDE w:val="0"/>
        <w:autoSpaceDN w:val="0"/>
        <w:adjustRightInd w:val="0"/>
        <w:spacing w:after="0" w:line="240" w:lineRule="auto"/>
        <w:ind w:firstLine="540"/>
        <w:jc w:val="both"/>
        <w:rPr>
          <w:rFonts w:ascii="Times New Roman" w:hAnsi="Times New Roman"/>
          <w:sz w:val="20"/>
          <w:szCs w:val="28"/>
        </w:rPr>
      </w:pPr>
      <w:r w:rsidRPr="0038303A">
        <w:rPr>
          <w:rFonts w:ascii="Times New Roman" w:hAnsi="Times New Roman"/>
          <w:sz w:val="20"/>
          <w:szCs w:val="28"/>
        </w:rPr>
        <w:t>1.9.2. В случае выявления при проведении мероприятий по контролю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следующим основаниям:</w:t>
      </w:r>
    </w:p>
    <w:p w:rsidR="0038303A" w:rsidRPr="0038303A" w:rsidRDefault="0038303A" w:rsidP="0038303A">
      <w:pPr>
        <w:autoSpaceDE w:val="0"/>
        <w:autoSpaceDN w:val="0"/>
        <w:adjustRightInd w:val="0"/>
        <w:spacing w:after="0" w:line="240" w:lineRule="auto"/>
        <w:ind w:firstLine="540"/>
        <w:jc w:val="both"/>
        <w:rPr>
          <w:rFonts w:ascii="Times New Roman" w:hAnsi="Times New Roman"/>
          <w:sz w:val="20"/>
          <w:szCs w:val="28"/>
        </w:rPr>
      </w:pPr>
      <w:r w:rsidRPr="0038303A">
        <w:rPr>
          <w:rFonts w:ascii="Times New Roman" w:hAnsi="Times New Roman"/>
          <w:sz w:val="20"/>
          <w:szCs w:val="28"/>
        </w:rPr>
        <w:t xml:space="preserve">1) плановые (рейдовые) осмотры (обследования) территорий, акваторий, транспортных средств в соответствии со </w:t>
      </w:r>
      <w:hyperlink r:id="rId26" w:history="1">
        <w:r w:rsidRPr="0038303A">
          <w:rPr>
            <w:rFonts w:ascii="Times New Roman" w:hAnsi="Times New Roman"/>
            <w:color w:val="000000"/>
            <w:sz w:val="20"/>
            <w:szCs w:val="28"/>
          </w:rPr>
          <w:t>статьей 13.2</w:t>
        </w:r>
      </w:hyperlink>
      <w:r w:rsidRPr="0038303A">
        <w:rPr>
          <w:rFonts w:ascii="Times New Roman" w:hAnsi="Times New Roman"/>
          <w:color w:val="000000"/>
          <w:sz w:val="20"/>
          <w:szCs w:val="28"/>
        </w:rPr>
        <w:t xml:space="preserve"> </w:t>
      </w:r>
      <w:r w:rsidRPr="0038303A">
        <w:rPr>
          <w:rFonts w:ascii="Times New Roman" w:hAnsi="Times New Roman"/>
          <w:sz w:val="20"/>
          <w:szCs w:val="28"/>
        </w:rPr>
        <w:t>Федерального закона 294-ФЗ;</w:t>
      </w:r>
    </w:p>
    <w:p w:rsidR="0038303A" w:rsidRPr="0038303A" w:rsidRDefault="0038303A" w:rsidP="0038303A">
      <w:pPr>
        <w:autoSpaceDE w:val="0"/>
        <w:autoSpaceDN w:val="0"/>
        <w:adjustRightInd w:val="0"/>
        <w:spacing w:after="0" w:line="240" w:lineRule="auto"/>
        <w:ind w:firstLine="540"/>
        <w:jc w:val="both"/>
        <w:rPr>
          <w:rFonts w:ascii="Times New Roman" w:hAnsi="Times New Roman"/>
          <w:sz w:val="20"/>
          <w:szCs w:val="28"/>
        </w:rPr>
      </w:pPr>
      <w:r w:rsidRPr="0038303A">
        <w:rPr>
          <w:rFonts w:ascii="Times New Roman" w:hAnsi="Times New Roman"/>
          <w:sz w:val="20"/>
          <w:szCs w:val="28"/>
        </w:rPr>
        <w:t>2) административные обследования объектов земельных отношений;</w:t>
      </w:r>
    </w:p>
    <w:p w:rsidR="0038303A" w:rsidRPr="0038303A" w:rsidRDefault="0038303A" w:rsidP="0038303A">
      <w:pPr>
        <w:autoSpaceDE w:val="0"/>
        <w:autoSpaceDN w:val="0"/>
        <w:adjustRightInd w:val="0"/>
        <w:spacing w:after="0" w:line="240" w:lineRule="auto"/>
        <w:ind w:firstLine="540"/>
        <w:jc w:val="both"/>
        <w:rPr>
          <w:rFonts w:ascii="Times New Roman" w:hAnsi="Times New Roman"/>
          <w:sz w:val="20"/>
          <w:szCs w:val="28"/>
        </w:rPr>
      </w:pPr>
      <w:r w:rsidRPr="0038303A">
        <w:rPr>
          <w:rFonts w:ascii="Times New Roman" w:hAnsi="Times New Roman"/>
          <w:sz w:val="20"/>
          <w:szCs w:val="28"/>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38303A" w:rsidRPr="0038303A" w:rsidRDefault="0038303A" w:rsidP="0038303A">
      <w:pPr>
        <w:autoSpaceDE w:val="0"/>
        <w:autoSpaceDN w:val="0"/>
        <w:adjustRightInd w:val="0"/>
        <w:spacing w:after="0" w:line="240" w:lineRule="auto"/>
        <w:ind w:firstLine="540"/>
        <w:jc w:val="both"/>
        <w:rPr>
          <w:rFonts w:ascii="Times New Roman" w:hAnsi="Times New Roman"/>
          <w:sz w:val="20"/>
          <w:szCs w:val="28"/>
        </w:rPr>
      </w:pPr>
      <w:r w:rsidRPr="0038303A">
        <w:rPr>
          <w:rFonts w:ascii="Times New Roman" w:hAnsi="Times New Roman"/>
          <w:sz w:val="20"/>
          <w:szCs w:val="28"/>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38303A" w:rsidRPr="0038303A" w:rsidRDefault="0038303A" w:rsidP="0038303A">
      <w:pPr>
        <w:autoSpaceDE w:val="0"/>
        <w:autoSpaceDN w:val="0"/>
        <w:adjustRightInd w:val="0"/>
        <w:spacing w:after="0" w:line="240" w:lineRule="auto"/>
        <w:ind w:firstLine="540"/>
        <w:jc w:val="both"/>
        <w:rPr>
          <w:rFonts w:ascii="Times New Roman" w:hAnsi="Times New Roman"/>
          <w:sz w:val="20"/>
          <w:szCs w:val="28"/>
        </w:rPr>
      </w:pPr>
      <w:r w:rsidRPr="0038303A">
        <w:rPr>
          <w:rFonts w:ascii="Times New Roman" w:hAnsi="Times New Roman"/>
          <w:sz w:val="20"/>
          <w:szCs w:val="28"/>
        </w:rPr>
        <w:t>5) наблюдение за соблюдением обязательных требований при распространении рекламы;</w:t>
      </w:r>
    </w:p>
    <w:p w:rsidR="0038303A" w:rsidRPr="0038303A" w:rsidRDefault="0038303A" w:rsidP="0038303A">
      <w:pPr>
        <w:autoSpaceDE w:val="0"/>
        <w:autoSpaceDN w:val="0"/>
        <w:adjustRightInd w:val="0"/>
        <w:spacing w:after="0" w:line="240" w:lineRule="auto"/>
        <w:ind w:firstLine="540"/>
        <w:jc w:val="both"/>
        <w:rPr>
          <w:rFonts w:ascii="Times New Roman" w:hAnsi="Times New Roman"/>
          <w:sz w:val="20"/>
          <w:szCs w:val="28"/>
        </w:rPr>
      </w:pPr>
      <w:r w:rsidRPr="0038303A">
        <w:rPr>
          <w:rFonts w:ascii="Times New Roman" w:hAnsi="Times New Roman"/>
          <w:sz w:val="20"/>
          <w:szCs w:val="28"/>
        </w:rPr>
        <w:t>6) наблюдение за соблюдением обязательных требований при размещении информации в сети «Интернет» и средствах массовой информации;</w:t>
      </w:r>
    </w:p>
    <w:p w:rsidR="0038303A" w:rsidRPr="0038303A" w:rsidRDefault="0038303A" w:rsidP="0038303A">
      <w:pPr>
        <w:autoSpaceDE w:val="0"/>
        <w:autoSpaceDN w:val="0"/>
        <w:adjustRightInd w:val="0"/>
        <w:spacing w:after="0" w:line="240" w:lineRule="auto"/>
        <w:ind w:firstLine="540"/>
        <w:jc w:val="both"/>
        <w:rPr>
          <w:rFonts w:ascii="Times New Roman" w:hAnsi="Times New Roman"/>
          <w:sz w:val="20"/>
          <w:szCs w:val="28"/>
        </w:rPr>
      </w:pPr>
      <w:r w:rsidRPr="0038303A">
        <w:rPr>
          <w:rFonts w:ascii="Times New Roman" w:hAnsi="Times New Roman"/>
          <w:sz w:val="20"/>
          <w:szCs w:val="28"/>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38303A" w:rsidRPr="0038303A" w:rsidRDefault="0038303A" w:rsidP="0038303A">
      <w:pPr>
        <w:autoSpaceDE w:val="0"/>
        <w:autoSpaceDN w:val="0"/>
        <w:adjustRightInd w:val="0"/>
        <w:spacing w:after="0" w:line="240" w:lineRule="auto"/>
        <w:ind w:firstLine="540"/>
        <w:jc w:val="both"/>
        <w:rPr>
          <w:rFonts w:ascii="Times New Roman" w:hAnsi="Times New Roman"/>
          <w:sz w:val="20"/>
          <w:szCs w:val="28"/>
        </w:rPr>
      </w:pPr>
      <w:r w:rsidRPr="0038303A">
        <w:rPr>
          <w:rFonts w:ascii="Times New Roman" w:hAnsi="Times New Roman"/>
          <w:sz w:val="20"/>
          <w:szCs w:val="28"/>
        </w:rPr>
        <w:t>8) другие виды и формы мероприятий по контролю, установленные федеральными законами.</w:t>
      </w:r>
    </w:p>
    <w:p w:rsidR="0038303A" w:rsidRPr="0038303A" w:rsidRDefault="0038303A" w:rsidP="0038303A">
      <w:pPr>
        <w:autoSpaceDE w:val="0"/>
        <w:autoSpaceDN w:val="0"/>
        <w:adjustRightInd w:val="0"/>
        <w:spacing w:after="0" w:line="240" w:lineRule="auto"/>
        <w:ind w:firstLine="540"/>
        <w:jc w:val="both"/>
        <w:rPr>
          <w:rFonts w:ascii="Times New Roman" w:hAnsi="Times New Roman"/>
          <w:sz w:val="20"/>
          <w:szCs w:val="28"/>
        </w:rPr>
      </w:pPr>
      <w:r w:rsidRPr="0038303A">
        <w:rPr>
          <w:rFonts w:ascii="Times New Roman" w:hAnsi="Times New Roman"/>
          <w:sz w:val="20"/>
          <w:szCs w:val="28"/>
        </w:rPr>
        <w:t xml:space="preserve">1.9.3.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Par11" w:history="1">
        <w:r w:rsidRPr="0038303A">
          <w:rPr>
            <w:rFonts w:ascii="Times New Roman" w:hAnsi="Times New Roman"/>
            <w:color w:val="000000"/>
            <w:sz w:val="20"/>
            <w:szCs w:val="28"/>
          </w:rPr>
          <w:t>частях 5</w:t>
        </w:r>
      </w:hyperlink>
      <w:r w:rsidRPr="0038303A">
        <w:rPr>
          <w:rFonts w:ascii="Times New Roman" w:hAnsi="Times New Roman"/>
          <w:color w:val="000000"/>
          <w:sz w:val="20"/>
          <w:szCs w:val="28"/>
        </w:rPr>
        <w:t xml:space="preserve"> - </w:t>
      </w:r>
      <w:hyperlink w:anchor="Par13" w:history="1">
        <w:r w:rsidRPr="0038303A">
          <w:rPr>
            <w:rFonts w:ascii="Times New Roman" w:hAnsi="Times New Roman"/>
            <w:color w:val="000000"/>
            <w:sz w:val="20"/>
            <w:szCs w:val="28"/>
          </w:rPr>
          <w:t>7 статьи 8.2</w:t>
        </w:r>
      </w:hyperlink>
      <w:r w:rsidRPr="0038303A">
        <w:rPr>
          <w:rFonts w:ascii="Times New Roman" w:hAnsi="Times New Roman"/>
          <w:sz w:val="20"/>
          <w:szCs w:val="28"/>
        </w:rPr>
        <w:t xml:space="preserve"> Федерального закона 294-ФЗ,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p w:rsidR="0038303A" w:rsidRPr="0038303A" w:rsidRDefault="0038303A" w:rsidP="0038303A">
      <w:pPr>
        <w:pStyle w:val="a4"/>
        <w:spacing w:after="0" w:line="240" w:lineRule="auto"/>
        <w:ind w:left="0" w:firstLine="709"/>
        <w:jc w:val="both"/>
        <w:rPr>
          <w:rFonts w:ascii="Times New Roman" w:hAnsi="Times New Roman"/>
          <w:sz w:val="20"/>
        </w:rPr>
      </w:pPr>
      <w:r w:rsidRPr="0038303A">
        <w:rPr>
          <w:rFonts w:ascii="Times New Roman" w:hAnsi="Times New Roman"/>
          <w:sz w:val="20"/>
        </w:rPr>
        <w:t xml:space="preserve">2. Опубликовать настоящее постановление в Бюллетене органов местного самоуправления Ныровского сельского поселения Тужинского района Кировской области и разместить на официальном сайте Ныровского сельского поселения в сети «Интернет» по адресу </w:t>
      </w:r>
      <w:hyperlink r:id="rId27" w:history="1">
        <w:r w:rsidRPr="0038303A">
          <w:rPr>
            <w:rStyle w:val="a7"/>
            <w:rFonts w:ascii="Times New Roman" w:hAnsi="Times New Roman"/>
            <w:sz w:val="20"/>
          </w:rPr>
          <w:t>http://nir.tuzha.ru/</w:t>
        </w:r>
      </w:hyperlink>
      <w:r w:rsidRPr="0038303A">
        <w:rPr>
          <w:rFonts w:ascii="Times New Roman" w:hAnsi="Times New Roman"/>
          <w:sz w:val="20"/>
        </w:rPr>
        <w:t>.</w:t>
      </w:r>
    </w:p>
    <w:p w:rsidR="0038303A" w:rsidRPr="0038303A" w:rsidRDefault="0038303A" w:rsidP="0038303A">
      <w:pPr>
        <w:pStyle w:val="a4"/>
        <w:spacing w:after="0" w:line="240" w:lineRule="auto"/>
        <w:ind w:left="0"/>
        <w:jc w:val="both"/>
        <w:rPr>
          <w:rFonts w:ascii="Times New Roman" w:hAnsi="Times New Roman"/>
          <w:sz w:val="20"/>
        </w:rPr>
      </w:pPr>
    </w:p>
    <w:p w:rsidR="0038303A" w:rsidRPr="0038303A" w:rsidRDefault="0038303A" w:rsidP="0038303A">
      <w:pPr>
        <w:pStyle w:val="a4"/>
        <w:spacing w:after="0" w:line="240" w:lineRule="auto"/>
        <w:ind w:left="0"/>
        <w:jc w:val="both"/>
        <w:rPr>
          <w:rFonts w:ascii="Times New Roman" w:hAnsi="Times New Roman"/>
          <w:sz w:val="20"/>
        </w:rPr>
      </w:pPr>
    </w:p>
    <w:p w:rsidR="0038303A" w:rsidRPr="0038303A" w:rsidRDefault="0038303A" w:rsidP="0038303A">
      <w:pPr>
        <w:pStyle w:val="a4"/>
        <w:spacing w:after="0" w:line="240" w:lineRule="auto"/>
        <w:ind w:left="0"/>
        <w:jc w:val="both"/>
        <w:rPr>
          <w:rFonts w:ascii="Times New Roman" w:hAnsi="Times New Roman"/>
          <w:sz w:val="20"/>
        </w:rPr>
      </w:pPr>
    </w:p>
    <w:p w:rsidR="0038303A" w:rsidRPr="0038303A" w:rsidRDefault="0038303A" w:rsidP="0038303A">
      <w:pPr>
        <w:pStyle w:val="a4"/>
        <w:spacing w:after="0" w:line="240" w:lineRule="auto"/>
        <w:ind w:left="0"/>
        <w:jc w:val="both"/>
        <w:rPr>
          <w:rFonts w:ascii="Times New Roman" w:hAnsi="Times New Roman"/>
          <w:sz w:val="20"/>
        </w:rPr>
      </w:pPr>
      <w:r w:rsidRPr="0038303A">
        <w:rPr>
          <w:rFonts w:ascii="Times New Roman" w:hAnsi="Times New Roman"/>
          <w:sz w:val="20"/>
        </w:rPr>
        <w:t>Глава администрации</w:t>
      </w:r>
    </w:p>
    <w:p w:rsidR="0038303A" w:rsidRDefault="0038303A" w:rsidP="0038303A">
      <w:pPr>
        <w:pStyle w:val="a4"/>
        <w:spacing w:after="0" w:line="240" w:lineRule="auto"/>
        <w:ind w:left="0"/>
        <w:jc w:val="both"/>
        <w:rPr>
          <w:rFonts w:ascii="Times New Roman" w:hAnsi="Times New Roman"/>
          <w:sz w:val="20"/>
        </w:rPr>
      </w:pPr>
      <w:r w:rsidRPr="0038303A">
        <w:rPr>
          <w:rFonts w:ascii="Times New Roman" w:hAnsi="Times New Roman"/>
          <w:sz w:val="20"/>
        </w:rPr>
        <w:t>Ныровского сельского поселения                                                      Г.Н. Тохтеев</w:t>
      </w:r>
    </w:p>
    <w:p w:rsidR="0038303A" w:rsidRDefault="0038303A" w:rsidP="0038303A">
      <w:pPr>
        <w:pStyle w:val="a4"/>
        <w:spacing w:after="0" w:line="240" w:lineRule="auto"/>
        <w:ind w:left="0"/>
        <w:jc w:val="both"/>
        <w:rPr>
          <w:rFonts w:ascii="Times New Roman" w:hAnsi="Times New Roman"/>
          <w:sz w:val="20"/>
        </w:rPr>
      </w:pPr>
    </w:p>
    <w:p w:rsidR="0038303A" w:rsidRDefault="0038303A" w:rsidP="0038303A">
      <w:pPr>
        <w:pStyle w:val="a4"/>
        <w:spacing w:after="0" w:line="240" w:lineRule="auto"/>
        <w:ind w:left="0"/>
        <w:jc w:val="both"/>
        <w:rPr>
          <w:rFonts w:ascii="Times New Roman" w:hAnsi="Times New Roman"/>
          <w:sz w:val="20"/>
        </w:rPr>
      </w:pPr>
    </w:p>
    <w:p w:rsidR="0038303A" w:rsidRDefault="0038303A" w:rsidP="0038303A">
      <w:pPr>
        <w:pStyle w:val="a4"/>
        <w:spacing w:after="0" w:line="240" w:lineRule="auto"/>
        <w:ind w:left="0"/>
        <w:jc w:val="both"/>
        <w:rPr>
          <w:rFonts w:ascii="Times New Roman" w:hAnsi="Times New Roman"/>
          <w:sz w:val="20"/>
        </w:rPr>
      </w:pPr>
    </w:p>
    <w:p w:rsidR="0038303A" w:rsidRDefault="0038303A" w:rsidP="0038303A">
      <w:pPr>
        <w:pStyle w:val="a4"/>
        <w:spacing w:after="0" w:line="240" w:lineRule="auto"/>
        <w:ind w:left="0"/>
        <w:jc w:val="both"/>
        <w:rPr>
          <w:rFonts w:ascii="Times New Roman" w:hAnsi="Times New Roman"/>
          <w:sz w:val="20"/>
        </w:rPr>
      </w:pPr>
    </w:p>
    <w:p w:rsidR="0038303A" w:rsidRDefault="0038303A" w:rsidP="0038303A">
      <w:pPr>
        <w:pStyle w:val="a4"/>
        <w:spacing w:after="0" w:line="240" w:lineRule="auto"/>
        <w:ind w:left="0"/>
        <w:jc w:val="both"/>
        <w:rPr>
          <w:rFonts w:ascii="Times New Roman" w:hAnsi="Times New Roman"/>
          <w:sz w:val="20"/>
        </w:rPr>
      </w:pPr>
    </w:p>
    <w:p w:rsidR="0038303A" w:rsidRPr="00BC6376" w:rsidRDefault="0038303A" w:rsidP="00BC6376">
      <w:pPr>
        <w:pStyle w:val="a4"/>
        <w:spacing w:after="0" w:line="240" w:lineRule="auto"/>
        <w:ind w:left="0"/>
        <w:jc w:val="both"/>
        <w:rPr>
          <w:rFonts w:ascii="Times New Roman" w:hAnsi="Times New Roman"/>
          <w:sz w:val="14"/>
        </w:rPr>
      </w:pPr>
    </w:p>
    <w:p w:rsidR="00BC6376" w:rsidRPr="00BC6376" w:rsidRDefault="00BC6376" w:rsidP="00BC6376">
      <w:pPr>
        <w:pStyle w:val="ab"/>
        <w:jc w:val="center"/>
        <w:rPr>
          <w:rFonts w:ascii="Times New Roman" w:hAnsi="Times New Roman"/>
          <w:b/>
          <w:szCs w:val="26"/>
          <w:lang w:val="ru-RU"/>
        </w:rPr>
      </w:pPr>
      <w:r w:rsidRPr="00BC6376">
        <w:rPr>
          <w:rFonts w:ascii="Times New Roman" w:hAnsi="Times New Roman"/>
          <w:b/>
          <w:szCs w:val="26"/>
          <w:lang w:val="ru-RU"/>
        </w:rPr>
        <w:lastRenderedPageBreak/>
        <w:t xml:space="preserve">НЫРОВСКАЯ СЕЛЬСКАЯ ДУМА </w:t>
      </w:r>
    </w:p>
    <w:p w:rsidR="00BC6376" w:rsidRPr="00BC6376" w:rsidRDefault="00BC6376" w:rsidP="00BC6376">
      <w:pPr>
        <w:pStyle w:val="ab"/>
        <w:jc w:val="center"/>
        <w:rPr>
          <w:rFonts w:ascii="Times New Roman" w:hAnsi="Times New Roman"/>
          <w:b/>
          <w:szCs w:val="26"/>
          <w:lang w:val="ru-RU"/>
        </w:rPr>
      </w:pPr>
      <w:r w:rsidRPr="00BC6376">
        <w:rPr>
          <w:rFonts w:ascii="Times New Roman" w:hAnsi="Times New Roman"/>
          <w:b/>
          <w:szCs w:val="26"/>
          <w:lang w:val="ru-RU"/>
        </w:rPr>
        <w:t>ТУЖИНСКОГО РАЙОНА КИРОВСКОЙ ОБЛАСТИ</w:t>
      </w:r>
    </w:p>
    <w:p w:rsidR="00BC6376" w:rsidRPr="00BC6376" w:rsidRDefault="00BC6376" w:rsidP="00BC6376">
      <w:pPr>
        <w:pStyle w:val="ab"/>
        <w:jc w:val="center"/>
        <w:rPr>
          <w:rFonts w:ascii="Times New Roman" w:hAnsi="Times New Roman"/>
          <w:b/>
          <w:szCs w:val="26"/>
        </w:rPr>
      </w:pPr>
      <w:r w:rsidRPr="00BC6376">
        <w:rPr>
          <w:rFonts w:ascii="Times New Roman" w:hAnsi="Times New Roman"/>
          <w:b/>
          <w:szCs w:val="26"/>
        </w:rPr>
        <w:t>ТРЕТЬЕГО СОЗЫВА</w:t>
      </w:r>
    </w:p>
    <w:p w:rsidR="00BC6376" w:rsidRPr="00BC6376" w:rsidRDefault="00BC6376" w:rsidP="00BC6376">
      <w:pPr>
        <w:pStyle w:val="ab"/>
        <w:jc w:val="center"/>
        <w:rPr>
          <w:rFonts w:ascii="Times New Roman" w:hAnsi="Times New Roman"/>
          <w:szCs w:val="26"/>
        </w:rPr>
      </w:pPr>
    </w:p>
    <w:p w:rsidR="00BC6376" w:rsidRPr="00BC6376" w:rsidRDefault="00BC6376" w:rsidP="00BC6376">
      <w:pPr>
        <w:pStyle w:val="ab"/>
        <w:jc w:val="center"/>
        <w:rPr>
          <w:rFonts w:ascii="Times New Roman" w:hAnsi="Times New Roman"/>
          <w:b/>
          <w:szCs w:val="26"/>
        </w:rPr>
      </w:pPr>
      <w:r w:rsidRPr="00BC6376">
        <w:rPr>
          <w:rFonts w:ascii="Times New Roman" w:hAnsi="Times New Roman"/>
          <w:b/>
          <w:szCs w:val="26"/>
        </w:rPr>
        <w:t>РЕШЕНИЕ</w:t>
      </w:r>
    </w:p>
    <w:p w:rsidR="00BC6376" w:rsidRPr="00BC6376" w:rsidRDefault="00BC6376" w:rsidP="00BC6376">
      <w:pPr>
        <w:pStyle w:val="ab"/>
        <w:jc w:val="center"/>
        <w:rPr>
          <w:rFonts w:ascii="Times New Roman" w:hAnsi="Times New Roman"/>
          <w:szCs w:val="26"/>
        </w:rPr>
      </w:pPr>
    </w:p>
    <w:tbl>
      <w:tblPr>
        <w:tblW w:w="0" w:type="auto"/>
        <w:tblLook w:val="04A0"/>
      </w:tblPr>
      <w:tblGrid>
        <w:gridCol w:w="2802"/>
        <w:gridCol w:w="4252"/>
        <w:gridCol w:w="2516"/>
      </w:tblGrid>
      <w:tr w:rsidR="00BC6376" w:rsidRPr="00BC6376" w:rsidTr="00BC6376">
        <w:tc>
          <w:tcPr>
            <w:tcW w:w="2802" w:type="dxa"/>
            <w:tcBorders>
              <w:bottom w:val="single" w:sz="4" w:space="0" w:color="auto"/>
            </w:tcBorders>
          </w:tcPr>
          <w:p w:rsidR="00BC6376" w:rsidRPr="00BC6376" w:rsidRDefault="00BC6376" w:rsidP="00BC6376">
            <w:pPr>
              <w:pStyle w:val="ab"/>
              <w:jc w:val="center"/>
              <w:rPr>
                <w:rFonts w:ascii="Times New Roman" w:hAnsi="Times New Roman"/>
                <w:szCs w:val="26"/>
              </w:rPr>
            </w:pPr>
            <w:r w:rsidRPr="00BC6376">
              <w:rPr>
                <w:rFonts w:ascii="Times New Roman" w:hAnsi="Times New Roman"/>
                <w:szCs w:val="26"/>
              </w:rPr>
              <w:t>24.03.2017</w:t>
            </w:r>
          </w:p>
        </w:tc>
        <w:tc>
          <w:tcPr>
            <w:tcW w:w="4252" w:type="dxa"/>
          </w:tcPr>
          <w:p w:rsidR="00BC6376" w:rsidRPr="00BC6376" w:rsidRDefault="00BC6376" w:rsidP="00BC6376">
            <w:pPr>
              <w:pStyle w:val="ab"/>
              <w:jc w:val="right"/>
              <w:rPr>
                <w:rFonts w:ascii="Times New Roman" w:hAnsi="Times New Roman"/>
                <w:szCs w:val="26"/>
              </w:rPr>
            </w:pPr>
            <w:r w:rsidRPr="00BC6376">
              <w:rPr>
                <w:rFonts w:ascii="Times New Roman" w:hAnsi="Times New Roman"/>
                <w:szCs w:val="26"/>
              </w:rPr>
              <w:t>№</w:t>
            </w:r>
          </w:p>
        </w:tc>
        <w:tc>
          <w:tcPr>
            <w:tcW w:w="2516" w:type="dxa"/>
            <w:tcBorders>
              <w:bottom w:val="single" w:sz="4" w:space="0" w:color="auto"/>
            </w:tcBorders>
          </w:tcPr>
          <w:p w:rsidR="00BC6376" w:rsidRPr="00BC6376" w:rsidRDefault="00BC6376" w:rsidP="00BC6376">
            <w:pPr>
              <w:pStyle w:val="ab"/>
              <w:jc w:val="center"/>
              <w:rPr>
                <w:rFonts w:ascii="Times New Roman" w:hAnsi="Times New Roman"/>
                <w:szCs w:val="26"/>
              </w:rPr>
            </w:pPr>
            <w:r w:rsidRPr="00BC6376">
              <w:rPr>
                <w:rFonts w:ascii="Times New Roman" w:hAnsi="Times New Roman"/>
                <w:szCs w:val="26"/>
              </w:rPr>
              <w:t>51/223</w:t>
            </w:r>
          </w:p>
        </w:tc>
      </w:tr>
    </w:tbl>
    <w:p w:rsidR="00BC6376" w:rsidRPr="00BC6376" w:rsidRDefault="00BC6376" w:rsidP="00BC6376">
      <w:pPr>
        <w:pStyle w:val="ab"/>
        <w:jc w:val="center"/>
        <w:rPr>
          <w:rFonts w:ascii="Times New Roman" w:hAnsi="Times New Roman"/>
          <w:szCs w:val="26"/>
        </w:rPr>
      </w:pPr>
      <w:r w:rsidRPr="00BC6376">
        <w:rPr>
          <w:rFonts w:ascii="Times New Roman" w:hAnsi="Times New Roman"/>
          <w:szCs w:val="26"/>
        </w:rPr>
        <w:t>с. Ныр</w:t>
      </w:r>
    </w:p>
    <w:p w:rsidR="00BC6376" w:rsidRPr="00BC6376" w:rsidRDefault="00BC6376" w:rsidP="00BC6376">
      <w:pPr>
        <w:spacing w:after="0" w:line="240" w:lineRule="auto"/>
        <w:jc w:val="center"/>
        <w:rPr>
          <w:rFonts w:ascii="Times New Roman" w:hAnsi="Times New Roman" w:cs="Times New Roman"/>
          <w:sz w:val="20"/>
        </w:rPr>
      </w:pPr>
    </w:p>
    <w:p w:rsidR="00BC6376" w:rsidRPr="00BC6376" w:rsidRDefault="00BC6376" w:rsidP="00BC6376">
      <w:pPr>
        <w:pStyle w:val="ConsPlusTitle0"/>
        <w:tabs>
          <w:tab w:val="left" w:pos="6060"/>
        </w:tabs>
        <w:jc w:val="center"/>
        <w:rPr>
          <w:rFonts w:ascii="Times New Roman" w:hAnsi="Times New Roman" w:cs="Times New Roman"/>
          <w:szCs w:val="28"/>
        </w:rPr>
      </w:pPr>
      <w:r w:rsidRPr="00BC6376">
        <w:rPr>
          <w:rFonts w:ascii="Times New Roman" w:hAnsi="Times New Roman" w:cs="Times New Roman"/>
          <w:szCs w:val="28"/>
        </w:rPr>
        <w:t>О проекте исполнения бюджета Ныровского сельского поселения</w:t>
      </w:r>
      <w:r>
        <w:rPr>
          <w:rFonts w:ascii="Times New Roman" w:hAnsi="Times New Roman" w:cs="Times New Roman"/>
          <w:szCs w:val="28"/>
        </w:rPr>
        <w:t xml:space="preserve"> </w:t>
      </w:r>
      <w:r w:rsidRPr="00BC6376">
        <w:rPr>
          <w:rFonts w:ascii="Times New Roman" w:hAnsi="Times New Roman" w:cs="Times New Roman"/>
          <w:szCs w:val="28"/>
        </w:rPr>
        <w:t>за 2016 год</w:t>
      </w:r>
    </w:p>
    <w:p w:rsidR="00BC6376" w:rsidRPr="00BC6376" w:rsidRDefault="00BC6376" w:rsidP="00BC6376">
      <w:pPr>
        <w:pStyle w:val="ConsPlusTitle0"/>
        <w:tabs>
          <w:tab w:val="left" w:pos="6060"/>
        </w:tabs>
        <w:jc w:val="center"/>
        <w:rPr>
          <w:rFonts w:ascii="Times New Roman" w:hAnsi="Times New Roman" w:cs="Times New Roman"/>
          <w:szCs w:val="28"/>
        </w:rPr>
      </w:pPr>
    </w:p>
    <w:p w:rsidR="00BC6376" w:rsidRPr="00BC6376" w:rsidRDefault="00BC6376" w:rsidP="00BC6376">
      <w:pPr>
        <w:pStyle w:val="ConsPlusTitle0"/>
        <w:ind w:firstLine="851"/>
        <w:jc w:val="both"/>
        <w:rPr>
          <w:rFonts w:ascii="Times New Roman" w:hAnsi="Times New Roman" w:cs="Times New Roman"/>
          <w:szCs w:val="28"/>
        </w:rPr>
      </w:pPr>
      <w:r w:rsidRPr="00BC6376">
        <w:rPr>
          <w:rFonts w:ascii="Times New Roman" w:hAnsi="Times New Roman" w:cs="Times New Roman"/>
          <w:b w:val="0"/>
          <w:bCs w:val="0"/>
          <w:szCs w:val="28"/>
        </w:rPr>
        <w:t xml:space="preserve">В соответствии со статьей 47 Положения о бюджетном процессе в муниципальном образовании Ныровское сельское поселение,  утвержденного решением сельской Думы от </w:t>
      </w:r>
      <w:r w:rsidRPr="00BC6376">
        <w:rPr>
          <w:rFonts w:ascii="Times New Roman" w:hAnsi="Times New Roman" w:cs="Times New Roman"/>
          <w:b w:val="0"/>
        </w:rPr>
        <w:t>08.09.2016 № 44/199</w:t>
      </w:r>
      <w:r w:rsidRPr="00BC6376">
        <w:rPr>
          <w:rFonts w:ascii="Times New Roman" w:hAnsi="Times New Roman" w:cs="Times New Roman"/>
          <w:b w:val="0"/>
          <w:bCs w:val="0"/>
          <w:szCs w:val="28"/>
        </w:rPr>
        <w:t>, Ныровская сельская Дума РЕШИЛА:</w:t>
      </w:r>
    </w:p>
    <w:p w:rsidR="00BC6376" w:rsidRPr="00BC6376" w:rsidRDefault="00BC6376" w:rsidP="00BC6376">
      <w:pPr>
        <w:pStyle w:val="a4"/>
        <w:numPr>
          <w:ilvl w:val="0"/>
          <w:numId w:val="40"/>
        </w:numPr>
        <w:tabs>
          <w:tab w:val="left" w:pos="993"/>
        </w:tabs>
        <w:autoSpaceDE w:val="0"/>
        <w:autoSpaceDN w:val="0"/>
        <w:adjustRightInd w:val="0"/>
        <w:spacing w:after="0" w:line="240" w:lineRule="auto"/>
        <w:ind w:left="0" w:firstLine="709"/>
        <w:jc w:val="both"/>
        <w:rPr>
          <w:rFonts w:ascii="Times New Roman" w:hAnsi="Times New Roman"/>
          <w:sz w:val="20"/>
          <w:szCs w:val="28"/>
        </w:rPr>
      </w:pPr>
      <w:r w:rsidRPr="00BC6376">
        <w:rPr>
          <w:rFonts w:ascii="Times New Roman" w:hAnsi="Times New Roman"/>
          <w:sz w:val="20"/>
          <w:szCs w:val="28"/>
        </w:rPr>
        <w:t>Утвердить проект отчета об исполнении бюджета Ныровского сельского поселения за 2016 год:</w:t>
      </w:r>
    </w:p>
    <w:p w:rsidR="00BC6376" w:rsidRPr="00BC6376" w:rsidRDefault="00BC6376" w:rsidP="00BC6376">
      <w:pPr>
        <w:pStyle w:val="a4"/>
        <w:tabs>
          <w:tab w:val="left" w:pos="993"/>
        </w:tabs>
        <w:autoSpaceDE w:val="0"/>
        <w:autoSpaceDN w:val="0"/>
        <w:adjustRightInd w:val="0"/>
        <w:spacing w:after="0" w:line="240" w:lineRule="auto"/>
        <w:ind w:left="0" w:firstLine="709"/>
        <w:jc w:val="both"/>
        <w:rPr>
          <w:rFonts w:ascii="Times New Roman" w:hAnsi="Times New Roman"/>
          <w:sz w:val="20"/>
          <w:szCs w:val="28"/>
        </w:rPr>
      </w:pPr>
      <w:r w:rsidRPr="00BC6376">
        <w:rPr>
          <w:rFonts w:ascii="Times New Roman" w:hAnsi="Times New Roman"/>
          <w:sz w:val="20"/>
          <w:szCs w:val="28"/>
        </w:rPr>
        <w:t>по доходам в сумме 3 093,3 тыс. рублей;</w:t>
      </w:r>
    </w:p>
    <w:p w:rsidR="00BC6376" w:rsidRPr="00BC6376" w:rsidRDefault="00BC6376" w:rsidP="00BC6376">
      <w:pPr>
        <w:pStyle w:val="a4"/>
        <w:tabs>
          <w:tab w:val="left" w:pos="993"/>
        </w:tabs>
        <w:autoSpaceDE w:val="0"/>
        <w:autoSpaceDN w:val="0"/>
        <w:adjustRightInd w:val="0"/>
        <w:spacing w:after="0" w:line="240" w:lineRule="auto"/>
        <w:ind w:left="0" w:firstLine="709"/>
        <w:jc w:val="both"/>
        <w:rPr>
          <w:rFonts w:ascii="Times New Roman" w:hAnsi="Times New Roman"/>
          <w:sz w:val="20"/>
          <w:szCs w:val="28"/>
        </w:rPr>
      </w:pPr>
      <w:r w:rsidRPr="00BC6376">
        <w:rPr>
          <w:rFonts w:ascii="Times New Roman" w:hAnsi="Times New Roman"/>
          <w:sz w:val="20"/>
          <w:szCs w:val="28"/>
        </w:rPr>
        <w:t>по расходам в сумме 2 815,3 тыс. рублей;</w:t>
      </w:r>
    </w:p>
    <w:p w:rsidR="00BC6376" w:rsidRPr="00BC6376" w:rsidRDefault="00BC6376" w:rsidP="00BC6376">
      <w:pPr>
        <w:pStyle w:val="a4"/>
        <w:tabs>
          <w:tab w:val="left" w:pos="993"/>
        </w:tabs>
        <w:autoSpaceDE w:val="0"/>
        <w:autoSpaceDN w:val="0"/>
        <w:adjustRightInd w:val="0"/>
        <w:spacing w:after="0" w:line="240" w:lineRule="auto"/>
        <w:ind w:left="0" w:firstLine="709"/>
        <w:jc w:val="both"/>
        <w:rPr>
          <w:rFonts w:ascii="Times New Roman" w:hAnsi="Times New Roman"/>
          <w:sz w:val="20"/>
          <w:szCs w:val="28"/>
        </w:rPr>
      </w:pPr>
      <w:r w:rsidRPr="00BC6376">
        <w:rPr>
          <w:rFonts w:ascii="Times New Roman" w:hAnsi="Times New Roman"/>
          <w:sz w:val="20"/>
          <w:szCs w:val="28"/>
        </w:rPr>
        <w:t>с профицитом в сумме 278 тыс. рублей.</w:t>
      </w:r>
    </w:p>
    <w:p w:rsidR="00BC6376" w:rsidRPr="00BC6376" w:rsidRDefault="00BC6376" w:rsidP="00BC6376">
      <w:pPr>
        <w:pStyle w:val="a4"/>
        <w:numPr>
          <w:ilvl w:val="0"/>
          <w:numId w:val="40"/>
        </w:numPr>
        <w:tabs>
          <w:tab w:val="left" w:pos="993"/>
        </w:tabs>
        <w:autoSpaceDE w:val="0"/>
        <w:autoSpaceDN w:val="0"/>
        <w:adjustRightInd w:val="0"/>
        <w:spacing w:after="0" w:line="240" w:lineRule="auto"/>
        <w:ind w:left="0" w:firstLine="709"/>
        <w:jc w:val="both"/>
        <w:rPr>
          <w:rFonts w:ascii="Times New Roman" w:hAnsi="Times New Roman"/>
          <w:sz w:val="20"/>
          <w:szCs w:val="28"/>
        </w:rPr>
      </w:pPr>
      <w:r w:rsidRPr="00BC6376">
        <w:rPr>
          <w:rFonts w:ascii="Times New Roman" w:hAnsi="Times New Roman"/>
          <w:sz w:val="20"/>
          <w:szCs w:val="28"/>
        </w:rPr>
        <w:t>Утвердить:</w:t>
      </w:r>
    </w:p>
    <w:p w:rsidR="00BC6376" w:rsidRPr="00BC6376" w:rsidRDefault="00BC6376" w:rsidP="00BC6376">
      <w:pPr>
        <w:pStyle w:val="a4"/>
        <w:numPr>
          <w:ilvl w:val="1"/>
          <w:numId w:val="40"/>
        </w:numPr>
        <w:tabs>
          <w:tab w:val="left" w:pos="993"/>
        </w:tabs>
        <w:autoSpaceDE w:val="0"/>
        <w:autoSpaceDN w:val="0"/>
        <w:adjustRightInd w:val="0"/>
        <w:spacing w:after="0" w:line="240" w:lineRule="auto"/>
        <w:ind w:left="0" w:firstLine="709"/>
        <w:jc w:val="both"/>
        <w:rPr>
          <w:rFonts w:ascii="Times New Roman" w:hAnsi="Times New Roman"/>
          <w:sz w:val="20"/>
          <w:szCs w:val="28"/>
        </w:rPr>
      </w:pPr>
      <w:r w:rsidRPr="00BC6376">
        <w:rPr>
          <w:rFonts w:ascii="Times New Roman" w:hAnsi="Times New Roman"/>
          <w:sz w:val="20"/>
          <w:szCs w:val="28"/>
        </w:rPr>
        <w:t>Объемы поступления доходов бюджета поселения по налоговым и неналоговым доходам по статьям, по безвозмездным поступлениям по подстатьям классификации доходов бюджета поселения за 2016 год согласно приложению № 1.</w:t>
      </w:r>
    </w:p>
    <w:p w:rsidR="00BC6376" w:rsidRPr="00BC6376" w:rsidRDefault="00BC6376" w:rsidP="00BC6376">
      <w:pPr>
        <w:pStyle w:val="a4"/>
        <w:numPr>
          <w:ilvl w:val="1"/>
          <w:numId w:val="40"/>
        </w:numPr>
        <w:tabs>
          <w:tab w:val="left" w:pos="993"/>
        </w:tabs>
        <w:autoSpaceDE w:val="0"/>
        <w:autoSpaceDN w:val="0"/>
        <w:adjustRightInd w:val="0"/>
        <w:spacing w:after="0" w:line="240" w:lineRule="auto"/>
        <w:ind w:left="0" w:firstLine="709"/>
        <w:jc w:val="both"/>
        <w:rPr>
          <w:rFonts w:ascii="Times New Roman" w:hAnsi="Times New Roman"/>
          <w:sz w:val="20"/>
          <w:szCs w:val="28"/>
        </w:rPr>
      </w:pPr>
      <w:r w:rsidRPr="00BC6376">
        <w:rPr>
          <w:rFonts w:ascii="Times New Roman" w:hAnsi="Times New Roman"/>
          <w:sz w:val="20"/>
          <w:szCs w:val="28"/>
        </w:rPr>
        <w:t>Распределение бюджетных ассигнований по разделам и подразделам классификации расходов бюджета поселения за 2016 год согласно приложению № 2.</w:t>
      </w:r>
    </w:p>
    <w:p w:rsidR="00BC6376" w:rsidRPr="00BC6376" w:rsidRDefault="00BC6376" w:rsidP="00BC6376">
      <w:pPr>
        <w:pStyle w:val="a4"/>
        <w:numPr>
          <w:ilvl w:val="1"/>
          <w:numId w:val="40"/>
        </w:numPr>
        <w:tabs>
          <w:tab w:val="left" w:pos="993"/>
        </w:tabs>
        <w:autoSpaceDE w:val="0"/>
        <w:autoSpaceDN w:val="0"/>
        <w:adjustRightInd w:val="0"/>
        <w:spacing w:after="0" w:line="240" w:lineRule="auto"/>
        <w:ind w:left="0" w:firstLine="709"/>
        <w:jc w:val="both"/>
        <w:rPr>
          <w:rFonts w:ascii="Times New Roman" w:hAnsi="Times New Roman"/>
          <w:sz w:val="20"/>
          <w:szCs w:val="28"/>
        </w:rPr>
      </w:pPr>
      <w:r w:rsidRPr="00BC6376">
        <w:rPr>
          <w:rFonts w:ascii="Times New Roman" w:hAnsi="Times New Roman"/>
          <w:sz w:val="20"/>
          <w:szCs w:val="28"/>
        </w:rPr>
        <w:t>Распределение бюджетных ассигнований по целевым статьям (муниципальным программам Ныровского сельского поселения и непрограммным направлениям деятельности), группам видов расходов классификации расходов бюджета поселения за 2016 год согласно приложению № 3.</w:t>
      </w:r>
    </w:p>
    <w:p w:rsidR="00BC6376" w:rsidRPr="00BC6376" w:rsidRDefault="00BC6376" w:rsidP="00BC6376">
      <w:pPr>
        <w:pStyle w:val="a4"/>
        <w:numPr>
          <w:ilvl w:val="1"/>
          <w:numId w:val="40"/>
        </w:numPr>
        <w:tabs>
          <w:tab w:val="left" w:pos="993"/>
        </w:tabs>
        <w:autoSpaceDE w:val="0"/>
        <w:autoSpaceDN w:val="0"/>
        <w:adjustRightInd w:val="0"/>
        <w:spacing w:after="0" w:line="240" w:lineRule="auto"/>
        <w:ind w:left="0" w:firstLine="709"/>
        <w:jc w:val="both"/>
        <w:rPr>
          <w:rFonts w:ascii="Times New Roman" w:hAnsi="Times New Roman"/>
          <w:sz w:val="20"/>
          <w:szCs w:val="28"/>
        </w:rPr>
      </w:pPr>
      <w:r w:rsidRPr="00BC6376">
        <w:rPr>
          <w:rFonts w:ascii="Times New Roman" w:hAnsi="Times New Roman"/>
          <w:sz w:val="20"/>
          <w:szCs w:val="28"/>
        </w:rPr>
        <w:t>Ведомственную структуру расходов бюджета поселения за 2016 год согласно приложению № 4.</w:t>
      </w:r>
    </w:p>
    <w:p w:rsidR="00BC6376" w:rsidRPr="00BC6376" w:rsidRDefault="00BC6376" w:rsidP="00BC6376">
      <w:pPr>
        <w:pStyle w:val="a4"/>
        <w:numPr>
          <w:ilvl w:val="1"/>
          <w:numId w:val="40"/>
        </w:numPr>
        <w:tabs>
          <w:tab w:val="left" w:pos="993"/>
        </w:tabs>
        <w:autoSpaceDE w:val="0"/>
        <w:autoSpaceDN w:val="0"/>
        <w:adjustRightInd w:val="0"/>
        <w:spacing w:after="0" w:line="240" w:lineRule="auto"/>
        <w:ind w:left="0" w:firstLine="709"/>
        <w:jc w:val="both"/>
        <w:rPr>
          <w:rFonts w:ascii="Times New Roman" w:hAnsi="Times New Roman"/>
          <w:sz w:val="20"/>
          <w:szCs w:val="28"/>
        </w:rPr>
      </w:pPr>
      <w:r w:rsidRPr="00BC6376">
        <w:rPr>
          <w:rFonts w:ascii="Times New Roman" w:hAnsi="Times New Roman"/>
          <w:sz w:val="20"/>
          <w:szCs w:val="28"/>
        </w:rPr>
        <w:t>Источники финансирования дефицита бюджета поселения за 2016 год согласно приложению № 5.</w:t>
      </w:r>
    </w:p>
    <w:p w:rsidR="00BC6376" w:rsidRPr="00BC6376" w:rsidRDefault="00BC6376" w:rsidP="00BC6376">
      <w:pPr>
        <w:pStyle w:val="a4"/>
        <w:numPr>
          <w:ilvl w:val="0"/>
          <w:numId w:val="40"/>
        </w:numPr>
        <w:autoSpaceDE w:val="0"/>
        <w:autoSpaceDN w:val="0"/>
        <w:adjustRightInd w:val="0"/>
        <w:spacing w:after="0" w:line="240" w:lineRule="auto"/>
        <w:ind w:left="0" w:firstLine="709"/>
        <w:jc w:val="both"/>
        <w:rPr>
          <w:rFonts w:ascii="Times New Roman" w:hAnsi="Times New Roman"/>
          <w:sz w:val="24"/>
          <w:szCs w:val="28"/>
        </w:rPr>
      </w:pPr>
      <w:r w:rsidRPr="00BC6376">
        <w:rPr>
          <w:rFonts w:ascii="Times New Roman" w:hAnsi="Times New Roman"/>
          <w:sz w:val="20"/>
          <w:szCs w:val="28"/>
          <w:lang w:eastAsia="ru-RU"/>
        </w:rPr>
        <w:t>Настоящее Решение вступает в силу с момента его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w:t>
      </w:r>
    </w:p>
    <w:p w:rsidR="00BC6376" w:rsidRPr="00BC6376" w:rsidRDefault="00BC6376" w:rsidP="00BC6376">
      <w:pPr>
        <w:autoSpaceDE w:val="0"/>
        <w:autoSpaceDN w:val="0"/>
        <w:adjustRightInd w:val="0"/>
        <w:spacing w:after="0" w:line="240" w:lineRule="auto"/>
        <w:jc w:val="both"/>
        <w:rPr>
          <w:rFonts w:ascii="Times New Roman" w:hAnsi="Times New Roman" w:cs="Times New Roman"/>
          <w:sz w:val="20"/>
          <w:szCs w:val="28"/>
        </w:rPr>
      </w:pPr>
    </w:p>
    <w:p w:rsidR="00BC6376" w:rsidRPr="00BC6376" w:rsidRDefault="00BC6376" w:rsidP="00BC6376">
      <w:pPr>
        <w:pStyle w:val="ConsPlusNormal"/>
        <w:jc w:val="both"/>
        <w:rPr>
          <w:rFonts w:ascii="Times New Roman" w:hAnsi="Times New Roman" w:cs="Times New Roman"/>
          <w:szCs w:val="28"/>
        </w:rPr>
      </w:pPr>
      <w:r w:rsidRPr="00BC6376">
        <w:rPr>
          <w:rFonts w:ascii="Times New Roman" w:hAnsi="Times New Roman" w:cs="Times New Roman"/>
          <w:szCs w:val="28"/>
        </w:rPr>
        <w:t>Глава Ныровского</w:t>
      </w:r>
    </w:p>
    <w:p w:rsidR="00BC6376" w:rsidRDefault="00BC6376" w:rsidP="00BC6376">
      <w:pPr>
        <w:pStyle w:val="ConsPlusNormal"/>
        <w:jc w:val="both"/>
        <w:rPr>
          <w:rFonts w:ascii="Times New Roman" w:hAnsi="Times New Roman" w:cs="Times New Roman"/>
          <w:szCs w:val="28"/>
        </w:rPr>
      </w:pPr>
      <w:r w:rsidRPr="00BC6376">
        <w:rPr>
          <w:rFonts w:ascii="Times New Roman" w:hAnsi="Times New Roman" w:cs="Times New Roman"/>
          <w:szCs w:val="28"/>
        </w:rPr>
        <w:t>сельского поселения                                                                            Г.Н. Тохтеев</w:t>
      </w:r>
    </w:p>
    <w:p w:rsidR="00BC6376" w:rsidRDefault="00BC6376" w:rsidP="00BC6376">
      <w:pPr>
        <w:pStyle w:val="ConsPlusNormal"/>
        <w:jc w:val="both"/>
        <w:rPr>
          <w:rFonts w:ascii="Times New Roman" w:hAnsi="Times New Roman" w:cs="Times New Roman"/>
          <w:szCs w:val="28"/>
        </w:rPr>
      </w:pPr>
    </w:p>
    <w:p w:rsidR="00BC6376" w:rsidRDefault="00BC6376" w:rsidP="00BC6376">
      <w:pPr>
        <w:pStyle w:val="ConsPlusNormal"/>
        <w:jc w:val="both"/>
        <w:rPr>
          <w:rFonts w:ascii="Times New Roman" w:hAnsi="Times New Roman" w:cs="Times New Roman"/>
          <w:szCs w:val="28"/>
        </w:rPr>
      </w:pPr>
    </w:p>
    <w:tbl>
      <w:tblPr>
        <w:tblW w:w="10792" w:type="dxa"/>
        <w:tblInd w:w="89" w:type="dxa"/>
        <w:tblLayout w:type="fixed"/>
        <w:tblLook w:val="04A0"/>
      </w:tblPr>
      <w:tblGrid>
        <w:gridCol w:w="3138"/>
        <w:gridCol w:w="3969"/>
        <w:gridCol w:w="300"/>
        <w:gridCol w:w="266"/>
        <w:gridCol w:w="731"/>
        <w:gridCol w:w="536"/>
        <w:gridCol w:w="783"/>
        <w:gridCol w:w="536"/>
        <w:gridCol w:w="533"/>
      </w:tblGrid>
      <w:tr w:rsidR="00BC6376" w:rsidRPr="00BC6376" w:rsidTr="00BC6376">
        <w:trPr>
          <w:trHeight w:val="360"/>
        </w:trPr>
        <w:tc>
          <w:tcPr>
            <w:tcW w:w="3138" w:type="dxa"/>
            <w:tcBorders>
              <w:top w:val="nil"/>
              <w:left w:val="nil"/>
              <w:bottom w:val="nil"/>
              <w:right w:val="nil"/>
            </w:tcBorders>
            <w:shd w:val="clear" w:color="auto" w:fill="auto"/>
            <w:noWrap/>
            <w:vAlign w:val="bottom"/>
            <w:hideMark/>
          </w:tcPr>
          <w:p w:rsidR="00BC6376" w:rsidRPr="00BC6376" w:rsidRDefault="00BC6376" w:rsidP="00BC6376">
            <w:pPr>
              <w:spacing w:after="0" w:line="240" w:lineRule="auto"/>
              <w:rPr>
                <w:rFonts w:ascii="Times New Roman" w:eastAsia="Times New Roman" w:hAnsi="Times New Roman" w:cs="Times New Roman"/>
                <w:sz w:val="20"/>
                <w:szCs w:val="20"/>
              </w:rPr>
            </w:pPr>
            <w:bookmarkStart w:id="17" w:name="RANGE!A1:F70"/>
            <w:bookmarkEnd w:id="17"/>
          </w:p>
        </w:tc>
        <w:tc>
          <w:tcPr>
            <w:tcW w:w="7654" w:type="dxa"/>
            <w:gridSpan w:val="8"/>
            <w:tcBorders>
              <w:top w:val="nil"/>
              <w:left w:val="nil"/>
              <w:bottom w:val="nil"/>
              <w:right w:val="nil"/>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Приложение № 1</w:t>
            </w:r>
          </w:p>
        </w:tc>
      </w:tr>
      <w:tr w:rsidR="00BC6376" w:rsidRPr="00BC6376" w:rsidTr="00BC6376">
        <w:trPr>
          <w:trHeight w:val="360"/>
        </w:trPr>
        <w:tc>
          <w:tcPr>
            <w:tcW w:w="3138" w:type="dxa"/>
            <w:tcBorders>
              <w:top w:val="nil"/>
              <w:left w:val="nil"/>
              <w:bottom w:val="nil"/>
              <w:right w:val="nil"/>
            </w:tcBorders>
            <w:shd w:val="clear" w:color="auto" w:fill="auto"/>
            <w:noWrap/>
            <w:vAlign w:val="bottom"/>
            <w:hideMark/>
          </w:tcPr>
          <w:p w:rsidR="00BC6376" w:rsidRPr="00BC6376" w:rsidRDefault="00BC6376" w:rsidP="00BC6376">
            <w:pPr>
              <w:spacing w:after="0" w:line="240" w:lineRule="auto"/>
              <w:rPr>
                <w:rFonts w:ascii="Times New Roman" w:eastAsia="Times New Roman" w:hAnsi="Times New Roman" w:cs="Times New Roman"/>
                <w:sz w:val="20"/>
                <w:szCs w:val="20"/>
              </w:rPr>
            </w:pPr>
          </w:p>
        </w:tc>
        <w:tc>
          <w:tcPr>
            <w:tcW w:w="7654" w:type="dxa"/>
            <w:gridSpan w:val="8"/>
            <w:tcBorders>
              <w:top w:val="nil"/>
              <w:left w:val="nil"/>
              <w:bottom w:val="nil"/>
              <w:right w:val="nil"/>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к решению Ныровской сельской Думы</w:t>
            </w:r>
          </w:p>
        </w:tc>
      </w:tr>
      <w:tr w:rsidR="00BC6376" w:rsidRPr="00BC6376" w:rsidTr="00BC6376">
        <w:trPr>
          <w:trHeight w:val="345"/>
        </w:trPr>
        <w:tc>
          <w:tcPr>
            <w:tcW w:w="3138" w:type="dxa"/>
            <w:tcBorders>
              <w:top w:val="nil"/>
              <w:left w:val="nil"/>
              <w:bottom w:val="nil"/>
              <w:right w:val="nil"/>
            </w:tcBorders>
            <w:shd w:val="clear" w:color="auto" w:fill="auto"/>
            <w:noWrap/>
            <w:vAlign w:val="bottom"/>
            <w:hideMark/>
          </w:tcPr>
          <w:p w:rsidR="00BC6376" w:rsidRPr="00BC6376" w:rsidRDefault="00BC6376" w:rsidP="00BC6376">
            <w:pPr>
              <w:spacing w:after="0" w:line="240" w:lineRule="auto"/>
              <w:rPr>
                <w:rFonts w:ascii="Times New Roman" w:eastAsia="Times New Roman" w:hAnsi="Times New Roman" w:cs="Times New Roman"/>
                <w:sz w:val="20"/>
                <w:szCs w:val="20"/>
              </w:rPr>
            </w:pPr>
          </w:p>
        </w:tc>
        <w:tc>
          <w:tcPr>
            <w:tcW w:w="7654" w:type="dxa"/>
            <w:gridSpan w:val="8"/>
            <w:tcBorders>
              <w:top w:val="nil"/>
              <w:left w:val="nil"/>
              <w:bottom w:val="nil"/>
              <w:right w:val="nil"/>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от 24.03.2017 № 51/223</w:t>
            </w:r>
          </w:p>
        </w:tc>
      </w:tr>
      <w:tr w:rsidR="00BC6376" w:rsidRPr="00BC6376" w:rsidTr="00BC6376">
        <w:trPr>
          <w:trHeight w:val="360"/>
        </w:trPr>
        <w:tc>
          <w:tcPr>
            <w:tcW w:w="3138" w:type="dxa"/>
            <w:tcBorders>
              <w:top w:val="nil"/>
              <w:left w:val="nil"/>
              <w:bottom w:val="nil"/>
              <w:right w:val="nil"/>
            </w:tcBorders>
            <w:shd w:val="clear" w:color="000000" w:fill="FFFFFF"/>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 </w:t>
            </w:r>
          </w:p>
        </w:tc>
        <w:tc>
          <w:tcPr>
            <w:tcW w:w="5266" w:type="dxa"/>
            <w:gridSpan w:val="4"/>
            <w:tcBorders>
              <w:top w:val="nil"/>
              <w:left w:val="nil"/>
              <w:bottom w:val="nil"/>
              <w:right w:val="nil"/>
            </w:tcBorders>
            <w:shd w:val="clear" w:color="000000" w:fill="FFFFFF"/>
            <w:noWrap/>
            <w:vAlign w:val="center"/>
            <w:hideMark/>
          </w:tcPr>
          <w:p w:rsidR="00BC6376" w:rsidRPr="00BC6376" w:rsidRDefault="00BC6376" w:rsidP="00BC6376">
            <w:pPr>
              <w:spacing w:after="0" w:line="240" w:lineRule="auto"/>
              <w:jc w:val="center"/>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 </w:t>
            </w:r>
          </w:p>
        </w:tc>
        <w:tc>
          <w:tcPr>
            <w:tcW w:w="1319" w:type="dxa"/>
            <w:gridSpan w:val="2"/>
            <w:tcBorders>
              <w:top w:val="nil"/>
              <w:left w:val="nil"/>
              <w:bottom w:val="nil"/>
              <w:right w:val="nil"/>
            </w:tcBorders>
            <w:shd w:val="clear" w:color="auto" w:fill="auto"/>
            <w:noWrap/>
            <w:vAlign w:val="bottom"/>
            <w:hideMark/>
          </w:tcPr>
          <w:p w:rsidR="00BC6376" w:rsidRPr="00BC6376" w:rsidRDefault="00BC6376" w:rsidP="00BC6376">
            <w:pPr>
              <w:spacing w:after="0" w:line="240" w:lineRule="auto"/>
              <w:rPr>
                <w:rFonts w:ascii="Times New Roman" w:eastAsia="Times New Roman" w:hAnsi="Times New Roman" w:cs="Times New Roman"/>
                <w:sz w:val="20"/>
                <w:szCs w:val="20"/>
              </w:rPr>
            </w:pPr>
          </w:p>
        </w:tc>
        <w:tc>
          <w:tcPr>
            <w:tcW w:w="1069" w:type="dxa"/>
            <w:gridSpan w:val="2"/>
            <w:tcBorders>
              <w:top w:val="nil"/>
              <w:left w:val="nil"/>
              <w:bottom w:val="nil"/>
              <w:right w:val="nil"/>
            </w:tcBorders>
            <w:shd w:val="clear" w:color="auto" w:fill="auto"/>
            <w:noWrap/>
            <w:vAlign w:val="bottom"/>
            <w:hideMark/>
          </w:tcPr>
          <w:p w:rsidR="00BC6376" w:rsidRPr="00BC6376" w:rsidRDefault="00BC6376" w:rsidP="00BC6376">
            <w:pPr>
              <w:spacing w:after="0" w:line="240" w:lineRule="auto"/>
              <w:rPr>
                <w:rFonts w:ascii="Times New Roman" w:eastAsia="Times New Roman" w:hAnsi="Times New Roman" w:cs="Times New Roman"/>
                <w:sz w:val="20"/>
                <w:szCs w:val="20"/>
              </w:rPr>
            </w:pPr>
          </w:p>
        </w:tc>
      </w:tr>
      <w:tr w:rsidR="00BC6376" w:rsidRPr="00BC6376" w:rsidTr="00BC6376">
        <w:trPr>
          <w:trHeight w:val="404"/>
        </w:trPr>
        <w:tc>
          <w:tcPr>
            <w:tcW w:w="10792" w:type="dxa"/>
            <w:gridSpan w:val="9"/>
            <w:tcBorders>
              <w:top w:val="nil"/>
              <w:left w:val="nil"/>
              <w:bottom w:val="nil"/>
              <w:right w:val="nil"/>
            </w:tcBorders>
            <w:shd w:val="clear" w:color="000000" w:fill="FFFFFF"/>
            <w:hideMark/>
          </w:tcPr>
          <w:p w:rsidR="00BC6376" w:rsidRPr="00BC6376" w:rsidRDefault="00BC6376" w:rsidP="00BC6376">
            <w:pPr>
              <w:spacing w:after="0" w:line="240" w:lineRule="auto"/>
              <w:jc w:val="center"/>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 xml:space="preserve">Объемы поступления доходов бюджета поселения по налоговым и неналоговым доходам по статьям, по безвозмездным поступлениям по подстатьям классификации доходов бюджета поселения на 2016 год </w:t>
            </w:r>
          </w:p>
        </w:tc>
      </w:tr>
      <w:tr w:rsidR="00BC6376" w:rsidRPr="00BC6376" w:rsidTr="00BC6376">
        <w:trPr>
          <w:trHeight w:val="360"/>
        </w:trPr>
        <w:tc>
          <w:tcPr>
            <w:tcW w:w="3138" w:type="dxa"/>
            <w:tcBorders>
              <w:top w:val="nil"/>
              <w:left w:val="nil"/>
              <w:bottom w:val="nil"/>
              <w:right w:val="nil"/>
            </w:tcBorders>
            <w:shd w:val="clear" w:color="000000" w:fill="FFFFFF"/>
            <w:noWrap/>
            <w:vAlign w:val="bottom"/>
            <w:hideMark/>
          </w:tcPr>
          <w:p w:rsidR="00BC6376" w:rsidRPr="00BC6376" w:rsidRDefault="00BC6376" w:rsidP="00BC6376">
            <w:pPr>
              <w:spacing w:after="0" w:line="240" w:lineRule="auto"/>
              <w:jc w:val="center"/>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 </w:t>
            </w:r>
          </w:p>
        </w:tc>
        <w:tc>
          <w:tcPr>
            <w:tcW w:w="4269" w:type="dxa"/>
            <w:gridSpan w:val="2"/>
            <w:tcBorders>
              <w:top w:val="nil"/>
              <w:left w:val="nil"/>
              <w:bottom w:val="nil"/>
              <w:right w:val="nil"/>
            </w:tcBorders>
            <w:shd w:val="clear" w:color="000000" w:fill="FFFFFF"/>
            <w:noWrap/>
            <w:vAlign w:val="bottom"/>
            <w:hideMark/>
          </w:tcPr>
          <w:p w:rsidR="00BC6376" w:rsidRPr="00BC6376" w:rsidRDefault="00BC6376" w:rsidP="00BC6376">
            <w:pPr>
              <w:spacing w:after="0" w:line="240" w:lineRule="auto"/>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 </w:t>
            </w:r>
          </w:p>
        </w:tc>
        <w:tc>
          <w:tcPr>
            <w:tcW w:w="266" w:type="dxa"/>
            <w:tcBorders>
              <w:top w:val="nil"/>
              <w:left w:val="nil"/>
              <w:bottom w:val="nil"/>
              <w:right w:val="nil"/>
            </w:tcBorders>
            <w:shd w:val="clear" w:color="000000" w:fill="FFFFFF"/>
            <w:noWrap/>
            <w:vAlign w:val="bottom"/>
            <w:hideMark/>
          </w:tcPr>
          <w:p w:rsidR="00BC6376" w:rsidRPr="00BC6376" w:rsidRDefault="00BC6376" w:rsidP="00BC6376">
            <w:pPr>
              <w:spacing w:after="0" w:line="240" w:lineRule="auto"/>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 </w:t>
            </w:r>
          </w:p>
        </w:tc>
        <w:tc>
          <w:tcPr>
            <w:tcW w:w="1267" w:type="dxa"/>
            <w:gridSpan w:val="2"/>
            <w:tcBorders>
              <w:top w:val="nil"/>
              <w:left w:val="nil"/>
              <w:bottom w:val="nil"/>
              <w:right w:val="nil"/>
            </w:tcBorders>
            <w:shd w:val="clear" w:color="000000" w:fill="FFFFFF"/>
            <w:noWrap/>
            <w:vAlign w:val="bottom"/>
            <w:hideMark/>
          </w:tcPr>
          <w:p w:rsidR="00BC6376" w:rsidRPr="00BC6376" w:rsidRDefault="00BC6376" w:rsidP="00BC6376">
            <w:pPr>
              <w:spacing w:after="0" w:line="240" w:lineRule="auto"/>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 </w:t>
            </w:r>
          </w:p>
        </w:tc>
        <w:tc>
          <w:tcPr>
            <w:tcW w:w="1319" w:type="dxa"/>
            <w:gridSpan w:val="2"/>
            <w:tcBorders>
              <w:top w:val="nil"/>
              <w:left w:val="nil"/>
              <w:bottom w:val="nil"/>
              <w:right w:val="nil"/>
            </w:tcBorders>
            <w:shd w:val="clear" w:color="auto" w:fill="auto"/>
            <w:noWrap/>
            <w:vAlign w:val="bottom"/>
            <w:hideMark/>
          </w:tcPr>
          <w:p w:rsidR="00BC6376" w:rsidRPr="00BC6376" w:rsidRDefault="00BC6376" w:rsidP="00BC6376">
            <w:pPr>
              <w:spacing w:after="0" w:line="240" w:lineRule="auto"/>
              <w:rPr>
                <w:rFonts w:ascii="Times New Roman" w:eastAsia="Times New Roman" w:hAnsi="Times New Roman" w:cs="Times New Roman"/>
                <w:sz w:val="20"/>
                <w:szCs w:val="20"/>
              </w:rPr>
            </w:pPr>
          </w:p>
        </w:tc>
        <w:tc>
          <w:tcPr>
            <w:tcW w:w="533" w:type="dxa"/>
            <w:tcBorders>
              <w:top w:val="nil"/>
              <w:left w:val="nil"/>
              <w:bottom w:val="nil"/>
              <w:right w:val="nil"/>
            </w:tcBorders>
            <w:shd w:val="clear" w:color="auto" w:fill="auto"/>
            <w:noWrap/>
            <w:vAlign w:val="bottom"/>
            <w:hideMark/>
          </w:tcPr>
          <w:p w:rsidR="00BC6376" w:rsidRPr="00BC6376" w:rsidRDefault="00BC6376" w:rsidP="00BC6376">
            <w:pPr>
              <w:spacing w:after="0" w:line="240" w:lineRule="auto"/>
              <w:rPr>
                <w:rFonts w:ascii="Times New Roman" w:eastAsia="Times New Roman" w:hAnsi="Times New Roman" w:cs="Times New Roman"/>
                <w:sz w:val="20"/>
                <w:szCs w:val="20"/>
              </w:rPr>
            </w:pPr>
          </w:p>
        </w:tc>
      </w:tr>
      <w:tr w:rsidR="00BC6376" w:rsidRPr="00BC6376" w:rsidTr="00BC6376">
        <w:trPr>
          <w:trHeight w:val="1001"/>
        </w:trPr>
        <w:tc>
          <w:tcPr>
            <w:tcW w:w="3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6376" w:rsidRPr="00BC6376" w:rsidRDefault="00BC6376" w:rsidP="00BC6376">
            <w:pPr>
              <w:spacing w:after="0" w:line="240" w:lineRule="auto"/>
              <w:jc w:val="center"/>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Код бюджетной классификации</w:t>
            </w:r>
          </w:p>
        </w:tc>
        <w:tc>
          <w:tcPr>
            <w:tcW w:w="3969" w:type="dxa"/>
            <w:tcBorders>
              <w:top w:val="single" w:sz="4" w:space="0" w:color="auto"/>
              <w:left w:val="nil"/>
              <w:bottom w:val="single" w:sz="4" w:space="0" w:color="auto"/>
              <w:right w:val="single" w:sz="4" w:space="0" w:color="000000"/>
            </w:tcBorders>
            <w:shd w:val="clear" w:color="000000" w:fill="FFFFFF"/>
            <w:vAlign w:val="center"/>
            <w:hideMark/>
          </w:tcPr>
          <w:p w:rsidR="00BC6376" w:rsidRPr="00BC6376" w:rsidRDefault="00BC6376" w:rsidP="00BC6376">
            <w:pPr>
              <w:spacing w:after="0" w:line="240" w:lineRule="auto"/>
              <w:jc w:val="center"/>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Наименование дохода</w:t>
            </w:r>
          </w:p>
        </w:tc>
        <w:tc>
          <w:tcPr>
            <w:tcW w:w="1297" w:type="dxa"/>
            <w:gridSpan w:val="3"/>
            <w:tcBorders>
              <w:top w:val="single" w:sz="4" w:space="0" w:color="auto"/>
              <w:left w:val="nil"/>
              <w:bottom w:val="single" w:sz="4" w:space="0" w:color="auto"/>
              <w:right w:val="single" w:sz="4" w:space="0" w:color="auto"/>
            </w:tcBorders>
            <w:shd w:val="clear" w:color="000000" w:fill="FFFFFF"/>
            <w:vAlign w:val="center"/>
            <w:hideMark/>
          </w:tcPr>
          <w:p w:rsidR="00BC6376" w:rsidRPr="00BC6376" w:rsidRDefault="00BC6376" w:rsidP="00BC6376">
            <w:pPr>
              <w:spacing w:after="0" w:line="240" w:lineRule="auto"/>
              <w:jc w:val="center"/>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Уточненный план доходов (тыс. рублей)</w:t>
            </w:r>
          </w:p>
        </w:tc>
        <w:tc>
          <w:tcPr>
            <w:tcW w:w="1319" w:type="dxa"/>
            <w:gridSpan w:val="2"/>
            <w:tcBorders>
              <w:top w:val="single" w:sz="4" w:space="0" w:color="auto"/>
              <w:left w:val="nil"/>
              <w:bottom w:val="single" w:sz="4" w:space="0" w:color="auto"/>
              <w:right w:val="single" w:sz="4" w:space="0" w:color="auto"/>
            </w:tcBorders>
            <w:shd w:val="clear" w:color="000000" w:fill="FFFFFF"/>
            <w:vAlign w:val="center"/>
            <w:hideMark/>
          </w:tcPr>
          <w:p w:rsidR="00BC6376" w:rsidRPr="00BC6376" w:rsidRDefault="00BC6376" w:rsidP="00BC6376">
            <w:pPr>
              <w:spacing w:after="0" w:line="240" w:lineRule="auto"/>
              <w:jc w:val="center"/>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Фактическое исполнение (тыс. рублей)</w:t>
            </w:r>
          </w:p>
        </w:tc>
        <w:tc>
          <w:tcPr>
            <w:tcW w:w="1069" w:type="dxa"/>
            <w:gridSpan w:val="2"/>
            <w:tcBorders>
              <w:top w:val="single" w:sz="4" w:space="0" w:color="auto"/>
              <w:left w:val="nil"/>
              <w:bottom w:val="single" w:sz="4" w:space="0" w:color="auto"/>
              <w:right w:val="single" w:sz="4" w:space="0" w:color="auto"/>
            </w:tcBorders>
            <w:shd w:val="clear" w:color="000000" w:fill="FFFFFF"/>
            <w:vAlign w:val="center"/>
            <w:hideMark/>
          </w:tcPr>
          <w:p w:rsidR="00BC6376" w:rsidRPr="00BC6376" w:rsidRDefault="00BC6376" w:rsidP="00BC6376">
            <w:pPr>
              <w:spacing w:after="0" w:line="240" w:lineRule="auto"/>
              <w:jc w:val="center"/>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Процент исполнения (%)</w:t>
            </w:r>
          </w:p>
        </w:tc>
      </w:tr>
      <w:tr w:rsidR="00BC6376" w:rsidRPr="00BC6376" w:rsidTr="00BC6376">
        <w:trPr>
          <w:trHeight w:val="480"/>
        </w:trPr>
        <w:tc>
          <w:tcPr>
            <w:tcW w:w="3138" w:type="dxa"/>
            <w:tcBorders>
              <w:top w:val="nil"/>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000 1 00 00000 00 0000 000</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НАЛОГОВЫЕ И НЕНАЛОГОВЫЕ ДОХОДЫ</w:t>
            </w:r>
          </w:p>
        </w:tc>
        <w:tc>
          <w:tcPr>
            <w:tcW w:w="1297" w:type="dxa"/>
            <w:gridSpan w:val="3"/>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1628,8</w:t>
            </w:r>
          </w:p>
        </w:tc>
        <w:tc>
          <w:tcPr>
            <w:tcW w:w="131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1651,4</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101,4</w:t>
            </w:r>
          </w:p>
        </w:tc>
      </w:tr>
      <w:tr w:rsidR="00BC6376" w:rsidRPr="00BC6376" w:rsidTr="00BC6376">
        <w:trPr>
          <w:trHeight w:val="465"/>
        </w:trPr>
        <w:tc>
          <w:tcPr>
            <w:tcW w:w="3138" w:type="dxa"/>
            <w:tcBorders>
              <w:top w:val="nil"/>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000 1 01 00000 00 0000 000</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НАЛОГИ НА ПРИБЫЛЬ, ДОХОДЫ</w:t>
            </w:r>
          </w:p>
        </w:tc>
        <w:tc>
          <w:tcPr>
            <w:tcW w:w="1297" w:type="dxa"/>
            <w:gridSpan w:val="3"/>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412,5</w:t>
            </w:r>
          </w:p>
        </w:tc>
        <w:tc>
          <w:tcPr>
            <w:tcW w:w="131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417,8</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101,3</w:t>
            </w:r>
          </w:p>
        </w:tc>
      </w:tr>
      <w:tr w:rsidR="00BC6376" w:rsidRPr="00BC6376" w:rsidTr="00BC6376">
        <w:trPr>
          <w:trHeight w:val="480"/>
        </w:trPr>
        <w:tc>
          <w:tcPr>
            <w:tcW w:w="3138" w:type="dxa"/>
            <w:tcBorders>
              <w:top w:val="nil"/>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000 1 01 02000 01 0000 110</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Налог на доходы физических лиц</w:t>
            </w:r>
          </w:p>
        </w:tc>
        <w:tc>
          <w:tcPr>
            <w:tcW w:w="1297" w:type="dxa"/>
            <w:gridSpan w:val="3"/>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412,5</w:t>
            </w:r>
          </w:p>
        </w:tc>
        <w:tc>
          <w:tcPr>
            <w:tcW w:w="131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417,8</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101,3</w:t>
            </w:r>
          </w:p>
        </w:tc>
      </w:tr>
      <w:tr w:rsidR="00BC6376" w:rsidRPr="00BC6376" w:rsidTr="00BC6376">
        <w:trPr>
          <w:trHeight w:val="1650"/>
        </w:trPr>
        <w:tc>
          <w:tcPr>
            <w:tcW w:w="3138" w:type="dxa"/>
            <w:tcBorders>
              <w:top w:val="nil"/>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jc w:val="both"/>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000 1 01 02010 01 0000 110</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97" w:type="dxa"/>
            <w:gridSpan w:val="3"/>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410,8</w:t>
            </w:r>
          </w:p>
        </w:tc>
        <w:tc>
          <w:tcPr>
            <w:tcW w:w="131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417,5</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101,6</w:t>
            </w:r>
          </w:p>
        </w:tc>
      </w:tr>
      <w:tr w:rsidR="00BC6376" w:rsidRPr="00BC6376" w:rsidTr="00BC6376">
        <w:trPr>
          <w:trHeight w:val="1065"/>
        </w:trPr>
        <w:tc>
          <w:tcPr>
            <w:tcW w:w="3138" w:type="dxa"/>
            <w:tcBorders>
              <w:top w:val="nil"/>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jc w:val="both"/>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lastRenderedPageBreak/>
              <w:t>000 1 01 02030 01 0000 110</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97" w:type="dxa"/>
            <w:gridSpan w:val="3"/>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1,7</w:t>
            </w:r>
          </w:p>
        </w:tc>
        <w:tc>
          <w:tcPr>
            <w:tcW w:w="131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0,3</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17,6</w:t>
            </w:r>
          </w:p>
        </w:tc>
      </w:tr>
      <w:tr w:rsidR="00BC6376" w:rsidRPr="00BC6376" w:rsidTr="00BC6376">
        <w:trPr>
          <w:trHeight w:val="840"/>
        </w:trPr>
        <w:tc>
          <w:tcPr>
            <w:tcW w:w="3138" w:type="dxa"/>
            <w:tcBorders>
              <w:top w:val="nil"/>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000 1 03 0000000 0000 000</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НАЛОГИ НА ТОВАРЫ (РАБОТЫ, УСЛУГИ), РЕАЛИЗУЕМЫЕ НА ТЕРРИТОРИИ РОССИЙСКОЙ ФЕДЕРАЦИИ</w:t>
            </w:r>
          </w:p>
        </w:tc>
        <w:tc>
          <w:tcPr>
            <w:tcW w:w="1297" w:type="dxa"/>
            <w:gridSpan w:val="3"/>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237,9</w:t>
            </w:r>
          </w:p>
        </w:tc>
        <w:tc>
          <w:tcPr>
            <w:tcW w:w="131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260,3</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109,4</w:t>
            </w:r>
          </w:p>
        </w:tc>
      </w:tr>
      <w:tr w:rsidR="00BC6376" w:rsidRPr="00BC6376" w:rsidTr="00BC6376">
        <w:trPr>
          <w:trHeight w:val="765"/>
        </w:trPr>
        <w:tc>
          <w:tcPr>
            <w:tcW w:w="3138" w:type="dxa"/>
            <w:tcBorders>
              <w:top w:val="nil"/>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000 1 03 0200001 0000 110</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Акцизы по подакцизным товарам (продукции), производимым на территории Российской Федерации</w:t>
            </w:r>
          </w:p>
        </w:tc>
        <w:tc>
          <w:tcPr>
            <w:tcW w:w="1297" w:type="dxa"/>
            <w:gridSpan w:val="3"/>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237,9</w:t>
            </w:r>
          </w:p>
        </w:tc>
        <w:tc>
          <w:tcPr>
            <w:tcW w:w="131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260,3</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109,4</w:t>
            </w:r>
          </w:p>
        </w:tc>
      </w:tr>
      <w:tr w:rsidR="00BC6376" w:rsidRPr="00BC6376" w:rsidTr="00BC6376">
        <w:trPr>
          <w:trHeight w:val="1380"/>
        </w:trPr>
        <w:tc>
          <w:tcPr>
            <w:tcW w:w="3138" w:type="dxa"/>
            <w:tcBorders>
              <w:top w:val="nil"/>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jc w:val="both"/>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000 1 03 0223001 0000 110</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97" w:type="dxa"/>
            <w:gridSpan w:val="3"/>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70,1</w:t>
            </w:r>
          </w:p>
        </w:tc>
        <w:tc>
          <w:tcPr>
            <w:tcW w:w="131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89,0</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127,0</w:t>
            </w:r>
          </w:p>
        </w:tc>
      </w:tr>
      <w:tr w:rsidR="00BC6376" w:rsidRPr="00BC6376" w:rsidTr="00BC6376">
        <w:trPr>
          <w:trHeight w:val="1665"/>
        </w:trPr>
        <w:tc>
          <w:tcPr>
            <w:tcW w:w="3138" w:type="dxa"/>
            <w:tcBorders>
              <w:top w:val="nil"/>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jc w:val="both"/>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000 1 03 0224001 0000 110</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97" w:type="dxa"/>
            <w:gridSpan w:val="3"/>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1,4</w:t>
            </w:r>
          </w:p>
        </w:tc>
        <w:tc>
          <w:tcPr>
            <w:tcW w:w="131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1,4</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100,0</w:t>
            </w:r>
          </w:p>
        </w:tc>
      </w:tr>
      <w:tr w:rsidR="00BC6376" w:rsidRPr="00BC6376" w:rsidTr="00BC6376">
        <w:trPr>
          <w:trHeight w:val="1395"/>
        </w:trPr>
        <w:tc>
          <w:tcPr>
            <w:tcW w:w="3138" w:type="dxa"/>
            <w:tcBorders>
              <w:top w:val="nil"/>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jc w:val="both"/>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000 1 03 0225001 0000 110</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97" w:type="dxa"/>
            <w:gridSpan w:val="3"/>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166,4</w:t>
            </w:r>
          </w:p>
        </w:tc>
        <w:tc>
          <w:tcPr>
            <w:tcW w:w="131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183,1</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110,0</w:t>
            </w:r>
          </w:p>
        </w:tc>
      </w:tr>
      <w:tr w:rsidR="00BC6376" w:rsidRPr="00BC6376" w:rsidTr="00BC6376">
        <w:trPr>
          <w:trHeight w:val="1035"/>
        </w:trPr>
        <w:tc>
          <w:tcPr>
            <w:tcW w:w="3138" w:type="dxa"/>
            <w:tcBorders>
              <w:top w:val="nil"/>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jc w:val="both"/>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000 1 03 0226001 0000 110</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297" w:type="dxa"/>
            <w:gridSpan w:val="3"/>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0,0</w:t>
            </w:r>
          </w:p>
        </w:tc>
        <w:tc>
          <w:tcPr>
            <w:tcW w:w="131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-13,2</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0,0</w:t>
            </w:r>
          </w:p>
        </w:tc>
      </w:tr>
      <w:tr w:rsidR="00BC6376" w:rsidRPr="00BC6376" w:rsidTr="00BC6376">
        <w:trPr>
          <w:trHeight w:val="480"/>
        </w:trPr>
        <w:tc>
          <w:tcPr>
            <w:tcW w:w="3138" w:type="dxa"/>
            <w:tcBorders>
              <w:top w:val="nil"/>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000 1 05 0000000 0000 000</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НАЛОГИ НА СОВОКУПНЫЙ ДОХОД</w:t>
            </w:r>
          </w:p>
        </w:tc>
        <w:tc>
          <w:tcPr>
            <w:tcW w:w="1297" w:type="dxa"/>
            <w:gridSpan w:val="3"/>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29,2</w:t>
            </w:r>
          </w:p>
        </w:tc>
        <w:tc>
          <w:tcPr>
            <w:tcW w:w="131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29,2</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100,0</w:t>
            </w:r>
          </w:p>
        </w:tc>
      </w:tr>
      <w:tr w:rsidR="00BC6376" w:rsidRPr="00BC6376" w:rsidTr="00BC6376">
        <w:trPr>
          <w:trHeight w:val="480"/>
        </w:trPr>
        <w:tc>
          <w:tcPr>
            <w:tcW w:w="3138" w:type="dxa"/>
            <w:tcBorders>
              <w:top w:val="nil"/>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000 1 05 0300000 0000 110</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Единый сельскохозяйственный налог</w:t>
            </w:r>
          </w:p>
        </w:tc>
        <w:tc>
          <w:tcPr>
            <w:tcW w:w="1297" w:type="dxa"/>
            <w:gridSpan w:val="3"/>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29,2</w:t>
            </w:r>
          </w:p>
        </w:tc>
        <w:tc>
          <w:tcPr>
            <w:tcW w:w="131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29,2</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100,0</w:t>
            </w:r>
          </w:p>
        </w:tc>
      </w:tr>
      <w:tr w:rsidR="00BC6376" w:rsidRPr="00BC6376" w:rsidTr="00BC6376">
        <w:trPr>
          <w:trHeight w:val="480"/>
        </w:trPr>
        <w:tc>
          <w:tcPr>
            <w:tcW w:w="3138" w:type="dxa"/>
            <w:tcBorders>
              <w:top w:val="nil"/>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jc w:val="both"/>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000 1 05 0301001 0000 110</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Единый сельскохозяйственный налог</w:t>
            </w:r>
          </w:p>
        </w:tc>
        <w:tc>
          <w:tcPr>
            <w:tcW w:w="1297" w:type="dxa"/>
            <w:gridSpan w:val="3"/>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29,2</w:t>
            </w:r>
          </w:p>
        </w:tc>
        <w:tc>
          <w:tcPr>
            <w:tcW w:w="131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29,2</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100,0</w:t>
            </w:r>
          </w:p>
        </w:tc>
      </w:tr>
      <w:tr w:rsidR="00BC6376" w:rsidRPr="00BC6376" w:rsidTr="00BC6376">
        <w:trPr>
          <w:trHeight w:val="480"/>
        </w:trPr>
        <w:tc>
          <w:tcPr>
            <w:tcW w:w="3138" w:type="dxa"/>
            <w:tcBorders>
              <w:top w:val="nil"/>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000 1 06 00000 00 0000 000</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НАЛОГИ НА ИМУЩЕСТВО</w:t>
            </w:r>
          </w:p>
        </w:tc>
        <w:tc>
          <w:tcPr>
            <w:tcW w:w="1297" w:type="dxa"/>
            <w:gridSpan w:val="3"/>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196,3</w:t>
            </w:r>
          </w:p>
        </w:tc>
        <w:tc>
          <w:tcPr>
            <w:tcW w:w="131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191,4</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97,5</w:t>
            </w:r>
          </w:p>
        </w:tc>
      </w:tr>
      <w:tr w:rsidR="00BC6376" w:rsidRPr="00BC6376" w:rsidTr="00BC6376">
        <w:trPr>
          <w:trHeight w:val="480"/>
        </w:trPr>
        <w:tc>
          <w:tcPr>
            <w:tcW w:w="3138" w:type="dxa"/>
            <w:tcBorders>
              <w:top w:val="nil"/>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000 1 06 01000 00 0000 110</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Налог на имущество физических лиц</w:t>
            </w:r>
          </w:p>
        </w:tc>
        <w:tc>
          <w:tcPr>
            <w:tcW w:w="1297" w:type="dxa"/>
            <w:gridSpan w:val="3"/>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4,6</w:t>
            </w:r>
          </w:p>
        </w:tc>
        <w:tc>
          <w:tcPr>
            <w:tcW w:w="131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4,3</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93,5</w:t>
            </w:r>
          </w:p>
        </w:tc>
      </w:tr>
      <w:tr w:rsidR="00BC6376" w:rsidRPr="00BC6376" w:rsidTr="00BC6376">
        <w:trPr>
          <w:trHeight w:val="975"/>
        </w:trPr>
        <w:tc>
          <w:tcPr>
            <w:tcW w:w="3138" w:type="dxa"/>
            <w:tcBorders>
              <w:top w:val="nil"/>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jc w:val="both"/>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000 1 06 01030 10 0000 110</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97" w:type="dxa"/>
            <w:gridSpan w:val="3"/>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4,6</w:t>
            </w:r>
          </w:p>
        </w:tc>
        <w:tc>
          <w:tcPr>
            <w:tcW w:w="131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4,3</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93,5</w:t>
            </w:r>
          </w:p>
        </w:tc>
      </w:tr>
      <w:tr w:rsidR="00BC6376" w:rsidRPr="00BC6376" w:rsidTr="00BC6376">
        <w:trPr>
          <w:trHeight w:val="131"/>
        </w:trPr>
        <w:tc>
          <w:tcPr>
            <w:tcW w:w="3138" w:type="dxa"/>
            <w:tcBorders>
              <w:top w:val="nil"/>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000 1 06 06000 00 0000 110</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Земельный налог</w:t>
            </w:r>
          </w:p>
        </w:tc>
        <w:tc>
          <w:tcPr>
            <w:tcW w:w="1297" w:type="dxa"/>
            <w:gridSpan w:val="3"/>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191,7</w:t>
            </w:r>
          </w:p>
        </w:tc>
        <w:tc>
          <w:tcPr>
            <w:tcW w:w="131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187,1</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97,6</w:t>
            </w:r>
          </w:p>
        </w:tc>
      </w:tr>
      <w:tr w:rsidR="00BC6376" w:rsidRPr="00BC6376" w:rsidTr="00BC6376">
        <w:trPr>
          <w:trHeight w:val="351"/>
        </w:trPr>
        <w:tc>
          <w:tcPr>
            <w:tcW w:w="3138" w:type="dxa"/>
            <w:tcBorders>
              <w:top w:val="nil"/>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000 1 06 06030 00 0000 110</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Земельный налог с организаций</w:t>
            </w:r>
          </w:p>
        </w:tc>
        <w:tc>
          <w:tcPr>
            <w:tcW w:w="1297" w:type="dxa"/>
            <w:gridSpan w:val="3"/>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166,0</w:t>
            </w:r>
          </w:p>
        </w:tc>
        <w:tc>
          <w:tcPr>
            <w:tcW w:w="131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167,4</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100,8</w:t>
            </w:r>
          </w:p>
        </w:tc>
      </w:tr>
      <w:tr w:rsidR="00BC6376" w:rsidRPr="00BC6376" w:rsidTr="00BC6376">
        <w:trPr>
          <w:trHeight w:val="705"/>
        </w:trPr>
        <w:tc>
          <w:tcPr>
            <w:tcW w:w="3138" w:type="dxa"/>
            <w:tcBorders>
              <w:top w:val="nil"/>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jc w:val="both"/>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000 1 06 06033 10 0000 110</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1297" w:type="dxa"/>
            <w:gridSpan w:val="3"/>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166,0</w:t>
            </w:r>
          </w:p>
        </w:tc>
        <w:tc>
          <w:tcPr>
            <w:tcW w:w="131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167,4</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100,8</w:t>
            </w:r>
          </w:p>
        </w:tc>
      </w:tr>
      <w:tr w:rsidR="00BC6376" w:rsidRPr="00BC6376" w:rsidTr="00BC6376">
        <w:trPr>
          <w:trHeight w:val="480"/>
        </w:trPr>
        <w:tc>
          <w:tcPr>
            <w:tcW w:w="3138" w:type="dxa"/>
            <w:tcBorders>
              <w:top w:val="nil"/>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000 1 06 06040 00 0000 110</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Земельный налог с  физических лиц</w:t>
            </w:r>
          </w:p>
        </w:tc>
        <w:tc>
          <w:tcPr>
            <w:tcW w:w="1297" w:type="dxa"/>
            <w:gridSpan w:val="3"/>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25,7</w:t>
            </w:r>
          </w:p>
        </w:tc>
        <w:tc>
          <w:tcPr>
            <w:tcW w:w="131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19,7</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76,7</w:t>
            </w:r>
          </w:p>
        </w:tc>
      </w:tr>
      <w:tr w:rsidR="00BC6376" w:rsidRPr="00BC6376" w:rsidTr="00BC6376">
        <w:trPr>
          <w:trHeight w:val="645"/>
        </w:trPr>
        <w:tc>
          <w:tcPr>
            <w:tcW w:w="3138" w:type="dxa"/>
            <w:tcBorders>
              <w:top w:val="nil"/>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jc w:val="both"/>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lastRenderedPageBreak/>
              <w:t>000 1 06 06043 10 0000 110</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1297" w:type="dxa"/>
            <w:gridSpan w:val="3"/>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25,7</w:t>
            </w:r>
          </w:p>
        </w:tc>
        <w:tc>
          <w:tcPr>
            <w:tcW w:w="131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19,7</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76,7</w:t>
            </w:r>
          </w:p>
        </w:tc>
      </w:tr>
      <w:tr w:rsidR="00BC6376" w:rsidRPr="00BC6376" w:rsidTr="00BC6376">
        <w:trPr>
          <w:trHeight w:val="480"/>
        </w:trPr>
        <w:tc>
          <w:tcPr>
            <w:tcW w:w="3138" w:type="dxa"/>
            <w:tcBorders>
              <w:top w:val="nil"/>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000 1 08 00000 00 0000 000</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ГОСУДАРСТВЕННАЯ ПОШЛИНА</w:t>
            </w:r>
          </w:p>
        </w:tc>
        <w:tc>
          <w:tcPr>
            <w:tcW w:w="1297" w:type="dxa"/>
            <w:gridSpan w:val="3"/>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2,4</w:t>
            </w:r>
          </w:p>
        </w:tc>
        <w:tc>
          <w:tcPr>
            <w:tcW w:w="131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2,2</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91,7</w:t>
            </w:r>
          </w:p>
        </w:tc>
      </w:tr>
      <w:tr w:rsidR="00BC6376" w:rsidRPr="00BC6376" w:rsidTr="00BC6376">
        <w:trPr>
          <w:trHeight w:val="1005"/>
        </w:trPr>
        <w:tc>
          <w:tcPr>
            <w:tcW w:w="3138" w:type="dxa"/>
            <w:tcBorders>
              <w:top w:val="nil"/>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000 1 08 04000 01 0000 110</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97" w:type="dxa"/>
            <w:gridSpan w:val="3"/>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2,4</w:t>
            </w:r>
          </w:p>
        </w:tc>
        <w:tc>
          <w:tcPr>
            <w:tcW w:w="131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2,2</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91,7</w:t>
            </w:r>
          </w:p>
        </w:tc>
      </w:tr>
      <w:tr w:rsidR="00BC6376" w:rsidRPr="00BC6376" w:rsidTr="00BC6376">
        <w:trPr>
          <w:trHeight w:val="1335"/>
        </w:trPr>
        <w:tc>
          <w:tcPr>
            <w:tcW w:w="3138" w:type="dxa"/>
            <w:tcBorders>
              <w:top w:val="nil"/>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jc w:val="both"/>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000 1 08 04020 01 1000 110</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97" w:type="dxa"/>
            <w:gridSpan w:val="3"/>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2,4</w:t>
            </w:r>
          </w:p>
        </w:tc>
        <w:tc>
          <w:tcPr>
            <w:tcW w:w="131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2,2</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91,7</w:t>
            </w:r>
          </w:p>
        </w:tc>
      </w:tr>
      <w:tr w:rsidR="00BC6376" w:rsidRPr="00BC6376" w:rsidTr="00BC6376">
        <w:trPr>
          <w:trHeight w:val="1080"/>
        </w:trPr>
        <w:tc>
          <w:tcPr>
            <w:tcW w:w="3138" w:type="dxa"/>
            <w:tcBorders>
              <w:top w:val="nil"/>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000 1 11 00000 00 0000 000</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1297" w:type="dxa"/>
            <w:gridSpan w:val="3"/>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750,5</w:t>
            </w:r>
          </w:p>
        </w:tc>
        <w:tc>
          <w:tcPr>
            <w:tcW w:w="131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750,5</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100,0</w:t>
            </w:r>
          </w:p>
        </w:tc>
      </w:tr>
      <w:tr w:rsidR="00BC6376" w:rsidRPr="00BC6376" w:rsidTr="00BC6376">
        <w:trPr>
          <w:trHeight w:val="2025"/>
        </w:trPr>
        <w:tc>
          <w:tcPr>
            <w:tcW w:w="3138" w:type="dxa"/>
            <w:tcBorders>
              <w:top w:val="nil"/>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000 1 11 05000 00 0000 120</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97" w:type="dxa"/>
            <w:gridSpan w:val="3"/>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136,1</w:t>
            </w:r>
          </w:p>
        </w:tc>
        <w:tc>
          <w:tcPr>
            <w:tcW w:w="131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136,1</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100,0</w:t>
            </w:r>
          </w:p>
        </w:tc>
      </w:tr>
      <w:tr w:rsidR="00BC6376" w:rsidRPr="00BC6376" w:rsidTr="00BC6376">
        <w:trPr>
          <w:trHeight w:val="1680"/>
        </w:trPr>
        <w:tc>
          <w:tcPr>
            <w:tcW w:w="3138" w:type="dxa"/>
            <w:tcBorders>
              <w:top w:val="nil"/>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jc w:val="both"/>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000 1 11 05020 00 0000 120</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97" w:type="dxa"/>
            <w:gridSpan w:val="3"/>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128,8</w:t>
            </w:r>
          </w:p>
        </w:tc>
        <w:tc>
          <w:tcPr>
            <w:tcW w:w="131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128,8</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100,0</w:t>
            </w:r>
          </w:p>
        </w:tc>
      </w:tr>
      <w:tr w:rsidR="00BC6376" w:rsidRPr="00BC6376" w:rsidTr="00BC6376">
        <w:trPr>
          <w:trHeight w:val="1680"/>
        </w:trPr>
        <w:tc>
          <w:tcPr>
            <w:tcW w:w="3138" w:type="dxa"/>
            <w:tcBorders>
              <w:top w:val="nil"/>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jc w:val="both"/>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000 1 11 05030 00 0000 120</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97" w:type="dxa"/>
            <w:gridSpan w:val="3"/>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7,3</w:t>
            </w:r>
          </w:p>
        </w:tc>
        <w:tc>
          <w:tcPr>
            <w:tcW w:w="131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7,3</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100,0</w:t>
            </w:r>
          </w:p>
        </w:tc>
      </w:tr>
      <w:tr w:rsidR="00BC6376" w:rsidRPr="00BC6376" w:rsidTr="00BC6376">
        <w:trPr>
          <w:trHeight w:val="1680"/>
        </w:trPr>
        <w:tc>
          <w:tcPr>
            <w:tcW w:w="3138" w:type="dxa"/>
            <w:tcBorders>
              <w:top w:val="nil"/>
              <w:left w:val="single" w:sz="4" w:space="0" w:color="auto"/>
              <w:bottom w:val="single" w:sz="4" w:space="0" w:color="auto"/>
              <w:right w:val="single" w:sz="4" w:space="0" w:color="auto"/>
            </w:tcBorders>
            <w:shd w:val="clear" w:color="000000" w:fill="FFFFFF"/>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000 1 11 09000 00 0000 120</w:t>
            </w:r>
          </w:p>
        </w:tc>
        <w:tc>
          <w:tcPr>
            <w:tcW w:w="3969" w:type="dxa"/>
            <w:tcBorders>
              <w:top w:val="single" w:sz="4" w:space="0" w:color="auto"/>
              <w:left w:val="nil"/>
              <w:bottom w:val="single" w:sz="4" w:space="0" w:color="auto"/>
              <w:right w:val="single" w:sz="4" w:space="0" w:color="000000"/>
            </w:tcBorders>
            <w:shd w:val="clear" w:color="000000" w:fill="FFFFFF"/>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97" w:type="dxa"/>
            <w:gridSpan w:val="3"/>
            <w:tcBorders>
              <w:top w:val="nil"/>
              <w:left w:val="nil"/>
              <w:bottom w:val="single" w:sz="4" w:space="0" w:color="auto"/>
              <w:right w:val="single" w:sz="4" w:space="0" w:color="auto"/>
            </w:tcBorders>
            <w:shd w:val="clear" w:color="000000" w:fill="FFFFFF"/>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614,4</w:t>
            </w:r>
          </w:p>
        </w:tc>
        <w:tc>
          <w:tcPr>
            <w:tcW w:w="1319" w:type="dxa"/>
            <w:gridSpan w:val="2"/>
            <w:tcBorders>
              <w:top w:val="nil"/>
              <w:left w:val="nil"/>
              <w:bottom w:val="single" w:sz="4" w:space="0" w:color="auto"/>
              <w:right w:val="single" w:sz="4" w:space="0" w:color="auto"/>
            </w:tcBorders>
            <w:shd w:val="clear" w:color="000000" w:fill="FFFFFF"/>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614,4</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100,0</w:t>
            </w:r>
          </w:p>
        </w:tc>
      </w:tr>
      <w:tr w:rsidR="00BC6376" w:rsidRPr="00BC6376" w:rsidTr="00BC6376">
        <w:trPr>
          <w:trHeight w:val="281"/>
        </w:trPr>
        <w:tc>
          <w:tcPr>
            <w:tcW w:w="3138" w:type="dxa"/>
            <w:tcBorders>
              <w:top w:val="nil"/>
              <w:left w:val="single" w:sz="4" w:space="0" w:color="auto"/>
              <w:bottom w:val="single" w:sz="4" w:space="0" w:color="auto"/>
              <w:right w:val="single" w:sz="4" w:space="0" w:color="auto"/>
            </w:tcBorders>
            <w:shd w:val="clear" w:color="000000" w:fill="FFFFFF"/>
            <w:vAlign w:val="center"/>
            <w:hideMark/>
          </w:tcPr>
          <w:p w:rsidR="00BC6376" w:rsidRPr="00BC6376" w:rsidRDefault="00BC6376" w:rsidP="00BC6376">
            <w:pPr>
              <w:spacing w:after="0" w:line="240" w:lineRule="auto"/>
              <w:jc w:val="both"/>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000 1 11 09040 00 0000 120</w:t>
            </w:r>
          </w:p>
        </w:tc>
        <w:tc>
          <w:tcPr>
            <w:tcW w:w="3969" w:type="dxa"/>
            <w:tcBorders>
              <w:top w:val="single" w:sz="4" w:space="0" w:color="auto"/>
              <w:left w:val="nil"/>
              <w:bottom w:val="single" w:sz="4" w:space="0" w:color="auto"/>
              <w:right w:val="single" w:sz="4" w:space="0" w:color="000000"/>
            </w:tcBorders>
            <w:shd w:val="clear" w:color="000000" w:fill="FFFFFF"/>
            <w:vAlign w:val="center"/>
            <w:hideMark/>
          </w:tcPr>
          <w:p w:rsidR="00BC6376" w:rsidRPr="00BC6376" w:rsidRDefault="00BC6376" w:rsidP="00BC6376">
            <w:pPr>
              <w:spacing w:after="0" w:line="240" w:lineRule="auto"/>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97" w:type="dxa"/>
            <w:gridSpan w:val="3"/>
            <w:tcBorders>
              <w:top w:val="nil"/>
              <w:left w:val="nil"/>
              <w:bottom w:val="single" w:sz="4" w:space="0" w:color="auto"/>
              <w:right w:val="single" w:sz="4" w:space="0" w:color="auto"/>
            </w:tcBorders>
            <w:shd w:val="clear" w:color="000000" w:fill="FFFFFF"/>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614,4</w:t>
            </w:r>
          </w:p>
        </w:tc>
        <w:tc>
          <w:tcPr>
            <w:tcW w:w="1319" w:type="dxa"/>
            <w:gridSpan w:val="2"/>
            <w:tcBorders>
              <w:top w:val="nil"/>
              <w:left w:val="nil"/>
              <w:bottom w:val="single" w:sz="4" w:space="0" w:color="auto"/>
              <w:right w:val="single" w:sz="4" w:space="0" w:color="auto"/>
            </w:tcBorders>
            <w:shd w:val="clear" w:color="000000" w:fill="FFFFFF"/>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614,4</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100,0</w:t>
            </w:r>
          </w:p>
        </w:tc>
      </w:tr>
      <w:tr w:rsidR="00BC6376" w:rsidRPr="00BC6376" w:rsidTr="00BC6376">
        <w:trPr>
          <w:trHeight w:val="480"/>
        </w:trPr>
        <w:tc>
          <w:tcPr>
            <w:tcW w:w="3138" w:type="dxa"/>
            <w:tcBorders>
              <w:top w:val="nil"/>
              <w:left w:val="single" w:sz="4" w:space="0" w:color="auto"/>
              <w:bottom w:val="single" w:sz="4" w:space="0" w:color="auto"/>
              <w:right w:val="single" w:sz="4" w:space="0" w:color="auto"/>
            </w:tcBorders>
            <w:shd w:val="clear" w:color="000000" w:fill="FFFF00"/>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lastRenderedPageBreak/>
              <w:t>000 2 00 00000 00 0000 000</w:t>
            </w:r>
          </w:p>
        </w:tc>
        <w:tc>
          <w:tcPr>
            <w:tcW w:w="3969" w:type="dxa"/>
            <w:tcBorders>
              <w:top w:val="single" w:sz="4" w:space="0" w:color="auto"/>
              <w:left w:val="nil"/>
              <w:bottom w:val="single" w:sz="4" w:space="0" w:color="auto"/>
              <w:right w:val="single" w:sz="4" w:space="0" w:color="000000"/>
            </w:tcBorders>
            <w:shd w:val="clear" w:color="000000" w:fill="FFFF00"/>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БЕЗВОЗМЕЗДНЫЕ ПОСТУПЛЕНИЯ</w:t>
            </w:r>
          </w:p>
        </w:tc>
        <w:tc>
          <w:tcPr>
            <w:tcW w:w="1297" w:type="dxa"/>
            <w:gridSpan w:val="3"/>
            <w:tcBorders>
              <w:top w:val="nil"/>
              <w:left w:val="nil"/>
              <w:bottom w:val="single" w:sz="4" w:space="0" w:color="auto"/>
              <w:right w:val="single" w:sz="4" w:space="0" w:color="auto"/>
            </w:tcBorders>
            <w:shd w:val="clear" w:color="000000" w:fill="FFFF00"/>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1441,9</w:t>
            </w:r>
          </w:p>
        </w:tc>
        <w:tc>
          <w:tcPr>
            <w:tcW w:w="1319" w:type="dxa"/>
            <w:gridSpan w:val="2"/>
            <w:tcBorders>
              <w:top w:val="nil"/>
              <w:left w:val="nil"/>
              <w:bottom w:val="single" w:sz="4" w:space="0" w:color="auto"/>
              <w:right w:val="single" w:sz="4" w:space="0" w:color="auto"/>
            </w:tcBorders>
            <w:shd w:val="clear" w:color="000000" w:fill="FFFF00"/>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1441,9</w:t>
            </w:r>
          </w:p>
        </w:tc>
        <w:tc>
          <w:tcPr>
            <w:tcW w:w="1069" w:type="dxa"/>
            <w:gridSpan w:val="2"/>
            <w:tcBorders>
              <w:top w:val="nil"/>
              <w:left w:val="nil"/>
              <w:bottom w:val="single" w:sz="4" w:space="0" w:color="auto"/>
              <w:right w:val="single" w:sz="4" w:space="0" w:color="auto"/>
            </w:tcBorders>
            <w:shd w:val="clear" w:color="000000" w:fill="FFFF00"/>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100,0</w:t>
            </w:r>
          </w:p>
        </w:tc>
      </w:tr>
      <w:tr w:rsidR="00BC6376" w:rsidRPr="00BC6376" w:rsidTr="00BC6376">
        <w:trPr>
          <w:trHeight w:val="795"/>
        </w:trPr>
        <w:tc>
          <w:tcPr>
            <w:tcW w:w="3138" w:type="dxa"/>
            <w:tcBorders>
              <w:top w:val="nil"/>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000 2 02 00000 00 0000 000</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1297" w:type="dxa"/>
            <w:gridSpan w:val="3"/>
            <w:tcBorders>
              <w:top w:val="nil"/>
              <w:left w:val="nil"/>
              <w:bottom w:val="single" w:sz="4" w:space="0" w:color="auto"/>
              <w:right w:val="single" w:sz="4" w:space="0" w:color="auto"/>
            </w:tcBorders>
            <w:shd w:val="clear" w:color="000000" w:fill="FFFFFF"/>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1184,9</w:t>
            </w:r>
          </w:p>
        </w:tc>
        <w:tc>
          <w:tcPr>
            <w:tcW w:w="1319" w:type="dxa"/>
            <w:gridSpan w:val="2"/>
            <w:tcBorders>
              <w:top w:val="nil"/>
              <w:left w:val="nil"/>
              <w:bottom w:val="single" w:sz="4" w:space="0" w:color="auto"/>
              <w:right w:val="single" w:sz="4" w:space="0" w:color="auto"/>
            </w:tcBorders>
            <w:shd w:val="clear" w:color="000000" w:fill="FFFFFF"/>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1184,9</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100,0</w:t>
            </w:r>
          </w:p>
        </w:tc>
      </w:tr>
      <w:tr w:rsidR="00BC6376" w:rsidRPr="00BC6376" w:rsidTr="00BC6376">
        <w:trPr>
          <w:trHeight w:val="705"/>
        </w:trPr>
        <w:tc>
          <w:tcPr>
            <w:tcW w:w="3138" w:type="dxa"/>
            <w:tcBorders>
              <w:top w:val="nil"/>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000 2 02 01000 00 0000 151</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Дотации бюджетам субъектов Российской Федерации и муниципальных образований</w:t>
            </w:r>
          </w:p>
        </w:tc>
        <w:tc>
          <w:tcPr>
            <w:tcW w:w="1297" w:type="dxa"/>
            <w:gridSpan w:val="3"/>
            <w:tcBorders>
              <w:top w:val="nil"/>
              <w:left w:val="nil"/>
              <w:bottom w:val="single" w:sz="4" w:space="0" w:color="auto"/>
              <w:right w:val="single" w:sz="4" w:space="0" w:color="auto"/>
            </w:tcBorders>
            <w:shd w:val="clear" w:color="000000" w:fill="FFFFFF"/>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1068,1</w:t>
            </w:r>
          </w:p>
        </w:tc>
        <w:tc>
          <w:tcPr>
            <w:tcW w:w="1319" w:type="dxa"/>
            <w:gridSpan w:val="2"/>
            <w:tcBorders>
              <w:top w:val="nil"/>
              <w:left w:val="nil"/>
              <w:bottom w:val="single" w:sz="4" w:space="0" w:color="auto"/>
              <w:right w:val="single" w:sz="4" w:space="0" w:color="auto"/>
            </w:tcBorders>
            <w:shd w:val="clear" w:color="000000" w:fill="FFFFFF"/>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1068,1</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100,0</w:t>
            </w:r>
          </w:p>
        </w:tc>
      </w:tr>
      <w:tr w:rsidR="00BC6376" w:rsidRPr="00BC6376" w:rsidTr="00BC6376">
        <w:trPr>
          <w:trHeight w:val="570"/>
        </w:trPr>
        <w:tc>
          <w:tcPr>
            <w:tcW w:w="3138" w:type="dxa"/>
            <w:tcBorders>
              <w:top w:val="nil"/>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000 2 02 01001 00 0000 151</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Дотации на выравнивание бюджетной обеспеченности</w:t>
            </w:r>
          </w:p>
        </w:tc>
        <w:tc>
          <w:tcPr>
            <w:tcW w:w="1297" w:type="dxa"/>
            <w:gridSpan w:val="3"/>
            <w:tcBorders>
              <w:top w:val="nil"/>
              <w:left w:val="nil"/>
              <w:bottom w:val="single" w:sz="4" w:space="0" w:color="auto"/>
              <w:right w:val="single" w:sz="4" w:space="0" w:color="auto"/>
            </w:tcBorders>
            <w:shd w:val="clear" w:color="000000" w:fill="FFFFFF"/>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312,4</w:t>
            </w:r>
          </w:p>
        </w:tc>
        <w:tc>
          <w:tcPr>
            <w:tcW w:w="1319" w:type="dxa"/>
            <w:gridSpan w:val="2"/>
            <w:tcBorders>
              <w:top w:val="nil"/>
              <w:left w:val="nil"/>
              <w:bottom w:val="single" w:sz="4" w:space="0" w:color="auto"/>
              <w:right w:val="single" w:sz="4" w:space="0" w:color="auto"/>
            </w:tcBorders>
            <w:shd w:val="clear" w:color="000000" w:fill="FFFFFF"/>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312,4</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100,0</w:t>
            </w:r>
          </w:p>
        </w:tc>
      </w:tr>
      <w:tr w:rsidR="00BC6376" w:rsidRPr="00BC6376" w:rsidTr="00BC6376">
        <w:trPr>
          <w:trHeight w:val="690"/>
        </w:trPr>
        <w:tc>
          <w:tcPr>
            <w:tcW w:w="3138" w:type="dxa"/>
            <w:tcBorders>
              <w:top w:val="nil"/>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982 2 02 01001 10 0000 151</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Дотации бюджетам сельских поселений на выравнивание  бюджетной обеспеченности</w:t>
            </w:r>
          </w:p>
        </w:tc>
        <w:tc>
          <w:tcPr>
            <w:tcW w:w="1297" w:type="dxa"/>
            <w:gridSpan w:val="3"/>
            <w:tcBorders>
              <w:top w:val="nil"/>
              <w:left w:val="nil"/>
              <w:bottom w:val="single" w:sz="4" w:space="0" w:color="auto"/>
              <w:right w:val="single" w:sz="4" w:space="0" w:color="auto"/>
            </w:tcBorders>
            <w:shd w:val="clear" w:color="000000" w:fill="FFFFFF"/>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312,4</w:t>
            </w:r>
          </w:p>
        </w:tc>
        <w:tc>
          <w:tcPr>
            <w:tcW w:w="1319" w:type="dxa"/>
            <w:gridSpan w:val="2"/>
            <w:tcBorders>
              <w:top w:val="nil"/>
              <w:left w:val="nil"/>
              <w:bottom w:val="single" w:sz="4" w:space="0" w:color="auto"/>
              <w:right w:val="single" w:sz="4" w:space="0" w:color="auto"/>
            </w:tcBorders>
            <w:shd w:val="clear" w:color="000000" w:fill="FFFFFF"/>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312,4</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100,0</w:t>
            </w:r>
          </w:p>
        </w:tc>
      </w:tr>
      <w:tr w:rsidR="00BC6376" w:rsidRPr="00BC6376" w:rsidTr="00BC6376">
        <w:trPr>
          <w:trHeight w:val="690"/>
        </w:trPr>
        <w:tc>
          <w:tcPr>
            <w:tcW w:w="3138" w:type="dxa"/>
            <w:tcBorders>
              <w:top w:val="nil"/>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000 2 02 01003 00 0000 151</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 xml:space="preserve">Дотации бюджетам на поддержку мер по обеспечению сбалансированности бюджетов </w:t>
            </w:r>
          </w:p>
        </w:tc>
        <w:tc>
          <w:tcPr>
            <w:tcW w:w="1297" w:type="dxa"/>
            <w:gridSpan w:val="3"/>
            <w:tcBorders>
              <w:top w:val="nil"/>
              <w:left w:val="nil"/>
              <w:bottom w:val="single" w:sz="4" w:space="0" w:color="auto"/>
              <w:right w:val="single" w:sz="4" w:space="0" w:color="auto"/>
            </w:tcBorders>
            <w:shd w:val="clear" w:color="000000" w:fill="FFFFFF"/>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755,7</w:t>
            </w:r>
          </w:p>
        </w:tc>
        <w:tc>
          <w:tcPr>
            <w:tcW w:w="1319" w:type="dxa"/>
            <w:gridSpan w:val="2"/>
            <w:tcBorders>
              <w:top w:val="nil"/>
              <w:left w:val="nil"/>
              <w:bottom w:val="single" w:sz="4" w:space="0" w:color="auto"/>
              <w:right w:val="single" w:sz="4" w:space="0" w:color="auto"/>
            </w:tcBorders>
            <w:shd w:val="clear" w:color="000000" w:fill="FFFFFF"/>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755,7</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100,0</w:t>
            </w:r>
          </w:p>
        </w:tc>
      </w:tr>
      <w:tr w:rsidR="00BC6376" w:rsidRPr="00BC6376" w:rsidTr="00BC6376">
        <w:trPr>
          <w:trHeight w:val="750"/>
        </w:trPr>
        <w:tc>
          <w:tcPr>
            <w:tcW w:w="3138" w:type="dxa"/>
            <w:tcBorders>
              <w:top w:val="nil"/>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982 2 02 01003 10 0000 151</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Дотации бюджетам сельских поселений на поддержку мер по обеспечению сбалансированности бюджетов</w:t>
            </w:r>
          </w:p>
        </w:tc>
        <w:tc>
          <w:tcPr>
            <w:tcW w:w="1297" w:type="dxa"/>
            <w:gridSpan w:val="3"/>
            <w:tcBorders>
              <w:top w:val="nil"/>
              <w:left w:val="nil"/>
              <w:bottom w:val="single" w:sz="4" w:space="0" w:color="auto"/>
              <w:right w:val="single" w:sz="4" w:space="0" w:color="auto"/>
            </w:tcBorders>
            <w:shd w:val="clear" w:color="000000" w:fill="FFFFFF"/>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755,7</w:t>
            </w:r>
          </w:p>
        </w:tc>
        <w:tc>
          <w:tcPr>
            <w:tcW w:w="1319" w:type="dxa"/>
            <w:gridSpan w:val="2"/>
            <w:tcBorders>
              <w:top w:val="nil"/>
              <w:left w:val="nil"/>
              <w:bottom w:val="single" w:sz="4" w:space="0" w:color="auto"/>
              <w:right w:val="single" w:sz="4" w:space="0" w:color="auto"/>
            </w:tcBorders>
            <w:shd w:val="clear" w:color="000000" w:fill="FFFFFF"/>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755,7</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100,0</w:t>
            </w:r>
          </w:p>
        </w:tc>
      </w:tr>
      <w:tr w:rsidR="00BC6376" w:rsidRPr="00BC6376" w:rsidTr="00BC6376">
        <w:trPr>
          <w:trHeight w:val="705"/>
        </w:trPr>
        <w:tc>
          <w:tcPr>
            <w:tcW w:w="3138" w:type="dxa"/>
            <w:tcBorders>
              <w:top w:val="nil"/>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000 2 02 03000 00 0000 151</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Субвенции бюджетам субъектов Российской Федерации и муниципальных образований</w:t>
            </w:r>
          </w:p>
        </w:tc>
        <w:tc>
          <w:tcPr>
            <w:tcW w:w="1297" w:type="dxa"/>
            <w:gridSpan w:val="3"/>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56,8</w:t>
            </w:r>
          </w:p>
        </w:tc>
        <w:tc>
          <w:tcPr>
            <w:tcW w:w="131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56,8</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100,0</w:t>
            </w:r>
          </w:p>
        </w:tc>
      </w:tr>
      <w:tr w:rsidR="00BC6376" w:rsidRPr="00BC6376" w:rsidTr="00BC6376">
        <w:trPr>
          <w:trHeight w:val="780"/>
        </w:trPr>
        <w:tc>
          <w:tcPr>
            <w:tcW w:w="3138" w:type="dxa"/>
            <w:tcBorders>
              <w:top w:val="nil"/>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000 2 02 03015 00 0000 151</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1297" w:type="dxa"/>
            <w:gridSpan w:val="3"/>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56,8</w:t>
            </w:r>
          </w:p>
        </w:tc>
        <w:tc>
          <w:tcPr>
            <w:tcW w:w="131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56,8</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100,0</w:t>
            </w:r>
          </w:p>
        </w:tc>
      </w:tr>
      <w:tr w:rsidR="00BC6376" w:rsidRPr="00BC6376" w:rsidTr="00BC6376">
        <w:trPr>
          <w:trHeight w:val="990"/>
        </w:trPr>
        <w:tc>
          <w:tcPr>
            <w:tcW w:w="3138" w:type="dxa"/>
            <w:tcBorders>
              <w:top w:val="nil"/>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982 2 02 03015 10 0000 151</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97" w:type="dxa"/>
            <w:gridSpan w:val="3"/>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56,8</w:t>
            </w:r>
          </w:p>
        </w:tc>
        <w:tc>
          <w:tcPr>
            <w:tcW w:w="131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56,8</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100,0</w:t>
            </w:r>
          </w:p>
        </w:tc>
      </w:tr>
      <w:tr w:rsidR="00BC6376" w:rsidRPr="00BC6376" w:rsidTr="00BC6376">
        <w:trPr>
          <w:trHeight w:val="585"/>
        </w:trPr>
        <w:tc>
          <w:tcPr>
            <w:tcW w:w="3138" w:type="dxa"/>
            <w:tcBorders>
              <w:top w:val="nil"/>
              <w:left w:val="single" w:sz="4" w:space="0" w:color="auto"/>
              <w:bottom w:val="single" w:sz="4" w:space="0" w:color="auto"/>
              <w:right w:val="single" w:sz="4" w:space="0" w:color="auto"/>
            </w:tcBorders>
            <w:shd w:val="clear" w:color="000000" w:fill="FFFFFF"/>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000 2 02 04000 00 0000 151</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Иные межбюджетные трансферты</w:t>
            </w:r>
          </w:p>
        </w:tc>
        <w:tc>
          <w:tcPr>
            <w:tcW w:w="1297" w:type="dxa"/>
            <w:gridSpan w:val="3"/>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60,0</w:t>
            </w:r>
          </w:p>
        </w:tc>
        <w:tc>
          <w:tcPr>
            <w:tcW w:w="131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60,0</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100,0</w:t>
            </w:r>
          </w:p>
        </w:tc>
      </w:tr>
      <w:tr w:rsidR="00BC6376" w:rsidRPr="00BC6376" w:rsidTr="00BC6376">
        <w:trPr>
          <w:trHeight w:val="585"/>
        </w:trPr>
        <w:tc>
          <w:tcPr>
            <w:tcW w:w="3138" w:type="dxa"/>
            <w:tcBorders>
              <w:top w:val="nil"/>
              <w:left w:val="single" w:sz="4" w:space="0" w:color="auto"/>
              <w:bottom w:val="single" w:sz="4" w:space="0" w:color="auto"/>
              <w:right w:val="single" w:sz="4" w:space="0" w:color="auto"/>
            </w:tcBorders>
            <w:shd w:val="clear" w:color="000000" w:fill="FFFFFF"/>
            <w:vAlign w:val="center"/>
            <w:hideMark/>
          </w:tcPr>
          <w:p w:rsidR="00BC6376" w:rsidRPr="00BC6376" w:rsidRDefault="00BC6376" w:rsidP="00BC6376">
            <w:pPr>
              <w:spacing w:after="0" w:line="240" w:lineRule="auto"/>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000 2 02 04999 00 0000 151</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Прочие межбюджетные трансферты, передаваемые бюджетам</w:t>
            </w:r>
          </w:p>
        </w:tc>
        <w:tc>
          <w:tcPr>
            <w:tcW w:w="1297" w:type="dxa"/>
            <w:gridSpan w:val="3"/>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60,0</w:t>
            </w:r>
          </w:p>
        </w:tc>
        <w:tc>
          <w:tcPr>
            <w:tcW w:w="131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60,0</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100,0</w:t>
            </w:r>
          </w:p>
        </w:tc>
      </w:tr>
      <w:tr w:rsidR="00BC6376" w:rsidRPr="00BC6376" w:rsidTr="00BC6376">
        <w:trPr>
          <w:trHeight w:val="765"/>
        </w:trPr>
        <w:tc>
          <w:tcPr>
            <w:tcW w:w="3138" w:type="dxa"/>
            <w:tcBorders>
              <w:top w:val="nil"/>
              <w:left w:val="single" w:sz="4" w:space="0" w:color="auto"/>
              <w:bottom w:val="single" w:sz="4" w:space="0" w:color="auto"/>
              <w:right w:val="single" w:sz="4" w:space="0" w:color="auto"/>
            </w:tcBorders>
            <w:shd w:val="clear" w:color="000000" w:fill="FFFFFF"/>
            <w:vAlign w:val="center"/>
            <w:hideMark/>
          </w:tcPr>
          <w:p w:rsidR="00BC6376" w:rsidRPr="00BC6376" w:rsidRDefault="00BC6376" w:rsidP="00BC6376">
            <w:pPr>
              <w:spacing w:after="0" w:line="240" w:lineRule="auto"/>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000 2 02 04999 10 0000 151</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 xml:space="preserve">Прочие межбюджетные трансферты, передаваемые бюджетам поселений </w:t>
            </w:r>
          </w:p>
        </w:tc>
        <w:tc>
          <w:tcPr>
            <w:tcW w:w="1297" w:type="dxa"/>
            <w:gridSpan w:val="3"/>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60,0</w:t>
            </w:r>
          </w:p>
        </w:tc>
        <w:tc>
          <w:tcPr>
            <w:tcW w:w="131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60,0</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100,0</w:t>
            </w:r>
          </w:p>
        </w:tc>
      </w:tr>
      <w:tr w:rsidR="00BC6376" w:rsidRPr="00BC6376" w:rsidTr="00BC6376">
        <w:trPr>
          <w:trHeight w:val="690"/>
        </w:trPr>
        <w:tc>
          <w:tcPr>
            <w:tcW w:w="3138" w:type="dxa"/>
            <w:tcBorders>
              <w:top w:val="nil"/>
              <w:left w:val="single" w:sz="4" w:space="0" w:color="auto"/>
              <w:bottom w:val="single" w:sz="4" w:space="0" w:color="auto"/>
              <w:right w:val="nil"/>
            </w:tcBorders>
            <w:shd w:val="clear" w:color="000000" w:fill="FFFFFF"/>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000 2 04 00000 00 0000 000</w:t>
            </w:r>
          </w:p>
        </w:tc>
        <w:tc>
          <w:tcPr>
            <w:tcW w:w="396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БЕЗВОЗМЕЗДНЫЕ ПОСТУПЛЕНИЯ ОТ НЕГОСУДАРСТВЕННЫХ ОРГАНИЗАЦИЙ</w:t>
            </w:r>
          </w:p>
        </w:tc>
        <w:tc>
          <w:tcPr>
            <w:tcW w:w="1297" w:type="dxa"/>
            <w:gridSpan w:val="3"/>
            <w:tcBorders>
              <w:top w:val="nil"/>
              <w:left w:val="nil"/>
              <w:bottom w:val="single" w:sz="4" w:space="0" w:color="auto"/>
              <w:right w:val="single" w:sz="4" w:space="0" w:color="auto"/>
            </w:tcBorders>
            <w:shd w:val="clear" w:color="000000" w:fill="FFFFFF"/>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82,0</w:t>
            </w:r>
          </w:p>
        </w:tc>
        <w:tc>
          <w:tcPr>
            <w:tcW w:w="1319" w:type="dxa"/>
            <w:gridSpan w:val="2"/>
            <w:tcBorders>
              <w:top w:val="nil"/>
              <w:left w:val="nil"/>
              <w:bottom w:val="single" w:sz="4" w:space="0" w:color="auto"/>
              <w:right w:val="single" w:sz="4" w:space="0" w:color="auto"/>
            </w:tcBorders>
            <w:shd w:val="clear" w:color="000000" w:fill="FFFFFF"/>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82,0</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100,0</w:t>
            </w:r>
          </w:p>
        </w:tc>
      </w:tr>
      <w:tr w:rsidR="00BC6376" w:rsidRPr="00BC6376" w:rsidTr="00BC6376">
        <w:trPr>
          <w:trHeight w:val="690"/>
        </w:trPr>
        <w:tc>
          <w:tcPr>
            <w:tcW w:w="3138" w:type="dxa"/>
            <w:tcBorders>
              <w:top w:val="nil"/>
              <w:left w:val="single" w:sz="4" w:space="0" w:color="auto"/>
              <w:bottom w:val="single" w:sz="4" w:space="0" w:color="auto"/>
              <w:right w:val="nil"/>
            </w:tcBorders>
            <w:shd w:val="clear" w:color="000000" w:fill="FFFFFF"/>
            <w:vAlign w:val="center"/>
            <w:hideMark/>
          </w:tcPr>
          <w:p w:rsidR="00BC6376" w:rsidRPr="00BC6376" w:rsidRDefault="00BC6376" w:rsidP="00BC6376">
            <w:pPr>
              <w:spacing w:after="0" w:line="240" w:lineRule="auto"/>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982 2 04 05099 10 0000 180</w:t>
            </w:r>
          </w:p>
        </w:tc>
        <w:tc>
          <w:tcPr>
            <w:tcW w:w="396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BC6376" w:rsidRPr="00BC6376" w:rsidRDefault="00BC6376" w:rsidP="00BC6376">
            <w:pPr>
              <w:spacing w:after="0" w:line="240" w:lineRule="auto"/>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Прочие безвозмездные поступления от негосударственных организаций в бюджеты поселений</w:t>
            </w:r>
          </w:p>
        </w:tc>
        <w:tc>
          <w:tcPr>
            <w:tcW w:w="1297" w:type="dxa"/>
            <w:gridSpan w:val="3"/>
            <w:tcBorders>
              <w:top w:val="nil"/>
              <w:left w:val="nil"/>
              <w:bottom w:val="single" w:sz="4" w:space="0" w:color="auto"/>
              <w:right w:val="single" w:sz="4" w:space="0" w:color="auto"/>
            </w:tcBorders>
            <w:shd w:val="clear" w:color="000000" w:fill="FFFFFF"/>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82,0</w:t>
            </w:r>
          </w:p>
        </w:tc>
        <w:tc>
          <w:tcPr>
            <w:tcW w:w="1319" w:type="dxa"/>
            <w:gridSpan w:val="2"/>
            <w:tcBorders>
              <w:top w:val="nil"/>
              <w:left w:val="nil"/>
              <w:bottom w:val="single" w:sz="4" w:space="0" w:color="auto"/>
              <w:right w:val="single" w:sz="4" w:space="0" w:color="auto"/>
            </w:tcBorders>
            <w:shd w:val="clear" w:color="000000" w:fill="FFFFFF"/>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82,0</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100,0</w:t>
            </w:r>
          </w:p>
        </w:tc>
      </w:tr>
      <w:tr w:rsidR="00BC6376" w:rsidRPr="00BC6376" w:rsidTr="00BC6376">
        <w:trPr>
          <w:trHeight w:val="480"/>
        </w:trPr>
        <w:tc>
          <w:tcPr>
            <w:tcW w:w="3138" w:type="dxa"/>
            <w:tcBorders>
              <w:top w:val="nil"/>
              <w:left w:val="single" w:sz="4" w:space="0" w:color="auto"/>
              <w:bottom w:val="single" w:sz="4" w:space="0" w:color="auto"/>
              <w:right w:val="nil"/>
            </w:tcBorders>
            <w:shd w:val="clear" w:color="000000" w:fill="FFFFFF"/>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000 2 07 00000 00 0000 000</w:t>
            </w:r>
          </w:p>
        </w:tc>
        <w:tc>
          <w:tcPr>
            <w:tcW w:w="396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ПРОЧИЕ БЕЗВОЗМЕЗДНЫЕ ПОСТУПЛЕНИЯ</w:t>
            </w:r>
          </w:p>
        </w:tc>
        <w:tc>
          <w:tcPr>
            <w:tcW w:w="1297" w:type="dxa"/>
            <w:gridSpan w:val="3"/>
            <w:tcBorders>
              <w:top w:val="nil"/>
              <w:left w:val="nil"/>
              <w:bottom w:val="single" w:sz="4" w:space="0" w:color="auto"/>
              <w:right w:val="single" w:sz="4" w:space="0" w:color="auto"/>
            </w:tcBorders>
            <w:shd w:val="clear" w:color="000000" w:fill="FFFFFF"/>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175,0</w:t>
            </w:r>
          </w:p>
        </w:tc>
        <w:tc>
          <w:tcPr>
            <w:tcW w:w="1319" w:type="dxa"/>
            <w:gridSpan w:val="2"/>
            <w:tcBorders>
              <w:top w:val="nil"/>
              <w:left w:val="nil"/>
              <w:bottom w:val="single" w:sz="4" w:space="0" w:color="auto"/>
              <w:right w:val="single" w:sz="4" w:space="0" w:color="auto"/>
            </w:tcBorders>
            <w:shd w:val="clear" w:color="000000" w:fill="FFFFFF"/>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175,0</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100,0</w:t>
            </w:r>
          </w:p>
        </w:tc>
      </w:tr>
      <w:tr w:rsidR="00BC6376" w:rsidRPr="00BC6376" w:rsidTr="00BC6376">
        <w:trPr>
          <w:trHeight w:val="1290"/>
        </w:trPr>
        <w:tc>
          <w:tcPr>
            <w:tcW w:w="3138" w:type="dxa"/>
            <w:tcBorders>
              <w:top w:val="nil"/>
              <w:left w:val="single" w:sz="4" w:space="0" w:color="auto"/>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rPr>
                <w:rFonts w:ascii="Times New Roman" w:eastAsia="Times New Roman" w:hAnsi="Times New Roman" w:cs="Times New Roman"/>
                <w:color w:val="000000"/>
                <w:sz w:val="20"/>
                <w:szCs w:val="20"/>
              </w:rPr>
            </w:pPr>
            <w:r w:rsidRPr="00BC6376">
              <w:rPr>
                <w:rFonts w:ascii="Times New Roman" w:eastAsia="Times New Roman" w:hAnsi="Times New Roman" w:cs="Times New Roman"/>
                <w:color w:val="000000"/>
                <w:sz w:val="20"/>
                <w:szCs w:val="20"/>
              </w:rPr>
              <w:t>982 2 07 05010 10 0000 180</w:t>
            </w:r>
          </w:p>
        </w:tc>
        <w:tc>
          <w:tcPr>
            <w:tcW w:w="3969" w:type="dxa"/>
            <w:tcBorders>
              <w:top w:val="single" w:sz="4" w:space="0" w:color="auto"/>
              <w:left w:val="nil"/>
              <w:bottom w:val="single" w:sz="4" w:space="0" w:color="auto"/>
              <w:right w:val="single" w:sz="4" w:space="0" w:color="000000"/>
            </w:tcBorders>
            <w:shd w:val="clear" w:color="000000" w:fill="FFFFFF"/>
            <w:vAlign w:val="center"/>
            <w:hideMark/>
          </w:tcPr>
          <w:p w:rsidR="00BC6376" w:rsidRPr="00BC6376" w:rsidRDefault="00BC6376" w:rsidP="00BC6376">
            <w:pPr>
              <w:spacing w:after="0" w:line="240" w:lineRule="auto"/>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обязательного пользования местного значения сельских поселений</w:t>
            </w:r>
          </w:p>
        </w:tc>
        <w:tc>
          <w:tcPr>
            <w:tcW w:w="1297" w:type="dxa"/>
            <w:gridSpan w:val="3"/>
            <w:tcBorders>
              <w:top w:val="nil"/>
              <w:left w:val="nil"/>
              <w:bottom w:val="single" w:sz="4" w:space="0" w:color="auto"/>
              <w:right w:val="single" w:sz="4" w:space="0" w:color="auto"/>
            </w:tcBorders>
            <w:shd w:val="clear" w:color="000000" w:fill="FFFFFF"/>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110,0</w:t>
            </w:r>
          </w:p>
        </w:tc>
        <w:tc>
          <w:tcPr>
            <w:tcW w:w="1319" w:type="dxa"/>
            <w:gridSpan w:val="2"/>
            <w:tcBorders>
              <w:top w:val="nil"/>
              <w:left w:val="nil"/>
              <w:bottom w:val="single" w:sz="4" w:space="0" w:color="auto"/>
              <w:right w:val="single" w:sz="4" w:space="0" w:color="auto"/>
            </w:tcBorders>
            <w:shd w:val="clear" w:color="000000" w:fill="FFFFFF"/>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110,0</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100,0</w:t>
            </w:r>
          </w:p>
        </w:tc>
      </w:tr>
      <w:tr w:rsidR="00BC6376" w:rsidRPr="00BC6376" w:rsidTr="00BC6376">
        <w:trPr>
          <w:trHeight w:val="480"/>
        </w:trPr>
        <w:tc>
          <w:tcPr>
            <w:tcW w:w="3138" w:type="dxa"/>
            <w:tcBorders>
              <w:top w:val="nil"/>
              <w:left w:val="single" w:sz="4" w:space="0" w:color="auto"/>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rPr>
                <w:rFonts w:ascii="Times New Roman" w:eastAsia="Times New Roman" w:hAnsi="Times New Roman" w:cs="Times New Roman"/>
                <w:color w:val="000000"/>
                <w:sz w:val="20"/>
                <w:szCs w:val="20"/>
              </w:rPr>
            </w:pPr>
            <w:r w:rsidRPr="00BC6376">
              <w:rPr>
                <w:rFonts w:ascii="Times New Roman" w:eastAsia="Times New Roman" w:hAnsi="Times New Roman" w:cs="Times New Roman"/>
                <w:color w:val="000000"/>
                <w:sz w:val="20"/>
                <w:szCs w:val="20"/>
              </w:rPr>
              <w:t>982 2 07 05030 10 0000 180</w:t>
            </w:r>
          </w:p>
        </w:tc>
        <w:tc>
          <w:tcPr>
            <w:tcW w:w="3969" w:type="dxa"/>
            <w:tcBorders>
              <w:top w:val="single" w:sz="4" w:space="0" w:color="auto"/>
              <w:left w:val="nil"/>
              <w:bottom w:val="single" w:sz="4" w:space="0" w:color="auto"/>
              <w:right w:val="single" w:sz="4" w:space="0" w:color="000000"/>
            </w:tcBorders>
            <w:shd w:val="clear" w:color="000000" w:fill="FFFFFF"/>
            <w:vAlign w:val="center"/>
            <w:hideMark/>
          </w:tcPr>
          <w:p w:rsidR="00BC6376" w:rsidRPr="00BC6376" w:rsidRDefault="00BC6376" w:rsidP="00BC6376">
            <w:pPr>
              <w:spacing w:after="0" w:line="240" w:lineRule="auto"/>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Прочие безвозмездные поступления в бюджеты поселений</w:t>
            </w:r>
          </w:p>
        </w:tc>
        <w:tc>
          <w:tcPr>
            <w:tcW w:w="1297" w:type="dxa"/>
            <w:gridSpan w:val="3"/>
            <w:tcBorders>
              <w:top w:val="nil"/>
              <w:left w:val="nil"/>
              <w:bottom w:val="single" w:sz="4" w:space="0" w:color="auto"/>
              <w:right w:val="single" w:sz="4" w:space="0" w:color="auto"/>
            </w:tcBorders>
            <w:shd w:val="clear" w:color="000000" w:fill="FFFFFF"/>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65,0</w:t>
            </w:r>
          </w:p>
        </w:tc>
        <w:tc>
          <w:tcPr>
            <w:tcW w:w="1319" w:type="dxa"/>
            <w:gridSpan w:val="2"/>
            <w:tcBorders>
              <w:top w:val="nil"/>
              <w:left w:val="nil"/>
              <w:bottom w:val="single" w:sz="4" w:space="0" w:color="auto"/>
              <w:right w:val="single" w:sz="4" w:space="0" w:color="auto"/>
            </w:tcBorders>
            <w:shd w:val="clear" w:color="000000" w:fill="FFFFFF"/>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65,0</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100,0</w:t>
            </w:r>
          </w:p>
        </w:tc>
      </w:tr>
      <w:tr w:rsidR="00BC6376" w:rsidRPr="00BC6376" w:rsidTr="00BC6376">
        <w:trPr>
          <w:trHeight w:val="510"/>
        </w:trPr>
        <w:tc>
          <w:tcPr>
            <w:tcW w:w="3138" w:type="dxa"/>
            <w:tcBorders>
              <w:top w:val="nil"/>
              <w:left w:val="single" w:sz="4" w:space="0" w:color="auto"/>
              <w:bottom w:val="single" w:sz="4" w:space="0" w:color="auto"/>
              <w:right w:val="single" w:sz="4" w:space="0" w:color="auto"/>
            </w:tcBorders>
            <w:shd w:val="clear" w:color="000000" w:fill="FFFFFF"/>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 </w:t>
            </w:r>
          </w:p>
        </w:tc>
        <w:tc>
          <w:tcPr>
            <w:tcW w:w="3969" w:type="dxa"/>
            <w:tcBorders>
              <w:top w:val="single" w:sz="4" w:space="0" w:color="auto"/>
              <w:left w:val="nil"/>
              <w:bottom w:val="single" w:sz="4" w:space="0" w:color="auto"/>
              <w:right w:val="single" w:sz="4" w:space="0" w:color="000000"/>
            </w:tcBorders>
            <w:shd w:val="clear" w:color="000000" w:fill="FFFFFF"/>
            <w:vAlign w:val="center"/>
            <w:hideMark/>
          </w:tcPr>
          <w:p w:rsidR="00BC6376" w:rsidRPr="00BC6376" w:rsidRDefault="00BC6376" w:rsidP="00BC6376">
            <w:pPr>
              <w:spacing w:after="0" w:line="240" w:lineRule="auto"/>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ВСЕГО ДОХОДОВ</w:t>
            </w:r>
          </w:p>
        </w:tc>
        <w:tc>
          <w:tcPr>
            <w:tcW w:w="1297" w:type="dxa"/>
            <w:gridSpan w:val="3"/>
            <w:tcBorders>
              <w:top w:val="nil"/>
              <w:left w:val="nil"/>
              <w:bottom w:val="single" w:sz="4" w:space="0" w:color="auto"/>
              <w:right w:val="single" w:sz="4" w:space="0" w:color="auto"/>
            </w:tcBorders>
            <w:shd w:val="clear" w:color="000000" w:fill="FFFFFF"/>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3070,7</w:t>
            </w:r>
          </w:p>
        </w:tc>
        <w:tc>
          <w:tcPr>
            <w:tcW w:w="1319" w:type="dxa"/>
            <w:gridSpan w:val="2"/>
            <w:tcBorders>
              <w:top w:val="nil"/>
              <w:left w:val="nil"/>
              <w:bottom w:val="single" w:sz="4" w:space="0" w:color="auto"/>
              <w:right w:val="single" w:sz="4" w:space="0" w:color="auto"/>
            </w:tcBorders>
            <w:shd w:val="clear" w:color="000000" w:fill="FFFFFF"/>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3093,3</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100,7</w:t>
            </w:r>
          </w:p>
        </w:tc>
      </w:tr>
    </w:tbl>
    <w:p w:rsidR="00BC6376" w:rsidRDefault="00BC6376" w:rsidP="00BC6376">
      <w:pPr>
        <w:pStyle w:val="ConsPlusNormal"/>
        <w:jc w:val="both"/>
        <w:rPr>
          <w:rFonts w:ascii="Times New Roman" w:hAnsi="Times New Roman" w:cs="Times New Roman"/>
        </w:rPr>
      </w:pPr>
    </w:p>
    <w:p w:rsidR="00BC6376" w:rsidRDefault="00BC6376" w:rsidP="00BC6376">
      <w:pPr>
        <w:pStyle w:val="ConsPlusNormal"/>
        <w:jc w:val="both"/>
        <w:rPr>
          <w:rFonts w:ascii="Times New Roman" w:hAnsi="Times New Roman" w:cs="Times New Roman"/>
        </w:rPr>
      </w:pPr>
    </w:p>
    <w:p w:rsidR="00BC6376" w:rsidRDefault="00BC6376" w:rsidP="00BC6376">
      <w:pPr>
        <w:pStyle w:val="ConsPlusNormal"/>
        <w:jc w:val="both"/>
        <w:rPr>
          <w:rFonts w:ascii="Times New Roman" w:hAnsi="Times New Roman" w:cs="Times New Roman"/>
        </w:rPr>
      </w:pPr>
    </w:p>
    <w:p w:rsidR="00BC6376" w:rsidRDefault="00BC6376" w:rsidP="00BC6376">
      <w:pPr>
        <w:pStyle w:val="ConsPlusNormal"/>
        <w:jc w:val="both"/>
        <w:rPr>
          <w:rFonts w:ascii="Times New Roman" w:hAnsi="Times New Roman" w:cs="Times New Roman"/>
        </w:rPr>
      </w:pPr>
    </w:p>
    <w:p w:rsidR="00BC6376" w:rsidRDefault="00BC6376" w:rsidP="00BC6376">
      <w:pPr>
        <w:pStyle w:val="ConsPlusNormal"/>
        <w:jc w:val="both"/>
        <w:rPr>
          <w:rFonts w:ascii="Times New Roman" w:hAnsi="Times New Roman" w:cs="Times New Roman"/>
        </w:rPr>
      </w:pPr>
    </w:p>
    <w:p w:rsidR="00BC6376" w:rsidRDefault="00BC6376" w:rsidP="00BC6376">
      <w:pPr>
        <w:pStyle w:val="ConsPlusNormal"/>
        <w:jc w:val="both"/>
        <w:rPr>
          <w:rFonts w:ascii="Times New Roman" w:hAnsi="Times New Roman" w:cs="Times New Roman"/>
        </w:rPr>
      </w:pPr>
    </w:p>
    <w:tbl>
      <w:tblPr>
        <w:tblW w:w="11059" w:type="dxa"/>
        <w:tblInd w:w="108" w:type="dxa"/>
        <w:tblLook w:val="04A0"/>
      </w:tblPr>
      <w:tblGrid>
        <w:gridCol w:w="5245"/>
        <w:gridCol w:w="816"/>
        <w:gridCol w:w="1121"/>
        <w:gridCol w:w="1324"/>
        <w:gridCol w:w="1133"/>
        <w:gridCol w:w="1420"/>
      </w:tblGrid>
      <w:tr w:rsidR="00BC6376" w:rsidRPr="00BC6376" w:rsidTr="00BC6376">
        <w:trPr>
          <w:trHeight w:val="360"/>
        </w:trPr>
        <w:tc>
          <w:tcPr>
            <w:tcW w:w="5245" w:type="dxa"/>
            <w:tcBorders>
              <w:top w:val="nil"/>
              <w:left w:val="nil"/>
              <w:bottom w:val="nil"/>
              <w:right w:val="nil"/>
            </w:tcBorders>
            <w:shd w:val="clear" w:color="auto" w:fill="auto"/>
            <w:noWrap/>
            <w:vAlign w:val="bottom"/>
            <w:hideMark/>
          </w:tcPr>
          <w:p w:rsidR="00BC6376" w:rsidRPr="00BC6376" w:rsidRDefault="00BC6376" w:rsidP="00BC6376">
            <w:pPr>
              <w:spacing w:after="0" w:line="240" w:lineRule="auto"/>
              <w:ind w:left="-250" w:firstLine="250"/>
              <w:rPr>
                <w:rFonts w:ascii="Times New Roman" w:eastAsia="Times New Roman" w:hAnsi="Times New Roman" w:cs="Times New Roman"/>
                <w:sz w:val="20"/>
                <w:szCs w:val="20"/>
              </w:rPr>
            </w:pPr>
            <w:bookmarkStart w:id="18" w:name="RANGE!F1:L33"/>
            <w:r w:rsidRPr="00BC6376">
              <w:rPr>
                <w:rFonts w:ascii="Times New Roman" w:eastAsia="Times New Roman" w:hAnsi="Times New Roman" w:cs="Times New Roman"/>
                <w:sz w:val="20"/>
                <w:szCs w:val="20"/>
              </w:rPr>
              <w:lastRenderedPageBreak/>
              <w:t xml:space="preserve">                                                                                                                    </w:t>
            </w:r>
            <w:bookmarkEnd w:id="18"/>
          </w:p>
        </w:tc>
        <w:tc>
          <w:tcPr>
            <w:tcW w:w="5814" w:type="dxa"/>
            <w:gridSpan w:val="5"/>
            <w:tcBorders>
              <w:top w:val="nil"/>
              <w:left w:val="nil"/>
              <w:bottom w:val="nil"/>
              <w:right w:val="nil"/>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CYR" w:eastAsia="Times New Roman" w:hAnsi="Times New Roman CYR" w:cs="Times New Roman CYR"/>
                <w:sz w:val="20"/>
                <w:szCs w:val="20"/>
              </w:rPr>
            </w:pPr>
            <w:r w:rsidRPr="00BC6376">
              <w:rPr>
                <w:rFonts w:ascii="Times New Roman CYR" w:eastAsia="Times New Roman" w:hAnsi="Times New Roman CYR" w:cs="Times New Roman CYR"/>
                <w:sz w:val="20"/>
                <w:szCs w:val="20"/>
              </w:rPr>
              <w:t>Приложение № 2</w:t>
            </w:r>
          </w:p>
        </w:tc>
      </w:tr>
      <w:tr w:rsidR="00BC6376" w:rsidRPr="00BC6376" w:rsidTr="00BC6376">
        <w:trPr>
          <w:trHeight w:val="360"/>
        </w:trPr>
        <w:tc>
          <w:tcPr>
            <w:tcW w:w="5245" w:type="dxa"/>
            <w:tcBorders>
              <w:top w:val="nil"/>
              <w:left w:val="nil"/>
              <w:bottom w:val="nil"/>
              <w:right w:val="nil"/>
            </w:tcBorders>
            <w:shd w:val="clear" w:color="auto" w:fill="auto"/>
            <w:noWrap/>
            <w:vAlign w:val="bottom"/>
            <w:hideMark/>
          </w:tcPr>
          <w:p w:rsidR="00BC6376" w:rsidRPr="00BC6376" w:rsidRDefault="00BC6376" w:rsidP="00BC6376">
            <w:pPr>
              <w:spacing w:after="0" w:line="240" w:lineRule="auto"/>
              <w:ind w:left="-250" w:firstLine="250"/>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 xml:space="preserve">                                                                                                                                                        </w:t>
            </w:r>
          </w:p>
        </w:tc>
        <w:tc>
          <w:tcPr>
            <w:tcW w:w="5814" w:type="dxa"/>
            <w:gridSpan w:val="5"/>
            <w:tcBorders>
              <w:top w:val="nil"/>
              <w:left w:val="nil"/>
              <w:bottom w:val="nil"/>
              <w:right w:val="nil"/>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CYR" w:eastAsia="Times New Roman" w:hAnsi="Times New Roman CYR" w:cs="Times New Roman CYR"/>
                <w:sz w:val="20"/>
                <w:szCs w:val="20"/>
              </w:rPr>
            </w:pPr>
            <w:r w:rsidRPr="00BC6376">
              <w:rPr>
                <w:rFonts w:ascii="Times New Roman CYR" w:eastAsia="Times New Roman" w:hAnsi="Times New Roman CYR" w:cs="Times New Roman CYR"/>
                <w:sz w:val="20"/>
                <w:szCs w:val="20"/>
              </w:rPr>
              <w:t>к решению Ныровской сельской Думы</w:t>
            </w:r>
          </w:p>
        </w:tc>
      </w:tr>
      <w:tr w:rsidR="00BC6376" w:rsidRPr="00BC6376" w:rsidTr="00BC6376">
        <w:trPr>
          <w:trHeight w:val="360"/>
        </w:trPr>
        <w:tc>
          <w:tcPr>
            <w:tcW w:w="5245" w:type="dxa"/>
            <w:tcBorders>
              <w:top w:val="nil"/>
              <w:left w:val="nil"/>
              <w:bottom w:val="nil"/>
              <w:right w:val="nil"/>
            </w:tcBorders>
            <w:shd w:val="clear" w:color="auto" w:fill="auto"/>
            <w:noWrap/>
            <w:vAlign w:val="bottom"/>
            <w:hideMark/>
          </w:tcPr>
          <w:p w:rsidR="00BC6376" w:rsidRPr="00BC6376" w:rsidRDefault="00BC6376" w:rsidP="00BC6376">
            <w:pPr>
              <w:spacing w:after="0" w:line="240" w:lineRule="auto"/>
              <w:ind w:left="-250" w:firstLine="250"/>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 xml:space="preserve">                                                                                                                             </w:t>
            </w:r>
          </w:p>
        </w:tc>
        <w:tc>
          <w:tcPr>
            <w:tcW w:w="5814" w:type="dxa"/>
            <w:gridSpan w:val="5"/>
            <w:tcBorders>
              <w:top w:val="nil"/>
              <w:left w:val="nil"/>
              <w:bottom w:val="nil"/>
              <w:right w:val="nil"/>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от 24.03.2017 № 51/223</w:t>
            </w:r>
          </w:p>
        </w:tc>
      </w:tr>
      <w:tr w:rsidR="00BC6376" w:rsidRPr="00BC6376" w:rsidTr="00BC6376">
        <w:trPr>
          <w:trHeight w:val="360"/>
        </w:trPr>
        <w:tc>
          <w:tcPr>
            <w:tcW w:w="5245" w:type="dxa"/>
            <w:tcBorders>
              <w:top w:val="nil"/>
              <w:left w:val="nil"/>
              <w:bottom w:val="nil"/>
              <w:right w:val="nil"/>
            </w:tcBorders>
            <w:shd w:val="clear" w:color="auto" w:fill="auto"/>
            <w:noWrap/>
            <w:vAlign w:val="bottom"/>
            <w:hideMark/>
          </w:tcPr>
          <w:p w:rsidR="00BC6376" w:rsidRPr="00BC6376" w:rsidRDefault="00BC6376" w:rsidP="00BC6376">
            <w:pPr>
              <w:spacing w:after="0" w:line="240" w:lineRule="auto"/>
              <w:ind w:left="-250" w:firstLine="250"/>
              <w:rPr>
                <w:rFonts w:ascii="Times New Roman" w:eastAsia="Times New Roman" w:hAnsi="Times New Roman" w:cs="Times New Roman"/>
                <w:sz w:val="20"/>
                <w:szCs w:val="20"/>
              </w:rPr>
            </w:pPr>
          </w:p>
        </w:tc>
        <w:tc>
          <w:tcPr>
            <w:tcW w:w="816" w:type="dxa"/>
            <w:tcBorders>
              <w:top w:val="nil"/>
              <w:left w:val="nil"/>
              <w:bottom w:val="nil"/>
              <w:right w:val="nil"/>
            </w:tcBorders>
            <w:shd w:val="clear" w:color="auto" w:fill="auto"/>
            <w:noWrap/>
            <w:vAlign w:val="bottom"/>
            <w:hideMark/>
          </w:tcPr>
          <w:p w:rsidR="00BC6376" w:rsidRPr="00BC6376" w:rsidRDefault="00BC6376" w:rsidP="00BC6376">
            <w:pPr>
              <w:spacing w:after="0" w:line="240" w:lineRule="auto"/>
              <w:ind w:left="-250" w:firstLine="250"/>
              <w:rPr>
                <w:rFonts w:ascii="Times New Roman" w:eastAsia="Times New Roman" w:hAnsi="Times New Roman" w:cs="Times New Roman"/>
                <w:sz w:val="20"/>
                <w:szCs w:val="20"/>
              </w:rPr>
            </w:pPr>
          </w:p>
        </w:tc>
        <w:tc>
          <w:tcPr>
            <w:tcW w:w="1121" w:type="dxa"/>
            <w:tcBorders>
              <w:top w:val="nil"/>
              <w:left w:val="nil"/>
              <w:bottom w:val="nil"/>
              <w:right w:val="nil"/>
            </w:tcBorders>
            <w:shd w:val="clear" w:color="auto" w:fill="auto"/>
            <w:noWrap/>
            <w:vAlign w:val="bottom"/>
            <w:hideMark/>
          </w:tcPr>
          <w:p w:rsidR="00BC6376" w:rsidRPr="00BC6376" w:rsidRDefault="00BC6376" w:rsidP="00BC6376">
            <w:pPr>
              <w:spacing w:after="0" w:line="240" w:lineRule="auto"/>
              <w:ind w:left="-250" w:firstLine="250"/>
              <w:rPr>
                <w:rFonts w:ascii="Times New Roman" w:eastAsia="Times New Roman" w:hAnsi="Times New Roman" w:cs="Times New Roman"/>
                <w:sz w:val="20"/>
                <w:szCs w:val="20"/>
              </w:rPr>
            </w:pPr>
          </w:p>
        </w:tc>
        <w:tc>
          <w:tcPr>
            <w:tcW w:w="1324" w:type="dxa"/>
            <w:tcBorders>
              <w:top w:val="nil"/>
              <w:left w:val="nil"/>
              <w:bottom w:val="nil"/>
              <w:right w:val="nil"/>
            </w:tcBorders>
            <w:shd w:val="clear" w:color="auto" w:fill="auto"/>
            <w:noWrap/>
            <w:vAlign w:val="bottom"/>
            <w:hideMark/>
          </w:tcPr>
          <w:p w:rsidR="00BC6376" w:rsidRPr="00BC6376" w:rsidRDefault="00BC6376" w:rsidP="00BC6376">
            <w:pPr>
              <w:spacing w:after="0" w:line="240" w:lineRule="auto"/>
              <w:ind w:left="-250" w:firstLine="250"/>
              <w:rPr>
                <w:rFonts w:ascii="Times New Roman" w:eastAsia="Times New Roman" w:hAnsi="Times New Roman" w:cs="Times New Roman"/>
                <w:sz w:val="20"/>
                <w:szCs w:val="20"/>
              </w:rPr>
            </w:pPr>
          </w:p>
        </w:tc>
        <w:tc>
          <w:tcPr>
            <w:tcW w:w="1133" w:type="dxa"/>
            <w:tcBorders>
              <w:top w:val="nil"/>
              <w:left w:val="nil"/>
              <w:bottom w:val="nil"/>
              <w:right w:val="nil"/>
            </w:tcBorders>
            <w:shd w:val="clear" w:color="auto" w:fill="auto"/>
            <w:noWrap/>
            <w:vAlign w:val="bottom"/>
            <w:hideMark/>
          </w:tcPr>
          <w:p w:rsidR="00BC6376" w:rsidRPr="00BC6376" w:rsidRDefault="00BC6376" w:rsidP="00BC6376">
            <w:pPr>
              <w:spacing w:after="0" w:line="240" w:lineRule="auto"/>
              <w:ind w:left="-250" w:firstLine="250"/>
              <w:rPr>
                <w:rFonts w:ascii="Times New Roman" w:eastAsia="Times New Roman" w:hAnsi="Times New Roman" w:cs="Times New Roman"/>
                <w:color w:val="FF0000"/>
                <w:sz w:val="20"/>
                <w:szCs w:val="20"/>
              </w:rPr>
            </w:pPr>
          </w:p>
        </w:tc>
        <w:tc>
          <w:tcPr>
            <w:tcW w:w="1420" w:type="dxa"/>
            <w:tcBorders>
              <w:top w:val="nil"/>
              <w:left w:val="nil"/>
              <w:bottom w:val="nil"/>
              <w:right w:val="nil"/>
            </w:tcBorders>
            <w:shd w:val="clear" w:color="auto" w:fill="auto"/>
            <w:noWrap/>
            <w:vAlign w:val="center"/>
            <w:hideMark/>
          </w:tcPr>
          <w:p w:rsidR="00BC6376" w:rsidRPr="00BC6376" w:rsidRDefault="00BC6376" w:rsidP="00BC6376">
            <w:pPr>
              <w:spacing w:after="0" w:line="240" w:lineRule="auto"/>
              <w:ind w:left="-250" w:firstLine="250"/>
              <w:jc w:val="right"/>
              <w:rPr>
                <w:rFonts w:ascii="Times New Roman CYR" w:eastAsia="Times New Roman" w:hAnsi="Times New Roman CYR" w:cs="Times New Roman CYR"/>
                <w:color w:val="FF0000"/>
                <w:sz w:val="20"/>
                <w:szCs w:val="20"/>
              </w:rPr>
            </w:pPr>
          </w:p>
        </w:tc>
      </w:tr>
      <w:tr w:rsidR="00BC6376" w:rsidRPr="00BC6376" w:rsidTr="00BC6376">
        <w:trPr>
          <w:trHeight w:val="360"/>
        </w:trPr>
        <w:tc>
          <w:tcPr>
            <w:tcW w:w="11059" w:type="dxa"/>
            <w:gridSpan w:val="6"/>
            <w:tcBorders>
              <w:top w:val="nil"/>
              <w:left w:val="nil"/>
              <w:bottom w:val="nil"/>
              <w:right w:val="nil"/>
            </w:tcBorders>
            <w:shd w:val="clear" w:color="auto" w:fill="auto"/>
            <w:noWrap/>
            <w:vAlign w:val="center"/>
            <w:hideMark/>
          </w:tcPr>
          <w:p w:rsidR="00BC6376" w:rsidRPr="00BC6376" w:rsidRDefault="00BC6376" w:rsidP="00BC6376">
            <w:pPr>
              <w:spacing w:after="0" w:line="240" w:lineRule="auto"/>
              <w:ind w:left="-250" w:firstLine="250"/>
              <w:jc w:val="center"/>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Распределение бюджетных ассигнований по разделам и подразделам классификации расходов бюджета поселения</w:t>
            </w:r>
          </w:p>
        </w:tc>
      </w:tr>
      <w:tr w:rsidR="00BC6376" w:rsidRPr="00BC6376" w:rsidTr="00BC6376">
        <w:trPr>
          <w:trHeight w:val="360"/>
        </w:trPr>
        <w:tc>
          <w:tcPr>
            <w:tcW w:w="11059" w:type="dxa"/>
            <w:gridSpan w:val="6"/>
            <w:tcBorders>
              <w:top w:val="nil"/>
              <w:left w:val="nil"/>
              <w:bottom w:val="nil"/>
              <w:right w:val="nil"/>
            </w:tcBorders>
            <w:shd w:val="clear" w:color="auto" w:fill="auto"/>
            <w:vAlign w:val="center"/>
            <w:hideMark/>
          </w:tcPr>
          <w:p w:rsidR="00BC6376" w:rsidRPr="00BC6376" w:rsidRDefault="00BC6376" w:rsidP="00BC6376">
            <w:pPr>
              <w:spacing w:after="0" w:line="240" w:lineRule="auto"/>
              <w:ind w:left="-250" w:firstLine="250"/>
              <w:jc w:val="center"/>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 xml:space="preserve"> на 2016 год</w:t>
            </w:r>
          </w:p>
        </w:tc>
      </w:tr>
      <w:tr w:rsidR="00BC6376" w:rsidRPr="00BC6376" w:rsidTr="00BC6376">
        <w:trPr>
          <w:trHeight w:val="360"/>
        </w:trPr>
        <w:tc>
          <w:tcPr>
            <w:tcW w:w="5245" w:type="dxa"/>
            <w:tcBorders>
              <w:top w:val="nil"/>
              <w:left w:val="nil"/>
              <w:bottom w:val="nil"/>
              <w:right w:val="nil"/>
            </w:tcBorders>
            <w:shd w:val="clear" w:color="auto" w:fill="auto"/>
            <w:vAlign w:val="bottom"/>
            <w:hideMark/>
          </w:tcPr>
          <w:p w:rsidR="00BC6376" w:rsidRPr="00BC6376" w:rsidRDefault="00BC6376" w:rsidP="00BC6376">
            <w:pPr>
              <w:spacing w:after="0" w:line="240" w:lineRule="auto"/>
              <w:ind w:left="-250" w:firstLine="250"/>
              <w:rPr>
                <w:rFonts w:ascii="Times New Roman" w:eastAsia="Times New Roman" w:hAnsi="Times New Roman" w:cs="Times New Roman"/>
                <w:i/>
                <w:iCs/>
                <w:sz w:val="20"/>
                <w:szCs w:val="20"/>
              </w:rPr>
            </w:pPr>
          </w:p>
        </w:tc>
        <w:tc>
          <w:tcPr>
            <w:tcW w:w="816" w:type="dxa"/>
            <w:tcBorders>
              <w:top w:val="nil"/>
              <w:left w:val="nil"/>
              <w:bottom w:val="nil"/>
              <w:right w:val="nil"/>
            </w:tcBorders>
            <w:shd w:val="clear" w:color="auto" w:fill="auto"/>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i/>
                <w:iCs/>
                <w:sz w:val="20"/>
                <w:szCs w:val="20"/>
              </w:rPr>
            </w:pPr>
          </w:p>
        </w:tc>
        <w:tc>
          <w:tcPr>
            <w:tcW w:w="1121" w:type="dxa"/>
            <w:tcBorders>
              <w:top w:val="nil"/>
              <w:left w:val="nil"/>
              <w:bottom w:val="nil"/>
              <w:right w:val="nil"/>
            </w:tcBorders>
            <w:shd w:val="clear" w:color="auto" w:fill="auto"/>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i/>
                <w:iCs/>
                <w:sz w:val="20"/>
                <w:szCs w:val="20"/>
              </w:rPr>
            </w:pPr>
          </w:p>
        </w:tc>
        <w:tc>
          <w:tcPr>
            <w:tcW w:w="1324" w:type="dxa"/>
            <w:tcBorders>
              <w:top w:val="nil"/>
              <w:left w:val="nil"/>
              <w:bottom w:val="nil"/>
              <w:right w:val="nil"/>
            </w:tcBorders>
            <w:shd w:val="clear" w:color="auto" w:fill="auto"/>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i/>
                <w:iCs/>
                <w:sz w:val="20"/>
                <w:szCs w:val="20"/>
              </w:rPr>
            </w:pPr>
          </w:p>
        </w:tc>
        <w:tc>
          <w:tcPr>
            <w:tcW w:w="1133" w:type="dxa"/>
            <w:tcBorders>
              <w:top w:val="nil"/>
              <w:left w:val="nil"/>
              <w:bottom w:val="nil"/>
              <w:right w:val="nil"/>
            </w:tcBorders>
            <w:shd w:val="clear" w:color="auto" w:fill="auto"/>
            <w:vAlign w:val="bottom"/>
            <w:hideMark/>
          </w:tcPr>
          <w:p w:rsidR="00BC6376" w:rsidRPr="00BC6376" w:rsidRDefault="00BC6376" w:rsidP="00BC6376">
            <w:pPr>
              <w:spacing w:after="0" w:line="240" w:lineRule="auto"/>
              <w:ind w:left="-250" w:firstLine="250"/>
              <w:rPr>
                <w:rFonts w:ascii="Times New Roman" w:eastAsia="Times New Roman" w:hAnsi="Times New Roman" w:cs="Times New Roman"/>
                <w:i/>
                <w:iCs/>
                <w:sz w:val="20"/>
                <w:szCs w:val="20"/>
              </w:rPr>
            </w:pPr>
          </w:p>
        </w:tc>
        <w:tc>
          <w:tcPr>
            <w:tcW w:w="1420" w:type="dxa"/>
            <w:tcBorders>
              <w:top w:val="nil"/>
              <w:left w:val="nil"/>
              <w:bottom w:val="nil"/>
              <w:right w:val="nil"/>
            </w:tcBorders>
            <w:shd w:val="clear" w:color="auto" w:fill="auto"/>
            <w:vAlign w:val="bottom"/>
            <w:hideMark/>
          </w:tcPr>
          <w:p w:rsidR="00BC6376" w:rsidRPr="00BC6376" w:rsidRDefault="00BC6376" w:rsidP="00BC6376">
            <w:pPr>
              <w:spacing w:after="0" w:line="240" w:lineRule="auto"/>
              <w:ind w:left="-250" w:firstLine="250"/>
              <w:rPr>
                <w:rFonts w:ascii="Times New Roman" w:eastAsia="Times New Roman" w:hAnsi="Times New Roman" w:cs="Times New Roman"/>
                <w:i/>
                <w:iCs/>
                <w:sz w:val="20"/>
                <w:szCs w:val="20"/>
              </w:rPr>
            </w:pPr>
          </w:p>
        </w:tc>
      </w:tr>
      <w:tr w:rsidR="00BC6376" w:rsidRPr="00BC6376" w:rsidTr="00BC6376">
        <w:trPr>
          <w:trHeight w:val="96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ind w:left="-250" w:firstLine="250"/>
              <w:jc w:val="center"/>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Наименование расходов</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ind w:left="-250" w:firstLine="250"/>
              <w:jc w:val="center"/>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Раздел</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ind w:left="-250" w:firstLine="250"/>
              <w:jc w:val="center"/>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Подраздел</w:t>
            </w:r>
          </w:p>
        </w:tc>
        <w:tc>
          <w:tcPr>
            <w:tcW w:w="1324" w:type="dxa"/>
            <w:tcBorders>
              <w:top w:val="single" w:sz="4" w:space="0" w:color="auto"/>
              <w:left w:val="nil"/>
              <w:bottom w:val="single" w:sz="4" w:space="0" w:color="auto"/>
              <w:right w:val="single" w:sz="4" w:space="0" w:color="auto"/>
            </w:tcBorders>
            <w:shd w:val="clear" w:color="000000" w:fill="FFFFFF"/>
            <w:vAlign w:val="center"/>
            <w:hideMark/>
          </w:tcPr>
          <w:p w:rsidR="00BC6376" w:rsidRPr="00BC6376" w:rsidRDefault="00BC6376" w:rsidP="00BC6376">
            <w:pPr>
              <w:spacing w:after="0" w:line="240" w:lineRule="auto"/>
              <w:ind w:left="-250" w:firstLine="250"/>
              <w:jc w:val="center"/>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Уточненный план расходов (тыс. рублей)</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rsidR="00BC6376" w:rsidRPr="00BC6376" w:rsidRDefault="00BC6376" w:rsidP="00BC6376">
            <w:pPr>
              <w:spacing w:after="0" w:line="240" w:lineRule="auto"/>
              <w:ind w:left="-250" w:firstLine="250"/>
              <w:jc w:val="center"/>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Фактическое исполнение (тыс. рублей)</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BC6376" w:rsidRPr="00BC6376" w:rsidRDefault="00BC6376" w:rsidP="00BC6376">
            <w:pPr>
              <w:spacing w:after="0" w:line="240" w:lineRule="auto"/>
              <w:ind w:left="-250" w:firstLine="250"/>
              <w:jc w:val="center"/>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Процент исполнения (%)</w:t>
            </w:r>
          </w:p>
        </w:tc>
      </w:tr>
      <w:tr w:rsidR="00BC6376" w:rsidRPr="00BC6376" w:rsidTr="00BC6376">
        <w:trPr>
          <w:trHeight w:val="31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w:t>
            </w:r>
          </w:p>
        </w:tc>
        <w:tc>
          <w:tcPr>
            <w:tcW w:w="8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2</w:t>
            </w:r>
          </w:p>
        </w:tc>
        <w:tc>
          <w:tcPr>
            <w:tcW w:w="1121"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3</w:t>
            </w:r>
          </w:p>
        </w:tc>
        <w:tc>
          <w:tcPr>
            <w:tcW w:w="1324"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4</w:t>
            </w:r>
          </w:p>
        </w:tc>
        <w:tc>
          <w:tcPr>
            <w:tcW w:w="1133"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5</w:t>
            </w:r>
          </w:p>
        </w:tc>
        <w:tc>
          <w:tcPr>
            <w:tcW w:w="1420"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6</w:t>
            </w:r>
          </w:p>
        </w:tc>
      </w:tr>
      <w:tr w:rsidR="00BC6376" w:rsidRPr="00BC6376" w:rsidTr="00BC6376">
        <w:trPr>
          <w:trHeight w:val="315"/>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ВСЕГО РАСХОДОВ</w:t>
            </w:r>
          </w:p>
        </w:tc>
        <w:tc>
          <w:tcPr>
            <w:tcW w:w="8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00</w:t>
            </w:r>
          </w:p>
        </w:tc>
        <w:tc>
          <w:tcPr>
            <w:tcW w:w="1121"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00</w:t>
            </w:r>
          </w:p>
        </w:tc>
        <w:tc>
          <w:tcPr>
            <w:tcW w:w="1324"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3 313,7</w:t>
            </w:r>
          </w:p>
        </w:tc>
        <w:tc>
          <w:tcPr>
            <w:tcW w:w="1133"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2 815,3</w:t>
            </w:r>
          </w:p>
        </w:tc>
        <w:tc>
          <w:tcPr>
            <w:tcW w:w="1420"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85,0</w:t>
            </w:r>
          </w:p>
        </w:tc>
      </w:tr>
      <w:tr w:rsidR="00BC6376" w:rsidRPr="00BC6376" w:rsidTr="00BC6376">
        <w:trPr>
          <w:trHeight w:val="31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ind w:left="-250" w:firstLine="250"/>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Общегосударственные вопросы</w:t>
            </w:r>
          </w:p>
        </w:tc>
        <w:tc>
          <w:tcPr>
            <w:tcW w:w="8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01</w:t>
            </w:r>
          </w:p>
        </w:tc>
        <w:tc>
          <w:tcPr>
            <w:tcW w:w="1121"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00</w:t>
            </w:r>
          </w:p>
        </w:tc>
        <w:tc>
          <w:tcPr>
            <w:tcW w:w="1324"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1143,8</w:t>
            </w:r>
          </w:p>
        </w:tc>
        <w:tc>
          <w:tcPr>
            <w:tcW w:w="1133"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1068,0</w:t>
            </w:r>
          </w:p>
        </w:tc>
        <w:tc>
          <w:tcPr>
            <w:tcW w:w="1420"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93,4</w:t>
            </w:r>
          </w:p>
        </w:tc>
      </w:tr>
      <w:tr w:rsidR="00BC6376" w:rsidRPr="00BC6376" w:rsidTr="00BC6376">
        <w:trPr>
          <w:trHeight w:val="55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ind w:left="-250" w:firstLine="250"/>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8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02</w:t>
            </w:r>
          </w:p>
        </w:tc>
        <w:tc>
          <w:tcPr>
            <w:tcW w:w="1324"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388,4</w:t>
            </w:r>
          </w:p>
        </w:tc>
        <w:tc>
          <w:tcPr>
            <w:tcW w:w="1133"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377,4</w:t>
            </w:r>
          </w:p>
        </w:tc>
        <w:tc>
          <w:tcPr>
            <w:tcW w:w="1420"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97,2</w:t>
            </w:r>
          </w:p>
        </w:tc>
      </w:tr>
      <w:tr w:rsidR="00BC6376" w:rsidRPr="00BC6376" w:rsidTr="00BC6376">
        <w:trPr>
          <w:trHeight w:val="61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ind w:left="-250" w:firstLine="250"/>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04</w:t>
            </w:r>
          </w:p>
        </w:tc>
        <w:tc>
          <w:tcPr>
            <w:tcW w:w="1324"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683,0</w:t>
            </w:r>
          </w:p>
        </w:tc>
        <w:tc>
          <w:tcPr>
            <w:tcW w:w="1133"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619,3</w:t>
            </w:r>
          </w:p>
        </w:tc>
        <w:tc>
          <w:tcPr>
            <w:tcW w:w="1420"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90,7</w:t>
            </w:r>
          </w:p>
        </w:tc>
      </w:tr>
      <w:tr w:rsidR="00BC6376" w:rsidRPr="00BC6376" w:rsidTr="00BC6376">
        <w:trPr>
          <w:trHeight w:val="31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ind w:left="-250" w:firstLine="250"/>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Обеспечение проведения выборов и референдумов</w:t>
            </w:r>
          </w:p>
        </w:tc>
        <w:tc>
          <w:tcPr>
            <w:tcW w:w="8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07</w:t>
            </w:r>
          </w:p>
        </w:tc>
        <w:tc>
          <w:tcPr>
            <w:tcW w:w="1324"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71,3</w:t>
            </w:r>
          </w:p>
        </w:tc>
        <w:tc>
          <w:tcPr>
            <w:tcW w:w="1133"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71,3</w:t>
            </w:r>
          </w:p>
        </w:tc>
        <w:tc>
          <w:tcPr>
            <w:tcW w:w="1420"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100,0</w:t>
            </w:r>
          </w:p>
        </w:tc>
      </w:tr>
      <w:tr w:rsidR="00BC6376" w:rsidRPr="00BC6376" w:rsidTr="00BC6376">
        <w:trPr>
          <w:trHeight w:val="31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ind w:left="-250" w:firstLine="250"/>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Резервные фонды</w:t>
            </w:r>
          </w:p>
        </w:tc>
        <w:tc>
          <w:tcPr>
            <w:tcW w:w="8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11</w:t>
            </w:r>
          </w:p>
        </w:tc>
        <w:tc>
          <w:tcPr>
            <w:tcW w:w="1324"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1,1</w:t>
            </w:r>
          </w:p>
        </w:tc>
        <w:tc>
          <w:tcPr>
            <w:tcW w:w="1133"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0,0</w:t>
            </w:r>
          </w:p>
        </w:tc>
        <w:tc>
          <w:tcPr>
            <w:tcW w:w="1420"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0,0</w:t>
            </w:r>
          </w:p>
        </w:tc>
      </w:tr>
      <w:tr w:rsidR="00BC6376" w:rsidRPr="00BC6376" w:rsidTr="00BC6376">
        <w:trPr>
          <w:trHeight w:val="31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ind w:left="-250" w:firstLine="250"/>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Национальная оборона</w:t>
            </w:r>
          </w:p>
        </w:tc>
        <w:tc>
          <w:tcPr>
            <w:tcW w:w="8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02</w:t>
            </w:r>
          </w:p>
        </w:tc>
        <w:tc>
          <w:tcPr>
            <w:tcW w:w="1121"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00</w:t>
            </w:r>
          </w:p>
        </w:tc>
        <w:tc>
          <w:tcPr>
            <w:tcW w:w="1324"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56,8</w:t>
            </w:r>
          </w:p>
        </w:tc>
        <w:tc>
          <w:tcPr>
            <w:tcW w:w="1133"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56,8</w:t>
            </w:r>
          </w:p>
        </w:tc>
        <w:tc>
          <w:tcPr>
            <w:tcW w:w="1420"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100,0</w:t>
            </w:r>
          </w:p>
        </w:tc>
      </w:tr>
      <w:tr w:rsidR="00BC6376" w:rsidRPr="00BC6376" w:rsidTr="00BC6376">
        <w:trPr>
          <w:trHeight w:val="31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ind w:left="-250" w:firstLine="250"/>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Мобилизационная и вневойсковая подготовка</w:t>
            </w:r>
          </w:p>
        </w:tc>
        <w:tc>
          <w:tcPr>
            <w:tcW w:w="8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02</w:t>
            </w:r>
          </w:p>
        </w:tc>
        <w:tc>
          <w:tcPr>
            <w:tcW w:w="1121"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03</w:t>
            </w:r>
          </w:p>
        </w:tc>
        <w:tc>
          <w:tcPr>
            <w:tcW w:w="1324"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56,8</w:t>
            </w:r>
          </w:p>
        </w:tc>
        <w:tc>
          <w:tcPr>
            <w:tcW w:w="1133"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56,8</w:t>
            </w:r>
          </w:p>
        </w:tc>
        <w:tc>
          <w:tcPr>
            <w:tcW w:w="1420"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100,0</w:t>
            </w:r>
          </w:p>
        </w:tc>
      </w:tr>
      <w:tr w:rsidR="00BC6376" w:rsidRPr="00BC6376" w:rsidTr="00BC6376">
        <w:trPr>
          <w:trHeight w:val="31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ind w:left="-250" w:firstLine="250"/>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8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03</w:t>
            </w:r>
          </w:p>
        </w:tc>
        <w:tc>
          <w:tcPr>
            <w:tcW w:w="1121"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00</w:t>
            </w:r>
          </w:p>
        </w:tc>
        <w:tc>
          <w:tcPr>
            <w:tcW w:w="1324"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15,3</w:t>
            </w:r>
          </w:p>
        </w:tc>
        <w:tc>
          <w:tcPr>
            <w:tcW w:w="1133"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7,3</w:t>
            </w:r>
          </w:p>
        </w:tc>
        <w:tc>
          <w:tcPr>
            <w:tcW w:w="1420"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47,7</w:t>
            </w:r>
          </w:p>
        </w:tc>
      </w:tr>
      <w:tr w:rsidR="00BC6376" w:rsidRPr="00BC6376" w:rsidTr="00BC6376">
        <w:trPr>
          <w:trHeight w:val="31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ind w:left="-250" w:firstLine="250"/>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Обеспечение пожарной безопасности</w:t>
            </w:r>
          </w:p>
        </w:tc>
        <w:tc>
          <w:tcPr>
            <w:tcW w:w="8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03</w:t>
            </w:r>
          </w:p>
        </w:tc>
        <w:tc>
          <w:tcPr>
            <w:tcW w:w="1121"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10</w:t>
            </w:r>
          </w:p>
        </w:tc>
        <w:tc>
          <w:tcPr>
            <w:tcW w:w="1324"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15,3</w:t>
            </w:r>
          </w:p>
        </w:tc>
        <w:tc>
          <w:tcPr>
            <w:tcW w:w="1133"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7,3</w:t>
            </w:r>
          </w:p>
        </w:tc>
        <w:tc>
          <w:tcPr>
            <w:tcW w:w="1420"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47,7</w:t>
            </w:r>
          </w:p>
        </w:tc>
      </w:tr>
      <w:tr w:rsidR="00BC6376" w:rsidRPr="00BC6376" w:rsidTr="00BC6376">
        <w:trPr>
          <w:trHeight w:val="31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ind w:left="-250" w:firstLine="250"/>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Национальная экономика</w:t>
            </w:r>
          </w:p>
        </w:tc>
        <w:tc>
          <w:tcPr>
            <w:tcW w:w="8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04</w:t>
            </w:r>
          </w:p>
        </w:tc>
        <w:tc>
          <w:tcPr>
            <w:tcW w:w="1121"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00</w:t>
            </w:r>
          </w:p>
        </w:tc>
        <w:tc>
          <w:tcPr>
            <w:tcW w:w="1324"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415,0</w:t>
            </w:r>
          </w:p>
        </w:tc>
        <w:tc>
          <w:tcPr>
            <w:tcW w:w="1133"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99,0</w:t>
            </w:r>
          </w:p>
        </w:tc>
        <w:tc>
          <w:tcPr>
            <w:tcW w:w="1420"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23,9</w:t>
            </w:r>
          </w:p>
        </w:tc>
      </w:tr>
      <w:tr w:rsidR="00BC6376" w:rsidRPr="00BC6376" w:rsidTr="00BC6376">
        <w:trPr>
          <w:trHeight w:val="31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ind w:left="-250" w:firstLine="250"/>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Дорожное хозяйство (дорожные фонды)</w:t>
            </w:r>
          </w:p>
        </w:tc>
        <w:tc>
          <w:tcPr>
            <w:tcW w:w="8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04</w:t>
            </w:r>
          </w:p>
        </w:tc>
        <w:tc>
          <w:tcPr>
            <w:tcW w:w="1121"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09</w:t>
            </w:r>
          </w:p>
        </w:tc>
        <w:tc>
          <w:tcPr>
            <w:tcW w:w="1324"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365,0</w:t>
            </w:r>
          </w:p>
        </w:tc>
        <w:tc>
          <w:tcPr>
            <w:tcW w:w="1133"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99,0</w:t>
            </w:r>
          </w:p>
        </w:tc>
        <w:tc>
          <w:tcPr>
            <w:tcW w:w="1420"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27,1</w:t>
            </w:r>
          </w:p>
        </w:tc>
      </w:tr>
      <w:tr w:rsidR="00BC6376" w:rsidRPr="00BC6376" w:rsidTr="00BC6376">
        <w:trPr>
          <w:trHeight w:val="31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ind w:left="-250" w:firstLine="250"/>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Другие вопросы в области национальной экономики</w:t>
            </w:r>
          </w:p>
        </w:tc>
        <w:tc>
          <w:tcPr>
            <w:tcW w:w="8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04</w:t>
            </w:r>
          </w:p>
        </w:tc>
        <w:tc>
          <w:tcPr>
            <w:tcW w:w="1121"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12</w:t>
            </w:r>
          </w:p>
        </w:tc>
        <w:tc>
          <w:tcPr>
            <w:tcW w:w="1324"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50,0</w:t>
            </w:r>
          </w:p>
        </w:tc>
        <w:tc>
          <w:tcPr>
            <w:tcW w:w="1133"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0,0</w:t>
            </w:r>
          </w:p>
        </w:tc>
        <w:tc>
          <w:tcPr>
            <w:tcW w:w="1420"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0,0</w:t>
            </w:r>
          </w:p>
        </w:tc>
      </w:tr>
      <w:tr w:rsidR="00BC6376" w:rsidRPr="00BC6376" w:rsidTr="00BC6376">
        <w:trPr>
          <w:trHeight w:val="31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ind w:left="-250" w:firstLine="250"/>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Жилищно-коммунальное хозяйство</w:t>
            </w:r>
          </w:p>
        </w:tc>
        <w:tc>
          <w:tcPr>
            <w:tcW w:w="8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05</w:t>
            </w:r>
          </w:p>
        </w:tc>
        <w:tc>
          <w:tcPr>
            <w:tcW w:w="1121"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00</w:t>
            </w:r>
          </w:p>
        </w:tc>
        <w:tc>
          <w:tcPr>
            <w:tcW w:w="1324"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1154,3</w:t>
            </w:r>
          </w:p>
        </w:tc>
        <w:tc>
          <w:tcPr>
            <w:tcW w:w="1133"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1070,1</w:t>
            </w:r>
          </w:p>
        </w:tc>
        <w:tc>
          <w:tcPr>
            <w:tcW w:w="1420"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92,7</w:t>
            </w:r>
          </w:p>
        </w:tc>
      </w:tr>
      <w:tr w:rsidR="00BC6376" w:rsidRPr="00BC6376" w:rsidTr="00BC6376">
        <w:trPr>
          <w:trHeight w:val="31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ind w:left="-250" w:firstLine="250"/>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Коммунальное хозяйство</w:t>
            </w:r>
          </w:p>
        </w:tc>
        <w:tc>
          <w:tcPr>
            <w:tcW w:w="8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02</w:t>
            </w:r>
          </w:p>
        </w:tc>
        <w:tc>
          <w:tcPr>
            <w:tcW w:w="1324"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898,4</w:t>
            </w:r>
          </w:p>
        </w:tc>
        <w:tc>
          <w:tcPr>
            <w:tcW w:w="1133"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892,3</w:t>
            </w:r>
          </w:p>
        </w:tc>
        <w:tc>
          <w:tcPr>
            <w:tcW w:w="1420"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99,3</w:t>
            </w:r>
          </w:p>
        </w:tc>
      </w:tr>
      <w:tr w:rsidR="00BC6376" w:rsidRPr="00BC6376" w:rsidTr="00BC6376">
        <w:trPr>
          <w:trHeight w:val="31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ind w:left="-250" w:firstLine="250"/>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Благоустройство</w:t>
            </w:r>
          </w:p>
        </w:tc>
        <w:tc>
          <w:tcPr>
            <w:tcW w:w="8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03</w:t>
            </w:r>
          </w:p>
        </w:tc>
        <w:tc>
          <w:tcPr>
            <w:tcW w:w="1324"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255,9</w:t>
            </w:r>
          </w:p>
        </w:tc>
        <w:tc>
          <w:tcPr>
            <w:tcW w:w="1133"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177,8</w:t>
            </w:r>
          </w:p>
        </w:tc>
        <w:tc>
          <w:tcPr>
            <w:tcW w:w="1420"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69,5</w:t>
            </w:r>
          </w:p>
        </w:tc>
      </w:tr>
      <w:tr w:rsidR="00BC6376" w:rsidRPr="00BC6376" w:rsidTr="00BC6376">
        <w:trPr>
          <w:trHeight w:val="31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ind w:left="-250" w:firstLine="250"/>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Социальная политика</w:t>
            </w:r>
          </w:p>
        </w:tc>
        <w:tc>
          <w:tcPr>
            <w:tcW w:w="8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10</w:t>
            </w:r>
          </w:p>
        </w:tc>
        <w:tc>
          <w:tcPr>
            <w:tcW w:w="1121"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00</w:t>
            </w:r>
          </w:p>
        </w:tc>
        <w:tc>
          <w:tcPr>
            <w:tcW w:w="1324"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76,6</w:t>
            </w:r>
          </w:p>
        </w:tc>
        <w:tc>
          <w:tcPr>
            <w:tcW w:w="1133"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76,5</w:t>
            </w:r>
          </w:p>
        </w:tc>
        <w:tc>
          <w:tcPr>
            <w:tcW w:w="1420"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99,9</w:t>
            </w:r>
          </w:p>
        </w:tc>
      </w:tr>
      <w:tr w:rsidR="00BC6376" w:rsidRPr="00BC6376" w:rsidTr="00BC6376">
        <w:trPr>
          <w:trHeight w:val="31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ind w:left="-250" w:firstLine="250"/>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Пенсионное обеспечение</w:t>
            </w:r>
          </w:p>
        </w:tc>
        <w:tc>
          <w:tcPr>
            <w:tcW w:w="8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10</w:t>
            </w:r>
          </w:p>
        </w:tc>
        <w:tc>
          <w:tcPr>
            <w:tcW w:w="1121"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01</w:t>
            </w:r>
          </w:p>
        </w:tc>
        <w:tc>
          <w:tcPr>
            <w:tcW w:w="1324"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76,6</w:t>
            </w:r>
          </w:p>
        </w:tc>
        <w:tc>
          <w:tcPr>
            <w:tcW w:w="1133"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76,5</w:t>
            </w:r>
          </w:p>
        </w:tc>
        <w:tc>
          <w:tcPr>
            <w:tcW w:w="1420"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99,9</w:t>
            </w:r>
          </w:p>
        </w:tc>
      </w:tr>
      <w:tr w:rsidR="00BC6376" w:rsidRPr="00BC6376" w:rsidTr="00BC6376">
        <w:trPr>
          <w:trHeight w:val="31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ind w:left="-250" w:firstLine="250"/>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Физическая культура и спорт</w:t>
            </w:r>
          </w:p>
        </w:tc>
        <w:tc>
          <w:tcPr>
            <w:tcW w:w="8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11</w:t>
            </w:r>
          </w:p>
        </w:tc>
        <w:tc>
          <w:tcPr>
            <w:tcW w:w="1121"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00</w:t>
            </w:r>
          </w:p>
        </w:tc>
        <w:tc>
          <w:tcPr>
            <w:tcW w:w="1324"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451,9</w:t>
            </w:r>
          </w:p>
        </w:tc>
        <w:tc>
          <w:tcPr>
            <w:tcW w:w="1133"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437,6</w:t>
            </w:r>
          </w:p>
        </w:tc>
        <w:tc>
          <w:tcPr>
            <w:tcW w:w="1420"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b/>
                <w:bCs/>
                <w:sz w:val="20"/>
                <w:szCs w:val="20"/>
              </w:rPr>
            </w:pPr>
            <w:r w:rsidRPr="00BC6376">
              <w:rPr>
                <w:rFonts w:ascii="Times New Roman" w:eastAsia="Times New Roman" w:hAnsi="Times New Roman" w:cs="Times New Roman"/>
                <w:b/>
                <w:bCs/>
                <w:sz w:val="20"/>
                <w:szCs w:val="20"/>
              </w:rPr>
              <w:t>96,8</w:t>
            </w:r>
          </w:p>
        </w:tc>
      </w:tr>
      <w:tr w:rsidR="00BC6376" w:rsidRPr="00BC6376" w:rsidTr="00BC6376">
        <w:trPr>
          <w:trHeight w:val="31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ind w:left="-250" w:firstLine="250"/>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Массовый  спорт</w:t>
            </w:r>
          </w:p>
        </w:tc>
        <w:tc>
          <w:tcPr>
            <w:tcW w:w="8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11</w:t>
            </w:r>
          </w:p>
        </w:tc>
        <w:tc>
          <w:tcPr>
            <w:tcW w:w="1121"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center"/>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02</w:t>
            </w:r>
          </w:p>
        </w:tc>
        <w:tc>
          <w:tcPr>
            <w:tcW w:w="1324"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451,9</w:t>
            </w:r>
          </w:p>
        </w:tc>
        <w:tc>
          <w:tcPr>
            <w:tcW w:w="1133"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437,6</w:t>
            </w:r>
          </w:p>
        </w:tc>
        <w:tc>
          <w:tcPr>
            <w:tcW w:w="1420"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ind w:left="-250" w:firstLine="250"/>
              <w:jc w:val="right"/>
              <w:rPr>
                <w:rFonts w:ascii="Times New Roman" w:eastAsia="Times New Roman" w:hAnsi="Times New Roman" w:cs="Times New Roman"/>
                <w:sz w:val="20"/>
                <w:szCs w:val="20"/>
              </w:rPr>
            </w:pPr>
            <w:r w:rsidRPr="00BC6376">
              <w:rPr>
                <w:rFonts w:ascii="Times New Roman" w:eastAsia="Times New Roman" w:hAnsi="Times New Roman" w:cs="Times New Roman"/>
                <w:sz w:val="20"/>
                <w:szCs w:val="20"/>
              </w:rPr>
              <w:t>96,8</w:t>
            </w:r>
          </w:p>
        </w:tc>
      </w:tr>
    </w:tbl>
    <w:p w:rsidR="00BC6376" w:rsidRDefault="00BC6376" w:rsidP="00BC6376">
      <w:pPr>
        <w:pStyle w:val="ConsPlusNormal"/>
        <w:jc w:val="both"/>
        <w:rPr>
          <w:rFonts w:ascii="Times New Roman" w:hAnsi="Times New Roman" w:cs="Times New Roman"/>
        </w:rPr>
      </w:pPr>
    </w:p>
    <w:p w:rsidR="00BC6376" w:rsidRDefault="00BC6376" w:rsidP="00BC6376">
      <w:pPr>
        <w:pStyle w:val="ConsPlusNormal"/>
        <w:jc w:val="both"/>
        <w:rPr>
          <w:rFonts w:ascii="Times New Roman" w:hAnsi="Times New Roman" w:cs="Times New Roman"/>
        </w:rPr>
      </w:pPr>
    </w:p>
    <w:p w:rsidR="00BC6376" w:rsidRDefault="00BC6376" w:rsidP="00BC6376">
      <w:pPr>
        <w:pStyle w:val="ConsPlusNormal"/>
        <w:jc w:val="both"/>
        <w:rPr>
          <w:rFonts w:ascii="Times New Roman" w:hAnsi="Times New Roman" w:cs="Times New Roman"/>
        </w:rPr>
      </w:pPr>
    </w:p>
    <w:p w:rsidR="00BC6376" w:rsidRDefault="00BC6376" w:rsidP="00BC6376">
      <w:pPr>
        <w:pStyle w:val="ConsPlusNormal"/>
        <w:jc w:val="both"/>
        <w:rPr>
          <w:rFonts w:ascii="Times New Roman" w:hAnsi="Times New Roman" w:cs="Times New Roman"/>
        </w:rPr>
      </w:pPr>
    </w:p>
    <w:p w:rsidR="00BC6376" w:rsidRDefault="00BC6376" w:rsidP="00BC6376">
      <w:pPr>
        <w:pStyle w:val="ConsPlusNormal"/>
        <w:jc w:val="both"/>
        <w:rPr>
          <w:rFonts w:ascii="Times New Roman" w:hAnsi="Times New Roman" w:cs="Times New Roman"/>
        </w:rPr>
      </w:pPr>
    </w:p>
    <w:p w:rsidR="00BC6376" w:rsidRDefault="00BC6376" w:rsidP="00BC6376">
      <w:pPr>
        <w:pStyle w:val="ConsPlusNormal"/>
        <w:jc w:val="both"/>
        <w:rPr>
          <w:rFonts w:ascii="Times New Roman" w:hAnsi="Times New Roman" w:cs="Times New Roman"/>
        </w:rPr>
      </w:pPr>
    </w:p>
    <w:p w:rsidR="00BC6376" w:rsidRDefault="00BC6376" w:rsidP="00BC6376">
      <w:pPr>
        <w:pStyle w:val="ConsPlusNormal"/>
        <w:jc w:val="both"/>
        <w:rPr>
          <w:rFonts w:ascii="Times New Roman" w:hAnsi="Times New Roman" w:cs="Times New Roman"/>
        </w:rPr>
      </w:pPr>
    </w:p>
    <w:p w:rsidR="00BC6376" w:rsidRDefault="00BC6376" w:rsidP="00BC6376">
      <w:pPr>
        <w:pStyle w:val="ConsPlusNormal"/>
        <w:jc w:val="both"/>
        <w:rPr>
          <w:rFonts w:ascii="Times New Roman" w:hAnsi="Times New Roman" w:cs="Times New Roman"/>
        </w:rPr>
      </w:pPr>
    </w:p>
    <w:p w:rsidR="00BC6376" w:rsidRDefault="00BC6376" w:rsidP="00BC6376">
      <w:pPr>
        <w:pStyle w:val="ConsPlusNormal"/>
        <w:jc w:val="both"/>
        <w:rPr>
          <w:rFonts w:ascii="Times New Roman" w:hAnsi="Times New Roman" w:cs="Times New Roman"/>
        </w:rPr>
      </w:pPr>
    </w:p>
    <w:p w:rsidR="00BC6376" w:rsidRDefault="00BC6376" w:rsidP="00BC6376">
      <w:pPr>
        <w:pStyle w:val="ConsPlusNormal"/>
        <w:jc w:val="both"/>
        <w:rPr>
          <w:rFonts w:ascii="Times New Roman" w:hAnsi="Times New Roman" w:cs="Times New Roman"/>
        </w:rPr>
      </w:pPr>
    </w:p>
    <w:p w:rsidR="00BC6376" w:rsidRDefault="00BC6376" w:rsidP="00BC6376">
      <w:pPr>
        <w:pStyle w:val="ConsPlusNormal"/>
        <w:jc w:val="both"/>
        <w:rPr>
          <w:rFonts w:ascii="Times New Roman" w:hAnsi="Times New Roman" w:cs="Times New Roman"/>
        </w:rPr>
      </w:pPr>
    </w:p>
    <w:p w:rsidR="00BC6376" w:rsidRDefault="00BC6376" w:rsidP="00BC6376">
      <w:pPr>
        <w:pStyle w:val="ConsPlusNormal"/>
        <w:jc w:val="both"/>
        <w:rPr>
          <w:rFonts w:ascii="Times New Roman" w:hAnsi="Times New Roman" w:cs="Times New Roman"/>
        </w:rPr>
      </w:pPr>
    </w:p>
    <w:p w:rsidR="00BC6376" w:rsidRDefault="00BC6376" w:rsidP="00BC6376">
      <w:pPr>
        <w:pStyle w:val="ConsPlusNormal"/>
        <w:jc w:val="both"/>
        <w:rPr>
          <w:rFonts w:ascii="Times New Roman" w:hAnsi="Times New Roman" w:cs="Times New Roman"/>
        </w:rPr>
      </w:pPr>
    </w:p>
    <w:p w:rsidR="00BC6376" w:rsidRDefault="00BC6376" w:rsidP="00BC6376">
      <w:pPr>
        <w:pStyle w:val="ConsPlusNormal"/>
        <w:jc w:val="both"/>
        <w:rPr>
          <w:rFonts w:ascii="Times New Roman" w:hAnsi="Times New Roman" w:cs="Times New Roman"/>
        </w:rPr>
      </w:pPr>
    </w:p>
    <w:p w:rsidR="00BC6376" w:rsidRDefault="00BC6376" w:rsidP="00BC6376">
      <w:pPr>
        <w:pStyle w:val="ConsPlusNormal"/>
        <w:jc w:val="both"/>
        <w:rPr>
          <w:rFonts w:ascii="Times New Roman" w:hAnsi="Times New Roman" w:cs="Times New Roman"/>
        </w:rPr>
      </w:pPr>
    </w:p>
    <w:p w:rsidR="00BC6376" w:rsidRDefault="00BC6376" w:rsidP="00BC6376">
      <w:pPr>
        <w:pStyle w:val="ConsPlusNormal"/>
        <w:jc w:val="both"/>
        <w:rPr>
          <w:rFonts w:ascii="Times New Roman" w:hAnsi="Times New Roman" w:cs="Times New Roman"/>
        </w:rPr>
      </w:pPr>
    </w:p>
    <w:p w:rsidR="00BC6376" w:rsidRDefault="00BC6376" w:rsidP="00BC6376">
      <w:pPr>
        <w:pStyle w:val="ConsPlusNormal"/>
        <w:jc w:val="both"/>
        <w:rPr>
          <w:rFonts w:ascii="Times New Roman" w:hAnsi="Times New Roman" w:cs="Times New Roman"/>
        </w:rPr>
      </w:pPr>
    </w:p>
    <w:p w:rsidR="00BC6376" w:rsidRDefault="00BC6376" w:rsidP="00BC6376">
      <w:pPr>
        <w:pStyle w:val="ConsPlusNormal"/>
        <w:jc w:val="both"/>
        <w:rPr>
          <w:rFonts w:ascii="Times New Roman" w:hAnsi="Times New Roman" w:cs="Times New Roman"/>
        </w:rPr>
        <w:sectPr w:rsidR="00BC6376" w:rsidSect="0038303A">
          <w:pgSz w:w="11906" w:h="16838"/>
          <w:pgMar w:top="720" w:right="720" w:bottom="720" w:left="720" w:header="708" w:footer="708" w:gutter="0"/>
          <w:cols w:space="708"/>
          <w:docGrid w:linePitch="360"/>
        </w:sectPr>
      </w:pPr>
    </w:p>
    <w:tbl>
      <w:tblPr>
        <w:tblW w:w="15769" w:type="dxa"/>
        <w:tblInd w:w="108" w:type="dxa"/>
        <w:tblLook w:val="04A0"/>
      </w:tblPr>
      <w:tblGrid>
        <w:gridCol w:w="7938"/>
        <w:gridCol w:w="1516"/>
        <w:gridCol w:w="1018"/>
        <w:gridCol w:w="1616"/>
        <w:gridCol w:w="1539"/>
        <w:gridCol w:w="2142"/>
      </w:tblGrid>
      <w:tr w:rsidR="00BC6376" w:rsidRPr="00BC6376" w:rsidTr="00BC6376">
        <w:trPr>
          <w:trHeight w:val="360"/>
        </w:trPr>
        <w:tc>
          <w:tcPr>
            <w:tcW w:w="7938" w:type="dxa"/>
            <w:tcBorders>
              <w:top w:val="nil"/>
              <w:left w:val="nil"/>
              <w:bottom w:val="nil"/>
              <w:right w:val="nil"/>
            </w:tcBorders>
            <w:shd w:val="clear" w:color="auto" w:fill="auto"/>
            <w:noWrap/>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bookmarkStart w:id="19" w:name="RANGE!A1:F93"/>
            <w:r w:rsidRPr="00BC6376">
              <w:rPr>
                <w:rFonts w:ascii="Times New Roman" w:eastAsia="Times New Roman" w:hAnsi="Times New Roman" w:cs="Times New Roman"/>
                <w:sz w:val="24"/>
                <w:szCs w:val="24"/>
              </w:rPr>
              <w:lastRenderedPageBreak/>
              <w:t xml:space="preserve">                                                                                                                           </w:t>
            </w:r>
            <w:bookmarkEnd w:id="19"/>
          </w:p>
        </w:tc>
        <w:tc>
          <w:tcPr>
            <w:tcW w:w="7831" w:type="dxa"/>
            <w:gridSpan w:val="5"/>
            <w:tcBorders>
              <w:top w:val="nil"/>
              <w:left w:val="nil"/>
              <w:bottom w:val="nil"/>
              <w:right w:val="nil"/>
            </w:tcBorders>
            <w:shd w:val="clear" w:color="000000" w:fill="FFFFFF"/>
            <w:noWrap/>
            <w:vAlign w:val="center"/>
            <w:hideMark/>
          </w:tcPr>
          <w:p w:rsidR="00BC6376" w:rsidRPr="00BC6376" w:rsidRDefault="00BC6376" w:rsidP="00BC6376">
            <w:pPr>
              <w:spacing w:after="0" w:line="240" w:lineRule="auto"/>
              <w:jc w:val="right"/>
              <w:rPr>
                <w:rFonts w:ascii="Times New Roman CYR" w:eastAsia="Times New Roman" w:hAnsi="Times New Roman CYR" w:cs="Times New Roman CYR"/>
                <w:sz w:val="24"/>
                <w:szCs w:val="24"/>
              </w:rPr>
            </w:pPr>
            <w:r w:rsidRPr="00BC6376">
              <w:rPr>
                <w:rFonts w:ascii="Times New Roman CYR" w:eastAsia="Times New Roman" w:hAnsi="Times New Roman CYR" w:cs="Times New Roman CYR"/>
                <w:sz w:val="24"/>
                <w:szCs w:val="24"/>
              </w:rPr>
              <w:t>Приложение № 3</w:t>
            </w:r>
          </w:p>
        </w:tc>
      </w:tr>
      <w:tr w:rsidR="00BC6376" w:rsidRPr="00BC6376" w:rsidTr="00BC6376">
        <w:trPr>
          <w:trHeight w:val="360"/>
        </w:trPr>
        <w:tc>
          <w:tcPr>
            <w:tcW w:w="7938" w:type="dxa"/>
            <w:tcBorders>
              <w:top w:val="nil"/>
              <w:left w:val="nil"/>
              <w:bottom w:val="nil"/>
              <w:right w:val="nil"/>
            </w:tcBorders>
            <w:shd w:val="clear" w:color="auto" w:fill="auto"/>
            <w:noWrap/>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 xml:space="preserve">                                                                                                                                                               </w:t>
            </w:r>
          </w:p>
        </w:tc>
        <w:tc>
          <w:tcPr>
            <w:tcW w:w="7831" w:type="dxa"/>
            <w:gridSpan w:val="5"/>
            <w:tcBorders>
              <w:top w:val="nil"/>
              <w:left w:val="nil"/>
              <w:bottom w:val="nil"/>
              <w:right w:val="nil"/>
            </w:tcBorders>
            <w:shd w:val="clear" w:color="000000" w:fill="FFFFFF"/>
            <w:noWrap/>
            <w:vAlign w:val="center"/>
            <w:hideMark/>
          </w:tcPr>
          <w:p w:rsidR="00BC6376" w:rsidRPr="00BC6376" w:rsidRDefault="00BC6376" w:rsidP="00BC6376">
            <w:pPr>
              <w:spacing w:after="0" w:line="240" w:lineRule="auto"/>
              <w:jc w:val="right"/>
              <w:rPr>
                <w:rFonts w:ascii="Times New Roman CYR" w:eastAsia="Times New Roman" w:hAnsi="Times New Roman CYR" w:cs="Times New Roman CYR"/>
                <w:sz w:val="24"/>
                <w:szCs w:val="24"/>
              </w:rPr>
            </w:pPr>
            <w:r w:rsidRPr="00BC6376">
              <w:rPr>
                <w:rFonts w:ascii="Times New Roman CYR" w:eastAsia="Times New Roman" w:hAnsi="Times New Roman CYR" w:cs="Times New Roman CYR"/>
                <w:sz w:val="24"/>
                <w:szCs w:val="24"/>
              </w:rPr>
              <w:t>к решению Ныровской сельской Думы</w:t>
            </w:r>
          </w:p>
        </w:tc>
      </w:tr>
      <w:tr w:rsidR="00BC6376" w:rsidRPr="00BC6376" w:rsidTr="00BC6376">
        <w:trPr>
          <w:trHeight w:val="360"/>
        </w:trPr>
        <w:tc>
          <w:tcPr>
            <w:tcW w:w="7938" w:type="dxa"/>
            <w:tcBorders>
              <w:top w:val="nil"/>
              <w:left w:val="nil"/>
              <w:bottom w:val="nil"/>
              <w:right w:val="nil"/>
            </w:tcBorders>
            <w:shd w:val="clear" w:color="auto" w:fill="auto"/>
            <w:noWrap/>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 xml:space="preserve">                                                                                                                                      </w:t>
            </w:r>
          </w:p>
        </w:tc>
        <w:tc>
          <w:tcPr>
            <w:tcW w:w="7831" w:type="dxa"/>
            <w:gridSpan w:val="5"/>
            <w:tcBorders>
              <w:top w:val="nil"/>
              <w:left w:val="nil"/>
              <w:bottom w:val="nil"/>
              <w:right w:val="nil"/>
            </w:tcBorders>
            <w:shd w:val="clear" w:color="auto" w:fill="auto"/>
            <w:noWrap/>
            <w:vAlign w:val="center"/>
            <w:hideMark/>
          </w:tcPr>
          <w:p w:rsidR="00BC6376" w:rsidRPr="00BC6376" w:rsidRDefault="00BC6376" w:rsidP="00BC6376">
            <w:pPr>
              <w:spacing w:after="0" w:line="240" w:lineRule="auto"/>
              <w:jc w:val="right"/>
              <w:rPr>
                <w:rFonts w:ascii="Times New Roman CYR" w:eastAsia="Times New Roman" w:hAnsi="Times New Roman CYR" w:cs="Times New Roman CYR"/>
                <w:sz w:val="24"/>
                <w:szCs w:val="24"/>
              </w:rPr>
            </w:pPr>
            <w:r w:rsidRPr="00BC6376">
              <w:rPr>
                <w:rFonts w:ascii="Times New Roman CYR" w:eastAsia="Times New Roman" w:hAnsi="Times New Roman CYR" w:cs="Times New Roman CYR"/>
                <w:sz w:val="24"/>
                <w:szCs w:val="24"/>
              </w:rPr>
              <w:t>от 24.03.2017 № 51/223</w:t>
            </w:r>
          </w:p>
        </w:tc>
      </w:tr>
      <w:tr w:rsidR="00BC6376" w:rsidRPr="00BC6376" w:rsidTr="00BC6376">
        <w:trPr>
          <w:trHeight w:val="360"/>
        </w:trPr>
        <w:tc>
          <w:tcPr>
            <w:tcW w:w="7938" w:type="dxa"/>
            <w:tcBorders>
              <w:top w:val="nil"/>
              <w:left w:val="nil"/>
              <w:bottom w:val="nil"/>
              <w:right w:val="nil"/>
            </w:tcBorders>
            <w:shd w:val="clear" w:color="auto" w:fill="auto"/>
            <w:noWrap/>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p>
        </w:tc>
        <w:tc>
          <w:tcPr>
            <w:tcW w:w="1516" w:type="dxa"/>
            <w:tcBorders>
              <w:top w:val="nil"/>
              <w:left w:val="nil"/>
              <w:bottom w:val="nil"/>
              <w:right w:val="nil"/>
            </w:tcBorders>
            <w:shd w:val="clear" w:color="auto" w:fill="auto"/>
            <w:noWrap/>
            <w:vAlign w:val="center"/>
            <w:hideMark/>
          </w:tcPr>
          <w:p w:rsidR="00BC6376" w:rsidRPr="00BC6376" w:rsidRDefault="00BC6376" w:rsidP="00BC6376">
            <w:pPr>
              <w:spacing w:after="0" w:line="240" w:lineRule="auto"/>
              <w:jc w:val="right"/>
              <w:rPr>
                <w:rFonts w:ascii="Times New Roman CYR" w:eastAsia="Times New Roman" w:hAnsi="Times New Roman CYR" w:cs="Times New Roman CYR"/>
                <w:color w:val="FF0000"/>
                <w:sz w:val="24"/>
                <w:szCs w:val="24"/>
              </w:rPr>
            </w:pPr>
          </w:p>
        </w:tc>
        <w:tc>
          <w:tcPr>
            <w:tcW w:w="1018" w:type="dxa"/>
            <w:tcBorders>
              <w:top w:val="nil"/>
              <w:left w:val="nil"/>
              <w:bottom w:val="nil"/>
              <w:right w:val="nil"/>
            </w:tcBorders>
            <w:shd w:val="clear" w:color="auto" w:fill="auto"/>
            <w:noWrap/>
            <w:vAlign w:val="center"/>
            <w:hideMark/>
          </w:tcPr>
          <w:p w:rsidR="00BC6376" w:rsidRPr="00BC6376" w:rsidRDefault="00BC6376" w:rsidP="00BC6376">
            <w:pPr>
              <w:spacing w:after="0" w:line="240" w:lineRule="auto"/>
              <w:jc w:val="right"/>
              <w:rPr>
                <w:rFonts w:ascii="Times New Roman CYR" w:eastAsia="Times New Roman" w:hAnsi="Times New Roman CYR" w:cs="Times New Roman CYR"/>
                <w:color w:val="FF0000"/>
                <w:sz w:val="24"/>
                <w:szCs w:val="24"/>
              </w:rPr>
            </w:pPr>
          </w:p>
        </w:tc>
        <w:tc>
          <w:tcPr>
            <w:tcW w:w="1616" w:type="dxa"/>
            <w:tcBorders>
              <w:top w:val="nil"/>
              <w:left w:val="nil"/>
              <w:bottom w:val="nil"/>
              <w:right w:val="nil"/>
            </w:tcBorders>
            <w:shd w:val="clear" w:color="auto" w:fill="auto"/>
            <w:noWrap/>
            <w:vAlign w:val="center"/>
            <w:hideMark/>
          </w:tcPr>
          <w:p w:rsidR="00BC6376" w:rsidRPr="00BC6376" w:rsidRDefault="00BC6376" w:rsidP="00BC6376">
            <w:pPr>
              <w:spacing w:after="0" w:line="240" w:lineRule="auto"/>
              <w:jc w:val="right"/>
              <w:rPr>
                <w:rFonts w:ascii="Times New Roman CYR" w:eastAsia="Times New Roman" w:hAnsi="Times New Roman CYR" w:cs="Times New Roman CYR"/>
                <w:color w:val="FF0000"/>
                <w:sz w:val="24"/>
                <w:szCs w:val="24"/>
              </w:rPr>
            </w:pPr>
          </w:p>
        </w:tc>
        <w:tc>
          <w:tcPr>
            <w:tcW w:w="1539" w:type="dxa"/>
            <w:tcBorders>
              <w:top w:val="nil"/>
              <w:left w:val="nil"/>
              <w:bottom w:val="nil"/>
              <w:right w:val="nil"/>
            </w:tcBorders>
            <w:shd w:val="clear" w:color="auto" w:fill="auto"/>
            <w:noWrap/>
            <w:vAlign w:val="center"/>
            <w:hideMark/>
          </w:tcPr>
          <w:p w:rsidR="00BC6376" w:rsidRPr="00BC6376" w:rsidRDefault="00BC6376" w:rsidP="00BC6376">
            <w:pPr>
              <w:spacing w:after="0" w:line="240" w:lineRule="auto"/>
              <w:jc w:val="right"/>
              <w:rPr>
                <w:rFonts w:ascii="Times New Roman CYR" w:eastAsia="Times New Roman" w:hAnsi="Times New Roman CYR" w:cs="Times New Roman CYR"/>
                <w:color w:val="FF0000"/>
                <w:sz w:val="24"/>
                <w:szCs w:val="24"/>
              </w:rPr>
            </w:pPr>
          </w:p>
        </w:tc>
        <w:tc>
          <w:tcPr>
            <w:tcW w:w="2142" w:type="dxa"/>
            <w:tcBorders>
              <w:top w:val="nil"/>
              <w:left w:val="nil"/>
              <w:bottom w:val="nil"/>
              <w:right w:val="nil"/>
            </w:tcBorders>
            <w:shd w:val="clear" w:color="auto" w:fill="auto"/>
            <w:noWrap/>
            <w:vAlign w:val="center"/>
            <w:hideMark/>
          </w:tcPr>
          <w:p w:rsidR="00BC6376" w:rsidRPr="00BC6376" w:rsidRDefault="00BC6376" w:rsidP="00BC6376">
            <w:pPr>
              <w:spacing w:after="0" w:line="240" w:lineRule="auto"/>
              <w:jc w:val="right"/>
              <w:rPr>
                <w:rFonts w:ascii="Times New Roman CYR" w:eastAsia="Times New Roman" w:hAnsi="Times New Roman CYR" w:cs="Times New Roman CYR"/>
                <w:color w:val="FF0000"/>
                <w:sz w:val="24"/>
                <w:szCs w:val="24"/>
              </w:rPr>
            </w:pPr>
          </w:p>
        </w:tc>
      </w:tr>
      <w:tr w:rsidR="00BC6376" w:rsidRPr="00BC6376" w:rsidTr="00BC6376">
        <w:trPr>
          <w:trHeight w:val="690"/>
        </w:trPr>
        <w:tc>
          <w:tcPr>
            <w:tcW w:w="15769" w:type="dxa"/>
            <w:gridSpan w:val="6"/>
            <w:tcBorders>
              <w:top w:val="nil"/>
              <w:left w:val="nil"/>
              <w:bottom w:val="nil"/>
              <w:right w:val="nil"/>
            </w:tcBorders>
            <w:shd w:val="clear" w:color="auto" w:fill="auto"/>
            <w:vAlign w:val="bottom"/>
            <w:hideMark/>
          </w:tcPr>
          <w:p w:rsidR="00BC6376" w:rsidRPr="00BC6376" w:rsidRDefault="00BC6376" w:rsidP="00BC6376">
            <w:pPr>
              <w:spacing w:after="0" w:line="240" w:lineRule="auto"/>
              <w:jc w:val="center"/>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Распределение бюджетных ассигнований по целевым статьям (муниципальным программам Ныровского сельского поселения и непрограммным направлениям деятельности), группам видов расходов классификации расходов бюджета поселения</w:t>
            </w:r>
          </w:p>
        </w:tc>
      </w:tr>
      <w:tr w:rsidR="00BC6376" w:rsidRPr="00BC6376" w:rsidTr="00BC6376">
        <w:trPr>
          <w:trHeight w:val="360"/>
        </w:trPr>
        <w:tc>
          <w:tcPr>
            <w:tcW w:w="15769" w:type="dxa"/>
            <w:gridSpan w:val="6"/>
            <w:tcBorders>
              <w:top w:val="nil"/>
              <w:left w:val="nil"/>
              <w:bottom w:val="nil"/>
              <w:right w:val="nil"/>
            </w:tcBorders>
            <w:shd w:val="clear" w:color="auto" w:fill="auto"/>
            <w:vAlign w:val="bottom"/>
            <w:hideMark/>
          </w:tcPr>
          <w:p w:rsidR="00BC6376" w:rsidRPr="00BC6376" w:rsidRDefault="00BC6376" w:rsidP="00BC6376">
            <w:pPr>
              <w:spacing w:after="0" w:line="240" w:lineRule="auto"/>
              <w:jc w:val="center"/>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 xml:space="preserve"> на 2016 год</w:t>
            </w:r>
          </w:p>
        </w:tc>
      </w:tr>
      <w:tr w:rsidR="00BC6376" w:rsidRPr="00BC6376" w:rsidTr="00BC6376">
        <w:trPr>
          <w:trHeight w:val="360"/>
        </w:trPr>
        <w:tc>
          <w:tcPr>
            <w:tcW w:w="10472" w:type="dxa"/>
            <w:gridSpan w:val="3"/>
            <w:tcBorders>
              <w:top w:val="nil"/>
              <w:left w:val="nil"/>
              <w:bottom w:val="nil"/>
              <w:right w:val="nil"/>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p>
        </w:tc>
        <w:tc>
          <w:tcPr>
            <w:tcW w:w="1616" w:type="dxa"/>
            <w:tcBorders>
              <w:top w:val="nil"/>
              <w:left w:val="nil"/>
              <w:bottom w:val="nil"/>
              <w:right w:val="nil"/>
            </w:tcBorders>
            <w:shd w:val="clear" w:color="auto" w:fill="auto"/>
            <w:vAlign w:val="bottom"/>
            <w:hideMark/>
          </w:tcPr>
          <w:p w:rsidR="00BC6376" w:rsidRPr="00BC6376" w:rsidRDefault="00BC6376" w:rsidP="00BC6376">
            <w:pPr>
              <w:spacing w:after="0" w:line="240" w:lineRule="auto"/>
              <w:rPr>
                <w:rFonts w:ascii="Arial CYR" w:eastAsia="Times New Roman" w:hAnsi="Arial CYR" w:cs="Arial CYR"/>
                <w:i/>
                <w:iCs/>
                <w:sz w:val="20"/>
                <w:szCs w:val="20"/>
              </w:rPr>
            </w:pPr>
          </w:p>
        </w:tc>
        <w:tc>
          <w:tcPr>
            <w:tcW w:w="1539" w:type="dxa"/>
            <w:tcBorders>
              <w:top w:val="nil"/>
              <w:left w:val="nil"/>
              <w:bottom w:val="nil"/>
              <w:right w:val="nil"/>
            </w:tcBorders>
            <w:shd w:val="clear" w:color="auto" w:fill="auto"/>
            <w:vAlign w:val="bottom"/>
            <w:hideMark/>
          </w:tcPr>
          <w:p w:rsidR="00BC6376" w:rsidRPr="00BC6376" w:rsidRDefault="00BC6376" w:rsidP="00BC6376">
            <w:pPr>
              <w:spacing w:after="0" w:line="240" w:lineRule="auto"/>
              <w:rPr>
                <w:rFonts w:ascii="Arial CYR" w:eastAsia="Times New Roman" w:hAnsi="Arial CYR" w:cs="Arial CYR"/>
                <w:i/>
                <w:iCs/>
                <w:sz w:val="20"/>
                <w:szCs w:val="20"/>
              </w:rPr>
            </w:pPr>
          </w:p>
        </w:tc>
        <w:tc>
          <w:tcPr>
            <w:tcW w:w="2142" w:type="dxa"/>
            <w:tcBorders>
              <w:top w:val="nil"/>
              <w:left w:val="nil"/>
              <w:bottom w:val="nil"/>
              <w:right w:val="nil"/>
            </w:tcBorders>
            <w:shd w:val="clear" w:color="auto" w:fill="auto"/>
            <w:vAlign w:val="bottom"/>
            <w:hideMark/>
          </w:tcPr>
          <w:p w:rsidR="00BC6376" w:rsidRPr="00BC6376" w:rsidRDefault="00BC6376" w:rsidP="00BC6376">
            <w:pPr>
              <w:spacing w:after="0" w:line="240" w:lineRule="auto"/>
              <w:rPr>
                <w:rFonts w:ascii="Arial CYR" w:eastAsia="Times New Roman" w:hAnsi="Arial CYR" w:cs="Arial CYR"/>
                <w:i/>
                <w:iCs/>
                <w:sz w:val="20"/>
                <w:szCs w:val="20"/>
              </w:rPr>
            </w:pPr>
          </w:p>
        </w:tc>
      </w:tr>
      <w:tr w:rsidR="00BC6376" w:rsidRPr="00BC6376" w:rsidTr="00BC6376">
        <w:trPr>
          <w:trHeight w:val="1920"/>
        </w:trPr>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Наименование расходов</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Целевая статья</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Вид расхода</w:t>
            </w:r>
          </w:p>
        </w:tc>
        <w:tc>
          <w:tcPr>
            <w:tcW w:w="1616" w:type="dxa"/>
            <w:tcBorders>
              <w:top w:val="single" w:sz="4" w:space="0" w:color="auto"/>
              <w:left w:val="nil"/>
              <w:bottom w:val="single" w:sz="4" w:space="0" w:color="auto"/>
              <w:right w:val="single" w:sz="4" w:space="0" w:color="auto"/>
            </w:tcBorders>
            <w:shd w:val="clear" w:color="000000" w:fill="FFFFFF"/>
            <w:vAlign w:val="center"/>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Уточненный план расходов (тыс. рублей)</w:t>
            </w:r>
          </w:p>
        </w:tc>
        <w:tc>
          <w:tcPr>
            <w:tcW w:w="1539" w:type="dxa"/>
            <w:tcBorders>
              <w:top w:val="single" w:sz="4" w:space="0" w:color="auto"/>
              <w:left w:val="nil"/>
              <w:bottom w:val="single" w:sz="4" w:space="0" w:color="auto"/>
              <w:right w:val="single" w:sz="4" w:space="0" w:color="auto"/>
            </w:tcBorders>
            <w:shd w:val="clear" w:color="000000" w:fill="FFFFFF"/>
            <w:vAlign w:val="center"/>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Фактическое исполнение (тыс. рублей)</w:t>
            </w:r>
          </w:p>
        </w:tc>
        <w:tc>
          <w:tcPr>
            <w:tcW w:w="2142" w:type="dxa"/>
            <w:tcBorders>
              <w:top w:val="single" w:sz="4" w:space="0" w:color="auto"/>
              <w:left w:val="nil"/>
              <w:bottom w:val="single" w:sz="4" w:space="0" w:color="auto"/>
              <w:right w:val="single" w:sz="4" w:space="0" w:color="auto"/>
            </w:tcBorders>
            <w:shd w:val="clear" w:color="000000" w:fill="FFFFFF"/>
            <w:vAlign w:val="center"/>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Процент исполнения (%)</w:t>
            </w:r>
          </w:p>
        </w:tc>
      </w:tr>
      <w:tr w:rsidR="00BC6376" w:rsidRPr="00BC6376" w:rsidTr="00BC6376">
        <w:trPr>
          <w:trHeight w:val="315"/>
        </w:trPr>
        <w:tc>
          <w:tcPr>
            <w:tcW w:w="7938" w:type="dxa"/>
            <w:tcBorders>
              <w:top w:val="nil"/>
              <w:left w:val="single" w:sz="4" w:space="0" w:color="auto"/>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w:t>
            </w:r>
          </w:p>
        </w:tc>
        <w:tc>
          <w:tcPr>
            <w:tcW w:w="15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w:t>
            </w:r>
          </w:p>
        </w:tc>
        <w:tc>
          <w:tcPr>
            <w:tcW w:w="1018"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3</w:t>
            </w:r>
          </w:p>
        </w:tc>
        <w:tc>
          <w:tcPr>
            <w:tcW w:w="16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4</w:t>
            </w:r>
          </w:p>
        </w:tc>
        <w:tc>
          <w:tcPr>
            <w:tcW w:w="1539"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5</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6</w:t>
            </w:r>
          </w:p>
        </w:tc>
      </w:tr>
      <w:tr w:rsidR="00BC6376" w:rsidRPr="00BC6376" w:rsidTr="00BC6376">
        <w:trPr>
          <w:trHeight w:val="360"/>
        </w:trPr>
        <w:tc>
          <w:tcPr>
            <w:tcW w:w="7938" w:type="dxa"/>
            <w:tcBorders>
              <w:top w:val="nil"/>
              <w:left w:val="single" w:sz="4" w:space="0" w:color="auto"/>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ВСЕГО  РАСХОДОВ</w:t>
            </w:r>
          </w:p>
        </w:tc>
        <w:tc>
          <w:tcPr>
            <w:tcW w:w="15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00000 00000</w:t>
            </w:r>
          </w:p>
        </w:tc>
        <w:tc>
          <w:tcPr>
            <w:tcW w:w="1018"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000</w:t>
            </w:r>
          </w:p>
        </w:tc>
        <w:tc>
          <w:tcPr>
            <w:tcW w:w="16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3 313,7</w:t>
            </w:r>
          </w:p>
        </w:tc>
        <w:tc>
          <w:tcPr>
            <w:tcW w:w="1539"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2 815,3</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85,0</w:t>
            </w:r>
          </w:p>
        </w:tc>
      </w:tr>
      <w:tr w:rsidR="00BC6376" w:rsidRPr="00BC6376" w:rsidTr="00BC6376">
        <w:trPr>
          <w:trHeight w:val="630"/>
        </w:trPr>
        <w:tc>
          <w:tcPr>
            <w:tcW w:w="7938"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Муниципальная программа "Развитие местного самоуправления в муниципальном образовании Ныровское сельское поселение"</w:t>
            </w:r>
          </w:p>
        </w:tc>
        <w:tc>
          <w:tcPr>
            <w:tcW w:w="15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01000 00000</w:t>
            </w:r>
          </w:p>
        </w:tc>
        <w:tc>
          <w:tcPr>
            <w:tcW w:w="1018"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000</w:t>
            </w:r>
          </w:p>
        </w:tc>
        <w:tc>
          <w:tcPr>
            <w:tcW w:w="16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759,6</w:t>
            </w:r>
          </w:p>
        </w:tc>
        <w:tc>
          <w:tcPr>
            <w:tcW w:w="1539"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695,8</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91,6</w:t>
            </w:r>
          </w:p>
        </w:tc>
      </w:tr>
      <w:tr w:rsidR="00BC6376" w:rsidRPr="00BC6376" w:rsidTr="00BC6376">
        <w:trPr>
          <w:trHeight w:val="375"/>
        </w:trPr>
        <w:tc>
          <w:tcPr>
            <w:tcW w:w="7938"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15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01000 01000</w:t>
            </w:r>
          </w:p>
        </w:tc>
        <w:tc>
          <w:tcPr>
            <w:tcW w:w="1018"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000</w:t>
            </w:r>
          </w:p>
        </w:tc>
        <w:tc>
          <w:tcPr>
            <w:tcW w:w="16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683,0</w:t>
            </w:r>
          </w:p>
        </w:tc>
        <w:tc>
          <w:tcPr>
            <w:tcW w:w="1539"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619,3</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90,7</w:t>
            </w:r>
          </w:p>
        </w:tc>
      </w:tr>
      <w:tr w:rsidR="00BC6376" w:rsidRPr="00BC6376" w:rsidTr="00BC6376">
        <w:trPr>
          <w:trHeight w:val="360"/>
        </w:trPr>
        <w:tc>
          <w:tcPr>
            <w:tcW w:w="7938"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Центральный аппарат</w:t>
            </w:r>
          </w:p>
        </w:tc>
        <w:tc>
          <w:tcPr>
            <w:tcW w:w="15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01000 01030</w:t>
            </w:r>
          </w:p>
        </w:tc>
        <w:tc>
          <w:tcPr>
            <w:tcW w:w="1018"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000</w:t>
            </w:r>
          </w:p>
        </w:tc>
        <w:tc>
          <w:tcPr>
            <w:tcW w:w="16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683,0</w:t>
            </w:r>
          </w:p>
        </w:tc>
        <w:tc>
          <w:tcPr>
            <w:tcW w:w="1539"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619,3</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90,7</w:t>
            </w:r>
          </w:p>
        </w:tc>
      </w:tr>
      <w:tr w:rsidR="00BC6376" w:rsidRPr="00BC6376" w:rsidTr="00BC6376">
        <w:trPr>
          <w:trHeight w:val="945"/>
        </w:trPr>
        <w:tc>
          <w:tcPr>
            <w:tcW w:w="7938" w:type="dxa"/>
            <w:tcBorders>
              <w:top w:val="nil"/>
              <w:left w:val="single" w:sz="4" w:space="0" w:color="auto"/>
              <w:bottom w:val="single" w:sz="4" w:space="0" w:color="auto"/>
              <w:right w:val="single" w:sz="4" w:space="0" w:color="auto"/>
            </w:tcBorders>
            <w:shd w:val="clear" w:color="000000" w:fill="FFFF00"/>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01000 01030</w:t>
            </w:r>
          </w:p>
        </w:tc>
        <w:tc>
          <w:tcPr>
            <w:tcW w:w="1018"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100</w:t>
            </w:r>
          </w:p>
        </w:tc>
        <w:tc>
          <w:tcPr>
            <w:tcW w:w="16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557,3</w:t>
            </w:r>
          </w:p>
        </w:tc>
        <w:tc>
          <w:tcPr>
            <w:tcW w:w="1539"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510,2</w:t>
            </w:r>
          </w:p>
        </w:tc>
        <w:tc>
          <w:tcPr>
            <w:tcW w:w="2142"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91,5</w:t>
            </w:r>
          </w:p>
        </w:tc>
      </w:tr>
      <w:tr w:rsidR="00BC6376" w:rsidRPr="00BC6376" w:rsidTr="00BC6376">
        <w:trPr>
          <w:trHeight w:val="360"/>
        </w:trPr>
        <w:tc>
          <w:tcPr>
            <w:tcW w:w="7938" w:type="dxa"/>
            <w:tcBorders>
              <w:top w:val="nil"/>
              <w:left w:val="single" w:sz="4" w:space="0" w:color="auto"/>
              <w:bottom w:val="single" w:sz="4" w:space="0" w:color="auto"/>
              <w:right w:val="single" w:sz="4" w:space="0" w:color="auto"/>
            </w:tcBorders>
            <w:shd w:val="clear" w:color="000000" w:fill="FFFF00"/>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01000 01030</w:t>
            </w:r>
          </w:p>
        </w:tc>
        <w:tc>
          <w:tcPr>
            <w:tcW w:w="1018"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200</w:t>
            </w:r>
          </w:p>
        </w:tc>
        <w:tc>
          <w:tcPr>
            <w:tcW w:w="16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106,0</w:t>
            </w:r>
          </w:p>
        </w:tc>
        <w:tc>
          <w:tcPr>
            <w:tcW w:w="1539"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91,2</w:t>
            </w:r>
          </w:p>
        </w:tc>
        <w:tc>
          <w:tcPr>
            <w:tcW w:w="2142"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86,0</w:t>
            </w:r>
          </w:p>
        </w:tc>
      </w:tr>
      <w:tr w:rsidR="00BC6376" w:rsidRPr="00BC6376" w:rsidTr="00BC6376">
        <w:trPr>
          <w:trHeight w:val="360"/>
        </w:trPr>
        <w:tc>
          <w:tcPr>
            <w:tcW w:w="7938" w:type="dxa"/>
            <w:tcBorders>
              <w:top w:val="nil"/>
              <w:left w:val="single" w:sz="4" w:space="0" w:color="auto"/>
              <w:bottom w:val="single" w:sz="4" w:space="0" w:color="auto"/>
              <w:right w:val="single" w:sz="4" w:space="0" w:color="auto"/>
            </w:tcBorders>
            <w:shd w:val="clear" w:color="000000" w:fill="FFFF00"/>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Иные бюджетные ассигнования</w:t>
            </w:r>
          </w:p>
        </w:tc>
        <w:tc>
          <w:tcPr>
            <w:tcW w:w="15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01000 01030</w:t>
            </w:r>
          </w:p>
        </w:tc>
        <w:tc>
          <w:tcPr>
            <w:tcW w:w="1018"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800</w:t>
            </w:r>
          </w:p>
        </w:tc>
        <w:tc>
          <w:tcPr>
            <w:tcW w:w="16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19,7</w:t>
            </w:r>
          </w:p>
        </w:tc>
        <w:tc>
          <w:tcPr>
            <w:tcW w:w="1539"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17,9</w:t>
            </w:r>
          </w:p>
        </w:tc>
        <w:tc>
          <w:tcPr>
            <w:tcW w:w="2142"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90,9</w:t>
            </w:r>
          </w:p>
        </w:tc>
      </w:tr>
      <w:tr w:rsidR="00BC6376" w:rsidRPr="00BC6376" w:rsidTr="00BC6376">
        <w:trPr>
          <w:trHeight w:val="360"/>
        </w:trPr>
        <w:tc>
          <w:tcPr>
            <w:tcW w:w="7938" w:type="dxa"/>
            <w:tcBorders>
              <w:top w:val="nil"/>
              <w:left w:val="single" w:sz="4" w:space="0" w:color="auto"/>
              <w:bottom w:val="single" w:sz="4" w:space="0" w:color="auto"/>
              <w:right w:val="single" w:sz="4" w:space="0" w:color="auto"/>
            </w:tcBorders>
            <w:shd w:val="clear" w:color="000000" w:fill="FFFFFF"/>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Доплаты к пенсиям, дополнительное пенсионное обеспечение</w:t>
            </w:r>
          </w:p>
        </w:tc>
        <w:tc>
          <w:tcPr>
            <w:tcW w:w="15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01000 08000</w:t>
            </w:r>
          </w:p>
        </w:tc>
        <w:tc>
          <w:tcPr>
            <w:tcW w:w="1018" w:type="dxa"/>
            <w:tcBorders>
              <w:top w:val="nil"/>
              <w:left w:val="nil"/>
              <w:bottom w:val="single" w:sz="4" w:space="0" w:color="auto"/>
              <w:right w:val="single" w:sz="4" w:space="0" w:color="auto"/>
            </w:tcBorders>
            <w:shd w:val="clear" w:color="000000" w:fill="FFFFFF"/>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000</w:t>
            </w:r>
          </w:p>
        </w:tc>
        <w:tc>
          <w:tcPr>
            <w:tcW w:w="1616" w:type="dxa"/>
            <w:tcBorders>
              <w:top w:val="nil"/>
              <w:left w:val="nil"/>
              <w:bottom w:val="single" w:sz="4" w:space="0" w:color="auto"/>
              <w:right w:val="single" w:sz="4" w:space="0" w:color="auto"/>
            </w:tcBorders>
            <w:shd w:val="clear" w:color="000000" w:fill="FFFFFF"/>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76,6</w:t>
            </w:r>
          </w:p>
        </w:tc>
        <w:tc>
          <w:tcPr>
            <w:tcW w:w="1539" w:type="dxa"/>
            <w:tcBorders>
              <w:top w:val="nil"/>
              <w:left w:val="nil"/>
              <w:bottom w:val="single" w:sz="4" w:space="0" w:color="auto"/>
              <w:right w:val="single" w:sz="4" w:space="0" w:color="auto"/>
            </w:tcBorders>
            <w:shd w:val="clear" w:color="000000" w:fill="FFFFFF"/>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76,5</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99,9</w:t>
            </w:r>
          </w:p>
        </w:tc>
      </w:tr>
      <w:tr w:rsidR="00BC6376" w:rsidRPr="00BC6376" w:rsidTr="00BC6376">
        <w:trPr>
          <w:trHeight w:val="360"/>
        </w:trPr>
        <w:tc>
          <w:tcPr>
            <w:tcW w:w="7938"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Пенсия за выслугу лет государственным и муниципальным гражданским служащим</w:t>
            </w:r>
          </w:p>
        </w:tc>
        <w:tc>
          <w:tcPr>
            <w:tcW w:w="15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01000 08040</w:t>
            </w:r>
          </w:p>
        </w:tc>
        <w:tc>
          <w:tcPr>
            <w:tcW w:w="1018"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000</w:t>
            </w:r>
          </w:p>
        </w:tc>
        <w:tc>
          <w:tcPr>
            <w:tcW w:w="16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76,6</w:t>
            </w:r>
          </w:p>
        </w:tc>
        <w:tc>
          <w:tcPr>
            <w:tcW w:w="1539"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76,5</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99,9</w:t>
            </w:r>
          </w:p>
        </w:tc>
      </w:tr>
      <w:tr w:rsidR="00BC6376" w:rsidRPr="00BC6376" w:rsidTr="00BC6376">
        <w:trPr>
          <w:trHeight w:val="360"/>
        </w:trPr>
        <w:tc>
          <w:tcPr>
            <w:tcW w:w="7938" w:type="dxa"/>
            <w:tcBorders>
              <w:top w:val="nil"/>
              <w:left w:val="single" w:sz="4" w:space="0" w:color="auto"/>
              <w:bottom w:val="single" w:sz="4" w:space="0" w:color="auto"/>
              <w:right w:val="single" w:sz="4" w:space="0" w:color="auto"/>
            </w:tcBorders>
            <w:shd w:val="clear" w:color="000000" w:fill="FFFF00"/>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Социальное обеспечение и иные выплаты населению</w:t>
            </w:r>
          </w:p>
        </w:tc>
        <w:tc>
          <w:tcPr>
            <w:tcW w:w="15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01000 08040</w:t>
            </w:r>
          </w:p>
        </w:tc>
        <w:tc>
          <w:tcPr>
            <w:tcW w:w="1018"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300</w:t>
            </w:r>
          </w:p>
        </w:tc>
        <w:tc>
          <w:tcPr>
            <w:tcW w:w="16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76,6</w:t>
            </w:r>
          </w:p>
        </w:tc>
        <w:tc>
          <w:tcPr>
            <w:tcW w:w="1539"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76,5</w:t>
            </w:r>
          </w:p>
        </w:tc>
        <w:tc>
          <w:tcPr>
            <w:tcW w:w="2142"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99,9</w:t>
            </w:r>
          </w:p>
        </w:tc>
      </w:tr>
      <w:tr w:rsidR="00BC6376" w:rsidRPr="00BC6376" w:rsidTr="00BC6376">
        <w:trPr>
          <w:trHeight w:val="660"/>
        </w:trPr>
        <w:tc>
          <w:tcPr>
            <w:tcW w:w="7938"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lastRenderedPageBreak/>
              <w:t>Муниципальная программа "Обеспечение безопасности и жизнедеятельности населения в муниципальном образовании Ныровское сельское поселение"</w:t>
            </w:r>
          </w:p>
        </w:tc>
        <w:tc>
          <w:tcPr>
            <w:tcW w:w="15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02000 00000</w:t>
            </w:r>
          </w:p>
        </w:tc>
        <w:tc>
          <w:tcPr>
            <w:tcW w:w="1018"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000</w:t>
            </w:r>
          </w:p>
        </w:tc>
        <w:tc>
          <w:tcPr>
            <w:tcW w:w="16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73,2</w:t>
            </w:r>
          </w:p>
        </w:tc>
        <w:tc>
          <w:tcPr>
            <w:tcW w:w="1539"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64,1</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87,6</w:t>
            </w:r>
          </w:p>
        </w:tc>
      </w:tr>
      <w:tr w:rsidR="00BC6376" w:rsidRPr="00BC6376" w:rsidTr="00BC6376">
        <w:trPr>
          <w:trHeight w:val="360"/>
        </w:trPr>
        <w:tc>
          <w:tcPr>
            <w:tcW w:w="7938"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Мероприятия в установленной сфере деятельности</w:t>
            </w:r>
          </w:p>
        </w:tc>
        <w:tc>
          <w:tcPr>
            <w:tcW w:w="15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02000 04000</w:t>
            </w:r>
          </w:p>
        </w:tc>
        <w:tc>
          <w:tcPr>
            <w:tcW w:w="1018"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000</w:t>
            </w:r>
          </w:p>
        </w:tc>
        <w:tc>
          <w:tcPr>
            <w:tcW w:w="16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15,3</w:t>
            </w:r>
          </w:p>
        </w:tc>
        <w:tc>
          <w:tcPr>
            <w:tcW w:w="1539"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7,3</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47,7</w:t>
            </w:r>
          </w:p>
        </w:tc>
      </w:tr>
      <w:tr w:rsidR="00BC6376" w:rsidRPr="00BC6376" w:rsidTr="00BC6376">
        <w:trPr>
          <w:trHeight w:val="360"/>
        </w:trPr>
        <w:tc>
          <w:tcPr>
            <w:tcW w:w="7938"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Мероприятия в области национальной безопасности и правоохранительной деятельности</w:t>
            </w:r>
          </w:p>
        </w:tc>
        <w:tc>
          <w:tcPr>
            <w:tcW w:w="15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02000 04030</w:t>
            </w:r>
          </w:p>
        </w:tc>
        <w:tc>
          <w:tcPr>
            <w:tcW w:w="1018"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000</w:t>
            </w:r>
          </w:p>
        </w:tc>
        <w:tc>
          <w:tcPr>
            <w:tcW w:w="16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15,3</w:t>
            </w:r>
          </w:p>
        </w:tc>
        <w:tc>
          <w:tcPr>
            <w:tcW w:w="1539"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7,3</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47,7</w:t>
            </w:r>
          </w:p>
        </w:tc>
      </w:tr>
      <w:tr w:rsidR="00BC6376" w:rsidRPr="00BC6376" w:rsidTr="00BC6376">
        <w:trPr>
          <w:trHeight w:val="360"/>
        </w:trPr>
        <w:tc>
          <w:tcPr>
            <w:tcW w:w="7938" w:type="dxa"/>
            <w:tcBorders>
              <w:top w:val="nil"/>
              <w:left w:val="single" w:sz="4" w:space="0" w:color="auto"/>
              <w:bottom w:val="single" w:sz="4" w:space="0" w:color="auto"/>
              <w:right w:val="single" w:sz="4" w:space="0" w:color="auto"/>
            </w:tcBorders>
            <w:shd w:val="clear" w:color="000000" w:fill="FFFF00"/>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02000 04030</w:t>
            </w:r>
          </w:p>
        </w:tc>
        <w:tc>
          <w:tcPr>
            <w:tcW w:w="1018"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200</w:t>
            </w:r>
          </w:p>
        </w:tc>
        <w:tc>
          <w:tcPr>
            <w:tcW w:w="16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15,3</w:t>
            </w:r>
          </w:p>
        </w:tc>
        <w:tc>
          <w:tcPr>
            <w:tcW w:w="1539"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7,3</w:t>
            </w:r>
          </w:p>
        </w:tc>
        <w:tc>
          <w:tcPr>
            <w:tcW w:w="2142"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47,7</w:t>
            </w:r>
          </w:p>
        </w:tc>
      </w:tr>
      <w:tr w:rsidR="00BC6376" w:rsidRPr="00BC6376" w:rsidTr="00BC6376">
        <w:trPr>
          <w:trHeight w:val="600"/>
        </w:trPr>
        <w:tc>
          <w:tcPr>
            <w:tcW w:w="7938" w:type="dxa"/>
            <w:tcBorders>
              <w:top w:val="nil"/>
              <w:left w:val="single" w:sz="4" w:space="0" w:color="auto"/>
              <w:bottom w:val="single" w:sz="4" w:space="0" w:color="auto"/>
              <w:right w:val="single" w:sz="4" w:space="0" w:color="auto"/>
            </w:tcBorders>
            <w:shd w:val="clear" w:color="000000" w:fill="FFFFFF"/>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Субвенции на осуществление первичного воинского учета на территориях, где отсутствуют военные комиссариаты в рамках не программных  расходов федеральных органов исполнительной власти</w:t>
            </w:r>
          </w:p>
        </w:tc>
        <w:tc>
          <w:tcPr>
            <w:tcW w:w="15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02000 51180</w:t>
            </w:r>
          </w:p>
        </w:tc>
        <w:tc>
          <w:tcPr>
            <w:tcW w:w="1018" w:type="dxa"/>
            <w:tcBorders>
              <w:top w:val="nil"/>
              <w:left w:val="nil"/>
              <w:bottom w:val="single" w:sz="4" w:space="0" w:color="auto"/>
              <w:right w:val="single" w:sz="4" w:space="0" w:color="auto"/>
            </w:tcBorders>
            <w:shd w:val="clear" w:color="000000" w:fill="FFFFFF"/>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000</w:t>
            </w:r>
          </w:p>
        </w:tc>
        <w:tc>
          <w:tcPr>
            <w:tcW w:w="1616" w:type="dxa"/>
            <w:tcBorders>
              <w:top w:val="nil"/>
              <w:left w:val="nil"/>
              <w:bottom w:val="single" w:sz="4" w:space="0" w:color="auto"/>
              <w:right w:val="single" w:sz="4" w:space="0" w:color="auto"/>
            </w:tcBorders>
            <w:shd w:val="clear" w:color="000000" w:fill="FFFFFF"/>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56,8</w:t>
            </w:r>
          </w:p>
        </w:tc>
        <w:tc>
          <w:tcPr>
            <w:tcW w:w="1539" w:type="dxa"/>
            <w:tcBorders>
              <w:top w:val="nil"/>
              <w:left w:val="nil"/>
              <w:bottom w:val="single" w:sz="4" w:space="0" w:color="auto"/>
              <w:right w:val="single" w:sz="4" w:space="0" w:color="auto"/>
            </w:tcBorders>
            <w:shd w:val="clear" w:color="000000" w:fill="FFFFFF"/>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56,8</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100,0</w:t>
            </w:r>
          </w:p>
        </w:tc>
      </w:tr>
      <w:tr w:rsidR="00BC6376" w:rsidRPr="00BC6376" w:rsidTr="00BC6376">
        <w:trPr>
          <w:trHeight w:val="630"/>
        </w:trPr>
        <w:tc>
          <w:tcPr>
            <w:tcW w:w="7938" w:type="dxa"/>
            <w:tcBorders>
              <w:top w:val="nil"/>
              <w:left w:val="single" w:sz="4" w:space="0" w:color="auto"/>
              <w:bottom w:val="single" w:sz="4" w:space="0" w:color="auto"/>
              <w:right w:val="single" w:sz="4" w:space="0" w:color="auto"/>
            </w:tcBorders>
            <w:shd w:val="clear" w:color="000000" w:fill="FFFF00"/>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02000 51180</w:t>
            </w:r>
          </w:p>
        </w:tc>
        <w:tc>
          <w:tcPr>
            <w:tcW w:w="1018"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100</w:t>
            </w:r>
          </w:p>
        </w:tc>
        <w:tc>
          <w:tcPr>
            <w:tcW w:w="16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51,2</w:t>
            </w:r>
          </w:p>
        </w:tc>
        <w:tc>
          <w:tcPr>
            <w:tcW w:w="1539"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51,2</w:t>
            </w:r>
          </w:p>
        </w:tc>
        <w:tc>
          <w:tcPr>
            <w:tcW w:w="2142"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100,0</w:t>
            </w:r>
          </w:p>
        </w:tc>
      </w:tr>
      <w:tr w:rsidR="00BC6376" w:rsidRPr="00BC6376" w:rsidTr="00BC6376">
        <w:trPr>
          <w:trHeight w:val="360"/>
        </w:trPr>
        <w:tc>
          <w:tcPr>
            <w:tcW w:w="7938" w:type="dxa"/>
            <w:tcBorders>
              <w:top w:val="nil"/>
              <w:left w:val="single" w:sz="4" w:space="0" w:color="auto"/>
              <w:bottom w:val="single" w:sz="4" w:space="0" w:color="auto"/>
              <w:right w:val="single" w:sz="4" w:space="0" w:color="auto"/>
            </w:tcBorders>
            <w:shd w:val="clear" w:color="000000" w:fill="FFFF00"/>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02000 51180</w:t>
            </w:r>
          </w:p>
        </w:tc>
        <w:tc>
          <w:tcPr>
            <w:tcW w:w="1018"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200</w:t>
            </w:r>
          </w:p>
        </w:tc>
        <w:tc>
          <w:tcPr>
            <w:tcW w:w="16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5,6</w:t>
            </w:r>
          </w:p>
        </w:tc>
        <w:tc>
          <w:tcPr>
            <w:tcW w:w="1539"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5,6</w:t>
            </w:r>
          </w:p>
        </w:tc>
        <w:tc>
          <w:tcPr>
            <w:tcW w:w="2142"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100,0</w:t>
            </w:r>
          </w:p>
        </w:tc>
      </w:tr>
      <w:tr w:rsidR="00BC6376" w:rsidRPr="00BC6376" w:rsidTr="00BC6376">
        <w:trPr>
          <w:trHeight w:val="360"/>
        </w:trPr>
        <w:tc>
          <w:tcPr>
            <w:tcW w:w="7938"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Резервные фонды</w:t>
            </w:r>
          </w:p>
        </w:tc>
        <w:tc>
          <w:tcPr>
            <w:tcW w:w="15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02000 07000</w:t>
            </w:r>
          </w:p>
        </w:tc>
        <w:tc>
          <w:tcPr>
            <w:tcW w:w="1018"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000</w:t>
            </w:r>
          </w:p>
        </w:tc>
        <w:tc>
          <w:tcPr>
            <w:tcW w:w="16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1,1</w:t>
            </w:r>
          </w:p>
        </w:tc>
        <w:tc>
          <w:tcPr>
            <w:tcW w:w="1539"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w:t>
            </w:r>
          </w:p>
        </w:tc>
      </w:tr>
      <w:tr w:rsidR="00BC6376" w:rsidRPr="00BC6376" w:rsidTr="00BC6376">
        <w:trPr>
          <w:trHeight w:val="360"/>
        </w:trPr>
        <w:tc>
          <w:tcPr>
            <w:tcW w:w="7938"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Резервные фонды местных администраций</w:t>
            </w:r>
          </w:p>
        </w:tc>
        <w:tc>
          <w:tcPr>
            <w:tcW w:w="15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02000 07030</w:t>
            </w:r>
          </w:p>
        </w:tc>
        <w:tc>
          <w:tcPr>
            <w:tcW w:w="1018"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000</w:t>
            </w:r>
          </w:p>
        </w:tc>
        <w:tc>
          <w:tcPr>
            <w:tcW w:w="16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1,1</w:t>
            </w:r>
          </w:p>
        </w:tc>
        <w:tc>
          <w:tcPr>
            <w:tcW w:w="1539"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w:t>
            </w:r>
          </w:p>
        </w:tc>
      </w:tr>
      <w:tr w:rsidR="00BC6376" w:rsidRPr="00BC6376" w:rsidTr="00BC6376">
        <w:trPr>
          <w:trHeight w:val="360"/>
        </w:trPr>
        <w:tc>
          <w:tcPr>
            <w:tcW w:w="7938" w:type="dxa"/>
            <w:tcBorders>
              <w:top w:val="nil"/>
              <w:left w:val="single" w:sz="4" w:space="0" w:color="auto"/>
              <w:bottom w:val="single" w:sz="4" w:space="0" w:color="auto"/>
              <w:right w:val="single" w:sz="4" w:space="0" w:color="auto"/>
            </w:tcBorders>
            <w:shd w:val="clear" w:color="000000" w:fill="FFFF00"/>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Иные бюджетные ассигнования</w:t>
            </w:r>
          </w:p>
        </w:tc>
        <w:tc>
          <w:tcPr>
            <w:tcW w:w="15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02000 07030</w:t>
            </w:r>
          </w:p>
        </w:tc>
        <w:tc>
          <w:tcPr>
            <w:tcW w:w="1018"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800</w:t>
            </w:r>
          </w:p>
        </w:tc>
        <w:tc>
          <w:tcPr>
            <w:tcW w:w="16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1,1</w:t>
            </w:r>
          </w:p>
        </w:tc>
        <w:tc>
          <w:tcPr>
            <w:tcW w:w="1539"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w:t>
            </w:r>
          </w:p>
        </w:tc>
        <w:tc>
          <w:tcPr>
            <w:tcW w:w="2142"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w:t>
            </w:r>
          </w:p>
        </w:tc>
      </w:tr>
      <w:tr w:rsidR="00BC6376" w:rsidRPr="00BC6376" w:rsidTr="00BC6376">
        <w:trPr>
          <w:trHeight w:val="630"/>
        </w:trPr>
        <w:tc>
          <w:tcPr>
            <w:tcW w:w="7938"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Муниципальная программа "Организация благоустройства на территории муниципального образования Ныровское сельское поселение"</w:t>
            </w:r>
          </w:p>
        </w:tc>
        <w:tc>
          <w:tcPr>
            <w:tcW w:w="15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03000 00000</w:t>
            </w:r>
          </w:p>
        </w:tc>
        <w:tc>
          <w:tcPr>
            <w:tcW w:w="1018"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000</w:t>
            </w:r>
          </w:p>
        </w:tc>
        <w:tc>
          <w:tcPr>
            <w:tcW w:w="16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620,9</w:t>
            </w:r>
          </w:p>
        </w:tc>
        <w:tc>
          <w:tcPr>
            <w:tcW w:w="1539"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276,8</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44,6</w:t>
            </w:r>
          </w:p>
        </w:tc>
      </w:tr>
      <w:tr w:rsidR="00BC6376" w:rsidRPr="00BC6376" w:rsidTr="00BC6376">
        <w:trPr>
          <w:trHeight w:val="360"/>
        </w:trPr>
        <w:tc>
          <w:tcPr>
            <w:tcW w:w="7938"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Мероприятия в установленной сфере деятельности</w:t>
            </w:r>
          </w:p>
        </w:tc>
        <w:tc>
          <w:tcPr>
            <w:tcW w:w="15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03000 04000</w:t>
            </w:r>
          </w:p>
        </w:tc>
        <w:tc>
          <w:tcPr>
            <w:tcW w:w="1018"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000</w:t>
            </w:r>
          </w:p>
        </w:tc>
        <w:tc>
          <w:tcPr>
            <w:tcW w:w="16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420,9</w:t>
            </w:r>
          </w:p>
        </w:tc>
        <w:tc>
          <w:tcPr>
            <w:tcW w:w="1539"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104,2</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24,8</w:t>
            </w:r>
          </w:p>
        </w:tc>
      </w:tr>
      <w:tr w:rsidR="00BC6376" w:rsidRPr="00BC6376" w:rsidTr="00BC6376">
        <w:trPr>
          <w:trHeight w:val="585"/>
        </w:trPr>
        <w:tc>
          <w:tcPr>
            <w:tcW w:w="7938"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Содержание и ремонт автомобильных дорог и инженерных сооружений на них в границах  поселений в рамках благоустройства</w:t>
            </w:r>
          </w:p>
        </w:tc>
        <w:tc>
          <w:tcPr>
            <w:tcW w:w="15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03000 04320</w:t>
            </w:r>
          </w:p>
        </w:tc>
        <w:tc>
          <w:tcPr>
            <w:tcW w:w="1018"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000</w:t>
            </w:r>
          </w:p>
        </w:tc>
        <w:tc>
          <w:tcPr>
            <w:tcW w:w="16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339,9</w:t>
            </w:r>
          </w:p>
        </w:tc>
        <w:tc>
          <w:tcPr>
            <w:tcW w:w="1539"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73,9</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21,7</w:t>
            </w:r>
          </w:p>
        </w:tc>
      </w:tr>
      <w:tr w:rsidR="00BC6376" w:rsidRPr="00BC6376" w:rsidTr="00BC6376">
        <w:trPr>
          <w:trHeight w:val="360"/>
        </w:trPr>
        <w:tc>
          <w:tcPr>
            <w:tcW w:w="7938" w:type="dxa"/>
            <w:tcBorders>
              <w:top w:val="nil"/>
              <w:left w:val="single" w:sz="4" w:space="0" w:color="auto"/>
              <w:bottom w:val="single" w:sz="4" w:space="0" w:color="auto"/>
              <w:right w:val="single" w:sz="4" w:space="0" w:color="auto"/>
            </w:tcBorders>
            <w:shd w:val="clear" w:color="000000" w:fill="FFFF00"/>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03000 04320</w:t>
            </w:r>
          </w:p>
        </w:tc>
        <w:tc>
          <w:tcPr>
            <w:tcW w:w="1018"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200</w:t>
            </w:r>
          </w:p>
        </w:tc>
        <w:tc>
          <w:tcPr>
            <w:tcW w:w="16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339,9</w:t>
            </w:r>
          </w:p>
        </w:tc>
        <w:tc>
          <w:tcPr>
            <w:tcW w:w="1539"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73,9</w:t>
            </w:r>
          </w:p>
        </w:tc>
        <w:tc>
          <w:tcPr>
            <w:tcW w:w="2142"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21,7</w:t>
            </w:r>
          </w:p>
        </w:tc>
      </w:tr>
      <w:tr w:rsidR="00BC6376" w:rsidRPr="00BC6376" w:rsidTr="00BC6376">
        <w:trPr>
          <w:trHeight w:val="360"/>
        </w:trPr>
        <w:tc>
          <w:tcPr>
            <w:tcW w:w="7938"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Мероприятия по благоустройству</w:t>
            </w:r>
          </w:p>
        </w:tc>
        <w:tc>
          <w:tcPr>
            <w:tcW w:w="15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03000 04600</w:t>
            </w:r>
          </w:p>
        </w:tc>
        <w:tc>
          <w:tcPr>
            <w:tcW w:w="1018"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000</w:t>
            </w:r>
          </w:p>
        </w:tc>
        <w:tc>
          <w:tcPr>
            <w:tcW w:w="16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64,1</w:t>
            </w:r>
          </w:p>
        </w:tc>
        <w:tc>
          <w:tcPr>
            <w:tcW w:w="1539"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29,8</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46,5</w:t>
            </w:r>
          </w:p>
        </w:tc>
      </w:tr>
      <w:tr w:rsidR="00BC6376" w:rsidRPr="00BC6376" w:rsidTr="00BC6376">
        <w:trPr>
          <w:trHeight w:val="630"/>
        </w:trPr>
        <w:tc>
          <w:tcPr>
            <w:tcW w:w="7938"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Строительство и содержание автомобильных дорог и инженерных сооружений на них в границах  поселений в рамках благоустройства</w:t>
            </w:r>
          </w:p>
        </w:tc>
        <w:tc>
          <w:tcPr>
            <w:tcW w:w="15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03000 04610</w:t>
            </w:r>
          </w:p>
        </w:tc>
        <w:tc>
          <w:tcPr>
            <w:tcW w:w="1018"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000</w:t>
            </w:r>
          </w:p>
        </w:tc>
        <w:tc>
          <w:tcPr>
            <w:tcW w:w="16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16,1</w:t>
            </w:r>
          </w:p>
        </w:tc>
        <w:tc>
          <w:tcPr>
            <w:tcW w:w="1539"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1,8</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11,2</w:t>
            </w:r>
          </w:p>
        </w:tc>
      </w:tr>
      <w:tr w:rsidR="00BC6376" w:rsidRPr="00BC6376" w:rsidTr="00BC6376">
        <w:trPr>
          <w:trHeight w:val="360"/>
        </w:trPr>
        <w:tc>
          <w:tcPr>
            <w:tcW w:w="7938" w:type="dxa"/>
            <w:tcBorders>
              <w:top w:val="nil"/>
              <w:left w:val="single" w:sz="4" w:space="0" w:color="auto"/>
              <w:bottom w:val="single" w:sz="4" w:space="0" w:color="auto"/>
              <w:right w:val="single" w:sz="4" w:space="0" w:color="auto"/>
            </w:tcBorders>
            <w:shd w:val="clear" w:color="000000" w:fill="FFFF00"/>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03000 04610</w:t>
            </w:r>
          </w:p>
        </w:tc>
        <w:tc>
          <w:tcPr>
            <w:tcW w:w="1018"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200</w:t>
            </w:r>
          </w:p>
        </w:tc>
        <w:tc>
          <w:tcPr>
            <w:tcW w:w="16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16,1</w:t>
            </w:r>
          </w:p>
        </w:tc>
        <w:tc>
          <w:tcPr>
            <w:tcW w:w="1539"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1,8</w:t>
            </w:r>
          </w:p>
        </w:tc>
        <w:tc>
          <w:tcPr>
            <w:tcW w:w="2142"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11,2</w:t>
            </w:r>
          </w:p>
        </w:tc>
      </w:tr>
      <w:tr w:rsidR="00BC6376" w:rsidRPr="00BC6376" w:rsidTr="00BC6376">
        <w:trPr>
          <w:trHeight w:val="360"/>
        </w:trPr>
        <w:tc>
          <w:tcPr>
            <w:tcW w:w="7938"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Уличное освещение</w:t>
            </w:r>
          </w:p>
        </w:tc>
        <w:tc>
          <w:tcPr>
            <w:tcW w:w="15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03000 04620</w:t>
            </w:r>
          </w:p>
        </w:tc>
        <w:tc>
          <w:tcPr>
            <w:tcW w:w="1018"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000</w:t>
            </w:r>
          </w:p>
        </w:tc>
        <w:tc>
          <w:tcPr>
            <w:tcW w:w="16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30,0</w:t>
            </w:r>
          </w:p>
        </w:tc>
        <w:tc>
          <w:tcPr>
            <w:tcW w:w="1539"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23,4</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78,0</w:t>
            </w:r>
          </w:p>
        </w:tc>
      </w:tr>
      <w:tr w:rsidR="00BC6376" w:rsidRPr="00BC6376" w:rsidTr="00BC6376">
        <w:trPr>
          <w:trHeight w:val="360"/>
        </w:trPr>
        <w:tc>
          <w:tcPr>
            <w:tcW w:w="7938" w:type="dxa"/>
            <w:tcBorders>
              <w:top w:val="nil"/>
              <w:left w:val="single" w:sz="4" w:space="0" w:color="auto"/>
              <w:bottom w:val="single" w:sz="4" w:space="0" w:color="auto"/>
              <w:right w:val="single" w:sz="4" w:space="0" w:color="auto"/>
            </w:tcBorders>
            <w:shd w:val="clear" w:color="000000" w:fill="FFFF00"/>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lastRenderedPageBreak/>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03000 04620</w:t>
            </w:r>
          </w:p>
        </w:tc>
        <w:tc>
          <w:tcPr>
            <w:tcW w:w="1018"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200</w:t>
            </w:r>
          </w:p>
        </w:tc>
        <w:tc>
          <w:tcPr>
            <w:tcW w:w="16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30,0</w:t>
            </w:r>
          </w:p>
        </w:tc>
        <w:tc>
          <w:tcPr>
            <w:tcW w:w="1539"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23,4</w:t>
            </w:r>
          </w:p>
        </w:tc>
        <w:tc>
          <w:tcPr>
            <w:tcW w:w="2142"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78,0</w:t>
            </w:r>
          </w:p>
        </w:tc>
      </w:tr>
      <w:tr w:rsidR="00BC6376" w:rsidRPr="00BC6376" w:rsidTr="00BC6376">
        <w:trPr>
          <w:trHeight w:val="360"/>
        </w:trPr>
        <w:tc>
          <w:tcPr>
            <w:tcW w:w="7938"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Прочие мероприятия по благоустройству</w:t>
            </w:r>
          </w:p>
        </w:tc>
        <w:tc>
          <w:tcPr>
            <w:tcW w:w="15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03000 04650</w:t>
            </w:r>
          </w:p>
        </w:tc>
        <w:tc>
          <w:tcPr>
            <w:tcW w:w="1018"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000</w:t>
            </w:r>
          </w:p>
        </w:tc>
        <w:tc>
          <w:tcPr>
            <w:tcW w:w="16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18,0</w:t>
            </w:r>
          </w:p>
        </w:tc>
        <w:tc>
          <w:tcPr>
            <w:tcW w:w="1539"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4,6</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25,6</w:t>
            </w:r>
          </w:p>
        </w:tc>
      </w:tr>
      <w:tr w:rsidR="00BC6376" w:rsidRPr="00BC6376" w:rsidTr="00BC6376">
        <w:trPr>
          <w:trHeight w:val="360"/>
        </w:trPr>
        <w:tc>
          <w:tcPr>
            <w:tcW w:w="7938" w:type="dxa"/>
            <w:tcBorders>
              <w:top w:val="nil"/>
              <w:left w:val="single" w:sz="4" w:space="0" w:color="auto"/>
              <w:bottom w:val="single" w:sz="4" w:space="0" w:color="auto"/>
              <w:right w:val="single" w:sz="4" w:space="0" w:color="auto"/>
            </w:tcBorders>
            <w:shd w:val="clear" w:color="000000" w:fill="FFFF00"/>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03000 04650</w:t>
            </w:r>
          </w:p>
        </w:tc>
        <w:tc>
          <w:tcPr>
            <w:tcW w:w="1018"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200</w:t>
            </w:r>
          </w:p>
        </w:tc>
        <w:tc>
          <w:tcPr>
            <w:tcW w:w="16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18,0</w:t>
            </w:r>
          </w:p>
        </w:tc>
        <w:tc>
          <w:tcPr>
            <w:tcW w:w="1539"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4,6</w:t>
            </w:r>
          </w:p>
        </w:tc>
        <w:tc>
          <w:tcPr>
            <w:tcW w:w="2142"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25,6</w:t>
            </w:r>
          </w:p>
        </w:tc>
      </w:tr>
      <w:tr w:rsidR="00BC6376" w:rsidRPr="00BC6376" w:rsidTr="00BC6376">
        <w:trPr>
          <w:trHeight w:val="360"/>
        </w:trPr>
        <w:tc>
          <w:tcPr>
            <w:tcW w:w="7938"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Организация и содержание мест захоронения</w:t>
            </w:r>
          </w:p>
        </w:tc>
        <w:tc>
          <w:tcPr>
            <w:tcW w:w="15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03000 04700</w:t>
            </w:r>
          </w:p>
        </w:tc>
        <w:tc>
          <w:tcPr>
            <w:tcW w:w="1018"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000</w:t>
            </w:r>
          </w:p>
        </w:tc>
        <w:tc>
          <w:tcPr>
            <w:tcW w:w="16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16,9</w:t>
            </w:r>
          </w:p>
        </w:tc>
        <w:tc>
          <w:tcPr>
            <w:tcW w:w="1539"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0,5</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3,0</w:t>
            </w:r>
          </w:p>
        </w:tc>
      </w:tr>
      <w:tr w:rsidR="00BC6376" w:rsidRPr="00BC6376" w:rsidTr="00BC6376">
        <w:trPr>
          <w:trHeight w:val="360"/>
        </w:trPr>
        <w:tc>
          <w:tcPr>
            <w:tcW w:w="7938" w:type="dxa"/>
            <w:tcBorders>
              <w:top w:val="nil"/>
              <w:left w:val="single" w:sz="4" w:space="0" w:color="auto"/>
              <w:bottom w:val="single" w:sz="4" w:space="0" w:color="auto"/>
              <w:right w:val="single" w:sz="4" w:space="0" w:color="auto"/>
            </w:tcBorders>
            <w:shd w:val="clear" w:color="000000" w:fill="FFFF00"/>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03000 04700</w:t>
            </w:r>
          </w:p>
        </w:tc>
        <w:tc>
          <w:tcPr>
            <w:tcW w:w="1018"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200</w:t>
            </w:r>
          </w:p>
        </w:tc>
        <w:tc>
          <w:tcPr>
            <w:tcW w:w="16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16,9</w:t>
            </w:r>
          </w:p>
        </w:tc>
        <w:tc>
          <w:tcPr>
            <w:tcW w:w="1539"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0,5</w:t>
            </w:r>
          </w:p>
        </w:tc>
        <w:tc>
          <w:tcPr>
            <w:tcW w:w="2142"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3,0</w:t>
            </w:r>
          </w:p>
        </w:tc>
      </w:tr>
      <w:tr w:rsidR="00BC6376" w:rsidRPr="00BC6376" w:rsidTr="00BC6376">
        <w:trPr>
          <w:trHeight w:val="630"/>
        </w:trPr>
        <w:tc>
          <w:tcPr>
            <w:tcW w:w="7938"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Инвестиционные программы и проекты развития общественной инфраструктуры муниципальных образований в Кировской области</w:t>
            </w:r>
          </w:p>
        </w:tc>
        <w:tc>
          <w:tcPr>
            <w:tcW w:w="15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03000 S5170</w:t>
            </w:r>
          </w:p>
        </w:tc>
        <w:tc>
          <w:tcPr>
            <w:tcW w:w="1018"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000</w:t>
            </w:r>
          </w:p>
        </w:tc>
        <w:tc>
          <w:tcPr>
            <w:tcW w:w="16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140,0</w:t>
            </w:r>
          </w:p>
        </w:tc>
        <w:tc>
          <w:tcPr>
            <w:tcW w:w="1539"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140,0</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100,0</w:t>
            </w:r>
          </w:p>
        </w:tc>
      </w:tr>
      <w:tr w:rsidR="00BC6376" w:rsidRPr="00BC6376" w:rsidTr="00BC6376">
        <w:trPr>
          <w:trHeight w:val="360"/>
        </w:trPr>
        <w:tc>
          <w:tcPr>
            <w:tcW w:w="7938"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Ремонт проезжей части переулка Заречный дер.Пиштенур</w:t>
            </w:r>
          </w:p>
        </w:tc>
        <w:tc>
          <w:tcPr>
            <w:tcW w:w="15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03000 S5170</w:t>
            </w:r>
          </w:p>
        </w:tc>
        <w:tc>
          <w:tcPr>
            <w:tcW w:w="1018"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000</w:t>
            </w:r>
          </w:p>
        </w:tc>
        <w:tc>
          <w:tcPr>
            <w:tcW w:w="16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25,1</w:t>
            </w:r>
          </w:p>
        </w:tc>
        <w:tc>
          <w:tcPr>
            <w:tcW w:w="1539"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25,1</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100,0</w:t>
            </w:r>
          </w:p>
        </w:tc>
      </w:tr>
      <w:tr w:rsidR="00BC6376" w:rsidRPr="00BC6376" w:rsidTr="00BC6376">
        <w:trPr>
          <w:trHeight w:val="360"/>
        </w:trPr>
        <w:tc>
          <w:tcPr>
            <w:tcW w:w="7938" w:type="dxa"/>
            <w:tcBorders>
              <w:top w:val="nil"/>
              <w:left w:val="single" w:sz="4" w:space="0" w:color="auto"/>
              <w:bottom w:val="single" w:sz="4" w:space="0" w:color="auto"/>
              <w:right w:val="single" w:sz="4" w:space="0" w:color="auto"/>
            </w:tcBorders>
            <w:shd w:val="clear" w:color="000000" w:fill="FFFF00"/>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03000 S5170</w:t>
            </w:r>
          </w:p>
        </w:tc>
        <w:tc>
          <w:tcPr>
            <w:tcW w:w="1018"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200</w:t>
            </w:r>
          </w:p>
        </w:tc>
        <w:tc>
          <w:tcPr>
            <w:tcW w:w="16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25,1</w:t>
            </w:r>
          </w:p>
        </w:tc>
        <w:tc>
          <w:tcPr>
            <w:tcW w:w="1539"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25,1</w:t>
            </w:r>
          </w:p>
        </w:tc>
        <w:tc>
          <w:tcPr>
            <w:tcW w:w="2142"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100,0</w:t>
            </w:r>
          </w:p>
        </w:tc>
      </w:tr>
      <w:tr w:rsidR="00BC6376" w:rsidRPr="00BC6376" w:rsidTr="00BC6376">
        <w:trPr>
          <w:trHeight w:val="360"/>
        </w:trPr>
        <w:tc>
          <w:tcPr>
            <w:tcW w:w="7938"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Ремонт проезжей части переулка Заречный дер.Пиштенур</w:t>
            </w:r>
          </w:p>
        </w:tc>
        <w:tc>
          <w:tcPr>
            <w:tcW w:w="15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03000 S5172</w:t>
            </w:r>
          </w:p>
        </w:tc>
        <w:tc>
          <w:tcPr>
            <w:tcW w:w="1018"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000</w:t>
            </w:r>
          </w:p>
        </w:tc>
        <w:tc>
          <w:tcPr>
            <w:tcW w:w="16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114,9</w:t>
            </w:r>
          </w:p>
        </w:tc>
        <w:tc>
          <w:tcPr>
            <w:tcW w:w="1539"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114,9</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100,0</w:t>
            </w:r>
          </w:p>
        </w:tc>
      </w:tr>
      <w:tr w:rsidR="00BC6376" w:rsidRPr="00BC6376" w:rsidTr="00BC6376">
        <w:trPr>
          <w:trHeight w:val="360"/>
        </w:trPr>
        <w:tc>
          <w:tcPr>
            <w:tcW w:w="7938" w:type="dxa"/>
            <w:tcBorders>
              <w:top w:val="nil"/>
              <w:left w:val="single" w:sz="4" w:space="0" w:color="auto"/>
              <w:bottom w:val="single" w:sz="4" w:space="0" w:color="auto"/>
              <w:right w:val="single" w:sz="4" w:space="0" w:color="auto"/>
            </w:tcBorders>
            <w:shd w:val="clear" w:color="000000" w:fill="FFFF00"/>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03000 S5172</w:t>
            </w:r>
          </w:p>
        </w:tc>
        <w:tc>
          <w:tcPr>
            <w:tcW w:w="1018"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200</w:t>
            </w:r>
          </w:p>
        </w:tc>
        <w:tc>
          <w:tcPr>
            <w:tcW w:w="16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114,9</w:t>
            </w:r>
          </w:p>
        </w:tc>
        <w:tc>
          <w:tcPr>
            <w:tcW w:w="1539"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114,9</w:t>
            </w:r>
          </w:p>
        </w:tc>
        <w:tc>
          <w:tcPr>
            <w:tcW w:w="2142"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100,0</w:t>
            </w:r>
          </w:p>
        </w:tc>
      </w:tr>
      <w:tr w:rsidR="00BC6376" w:rsidRPr="00BC6376" w:rsidTr="00BC6376">
        <w:trPr>
          <w:trHeight w:val="360"/>
        </w:trPr>
        <w:tc>
          <w:tcPr>
            <w:tcW w:w="7938"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Иные межбюджетные трансферты из областного бюджета</w:t>
            </w:r>
          </w:p>
        </w:tc>
        <w:tc>
          <w:tcPr>
            <w:tcW w:w="15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03000 17000</w:t>
            </w:r>
          </w:p>
        </w:tc>
        <w:tc>
          <w:tcPr>
            <w:tcW w:w="1018"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000</w:t>
            </w:r>
          </w:p>
        </w:tc>
        <w:tc>
          <w:tcPr>
            <w:tcW w:w="16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60,0</w:t>
            </w:r>
          </w:p>
        </w:tc>
        <w:tc>
          <w:tcPr>
            <w:tcW w:w="1539"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32,6</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54,3</w:t>
            </w:r>
          </w:p>
        </w:tc>
      </w:tr>
      <w:tr w:rsidR="00BC6376" w:rsidRPr="00BC6376" w:rsidTr="00BC6376">
        <w:trPr>
          <w:trHeight w:val="705"/>
        </w:trPr>
        <w:tc>
          <w:tcPr>
            <w:tcW w:w="7938"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Активация работы органов местного самоуправления городских и сельских поселений, городских округов области по введению самообложения граждан</w:t>
            </w:r>
          </w:p>
        </w:tc>
        <w:tc>
          <w:tcPr>
            <w:tcW w:w="15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03000 17050</w:t>
            </w:r>
          </w:p>
        </w:tc>
        <w:tc>
          <w:tcPr>
            <w:tcW w:w="1018"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000</w:t>
            </w:r>
          </w:p>
        </w:tc>
        <w:tc>
          <w:tcPr>
            <w:tcW w:w="16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60,0</w:t>
            </w:r>
          </w:p>
        </w:tc>
        <w:tc>
          <w:tcPr>
            <w:tcW w:w="1539"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32,6</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54,3</w:t>
            </w:r>
          </w:p>
        </w:tc>
      </w:tr>
      <w:tr w:rsidR="00BC6376" w:rsidRPr="00BC6376" w:rsidTr="00BC6376">
        <w:trPr>
          <w:trHeight w:val="360"/>
        </w:trPr>
        <w:tc>
          <w:tcPr>
            <w:tcW w:w="7938" w:type="dxa"/>
            <w:tcBorders>
              <w:top w:val="nil"/>
              <w:left w:val="single" w:sz="4" w:space="0" w:color="auto"/>
              <w:bottom w:val="single" w:sz="4" w:space="0" w:color="auto"/>
              <w:right w:val="single" w:sz="4" w:space="0" w:color="auto"/>
            </w:tcBorders>
            <w:shd w:val="clear" w:color="000000" w:fill="FFFF00"/>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03000 17050</w:t>
            </w:r>
          </w:p>
        </w:tc>
        <w:tc>
          <w:tcPr>
            <w:tcW w:w="1018"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200</w:t>
            </w:r>
          </w:p>
        </w:tc>
        <w:tc>
          <w:tcPr>
            <w:tcW w:w="16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60,0</w:t>
            </w:r>
          </w:p>
        </w:tc>
        <w:tc>
          <w:tcPr>
            <w:tcW w:w="1539"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32,6</w:t>
            </w:r>
          </w:p>
        </w:tc>
        <w:tc>
          <w:tcPr>
            <w:tcW w:w="2142"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54,3</w:t>
            </w:r>
          </w:p>
        </w:tc>
      </w:tr>
      <w:tr w:rsidR="00BC6376" w:rsidRPr="00BC6376" w:rsidTr="00BC6376">
        <w:trPr>
          <w:trHeight w:val="630"/>
        </w:trPr>
        <w:tc>
          <w:tcPr>
            <w:tcW w:w="7938"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Муниципальная программа "Развитие коммунальной и жилищной инфраструктуры на территории муниципального образования Ныровское сельское поселение"</w:t>
            </w:r>
          </w:p>
        </w:tc>
        <w:tc>
          <w:tcPr>
            <w:tcW w:w="15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04000 00000</w:t>
            </w:r>
          </w:p>
        </w:tc>
        <w:tc>
          <w:tcPr>
            <w:tcW w:w="1018"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000</w:t>
            </w:r>
          </w:p>
        </w:tc>
        <w:tc>
          <w:tcPr>
            <w:tcW w:w="16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896,0</w:t>
            </w:r>
          </w:p>
        </w:tc>
        <w:tc>
          <w:tcPr>
            <w:tcW w:w="1539"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891,3</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99,5</w:t>
            </w:r>
          </w:p>
        </w:tc>
      </w:tr>
      <w:tr w:rsidR="00BC6376" w:rsidRPr="00BC6376" w:rsidTr="00BC6376">
        <w:trPr>
          <w:trHeight w:val="375"/>
        </w:trPr>
        <w:tc>
          <w:tcPr>
            <w:tcW w:w="7938"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Мероприятия в установленной сфере деятельности</w:t>
            </w:r>
          </w:p>
        </w:tc>
        <w:tc>
          <w:tcPr>
            <w:tcW w:w="15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04000 04000</w:t>
            </w:r>
          </w:p>
        </w:tc>
        <w:tc>
          <w:tcPr>
            <w:tcW w:w="1018"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000</w:t>
            </w:r>
          </w:p>
        </w:tc>
        <w:tc>
          <w:tcPr>
            <w:tcW w:w="16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696,0</w:t>
            </w:r>
          </w:p>
        </w:tc>
        <w:tc>
          <w:tcPr>
            <w:tcW w:w="1539"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691,3</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99,3</w:t>
            </w:r>
          </w:p>
        </w:tc>
      </w:tr>
      <w:tr w:rsidR="00BC6376" w:rsidRPr="00BC6376" w:rsidTr="00BC6376">
        <w:trPr>
          <w:trHeight w:val="360"/>
        </w:trPr>
        <w:tc>
          <w:tcPr>
            <w:tcW w:w="7938"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Поддержка жилищно-коммунального хозяйства</w:t>
            </w:r>
          </w:p>
        </w:tc>
        <w:tc>
          <w:tcPr>
            <w:tcW w:w="15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04000 04500</w:t>
            </w:r>
          </w:p>
        </w:tc>
        <w:tc>
          <w:tcPr>
            <w:tcW w:w="1018"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000</w:t>
            </w:r>
          </w:p>
        </w:tc>
        <w:tc>
          <w:tcPr>
            <w:tcW w:w="16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696,0</w:t>
            </w:r>
          </w:p>
        </w:tc>
        <w:tc>
          <w:tcPr>
            <w:tcW w:w="1539"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691,3</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99,3</w:t>
            </w:r>
          </w:p>
        </w:tc>
      </w:tr>
      <w:tr w:rsidR="00BC6376" w:rsidRPr="00BC6376" w:rsidTr="00BC6376">
        <w:trPr>
          <w:trHeight w:val="315"/>
        </w:trPr>
        <w:tc>
          <w:tcPr>
            <w:tcW w:w="7938" w:type="dxa"/>
            <w:tcBorders>
              <w:top w:val="nil"/>
              <w:left w:val="single" w:sz="4" w:space="0" w:color="auto"/>
              <w:bottom w:val="single" w:sz="4" w:space="0" w:color="auto"/>
              <w:right w:val="single" w:sz="4" w:space="0" w:color="auto"/>
            </w:tcBorders>
            <w:shd w:val="clear" w:color="000000" w:fill="FFFF00"/>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04000 04500</w:t>
            </w:r>
          </w:p>
        </w:tc>
        <w:tc>
          <w:tcPr>
            <w:tcW w:w="1018"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200</w:t>
            </w:r>
          </w:p>
        </w:tc>
        <w:tc>
          <w:tcPr>
            <w:tcW w:w="16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676,0</w:t>
            </w:r>
          </w:p>
        </w:tc>
        <w:tc>
          <w:tcPr>
            <w:tcW w:w="1539"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673,8</w:t>
            </w:r>
          </w:p>
        </w:tc>
        <w:tc>
          <w:tcPr>
            <w:tcW w:w="2142"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99,7</w:t>
            </w:r>
          </w:p>
        </w:tc>
      </w:tr>
      <w:tr w:rsidR="00BC6376" w:rsidRPr="00BC6376" w:rsidTr="00BC6376">
        <w:trPr>
          <w:trHeight w:val="360"/>
        </w:trPr>
        <w:tc>
          <w:tcPr>
            <w:tcW w:w="7938" w:type="dxa"/>
            <w:tcBorders>
              <w:top w:val="nil"/>
              <w:left w:val="single" w:sz="4" w:space="0" w:color="auto"/>
              <w:bottom w:val="single" w:sz="4" w:space="0" w:color="auto"/>
              <w:right w:val="single" w:sz="4" w:space="0" w:color="auto"/>
            </w:tcBorders>
            <w:shd w:val="clear" w:color="000000" w:fill="FFFF00"/>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Иные бюджетные ассигнования</w:t>
            </w:r>
          </w:p>
        </w:tc>
        <w:tc>
          <w:tcPr>
            <w:tcW w:w="15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04000 04500</w:t>
            </w:r>
          </w:p>
        </w:tc>
        <w:tc>
          <w:tcPr>
            <w:tcW w:w="1018"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800</w:t>
            </w:r>
          </w:p>
        </w:tc>
        <w:tc>
          <w:tcPr>
            <w:tcW w:w="16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20,0</w:t>
            </w:r>
          </w:p>
        </w:tc>
        <w:tc>
          <w:tcPr>
            <w:tcW w:w="1539"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17,5</w:t>
            </w:r>
          </w:p>
        </w:tc>
        <w:tc>
          <w:tcPr>
            <w:tcW w:w="2142"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87,5</w:t>
            </w:r>
          </w:p>
        </w:tc>
      </w:tr>
      <w:tr w:rsidR="00BC6376" w:rsidRPr="00BC6376" w:rsidTr="00BC6376">
        <w:trPr>
          <w:trHeight w:val="735"/>
        </w:trPr>
        <w:tc>
          <w:tcPr>
            <w:tcW w:w="7938" w:type="dxa"/>
            <w:tcBorders>
              <w:top w:val="nil"/>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Инвестиционные программы и проекты развития общественной инфраструктуры муниципальных образований в Кировской области</w:t>
            </w:r>
          </w:p>
        </w:tc>
        <w:tc>
          <w:tcPr>
            <w:tcW w:w="15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04000 S5170</w:t>
            </w:r>
          </w:p>
        </w:tc>
        <w:tc>
          <w:tcPr>
            <w:tcW w:w="1018"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000</w:t>
            </w:r>
          </w:p>
        </w:tc>
        <w:tc>
          <w:tcPr>
            <w:tcW w:w="16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200,0</w:t>
            </w:r>
          </w:p>
        </w:tc>
        <w:tc>
          <w:tcPr>
            <w:tcW w:w="1539"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200,0</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100,0</w:t>
            </w:r>
          </w:p>
        </w:tc>
      </w:tr>
      <w:tr w:rsidR="00BC6376" w:rsidRPr="00BC6376" w:rsidTr="00BC6376">
        <w:trPr>
          <w:trHeight w:val="690"/>
        </w:trPr>
        <w:tc>
          <w:tcPr>
            <w:tcW w:w="7938" w:type="dxa"/>
            <w:tcBorders>
              <w:top w:val="nil"/>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lastRenderedPageBreak/>
              <w:t>Работы по очистке скважин №5273 и №6539 от песчаной пробки и устройтвом санитарно-защитных зон в с.Ныр</w:t>
            </w:r>
          </w:p>
        </w:tc>
        <w:tc>
          <w:tcPr>
            <w:tcW w:w="15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04000 S5171</w:t>
            </w:r>
          </w:p>
        </w:tc>
        <w:tc>
          <w:tcPr>
            <w:tcW w:w="1018"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000</w:t>
            </w:r>
          </w:p>
        </w:tc>
        <w:tc>
          <w:tcPr>
            <w:tcW w:w="16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200,0</w:t>
            </w:r>
          </w:p>
        </w:tc>
        <w:tc>
          <w:tcPr>
            <w:tcW w:w="1539"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200,0</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100,0</w:t>
            </w:r>
          </w:p>
        </w:tc>
      </w:tr>
      <w:tr w:rsidR="00BC6376" w:rsidRPr="00BC6376" w:rsidTr="00BC6376">
        <w:trPr>
          <w:trHeight w:val="360"/>
        </w:trPr>
        <w:tc>
          <w:tcPr>
            <w:tcW w:w="7938" w:type="dxa"/>
            <w:tcBorders>
              <w:top w:val="nil"/>
              <w:left w:val="single" w:sz="4" w:space="0" w:color="auto"/>
              <w:bottom w:val="single" w:sz="4" w:space="0" w:color="auto"/>
              <w:right w:val="single" w:sz="4" w:space="0" w:color="auto"/>
            </w:tcBorders>
            <w:shd w:val="clear" w:color="000000" w:fill="FFFF00"/>
            <w:vAlign w:val="center"/>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04000 S5171</w:t>
            </w:r>
          </w:p>
        </w:tc>
        <w:tc>
          <w:tcPr>
            <w:tcW w:w="1018"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200</w:t>
            </w:r>
          </w:p>
        </w:tc>
        <w:tc>
          <w:tcPr>
            <w:tcW w:w="16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200,0</w:t>
            </w:r>
          </w:p>
        </w:tc>
        <w:tc>
          <w:tcPr>
            <w:tcW w:w="1539"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200,0</w:t>
            </w:r>
          </w:p>
        </w:tc>
        <w:tc>
          <w:tcPr>
            <w:tcW w:w="2142"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100,0</w:t>
            </w:r>
          </w:p>
        </w:tc>
      </w:tr>
      <w:tr w:rsidR="00BC6376" w:rsidRPr="00BC6376" w:rsidTr="00BC6376">
        <w:trPr>
          <w:trHeight w:val="645"/>
        </w:trPr>
        <w:tc>
          <w:tcPr>
            <w:tcW w:w="7938"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Муниципальная программа "Развитие физической культуры и спорта на территории муниципального образования Ныровское сельское поселение"</w:t>
            </w:r>
          </w:p>
        </w:tc>
        <w:tc>
          <w:tcPr>
            <w:tcW w:w="15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05000 00000</w:t>
            </w:r>
          </w:p>
        </w:tc>
        <w:tc>
          <w:tcPr>
            <w:tcW w:w="1018"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000</w:t>
            </w:r>
          </w:p>
        </w:tc>
        <w:tc>
          <w:tcPr>
            <w:tcW w:w="16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451,9</w:t>
            </w:r>
          </w:p>
        </w:tc>
        <w:tc>
          <w:tcPr>
            <w:tcW w:w="1539"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437,6</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96,8</w:t>
            </w:r>
          </w:p>
        </w:tc>
      </w:tr>
      <w:tr w:rsidR="00BC6376" w:rsidRPr="00BC6376" w:rsidTr="00BC6376">
        <w:trPr>
          <w:trHeight w:val="360"/>
        </w:trPr>
        <w:tc>
          <w:tcPr>
            <w:tcW w:w="7938"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Мероприятия в установленной сфере деятельности</w:t>
            </w:r>
          </w:p>
        </w:tc>
        <w:tc>
          <w:tcPr>
            <w:tcW w:w="15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05000 02360</w:t>
            </w:r>
          </w:p>
        </w:tc>
        <w:tc>
          <w:tcPr>
            <w:tcW w:w="1018"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000</w:t>
            </w:r>
          </w:p>
        </w:tc>
        <w:tc>
          <w:tcPr>
            <w:tcW w:w="16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451,9</w:t>
            </w:r>
          </w:p>
        </w:tc>
        <w:tc>
          <w:tcPr>
            <w:tcW w:w="1539"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437,6</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96,8</w:t>
            </w:r>
          </w:p>
        </w:tc>
      </w:tr>
      <w:tr w:rsidR="00BC6376" w:rsidRPr="00BC6376" w:rsidTr="00BC6376">
        <w:trPr>
          <w:trHeight w:val="630"/>
        </w:trPr>
        <w:tc>
          <w:tcPr>
            <w:tcW w:w="7938" w:type="dxa"/>
            <w:tcBorders>
              <w:top w:val="nil"/>
              <w:left w:val="single" w:sz="4" w:space="0" w:color="auto"/>
              <w:bottom w:val="single" w:sz="4" w:space="0" w:color="auto"/>
              <w:right w:val="single" w:sz="4" w:space="0" w:color="auto"/>
            </w:tcBorders>
            <w:shd w:val="clear" w:color="000000" w:fill="FFFF00"/>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05000 02360</w:t>
            </w:r>
          </w:p>
        </w:tc>
        <w:tc>
          <w:tcPr>
            <w:tcW w:w="1018"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100</w:t>
            </w:r>
          </w:p>
        </w:tc>
        <w:tc>
          <w:tcPr>
            <w:tcW w:w="16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335,2</w:t>
            </w:r>
          </w:p>
        </w:tc>
        <w:tc>
          <w:tcPr>
            <w:tcW w:w="1539"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321,8</w:t>
            </w:r>
          </w:p>
        </w:tc>
        <w:tc>
          <w:tcPr>
            <w:tcW w:w="2142"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96,0</w:t>
            </w:r>
          </w:p>
        </w:tc>
      </w:tr>
      <w:tr w:rsidR="00BC6376" w:rsidRPr="00BC6376" w:rsidTr="00BC6376">
        <w:trPr>
          <w:trHeight w:val="375"/>
        </w:trPr>
        <w:tc>
          <w:tcPr>
            <w:tcW w:w="7938" w:type="dxa"/>
            <w:tcBorders>
              <w:top w:val="nil"/>
              <w:left w:val="single" w:sz="4" w:space="0" w:color="auto"/>
              <w:bottom w:val="single" w:sz="4" w:space="0" w:color="auto"/>
              <w:right w:val="single" w:sz="4" w:space="0" w:color="auto"/>
            </w:tcBorders>
            <w:shd w:val="clear" w:color="000000" w:fill="FFFF00"/>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05000 02360</w:t>
            </w:r>
          </w:p>
        </w:tc>
        <w:tc>
          <w:tcPr>
            <w:tcW w:w="1018"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200</w:t>
            </w:r>
          </w:p>
        </w:tc>
        <w:tc>
          <w:tcPr>
            <w:tcW w:w="16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75,3</w:t>
            </w:r>
          </w:p>
        </w:tc>
        <w:tc>
          <w:tcPr>
            <w:tcW w:w="1539"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75,0</w:t>
            </w:r>
          </w:p>
        </w:tc>
        <w:tc>
          <w:tcPr>
            <w:tcW w:w="2142"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99,6</w:t>
            </w:r>
          </w:p>
        </w:tc>
      </w:tr>
      <w:tr w:rsidR="00BC6376" w:rsidRPr="00BC6376" w:rsidTr="00BC6376">
        <w:trPr>
          <w:trHeight w:val="405"/>
        </w:trPr>
        <w:tc>
          <w:tcPr>
            <w:tcW w:w="7938" w:type="dxa"/>
            <w:tcBorders>
              <w:top w:val="nil"/>
              <w:left w:val="single" w:sz="4" w:space="0" w:color="auto"/>
              <w:bottom w:val="single" w:sz="4" w:space="0" w:color="auto"/>
              <w:right w:val="single" w:sz="4" w:space="0" w:color="auto"/>
            </w:tcBorders>
            <w:shd w:val="clear" w:color="000000" w:fill="FFFF00"/>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Иные бюджетные ассигнования</w:t>
            </w:r>
          </w:p>
        </w:tc>
        <w:tc>
          <w:tcPr>
            <w:tcW w:w="15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05000 02360</w:t>
            </w:r>
          </w:p>
        </w:tc>
        <w:tc>
          <w:tcPr>
            <w:tcW w:w="1018"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800</w:t>
            </w:r>
          </w:p>
        </w:tc>
        <w:tc>
          <w:tcPr>
            <w:tcW w:w="16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41,4</w:t>
            </w:r>
          </w:p>
        </w:tc>
        <w:tc>
          <w:tcPr>
            <w:tcW w:w="1539"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40,8</w:t>
            </w:r>
          </w:p>
        </w:tc>
        <w:tc>
          <w:tcPr>
            <w:tcW w:w="2142"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98,6</w:t>
            </w:r>
          </w:p>
        </w:tc>
      </w:tr>
      <w:tr w:rsidR="00BC6376" w:rsidRPr="00BC6376" w:rsidTr="00BC6376">
        <w:trPr>
          <w:trHeight w:val="615"/>
        </w:trPr>
        <w:tc>
          <w:tcPr>
            <w:tcW w:w="7938"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Муниципальная программа "Энергосбережение и повышение энергетической эффективности в муниципальном образовании Ныровское сельское поселение"</w:t>
            </w:r>
          </w:p>
        </w:tc>
        <w:tc>
          <w:tcPr>
            <w:tcW w:w="15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06000 00000</w:t>
            </w:r>
          </w:p>
        </w:tc>
        <w:tc>
          <w:tcPr>
            <w:tcW w:w="1018"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000</w:t>
            </w:r>
          </w:p>
        </w:tc>
        <w:tc>
          <w:tcPr>
            <w:tcW w:w="16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2,4</w:t>
            </w:r>
          </w:p>
        </w:tc>
        <w:tc>
          <w:tcPr>
            <w:tcW w:w="1539"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1,0</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41,7</w:t>
            </w:r>
          </w:p>
        </w:tc>
      </w:tr>
      <w:tr w:rsidR="00BC6376" w:rsidRPr="00BC6376" w:rsidTr="00BC6376">
        <w:trPr>
          <w:trHeight w:val="315"/>
        </w:trPr>
        <w:tc>
          <w:tcPr>
            <w:tcW w:w="7938"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Мероприятия в установленной сфере деятельности</w:t>
            </w:r>
          </w:p>
        </w:tc>
        <w:tc>
          <w:tcPr>
            <w:tcW w:w="15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06000 04000</w:t>
            </w:r>
          </w:p>
        </w:tc>
        <w:tc>
          <w:tcPr>
            <w:tcW w:w="1018"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000</w:t>
            </w:r>
          </w:p>
        </w:tc>
        <w:tc>
          <w:tcPr>
            <w:tcW w:w="16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2,4</w:t>
            </w:r>
          </w:p>
        </w:tc>
        <w:tc>
          <w:tcPr>
            <w:tcW w:w="1539"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1,0</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41,7</w:t>
            </w:r>
          </w:p>
        </w:tc>
      </w:tr>
      <w:tr w:rsidR="00BC6376" w:rsidRPr="00BC6376" w:rsidTr="00BC6376">
        <w:trPr>
          <w:trHeight w:val="360"/>
        </w:trPr>
        <w:tc>
          <w:tcPr>
            <w:tcW w:w="7938"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Поддержка жилищно-коммунального  хозяйства</w:t>
            </w:r>
          </w:p>
        </w:tc>
        <w:tc>
          <w:tcPr>
            <w:tcW w:w="15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06000 04500</w:t>
            </w:r>
          </w:p>
        </w:tc>
        <w:tc>
          <w:tcPr>
            <w:tcW w:w="1018"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000</w:t>
            </w:r>
          </w:p>
        </w:tc>
        <w:tc>
          <w:tcPr>
            <w:tcW w:w="16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2,4</w:t>
            </w:r>
          </w:p>
        </w:tc>
        <w:tc>
          <w:tcPr>
            <w:tcW w:w="1539"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1,0</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41,7</w:t>
            </w:r>
          </w:p>
        </w:tc>
      </w:tr>
      <w:tr w:rsidR="00BC6376" w:rsidRPr="00BC6376" w:rsidTr="00BC6376">
        <w:trPr>
          <w:trHeight w:val="315"/>
        </w:trPr>
        <w:tc>
          <w:tcPr>
            <w:tcW w:w="7938" w:type="dxa"/>
            <w:tcBorders>
              <w:top w:val="nil"/>
              <w:left w:val="single" w:sz="4" w:space="0" w:color="auto"/>
              <w:bottom w:val="single" w:sz="4" w:space="0" w:color="auto"/>
              <w:right w:val="single" w:sz="4" w:space="0" w:color="auto"/>
            </w:tcBorders>
            <w:shd w:val="clear" w:color="000000" w:fill="FFFF00"/>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06000 04500</w:t>
            </w:r>
          </w:p>
        </w:tc>
        <w:tc>
          <w:tcPr>
            <w:tcW w:w="1018"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200</w:t>
            </w:r>
          </w:p>
        </w:tc>
        <w:tc>
          <w:tcPr>
            <w:tcW w:w="16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2,4</w:t>
            </w:r>
          </w:p>
        </w:tc>
        <w:tc>
          <w:tcPr>
            <w:tcW w:w="1539"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1,0</w:t>
            </w:r>
          </w:p>
        </w:tc>
        <w:tc>
          <w:tcPr>
            <w:tcW w:w="2142"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41,7</w:t>
            </w:r>
          </w:p>
        </w:tc>
      </w:tr>
      <w:tr w:rsidR="00BC6376" w:rsidRPr="00BC6376" w:rsidTr="00BC6376">
        <w:trPr>
          <w:trHeight w:val="315"/>
        </w:trPr>
        <w:tc>
          <w:tcPr>
            <w:tcW w:w="7938"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Обеспечение деятельности органов местного самоуправления</w:t>
            </w:r>
          </w:p>
        </w:tc>
        <w:tc>
          <w:tcPr>
            <w:tcW w:w="15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52000 00000</w:t>
            </w:r>
          </w:p>
        </w:tc>
        <w:tc>
          <w:tcPr>
            <w:tcW w:w="1018"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000</w:t>
            </w:r>
          </w:p>
        </w:tc>
        <w:tc>
          <w:tcPr>
            <w:tcW w:w="16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509,7</w:t>
            </w:r>
          </w:p>
        </w:tc>
        <w:tc>
          <w:tcPr>
            <w:tcW w:w="1539"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448,7</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b/>
                <w:bCs/>
                <w:sz w:val="24"/>
                <w:szCs w:val="24"/>
              </w:rPr>
            </w:pPr>
            <w:r w:rsidRPr="00BC6376">
              <w:rPr>
                <w:rFonts w:ascii="Times New Roman" w:eastAsia="Times New Roman" w:hAnsi="Times New Roman" w:cs="Times New Roman"/>
                <w:b/>
                <w:bCs/>
                <w:sz w:val="24"/>
                <w:szCs w:val="24"/>
              </w:rPr>
              <w:t>88,0</w:t>
            </w:r>
          </w:p>
        </w:tc>
      </w:tr>
      <w:tr w:rsidR="00BC6376" w:rsidRPr="00BC6376" w:rsidTr="00BC6376">
        <w:trPr>
          <w:trHeight w:val="315"/>
        </w:trPr>
        <w:tc>
          <w:tcPr>
            <w:tcW w:w="7938"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15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52000 01000</w:t>
            </w:r>
          </w:p>
        </w:tc>
        <w:tc>
          <w:tcPr>
            <w:tcW w:w="1018"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000</w:t>
            </w:r>
          </w:p>
        </w:tc>
        <w:tc>
          <w:tcPr>
            <w:tcW w:w="16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388,4</w:t>
            </w:r>
          </w:p>
        </w:tc>
        <w:tc>
          <w:tcPr>
            <w:tcW w:w="1539"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377,4</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97,2</w:t>
            </w:r>
          </w:p>
        </w:tc>
      </w:tr>
      <w:tr w:rsidR="00BC6376" w:rsidRPr="00BC6376" w:rsidTr="00BC6376">
        <w:trPr>
          <w:trHeight w:val="315"/>
        </w:trPr>
        <w:tc>
          <w:tcPr>
            <w:tcW w:w="7938"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Глава муниципального образования</w:t>
            </w:r>
          </w:p>
        </w:tc>
        <w:tc>
          <w:tcPr>
            <w:tcW w:w="15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52000 01010</w:t>
            </w:r>
          </w:p>
        </w:tc>
        <w:tc>
          <w:tcPr>
            <w:tcW w:w="1018"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000</w:t>
            </w:r>
          </w:p>
        </w:tc>
        <w:tc>
          <w:tcPr>
            <w:tcW w:w="16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388,4</w:t>
            </w:r>
          </w:p>
        </w:tc>
        <w:tc>
          <w:tcPr>
            <w:tcW w:w="1539"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377,4</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97,2</w:t>
            </w:r>
          </w:p>
        </w:tc>
      </w:tr>
      <w:tr w:rsidR="00BC6376" w:rsidRPr="00BC6376" w:rsidTr="00BC6376">
        <w:trPr>
          <w:trHeight w:val="945"/>
        </w:trPr>
        <w:tc>
          <w:tcPr>
            <w:tcW w:w="7938" w:type="dxa"/>
            <w:tcBorders>
              <w:top w:val="nil"/>
              <w:left w:val="single" w:sz="4" w:space="0" w:color="auto"/>
              <w:bottom w:val="single" w:sz="4" w:space="0" w:color="auto"/>
              <w:right w:val="single" w:sz="4" w:space="0" w:color="auto"/>
            </w:tcBorders>
            <w:shd w:val="clear" w:color="000000" w:fill="FFFF00"/>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52000 01010</w:t>
            </w:r>
          </w:p>
        </w:tc>
        <w:tc>
          <w:tcPr>
            <w:tcW w:w="1018"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100</w:t>
            </w:r>
          </w:p>
        </w:tc>
        <w:tc>
          <w:tcPr>
            <w:tcW w:w="16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388,4</w:t>
            </w:r>
          </w:p>
        </w:tc>
        <w:tc>
          <w:tcPr>
            <w:tcW w:w="1539"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377,4</w:t>
            </w:r>
          </w:p>
        </w:tc>
        <w:tc>
          <w:tcPr>
            <w:tcW w:w="2142"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97,2</w:t>
            </w:r>
          </w:p>
        </w:tc>
      </w:tr>
      <w:tr w:rsidR="00BC6376" w:rsidRPr="00BC6376" w:rsidTr="00BC6376">
        <w:trPr>
          <w:trHeight w:val="315"/>
        </w:trPr>
        <w:tc>
          <w:tcPr>
            <w:tcW w:w="7938"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Мероприятия в установленной сфере деятельности</w:t>
            </w:r>
          </w:p>
        </w:tc>
        <w:tc>
          <w:tcPr>
            <w:tcW w:w="15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52000 04000</w:t>
            </w:r>
          </w:p>
        </w:tc>
        <w:tc>
          <w:tcPr>
            <w:tcW w:w="1018"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000</w:t>
            </w:r>
          </w:p>
        </w:tc>
        <w:tc>
          <w:tcPr>
            <w:tcW w:w="16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50,0</w:t>
            </w:r>
          </w:p>
        </w:tc>
        <w:tc>
          <w:tcPr>
            <w:tcW w:w="1539"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w:t>
            </w:r>
          </w:p>
        </w:tc>
      </w:tr>
      <w:tr w:rsidR="00BC6376" w:rsidRPr="00BC6376" w:rsidTr="00BC6376">
        <w:trPr>
          <w:trHeight w:val="315"/>
        </w:trPr>
        <w:tc>
          <w:tcPr>
            <w:tcW w:w="7938" w:type="dxa"/>
            <w:tcBorders>
              <w:top w:val="nil"/>
              <w:left w:val="single" w:sz="4" w:space="0" w:color="auto"/>
              <w:bottom w:val="single" w:sz="4" w:space="0" w:color="auto"/>
              <w:right w:val="single" w:sz="4" w:space="0" w:color="auto"/>
            </w:tcBorders>
            <w:shd w:val="clear" w:color="auto" w:fill="auto"/>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Общегосударственные мероприятия</w:t>
            </w:r>
          </w:p>
        </w:tc>
        <w:tc>
          <w:tcPr>
            <w:tcW w:w="15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52000 04200</w:t>
            </w:r>
          </w:p>
        </w:tc>
        <w:tc>
          <w:tcPr>
            <w:tcW w:w="1018"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000</w:t>
            </w:r>
          </w:p>
        </w:tc>
        <w:tc>
          <w:tcPr>
            <w:tcW w:w="1616"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50,0</w:t>
            </w:r>
          </w:p>
        </w:tc>
        <w:tc>
          <w:tcPr>
            <w:tcW w:w="1539"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w:t>
            </w:r>
          </w:p>
        </w:tc>
      </w:tr>
      <w:tr w:rsidR="00BC6376" w:rsidRPr="00BC6376" w:rsidTr="00BC6376">
        <w:trPr>
          <w:trHeight w:val="315"/>
        </w:trPr>
        <w:tc>
          <w:tcPr>
            <w:tcW w:w="7938" w:type="dxa"/>
            <w:tcBorders>
              <w:top w:val="nil"/>
              <w:left w:val="single" w:sz="4" w:space="0" w:color="auto"/>
              <w:bottom w:val="single" w:sz="4" w:space="0" w:color="auto"/>
              <w:right w:val="single" w:sz="4" w:space="0" w:color="auto"/>
            </w:tcBorders>
            <w:shd w:val="clear" w:color="000000" w:fill="FFFF00"/>
            <w:vAlign w:val="bottom"/>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52000 04200</w:t>
            </w:r>
          </w:p>
        </w:tc>
        <w:tc>
          <w:tcPr>
            <w:tcW w:w="1018"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200</w:t>
            </w:r>
          </w:p>
        </w:tc>
        <w:tc>
          <w:tcPr>
            <w:tcW w:w="1616"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50,0</w:t>
            </w:r>
          </w:p>
        </w:tc>
        <w:tc>
          <w:tcPr>
            <w:tcW w:w="1539"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w:t>
            </w:r>
          </w:p>
        </w:tc>
        <w:tc>
          <w:tcPr>
            <w:tcW w:w="2142"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w:t>
            </w:r>
          </w:p>
        </w:tc>
      </w:tr>
      <w:tr w:rsidR="00BC6376" w:rsidRPr="00BC6376" w:rsidTr="00BC6376">
        <w:trPr>
          <w:trHeight w:val="315"/>
        </w:trPr>
        <w:tc>
          <w:tcPr>
            <w:tcW w:w="7938" w:type="dxa"/>
            <w:tcBorders>
              <w:top w:val="nil"/>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b/>
                <w:bCs/>
                <w:i/>
                <w:iCs/>
                <w:sz w:val="24"/>
                <w:szCs w:val="24"/>
              </w:rPr>
            </w:pPr>
            <w:r w:rsidRPr="00BC6376">
              <w:rPr>
                <w:rFonts w:ascii="Times New Roman" w:eastAsia="Times New Roman" w:hAnsi="Times New Roman" w:cs="Times New Roman"/>
                <w:b/>
                <w:bCs/>
                <w:i/>
                <w:iCs/>
                <w:sz w:val="24"/>
                <w:szCs w:val="24"/>
              </w:rPr>
              <w:lastRenderedPageBreak/>
              <w:t>Проведение выборов и референдумов</w:t>
            </w:r>
          </w:p>
        </w:tc>
        <w:tc>
          <w:tcPr>
            <w:tcW w:w="1516" w:type="dxa"/>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center"/>
              <w:rPr>
                <w:rFonts w:ascii="Times New Roman" w:eastAsia="Times New Roman" w:hAnsi="Times New Roman" w:cs="Times New Roman"/>
                <w:b/>
                <w:bCs/>
                <w:i/>
                <w:iCs/>
                <w:sz w:val="24"/>
                <w:szCs w:val="24"/>
              </w:rPr>
            </w:pPr>
            <w:r w:rsidRPr="00BC6376">
              <w:rPr>
                <w:rFonts w:ascii="Times New Roman" w:eastAsia="Times New Roman" w:hAnsi="Times New Roman" w:cs="Times New Roman"/>
                <w:b/>
                <w:bCs/>
                <w:i/>
                <w:iCs/>
                <w:sz w:val="24"/>
                <w:szCs w:val="24"/>
              </w:rPr>
              <w:t>52000 05000</w:t>
            </w:r>
          </w:p>
        </w:tc>
        <w:tc>
          <w:tcPr>
            <w:tcW w:w="1018" w:type="dxa"/>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center"/>
              <w:rPr>
                <w:rFonts w:ascii="Times New Roman" w:eastAsia="Times New Roman" w:hAnsi="Times New Roman" w:cs="Times New Roman"/>
                <w:b/>
                <w:bCs/>
                <w:i/>
                <w:iCs/>
                <w:sz w:val="24"/>
                <w:szCs w:val="24"/>
              </w:rPr>
            </w:pPr>
            <w:r w:rsidRPr="00BC6376">
              <w:rPr>
                <w:rFonts w:ascii="Times New Roman" w:eastAsia="Times New Roman" w:hAnsi="Times New Roman" w:cs="Times New Roman"/>
                <w:b/>
                <w:bCs/>
                <w:i/>
                <w:iCs/>
                <w:sz w:val="24"/>
                <w:szCs w:val="24"/>
              </w:rPr>
              <w:t>000</w:t>
            </w:r>
          </w:p>
        </w:tc>
        <w:tc>
          <w:tcPr>
            <w:tcW w:w="1616" w:type="dxa"/>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i/>
                <w:iCs/>
                <w:sz w:val="24"/>
                <w:szCs w:val="24"/>
              </w:rPr>
            </w:pPr>
            <w:r w:rsidRPr="00BC6376">
              <w:rPr>
                <w:rFonts w:ascii="Times New Roman" w:eastAsia="Times New Roman" w:hAnsi="Times New Roman" w:cs="Times New Roman"/>
                <w:b/>
                <w:bCs/>
                <w:i/>
                <w:iCs/>
                <w:sz w:val="24"/>
                <w:szCs w:val="24"/>
              </w:rPr>
              <w:t>71,3</w:t>
            </w:r>
          </w:p>
        </w:tc>
        <w:tc>
          <w:tcPr>
            <w:tcW w:w="1539" w:type="dxa"/>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b/>
                <w:bCs/>
                <w:i/>
                <w:iCs/>
                <w:sz w:val="24"/>
                <w:szCs w:val="24"/>
              </w:rPr>
            </w:pPr>
            <w:r w:rsidRPr="00BC6376">
              <w:rPr>
                <w:rFonts w:ascii="Times New Roman" w:eastAsia="Times New Roman" w:hAnsi="Times New Roman" w:cs="Times New Roman"/>
                <w:b/>
                <w:bCs/>
                <w:i/>
                <w:iCs/>
                <w:sz w:val="24"/>
                <w:szCs w:val="24"/>
              </w:rPr>
              <w:t>71,3</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b/>
                <w:bCs/>
                <w:i/>
                <w:iCs/>
                <w:sz w:val="24"/>
                <w:szCs w:val="24"/>
              </w:rPr>
            </w:pPr>
            <w:r w:rsidRPr="00BC6376">
              <w:rPr>
                <w:rFonts w:ascii="Times New Roman" w:eastAsia="Times New Roman" w:hAnsi="Times New Roman" w:cs="Times New Roman"/>
                <w:b/>
                <w:bCs/>
                <w:i/>
                <w:iCs/>
                <w:sz w:val="24"/>
                <w:szCs w:val="24"/>
              </w:rPr>
              <w:t>100,0</w:t>
            </w:r>
          </w:p>
        </w:tc>
      </w:tr>
      <w:tr w:rsidR="00BC6376" w:rsidRPr="00BC6376" w:rsidTr="00BC6376">
        <w:trPr>
          <w:trHeight w:val="315"/>
        </w:trPr>
        <w:tc>
          <w:tcPr>
            <w:tcW w:w="7938" w:type="dxa"/>
            <w:tcBorders>
              <w:top w:val="nil"/>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Выборы главы Ныровского сельского поселения</w:t>
            </w:r>
          </w:p>
        </w:tc>
        <w:tc>
          <w:tcPr>
            <w:tcW w:w="1516" w:type="dxa"/>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52000 05030</w:t>
            </w:r>
          </w:p>
        </w:tc>
        <w:tc>
          <w:tcPr>
            <w:tcW w:w="1018" w:type="dxa"/>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000</w:t>
            </w:r>
          </w:p>
        </w:tc>
        <w:tc>
          <w:tcPr>
            <w:tcW w:w="1616" w:type="dxa"/>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49,4</w:t>
            </w:r>
          </w:p>
        </w:tc>
        <w:tc>
          <w:tcPr>
            <w:tcW w:w="1539" w:type="dxa"/>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49,4</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100,0</w:t>
            </w:r>
          </w:p>
        </w:tc>
      </w:tr>
      <w:tr w:rsidR="00BC6376" w:rsidRPr="00BC6376" w:rsidTr="00BC6376">
        <w:trPr>
          <w:trHeight w:val="315"/>
        </w:trPr>
        <w:tc>
          <w:tcPr>
            <w:tcW w:w="7938" w:type="dxa"/>
            <w:tcBorders>
              <w:top w:val="nil"/>
              <w:left w:val="single" w:sz="4" w:space="0" w:color="auto"/>
              <w:bottom w:val="single" w:sz="4" w:space="0" w:color="auto"/>
              <w:right w:val="single" w:sz="4" w:space="0" w:color="auto"/>
            </w:tcBorders>
            <w:shd w:val="clear" w:color="000000" w:fill="FFFF00"/>
            <w:vAlign w:val="center"/>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center"/>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52000 05030</w:t>
            </w:r>
          </w:p>
        </w:tc>
        <w:tc>
          <w:tcPr>
            <w:tcW w:w="1018" w:type="dxa"/>
            <w:tcBorders>
              <w:top w:val="nil"/>
              <w:left w:val="nil"/>
              <w:bottom w:val="single" w:sz="4" w:space="0" w:color="auto"/>
              <w:right w:val="single" w:sz="4" w:space="0" w:color="auto"/>
            </w:tcBorders>
            <w:shd w:val="clear" w:color="000000" w:fill="FFFF00"/>
            <w:noWrap/>
            <w:vAlign w:val="center"/>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200</w:t>
            </w:r>
          </w:p>
        </w:tc>
        <w:tc>
          <w:tcPr>
            <w:tcW w:w="1616" w:type="dxa"/>
            <w:tcBorders>
              <w:top w:val="nil"/>
              <w:left w:val="nil"/>
              <w:bottom w:val="single" w:sz="4" w:space="0" w:color="auto"/>
              <w:right w:val="single" w:sz="4" w:space="0" w:color="auto"/>
            </w:tcBorders>
            <w:shd w:val="clear" w:color="000000" w:fill="FFFF00"/>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49,4</w:t>
            </w:r>
          </w:p>
        </w:tc>
        <w:tc>
          <w:tcPr>
            <w:tcW w:w="1539" w:type="dxa"/>
            <w:tcBorders>
              <w:top w:val="nil"/>
              <w:left w:val="nil"/>
              <w:bottom w:val="single" w:sz="4" w:space="0" w:color="auto"/>
              <w:right w:val="single" w:sz="4" w:space="0" w:color="auto"/>
            </w:tcBorders>
            <w:shd w:val="clear" w:color="000000" w:fill="FFFF00"/>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49,4</w:t>
            </w:r>
          </w:p>
        </w:tc>
        <w:tc>
          <w:tcPr>
            <w:tcW w:w="2142"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100,0</w:t>
            </w:r>
          </w:p>
        </w:tc>
      </w:tr>
      <w:tr w:rsidR="00BC6376" w:rsidRPr="00BC6376" w:rsidTr="00BC6376">
        <w:trPr>
          <w:trHeight w:val="315"/>
        </w:trPr>
        <w:tc>
          <w:tcPr>
            <w:tcW w:w="7938" w:type="dxa"/>
            <w:tcBorders>
              <w:top w:val="nil"/>
              <w:left w:val="single" w:sz="4" w:space="0" w:color="auto"/>
              <w:bottom w:val="single" w:sz="4" w:space="0" w:color="auto"/>
              <w:right w:val="single" w:sz="4" w:space="0" w:color="auto"/>
            </w:tcBorders>
            <w:shd w:val="clear" w:color="auto" w:fill="auto"/>
            <w:vAlign w:val="center"/>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Референдум по самообложению граждан</w:t>
            </w:r>
          </w:p>
        </w:tc>
        <w:tc>
          <w:tcPr>
            <w:tcW w:w="1516" w:type="dxa"/>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52000 05040</w:t>
            </w:r>
          </w:p>
        </w:tc>
        <w:tc>
          <w:tcPr>
            <w:tcW w:w="1018" w:type="dxa"/>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000</w:t>
            </w:r>
          </w:p>
        </w:tc>
        <w:tc>
          <w:tcPr>
            <w:tcW w:w="1616" w:type="dxa"/>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21,9</w:t>
            </w:r>
          </w:p>
        </w:tc>
        <w:tc>
          <w:tcPr>
            <w:tcW w:w="1539" w:type="dxa"/>
            <w:tcBorders>
              <w:top w:val="nil"/>
              <w:left w:val="nil"/>
              <w:bottom w:val="single" w:sz="4" w:space="0" w:color="auto"/>
              <w:right w:val="single" w:sz="4" w:space="0" w:color="auto"/>
            </w:tcBorders>
            <w:shd w:val="clear" w:color="auto" w:fill="auto"/>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21,9</w:t>
            </w:r>
          </w:p>
        </w:tc>
        <w:tc>
          <w:tcPr>
            <w:tcW w:w="2142" w:type="dxa"/>
            <w:tcBorders>
              <w:top w:val="nil"/>
              <w:left w:val="nil"/>
              <w:bottom w:val="single" w:sz="4" w:space="0" w:color="auto"/>
              <w:right w:val="single" w:sz="4" w:space="0" w:color="auto"/>
            </w:tcBorders>
            <w:shd w:val="clear" w:color="auto" w:fill="auto"/>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100,0</w:t>
            </w:r>
          </w:p>
        </w:tc>
      </w:tr>
      <w:tr w:rsidR="00BC6376" w:rsidRPr="00BC6376" w:rsidTr="00BC6376">
        <w:trPr>
          <w:trHeight w:val="315"/>
        </w:trPr>
        <w:tc>
          <w:tcPr>
            <w:tcW w:w="7938" w:type="dxa"/>
            <w:tcBorders>
              <w:top w:val="nil"/>
              <w:left w:val="single" w:sz="4" w:space="0" w:color="auto"/>
              <w:bottom w:val="single" w:sz="4" w:space="0" w:color="auto"/>
              <w:right w:val="single" w:sz="4" w:space="0" w:color="auto"/>
            </w:tcBorders>
            <w:shd w:val="clear" w:color="000000" w:fill="FFFF00"/>
            <w:vAlign w:val="center"/>
            <w:hideMark/>
          </w:tcPr>
          <w:p w:rsidR="00BC6376" w:rsidRPr="00BC6376" w:rsidRDefault="00BC6376" w:rsidP="00BC6376">
            <w:pPr>
              <w:spacing w:after="0" w:line="240" w:lineRule="auto"/>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center"/>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52000 05040</w:t>
            </w:r>
          </w:p>
        </w:tc>
        <w:tc>
          <w:tcPr>
            <w:tcW w:w="1018" w:type="dxa"/>
            <w:tcBorders>
              <w:top w:val="nil"/>
              <w:left w:val="nil"/>
              <w:bottom w:val="single" w:sz="4" w:space="0" w:color="auto"/>
              <w:right w:val="single" w:sz="4" w:space="0" w:color="auto"/>
            </w:tcBorders>
            <w:shd w:val="clear" w:color="000000" w:fill="FFFF00"/>
            <w:noWrap/>
            <w:vAlign w:val="center"/>
            <w:hideMark/>
          </w:tcPr>
          <w:p w:rsidR="00BC6376" w:rsidRPr="00BC6376" w:rsidRDefault="00BC6376" w:rsidP="00BC6376">
            <w:pPr>
              <w:spacing w:after="0" w:line="240" w:lineRule="auto"/>
              <w:jc w:val="center"/>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200</w:t>
            </w:r>
          </w:p>
        </w:tc>
        <w:tc>
          <w:tcPr>
            <w:tcW w:w="1616" w:type="dxa"/>
            <w:tcBorders>
              <w:top w:val="nil"/>
              <w:left w:val="nil"/>
              <w:bottom w:val="single" w:sz="4" w:space="0" w:color="auto"/>
              <w:right w:val="single" w:sz="4" w:space="0" w:color="auto"/>
            </w:tcBorders>
            <w:shd w:val="clear" w:color="000000" w:fill="FFFF00"/>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21,9</w:t>
            </w:r>
          </w:p>
        </w:tc>
        <w:tc>
          <w:tcPr>
            <w:tcW w:w="1539" w:type="dxa"/>
            <w:tcBorders>
              <w:top w:val="nil"/>
              <w:left w:val="nil"/>
              <w:bottom w:val="single" w:sz="4" w:space="0" w:color="auto"/>
              <w:right w:val="single" w:sz="4" w:space="0" w:color="auto"/>
            </w:tcBorders>
            <w:shd w:val="clear" w:color="000000" w:fill="FFFF00"/>
            <w:noWrap/>
            <w:vAlign w:val="center"/>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21,9</w:t>
            </w:r>
          </w:p>
        </w:tc>
        <w:tc>
          <w:tcPr>
            <w:tcW w:w="2142" w:type="dxa"/>
            <w:tcBorders>
              <w:top w:val="nil"/>
              <w:left w:val="nil"/>
              <w:bottom w:val="single" w:sz="4" w:space="0" w:color="auto"/>
              <w:right w:val="single" w:sz="4" w:space="0" w:color="auto"/>
            </w:tcBorders>
            <w:shd w:val="clear" w:color="000000" w:fill="FFFF00"/>
            <w:noWrap/>
            <w:vAlign w:val="bottom"/>
            <w:hideMark/>
          </w:tcPr>
          <w:p w:rsidR="00BC6376" w:rsidRPr="00BC6376" w:rsidRDefault="00BC6376" w:rsidP="00BC6376">
            <w:pPr>
              <w:spacing w:after="0" w:line="240" w:lineRule="auto"/>
              <w:jc w:val="right"/>
              <w:rPr>
                <w:rFonts w:ascii="Times New Roman" w:eastAsia="Times New Roman" w:hAnsi="Times New Roman" w:cs="Times New Roman"/>
                <w:sz w:val="24"/>
                <w:szCs w:val="24"/>
              </w:rPr>
            </w:pPr>
            <w:r w:rsidRPr="00BC6376">
              <w:rPr>
                <w:rFonts w:ascii="Times New Roman" w:eastAsia="Times New Roman" w:hAnsi="Times New Roman" w:cs="Times New Roman"/>
                <w:sz w:val="24"/>
                <w:szCs w:val="24"/>
              </w:rPr>
              <w:t>100,0</w:t>
            </w:r>
          </w:p>
        </w:tc>
      </w:tr>
    </w:tbl>
    <w:p w:rsidR="00BC6376" w:rsidRDefault="00BC6376" w:rsidP="00BC6376">
      <w:pPr>
        <w:pStyle w:val="ConsPlusNormal"/>
        <w:jc w:val="both"/>
        <w:rPr>
          <w:rFonts w:ascii="Times New Roman" w:hAnsi="Times New Roman" w:cs="Times New Roman"/>
        </w:rPr>
      </w:pPr>
    </w:p>
    <w:p w:rsidR="00BC6376" w:rsidRDefault="00BC6376" w:rsidP="00BC6376">
      <w:pPr>
        <w:pStyle w:val="ConsPlusNormal"/>
        <w:jc w:val="both"/>
        <w:rPr>
          <w:rFonts w:ascii="Times New Roman" w:hAnsi="Times New Roman" w:cs="Times New Roman"/>
        </w:rPr>
      </w:pPr>
    </w:p>
    <w:tbl>
      <w:tblPr>
        <w:tblW w:w="15593" w:type="dxa"/>
        <w:tblInd w:w="108" w:type="dxa"/>
        <w:tblLook w:val="04A0"/>
      </w:tblPr>
      <w:tblGrid>
        <w:gridCol w:w="5529"/>
        <w:gridCol w:w="1514"/>
        <w:gridCol w:w="786"/>
        <w:gridCol w:w="1121"/>
        <w:gridCol w:w="1496"/>
        <w:gridCol w:w="885"/>
        <w:gridCol w:w="1396"/>
        <w:gridCol w:w="1436"/>
        <w:gridCol w:w="1430"/>
      </w:tblGrid>
      <w:tr w:rsidR="00D65278" w:rsidRPr="00D65278" w:rsidTr="00910073">
        <w:trPr>
          <w:trHeight w:val="360"/>
        </w:trPr>
        <w:tc>
          <w:tcPr>
            <w:tcW w:w="15593" w:type="dxa"/>
            <w:gridSpan w:val="9"/>
            <w:tcBorders>
              <w:top w:val="nil"/>
              <w:left w:val="nil"/>
              <w:bottom w:val="nil"/>
              <w:right w:val="nil"/>
            </w:tcBorders>
            <w:shd w:val="clear" w:color="auto" w:fill="auto"/>
            <w:noWrap/>
            <w:vAlign w:val="bottom"/>
            <w:hideMark/>
          </w:tcPr>
          <w:p w:rsidR="00D65278" w:rsidRPr="00D65278" w:rsidRDefault="00D65278" w:rsidP="00D65278">
            <w:pPr>
              <w:spacing w:after="0" w:line="240" w:lineRule="auto"/>
              <w:jc w:val="right"/>
              <w:rPr>
                <w:rFonts w:ascii="Times New Roman CYR" w:eastAsia="Times New Roman" w:hAnsi="Times New Roman CYR" w:cs="Times New Roman CYR"/>
                <w:sz w:val="20"/>
                <w:szCs w:val="20"/>
              </w:rPr>
            </w:pPr>
            <w:r w:rsidRPr="00D65278">
              <w:rPr>
                <w:rFonts w:ascii="Times New Roman CYR" w:eastAsia="Times New Roman" w:hAnsi="Times New Roman CYR" w:cs="Times New Roman CYR"/>
                <w:sz w:val="20"/>
                <w:szCs w:val="20"/>
              </w:rPr>
              <w:t>Приложение № 4</w:t>
            </w:r>
          </w:p>
        </w:tc>
      </w:tr>
      <w:tr w:rsidR="00D65278" w:rsidRPr="00D65278" w:rsidTr="00910073">
        <w:trPr>
          <w:trHeight w:val="204"/>
        </w:trPr>
        <w:tc>
          <w:tcPr>
            <w:tcW w:w="15593" w:type="dxa"/>
            <w:gridSpan w:val="9"/>
            <w:tcBorders>
              <w:top w:val="nil"/>
              <w:left w:val="nil"/>
              <w:bottom w:val="nil"/>
              <w:right w:val="nil"/>
            </w:tcBorders>
            <w:shd w:val="clear" w:color="auto" w:fill="auto"/>
            <w:noWrap/>
            <w:vAlign w:val="bottom"/>
            <w:hideMark/>
          </w:tcPr>
          <w:p w:rsidR="00D65278" w:rsidRPr="00D65278" w:rsidRDefault="00D65278" w:rsidP="00D65278">
            <w:pPr>
              <w:spacing w:after="0" w:line="240" w:lineRule="auto"/>
              <w:jc w:val="right"/>
              <w:rPr>
                <w:rFonts w:ascii="Times New Roman CYR" w:eastAsia="Times New Roman" w:hAnsi="Times New Roman CYR" w:cs="Times New Roman CYR"/>
                <w:sz w:val="20"/>
                <w:szCs w:val="20"/>
              </w:rPr>
            </w:pPr>
            <w:r w:rsidRPr="00D65278">
              <w:rPr>
                <w:rFonts w:ascii="Times New Roman CYR" w:eastAsia="Times New Roman" w:hAnsi="Times New Roman CYR" w:cs="Times New Roman CYR"/>
                <w:sz w:val="20"/>
                <w:szCs w:val="20"/>
              </w:rPr>
              <w:t>к решению Ныровской сельской Думы</w:t>
            </w:r>
          </w:p>
        </w:tc>
      </w:tr>
      <w:tr w:rsidR="00D65278" w:rsidRPr="00D65278" w:rsidTr="00910073">
        <w:trPr>
          <w:trHeight w:val="360"/>
        </w:trPr>
        <w:tc>
          <w:tcPr>
            <w:tcW w:w="15593" w:type="dxa"/>
            <w:gridSpan w:val="9"/>
            <w:tcBorders>
              <w:top w:val="nil"/>
              <w:left w:val="nil"/>
              <w:bottom w:val="nil"/>
              <w:right w:val="nil"/>
            </w:tcBorders>
            <w:shd w:val="clear" w:color="auto" w:fill="auto"/>
            <w:noWrap/>
            <w:vAlign w:val="bottom"/>
            <w:hideMark/>
          </w:tcPr>
          <w:p w:rsidR="00D65278" w:rsidRPr="00D65278" w:rsidRDefault="00D65278" w:rsidP="00910073">
            <w:pPr>
              <w:spacing w:after="0" w:line="240" w:lineRule="auto"/>
              <w:jc w:val="right"/>
              <w:rPr>
                <w:rFonts w:ascii="Times New Roman CYR" w:eastAsia="Times New Roman" w:hAnsi="Times New Roman CYR" w:cs="Times New Roman CYR"/>
                <w:sz w:val="20"/>
                <w:szCs w:val="20"/>
              </w:rPr>
            </w:pPr>
            <w:r w:rsidRPr="00D65278">
              <w:rPr>
                <w:rFonts w:ascii="Times New Roman" w:eastAsia="Times New Roman" w:hAnsi="Times New Roman" w:cs="Times New Roman"/>
                <w:sz w:val="20"/>
                <w:szCs w:val="20"/>
              </w:rPr>
              <w:t xml:space="preserve"> </w:t>
            </w:r>
            <w:r w:rsidRPr="00D65278">
              <w:rPr>
                <w:rFonts w:ascii="Times New Roman CYR" w:eastAsia="Times New Roman" w:hAnsi="Times New Roman CYR" w:cs="Times New Roman CYR"/>
                <w:sz w:val="20"/>
                <w:szCs w:val="20"/>
              </w:rPr>
              <w:t>от 24.03.2017 № 51/223</w:t>
            </w:r>
          </w:p>
        </w:tc>
      </w:tr>
      <w:tr w:rsidR="00D65278" w:rsidRPr="00D65278" w:rsidTr="00910073">
        <w:trPr>
          <w:trHeight w:val="360"/>
        </w:trPr>
        <w:tc>
          <w:tcPr>
            <w:tcW w:w="15593" w:type="dxa"/>
            <w:gridSpan w:val="9"/>
            <w:tcBorders>
              <w:top w:val="nil"/>
              <w:left w:val="nil"/>
              <w:bottom w:val="nil"/>
              <w:right w:val="nil"/>
            </w:tcBorders>
            <w:shd w:val="clear" w:color="auto" w:fill="auto"/>
            <w:noWrap/>
            <w:vAlign w:val="bottom"/>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Ведомственная структура расходов бюджета поселения</w:t>
            </w:r>
            <w:r w:rsidR="00910073" w:rsidRPr="00D65278">
              <w:rPr>
                <w:rFonts w:ascii="Times New Roman" w:eastAsia="Times New Roman" w:hAnsi="Times New Roman" w:cs="Times New Roman"/>
                <w:b/>
                <w:bCs/>
                <w:sz w:val="20"/>
                <w:szCs w:val="20"/>
              </w:rPr>
              <w:t xml:space="preserve"> на 2016 год</w:t>
            </w:r>
          </w:p>
        </w:tc>
      </w:tr>
      <w:tr w:rsidR="00D65278" w:rsidRPr="00D65278" w:rsidTr="00910073">
        <w:trPr>
          <w:trHeight w:val="1215"/>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Наименование расходов</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Код главного распорядителя средств бюджета поселения</w:t>
            </w:r>
          </w:p>
        </w:tc>
        <w:tc>
          <w:tcPr>
            <w:tcW w:w="786" w:type="dxa"/>
            <w:tcBorders>
              <w:top w:val="single" w:sz="4" w:space="0" w:color="auto"/>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Раздел</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Подраздел</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Целевая статья</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Вид расхода</w:t>
            </w:r>
          </w:p>
        </w:tc>
        <w:tc>
          <w:tcPr>
            <w:tcW w:w="1396" w:type="dxa"/>
            <w:tcBorders>
              <w:top w:val="single" w:sz="4" w:space="0" w:color="auto"/>
              <w:left w:val="nil"/>
              <w:bottom w:val="single" w:sz="4" w:space="0" w:color="auto"/>
              <w:right w:val="single" w:sz="4" w:space="0" w:color="auto"/>
            </w:tcBorders>
            <w:shd w:val="clear" w:color="000000" w:fill="FFFFFF"/>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Уточненный план расходов (тыс. рублей)</w:t>
            </w:r>
          </w:p>
        </w:tc>
        <w:tc>
          <w:tcPr>
            <w:tcW w:w="1436" w:type="dxa"/>
            <w:tcBorders>
              <w:top w:val="single" w:sz="4" w:space="0" w:color="auto"/>
              <w:left w:val="nil"/>
              <w:bottom w:val="single" w:sz="4" w:space="0" w:color="auto"/>
              <w:right w:val="single" w:sz="4" w:space="0" w:color="auto"/>
            </w:tcBorders>
            <w:shd w:val="clear" w:color="000000" w:fill="FFFFFF"/>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Фактическое исполнение (тыс. рублей)</w:t>
            </w:r>
          </w:p>
        </w:tc>
        <w:tc>
          <w:tcPr>
            <w:tcW w:w="1430" w:type="dxa"/>
            <w:tcBorders>
              <w:top w:val="single" w:sz="4" w:space="0" w:color="auto"/>
              <w:left w:val="nil"/>
              <w:bottom w:val="single" w:sz="4" w:space="0" w:color="auto"/>
              <w:right w:val="single" w:sz="4" w:space="0" w:color="auto"/>
            </w:tcBorders>
            <w:shd w:val="clear" w:color="000000" w:fill="FFFFFF"/>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Процент исполнения (%)</w:t>
            </w:r>
          </w:p>
        </w:tc>
      </w:tr>
      <w:tr w:rsidR="00D65278" w:rsidRPr="00D65278" w:rsidTr="00910073">
        <w:trPr>
          <w:trHeight w:val="315"/>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w:t>
            </w:r>
          </w:p>
        </w:tc>
        <w:tc>
          <w:tcPr>
            <w:tcW w:w="1514"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w:t>
            </w:r>
          </w:p>
        </w:tc>
        <w:tc>
          <w:tcPr>
            <w:tcW w:w="78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3</w:t>
            </w:r>
          </w:p>
        </w:tc>
        <w:tc>
          <w:tcPr>
            <w:tcW w:w="1121"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4</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5</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6</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7</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8</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w:t>
            </w:r>
          </w:p>
        </w:tc>
      </w:tr>
      <w:tr w:rsidR="00D65278" w:rsidRPr="00D65278" w:rsidTr="00910073">
        <w:trPr>
          <w:trHeight w:val="36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ВСЕГО  РАСХОДОВ</w:t>
            </w:r>
          </w:p>
        </w:tc>
        <w:tc>
          <w:tcPr>
            <w:tcW w:w="1514"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000</w:t>
            </w:r>
          </w:p>
        </w:tc>
        <w:tc>
          <w:tcPr>
            <w:tcW w:w="78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00</w:t>
            </w:r>
          </w:p>
        </w:tc>
        <w:tc>
          <w:tcPr>
            <w:tcW w:w="1121"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00</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00000 00000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3 313,7</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2 815,3</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85,0</w:t>
            </w:r>
          </w:p>
        </w:tc>
      </w:tr>
      <w:tr w:rsidR="00D65278" w:rsidRPr="00D65278" w:rsidTr="00910073">
        <w:trPr>
          <w:trHeight w:val="36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Ныровское сельское поселение</w:t>
            </w:r>
          </w:p>
        </w:tc>
        <w:tc>
          <w:tcPr>
            <w:tcW w:w="1514"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982</w:t>
            </w:r>
          </w:p>
        </w:tc>
        <w:tc>
          <w:tcPr>
            <w:tcW w:w="78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00</w:t>
            </w:r>
          </w:p>
        </w:tc>
        <w:tc>
          <w:tcPr>
            <w:tcW w:w="1121"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00</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00000 00000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3 313,7</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2 815,3</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85,0</w:t>
            </w:r>
          </w:p>
        </w:tc>
      </w:tr>
      <w:tr w:rsidR="00D65278" w:rsidRPr="00D65278" w:rsidTr="00910073">
        <w:trPr>
          <w:trHeight w:val="36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Общегосударственные вопросы</w:t>
            </w:r>
          </w:p>
        </w:tc>
        <w:tc>
          <w:tcPr>
            <w:tcW w:w="1514"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982</w:t>
            </w:r>
          </w:p>
        </w:tc>
        <w:tc>
          <w:tcPr>
            <w:tcW w:w="78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01</w:t>
            </w:r>
          </w:p>
        </w:tc>
        <w:tc>
          <w:tcPr>
            <w:tcW w:w="1121"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00</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00000 00000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1 143,8</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1 068,0</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93,4</w:t>
            </w:r>
          </w:p>
        </w:tc>
      </w:tr>
      <w:tr w:rsidR="00D65278" w:rsidRPr="00D65278" w:rsidTr="00910073">
        <w:trPr>
          <w:trHeight w:val="63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Функционирование высшего должностного лица субъекта Российской Федерации и муниципального образования</w:t>
            </w:r>
          </w:p>
        </w:tc>
        <w:tc>
          <w:tcPr>
            <w:tcW w:w="1514"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982</w:t>
            </w:r>
          </w:p>
        </w:tc>
        <w:tc>
          <w:tcPr>
            <w:tcW w:w="78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01</w:t>
            </w:r>
          </w:p>
        </w:tc>
        <w:tc>
          <w:tcPr>
            <w:tcW w:w="1121"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02</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00000 00000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388,4</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377,4</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97,2</w:t>
            </w:r>
          </w:p>
        </w:tc>
      </w:tr>
      <w:tr w:rsidR="00D65278" w:rsidRPr="00D65278" w:rsidTr="00910073">
        <w:trPr>
          <w:trHeight w:val="36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Обеспечение деятельности органов местного самоуправления</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02</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52000 00000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388,4</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377,4</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97,2</w:t>
            </w:r>
          </w:p>
        </w:tc>
      </w:tr>
      <w:tr w:rsidR="00D65278" w:rsidRPr="00D65278" w:rsidTr="00910073">
        <w:trPr>
          <w:trHeight w:val="63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Руководство и управление в сфере установленных функций органов местного самоуправления</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02</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52000 01000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388,4</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377,4</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97,2</w:t>
            </w:r>
          </w:p>
        </w:tc>
      </w:tr>
      <w:tr w:rsidR="00D65278" w:rsidRPr="00D65278" w:rsidTr="00910073">
        <w:trPr>
          <w:trHeight w:val="36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Глава муниципального образования</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02</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52000 01010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388,4</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377,4</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97,2</w:t>
            </w:r>
          </w:p>
        </w:tc>
      </w:tr>
      <w:tr w:rsidR="00D65278" w:rsidRPr="00D65278" w:rsidTr="00910073">
        <w:trPr>
          <w:trHeight w:val="1275"/>
        </w:trPr>
        <w:tc>
          <w:tcPr>
            <w:tcW w:w="5529" w:type="dxa"/>
            <w:tcBorders>
              <w:top w:val="nil"/>
              <w:left w:val="single" w:sz="4" w:space="0" w:color="auto"/>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4"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02</w:t>
            </w:r>
          </w:p>
        </w:tc>
        <w:tc>
          <w:tcPr>
            <w:tcW w:w="14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52000 01010</w:t>
            </w:r>
          </w:p>
        </w:tc>
        <w:tc>
          <w:tcPr>
            <w:tcW w:w="885"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100</w:t>
            </w:r>
          </w:p>
        </w:tc>
        <w:tc>
          <w:tcPr>
            <w:tcW w:w="13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388,4</w:t>
            </w:r>
          </w:p>
        </w:tc>
        <w:tc>
          <w:tcPr>
            <w:tcW w:w="143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377,4</w:t>
            </w:r>
          </w:p>
        </w:tc>
        <w:tc>
          <w:tcPr>
            <w:tcW w:w="1430"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97,2</w:t>
            </w:r>
          </w:p>
        </w:tc>
      </w:tr>
      <w:tr w:rsidR="00D65278" w:rsidRPr="00D65278" w:rsidTr="00910073">
        <w:trPr>
          <w:trHeight w:val="97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04</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00000 00000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683,0</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619,3</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90,7</w:t>
            </w:r>
          </w:p>
        </w:tc>
      </w:tr>
      <w:tr w:rsidR="00D65278" w:rsidRPr="00D65278" w:rsidTr="00910073">
        <w:trPr>
          <w:trHeight w:val="61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Муниципальная программа "Развитие местного самоуправления в муниципальном образовании Ныровское сельское поселение"</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04</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01000 00000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683,0</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619,3</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90,7</w:t>
            </w:r>
          </w:p>
        </w:tc>
      </w:tr>
      <w:tr w:rsidR="00D65278" w:rsidRPr="00D65278" w:rsidTr="00910073">
        <w:trPr>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Руководство и управление в сфере установленных функций органов местного самоуправления</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04</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01000 01000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683,0</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619,3</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90,7</w:t>
            </w:r>
          </w:p>
        </w:tc>
      </w:tr>
      <w:tr w:rsidR="00D65278" w:rsidRPr="00D65278" w:rsidTr="00910073">
        <w:trPr>
          <w:trHeight w:val="36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Центральный аппарат</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04</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01000 01030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683,0</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619,3</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90,7</w:t>
            </w:r>
          </w:p>
        </w:tc>
      </w:tr>
      <w:tr w:rsidR="00D65278" w:rsidRPr="00D65278" w:rsidTr="00910073">
        <w:trPr>
          <w:trHeight w:val="1260"/>
        </w:trPr>
        <w:tc>
          <w:tcPr>
            <w:tcW w:w="5529" w:type="dxa"/>
            <w:tcBorders>
              <w:top w:val="nil"/>
              <w:left w:val="single" w:sz="4" w:space="0" w:color="auto"/>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4"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04</w:t>
            </w:r>
          </w:p>
        </w:tc>
        <w:tc>
          <w:tcPr>
            <w:tcW w:w="14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01000 01030</w:t>
            </w:r>
          </w:p>
        </w:tc>
        <w:tc>
          <w:tcPr>
            <w:tcW w:w="885"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100</w:t>
            </w:r>
          </w:p>
        </w:tc>
        <w:tc>
          <w:tcPr>
            <w:tcW w:w="13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557,3</w:t>
            </w:r>
          </w:p>
        </w:tc>
        <w:tc>
          <w:tcPr>
            <w:tcW w:w="143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510,2</w:t>
            </w:r>
          </w:p>
        </w:tc>
        <w:tc>
          <w:tcPr>
            <w:tcW w:w="1430"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91,5</w:t>
            </w:r>
          </w:p>
        </w:tc>
      </w:tr>
      <w:tr w:rsidR="00D65278" w:rsidRPr="00D65278" w:rsidTr="00910073">
        <w:trPr>
          <w:trHeight w:val="645"/>
        </w:trPr>
        <w:tc>
          <w:tcPr>
            <w:tcW w:w="5529" w:type="dxa"/>
            <w:tcBorders>
              <w:top w:val="nil"/>
              <w:left w:val="single" w:sz="4" w:space="0" w:color="auto"/>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04</w:t>
            </w:r>
          </w:p>
        </w:tc>
        <w:tc>
          <w:tcPr>
            <w:tcW w:w="14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01000 01030</w:t>
            </w:r>
          </w:p>
        </w:tc>
        <w:tc>
          <w:tcPr>
            <w:tcW w:w="885"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200</w:t>
            </w:r>
          </w:p>
        </w:tc>
        <w:tc>
          <w:tcPr>
            <w:tcW w:w="13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106,0</w:t>
            </w:r>
          </w:p>
        </w:tc>
        <w:tc>
          <w:tcPr>
            <w:tcW w:w="143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91,2</w:t>
            </w:r>
          </w:p>
        </w:tc>
        <w:tc>
          <w:tcPr>
            <w:tcW w:w="1430"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86,0</w:t>
            </w:r>
          </w:p>
        </w:tc>
      </w:tr>
      <w:tr w:rsidR="00D65278" w:rsidRPr="00D65278" w:rsidTr="00910073">
        <w:trPr>
          <w:trHeight w:val="360"/>
        </w:trPr>
        <w:tc>
          <w:tcPr>
            <w:tcW w:w="5529" w:type="dxa"/>
            <w:tcBorders>
              <w:top w:val="nil"/>
              <w:left w:val="single" w:sz="4" w:space="0" w:color="auto"/>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Иные бюджетные ассигнования</w:t>
            </w:r>
          </w:p>
        </w:tc>
        <w:tc>
          <w:tcPr>
            <w:tcW w:w="1514"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04</w:t>
            </w:r>
          </w:p>
        </w:tc>
        <w:tc>
          <w:tcPr>
            <w:tcW w:w="14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01000 01030</w:t>
            </w:r>
          </w:p>
        </w:tc>
        <w:tc>
          <w:tcPr>
            <w:tcW w:w="885"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800</w:t>
            </w:r>
          </w:p>
        </w:tc>
        <w:tc>
          <w:tcPr>
            <w:tcW w:w="13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19,7</w:t>
            </w:r>
          </w:p>
        </w:tc>
        <w:tc>
          <w:tcPr>
            <w:tcW w:w="143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17,9</w:t>
            </w:r>
          </w:p>
        </w:tc>
        <w:tc>
          <w:tcPr>
            <w:tcW w:w="1430"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90,9</w:t>
            </w:r>
          </w:p>
        </w:tc>
      </w:tr>
      <w:tr w:rsidR="00D65278" w:rsidRPr="00D65278" w:rsidTr="00910073">
        <w:trPr>
          <w:trHeight w:val="36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Обеспечение проведения выборов и референдумов</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07</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00000 00000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71,3</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71,3</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100,0</w:t>
            </w:r>
          </w:p>
        </w:tc>
      </w:tr>
      <w:tr w:rsidR="00D65278" w:rsidRPr="00D65278" w:rsidTr="00910073">
        <w:trPr>
          <w:trHeight w:val="40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Обеспечение деятельности органов местного самоуправления</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07</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52000 00000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71,3</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71,3</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100,0</w:t>
            </w:r>
          </w:p>
        </w:tc>
      </w:tr>
      <w:tr w:rsidR="00D65278" w:rsidRPr="00D65278" w:rsidTr="00910073">
        <w:trPr>
          <w:trHeight w:val="36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Проведение выборов и референдумов</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07</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52000 05000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71,3</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71,3</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100,0</w:t>
            </w:r>
          </w:p>
        </w:tc>
      </w:tr>
      <w:tr w:rsidR="00D65278" w:rsidRPr="00D65278" w:rsidTr="00910073">
        <w:trPr>
          <w:trHeight w:val="36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Выборы главы Ныровского сельского поселения</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07</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52000 05030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49,4</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49,4</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100,0</w:t>
            </w:r>
          </w:p>
        </w:tc>
      </w:tr>
      <w:tr w:rsidR="00D65278" w:rsidRPr="00D65278" w:rsidTr="00910073">
        <w:trPr>
          <w:trHeight w:val="630"/>
        </w:trPr>
        <w:tc>
          <w:tcPr>
            <w:tcW w:w="5529" w:type="dxa"/>
            <w:tcBorders>
              <w:top w:val="nil"/>
              <w:left w:val="single" w:sz="4" w:space="0" w:color="auto"/>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07</w:t>
            </w:r>
          </w:p>
        </w:tc>
        <w:tc>
          <w:tcPr>
            <w:tcW w:w="14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52000 05030</w:t>
            </w:r>
          </w:p>
        </w:tc>
        <w:tc>
          <w:tcPr>
            <w:tcW w:w="885"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200</w:t>
            </w:r>
          </w:p>
        </w:tc>
        <w:tc>
          <w:tcPr>
            <w:tcW w:w="13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49,4</w:t>
            </w:r>
          </w:p>
        </w:tc>
        <w:tc>
          <w:tcPr>
            <w:tcW w:w="143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49,4</w:t>
            </w:r>
          </w:p>
        </w:tc>
        <w:tc>
          <w:tcPr>
            <w:tcW w:w="1430"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100,0</w:t>
            </w:r>
          </w:p>
        </w:tc>
      </w:tr>
      <w:tr w:rsidR="00D65278" w:rsidRPr="00D65278" w:rsidTr="00910073">
        <w:trPr>
          <w:trHeight w:val="36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Референдум по самообложению граждан</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07</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52000 05040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21,9</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21,9</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100,0</w:t>
            </w:r>
          </w:p>
        </w:tc>
      </w:tr>
      <w:tr w:rsidR="00D65278" w:rsidRPr="00D65278" w:rsidTr="00910073">
        <w:trPr>
          <w:trHeight w:val="660"/>
        </w:trPr>
        <w:tc>
          <w:tcPr>
            <w:tcW w:w="5529" w:type="dxa"/>
            <w:tcBorders>
              <w:top w:val="nil"/>
              <w:left w:val="single" w:sz="4" w:space="0" w:color="auto"/>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07</w:t>
            </w:r>
          </w:p>
        </w:tc>
        <w:tc>
          <w:tcPr>
            <w:tcW w:w="14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52000 05040</w:t>
            </w:r>
          </w:p>
        </w:tc>
        <w:tc>
          <w:tcPr>
            <w:tcW w:w="885"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200</w:t>
            </w:r>
          </w:p>
        </w:tc>
        <w:tc>
          <w:tcPr>
            <w:tcW w:w="13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21,9</w:t>
            </w:r>
          </w:p>
        </w:tc>
        <w:tc>
          <w:tcPr>
            <w:tcW w:w="143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21,9</w:t>
            </w:r>
          </w:p>
        </w:tc>
        <w:tc>
          <w:tcPr>
            <w:tcW w:w="1430"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100,0</w:t>
            </w:r>
          </w:p>
        </w:tc>
      </w:tr>
      <w:tr w:rsidR="00D65278" w:rsidRPr="00D65278" w:rsidTr="00910073">
        <w:trPr>
          <w:trHeight w:val="37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Резервные фонды</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11</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00000 00000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1,1</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0,0</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0,0</w:t>
            </w:r>
          </w:p>
        </w:tc>
      </w:tr>
      <w:tr w:rsidR="00D65278" w:rsidRPr="00D65278" w:rsidTr="00910073">
        <w:trPr>
          <w:trHeight w:val="103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Муниципальная программа "Обеспечение безопасности и жизнедеятельности населения в муниципальном образовании Ныровское сельское поселение"</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11</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02000 00000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1,1</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w:t>
            </w:r>
          </w:p>
        </w:tc>
      </w:tr>
      <w:tr w:rsidR="00D65278" w:rsidRPr="00D65278" w:rsidTr="00910073">
        <w:trPr>
          <w:trHeight w:val="39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Резервные фонды</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11</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02000 07000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1,1</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w:t>
            </w:r>
          </w:p>
        </w:tc>
      </w:tr>
      <w:tr w:rsidR="00D65278" w:rsidRPr="00D65278" w:rsidTr="00910073">
        <w:trPr>
          <w:trHeight w:val="39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Резервные фонды местных администраций</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11</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02000 07030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1,1</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w:t>
            </w:r>
          </w:p>
        </w:tc>
      </w:tr>
      <w:tr w:rsidR="00D65278" w:rsidRPr="00D65278" w:rsidTr="00910073">
        <w:trPr>
          <w:trHeight w:val="360"/>
        </w:trPr>
        <w:tc>
          <w:tcPr>
            <w:tcW w:w="5529" w:type="dxa"/>
            <w:tcBorders>
              <w:top w:val="nil"/>
              <w:left w:val="single" w:sz="4" w:space="0" w:color="auto"/>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lastRenderedPageBreak/>
              <w:t>Иные бюджетные ассигнования</w:t>
            </w:r>
          </w:p>
        </w:tc>
        <w:tc>
          <w:tcPr>
            <w:tcW w:w="1514"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11</w:t>
            </w:r>
          </w:p>
        </w:tc>
        <w:tc>
          <w:tcPr>
            <w:tcW w:w="14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02000 07030</w:t>
            </w:r>
          </w:p>
        </w:tc>
        <w:tc>
          <w:tcPr>
            <w:tcW w:w="885"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800</w:t>
            </w:r>
          </w:p>
        </w:tc>
        <w:tc>
          <w:tcPr>
            <w:tcW w:w="13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1,1</w:t>
            </w:r>
          </w:p>
        </w:tc>
        <w:tc>
          <w:tcPr>
            <w:tcW w:w="143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w:t>
            </w:r>
          </w:p>
        </w:tc>
        <w:tc>
          <w:tcPr>
            <w:tcW w:w="1430"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w:t>
            </w:r>
          </w:p>
        </w:tc>
      </w:tr>
      <w:tr w:rsidR="00D65278" w:rsidRPr="00D65278" w:rsidTr="00910073">
        <w:trPr>
          <w:trHeight w:val="36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Национальная оборона</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02</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00</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00000 00000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56,8</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56,8</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100,0</w:t>
            </w:r>
          </w:p>
        </w:tc>
      </w:tr>
      <w:tr w:rsidR="00D65278" w:rsidRPr="00D65278" w:rsidTr="00910073">
        <w:trPr>
          <w:trHeight w:val="37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Мобилизационная и вневойсковая подготовка</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02</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03</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00000 00000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56,8</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56,8</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100,0</w:t>
            </w:r>
          </w:p>
        </w:tc>
      </w:tr>
      <w:tr w:rsidR="00D65278" w:rsidRPr="00D65278" w:rsidTr="00910073">
        <w:trPr>
          <w:trHeight w:val="97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Муниципальная программа "Обеспечение безопасности и жизнедеятельности населения в муниципальном образовании Ныровское сельское поселение"</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02</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03</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02000 00000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56,8</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56,8</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100,0</w:t>
            </w:r>
          </w:p>
        </w:tc>
      </w:tr>
      <w:tr w:rsidR="00D65278" w:rsidRPr="00D65278" w:rsidTr="00910073">
        <w:trPr>
          <w:trHeight w:val="100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Субвенции на осуществление первичного воинского учета на территориях, где отсутствуют военные комиссариаты в рамках не программных  расходов федеральных органов исполнительной власти</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02</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03</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02000 51180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56,8</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56,8</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100,0</w:t>
            </w:r>
          </w:p>
        </w:tc>
      </w:tr>
      <w:tr w:rsidR="00D65278" w:rsidRPr="00D65278" w:rsidTr="00910073">
        <w:trPr>
          <w:trHeight w:val="1260"/>
        </w:trPr>
        <w:tc>
          <w:tcPr>
            <w:tcW w:w="5529" w:type="dxa"/>
            <w:tcBorders>
              <w:top w:val="nil"/>
              <w:left w:val="single" w:sz="4" w:space="0" w:color="auto"/>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4"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02</w:t>
            </w:r>
          </w:p>
        </w:tc>
        <w:tc>
          <w:tcPr>
            <w:tcW w:w="1121"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03</w:t>
            </w:r>
          </w:p>
        </w:tc>
        <w:tc>
          <w:tcPr>
            <w:tcW w:w="14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02000 51180</w:t>
            </w:r>
          </w:p>
        </w:tc>
        <w:tc>
          <w:tcPr>
            <w:tcW w:w="885"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100</w:t>
            </w:r>
          </w:p>
        </w:tc>
        <w:tc>
          <w:tcPr>
            <w:tcW w:w="13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51,2</w:t>
            </w:r>
          </w:p>
        </w:tc>
        <w:tc>
          <w:tcPr>
            <w:tcW w:w="143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51,2</w:t>
            </w:r>
          </w:p>
        </w:tc>
        <w:tc>
          <w:tcPr>
            <w:tcW w:w="1430"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100,0</w:t>
            </w:r>
          </w:p>
        </w:tc>
      </w:tr>
      <w:tr w:rsidR="00D65278" w:rsidRPr="00D65278" w:rsidTr="00910073">
        <w:trPr>
          <w:trHeight w:val="630"/>
        </w:trPr>
        <w:tc>
          <w:tcPr>
            <w:tcW w:w="5529" w:type="dxa"/>
            <w:tcBorders>
              <w:top w:val="nil"/>
              <w:left w:val="single" w:sz="4" w:space="0" w:color="auto"/>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02</w:t>
            </w:r>
          </w:p>
        </w:tc>
        <w:tc>
          <w:tcPr>
            <w:tcW w:w="1121"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03</w:t>
            </w:r>
          </w:p>
        </w:tc>
        <w:tc>
          <w:tcPr>
            <w:tcW w:w="14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02000 51180</w:t>
            </w:r>
          </w:p>
        </w:tc>
        <w:tc>
          <w:tcPr>
            <w:tcW w:w="885"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200</w:t>
            </w:r>
          </w:p>
        </w:tc>
        <w:tc>
          <w:tcPr>
            <w:tcW w:w="13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5,6</w:t>
            </w:r>
          </w:p>
        </w:tc>
        <w:tc>
          <w:tcPr>
            <w:tcW w:w="143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5,6</w:t>
            </w:r>
          </w:p>
        </w:tc>
        <w:tc>
          <w:tcPr>
            <w:tcW w:w="1430"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100,0</w:t>
            </w:r>
          </w:p>
        </w:tc>
      </w:tr>
      <w:tr w:rsidR="00D65278" w:rsidRPr="00D65278" w:rsidTr="00910073">
        <w:trPr>
          <w:trHeight w:val="36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03</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00</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00000 00000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15,3</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7,3</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47,7</w:t>
            </w:r>
          </w:p>
        </w:tc>
      </w:tr>
      <w:tr w:rsidR="00D65278" w:rsidRPr="00D65278" w:rsidTr="00910073">
        <w:trPr>
          <w:trHeight w:val="37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Обеспечение пожарной безопасности</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03</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10</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00000 00000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15,3</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7,3</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47,7</w:t>
            </w:r>
          </w:p>
        </w:tc>
      </w:tr>
      <w:tr w:rsidR="00D65278" w:rsidRPr="00D65278" w:rsidTr="00910073">
        <w:trPr>
          <w:trHeight w:val="102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Муниципальная программа "Обеспечение безопасности и жизнедеятельности населения в муниципальном образовании Ныровское сельское поселение"</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03</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10</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02000 00000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15,3</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7,3</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47,7</w:t>
            </w:r>
          </w:p>
        </w:tc>
      </w:tr>
      <w:tr w:rsidR="00D65278" w:rsidRPr="00D65278" w:rsidTr="00910073">
        <w:trPr>
          <w:trHeight w:val="40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Мероприятия в установленной сфере деятельности</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03</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10</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02000 04000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15,3</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7,3</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47,7</w:t>
            </w:r>
          </w:p>
        </w:tc>
      </w:tr>
      <w:tr w:rsidR="00D65278" w:rsidRPr="00D65278" w:rsidTr="00910073">
        <w:trPr>
          <w:trHeight w:val="64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Мероприятия в области национальной безопасности и правоохранительной деятельности</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03</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10</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02000 04030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15,3</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7,3</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47,7</w:t>
            </w:r>
          </w:p>
        </w:tc>
      </w:tr>
      <w:tr w:rsidR="00D65278" w:rsidRPr="00D65278" w:rsidTr="00910073">
        <w:trPr>
          <w:trHeight w:val="660"/>
        </w:trPr>
        <w:tc>
          <w:tcPr>
            <w:tcW w:w="5529" w:type="dxa"/>
            <w:tcBorders>
              <w:top w:val="nil"/>
              <w:left w:val="single" w:sz="4" w:space="0" w:color="auto"/>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03</w:t>
            </w:r>
          </w:p>
        </w:tc>
        <w:tc>
          <w:tcPr>
            <w:tcW w:w="1121"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10</w:t>
            </w:r>
          </w:p>
        </w:tc>
        <w:tc>
          <w:tcPr>
            <w:tcW w:w="14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02000 04030</w:t>
            </w:r>
          </w:p>
        </w:tc>
        <w:tc>
          <w:tcPr>
            <w:tcW w:w="885"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200</w:t>
            </w:r>
          </w:p>
        </w:tc>
        <w:tc>
          <w:tcPr>
            <w:tcW w:w="13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15,3</w:t>
            </w:r>
          </w:p>
        </w:tc>
        <w:tc>
          <w:tcPr>
            <w:tcW w:w="143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7,3</w:t>
            </w:r>
          </w:p>
        </w:tc>
        <w:tc>
          <w:tcPr>
            <w:tcW w:w="1430"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47,7</w:t>
            </w:r>
          </w:p>
        </w:tc>
      </w:tr>
      <w:tr w:rsidR="00D65278" w:rsidRPr="00D65278" w:rsidTr="00910073">
        <w:trPr>
          <w:trHeight w:val="39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Национальная экономика</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04</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00</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00000 00000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415,0</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99,0</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23,9</w:t>
            </w:r>
          </w:p>
        </w:tc>
      </w:tr>
      <w:tr w:rsidR="00D65278" w:rsidRPr="00D65278" w:rsidTr="00910073">
        <w:trPr>
          <w:trHeight w:val="36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Дорожное хозяйство (дорожные фонды)</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04</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09</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00000 00000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365,0</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99,0</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27,1</w:t>
            </w:r>
          </w:p>
        </w:tc>
      </w:tr>
      <w:tr w:rsidR="00D65278" w:rsidRPr="00D65278" w:rsidTr="00910073">
        <w:trPr>
          <w:trHeight w:val="97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Муниципальная программа "Организация благоустройства на территории муниципального образования Ныровское сельское поселение"</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04</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09</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03000 00000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365,0</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99,0</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27,1</w:t>
            </w:r>
          </w:p>
        </w:tc>
      </w:tr>
      <w:tr w:rsidR="00D65278" w:rsidRPr="00D65278" w:rsidTr="00910073">
        <w:trPr>
          <w:trHeight w:val="36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lastRenderedPageBreak/>
              <w:t>Мероприятия в установленной сфере деятельности</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04</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09</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03000 04000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339,9</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73,9</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21,7</w:t>
            </w:r>
          </w:p>
        </w:tc>
      </w:tr>
      <w:tr w:rsidR="00D65278" w:rsidRPr="00D65278" w:rsidTr="00910073">
        <w:trPr>
          <w:trHeight w:val="70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Содержание и ремонт автомобильных дорог и инженерных сооружений на них в границах  поселений в рамках благоустройства</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04</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09</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03000 04320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339,9</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73,9</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21,7</w:t>
            </w:r>
          </w:p>
        </w:tc>
      </w:tr>
      <w:tr w:rsidR="00D65278" w:rsidRPr="00D65278" w:rsidTr="00910073">
        <w:trPr>
          <w:trHeight w:val="645"/>
        </w:trPr>
        <w:tc>
          <w:tcPr>
            <w:tcW w:w="5529" w:type="dxa"/>
            <w:tcBorders>
              <w:top w:val="nil"/>
              <w:left w:val="single" w:sz="4" w:space="0" w:color="auto"/>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04</w:t>
            </w:r>
          </w:p>
        </w:tc>
        <w:tc>
          <w:tcPr>
            <w:tcW w:w="1121"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09</w:t>
            </w:r>
          </w:p>
        </w:tc>
        <w:tc>
          <w:tcPr>
            <w:tcW w:w="14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03000 04320</w:t>
            </w:r>
          </w:p>
        </w:tc>
        <w:tc>
          <w:tcPr>
            <w:tcW w:w="885"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200</w:t>
            </w:r>
          </w:p>
        </w:tc>
        <w:tc>
          <w:tcPr>
            <w:tcW w:w="13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339,9</w:t>
            </w:r>
          </w:p>
        </w:tc>
        <w:tc>
          <w:tcPr>
            <w:tcW w:w="143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73,9</w:t>
            </w:r>
          </w:p>
        </w:tc>
        <w:tc>
          <w:tcPr>
            <w:tcW w:w="1430"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21,7</w:t>
            </w:r>
          </w:p>
        </w:tc>
      </w:tr>
      <w:tr w:rsidR="00D65278" w:rsidRPr="00D65278" w:rsidTr="00910073">
        <w:trPr>
          <w:trHeight w:val="73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Инвестиционные программы и проекты развития общественной инфраструктуры муниципальных образований в Кировской области</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04</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09</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03000 S5170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25,1</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25,1</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100,0</w:t>
            </w:r>
          </w:p>
        </w:tc>
      </w:tr>
      <w:tr w:rsidR="00D65278" w:rsidRPr="00D65278" w:rsidTr="00910073">
        <w:trPr>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Ремонт проезжей части переулка Заречный дер.Пиштенур</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04</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09</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03000 S5170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25,1</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25,1</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100,0</w:t>
            </w:r>
          </w:p>
        </w:tc>
      </w:tr>
      <w:tr w:rsidR="00D65278" w:rsidRPr="00D65278" w:rsidTr="00910073">
        <w:trPr>
          <w:trHeight w:val="690"/>
        </w:trPr>
        <w:tc>
          <w:tcPr>
            <w:tcW w:w="5529" w:type="dxa"/>
            <w:tcBorders>
              <w:top w:val="nil"/>
              <w:left w:val="single" w:sz="4" w:space="0" w:color="auto"/>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04</w:t>
            </w:r>
          </w:p>
        </w:tc>
        <w:tc>
          <w:tcPr>
            <w:tcW w:w="1121"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09</w:t>
            </w:r>
          </w:p>
        </w:tc>
        <w:tc>
          <w:tcPr>
            <w:tcW w:w="14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03000 S5170</w:t>
            </w:r>
          </w:p>
        </w:tc>
        <w:tc>
          <w:tcPr>
            <w:tcW w:w="885"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200</w:t>
            </w:r>
          </w:p>
        </w:tc>
        <w:tc>
          <w:tcPr>
            <w:tcW w:w="13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25,1</w:t>
            </w:r>
          </w:p>
        </w:tc>
        <w:tc>
          <w:tcPr>
            <w:tcW w:w="143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25,1</w:t>
            </w:r>
          </w:p>
        </w:tc>
        <w:tc>
          <w:tcPr>
            <w:tcW w:w="1430"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100,0</w:t>
            </w:r>
          </w:p>
        </w:tc>
      </w:tr>
      <w:tr w:rsidR="00D65278" w:rsidRPr="00D65278" w:rsidTr="00910073">
        <w:trPr>
          <w:trHeight w:val="36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Другие вопросы в области национальной экономики</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04</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12</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00000 00000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50,0</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0,0</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0,0</w:t>
            </w:r>
          </w:p>
        </w:tc>
      </w:tr>
      <w:tr w:rsidR="00D65278" w:rsidRPr="00D65278" w:rsidTr="00910073">
        <w:trPr>
          <w:trHeight w:val="36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Обеспечение деятельности органов местного самоуправления</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04</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12</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52000 00000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50,0</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w:t>
            </w:r>
          </w:p>
        </w:tc>
      </w:tr>
      <w:tr w:rsidR="00D65278" w:rsidRPr="00D65278" w:rsidTr="00910073">
        <w:trPr>
          <w:trHeight w:val="36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Мероприятия в установленной сфере деятельности</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04</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12</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52000 04000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50,0</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w:t>
            </w:r>
          </w:p>
        </w:tc>
      </w:tr>
      <w:tr w:rsidR="00D65278" w:rsidRPr="00D65278" w:rsidTr="00910073">
        <w:trPr>
          <w:trHeight w:val="36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Общегосударственные мероприятия</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04</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12</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52000 04200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50,0</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w:t>
            </w:r>
          </w:p>
        </w:tc>
      </w:tr>
      <w:tr w:rsidR="00D65278" w:rsidRPr="00D65278" w:rsidTr="00910073">
        <w:trPr>
          <w:trHeight w:val="660"/>
        </w:trPr>
        <w:tc>
          <w:tcPr>
            <w:tcW w:w="5529" w:type="dxa"/>
            <w:tcBorders>
              <w:top w:val="nil"/>
              <w:left w:val="single" w:sz="4" w:space="0" w:color="auto"/>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04</w:t>
            </w:r>
          </w:p>
        </w:tc>
        <w:tc>
          <w:tcPr>
            <w:tcW w:w="1121"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12</w:t>
            </w:r>
          </w:p>
        </w:tc>
        <w:tc>
          <w:tcPr>
            <w:tcW w:w="14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52000 04200</w:t>
            </w:r>
          </w:p>
        </w:tc>
        <w:tc>
          <w:tcPr>
            <w:tcW w:w="885"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200</w:t>
            </w:r>
          </w:p>
        </w:tc>
        <w:tc>
          <w:tcPr>
            <w:tcW w:w="13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50,0</w:t>
            </w:r>
          </w:p>
        </w:tc>
        <w:tc>
          <w:tcPr>
            <w:tcW w:w="143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w:t>
            </w:r>
          </w:p>
        </w:tc>
        <w:tc>
          <w:tcPr>
            <w:tcW w:w="1430"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w:t>
            </w:r>
          </w:p>
        </w:tc>
      </w:tr>
      <w:tr w:rsidR="00D65278" w:rsidRPr="00D65278" w:rsidTr="00910073">
        <w:trPr>
          <w:trHeight w:val="31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Жилищно-коммунальное хозяйство</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 xml:space="preserve">05 </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00</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00000 00000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1154,3</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1070,1</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92,7</w:t>
            </w:r>
          </w:p>
        </w:tc>
      </w:tr>
      <w:tr w:rsidR="00D65278" w:rsidRPr="00D65278" w:rsidTr="00910073">
        <w:trPr>
          <w:trHeight w:val="36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Коммунальное хозяйство</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02</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00000 00000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898,4</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892,3</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99,3</w:t>
            </w:r>
          </w:p>
        </w:tc>
      </w:tr>
      <w:tr w:rsidR="00D65278" w:rsidRPr="00D65278" w:rsidTr="00910073">
        <w:trPr>
          <w:trHeight w:val="93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Муниципальная программа "Развитие коммунальной и жилищной инфраструктуры на территории муниципального образования Ныровское сельское поселение"</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02</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04000 00000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896,0</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891,3</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99,5</w:t>
            </w:r>
          </w:p>
        </w:tc>
      </w:tr>
      <w:tr w:rsidR="00D65278" w:rsidRPr="00D65278" w:rsidTr="00910073">
        <w:trPr>
          <w:trHeight w:val="39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Мероприятия в установленной сфере деятельности</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02</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04000 04000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696,0</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691,3</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99,3</w:t>
            </w:r>
          </w:p>
        </w:tc>
      </w:tr>
      <w:tr w:rsidR="00D65278" w:rsidRPr="00D65278" w:rsidTr="00910073">
        <w:trPr>
          <w:trHeight w:val="36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Поддержка жилищно-коммунального  хозяйства</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02</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04000 04500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696,0</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691,3</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99,3</w:t>
            </w:r>
          </w:p>
        </w:tc>
      </w:tr>
      <w:tr w:rsidR="00D65278" w:rsidRPr="00D65278" w:rsidTr="00910073">
        <w:trPr>
          <w:trHeight w:val="645"/>
        </w:trPr>
        <w:tc>
          <w:tcPr>
            <w:tcW w:w="5529" w:type="dxa"/>
            <w:tcBorders>
              <w:top w:val="nil"/>
              <w:left w:val="single" w:sz="4" w:space="0" w:color="auto"/>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02</w:t>
            </w:r>
          </w:p>
        </w:tc>
        <w:tc>
          <w:tcPr>
            <w:tcW w:w="14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04000 04500</w:t>
            </w:r>
          </w:p>
        </w:tc>
        <w:tc>
          <w:tcPr>
            <w:tcW w:w="885"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200</w:t>
            </w:r>
          </w:p>
        </w:tc>
        <w:tc>
          <w:tcPr>
            <w:tcW w:w="13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676,0</w:t>
            </w:r>
          </w:p>
        </w:tc>
        <w:tc>
          <w:tcPr>
            <w:tcW w:w="143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673,8</w:t>
            </w:r>
          </w:p>
        </w:tc>
        <w:tc>
          <w:tcPr>
            <w:tcW w:w="1430"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99,7</w:t>
            </w:r>
          </w:p>
        </w:tc>
      </w:tr>
      <w:tr w:rsidR="00D65278" w:rsidRPr="00D65278" w:rsidTr="00910073">
        <w:trPr>
          <w:trHeight w:val="390"/>
        </w:trPr>
        <w:tc>
          <w:tcPr>
            <w:tcW w:w="5529" w:type="dxa"/>
            <w:tcBorders>
              <w:top w:val="nil"/>
              <w:left w:val="single" w:sz="4" w:space="0" w:color="auto"/>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Иные бюджетные ассигнования</w:t>
            </w:r>
          </w:p>
        </w:tc>
        <w:tc>
          <w:tcPr>
            <w:tcW w:w="1514"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02</w:t>
            </w:r>
          </w:p>
        </w:tc>
        <w:tc>
          <w:tcPr>
            <w:tcW w:w="14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04000 04500</w:t>
            </w:r>
          </w:p>
        </w:tc>
        <w:tc>
          <w:tcPr>
            <w:tcW w:w="885"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800</w:t>
            </w:r>
          </w:p>
        </w:tc>
        <w:tc>
          <w:tcPr>
            <w:tcW w:w="13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20,0</w:t>
            </w:r>
          </w:p>
        </w:tc>
        <w:tc>
          <w:tcPr>
            <w:tcW w:w="143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17,5</w:t>
            </w:r>
          </w:p>
        </w:tc>
        <w:tc>
          <w:tcPr>
            <w:tcW w:w="1430"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87,5</w:t>
            </w:r>
          </w:p>
        </w:tc>
      </w:tr>
      <w:tr w:rsidR="00D65278" w:rsidRPr="00D65278" w:rsidTr="00910073">
        <w:trPr>
          <w:trHeight w:val="7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Инвестиционные программы и проекты развития общественной инфраструктуры муниципальных образований в Кировской области</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02</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04000 S5170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200,0</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200,0</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100,0</w:t>
            </w:r>
          </w:p>
        </w:tc>
      </w:tr>
      <w:tr w:rsidR="00D65278" w:rsidRPr="00D65278" w:rsidTr="00910073">
        <w:trPr>
          <w:trHeight w:val="69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lastRenderedPageBreak/>
              <w:t>Работы по очистке скважин №5273 и №6539 от песчаной пробки и устройством санитарно-защитных зон в с.Ныр</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02</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04000 S5171</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200,0</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200,0</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100,0</w:t>
            </w:r>
          </w:p>
        </w:tc>
      </w:tr>
      <w:tr w:rsidR="00D65278" w:rsidRPr="00D65278" w:rsidTr="00910073">
        <w:trPr>
          <w:trHeight w:val="750"/>
        </w:trPr>
        <w:tc>
          <w:tcPr>
            <w:tcW w:w="5529" w:type="dxa"/>
            <w:tcBorders>
              <w:top w:val="nil"/>
              <w:left w:val="single" w:sz="4" w:space="0" w:color="auto"/>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02</w:t>
            </w:r>
          </w:p>
        </w:tc>
        <w:tc>
          <w:tcPr>
            <w:tcW w:w="14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04000 S5171</w:t>
            </w:r>
          </w:p>
        </w:tc>
        <w:tc>
          <w:tcPr>
            <w:tcW w:w="885"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200</w:t>
            </w:r>
          </w:p>
        </w:tc>
        <w:tc>
          <w:tcPr>
            <w:tcW w:w="13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200,0</w:t>
            </w:r>
          </w:p>
        </w:tc>
        <w:tc>
          <w:tcPr>
            <w:tcW w:w="143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200,0</w:t>
            </w:r>
          </w:p>
        </w:tc>
        <w:tc>
          <w:tcPr>
            <w:tcW w:w="1430"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100,0</w:t>
            </w:r>
          </w:p>
        </w:tc>
      </w:tr>
      <w:tr w:rsidR="00D65278" w:rsidRPr="00D65278" w:rsidTr="00910073">
        <w:trPr>
          <w:trHeight w:val="100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Муниципальная программа "Энергосбережение и повышение энергетической эффективности в муниципальном образовании Ныровское сельское поселение"</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02</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06000 00000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2,4</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1,0</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41,7</w:t>
            </w:r>
          </w:p>
        </w:tc>
      </w:tr>
      <w:tr w:rsidR="00D65278" w:rsidRPr="00D65278" w:rsidTr="00910073">
        <w:trPr>
          <w:trHeight w:val="31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Мероприятия в установленной сфере деятельности</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02</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06000 04000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2,4</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1,0</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41,7</w:t>
            </w:r>
          </w:p>
        </w:tc>
      </w:tr>
      <w:tr w:rsidR="00D65278" w:rsidRPr="00D65278" w:rsidTr="00910073">
        <w:trPr>
          <w:trHeight w:val="36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Поддержка  жилищно-коммунального  хозяйства</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02</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06000 04500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2,4</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1,0</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41,7</w:t>
            </w:r>
          </w:p>
        </w:tc>
      </w:tr>
      <w:tr w:rsidR="00D65278" w:rsidRPr="00D65278" w:rsidTr="00910073">
        <w:trPr>
          <w:trHeight w:val="660"/>
        </w:trPr>
        <w:tc>
          <w:tcPr>
            <w:tcW w:w="5529" w:type="dxa"/>
            <w:tcBorders>
              <w:top w:val="nil"/>
              <w:left w:val="single" w:sz="4" w:space="0" w:color="auto"/>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02</w:t>
            </w:r>
          </w:p>
        </w:tc>
        <w:tc>
          <w:tcPr>
            <w:tcW w:w="14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06000 04500</w:t>
            </w:r>
          </w:p>
        </w:tc>
        <w:tc>
          <w:tcPr>
            <w:tcW w:w="885"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200</w:t>
            </w:r>
          </w:p>
        </w:tc>
        <w:tc>
          <w:tcPr>
            <w:tcW w:w="13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2,4</w:t>
            </w:r>
          </w:p>
        </w:tc>
        <w:tc>
          <w:tcPr>
            <w:tcW w:w="143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1,0</w:t>
            </w:r>
          </w:p>
        </w:tc>
        <w:tc>
          <w:tcPr>
            <w:tcW w:w="1430"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41,7</w:t>
            </w:r>
          </w:p>
        </w:tc>
      </w:tr>
      <w:tr w:rsidR="00D65278" w:rsidRPr="00D65278" w:rsidTr="00910073">
        <w:trPr>
          <w:trHeight w:val="31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Благоустройство</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03</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00000 00000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255,9</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177,8</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69,5</w:t>
            </w:r>
          </w:p>
        </w:tc>
      </w:tr>
      <w:tr w:rsidR="00D65278" w:rsidRPr="00D65278" w:rsidTr="00910073">
        <w:trPr>
          <w:trHeight w:val="94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Муниципальная программа "Организация благоустройства на территории муниципального образования Ныровское сельское поселение"</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03</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03000 00000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255,9</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177,8</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69,5</w:t>
            </w:r>
          </w:p>
        </w:tc>
      </w:tr>
      <w:tr w:rsidR="00D65278" w:rsidRPr="00D65278" w:rsidTr="00910073">
        <w:trPr>
          <w:trHeight w:val="37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Мероприятия в установленной сфере деятельности</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03</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03000 04000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81,0</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30,3</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37,4</w:t>
            </w:r>
          </w:p>
        </w:tc>
      </w:tr>
      <w:tr w:rsidR="00D65278" w:rsidRPr="00D65278" w:rsidTr="00910073">
        <w:trPr>
          <w:trHeight w:val="36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Мероприятия по благоустройству</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03</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03000 04600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64,1</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29,8</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46,5</w:t>
            </w:r>
          </w:p>
        </w:tc>
      </w:tr>
      <w:tr w:rsidR="00D65278" w:rsidRPr="00D65278" w:rsidTr="00910073">
        <w:trPr>
          <w:trHeight w:val="70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i/>
                <w:iCs/>
                <w:sz w:val="20"/>
                <w:szCs w:val="20"/>
              </w:rPr>
            </w:pPr>
            <w:r w:rsidRPr="00D65278">
              <w:rPr>
                <w:rFonts w:ascii="Times New Roman" w:eastAsia="Times New Roman" w:hAnsi="Times New Roman" w:cs="Times New Roman"/>
                <w:i/>
                <w:iCs/>
                <w:sz w:val="20"/>
                <w:szCs w:val="20"/>
              </w:rPr>
              <w:t>Строительство и содержание автомобильных дорог и инженерных сооружений на них в границах  поселений в рамках благоустройства</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03</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i/>
                <w:iCs/>
                <w:sz w:val="20"/>
                <w:szCs w:val="20"/>
              </w:rPr>
            </w:pPr>
            <w:r w:rsidRPr="00D65278">
              <w:rPr>
                <w:rFonts w:ascii="Times New Roman" w:eastAsia="Times New Roman" w:hAnsi="Times New Roman" w:cs="Times New Roman"/>
                <w:i/>
                <w:iCs/>
                <w:sz w:val="20"/>
                <w:szCs w:val="20"/>
              </w:rPr>
              <w:t>03000 04610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i/>
                <w:iCs/>
                <w:sz w:val="20"/>
                <w:szCs w:val="20"/>
              </w:rPr>
            </w:pPr>
            <w:r w:rsidRPr="00D65278">
              <w:rPr>
                <w:rFonts w:ascii="Times New Roman" w:eastAsia="Times New Roman" w:hAnsi="Times New Roman" w:cs="Times New Roman"/>
                <w:i/>
                <w:iCs/>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i/>
                <w:iCs/>
                <w:sz w:val="20"/>
                <w:szCs w:val="20"/>
              </w:rPr>
            </w:pPr>
            <w:r w:rsidRPr="00D65278">
              <w:rPr>
                <w:rFonts w:ascii="Times New Roman" w:eastAsia="Times New Roman" w:hAnsi="Times New Roman" w:cs="Times New Roman"/>
                <w:i/>
                <w:iCs/>
                <w:sz w:val="20"/>
                <w:szCs w:val="20"/>
              </w:rPr>
              <w:t>16,1</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i/>
                <w:iCs/>
                <w:sz w:val="20"/>
                <w:szCs w:val="20"/>
              </w:rPr>
            </w:pPr>
            <w:r w:rsidRPr="00D65278">
              <w:rPr>
                <w:rFonts w:ascii="Times New Roman" w:eastAsia="Times New Roman" w:hAnsi="Times New Roman" w:cs="Times New Roman"/>
                <w:i/>
                <w:iCs/>
                <w:sz w:val="20"/>
                <w:szCs w:val="20"/>
              </w:rPr>
              <w:t>1,8</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i/>
                <w:iCs/>
                <w:sz w:val="20"/>
                <w:szCs w:val="20"/>
              </w:rPr>
            </w:pPr>
            <w:r w:rsidRPr="00D65278">
              <w:rPr>
                <w:rFonts w:ascii="Times New Roman" w:eastAsia="Times New Roman" w:hAnsi="Times New Roman" w:cs="Times New Roman"/>
                <w:i/>
                <w:iCs/>
                <w:sz w:val="20"/>
                <w:szCs w:val="20"/>
              </w:rPr>
              <w:t>11,2</w:t>
            </w:r>
          </w:p>
        </w:tc>
      </w:tr>
      <w:tr w:rsidR="00D65278" w:rsidRPr="00D65278" w:rsidTr="00910073">
        <w:trPr>
          <w:trHeight w:val="675"/>
        </w:trPr>
        <w:tc>
          <w:tcPr>
            <w:tcW w:w="5529" w:type="dxa"/>
            <w:tcBorders>
              <w:top w:val="nil"/>
              <w:left w:val="single" w:sz="4" w:space="0" w:color="auto"/>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03</w:t>
            </w:r>
          </w:p>
        </w:tc>
        <w:tc>
          <w:tcPr>
            <w:tcW w:w="14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03000 04610</w:t>
            </w:r>
          </w:p>
        </w:tc>
        <w:tc>
          <w:tcPr>
            <w:tcW w:w="885"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200</w:t>
            </w:r>
          </w:p>
        </w:tc>
        <w:tc>
          <w:tcPr>
            <w:tcW w:w="13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16,1</w:t>
            </w:r>
          </w:p>
        </w:tc>
        <w:tc>
          <w:tcPr>
            <w:tcW w:w="143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1,8</w:t>
            </w:r>
          </w:p>
        </w:tc>
        <w:tc>
          <w:tcPr>
            <w:tcW w:w="1430"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11,2</w:t>
            </w:r>
          </w:p>
        </w:tc>
      </w:tr>
      <w:tr w:rsidR="00D65278" w:rsidRPr="00D65278" w:rsidTr="00910073">
        <w:trPr>
          <w:trHeight w:val="40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i/>
                <w:iCs/>
                <w:sz w:val="20"/>
                <w:szCs w:val="20"/>
              </w:rPr>
            </w:pPr>
            <w:r w:rsidRPr="00D65278">
              <w:rPr>
                <w:rFonts w:ascii="Times New Roman" w:eastAsia="Times New Roman" w:hAnsi="Times New Roman" w:cs="Times New Roman"/>
                <w:i/>
                <w:iCs/>
                <w:sz w:val="20"/>
                <w:szCs w:val="20"/>
              </w:rPr>
              <w:t>Уличное освещение</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i/>
                <w:iCs/>
                <w:sz w:val="20"/>
                <w:szCs w:val="20"/>
              </w:rPr>
            </w:pPr>
            <w:r w:rsidRPr="00D65278">
              <w:rPr>
                <w:rFonts w:ascii="Times New Roman" w:eastAsia="Times New Roman" w:hAnsi="Times New Roman" w:cs="Times New Roman"/>
                <w:i/>
                <w:iCs/>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i/>
                <w:iCs/>
                <w:sz w:val="20"/>
                <w:szCs w:val="20"/>
              </w:rPr>
            </w:pPr>
            <w:r w:rsidRPr="00D65278">
              <w:rPr>
                <w:rFonts w:ascii="Times New Roman" w:eastAsia="Times New Roman" w:hAnsi="Times New Roman" w:cs="Times New Roman"/>
                <w:i/>
                <w:iCs/>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i/>
                <w:iCs/>
                <w:sz w:val="20"/>
                <w:szCs w:val="20"/>
              </w:rPr>
            </w:pPr>
            <w:r w:rsidRPr="00D65278">
              <w:rPr>
                <w:rFonts w:ascii="Times New Roman" w:eastAsia="Times New Roman" w:hAnsi="Times New Roman" w:cs="Times New Roman"/>
                <w:i/>
                <w:iCs/>
                <w:sz w:val="20"/>
                <w:szCs w:val="20"/>
              </w:rPr>
              <w:t>03</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i/>
                <w:iCs/>
                <w:sz w:val="20"/>
                <w:szCs w:val="20"/>
              </w:rPr>
            </w:pPr>
            <w:r w:rsidRPr="00D65278">
              <w:rPr>
                <w:rFonts w:ascii="Times New Roman" w:eastAsia="Times New Roman" w:hAnsi="Times New Roman" w:cs="Times New Roman"/>
                <w:i/>
                <w:iCs/>
                <w:sz w:val="20"/>
                <w:szCs w:val="20"/>
              </w:rPr>
              <w:t>03000 04620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i/>
                <w:iCs/>
                <w:sz w:val="20"/>
                <w:szCs w:val="20"/>
              </w:rPr>
            </w:pPr>
            <w:r w:rsidRPr="00D65278">
              <w:rPr>
                <w:rFonts w:ascii="Times New Roman" w:eastAsia="Times New Roman" w:hAnsi="Times New Roman" w:cs="Times New Roman"/>
                <w:i/>
                <w:iCs/>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i/>
                <w:iCs/>
                <w:sz w:val="20"/>
                <w:szCs w:val="20"/>
              </w:rPr>
            </w:pPr>
            <w:r w:rsidRPr="00D65278">
              <w:rPr>
                <w:rFonts w:ascii="Times New Roman" w:eastAsia="Times New Roman" w:hAnsi="Times New Roman" w:cs="Times New Roman"/>
                <w:i/>
                <w:iCs/>
                <w:sz w:val="20"/>
                <w:szCs w:val="20"/>
              </w:rPr>
              <w:t>30,0</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i/>
                <w:iCs/>
                <w:sz w:val="20"/>
                <w:szCs w:val="20"/>
              </w:rPr>
            </w:pPr>
            <w:r w:rsidRPr="00D65278">
              <w:rPr>
                <w:rFonts w:ascii="Times New Roman" w:eastAsia="Times New Roman" w:hAnsi="Times New Roman" w:cs="Times New Roman"/>
                <w:i/>
                <w:iCs/>
                <w:sz w:val="20"/>
                <w:szCs w:val="20"/>
              </w:rPr>
              <w:t>23,4</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i/>
                <w:iCs/>
                <w:sz w:val="20"/>
                <w:szCs w:val="20"/>
              </w:rPr>
            </w:pPr>
            <w:r w:rsidRPr="00D65278">
              <w:rPr>
                <w:rFonts w:ascii="Times New Roman" w:eastAsia="Times New Roman" w:hAnsi="Times New Roman" w:cs="Times New Roman"/>
                <w:i/>
                <w:iCs/>
                <w:sz w:val="20"/>
                <w:szCs w:val="20"/>
              </w:rPr>
              <w:t>78,0</w:t>
            </w:r>
          </w:p>
        </w:tc>
      </w:tr>
      <w:tr w:rsidR="00D65278" w:rsidRPr="00D65278" w:rsidTr="00910073">
        <w:trPr>
          <w:trHeight w:val="630"/>
        </w:trPr>
        <w:tc>
          <w:tcPr>
            <w:tcW w:w="5529" w:type="dxa"/>
            <w:tcBorders>
              <w:top w:val="nil"/>
              <w:left w:val="single" w:sz="4" w:space="0" w:color="auto"/>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03</w:t>
            </w:r>
          </w:p>
        </w:tc>
        <w:tc>
          <w:tcPr>
            <w:tcW w:w="14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03000 04620</w:t>
            </w:r>
          </w:p>
        </w:tc>
        <w:tc>
          <w:tcPr>
            <w:tcW w:w="885"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200</w:t>
            </w:r>
          </w:p>
        </w:tc>
        <w:tc>
          <w:tcPr>
            <w:tcW w:w="13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30,0</w:t>
            </w:r>
          </w:p>
        </w:tc>
        <w:tc>
          <w:tcPr>
            <w:tcW w:w="143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23,4</w:t>
            </w:r>
          </w:p>
        </w:tc>
        <w:tc>
          <w:tcPr>
            <w:tcW w:w="1430"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78,0</w:t>
            </w:r>
          </w:p>
        </w:tc>
      </w:tr>
      <w:tr w:rsidR="00D65278" w:rsidRPr="00D65278" w:rsidTr="00910073">
        <w:trPr>
          <w:trHeight w:val="39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i/>
                <w:iCs/>
                <w:sz w:val="20"/>
                <w:szCs w:val="20"/>
              </w:rPr>
            </w:pPr>
            <w:r w:rsidRPr="00D65278">
              <w:rPr>
                <w:rFonts w:ascii="Times New Roman" w:eastAsia="Times New Roman" w:hAnsi="Times New Roman" w:cs="Times New Roman"/>
                <w:i/>
                <w:iCs/>
                <w:sz w:val="20"/>
                <w:szCs w:val="20"/>
              </w:rPr>
              <w:t>Прочие мероприятия по благоустройству</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i/>
                <w:iCs/>
                <w:sz w:val="20"/>
                <w:szCs w:val="20"/>
              </w:rPr>
            </w:pPr>
            <w:r w:rsidRPr="00D65278">
              <w:rPr>
                <w:rFonts w:ascii="Times New Roman" w:eastAsia="Times New Roman" w:hAnsi="Times New Roman" w:cs="Times New Roman"/>
                <w:i/>
                <w:iCs/>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i/>
                <w:iCs/>
                <w:sz w:val="20"/>
                <w:szCs w:val="20"/>
              </w:rPr>
            </w:pPr>
            <w:r w:rsidRPr="00D65278">
              <w:rPr>
                <w:rFonts w:ascii="Times New Roman" w:eastAsia="Times New Roman" w:hAnsi="Times New Roman" w:cs="Times New Roman"/>
                <w:i/>
                <w:iCs/>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i/>
                <w:iCs/>
                <w:sz w:val="20"/>
                <w:szCs w:val="20"/>
              </w:rPr>
            </w:pPr>
            <w:r w:rsidRPr="00D65278">
              <w:rPr>
                <w:rFonts w:ascii="Times New Roman" w:eastAsia="Times New Roman" w:hAnsi="Times New Roman" w:cs="Times New Roman"/>
                <w:i/>
                <w:iCs/>
                <w:sz w:val="20"/>
                <w:szCs w:val="20"/>
              </w:rPr>
              <w:t>03</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i/>
                <w:iCs/>
                <w:sz w:val="20"/>
                <w:szCs w:val="20"/>
              </w:rPr>
            </w:pPr>
            <w:r w:rsidRPr="00D65278">
              <w:rPr>
                <w:rFonts w:ascii="Times New Roman" w:eastAsia="Times New Roman" w:hAnsi="Times New Roman" w:cs="Times New Roman"/>
                <w:i/>
                <w:iCs/>
                <w:sz w:val="20"/>
                <w:szCs w:val="20"/>
              </w:rPr>
              <w:t>03000 04650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i/>
                <w:iCs/>
                <w:sz w:val="20"/>
                <w:szCs w:val="20"/>
              </w:rPr>
            </w:pPr>
            <w:r w:rsidRPr="00D65278">
              <w:rPr>
                <w:rFonts w:ascii="Times New Roman" w:eastAsia="Times New Roman" w:hAnsi="Times New Roman" w:cs="Times New Roman"/>
                <w:i/>
                <w:iCs/>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i/>
                <w:iCs/>
                <w:sz w:val="20"/>
                <w:szCs w:val="20"/>
              </w:rPr>
            </w:pPr>
            <w:r w:rsidRPr="00D65278">
              <w:rPr>
                <w:rFonts w:ascii="Times New Roman" w:eastAsia="Times New Roman" w:hAnsi="Times New Roman" w:cs="Times New Roman"/>
                <w:i/>
                <w:iCs/>
                <w:sz w:val="20"/>
                <w:szCs w:val="20"/>
              </w:rPr>
              <w:t>18,0</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i/>
                <w:iCs/>
                <w:sz w:val="20"/>
                <w:szCs w:val="20"/>
              </w:rPr>
            </w:pPr>
            <w:r w:rsidRPr="00D65278">
              <w:rPr>
                <w:rFonts w:ascii="Times New Roman" w:eastAsia="Times New Roman" w:hAnsi="Times New Roman" w:cs="Times New Roman"/>
                <w:i/>
                <w:iCs/>
                <w:sz w:val="20"/>
                <w:szCs w:val="20"/>
              </w:rPr>
              <w:t>4,6</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i/>
                <w:iCs/>
                <w:sz w:val="20"/>
                <w:szCs w:val="20"/>
              </w:rPr>
            </w:pPr>
            <w:r w:rsidRPr="00D65278">
              <w:rPr>
                <w:rFonts w:ascii="Times New Roman" w:eastAsia="Times New Roman" w:hAnsi="Times New Roman" w:cs="Times New Roman"/>
                <w:i/>
                <w:iCs/>
                <w:sz w:val="20"/>
                <w:szCs w:val="20"/>
              </w:rPr>
              <w:t>25,6</w:t>
            </w:r>
          </w:p>
        </w:tc>
      </w:tr>
      <w:tr w:rsidR="00D65278" w:rsidRPr="00D65278" w:rsidTr="00910073">
        <w:trPr>
          <w:trHeight w:val="645"/>
        </w:trPr>
        <w:tc>
          <w:tcPr>
            <w:tcW w:w="5529" w:type="dxa"/>
            <w:tcBorders>
              <w:top w:val="nil"/>
              <w:left w:val="single" w:sz="4" w:space="0" w:color="auto"/>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03</w:t>
            </w:r>
          </w:p>
        </w:tc>
        <w:tc>
          <w:tcPr>
            <w:tcW w:w="14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03000 04650</w:t>
            </w:r>
          </w:p>
        </w:tc>
        <w:tc>
          <w:tcPr>
            <w:tcW w:w="885"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200</w:t>
            </w:r>
          </w:p>
        </w:tc>
        <w:tc>
          <w:tcPr>
            <w:tcW w:w="13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18,0</w:t>
            </w:r>
          </w:p>
        </w:tc>
        <w:tc>
          <w:tcPr>
            <w:tcW w:w="143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4,6</w:t>
            </w:r>
          </w:p>
        </w:tc>
        <w:tc>
          <w:tcPr>
            <w:tcW w:w="1430"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25,6</w:t>
            </w:r>
          </w:p>
        </w:tc>
      </w:tr>
      <w:tr w:rsidR="00D65278" w:rsidRPr="00D65278" w:rsidTr="00910073">
        <w:trPr>
          <w:trHeight w:val="37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i/>
                <w:iCs/>
                <w:sz w:val="20"/>
                <w:szCs w:val="20"/>
              </w:rPr>
            </w:pPr>
            <w:r w:rsidRPr="00D65278">
              <w:rPr>
                <w:rFonts w:ascii="Times New Roman" w:eastAsia="Times New Roman" w:hAnsi="Times New Roman" w:cs="Times New Roman"/>
                <w:i/>
                <w:iCs/>
                <w:sz w:val="20"/>
                <w:szCs w:val="20"/>
              </w:rPr>
              <w:t>Организация и содержание мест захоронения</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i/>
                <w:iCs/>
                <w:sz w:val="20"/>
                <w:szCs w:val="20"/>
              </w:rPr>
            </w:pPr>
            <w:r w:rsidRPr="00D65278">
              <w:rPr>
                <w:rFonts w:ascii="Times New Roman" w:eastAsia="Times New Roman" w:hAnsi="Times New Roman" w:cs="Times New Roman"/>
                <w:i/>
                <w:iCs/>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i/>
                <w:iCs/>
                <w:sz w:val="20"/>
                <w:szCs w:val="20"/>
              </w:rPr>
            </w:pPr>
            <w:r w:rsidRPr="00D65278">
              <w:rPr>
                <w:rFonts w:ascii="Times New Roman" w:eastAsia="Times New Roman" w:hAnsi="Times New Roman" w:cs="Times New Roman"/>
                <w:i/>
                <w:iCs/>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i/>
                <w:iCs/>
                <w:sz w:val="20"/>
                <w:szCs w:val="20"/>
              </w:rPr>
            </w:pPr>
            <w:r w:rsidRPr="00D65278">
              <w:rPr>
                <w:rFonts w:ascii="Times New Roman" w:eastAsia="Times New Roman" w:hAnsi="Times New Roman" w:cs="Times New Roman"/>
                <w:i/>
                <w:iCs/>
                <w:sz w:val="20"/>
                <w:szCs w:val="20"/>
              </w:rPr>
              <w:t>03</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i/>
                <w:iCs/>
                <w:sz w:val="20"/>
                <w:szCs w:val="20"/>
              </w:rPr>
            </w:pPr>
            <w:r w:rsidRPr="00D65278">
              <w:rPr>
                <w:rFonts w:ascii="Times New Roman" w:eastAsia="Times New Roman" w:hAnsi="Times New Roman" w:cs="Times New Roman"/>
                <w:i/>
                <w:iCs/>
                <w:sz w:val="20"/>
                <w:szCs w:val="20"/>
              </w:rPr>
              <w:t>03000 04700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i/>
                <w:iCs/>
                <w:sz w:val="20"/>
                <w:szCs w:val="20"/>
              </w:rPr>
            </w:pPr>
            <w:r w:rsidRPr="00D65278">
              <w:rPr>
                <w:rFonts w:ascii="Times New Roman" w:eastAsia="Times New Roman" w:hAnsi="Times New Roman" w:cs="Times New Roman"/>
                <w:i/>
                <w:iCs/>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i/>
                <w:iCs/>
                <w:sz w:val="20"/>
                <w:szCs w:val="20"/>
              </w:rPr>
            </w:pPr>
            <w:r w:rsidRPr="00D65278">
              <w:rPr>
                <w:rFonts w:ascii="Times New Roman" w:eastAsia="Times New Roman" w:hAnsi="Times New Roman" w:cs="Times New Roman"/>
                <w:i/>
                <w:iCs/>
                <w:sz w:val="20"/>
                <w:szCs w:val="20"/>
              </w:rPr>
              <w:t>16,9</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i/>
                <w:iCs/>
                <w:sz w:val="20"/>
                <w:szCs w:val="20"/>
              </w:rPr>
            </w:pPr>
            <w:r w:rsidRPr="00D65278">
              <w:rPr>
                <w:rFonts w:ascii="Times New Roman" w:eastAsia="Times New Roman" w:hAnsi="Times New Roman" w:cs="Times New Roman"/>
                <w:i/>
                <w:iCs/>
                <w:sz w:val="20"/>
                <w:szCs w:val="20"/>
              </w:rPr>
              <w:t>0,5</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i/>
                <w:iCs/>
                <w:sz w:val="20"/>
                <w:szCs w:val="20"/>
              </w:rPr>
            </w:pPr>
            <w:r w:rsidRPr="00D65278">
              <w:rPr>
                <w:rFonts w:ascii="Times New Roman" w:eastAsia="Times New Roman" w:hAnsi="Times New Roman" w:cs="Times New Roman"/>
                <w:i/>
                <w:iCs/>
                <w:sz w:val="20"/>
                <w:szCs w:val="20"/>
              </w:rPr>
              <w:t>3,0</w:t>
            </w:r>
          </w:p>
        </w:tc>
      </w:tr>
      <w:tr w:rsidR="00D65278" w:rsidRPr="00D65278" w:rsidTr="00910073">
        <w:trPr>
          <w:trHeight w:val="645"/>
        </w:trPr>
        <w:tc>
          <w:tcPr>
            <w:tcW w:w="5529" w:type="dxa"/>
            <w:tcBorders>
              <w:top w:val="nil"/>
              <w:left w:val="single" w:sz="4" w:space="0" w:color="auto"/>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03</w:t>
            </w:r>
          </w:p>
        </w:tc>
        <w:tc>
          <w:tcPr>
            <w:tcW w:w="14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03000 04700</w:t>
            </w:r>
          </w:p>
        </w:tc>
        <w:tc>
          <w:tcPr>
            <w:tcW w:w="885"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200</w:t>
            </w:r>
          </w:p>
        </w:tc>
        <w:tc>
          <w:tcPr>
            <w:tcW w:w="13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16,9</w:t>
            </w:r>
          </w:p>
        </w:tc>
        <w:tc>
          <w:tcPr>
            <w:tcW w:w="143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0,5</w:t>
            </w:r>
          </w:p>
        </w:tc>
        <w:tc>
          <w:tcPr>
            <w:tcW w:w="1430"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3,0</w:t>
            </w:r>
          </w:p>
        </w:tc>
      </w:tr>
      <w:tr w:rsidR="00D65278" w:rsidRPr="00D65278" w:rsidTr="00910073">
        <w:trPr>
          <w:trHeight w:val="75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lastRenderedPageBreak/>
              <w:t>Инвестиционные программы и проекты развития общественной инфраструктуры муниципальных образований в Кировской области</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03</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03000 S5170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114,9</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114,9</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100,0</w:t>
            </w:r>
          </w:p>
        </w:tc>
      </w:tr>
      <w:tr w:rsidR="00D65278" w:rsidRPr="00D65278" w:rsidTr="00910073">
        <w:trPr>
          <w:trHeight w:val="4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Ремонт проезжей части переулка Заречный дер.Пиштенур</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03</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03000 S5172</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114,9</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114,9</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100,0</w:t>
            </w:r>
          </w:p>
        </w:tc>
      </w:tr>
      <w:tr w:rsidR="00D65278" w:rsidRPr="00D65278" w:rsidTr="00910073">
        <w:trPr>
          <w:trHeight w:val="645"/>
        </w:trPr>
        <w:tc>
          <w:tcPr>
            <w:tcW w:w="5529" w:type="dxa"/>
            <w:tcBorders>
              <w:top w:val="nil"/>
              <w:left w:val="single" w:sz="4" w:space="0" w:color="auto"/>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03</w:t>
            </w:r>
          </w:p>
        </w:tc>
        <w:tc>
          <w:tcPr>
            <w:tcW w:w="14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03000 S5172</w:t>
            </w:r>
          </w:p>
        </w:tc>
        <w:tc>
          <w:tcPr>
            <w:tcW w:w="885"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200</w:t>
            </w:r>
          </w:p>
        </w:tc>
        <w:tc>
          <w:tcPr>
            <w:tcW w:w="13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114,9</w:t>
            </w:r>
          </w:p>
        </w:tc>
        <w:tc>
          <w:tcPr>
            <w:tcW w:w="143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114,9</w:t>
            </w:r>
          </w:p>
        </w:tc>
        <w:tc>
          <w:tcPr>
            <w:tcW w:w="1430"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100,0</w:t>
            </w:r>
          </w:p>
        </w:tc>
      </w:tr>
      <w:tr w:rsidR="00D65278" w:rsidRPr="00D65278" w:rsidTr="00910073">
        <w:trPr>
          <w:trHeight w:val="36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Иные межбюджетные трансферты из областного бюджета</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03</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03000 17000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60,0</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32,6</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54,3</w:t>
            </w:r>
          </w:p>
        </w:tc>
      </w:tr>
      <w:tr w:rsidR="00D65278" w:rsidRPr="00D65278" w:rsidTr="00910073">
        <w:trPr>
          <w:trHeight w:val="99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Активация работы органов местного самоуправления городских и сельских поселений, городских округов области по введению самообложения граждан</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03</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03000 17050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60,0</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32,6</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54,3</w:t>
            </w:r>
          </w:p>
        </w:tc>
      </w:tr>
      <w:tr w:rsidR="00D65278" w:rsidRPr="00D65278" w:rsidTr="00910073">
        <w:trPr>
          <w:trHeight w:val="645"/>
        </w:trPr>
        <w:tc>
          <w:tcPr>
            <w:tcW w:w="5529" w:type="dxa"/>
            <w:tcBorders>
              <w:top w:val="nil"/>
              <w:left w:val="single" w:sz="4" w:space="0" w:color="auto"/>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03</w:t>
            </w:r>
          </w:p>
        </w:tc>
        <w:tc>
          <w:tcPr>
            <w:tcW w:w="14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03000 17050</w:t>
            </w:r>
          </w:p>
        </w:tc>
        <w:tc>
          <w:tcPr>
            <w:tcW w:w="885"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200</w:t>
            </w:r>
          </w:p>
        </w:tc>
        <w:tc>
          <w:tcPr>
            <w:tcW w:w="13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60,0</w:t>
            </w:r>
          </w:p>
        </w:tc>
        <w:tc>
          <w:tcPr>
            <w:tcW w:w="143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32,6</w:t>
            </w:r>
          </w:p>
        </w:tc>
        <w:tc>
          <w:tcPr>
            <w:tcW w:w="1430"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54,3</w:t>
            </w:r>
          </w:p>
        </w:tc>
      </w:tr>
      <w:tr w:rsidR="00D65278" w:rsidRPr="00D65278" w:rsidTr="00910073">
        <w:trPr>
          <w:trHeight w:val="36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Социальная политика</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10</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00</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00000 00000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76,6</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76,5</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99,9</w:t>
            </w:r>
          </w:p>
        </w:tc>
      </w:tr>
      <w:tr w:rsidR="00D65278" w:rsidRPr="00D65278" w:rsidTr="00910073">
        <w:trPr>
          <w:trHeight w:val="360"/>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Пенсионное обеспечение</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10</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01</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00000 00000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76,6</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76,5</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99,9</w:t>
            </w:r>
          </w:p>
        </w:tc>
      </w:tr>
      <w:tr w:rsidR="00D65278" w:rsidRPr="00D65278" w:rsidTr="00910073">
        <w:trPr>
          <w:trHeight w:val="66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Муниципальная программа "Развитие местного самоуправления в муниципальном образовании Ныровское сельское поселение"</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10</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01</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01000 00000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76,6</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76,5</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99,9</w:t>
            </w:r>
          </w:p>
        </w:tc>
      </w:tr>
      <w:tr w:rsidR="00D65278" w:rsidRPr="00D65278" w:rsidTr="00910073">
        <w:trPr>
          <w:trHeight w:val="36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Доплаты к пенсиям, дополнительное пенсионное обеспечение</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10</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01</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01000 08000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76,6</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76,5</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99,9</w:t>
            </w:r>
          </w:p>
        </w:tc>
      </w:tr>
      <w:tr w:rsidR="00D65278" w:rsidRPr="00D65278" w:rsidTr="00910073">
        <w:trPr>
          <w:trHeight w:val="67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Пенсия за выслугу лет государственным и муниципальным гражданским служащим</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10</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01</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01000 08040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76,6</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76,5</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99,9</w:t>
            </w:r>
          </w:p>
        </w:tc>
      </w:tr>
      <w:tr w:rsidR="00D65278" w:rsidRPr="00D65278" w:rsidTr="00910073">
        <w:trPr>
          <w:trHeight w:val="360"/>
        </w:trPr>
        <w:tc>
          <w:tcPr>
            <w:tcW w:w="5529" w:type="dxa"/>
            <w:tcBorders>
              <w:top w:val="nil"/>
              <w:left w:val="single" w:sz="4" w:space="0" w:color="auto"/>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Социальное обеспечение и иные выплаты населению</w:t>
            </w:r>
          </w:p>
        </w:tc>
        <w:tc>
          <w:tcPr>
            <w:tcW w:w="1514"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10</w:t>
            </w:r>
          </w:p>
        </w:tc>
        <w:tc>
          <w:tcPr>
            <w:tcW w:w="1121"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01</w:t>
            </w:r>
          </w:p>
        </w:tc>
        <w:tc>
          <w:tcPr>
            <w:tcW w:w="14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01000 08040</w:t>
            </w:r>
          </w:p>
        </w:tc>
        <w:tc>
          <w:tcPr>
            <w:tcW w:w="885"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300</w:t>
            </w:r>
          </w:p>
        </w:tc>
        <w:tc>
          <w:tcPr>
            <w:tcW w:w="13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76,6</w:t>
            </w:r>
          </w:p>
        </w:tc>
        <w:tc>
          <w:tcPr>
            <w:tcW w:w="143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76,5</w:t>
            </w:r>
          </w:p>
        </w:tc>
        <w:tc>
          <w:tcPr>
            <w:tcW w:w="1430"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99,9</w:t>
            </w:r>
          </w:p>
        </w:tc>
      </w:tr>
      <w:tr w:rsidR="00D65278" w:rsidRPr="00D65278" w:rsidTr="00910073">
        <w:trPr>
          <w:trHeight w:val="36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Физическая культура и спорт</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11</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00</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00000 00000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451,9</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437,6</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96,8</w:t>
            </w:r>
          </w:p>
        </w:tc>
      </w:tr>
      <w:tr w:rsidR="00D65278" w:rsidRPr="00D65278" w:rsidTr="00910073">
        <w:trPr>
          <w:trHeight w:val="36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Массовый спорт</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11</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02</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00000 00000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451,9</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437,6</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b/>
                <w:bCs/>
                <w:i/>
                <w:iCs/>
                <w:sz w:val="20"/>
                <w:szCs w:val="20"/>
              </w:rPr>
            </w:pPr>
            <w:r w:rsidRPr="00D65278">
              <w:rPr>
                <w:rFonts w:ascii="Times New Roman" w:eastAsia="Times New Roman" w:hAnsi="Times New Roman" w:cs="Times New Roman"/>
                <w:b/>
                <w:bCs/>
                <w:i/>
                <w:iCs/>
                <w:sz w:val="20"/>
                <w:szCs w:val="20"/>
              </w:rPr>
              <w:t>96,8</w:t>
            </w:r>
          </w:p>
        </w:tc>
      </w:tr>
      <w:tr w:rsidR="00D65278" w:rsidRPr="00D65278" w:rsidTr="00910073">
        <w:trPr>
          <w:trHeight w:val="66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Муниципальная программа "Развитие физической культуры и спорта на территории муниципального образования Ныровское сельское поселение"</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11</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02</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05000 00000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451,9</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437,6</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96,8</w:t>
            </w:r>
          </w:p>
        </w:tc>
      </w:tr>
      <w:tr w:rsidR="00D65278" w:rsidRPr="00D65278" w:rsidTr="00910073">
        <w:trPr>
          <w:trHeight w:val="36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Мероприятия в установленной сфере деятельности</w:t>
            </w:r>
          </w:p>
        </w:tc>
        <w:tc>
          <w:tcPr>
            <w:tcW w:w="1514"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11</w:t>
            </w:r>
          </w:p>
        </w:tc>
        <w:tc>
          <w:tcPr>
            <w:tcW w:w="1121"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02</w:t>
            </w:r>
          </w:p>
        </w:tc>
        <w:tc>
          <w:tcPr>
            <w:tcW w:w="14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05000 02360</w:t>
            </w:r>
          </w:p>
        </w:tc>
        <w:tc>
          <w:tcPr>
            <w:tcW w:w="885"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w:t>
            </w:r>
          </w:p>
        </w:tc>
        <w:tc>
          <w:tcPr>
            <w:tcW w:w="139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451,9</w:t>
            </w:r>
          </w:p>
        </w:tc>
        <w:tc>
          <w:tcPr>
            <w:tcW w:w="1436"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437,6</w:t>
            </w:r>
          </w:p>
        </w:tc>
        <w:tc>
          <w:tcPr>
            <w:tcW w:w="1430" w:type="dxa"/>
            <w:tcBorders>
              <w:top w:val="nil"/>
              <w:left w:val="nil"/>
              <w:bottom w:val="single" w:sz="4" w:space="0" w:color="auto"/>
              <w:right w:val="single" w:sz="4" w:space="0" w:color="auto"/>
            </w:tcBorders>
            <w:shd w:val="clear" w:color="auto" w:fill="auto"/>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96,8</w:t>
            </w:r>
          </w:p>
        </w:tc>
      </w:tr>
      <w:tr w:rsidR="00D65278" w:rsidRPr="00D65278" w:rsidTr="00910073">
        <w:trPr>
          <w:trHeight w:val="1290"/>
        </w:trPr>
        <w:tc>
          <w:tcPr>
            <w:tcW w:w="5529" w:type="dxa"/>
            <w:tcBorders>
              <w:top w:val="nil"/>
              <w:left w:val="single" w:sz="4" w:space="0" w:color="auto"/>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4"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11</w:t>
            </w:r>
          </w:p>
        </w:tc>
        <w:tc>
          <w:tcPr>
            <w:tcW w:w="1121"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02</w:t>
            </w:r>
          </w:p>
        </w:tc>
        <w:tc>
          <w:tcPr>
            <w:tcW w:w="14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05000 02360</w:t>
            </w:r>
          </w:p>
        </w:tc>
        <w:tc>
          <w:tcPr>
            <w:tcW w:w="885"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100</w:t>
            </w:r>
          </w:p>
        </w:tc>
        <w:tc>
          <w:tcPr>
            <w:tcW w:w="13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335,2</w:t>
            </w:r>
          </w:p>
        </w:tc>
        <w:tc>
          <w:tcPr>
            <w:tcW w:w="143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321,8</w:t>
            </w:r>
          </w:p>
        </w:tc>
        <w:tc>
          <w:tcPr>
            <w:tcW w:w="1430"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96,0</w:t>
            </w:r>
          </w:p>
        </w:tc>
      </w:tr>
      <w:tr w:rsidR="00D65278" w:rsidRPr="00D65278" w:rsidTr="00910073">
        <w:trPr>
          <w:trHeight w:val="630"/>
        </w:trPr>
        <w:tc>
          <w:tcPr>
            <w:tcW w:w="5529" w:type="dxa"/>
            <w:tcBorders>
              <w:top w:val="nil"/>
              <w:left w:val="single" w:sz="4" w:space="0" w:color="auto"/>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lastRenderedPageBreak/>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11</w:t>
            </w:r>
          </w:p>
        </w:tc>
        <w:tc>
          <w:tcPr>
            <w:tcW w:w="1121"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02</w:t>
            </w:r>
          </w:p>
        </w:tc>
        <w:tc>
          <w:tcPr>
            <w:tcW w:w="14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05000 02360</w:t>
            </w:r>
          </w:p>
        </w:tc>
        <w:tc>
          <w:tcPr>
            <w:tcW w:w="885"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200</w:t>
            </w:r>
          </w:p>
        </w:tc>
        <w:tc>
          <w:tcPr>
            <w:tcW w:w="13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75,6</w:t>
            </w:r>
          </w:p>
        </w:tc>
        <w:tc>
          <w:tcPr>
            <w:tcW w:w="143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75,0</w:t>
            </w:r>
          </w:p>
        </w:tc>
        <w:tc>
          <w:tcPr>
            <w:tcW w:w="1430"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99,2</w:t>
            </w:r>
          </w:p>
        </w:tc>
      </w:tr>
      <w:tr w:rsidR="00D65278" w:rsidRPr="00D65278" w:rsidTr="00910073">
        <w:trPr>
          <w:trHeight w:val="405"/>
        </w:trPr>
        <w:tc>
          <w:tcPr>
            <w:tcW w:w="5529" w:type="dxa"/>
            <w:tcBorders>
              <w:top w:val="nil"/>
              <w:left w:val="single" w:sz="4" w:space="0" w:color="auto"/>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Иные бюджетные ассигнования</w:t>
            </w:r>
          </w:p>
        </w:tc>
        <w:tc>
          <w:tcPr>
            <w:tcW w:w="1514"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w:t>
            </w:r>
          </w:p>
        </w:tc>
        <w:tc>
          <w:tcPr>
            <w:tcW w:w="786"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11</w:t>
            </w:r>
          </w:p>
        </w:tc>
        <w:tc>
          <w:tcPr>
            <w:tcW w:w="1121" w:type="dxa"/>
            <w:tcBorders>
              <w:top w:val="nil"/>
              <w:left w:val="nil"/>
              <w:bottom w:val="single" w:sz="4" w:space="0" w:color="auto"/>
              <w:right w:val="single" w:sz="4" w:space="0" w:color="auto"/>
            </w:tcBorders>
            <w:shd w:val="clear" w:color="000000" w:fill="FFFF00"/>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02</w:t>
            </w:r>
          </w:p>
        </w:tc>
        <w:tc>
          <w:tcPr>
            <w:tcW w:w="14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05000 02360</w:t>
            </w:r>
          </w:p>
        </w:tc>
        <w:tc>
          <w:tcPr>
            <w:tcW w:w="885"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800</w:t>
            </w:r>
          </w:p>
        </w:tc>
        <w:tc>
          <w:tcPr>
            <w:tcW w:w="139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41,1</w:t>
            </w:r>
          </w:p>
        </w:tc>
        <w:tc>
          <w:tcPr>
            <w:tcW w:w="1436"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40,8</w:t>
            </w:r>
          </w:p>
        </w:tc>
        <w:tc>
          <w:tcPr>
            <w:tcW w:w="1430" w:type="dxa"/>
            <w:tcBorders>
              <w:top w:val="nil"/>
              <w:left w:val="nil"/>
              <w:bottom w:val="single" w:sz="4" w:space="0" w:color="auto"/>
              <w:right w:val="single" w:sz="4" w:space="0" w:color="auto"/>
            </w:tcBorders>
            <w:shd w:val="clear" w:color="000000" w:fill="FFFF00"/>
            <w:noWrap/>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99,3</w:t>
            </w:r>
          </w:p>
        </w:tc>
      </w:tr>
    </w:tbl>
    <w:p w:rsidR="00BC6376" w:rsidRDefault="00BC6376" w:rsidP="00BC6376">
      <w:pPr>
        <w:pStyle w:val="ConsPlusNormal"/>
        <w:jc w:val="both"/>
        <w:rPr>
          <w:rFonts w:ascii="Times New Roman" w:hAnsi="Times New Roman" w:cs="Times New Roman"/>
          <w:lang w:val="en-US"/>
        </w:rPr>
      </w:pPr>
    </w:p>
    <w:p w:rsidR="00D65278" w:rsidRDefault="00D65278" w:rsidP="00BC6376">
      <w:pPr>
        <w:pStyle w:val="ConsPlusNormal"/>
        <w:jc w:val="both"/>
        <w:rPr>
          <w:rFonts w:ascii="Times New Roman" w:hAnsi="Times New Roman" w:cs="Times New Roman"/>
          <w:lang w:val="en-US"/>
        </w:rPr>
      </w:pPr>
    </w:p>
    <w:tbl>
      <w:tblPr>
        <w:tblW w:w="15277" w:type="dxa"/>
        <w:tblInd w:w="89" w:type="dxa"/>
        <w:tblLook w:val="04A0"/>
      </w:tblPr>
      <w:tblGrid>
        <w:gridCol w:w="6965"/>
        <w:gridCol w:w="2693"/>
        <w:gridCol w:w="1600"/>
        <w:gridCol w:w="4019"/>
      </w:tblGrid>
      <w:tr w:rsidR="00D65278" w:rsidRPr="00D65278" w:rsidTr="00910073">
        <w:trPr>
          <w:trHeight w:val="360"/>
        </w:trPr>
        <w:tc>
          <w:tcPr>
            <w:tcW w:w="6965" w:type="dxa"/>
            <w:tcBorders>
              <w:top w:val="nil"/>
              <w:left w:val="nil"/>
              <w:bottom w:val="nil"/>
              <w:right w:val="nil"/>
            </w:tcBorders>
            <w:shd w:val="clear" w:color="auto" w:fill="auto"/>
            <w:noWrap/>
            <w:vAlign w:val="bottom"/>
            <w:hideMark/>
          </w:tcPr>
          <w:p w:rsidR="00D65278" w:rsidRPr="00D65278" w:rsidRDefault="00D65278" w:rsidP="00D65278">
            <w:pPr>
              <w:spacing w:after="0" w:line="240" w:lineRule="auto"/>
              <w:rPr>
                <w:rFonts w:ascii="Times New Roman" w:eastAsia="Times New Roman" w:hAnsi="Times New Roman" w:cs="Times New Roman"/>
                <w:sz w:val="20"/>
                <w:szCs w:val="20"/>
              </w:rPr>
            </w:pPr>
          </w:p>
        </w:tc>
        <w:tc>
          <w:tcPr>
            <w:tcW w:w="2693" w:type="dxa"/>
            <w:tcBorders>
              <w:top w:val="nil"/>
              <w:left w:val="nil"/>
              <w:bottom w:val="nil"/>
              <w:right w:val="nil"/>
            </w:tcBorders>
            <w:shd w:val="clear" w:color="auto" w:fill="auto"/>
            <w:noWrap/>
            <w:vAlign w:val="bottom"/>
            <w:hideMark/>
          </w:tcPr>
          <w:p w:rsidR="00D65278" w:rsidRPr="00D65278" w:rsidRDefault="00D65278" w:rsidP="00D65278">
            <w:pPr>
              <w:spacing w:after="0"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rsidR="00D65278" w:rsidRPr="00D65278" w:rsidRDefault="00D65278" w:rsidP="00D65278">
            <w:pPr>
              <w:spacing w:after="0" w:line="240" w:lineRule="auto"/>
              <w:rPr>
                <w:rFonts w:ascii="Times New Roman" w:eastAsia="Times New Roman" w:hAnsi="Times New Roman" w:cs="Times New Roman"/>
                <w:sz w:val="20"/>
                <w:szCs w:val="20"/>
              </w:rPr>
            </w:pPr>
          </w:p>
        </w:tc>
        <w:tc>
          <w:tcPr>
            <w:tcW w:w="4019" w:type="dxa"/>
            <w:tcBorders>
              <w:top w:val="nil"/>
              <w:left w:val="nil"/>
              <w:bottom w:val="nil"/>
              <w:right w:val="nil"/>
            </w:tcBorders>
            <w:shd w:val="clear" w:color="000000" w:fill="FFFFFF"/>
            <w:noWrap/>
            <w:vAlign w:val="center"/>
            <w:hideMark/>
          </w:tcPr>
          <w:p w:rsidR="00D65278" w:rsidRPr="00D65278" w:rsidRDefault="00D65278" w:rsidP="00D65278">
            <w:pPr>
              <w:spacing w:after="0" w:line="240" w:lineRule="auto"/>
              <w:jc w:val="right"/>
              <w:rPr>
                <w:rFonts w:ascii="Times New Roman CYR" w:eastAsia="Times New Roman" w:hAnsi="Times New Roman CYR" w:cs="Times New Roman CYR"/>
                <w:sz w:val="20"/>
                <w:szCs w:val="20"/>
              </w:rPr>
            </w:pPr>
            <w:r w:rsidRPr="00D65278">
              <w:rPr>
                <w:rFonts w:ascii="Times New Roman CYR" w:eastAsia="Times New Roman" w:hAnsi="Times New Roman CYR" w:cs="Times New Roman CYR"/>
                <w:sz w:val="20"/>
                <w:szCs w:val="20"/>
              </w:rPr>
              <w:t>Приложение № 5</w:t>
            </w:r>
          </w:p>
        </w:tc>
      </w:tr>
      <w:tr w:rsidR="00D65278" w:rsidRPr="00D65278" w:rsidTr="00910073">
        <w:trPr>
          <w:trHeight w:val="360"/>
        </w:trPr>
        <w:tc>
          <w:tcPr>
            <w:tcW w:w="6965" w:type="dxa"/>
            <w:tcBorders>
              <w:top w:val="nil"/>
              <w:left w:val="nil"/>
              <w:bottom w:val="nil"/>
              <w:right w:val="nil"/>
            </w:tcBorders>
            <w:shd w:val="clear" w:color="auto" w:fill="auto"/>
            <w:noWrap/>
            <w:vAlign w:val="bottom"/>
            <w:hideMark/>
          </w:tcPr>
          <w:p w:rsidR="00D65278" w:rsidRPr="00D65278" w:rsidRDefault="00D65278" w:rsidP="00D65278">
            <w:pPr>
              <w:spacing w:after="0" w:line="240" w:lineRule="auto"/>
              <w:rPr>
                <w:rFonts w:ascii="Times New Roman" w:eastAsia="Times New Roman" w:hAnsi="Times New Roman" w:cs="Times New Roman"/>
                <w:sz w:val="20"/>
                <w:szCs w:val="20"/>
              </w:rPr>
            </w:pPr>
          </w:p>
        </w:tc>
        <w:tc>
          <w:tcPr>
            <w:tcW w:w="2693" w:type="dxa"/>
            <w:tcBorders>
              <w:top w:val="nil"/>
              <w:left w:val="nil"/>
              <w:bottom w:val="nil"/>
              <w:right w:val="nil"/>
            </w:tcBorders>
            <w:shd w:val="clear" w:color="auto" w:fill="auto"/>
            <w:noWrap/>
            <w:vAlign w:val="bottom"/>
            <w:hideMark/>
          </w:tcPr>
          <w:p w:rsidR="00D65278" w:rsidRPr="00D65278" w:rsidRDefault="00D65278" w:rsidP="00D65278">
            <w:pPr>
              <w:spacing w:after="0"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rsidR="00D65278" w:rsidRPr="00D65278" w:rsidRDefault="00D65278" w:rsidP="00D65278">
            <w:pPr>
              <w:spacing w:after="0" w:line="240" w:lineRule="auto"/>
              <w:rPr>
                <w:rFonts w:ascii="Times New Roman" w:eastAsia="Times New Roman" w:hAnsi="Times New Roman" w:cs="Times New Roman"/>
                <w:sz w:val="20"/>
                <w:szCs w:val="20"/>
              </w:rPr>
            </w:pPr>
          </w:p>
        </w:tc>
        <w:tc>
          <w:tcPr>
            <w:tcW w:w="4019" w:type="dxa"/>
            <w:tcBorders>
              <w:top w:val="nil"/>
              <w:left w:val="nil"/>
              <w:bottom w:val="nil"/>
              <w:right w:val="nil"/>
            </w:tcBorders>
            <w:shd w:val="clear" w:color="000000" w:fill="FFFFFF"/>
            <w:noWrap/>
            <w:vAlign w:val="center"/>
            <w:hideMark/>
          </w:tcPr>
          <w:p w:rsidR="00D65278" w:rsidRPr="00D65278" w:rsidRDefault="00D65278" w:rsidP="00D65278">
            <w:pPr>
              <w:spacing w:after="0" w:line="240" w:lineRule="auto"/>
              <w:jc w:val="right"/>
              <w:rPr>
                <w:rFonts w:ascii="Times New Roman CYR" w:eastAsia="Times New Roman" w:hAnsi="Times New Roman CYR" w:cs="Times New Roman CYR"/>
                <w:sz w:val="20"/>
                <w:szCs w:val="20"/>
              </w:rPr>
            </w:pPr>
            <w:r w:rsidRPr="00D65278">
              <w:rPr>
                <w:rFonts w:ascii="Times New Roman CYR" w:eastAsia="Times New Roman" w:hAnsi="Times New Roman CYR" w:cs="Times New Roman CYR"/>
                <w:sz w:val="20"/>
                <w:szCs w:val="20"/>
              </w:rPr>
              <w:t>к решению Ныровской сельской Думы</w:t>
            </w:r>
          </w:p>
        </w:tc>
      </w:tr>
      <w:tr w:rsidR="00D65278" w:rsidRPr="00D65278" w:rsidTr="00910073">
        <w:trPr>
          <w:trHeight w:val="360"/>
        </w:trPr>
        <w:tc>
          <w:tcPr>
            <w:tcW w:w="6965" w:type="dxa"/>
            <w:tcBorders>
              <w:top w:val="nil"/>
              <w:left w:val="nil"/>
              <w:bottom w:val="nil"/>
              <w:right w:val="nil"/>
            </w:tcBorders>
            <w:shd w:val="clear" w:color="auto" w:fill="auto"/>
            <w:noWrap/>
            <w:vAlign w:val="bottom"/>
            <w:hideMark/>
          </w:tcPr>
          <w:p w:rsidR="00D65278" w:rsidRPr="00D65278" w:rsidRDefault="00D65278" w:rsidP="00D65278">
            <w:pPr>
              <w:spacing w:after="0" w:line="240" w:lineRule="auto"/>
              <w:rPr>
                <w:rFonts w:ascii="Times New Roman" w:eastAsia="Times New Roman" w:hAnsi="Times New Roman" w:cs="Times New Roman"/>
                <w:sz w:val="20"/>
                <w:szCs w:val="20"/>
              </w:rPr>
            </w:pPr>
          </w:p>
        </w:tc>
        <w:tc>
          <w:tcPr>
            <w:tcW w:w="2693" w:type="dxa"/>
            <w:tcBorders>
              <w:top w:val="nil"/>
              <w:left w:val="nil"/>
              <w:bottom w:val="nil"/>
              <w:right w:val="nil"/>
            </w:tcBorders>
            <w:shd w:val="clear" w:color="auto" w:fill="auto"/>
            <w:noWrap/>
            <w:vAlign w:val="bottom"/>
            <w:hideMark/>
          </w:tcPr>
          <w:p w:rsidR="00D65278" w:rsidRPr="00D65278" w:rsidRDefault="00D65278" w:rsidP="00D65278">
            <w:pPr>
              <w:spacing w:after="0" w:line="240" w:lineRule="auto"/>
              <w:rPr>
                <w:rFonts w:ascii="Times New Roman" w:eastAsia="Times New Roman" w:hAnsi="Times New Roman" w:cs="Times New Roman"/>
                <w:color w:val="FF0000"/>
                <w:sz w:val="20"/>
                <w:szCs w:val="20"/>
              </w:rPr>
            </w:pPr>
          </w:p>
        </w:tc>
        <w:tc>
          <w:tcPr>
            <w:tcW w:w="1600" w:type="dxa"/>
            <w:tcBorders>
              <w:top w:val="nil"/>
              <w:left w:val="nil"/>
              <w:bottom w:val="nil"/>
              <w:right w:val="nil"/>
            </w:tcBorders>
            <w:shd w:val="clear" w:color="auto" w:fill="auto"/>
            <w:noWrap/>
            <w:vAlign w:val="bottom"/>
            <w:hideMark/>
          </w:tcPr>
          <w:p w:rsidR="00D65278" w:rsidRPr="00D65278" w:rsidRDefault="00D65278" w:rsidP="00D65278">
            <w:pPr>
              <w:spacing w:after="0" w:line="240" w:lineRule="auto"/>
              <w:rPr>
                <w:rFonts w:ascii="Times New Roman" w:eastAsia="Times New Roman" w:hAnsi="Times New Roman" w:cs="Times New Roman"/>
                <w:color w:val="FF0000"/>
                <w:sz w:val="20"/>
                <w:szCs w:val="20"/>
              </w:rPr>
            </w:pPr>
          </w:p>
        </w:tc>
        <w:tc>
          <w:tcPr>
            <w:tcW w:w="4019" w:type="dxa"/>
            <w:tcBorders>
              <w:top w:val="nil"/>
              <w:left w:val="nil"/>
              <w:bottom w:val="nil"/>
              <w:right w:val="nil"/>
            </w:tcBorders>
            <w:shd w:val="clear" w:color="auto" w:fill="auto"/>
            <w:noWrap/>
            <w:vAlign w:val="center"/>
            <w:hideMark/>
          </w:tcPr>
          <w:p w:rsidR="00D65278" w:rsidRPr="00D65278" w:rsidRDefault="00D65278" w:rsidP="00D65278">
            <w:pPr>
              <w:spacing w:after="0" w:line="240" w:lineRule="auto"/>
              <w:jc w:val="right"/>
              <w:rPr>
                <w:rFonts w:ascii="Times New Roman CYR" w:eastAsia="Times New Roman" w:hAnsi="Times New Roman CYR" w:cs="Times New Roman CYR"/>
                <w:sz w:val="20"/>
                <w:szCs w:val="20"/>
              </w:rPr>
            </w:pPr>
            <w:r w:rsidRPr="00D65278">
              <w:rPr>
                <w:rFonts w:ascii="Times New Roman CYR" w:eastAsia="Times New Roman" w:hAnsi="Times New Roman CYR" w:cs="Times New Roman CYR"/>
                <w:sz w:val="20"/>
                <w:szCs w:val="20"/>
              </w:rPr>
              <w:t>от 24.03.2017 № 51/223</w:t>
            </w:r>
          </w:p>
        </w:tc>
      </w:tr>
      <w:tr w:rsidR="00D65278" w:rsidRPr="00D65278" w:rsidTr="00910073">
        <w:trPr>
          <w:trHeight w:val="330"/>
        </w:trPr>
        <w:tc>
          <w:tcPr>
            <w:tcW w:w="6965" w:type="dxa"/>
            <w:tcBorders>
              <w:top w:val="nil"/>
              <w:left w:val="nil"/>
              <w:bottom w:val="nil"/>
              <w:right w:val="nil"/>
            </w:tcBorders>
            <w:shd w:val="clear" w:color="auto" w:fill="auto"/>
            <w:noWrap/>
            <w:vAlign w:val="bottom"/>
            <w:hideMark/>
          </w:tcPr>
          <w:p w:rsidR="00D65278" w:rsidRPr="00D65278" w:rsidRDefault="00D65278" w:rsidP="00D65278">
            <w:pPr>
              <w:spacing w:after="0" w:line="240" w:lineRule="auto"/>
              <w:rPr>
                <w:rFonts w:ascii="Times New Roman" w:eastAsia="Times New Roman" w:hAnsi="Times New Roman" w:cs="Times New Roman"/>
                <w:sz w:val="20"/>
                <w:szCs w:val="20"/>
              </w:rPr>
            </w:pPr>
          </w:p>
        </w:tc>
        <w:tc>
          <w:tcPr>
            <w:tcW w:w="2693" w:type="dxa"/>
            <w:tcBorders>
              <w:top w:val="nil"/>
              <w:left w:val="nil"/>
              <w:bottom w:val="nil"/>
              <w:right w:val="nil"/>
            </w:tcBorders>
            <w:shd w:val="clear" w:color="auto" w:fill="auto"/>
            <w:noWrap/>
            <w:vAlign w:val="bottom"/>
            <w:hideMark/>
          </w:tcPr>
          <w:p w:rsidR="00D65278" w:rsidRPr="00D65278" w:rsidRDefault="00D65278" w:rsidP="00D65278">
            <w:pPr>
              <w:spacing w:after="0" w:line="240" w:lineRule="auto"/>
              <w:jc w:val="right"/>
              <w:rPr>
                <w:rFonts w:ascii="Times New Roman" w:eastAsia="Times New Roman" w:hAnsi="Times New Roman" w:cs="Times New Roman"/>
                <w:color w:val="FF0000"/>
                <w:sz w:val="20"/>
                <w:szCs w:val="20"/>
              </w:rPr>
            </w:pPr>
          </w:p>
        </w:tc>
        <w:tc>
          <w:tcPr>
            <w:tcW w:w="1600" w:type="dxa"/>
            <w:tcBorders>
              <w:top w:val="nil"/>
              <w:left w:val="nil"/>
              <w:bottom w:val="nil"/>
              <w:right w:val="nil"/>
            </w:tcBorders>
            <w:shd w:val="clear" w:color="auto" w:fill="auto"/>
            <w:noWrap/>
            <w:vAlign w:val="bottom"/>
            <w:hideMark/>
          </w:tcPr>
          <w:p w:rsidR="00D65278" w:rsidRPr="00D65278" w:rsidRDefault="00D65278" w:rsidP="00D65278">
            <w:pPr>
              <w:spacing w:after="0" w:line="240" w:lineRule="auto"/>
              <w:jc w:val="right"/>
              <w:rPr>
                <w:rFonts w:ascii="Times New Roman" w:eastAsia="Times New Roman" w:hAnsi="Times New Roman" w:cs="Times New Roman"/>
                <w:color w:val="FF0000"/>
                <w:sz w:val="20"/>
                <w:szCs w:val="20"/>
              </w:rPr>
            </w:pPr>
          </w:p>
        </w:tc>
        <w:tc>
          <w:tcPr>
            <w:tcW w:w="4019" w:type="dxa"/>
            <w:tcBorders>
              <w:top w:val="nil"/>
              <w:left w:val="nil"/>
              <w:bottom w:val="nil"/>
              <w:right w:val="nil"/>
            </w:tcBorders>
            <w:shd w:val="clear" w:color="auto" w:fill="auto"/>
            <w:noWrap/>
            <w:vAlign w:val="center"/>
            <w:hideMark/>
          </w:tcPr>
          <w:p w:rsidR="00D65278" w:rsidRPr="00D65278" w:rsidRDefault="00D65278" w:rsidP="00D65278">
            <w:pPr>
              <w:spacing w:after="0" w:line="240" w:lineRule="auto"/>
              <w:jc w:val="right"/>
              <w:rPr>
                <w:rFonts w:ascii="Times New Roman CYR" w:eastAsia="Times New Roman" w:hAnsi="Times New Roman CYR" w:cs="Times New Roman CYR"/>
                <w:color w:val="FF0000"/>
                <w:sz w:val="20"/>
                <w:szCs w:val="20"/>
              </w:rPr>
            </w:pPr>
          </w:p>
        </w:tc>
      </w:tr>
      <w:tr w:rsidR="00D65278" w:rsidRPr="00D65278" w:rsidTr="00910073">
        <w:trPr>
          <w:trHeight w:val="360"/>
        </w:trPr>
        <w:tc>
          <w:tcPr>
            <w:tcW w:w="15277" w:type="dxa"/>
            <w:gridSpan w:val="4"/>
            <w:tcBorders>
              <w:top w:val="nil"/>
              <w:left w:val="nil"/>
              <w:bottom w:val="nil"/>
              <w:right w:val="nil"/>
            </w:tcBorders>
            <w:shd w:val="clear" w:color="auto" w:fill="auto"/>
            <w:noWrap/>
            <w:vAlign w:val="bottom"/>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Источники финансирования дефицита бюджета поселения на 2016 год</w:t>
            </w:r>
          </w:p>
        </w:tc>
      </w:tr>
      <w:tr w:rsidR="00D65278" w:rsidRPr="00D65278" w:rsidTr="00910073">
        <w:trPr>
          <w:trHeight w:val="1015"/>
        </w:trPr>
        <w:tc>
          <w:tcPr>
            <w:tcW w:w="6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Наименование показателя</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Код бюджетной классификации</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Утверждено сводной бюджетной росписью (тыс. рублей)</w:t>
            </w:r>
          </w:p>
        </w:tc>
        <w:tc>
          <w:tcPr>
            <w:tcW w:w="4019" w:type="dxa"/>
            <w:tcBorders>
              <w:top w:val="single" w:sz="4" w:space="0" w:color="auto"/>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Фактическое исполнение  (тыс. рублей)</w:t>
            </w:r>
          </w:p>
        </w:tc>
      </w:tr>
      <w:tr w:rsidR="00D65278" w:rsidRPr="00D65278" w:rsidTr="00910073">
        <w:trPr>
          <w:trHeight w:val="556"/>
        </w:trPr>
        <w:tc>
          <w:tcPr>
            <w:tcW w:w="6965"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ИСТОЧНИКИ ВНУТРЕННЕГО ФИНАНСИРОВАНИЯ ДЕФИЦИТОВ БЮДЖЕТОВ</w:t>
            </w:r>
          </w:p>
        </w:tc>
        <w:tc>
          <w:tcPr>
            <w:tcW w:w="2693"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000 01 00 00 00 00 0000 000</w:t>
            </w:r>
          </w:p>
        </w:tc>
        <w:tc>
          <w:tcPr>
            <w:tcW w:w="1600"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right"/>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243,0</w:t>
            </w:r>
          </w:p>
        </w:tc>
        <w:tc>
          <w:tcPr>
            <w:tcW w:w="4019"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right"/>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-278,0</w:t>
            </w:r>
          </w:p>
        </w:tc>
      </w:tr>
      <w:tr w:rsidR="00D65278" w:rsidRPr="00D65278" w:rsidTr="00910073">
        <w:trPr>
          <w:trHeight w:val="430"/>
        </w:trPr>
        <w:tc>
          <w:tcPr>
            <w:tcW w:w="6965"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Изменение остатков средств на счетах по учету средств бюджета</w:t>
            </w:r>
          </w:p>
        </w:tc>
        <w:tc>
          <w:tcPr>
            <w:tcW w:w="2693"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000 01 05 00 00 00 0000 000</w:t>
            </w:r>
          </w:p>
        </w:tc>
        <w:tc>
          <w:tcPr>
            <w:tcW w:w="1600"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243,0</w:t>
            </w:r>
          </w:p>
        </w:tc>
        <w:tc>
          <w:tcPr>
            <w:tcW w:w="4019"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-278,0</w:t>
            </w:r>
          </w:p>
        </w:tc>
      </w:tr>
      <w:tr w:rsidR="00D65278" w:rsidRPr="00D65278" w:rsidTr="00910073">
        <w:trPr>
          <w:trHeight w:val="266"/>
        </w:trPr>
        <w:tc>
          <w:tcPr>
            <w:tcW w:w="6965"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Увеличение остатков средств бюджетов</w:t>
            </w:r>
          </w:p>
        </w:tc>
        <w:tc>
          <w:tcPr>
            <w:tcW w:w="2693"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000 01 05 00 00 00 0000 500</w:t>
            </w:r>
          </w:p>
        </w:tc>
        <w:tc>
          <w:tcPr>
            <w:tcW w:w="1600"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right"/>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3 070,7</w:t>
            </w:r>
          </w:p>
        </w:tc>
        <w:tc>
          <w:tcPr>
            <w:tcW w:w="4019"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right"/>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3 093,3</w:t>
            </w:r>
          </w:p>
        </w:tc>
      </w:tr>
      <w:tr w:rsidR="00D65278" w:rsidRPr="00D65278" w:rsidTr="00910073">
        <w:trPr>
          <w:trHeight w:val="142"/>
        </w:trPr>
        <w:tc>
          <w:tcPr>
            <w:tcW w:w="6965"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Увеличение прочих остатков средств бюджетов</w:t>
            </w:r>
          </w:p>
        </w:tc>
        <w:tc>
          <w:tcPr>
            <w:tcW w:w="2693"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000 01 05 02 00 00 0000 500</w:t>
            </w:r>
          </w:p>
        </w:tc>
        <w:tc>
          <w:tcPr>
            <w:tcW w:w="1600"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3 070,7</w:t>
            </w:r>
          </w:p>
        </w:tc>
        <w:tc>
          <w:tcPr>
            <w:tcW w:w="4019"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3 093,3</w:t>
            </w:r>
          </w:p>
        </w:tc>
      </w:tr>
      <w:tr w:rsidR="00D65278" w:rsidRPr="00D65278" w:rsidTr="00910073">
        <w:trPr>
          <w:trHeight w:val="330"/>
        </w:trPr>
        <w:tc>
          <w:tcPr>
            <w:tcW w:w="6965"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Увеличение прочих остатков денежных средств бюджетов</w:t>
            </w:r>
          </w:p>
        </w:tc>
        <w:tc>
          <w:tcPr>
            <w:tcW w:w="2693"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000 01 05 02 01 00 0000 510</w:t>
            </w:r>
          </w:p>
        </w:tc>
        <w:tc>
          <w:tcPr>
            <w:tcW w:w="1600"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3 070,7</w:t>
            </w:r>
          </w:p>
        </w:tc>
        <w:tc>
          <w:tcPr>
            <w:tcW w:w="4019"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3 093,3</w:t>
            </w:r>
          </w:p>
        </w:tc>
      </w:tr>
      <w:tr w:rsidR="00D65278" w:rsidRPr="00D65278" w:rsidTr="00910073">
        <w:trPr>
          <w:trHeight w:val="565"/>
        </w:trPr>
        <w:tc>
          <w:tcPr>
            <w:tcW w:w="6965"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Увеличение прочих остатков денежных средств бюджета поселения</w:t>
            </w:r>
          </w:p>
        </w:tc>
        <w:tc>
          <w:tcPr>
            <w:tcW w:w="2693"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982 01 05 02 01 10 0000 510</w:t>
            </w:r>
          </w:p>
        </w:tc>
        <w:tc>
          <w:tcPr>
            <w:tcW w:w="1600"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3 070,7</w:t>
            </w:r>
          </w:p>
        </w:tc>
        <w:tc>
          <w:tcPr>
            <w:tcW w:w="4019"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3 093,3</w:t>
            </w:r>
          </w:p>
        </w:tc>
      </w:tr>
      <w:tr w:rsidR="00D65278" w:rsidRPr="00D65278" w:rsidTr="00910073">
        <w:trPr>
          <w:trHeight w:val="139"/>
        </w:trPr>
        <w:tc>
          <w:tcPr>
            <w:tcW w:w="6965"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Уменьшение остатков средств бюджетов</w:t>
            </w:r>
          </w:p>
        </w:tc>
        <w:tc>
          <w:tcPr>
            <w:tcW w:w="2693"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000 01 05 00 00 00 0000 600</w:t>
            </w:r>
          </w:p>
        </w:tc>
        <w:tc>
          <w:tcPr>
            <w:tcW w:w="1600"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right"/>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3 313,7</w:t>
            </w:r>
          </w:p>
        </w:tc>
        <w:tc>
          <w:tcPr>
            <w:tcW w:w="4019"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right"/>
              <w:rPr>
                <w:rFonts w:ascii="Times New Roman" w:eastAsia="Times New Roman" w:hAnsi="Times New Roman" w:cs="Times New Roman"/>
                <w:b/>
                <w:bCs/>
                <w:sz w:val="20"/>
                <w:szCs w:val="20"/>
              </w:rPr>
            </w:pPr>
            <w:r w:rsidRPr="00D65278">
              <w:rPr>
                <w:rFonts w:ascii="Times New Roman" w:eastAsia="Times New Roman" w:hAnsi="Times New Roman" w:cs="Times New Roman"/>
                <w:b/>
                <w:bCs/>
                <w:sz w:val="20"/>
                <w:szCs w:val="20"/>
              </w:rPr>
              <w:t>2 815,3</w:t>
            </w:r>
          </w:p>
        </w:tc>
      </w:tr>
      <w:tr w:rsidR="00D65278" w:rsidRPr="00D65278" w:rsidTr="00910073">
        <w:trPr>
          <w:trHeight w:val="88"/>
        </w:trPr>
        <w:tc>
          <w:tcPr>
            <w:tcW w:w="6965"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Уменьшение прочих остатков средств бюджетов</w:t>
            </w:r>
          </w:p>
        </w:tc>
        <w:tc>
          <w:tcPr>
            <w:tcW w:w="2693"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000 01 05 02 00 00 0000 600</w:t>
            </w:r>
          </w:p>
        </w:tc>
        <w:tc>
          <w:tcPr>
            <w:tcW w:w="1600"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3 313,7</w:t>
            </w:r>
          </w:p>
        </w:tc>
        <w:tc>
          <w:tcPr>
            <w:tcW w:w="4019"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2 815,3</w:t>
            </w:r>
          </w:p>
        </w:tc>
      </w:tr>
      <w:tr w:rsidR="00D65278" w:rsidRPr="00D65278" w:rsidTr="00910073">
        <w:trPr>
          <w:trHeight w:val="373"/>
        </w:trPr>
        <w:tc>
          <w:tcPr>
            <w:tcW w:w="6965"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Уменьшение прочих остатков денежных средств бюджетов</w:t>
            </w:r>
          </w:p>
        </w:tc>
        <w:tc>
          <w:tcPr>
            <w:tcW w:w="2693"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000 01 05 02 01 00 0000 610</w:t>
            </w:r>
          </w:p>
        </w:tc>
        <w:tc>
          <w:tcPr>
            <w:tcW w:w="1600"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3 313,7</w:t>
            </w:r>
          </w:p>
        </w:tc>
        <w:tc>
          <w:tcPr>
            <w:tcW w:w="4019"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2 815,3</w:t>
            </w:r>
          </w:p>
        </w:tc>
      </w:tr>
      <w:tr w:rsidR="00D65278" w:rsidRPr="00D65278" w:rsidTr="00910073">
        <w:trPr>
          <w:trHeight w:val="406"/>
        </w:trPr>
        <w:tc>
          <w:tcPr>
            <w:tcW w:w="6965" w:type="dxa"/>
            <w:tcBorders>
              <w:top w:val="nil"/>
              <w:left w:val="single" w:sz="4" w:space="0" w:color="auto"/>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Уменьшение прочих остатков денежных средств бюджета поселения</w:t>
            </w:r>
          </w:p>
        </w:tc>
        <w:tc>
          <w:tcPr>
            <w:tcW w:w="2693"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center"/>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982 01 05 02 01 10 0000 610</w:t>
            </w:r>
          </w:p>
        </w:tc>
        <w:tc>
          <w:tcPr>
            <w:tcW w:w="1600"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3 313,7</w:t>
            </w:r>
          </w:p>
        </w:tc>
        <w:tc>
          <w:tcPr>
            <w:tcW w:w="4019" w:type="dxa"/>
            <w:tcBorders>
              <w:top w:val="nil"/>
              <w:left w:val="nil"/>
              <w:bottom w:val="single" w:sz="4" w:space="0" w:color="auto"/>
              <w:right w:val="single" w:sz="4" w:space="0" w:color="auto"/>
            </w:tcBorders>
            <w:shd w:val="clear" w:color="auto" w:fill="auto"/>
            <w:vAlign w:val="center"/>
            <w:hideMark/>
          </w:tcPr>
          <w:p w:rsidR="00D65278" w:rsidRPr="00D65278" w:rsidRDefault="00D65278" w:rsidP="00D65278">
            <w:pPr>
              <w:spacing w:after="0" w:line="240" w:lineRule="auto"/>
              <w:jc w:val="right"/>
              <w:rPr>
                <w:rFonts w:ascii="Times New Roman" w:eastAsia="Times New Roman" w:hAnsi="Times New Roman" w:cs="Times New Roman"/>
                <w:sz w:val="20"/>
                <w:szCs w:val="20"/>
              </w:rPr>
            </w:pPr>
            <w:r w:rsidRPr="00D65278">
              <w:rPr>
                <w:rFonts w:ascii="Times New Roman" w:eastAsia="Times New Roman" w:hAnsi="Times New Roman" w:cs="Times New Roman"/>
                <w:sz w:val="20"/>
                <w:szCs w:val="20"/>
              </w:rPr>
              <w:t>2 815,3</w:t>
            </w:r>
          </w:p>
        </w:tc>
      </w:tr>
    </w:tbl>
    <w:p w:rsidR="00D65278" w:rsidRDefault="00D65278" w:rsidP="00BC6376">
      <w:pPr>
        <w:pStyle w:val="ConsPlusNormal"/>
        <w:jc w:val="both"/>
        <w:rPr>
          <w:rFonts w:ascii="Times New Roman" w:hAnsi="Times New Roman" w:cs="Times New Roman"/>
          <w:lang w:val="en-US"/>
        </w:rPr>
      </w:pPr>
    </w:p>
    <w:p w:rsidR="00910073" w:rsidRDefault="00910073" w:rsidP="00BC6376">
      <w:pPr>
        <w:pStyle w:val="ConsPlusNormal"/>
        <w:jc w:val="both"/>
        <w:rPr>
          <w:rFonts w:ascii="Times New Roman" w:hAnsi="Times New Roman" w:cs="Times New Roman"/>
          <w:lang w:val="en-US"/>
        </w:rPr>
      </w:pPr>
    </w:p>
    <w:p w:rsidR="00910073" w:rsidRDefault="00910073" w:rsidP="00BC6376">
      <w:pPr>
        <w:pStyle w:val="ConsPlusNormal"/>
        <w:jc w:val="both"/>
        <w:rPr>
          <w:rFonts w:ascii="Times New Roman" w:hAnsi="Times New Roman" w:cs="Times New Roman"/>
          <w:lang w:val="en-US"/>
        </w:rPr>
      </w:pPr>
    </w:p>
    <w:p w:rsidR="00910073" w:rsidRDefault="00910073" w:rsidP="00BC6376">
      <w:pPr>
        <w:pStyle w:val="ConsPlusNormal"/>
        <w:jc w:val="both"/>
        <w:rPr>
          <w:rFonts w:ascii="Times New Roman" w:hAnsi="Times New Roman" w:cs="Times New Roman"/>
          <w:lang w:val="en-US"/>
        </w:rPr>
      </w:pPr>
    </w:p>
    <w:p w:rsidR="00910073" w:rsidRDefault="00910073" w:rsidP="00BC6376">
      <w:pPr>
        <w:pStyle w:val="ConsPlusNormal"/>
        <w:jc w:val="both"/>
        <w:rPr>
          <w:rFonts w:ascii="Times New Roman" w:hAnsi="Times New Roman" w:cs="Times New Roman"/>
          <w:lang w:val="en-US"/>
        </w:rPr>
      </w:pPr>
    </w:p>
    <w:p w:rsidR="00910073" w:rsidRDefault="00910073" w:rsidP="00BC6376">
      <w:pPr>
        <w:pStyle w:val="ConsPlusNormal"/>
        <w:jc w:val="both"/>
        <w:rPr>
          <w:rFonts w:ascii="Times New Roman" w:hAnsi="Times New Roman" w:cs="Times New Roman"/>
          <w:lang w:val="en-US"/>
        </w:rPr>
      </w:pPr>
    </w:p>
    <w:p w:rsidR="00910073" w:rsidRDefault="00910073" w:rsidP="00BC6376">
      <w:pPr>
        <w:pStyle w:val="ConsPlusNormal"/>
        <w:jc w:val="both"/>
        <w:rPr>
          <w:rFonts w:ascii="Times New Roman" w:hAnsi="Times New Roman" w:cs="Times New Roman"/>
          <w:lang w:val="en-US"/>
        </w:rPr>
      </w:pPr>
    </w:p>
    <w:p w:rsidR="00910073" w:rsidRDefault="00910073" w:rsidP="00BC6376">
      <w:pPr>
        <w:pStyle w:val="ConsPlusNormal"/>
        <w:jc w:val="both"/>
        <w:rPr>
          <w:rFonts w:ascii="Times New Roman" w:hAnsi="Times New Roman" w:cs="Times New Roman"/>
          <w:lang w:val="en-US"/>
        </w:rPr>
      </w:pPr>
    </w:p>
    <w:p w:rsidR="00910073" w:rsidRDefault="00910073" w:rsidP="00BC6376">
      <w:pPr>
        <w:pStyle w:val="ConsPlusNormal"/>
        <w:jc w:val="both"/>
        <w:rPr>
          <w:rFonts w:ascii="Times New Roman" w:hAnsi="Times New Roman" w:cs="Times New Roman"/>
          <w:lang w:val="en-US"/>
        </w:rPr>
      </w:pPr>
    </w:p>
    <w:p w:rsidR="00910073" w:rsidRDefault="00910073" w:rsidP="00BC6376">
      <w:pPr>
        <w:pStyle w:val="ConsPlusNormal"/>
        <w:jc w:val="both"/>
        <w:rPr>
          <w:rFonts w:ascii="Times New Roman" w:hAnsi="Times New Roman" w:cs="Times New Roman"/>
          <w:lang w:val="en-US"/>
        </w:rPr>
        <w:sectPr w:rsidR="00910073" w:rsidSect="00BC6376">
          <w:pgSz w:w="16838" w:h="11906" w:orient="landscape"/>
          <w:pgMar w:top="720" w:right="720" w:bottom="720" w:left="720" w:header="709" w:footer="709" w:gutter="0"/>
          <w:cols w:space="708"/>
          <w:docGrid w:linePitch="360"/>
        </w:sectPr>
      </w:pPr>
    </w:p>
    <w:p w:rsidR="00910073" w:rsidRPr="00910073" w:rsidRDefault="00910073" w:rsidP="00910073">
      <w:pPr>
        <w:spacing w:after="0" w:line="240" w:lineRule="auto"/>
        <w:jc w:val="center"/>
        <w:rPr>
          <w:rFonts w:ascii="Times New Roman" w:hAnsi="Times New Roman"/>
          <w:b/>
          <w:sz w:val="20"/>
        </w:rPr>
      </w:pPr>
      <w:r w:rsidRPr="00910073">
        <w:rPr>
          <w:rFonts w:ascii="Times New Roman" w:hAnsi="Times New Roman"/>
          <w:b/>
          <w:sz w:val="20"/>
        </w:rPr>
        <w:lastRenderedPageBreak/>
        <w:t xml:space="preserve">НЫРОВСКАЯ СЕЛЬСКАЯ ДУМА </w:t>
      </w:r>
    </w:p>
    <w:p w:rsidR="00910073" w:rsidRPr="00910073" w:rsidRDefault="00910073" w:rsidP="00910073">
      <w:pPr>
        <w:spacing w:after="0" w:line="240" w:lineRule="auto"/>
        <w:jc w:val="center"/>
        <w:rPr>
          <w:rFonts w:ascii="Times New Roman" w:hAnsi="Times New Roman"/>
          <w:b/>
          <w:sz w:val="20"/>
        </w:rPr>
      </w:pPr>
      <w:r w:rsidRPr="00910073">
        <w:rPr>
          <w:rFonts w:ascii="Times New Roman" w:hAnsi="Times New Roman"/>
          <w:b/>
          <w:sz w:val="20"/>
        </w:rPr>
        <w:t>ТУЖИНСКОГО РАЙОНА КИРОВСКОЙ ОБЛАСТИ</w:t>
      </w:r>
    </w:p>
    <w:p w:rsidR="00910073" w:rsidRPr="00910073" w:rsidRDefault="00910073" w:rsidP="00910073">
      <w:pPr>
        <w:spacing w:after="0" w:line="240" w:lineRule="auto"/>
        <w:jc w:val="center"/>
        <w:rPr>
          <w:rFonts w:ascii="Times New Roman" w:hAnsi="Times New Roman"/>
          <w:b/>
          <w:sz w:val="20"/>
        </w:rPr>
      </w:pPr>
      <w:r w:rsidRPr="00910073">
        <w:rPr>
          <w:rFonts w:ascii="Times New Roman" w:hAnsi="Times New Roman"/>
          <w:b/>
          <w:sz w:val="20"/>
        </w:rPr>
        <w:t xml:space="preserve"> ТРЕТЬЕГО СОЗЫВА</w:t>
      </w:r>
    </w:p>
    <w:p w:rsidR="00910073" w:rsidRPr="00910073" w:rsidRDefault="00910073" w:rsidP="00910073">
      <w:pPr>
        <w:spacing w:after="0" w:line="240" w:lineRule="auto"/>
        <w:jc w:val="center"/>
        <w:rPr>
          <w:rFonts w:ascii="Times New Roman" w:hAnsi="Times New Roman"/>
          <w:b/>
          <w:sz w:val="20"/>
        </w:rPr>
      </w:pPr>
    </w:p>
    <w:p w:rsidR="00910073" w:rsidRPr="00910073" w:rsidRDefault="00910073" w:rsidP="00910073">
      <w:pPr>
        <w:spacing w:after="0" w:line="240" w:lineRule="auto"/>
        <w:jc w:val="center"/>
        <w:rPr>
          <w:rFonts w:ascii="Times New Roman" w:hAnsi="Times New Roman"/>
          <w:b/>
          <w:sz w:val="20"/>
        </w:rPr>
      </w:pPr>
      <w:r w:rsidRPr="00910073">
        <w:rPr>
          <w:rFonts w:ascii="Times New Roman" w:hAnsi="Times New Roman"/>
          <w:b/>
          <w:sz w:val="20"/>
        </w:rPr>
        <w:t>РЕШЕНИЕ</w:t>
      </w:r>
    </w:p>
    <w:p w:rsidR="00910073" w:rsidRPr="00910073" w:rsidRDefault="00910073" w:rsidP="00910073">
      <w:pPr>
        <w:spacing w:after="0" w:line="240" w:lineRule="auto"/>
        <w:jc w:val="center"/>
        <w:rPr>
          <w:rFonts w:ascii="Times New Roman" w:hAnsi="Times New Roman"/>
          <w:b/>
          <w:sz w:val="20"/>
        </w:rPr>
      </w:pPr>
    </w:p>
    <w:tbl>
      <w:tblPr>
        <w:tblW w:w="0" w:type="auto"/>
        <w:tblLook w:val="04A0"/>
      </w:tblPr>
      <w:tblGrid>
        <w:gridCol w:w="3190"/>
        <w:gridCol w:w="3190"/>
        <w:gridCol w:w="3191"/>
      </w:tblGrid>
      <w:tr w:rsidR="00910073" w:rsidRPr="00910073" w:rsidTr="00910073">
        <w:tc>
          <w:tcPr>
            <w:tcW w:w="3190" w:type="dxa"/>
            <w:tcBorders>
              <w:bottom w:val="single" w:sz="4" w:space="0" w:color="auto"/>
            </w:tcBorders>
          </w:tcPr>
          <w:p w:rsidR="00910073" w:rsidRPr="00910073" w:rsidRDefault="00910073" w:rsidP="00910073">
            <w:pPr>
              <w:spacing w:after="0" w:line="240" w:lineRule="auto"/>
              <w:jc w:val="center"/>
              <w:rPr>
                <w:rFonts w:ascii="Times New Roman" w:hAnsi="Times New Roman"/>
                <w:sz w:val="20"/>
              </w:rPr>
            </w:pPr>
            <w:r w:rsidRPr="00910073">
              <w:rPr>
                <w:rFonts w:ascii="Times New Roman" w:hAnsi="Times New Roman"/>
                <w:sz w:val="20"/>
              </w:rPr>
              <w:t>24.03.2017</w:t>
            </w:r>
          </w:p>
        </w:tc>
        <w:tc>
          <w:tcPr>
            <w:tcW w:w="3190" w:type="dxa"/>
          </w:tcPr>
          <w:p w:rsidR="00910073" w:rsidRPr="00910073" w:rsidRDefault="00910073" w:rsidP="00910073">
            <w:pPr>
              <w:spacing w:after="0" w:line="240" w:lineRule="auto"/>
              <w:jc w:val="right"/>
              <w:rPr>
                <w:rFonts w:ascii="Times New Roman" w:hAnsi="Times New Roman"/>
                <w:sz w:val="20"/>
              </w:rPr>
            </w:pPr>
            <w:r w:rsidRPr="00910073">
              <w:rPr>
                <w:rFonts w:ascii="Times New Roman" w:hAnsi="Times New Roman"/>
                <w:sz w:val="20"/>
              </w:rPr>
              <w:t>№</w:t>
            </w:r>
          </w:p>
        </w:tc>
        <w:tc>
          <w:tcPr>
            <w:tcW w:w="3191" w:type="dxa"/>
            <w:tcBorders>
              <w:bottom w:val="single" w:sz="4" w:space="0" w:color="auto"/>
            </w:tcBorders>
          </w:tcPr>
          <w:p w:rsidR="00910073" w:rsidRPr="00910073" w:rsidRDefault="00910073" w:rsidP="00910073">
            <w:pPr>
              <w:spacing w:after="0" w:line="240" w:lineRule="auto"/>
              <w:jc w:val="center"/>
              <w:rPr>
                <w:rFonts w:ascii="Times New Roman" w:hAnsi="Times New Roman"/>
                <w:sz w:val="20"/>
              </w:rPr>
            </w:pPr>
            <w:r w:rsidRPr="00910073">
              <w:rPr>
                <w:rFonts w:ascii="Times New Roman" w:hAnsi="Times New Roman"/>
                <w:sz w:val="20"/>
              </w:rPr>
              <w:t>51/224</w:t>
            </w:r>
          </w:p>
        </w:tc>
      </w:tr>
    </w:tbl>
    <w:p w:rsidR="00910073" w:rsidRPr="00910073" w:rsidRDefault="00910073" w:rsidP="00910073">
      <w:pPr>
        <w:spacing w:after="0" w:line="240" w:lineRule="auto"/>
        <w:jc w:val="center"/>
        <w:rPr>
          <w:rFonts w:ascii="Times New Roman" w:hAnsi="Times New Roman"/>
          <w:sz w:val="20"/>
        </w:rPr>
      </w:pPr>
      <w:r w:rsidRPr="00910073">
        <w:rPr>
          <w:rFonts w:ascii="Times New Roman" w:hAnsi="Times New Roman"/>
          <w:sz w:val="20"/>
        </w:rPr>
        <w:t>с. Ныр</w:t>
      </w:r>
    </w:p>
    <w:p w:rsidR="00910073" w:rsidRPr="00910073" w:rsidRDefault="00910073" w:rsidP="00910073">
      <w:pPr>
        <w:spacing w:after="0" w:line="240" w:lineRule="auto"/>
        <w:jc w:val="center"/>
        <w:rPr>
          <w:rFonts w:ascii="Times New Roman" w:hAnsi="Times New Roman"/>
          <w:b/>
          <w:sz w:val="20"/>
        </w:rPr>
      </w:pPr>
    </w:p>
    <w:p w:rsidR="00910073" w:rsidRPr="00910073" w:rsidRDefault="00910073" w:rsidP="00910073">
      <w:pPr>
        <w:pStyle w:val="31"/>
        <w:jc w:val="center"/>
        <w:rPr>
          <w:b/>
          <w:sz w:val="20"/>
        </w:rPr>
      </w:pPr>
      <w:r w:rsidRPr="00910073">
        <w:rPr>
          <w:b/>
          <w:sz w:val="20"/>
        </w:rPr>
        <w:t xml:space="preserve">О внесении изменений в решение Ныровской сельской Думы </w:t>
      </w:r>
    </w:p>
    <w:p w:rsidR="00910073" w:rsidRPr="00910073" w:rsidRDefault="00910073" w:rsidP="00910073">
      <w:pPr>
        <w:spacing w:after="0" w:line="240" w:lineRule="auto"/>
        <w:jc w:val="center"/>
        <w:rPr>
          <w:rFonts w:ascii="Times New Roman" w:hAnsi="Times New Roman"/>
          <w:b/>
          <w:sz w:val="20"/>
        </w:rPr>
      </w:pPr>
      <w:r w:rsidRPr="00910073">
        <w:rPr>
          <w:rFonts w:ascii="Times New Roman" w:hAnsi="Times New Roman"/>
          <w:b/>
          <w:sz w:val="20"/>
        </w:rPr>
        <w:t>от 20.12.2016 № 48/214</w:t>
      </w:r>
    </w:p>
    <w:p w:rsidR="00910073" w:rsidRPr="00910073" w:rsidRDefault="00910073" w:rsidP="00910073">
      <w:pPr>
        <w:spacing w:after="0" w:line="240" w:lineRule="auto"/>
        <w:jc w:val="center"/>
        <w:rPr>
          <w:rFonts w:ascii="Times New Roman" w:hAnsi="Times New Roman"/>
          <w:b/>
          <w:sz w:val="20"/>
        </w:rPr>
      </w:pPr>
    </w:p>
    <w:p w:rsidR="00910073" w:rsidRPr="00910073" w:rsidRDefault="00910073" w:rsidP="00910073">
      <w:pPr>
        <w:pStyle w:val="31"/>
        <w:ind w:firstLine="720"/>
        <w:rPr>
          <w:sz w:val="20"/>
        </w:rPr>
      </w:pPr>
      <w:r w:rsidRPr="00910073">
        <w:rPr>
          <w:sz w:val="20"/>
        </w:rPr>
        <w:t>В соответствии с Бюджетным кодексом Российской Федерации, статьей 17 Положения о бюджетном процессе в Ныровском сельском поселении, утвержденном решением Ныровской сельской Думы от 08.09.2016 № 44/199, на основании статьи 22 Устава муниципального образования Ныровское сельское поселение, сельская Дума РЕШИЛА:</w:t>
      </w:r>
    </w:p>
    <w:p w:rsidR="00910073" w:rsidRPr="00910073" w:rsidRDefault="00910073" w:rsidP="00910073">
      <w:pPr>
        <w:pStyle w:val="a5"/>
        <w:numPr>
          <w:ilvl w:val="0"/>
          <w:numId w:val="41"/>
        </w:numPr>
        <w:ind w:left="0" w:firstLine="709"/>
        <w:jc w:val="both"/>
        <w:rPr>
          <w:b w:val="0"/>
          <w:bCs/>
          <w:sz w:val="20"/>
          <w:szCs w:val="24"/>
        </w:rPr>
      </w:pPr>
      <w:r w:rsidRPr="00910073">
        <w:rPr>
          <w:b w:val="0"/>
          <w:sz w:val="20"/>
          <w:szCs w:val="24"/>
        </w:rPr>
        <w:t>Внести в решение Ныровской сельской Думы от 20.12.2016         № 48/214 «О бюджете Ныровского сельского поселения на 2017 год и плановый период на 2018 – 2019 годов» (далее – Решение) следующие изменения:</w:t>
      </w:r>
    </w:p>
    <w:p w:rsidR="00910073" w:rsidRPr="00910073" w:rsidRDefault="00910073" w:rsidP="00910073">
      <w:pPr>
        <w:pStyle w:val="a5"/>
        <w:ind w:firstLine="720"/>
        <w:jc w:val="both"/>
        <w:rPr>
          <w:b w:val="0"/>
          <w:bCs/>
          <w:sz w:val="20"/>
          <w:szCs w:val="24"/>
        </w:rPr>
      </w:pPr>
      <w:r w:rsidRPr="00910073">
        <w:rPr>
          <w:b w:val="0"/>
          <w:bCs/>
          <w:sz w:val="20"/>
          <w:szCs w:val="24"/>
        </w:rPr>
        <w:t>1.1. Пункт 1 Решения изложить в новой редакции:</w:t>
      </w:r>
    </w:p>
    <w:p w:rsidR="00910073" w:rsidRPr="00910073" w:rsidRDefault="00910073" w:rsidP="00910073">
      <w:pPr>
        <w:pStyle w:val="a5"/>
        <w:ind w:firstLine="709"/>
        <w:jc w:val="both"/>
        <w:rPr>
          <w:b w:val="0"/>
          <w:bCs/>
          <w:sz w:val="20"/>
          <w:szCs w:val="28"/>
        </w:rPr>
      </w:pPr>
      <w:r w:rsidRPr="00910073">
        <w:rPr>
          <w:b w:val="0"/>
          <w:bCs/>
          <w:sz w:val="20"/>
          <w:szCs w:val="28"/>
        </w:rPr>
        <w:t>«1. Утвердить основные характеристики бюджета Ныровского сельского поселения на 2017 год:</w:t>
      </w:r>
    </w:p>
    <w:p w:rsidR="00910073" w:rsidRPr="00910073" w:rsidRDefault="00910073" w:rsidP="00910073">
      <w:pPr>
        <w:pStyle w:val="a5"/>
        <w:ind w:firstLine="720"/>
        <w:jc w:val="both"/>
        <w:rPr>
          <w:b w:val="0"/>
          <w:bCs/>
          <w:sz w:val="20"/>
          <w:szCs w:val="28"/>
        </w:rPr>
      </w:pPr>
      <w:r w:rsidRPr="00910073">
        <w:rPr>
          <w:b w:val="0"/>
          <w:bCs/>
          <w:sz w:val="20"/>
          <w:szCs w:val="28"/>
        </w:rPr>
        <w:t>общий объем доходов бюджета поселения в сумме 4 124,6  тыс. рублей;</w:t>
      </w:r>
    </w:p>
    <w:p w:rsidR="00910073" w:rsidRPr="00910073" w:rsidRDefault="00910073" w:rsidP="00910073">
      <w:pPr>
        <w:pStyle w:val="a5"/>
        <w:ind w:firstLine="709"/>
        <w:jc w:val="both"/>
        <w:rPr>
          <w:b w:val="0"/>
          <w:bCs/>
          <w:sz w:val="20"/>
          <w:szCs w:val="28"/>
        </w:rPr>
      </w:pPr>
      <w:r w:rsidRPr="00910073">
        <w:rPr>
          <w:b w:val="0"/>
          <w:bCs/>
          <w:sz w:val="20"/>
          <w:szCs w:val="28"/>
        </w:rPr>
        <w:t>общий объем расходов бюджета поселения в сумме 4 645,5 тыс. рублей;</w:t>
      </w:r>
    </w:p>
    <w:p w:rsidR="00910073" w:rsidRPr="00910073" w:rsidRDefault="00910073" w:rsidP="00910073">
      <w:pPr>
        <w:pStyle w:val="a5"/>
        <w:ind w:firstLine="720"/>
        <w:jc w:val="both"/>
        <w:rPr>
          <w:b w:val="0"/>
          <w:bCs/>
          <w:sz w:val="20"/>
          <w:szCs w:val="28"/>
        </w:rPr>
      </w:pPr>
      <w:r w:rsidRPr="00910073">
        <w:rPr>
          <w:b w:val="0"/>
          <w:bCs/>
          <w:sz w:val="20"/>
          <w:szCs w:val="28"/>
        </w:rPr>
        <w:t>дефицит бюджета поселения в сумме 520,9 тыс. рублей.»</w:t>
      </w:r>
    </w:p>
    <w:p w:rsidR="00910073" w:rsidRPr="00910073" w:rsidRDefault="00910073" w:rsidP="00910073">
      <w:pPr>
        <w:spacing w:after="0" w:line="240" w:lineRule="auto"/>
        <w:ind w:firstLine="709"/>
        <w:jc w:val="both"/>
        <w:rPr>
          <w:rFonts w:ascii="Times New Roman" w:hAnsi="Times New Roman"/>
          <w:sz w:val="20"/>
          <w:szCs w:val="24"/>
        </w:rPr>
      </w:pPr>
      <w:r w:rsidRPr="00910073">
        <w:rPr>
          <w:rFonts w:ascii="Times New Roman" w:hAnsi="Times New Roman"/>
          <w:sz w:val="20"/>
          <w:szCs w:val="24"/>
        </w:rPr>
        <w:t>1.2. Приложение № 5 «Прогнозируемые объемы поступления доходов бюджета поселения по налоговым и неналоговым доходам по статьям, по безвозмездным поступлениям по подстатьям классификации доходов</w:t>
      </w:r>
      <w:r w:rsidRPr="00910073">
        <w:rPr>
          <w:rFonts w:ascii="Times New Roman" w:hAnsi="Times New Roman"/>
          <w:sz w:val="20"/>
          <w:szCs w:val="28"/>
        </w:rPr>
        <w:t xml:space="preserve"> бюджета поселения на 2017 год» к Решению изложить в новой редакции согласно приложению № 1. </w:t>
      </w:r>
    </w:p>
    <w:p w:rsidR="00910073" w:rsidRPr="00910073" w:rsidRDefault="00910073" w:rsidP="00910073">
      <w:pPr>
        <w:spacing w:after="0" w:line="240" w:lineRule="auto"/>
        <w:ind w:firstLine="709"/>
        <w:jc w:val="both"/>
        <w:rPr>
          <w:rFonts w:ascii="Times New Roman" w:hAnsi="Times New Roman"/>
          <w:sz w:val="20"/>
          <w:szCs w:val="24"/>
        </w:rPr>
      </w:pPr>
      <w:r w:rsidRPr="00910073">
        <w:rPr>
          <w:rFonts w:ascii="Times New Roman" w:hAnsi="Times New Roman"/>
          <w:sz w:val="20"/>
          <w:szCs w:val="24"/>
        </w:rPr>
        <w:t>1.3. Приложение № 7 «Р</w:t>
      </w:r>
      <w:r w:rsidRPr="00910073">
        <w:rPr>
          <w:rFonts w:ascii="Times New Roman" w:hAnsi="Times New Roman"/>
          <w:sz w:val="20"/>
          <w:szCs w:val="28"/>
        </w:rPr>
        <w:t>аспределение бюджетных ассигнований по разделам и подразделам классификации расходов бюджета поселения на 2017 год» к Решению изложить в новой редакции согласно приложению № 2.</w:t>
      </w:r>
    </w:p>
    <w:p w:rsidR="00910073" w:rsidRPr="00910073" w:rsidRDefault="00910073" w:rsidP="00910073">
      <w:pPr>
        <w:spacing w:after="0" w:line="240" w:lineRule="auto"/>
        <w:ind w:firstLine="709"/>
        <w:jc w:val="both"/>
        <w:rPr>
          <w:rFonts w:ascii="Times New Roman" w:hAnsi="Times New Roman"/>
          <w:sz w:val="20"/>
          <w:szCs w:val="24"/>
        </w:rPr>
      </w:pPr>
      <w:r w:rsidRPr="00910073">
        <w:rPr>
          <w:rFonts w:ascii="Times New Roman" w:hAnsi="Times New Roman"/>
          <w:sz w:val="20"/>
          <w:szCs w:val="24"/>
        </w:rPr>
        <w:t>1.4. Приложение № 9 «</w:t>
      </w:r>
      <w:r w:rsidRPr="00910073">
        <w:rPr>
          <w:rFonts w:ascii="Times New Roman" w:hAnsi="Times New Roman"/>
          <w:sz w:val="20"/>
          <w:szCs w:val="28"/>
        </w:rPr>
        <w:t xml:space="preserve">Распределение бюджетных ассигнований по целевым статьям (муниципальным программам Ныровского сельского поселения и непрограммным направлениям деятельности), группам видов расходов классификации расходов бюджета поселения на 2017 год» к Решению изложить в новой редакции согласно приложению № 3. </w:t>
      </w:r>
    </w:p>
    <w:p w:rsidR="00910073" w:rsidRPr="00910073" w:rsidRDefault="00910073" w:rsidP="00910073">
      <w:pPr>
        <w:spacing w:after="0" w:line="240" w:lineRule="auto"/>
        <w:ind w:firstLine="709"/>
        <w:jc w:val="both"/>
        <w:rPr>
          <w:rFonts w:ascii="Times New Roman" w:hAnsi="Times New Roman"/>
          <w:sz w:val="20"/>
          <w:szCs w:val="24"/>
        </w:rPr>
      </w:pPr>
      <w:r w:rsidRPr="00910073">
        <w:rPr>
          <w:rFonts w:ascii="Times New Roman" w:hAnsi="Times New Roman"/>
          <w:sz w:val="20"/>
          <w:szCs w:val="24"/>
        </w:rPr>
        <w:t xml:space="preserve">1.5. Приложение </w:t>
      </w:r>
      <w:r w:rsidRPr="00910073">
        <w:rPr>
          <w:rFonts w:ascii="Times New Roman" w:hAnsi="Times New Roman"/>
          <w:sz w:val="20"/>
          <w:szCs w:val="28"/>
        </w:rPr>
        <w:t>№ 11 «Ведомственная структура расходов бюджета поселения на 2017 год»</w:t>
      </w:r>
      <w:r w:rsidRPr="00910073">
        <w:rPr>
          <w:rFonts w:ascii="Times New Roman" w:hAnsi="Times New Roman"/>
          <w:sz w:val="20"/>
          <w:szCs w:val="24"/>
        </w:rPr>
        <w:t xml:space="preserve"> </w:t>
      </w:r>
      <w:r w:rsidRPr="00910073">
        <w:rPr>
          <w:rFonts w:ascii="Times New Roman" w:hAnsi="Times New Roman"/>
          <w:sz w:val="20"/>
          <w:szCs w:val="28"/>
        </w:rPr>
        <w:t xml:space="preserve">к Решению изложить в новой редакции согласно приложению № 4. </w:t>
      </w:r>
    </w:p>
    <w:p w:rsidR="00910073" w:rsidRPr="00910073" w:rsidRDefault="00910073" w:rsidP="00910073">
      <w:pPr>
        <w:spacing w:after="0" w:line="240" w:lineRule="auto"/>
        <w:ind w:firstLine="709"/>
        <w:jc w:val="both"/>
        <w:rPr>
          <w:rFonts w:ascii="Times New Roman" w:hAnsi="Times New Roman"/>
          <w:sz w:val="20"/>
          <w:szCs w:val="28"/>
        </w:rPr>
      </w:pPr>
      <w:r w:rsidRPr="00910073">
        <w:rPr>
          <w:rFonts w:ascii="Times New Roman" w:hAnsi="Times New Roman"/>
          <w:sz w:val="20"/>
          <w:szCs w:val="24"/>
        </w:rPr>
        <w:t>1.6. Приложение № 13 «</w:t>
      </w:r>
      <w:r w:rsidRPr="00910073">
        <w:rPr>
          <w:rFonts w:ascii="Times New Roman" w:hAnsi="Times New Roman"/>
          <w:sz w:val="20"/>
          <w:szCs w:val="28"/>
        </w:rPr>
        <w:t xml:space="preserve">Источники финансирования дефицита бюджета поселения на 2017 год» к Решению изложить в новой редакции согласно приложению № 5. </w:t>
      </w:r>
    </w:p>
    <w:p w:rsidR="00910073" w:rsidRPr="00910073" w:rsidRDefault="00910073" w:rsidP="00910073">
      <w:pPr>
        <w:spacing w:after="0" w:line="240" w:lineRule="auto"/>
        <w:ind w:firstLine="709"/>
        <w:jc w:val="both"/>
        <w:rPr>
          <w:rFonts w:ascii="Times New Roman" w:hAnsi="Times New Roman"/>
          <w:sz w:val="20"/>
          <w:szCs w:val="24"/>
        </w:rPr>
      </w:pPr>
      <w:r w:rsidRPr="00910073">
        <w:rPr>
          <w:rFonts w:ascii="Times New Roman" w:hAnsi="Times New Roman"/>
          <w:sz w:val="20"/>
          <w:szCs w:val="24"/>
        </w:rPr>
        <w:t>1.7. Пункт 12 Решения изложить в новой редакции:</w:t>
      </w:r>
    </w:p>
    <w:p w:rsidR="00910073" w:rsidRPr="00910073" w:rsidRDefault="00910073" w:rsidP="00910073">
      <w:pPr>
        <w:tabs>
          <w:tab w:val="left" w:pos="993"/>
          <w:tab w:val="left" w:pos="1039"/>
          <w:tab w:val="left" w:pos="1134"/>
        </w:tabs>
        <w:spacing w:after="0" w:line="240" w:lineRule="auto"/>
        <w:ind w:firstLine="709"/>
        <w:jc w:val="both"/>
        <w:rPr>
          <w:rFonts w:ascii="Times New Roman" w:hAnsi="Times New Roman"/>
          <w:sz w:val="20"/>
          <w:szCs w:val="28"/>
        </w:rPr>
      </w:pPr>
      <w:r w:rsidRPr="00910073">
        <w:rPr>
          <w:rFonts w:ascii="Times New Roman" w:hAnsi="Times New Roman"/>
          <w:sz w:val="20"/>
          <w:szCs w:val="28"/>
        </w:rPr>
        <w:t>«В соответствии со статьей 13 Положения о бюджетном процессе в муниципальном образовании Ныровское сельское поселение, утвержденного решением Ныровской сельской Думы от 08.09.2016 № 44/199, утвердить в пределах общего объема расходов бюджета поселения, установленного пунктом 1 настоящего Решения, объем бюджетных ассигнований дорожного фонда Ныровского сельского поселения на 2017 год в сумме 470,9 тыс. рублей.</w:t>
      </w:r>
    </w:p>
    <w:p w:rsidR="00910073" w:rsidRPr="00910073" w:rsidRDefault="00910073" w:rsidP="00910073">
      <w:pPr>
        <w:tabs>
          <w:tab w:val="left" w:pos="993"/>
          <w:tab w:val="left" w:pos="1039"/>
          <w:tab w:val="left" w:pos="1134"/>
        </w:tabs>
        <w:spacing w:after="0" w:line="240" w:lineRule="auto"/>
        <w:ind w:firstLine="709"/>
        <w:jc w:val="both"/>
        <w:rPr>
          <w:rFonts w:ascii="Times New Roman" w:hAnsi="Times New Roman"/>
          <w:sz w:val="20"/>
          <w:szCs w:val="28"/>
        </w:rPr>
      </w:pPr>
      <w:r w:rsidRPr="00910073">
        <w:rPr>
          <w:rFonts w:ascii="Times New Roman" w:hAnsi="Times New Roman"/>
          <w:sz w:val="20"/>
          <w:szCs w:val="28"/>
        </w:rPr>
        <w:t>Установить, что бюджетные ассигнования дорожного фонда Ныровского сельского поселения направляются на содержание и ремонт автомобильных дорог общего пользования местного значения.».</w:t>
      </w:r>
    </w:p>
    <w:p w:rsidR="00910073" w:rsidRPr="00910073" w:rsidRDefault="00910073" w:rsidP="00910073">
      <w:pPr>
        <w:pStyle w:val="a5"/>
        <w:ind w:firstLine="709"/>
        <w:jc w:val="both"/>
        <w:rPr>
          <w:b w:val="0"/>
          <w:sz w:val="20"/>
          <w:szCs w:val="24"/>
        </w:rPr>
      </w:pPr>
      <w:r w:rsidRPr="00910073">
        <w:rPr>
          <w:b w:val="0"/>
          <w:sz w:val="20"/>
          <w:szCs w:val="24"/>
        </w:rPr>
        <w:t xml:space="preserve">2. </w:t>
      </w:r>
      <w:r w:rsidRPr="00910073">
        <w:rPr>
          <w:b w:val="0"/>
          <w:sz w:val="20"/>
          <w:szCs w:val="28"/>
        </w:rPr>
        <w:t>Настоящее Решение вступает в силу с момента его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w:t>
      </w:r>
    </w:p>
    <w:p w:rsidR="00910073" w:rsidRPr="00910073" w:rsidRDefault="00910073" w:rsidP="00910073">
      <w:pPr>
        <w:spacing w:after="0" w:line="240" w:lineRule="auto"/>
        <w:ind w:firstLine="709"/>
        <w:jc w:val="both"/>
        <w:rPr>
          <w:rFonts w:ascii="Times New Roman" w:hAnsi="Times New Roman"/>
          <w:sz w:val="20"/>
          <w:szCs w:val="28"/>
        </w:rPr>
      </w:pPr>
    </w:p>
    <w:p w:rsidR="00910073" w:rsidRPr="00910073" w:rsidRDefault="00910073" w:rsidP="00910073">
      <w:pPr>
        <w:spacing w:after="0" w:line="240" w:lineRule="auto"/>
        <w:ind w:hanging="142"/>
        <w:jc w:val="both"/>
        <w:rPr>
          <w:rFonts w:ascii="Times New Roman" w:hAnsi="Times New Roman"/>
          <w:sz w:val="20"/>
          <w:szCs w:val="28"/>
        </w:rPr>
      </w:pPr>
      <w:r w:rsidRPr="00910073">
        <w:rPr>
          <w:rFonts w:ascii="Times New Roman" w:hAnsi="Times New Roman"/>
          <w:sz w:val="20"/>
          <w:szCs w:val="28"/>
        </w:rPr>
        <w:t xml:space="preserve">Глава Ныровского </w:t>
      </w:r>
    </w:p>
    <w:p w:rsidR="00910073" w:rsidRPr="00910073" w:rsidRDefault="00910073" w:rsidP="00910073">
      <w:pPr>
        <w:spacing w:after="0" w:line="240" w:lineRule="auto"/>
        <w:ind w:hanging="142"/>
        <w:jc w:val="both"/>
        <w:rPr>
          <w:rFonts w:ascii="Times New Roman" w:hAnsi="Times New Roman"/>
          <w:b/>
          <w:sz w:val="18"/>
          <w:szCs w:val="24"/>
        </w:rPr>
      </w:pPr>
      <w:r w:rsidRPr="00910073">
        <w:rPr>
          <w:rFonts w:ascii="Times New Roman" w:hAnsi="Times New Roman"/>
          <w:sz w:val="20"/>
          <w:szCs w:val="28"/>
        </w:rPr>
        <w:t>сельского поселения                                                                              Г.Н. Тохтеев</w:t>
      </w:r>
    </w:p>
    <w:p w:rsidR="00910073" w:rsidRDefault="00910073" w:rsidP="00910073">
      <w:pPr>
        <w:pStyle w:val="ConsPlusNormal"/>
        <w:jc w:val="both"/>
        <w:rPr>
          <w:rFonts w:ascii="Times New Roman" w:hAnsi="Times New Roman" w:cs="Times New Roman"/>
          <w:sz w:val="14"/>
          <w:lang w:val="en-US"/>
        </w:rPr>
      </w:pPr>
    </w:p>
    <w:p w:rsidR="00910073" w:rsidRDefault="00910073" w:rsidP="00910073">
      <w:pPr>
        <w:pStyle w:val="ConsPlusNormal"/>
        <w:jc w:val="both"/>
        <w:rPr>
          <w:rFonts w:ascii="Times New Roman" w:hAnsi="Times New Roman" w:cs="Times New Roman"/>
          <w:sz w:val="14"/>
          <w:lang w:val="en-US"/>
        </w:rPr>
      </w:pPr>
    </w:p>
    <w:tbl>
      <w:tblPr>
        <w:tblW w:w="11084" w:type="dxa"/>
        <w:tblInd w:w="89" w:type="dxa"/>
        <w:tblLook w:val="04A0"/>
      </w:tblPr>
      <w:tblGrid>
        <w:gridCol w:w="2996"/>
        <w:gridCol w:w="3160"/>
        <w:gridCol w:w="809"/>
        <w:gridCol w:w="993"/>
        <w:gridCol w:w="1360"/>
        <w:gridCol w:w="1766"/>
      </w:tblGrid>
      <w:tr w:rsidR="00910073" w:rsidRPr="00910073" w:rsidTr="00910073">
        <w:trPr>
          <w:trHeight w:val="315"/>
        </w:trPr>
        <w:tc>
          <w:tcPr>
            <w:tcW w:w="11084" w:type="dxa"/>
            <w:gridSpan w:val="6"/>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Приложение № 1</w:t>
            </w:r>
          </w:p>
        </w:tc>
      </w:tr>
      <w:tr w:rsidR="00910073" w:rsidRPr="00910073" w:rsidTr="00910073">
        <w:trPr>
          <w:trHeight w:val="315"/>
        </w:trPr>
        <w:tc>
          <w:tcPr>
            <w:tcW w:w="2996"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Arial CYR" w:eastAsia="Times New Roman" w:hAnsi="Arial CYR" w:cs="Arial CYR"/>
                <w:sz w:val="20"/>
                <w:szCs w:val="20"/>
              </w:rPr>
            </w:pPr>
          </w:p>
        </w:tc>
        <w:tc>
          <w:tcPr>
            <w:tcW w:w="8088" w:type="dxa"/>
            <w:gridSpan w:val="5"/>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к решению Ныровской сельской Думы</w:t>
            </w:r>
          </w:p>
        </w:tc>
      </w:tr>
      <w:tr w:rsidR="00910073" w:rsidRPr="00910073" w:rsidTr="00910073">
        <w:trPr>
          <w:trHeight w:val="315"/>
        </w:trPr>
        <w:tc>
          <w:tcPr>
            <w:tcW w:w="2996"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Arial CYR" w:eastAsia="Times New Roman" w:hAnsi="Arial CYR" w:cs="Arial CYR"/>
                <w:sz w:val="20"/>
                <w:szCs w:val="20"/>
              </w:rPr>
            </w:pPr>
          </w:p>
        </w:tc>
        <w:tc>
          <w:tcPr>
            <w:tcW w:w="8088" w:type="dxa"/>
            <w:gridSpan w:val="5"/>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от 24.03.2017 № 51/224</w:t>
            </w:r>
          </w:p>
        </w:tc>
      </w:tr>
      <w:tr w:rsidR="00910073" w:rsidRPr="00910073" w:rsidTr="00910073">
        <w:trPr>
          <w:trHeight w:val="300"/>
        </w:trPr>
        <w:tc>
          <w:tcPr>
            <w:tcW w:w="2996"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Arial CYR" w:eastAsia="Times New Roman" w:hAnsi="Arial CYR" w:cs="Arial CYR"/>
                <w:sz w:val="20"/>
                <w:szCs w:val="20"/>
              </w:rPr>
            </w:pPr>
          </w:p>
        </w:tc>
        <w:tc>
          <w:tcPr>
            <w:tcW w:w="3160"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Arial CYR" w:eastAsia="Times New Roman" w:hAnsi="Arial CYR" w:cs="Arial CYR"/>
                <w:sz w:val="20"/>
                <w:szCs w:val="20"/>
              </w:rPr>
            </w:pPr>
          </w:p>
        </w:tc>
        <w:tc>
          <w:tcPr>
            <w:tcW w:w="809"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Arial CYR" w:eastAsia="Times New Roman" w:hAnsi="Arial CYR" w:cs="Arial CYR"/>
                <w:sz w:val="20"/>
                <w:szCs w:val="20"/>
              </w:rPr>
            </w:pPr>
          </w:p>
        </w:tc>
        <w:tc>
          <w:tcPr>
            <w:tcW w:w="993"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Arial CYR" w:eastAsia="Times New Roman" w:hAnsi="Arial CYR" w:cs="Arial CYR"/>
                <w:sz w:val="20"/>
                <w:szCs w:val="20"/>
              </w:rPr>
            </w:pPr>
          </w:p>
        </w:tc>
        <w:tc>
          <w:tcPr>
            <w:tcW w:w="1360"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Arial CYR" w:eastAsia="Times New Roman" w:hAnsi="Arial CYR" w:cs="Arial CYR"/>
                <w:sz w:val="20"/>
                <w:szCs w:val="20"/>
              </w:rPr>
            </w:pPr>
          </w:p>
        </w:tc>
        <w:tc>
          <w:tcPr>
            <w:tcW w:w="1766"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Arial CYR" w:eastAsia="Times New Roman" w:hAnsi="Arial CYR" w:cs="Arial CYR"/>
                <w:sz w:val="20"/>
                <w:szCs w:val="20"/>
              </w:rPr>
            </w:pPr>
          </w:p>
        </w:tc>
      </w:tr>
      <w:tr w:rsidR="00910073" w:rsidRPr="00910073" w:rsidTr="00910073">
        <w:trPr>
          <w:trHeight w:val="360"/>
        </w:trPr>
        <w:tc>
          <w:tcPr>
            <w:tcW w:w="2996" w:type="dxa"/>
            <w:tcBorders>
              <w:top w:val="nil"/>
              <w:left w:val="nil"/>
              <w:bottom w:val="nil"/>
              <w:right w:val="nil"/>
            </w:tcBorders>
            <w:shd w:val="clear" w:color="000000" w:fill="FFFFFF"/>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3969" w:type="dxa"/>
            <w:gridSpan w:val="2"/>
            <w:tcBorders>
              <w:top w:val="nil"/>
              <w:left w:val="nil"/>
              <w:bottom w:val="nil"/>
              <w:right w:val="nil"/>
            </w:tcBorders>
            <w:shd w:val="clear" w:color="000000" w:fill="FFFFFF"/>
            <w:noWrap/>
            <w:vAlign w:val="center"/>
            <w:hideMark/>
          </w:tcPr>
          <w:p w:rsidR="00910073" w:rsidRPr="00910073" w:rsidRDefault="00910073" w:rsidP="00910073">
            <w:pPr>
              <w:spacing w:after="0" w:line="240" w:lineRule="auto"/>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 xml:space="preserve">                                                      </w:t>
            </w:r>
          </w:p>
        </w:tc>
        <w:tc>
          <w:tcPr>
            <w:tcW w:w="993"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Arial CYR" w:eastAsia="Times New Roman" w:hAnsi="Arial CYR" w:cs="Arial CYR"/>
                <w:sz w:val="20"/>
                <w:szCs w:val="20"/>
              </w:rPr>
            </w:pPr>
          </w:p>
        </w:tc>
        <w:tc>
          <w:tcPr>
            <w:tcW w:w="1360"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Arial CYR" w:eastAsia="Times New Roman" w:hAnsi="Arial CYR" w:cs="Arial CYR"/>
                <w:sz w:val="20"/>
                <w:szCs w:val="20"/>
              </w:rPr>
            </w:pPr>
          </w:p>
        </w:tc>
        <w:tc>
          <w:tcPr>
            <w:tcW w:w="1766" w:type="dxa"/>
            <w:tcBorders>
              <w:top w:val="nil"/>
              <w:left w:val="nil"/>
              <w:bottom w:val="nil"/>
              <w:right w:val="nil"/>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Приложение № 5</w:t>
            </w:r>
          </w:p>
        </w:tc>
      </w:tr>
      <w:tr w:rsidR="00910073" w:rsidRPr="00910073" w:rsidTr="00910073">
        <w:trPr>
          <w:trHeight w:val="360"/>
        </w:trPr>
        <w:tc>
          <w:tcPr>
            <w:tcW w:w="2996" w:type="dxa"/>
            <w:tcBorders>
              <w:top w:val="nil"/>
              <w:left w:val="nil"/>
              <w:bottom w:val="nil"/>
              <w:right w:val="nil"/>
            </w:tcBorders>
            <w:shd w:val="clear" w:color="000000" w:fill="FFFFFF"/>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8088" w:type="dxa"/>
            <w:gridSpan w:val="5"/>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 xml:space="preserve">                                                     к решению Ныровской сельской Думы</w:t>
            </w:r>
          </w:p>
        </w:tc>
      </w:tr>
      <w:tr w:rsidR="00910073" w:rsidRPr="00910073" w:rsidTr="00910073">
        <w:trPr>
          <w:trHeight w:val="360"/>
        </w:trPr>
        <w:tc>
          <w:tcPr>
            <w:tcW w:w="2996" w:type="dxa"/>
            <w:tcBorders>
              <w:top w:val="nil"/>
              <w:left w:val="nil"/>
              <w:bottom w:val="nil"/>
              <w:right w:val="nil"/>
            </w:tcBorders>
            <w:shd w:val="clear" w:color="000000" w:fill="FFFFFF"/>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8088" w:type="dxa"/>
            <w:gridSpan w:val="5"/>
            <w:tcBorders>
              <w:top w:val="nil"/>
              <w:left w:val="nil"/>
              <w:bottom w:val="nil"/>
              <w:right w:val="nil"/>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CYR" w:eastAsia="Times New Roman" w:hAnsi="Times New Roman CYR" w:cs="Times New Roman CYR"/>
                <w:sz w:val="20"/>
                <w:szCs w:val="20"/>
              </w:rPr>
              <w:t xml:space="preserve">                                                      </w:t>
            </w:r>
            <w:r w:rsidRPr="00910073">
              <w:rPr>
                <w:rFonts w:ascii="Times New Roman" w:eastAsia="Times New Roman" w:hAnsi="Times New Roman" w:cs="Times New Roman"/>
                <w:sz w:val="20"/>
                <w:szCs w:val="20"/>
              </w:rPr>
              <w:t>от 20.12.2016 № 48/214</w:t>
            </w:r>
          </w:p>
        </w:tc>
      </w:tr>
      <w:tr w:rsidR="00910073" w:rsidRPr="00910073" w:rsidTr="00910073">
        <w:trPr>
          <w:trHeight w:val="284"/>
        </w:trPr>
        <w:tc>
          <w:tcPr>
            <w:tcW w:w="11084" w:type="dxa"/>
            <w:gridSpan w:val="6"/>
            <w:tcBorders>
              <w:top w:val="nil"/>
              <w:left w:val="nil"/>
              <w:bottom w:val="nil"/>
              <w:right w:val="nil"/>
            </w:tcBorders>
            <w:shd w:val="clear" w:color="000000" w:fill="FFFFFF"/>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 xml:space="preserve">Прогнозируемые объемы поступления доходов бюджета поселения по налоговым и неналоговым доходам по статьям, по безвозмездным поступлениям по подстатьям классификации доходов бюджета поселения на 2017 год </w:t>
            </w:r>
          </w:p>
        </w:tc>
      </w:tr>
      <w:tr w:rsidR="00910073" w:rsidRPr="00910073" w:rsidTr="00910073">
        <w:trPr>
          <w:trHeight w:val="360"/>
        </w:trPr>
        <w:tc>
          <w:tcPr>
            <w:tcW w:w="2996" w:type="dxa"/>
            <w:tcBorders>
              <w:top w:val="nil"/>
              <w:left w:val="nil"/>
              <w:bottom w:val="nil"/>
              <w:right w:val="nil"/>
            </w:tcBorders>
            <w:shd w:val="clear" w:color="000000" w:fill="FFFFFF"/>
            <w:noWrap/>
            <w:vAlign w:val="bottom"/>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 </w:t>
            </w:r>
          </w:p>
        </w:tc>
        <w:tc>
          <w:tcPr>
            <w:tcW w:w="3160" w:type="dxa"/>
            <w:tcBorders>
              <w:top w:val="nil"/>
              <w:left w:val="nil"/>
              <w:bottom w:val="nil"/>
              <w:right w:val="nil"/>
            </w:tcBorders>
            <w:shd w:val="clear" w:color="000000" w:fill="FFFFFF"/>
            <w:noWrap/>
            <w:vAlign w:val="bottom"/>
            <w:hideMark/>
          </w:tcPr>
          <w:p w:rsidR="00910073" w:rsidRPr="00910073" w:rsidRDefault="00910073" w:rsidP="00910073">
            <w:pPr>
              <w:spacing w:after="0" w:line="240" w:lineRule="auto"/>
              <w:rPr>
                <w:rFonts w:ascii="Arial CYR" w:eastAsia="Times New Roman" w:hAnsi="Arial CYR" w:cs="Arial CYR"/>
                <w:sz w:val="20"/>
                <w:szCs w:val="20"/>
              </w:rPr>
            </w:pPr>
            <w:r w:rsidRPr="00910073">
              <w:rPr>
                <w:rFonts w:ascii="Arial CYR" w:eastAsia="Times New Roman" w:hAnsi="Arial CYR" w:cs="Arial CYR"/>
                <w:sz w:val="20"/>
                <w:szCs w:val="20"/>
              </w:rPr>
              <w:t> </w:t>
            </w:r>
          </w:p>
        </w:tc>
        <w:tc>
          <w:tcPr>
            <w:tcW w:w="809" w:type="dxa"/>
            <w:tcBorders>
              <w:top w:val="nil"/>
              <w:left w:val="nil"/>
              <w:bottom w:val="nil"/>
              <w:right w:val="nil"/>
            </w:tcBorders>
            <w:shd w:val="clear" w:color="000000" w:fill="FFFFFF"/>
            <w:noWrap/>
            <w:vAlign w:val="bottom"/>
            <w:hideMark/>
          </w:tcPr>
          <w:p w:rsidR="00910073" w:rsidRPr="00910073" w:rsidRDefault="00910073" w:rsidP="00910073">
            <w:pPr>
              <w:spacing w:after="0" w:line="240" w:lineRule="auto"/>
              <w:rPr>
                <w:rFonts w:ascii="Arial CYR" w:eastAsia="Times New Roman" w:hAnsi="Arial CYR" w:cs="Arial CYR"/>
                <w:sz w:val="20"/>
                <w:szCs w:val="20"/>
              </w:rPr>
            </w:pPr>
            <w:r w:rsidRPr="00910073">
              <w:rPr>
                <w:rFonts w:ascii="Arial CYR" w:eastAsia="Times New Roman" w:hAnsi="Arial CYR" w:cs="Arial CYR"/>
                <w:sz w:val="20"/>
                <w:szCs w:val="20"/>
              </w:rPr>
              <w:t> </w:t>
            </w:r>
          </w:p>
        </w:tc>
        <w:tc>
          <w:tcPr>
            <w:tcW w:w="993" w:type="dxa"/>
            <w:tcBorders>
              <w:top w:val="nil"/>
              <w:left w:val="nil"/>
              <w:bottom w:val="nil"/>
              <w:right w:val="nil"/>
            </w:tcBorders>
            <w:shd w:val="clear" w:color="000000" w:fill="FFFFFF"/>
            <w:noWrap/>
            <w:vAlign w:val="bottom"/>
            <w:hideMark/>
          </w:tcPr>
          <w:p w:rsidR="00910073" w:rsidRPr="00910073" w:rsidRDefault="00910073" w:rsidP="00910073">
            <w:pPr>
              <w:spacing w:after="0" w:line="240" w:lineRule="auto"/>
              <w:rPr>
                <w:rFonts w:ascii="Arial CYR" w:eastAsia="Times New Roman" w:hAnsi="Arial CYR" w:cs="Arial CYR"/>
                <w:sz w:val="20"/>
                <w:szCs w:val="20"/>
              </w:rPr>
            </w:pPr>
            <w:r w:rsidRPr="00910073">
              <w:rPr>
                <w:rFonts w:ascii="Arial CYR" w:eastAsia="Times New Roman" w:hAnsi="Arial CYR" w:cs="Arial CYR"/>
                <w:sz w:val="20"/>
                <w:szCs w:val="20"/>
              </w:rPr>
              <w:t> </w:t>
            </w:r>
          </w:p>
        </w:tc>
        <w:tc>
          <w:tcPr>
            <w:tcW w:w="1360"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Arial CYR" w:eastAsia="Times New Roman" w:hAnsi="Arial CYR" w:cs="Arial CYR"/>
                <w:sz w:val="20"/>
                <w:szCs w:val="20"/>
              </w:rPr>
            </w:pPr>
          </w:p>
        </w:tc>
        <w:tc>
          <w:tcPr>
            <w:tcW w:w="1766"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Arial CYR" w:eastAsia="Times New Roman" w:hAnsi="Arial CYR" w:cs="Arial CYR"/>
                <w:sz w:val="20"/>
                <w:szCs w:val="20"/>
              </w:rPr>
            </w:pPr>
          </w:p>
        </w:tc>
      </w:tr>
      <w:tr w:rsidR="00910073" w:rsidRPr="00910073" w:rsidTr="00910073">
        <w:trPr>
          <w:trHeight w:val="945"/>
        </w:trPr>
        <w:tc>
          <w:tcPr>
            <w:tcW w:w="29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Код бюджетной классификации</w:t>
            </w:r>
          </w:p>
        </w:tc>
        <w:tc>
          <w:tcPr>
            <w:tcW w:w="3969" w:type="dxa"/>
            <w:gridSpan w:val="2"/>
            <w:tcBorders>
              <w:top w:val="single" w:sz="4" w:space="0" w:color="auto"/>
              <w:left w:val="nil"/>
              <w:bottom w:val="single" w:sz="4" w:space="0" w:color="auto"/>
              <w:right w:val="single" w:sz="4" w:space="0" w:color="000000"/>
            </w:tcBorders>
            <w:shd w:val="clear" w:color="000000" w:fill="FFFFFF"/>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Наименование дохода</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Сумма              (тыс. рублей)</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Изменения (тыс.рублей)</w:t>
            </w:r>
          </w:p>
        </w:tc>
        <w:tc>
          <w:tcPr>
            <w:tcW w:w="1766" w:type="dxa"/>
            <w:tcBorders>
              <w:top w:val="single" w:sz="4" w:space="0" w:color="auto"/>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Сумма (тыс.рублей)</w:t>
            </w:r>
          </w:p>
        </w:tc>
      </w:tr>
      <w:tr w:rsidR="00910073" w:rsidRPr="00910073" w:rsidTr="00910073">
        <w:trPr>
          <w:trHeight w:val="420"/>
        </w:trPr>
        <w:tc>
          <w:tcPr>
            <w:tcW w:w="2996"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lastRenderedPageBreak/>
              <w:t>000 1 00 00000 00 0000 000</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НАЛОГОВЫЕ И НЕНАЛОГОВЫЕ ДОХОДЫ</w:t>
            </w:r>
          </w:p>
        </w:tc>
        <w:tc>
          <w:tcPr>
            <w:tcW w:w="99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1532,4</w:t>
            </w:r>
          </w:p>
        </w:tc>
        <w:tc>
          <w:tcPr>
            <w:tcW w:w="1360"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 </w:t>
            </w:r>
          </w:p>
        </w:tc>
        <w:tc>
          <w:tcPr>
            <w:tcW w:w="1766"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1532,4</w:t>
            </w:r>
          </w:p>
        </w:tc>
      </w:tr>
      <w:tr w:rsidR="00910073" w:rsidRPr="00910073" w:rsidTr="00910073">
        <w:trPr>
          <w:trHeight w:val="420"/>
        </w:trPr>
        <w:tc>
          <w:tcPr>
            <w:tcW w:w="2996"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000 1 01 00000 00 0000 000</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НАЛОГИ НА ПРИБЫЛЬ, ДОХОДЫ</w:t>
            </w:r>
          </w:p>
        </w:tc>
        <w:tc>
          <w:tcPr>
            <w:tcW w:w="99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424,7</w:t>
            </w:r>
          </w:p>
        </w:tc>
        <w:tc>
          <w:tcPr>
            <w:tcW w:w="1360"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 </w:t>
            </w:r>
          </w:p>
        </w:tc>
        <w:tc>
          <w:tcPr>
            <w:tcW w:w="1766"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424,7</w:t>
            </w:r>
          </w:p>
        </w:tc>
      </w:tr>
      <w:tr w:rsidR="00910073" w:rsidRPr="00910073" w:rsidTr="00910073">
        <w:trPr>
          <w:trHeight w:val="420"/>
        </w:trPr>
        <w:tc>
          <w:tcPr>
            <w:tcW w:w="2996"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000 1 01 02000 01 0000 110</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Налог на доходы физических лиц</w:t>
            </w:r>
          </w:p>
        </w:tc>
        <w:tc>
          <w:tcPr>
            <w:tcW w:w="99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424,7</w:t>
            </w:r>
          </w:p>
        </w:tc>
        <w:tc>
          <w:tcPr>
            <w:tcW w:w="1360"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 </w:t>
            </w:r>
          </w:p>
        </w:tc>
        <w:tc>
          <w:tcPr>
            <w:tcW w:w="1766"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424,7</w:t>
            </w:r>
          </w:p>
        </w:tc>
      </w:tr>
      <w:tr w:rsidR="00910073" w:rsidRPr="00910073" w:rsidTr="00910073">
        <w:trPr>
          <w:trHeight w:val="1920"/>
        </w:trPr>
        <w:tc>
          <w:tcPr>
            <w:tcW w:w="2996"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both"/>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000 1 01 02010 01 0000 110</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424,7</w:t>
            </w:r>
          </w:p>
        </w:tc>
        <w:tc>
          <w:tcPr>
            <w:tcW w:w="1360"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 </w:t>
            </w:r>
          </w:p>
        </w:tc>
        <w:tc>
          <w:tcPr>
            <w:tcW w:w="1766"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424,7</w:t>
            </w:r>
          </w:p>
        </w:tc>
      </w:tr>
      <w:tr w:rsidR="00910073" w:rsidRPr="00910073" w:rsidTr="00910073">
        <w:trPr>
          <w:trHeight w:val="1005"/>
        </w:trPr>
        <w:tc>
          <w:tcPr>
            <w:tcW w:w="2996"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000 1 03 0000000 0000 000</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НАЛОГИ НА ТОВАРЫ (РАБОТЫ, УСЛУГИ), РЕАЛИЗУЕМЫЕ НА ТЕРРИТОРИИ РОССИЙСКОЙ ФЕДЕРАЦИИ</w:t>
            </w:r>
          </w:p>
        </w:tc>
        <w:tc>
          <w:tcPr>
            <w:tcW w:w="99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182,5</w:t>
            </w:r>
          </w:p>
        </w:tc>
        <w:tc>
          <w:tcPr>
            <w:tcW w:w="1360"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 </w:t>
            </w:r>
          </w:p>
        </w:tc>
        <w:tc>
          <w:tcPr>
            <w:tcW w:w="1766"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182,5</w:t>
            </w:r>
          </w:p>
        </w:tc>
      </w:tr>
      <w:tr w:rsidR="00910073" w:rsidRPr="00910073" w:rsidTr="00910073">
        <w:trPr>
          <w:trHeight w:val="990"/>
        </w:trPr>
        <w:tc>
          <w:tcPr>
            <w:tcW w:w="2996"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000 1 03 0200001 0000 110</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Акцизы по подакцизным товарам (продукции), производимым на территории Российской Федерации</w:t>
            </w:r>
          </w:p>
        </w:tc>
        <w:tc>
          <w:tcPr>
            <w:tcW w:w="99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182,5</w:t>
            </w:r>
          </w:p>
        </w:tc>
        <w:tc>
          <w:tcPr>
            <w:tcW w:w="1360"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 </w:t>
            </w:r>
          </w:p>
        </w:tc>
        <w:tc>
          <w:tcPr>
            <w:tcW w:w="1766"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182,5</w:t>
            </w:r>
          </w:p>
        </w:tc>
      </w:tr>
      <w:tr w:rsidR="00910073" w:rsidRPr="00910073" w:rsidTr="00910073">
        <w:trPr>
          <w:trHeight w:val="1890"/>
        </w:trPr>
        <w:tc>
          <w:tcPr>
            <w:tcW w:w="2996"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both"/>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000 1 03 0223001 0000 110</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68,9</w:t>
            </w:r>
          </w:p>
        </w:tc>
        <w:tc>
          <w:tcPr>
            <w:tcW w:w="1360"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 </w:t>
            </w:r>
          </w:p>
        </w:tc>
        <w:tc>
          <w:tcPr>
            <w:tcW w:w="1766"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68,9</w:t>
            </w:r>
          </w:p>
        </w:tc>
      </w:tr>
      <w:tr w:rsidR="00910073" w:rsidRPr="00910073" w:rsidTr="00910073">
        <w:trPr>
          <w:trHeight w:val="2235"/>
        </w:trPr>
        <w:tc>
          <w:tcPr>
            <w:tcW w:w="2996"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both"/>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000 1 03 0224001 0000 110</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0,9</w:t>
            </w:r>
          </w:p>
        </w:tc>
        <w:tc>
          <w:tcPr>
            <w:tcW w:w="1360"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 </w:t>
            </w:r>
          </w:p>
        </w:tc>
        <w:tc>
          <w:tcPr>
            <w:tcW w:w="1766"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0,9</w:t>
            </w:r>
          </w:p>
        </w:tc>
      </w:tr>
      <w:tr w:rsidR="00910073" w:rsidRPr="00910073" w:rsidTr="00910073">
        <w:trPr>
          <w:trHeight w:val="1935"/>
        </w:trPr>
        <w:tc>
          <w:tcPr>
            <w:tcW w:w="2996"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both"/>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000 1 03 0225001 0000 110</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112,7</w:t>
            </w:r>
          </w:p>
        </w:tc>
        <w:tc>
          <w:tcPr>
            <w:tcW w:w="1360"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 </w:t>
            </w:r>
          </w:p>
        </w:tc>
        <w:tc>
          <w:tcPr>
            <w:tcW w:w="1766"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112,7</w:t>
            </w:r>
          </w:p>
        </w:tc>
      </w:tr>
      <w:tr w:rsidR="00910073" w:rsidRPr="00910073" w:rsidTr="00910073">
        <w:trPr>
          <w:trHeight w:val="420"/>
        </w:trPr>
        <w:tc>
          <w:tcPr>
            <w:tcW w:w="2996"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000 1 05 0000000 0000 000</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НАЛОГИ НА СОВОКУПНЫЙ ДОХОД</w:t>
            </w:r>
          </w:p>
        </w:tc>
        <w:tc>
          <w:tcPr>
            <w:tcW w:w="99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16,4</w:t>
            </w:r>
          </w:p>
        </w:tc>
        <w:tc>
          <w:tcPr>
            <w:tcW w:w="1360"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 </w:t>
            </w:r>
          </w:p>
        </w:tc>
        <w:tc>
          <w:tcPr>
            <w:tcW w:w="1766"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16,4</w:t>
            </w:r>
          </w:p>
        </w:tc>
      </w:tr>
      <w:tr w:rsidR="00910073" w:rsidRPr="00910073" w:rsidTr="00910073">
        <w:trPr>
          <w:trHeight w:val="420"/>
        </w:trPr>
        <w:tc>
          <w:tcPr>
            <w:tcW w:w="2996"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000 1 05 0300000 0000 110</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Единый сельскохозяйственный налог</w:t>
            </w:r>
          </w:p>
        </w:tc>
        <w:tc>
          <w:tcPr>
            <w:tcW w:w="99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16,4</w:t>
            </w:r>
          </w:p>
        </w:tc>
        <w:tc>
          <w:tcPr>
            <w:tcW w:w="1360"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 </w:t>
            </w:r>
          </w:p>
        </w:tc>
        <w:tc>
          <w:tcPr>
            <w:tcW w:w="1766"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16,4</w:t>
            </w:r>
          </w:p>
        </w:tc>
      </w:tr>
      <w:tr w:rsidR="00910073" w:rsidRPr="00910073" w:rsidTr="00910073">
        <w:trPr>
          <w:trHeight w:val="420"/>
        </w:trPr>
        <w:tc>
          <w:tcPr>
            <w:tcW w:w="2996"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both"/>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000 1 05 0301001 0000 110</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Единый сельскохозяйственный налог</w:t>
            </w:r>
          </w:p>
        </w:tc>
        <w:tc>
          <w:tcPr>
            <w:tcW w:w="99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16,4</w:t>
            </w:r>
          </w:p>
        </w:tc>
        <w:tc>
          <w:tcPr>
            <w:tcW w:w="1360"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 </w:t>
            </w:r>
          </w:p>
        </w:tc>
        <w:tc>
          <w:tcPr>
            <w:tcW w:w="1766"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16,4</w:t>
            </w:r>
          </w:p>
        </w:tc>
      </w:tr>
      <w:tr w:rsidR="00910073" w:rsidRPr="00910073" w:rsidTr="00910073">
        <w:trPr>
          <w:trHeight w:val="420"/>
        </w:trPr>
        <w:tc>
          <w:tcPr>
            <w:tcW w:w="2996"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000 1 06 00000 00 0000 000</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НАЛОГИ НА ИМУЩЕСТВО</w:t>
            </w:r>
          </w:p>
        </w:tc>
        <w:tc>
          <w:tcPr>
            <w:tcW w:w="99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189,9</w:t>
            </w:r>
          </w:p>
        </w:tc>
        <w:tc>
          <w:tcPr>
            <w:tcW w:w="1360"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 </w:t>
            </w:r>
          </w:p>
        </w:tc>
        <w:tc>
          <w:tcPr>
            <w:tcW w:w="1766"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189,9</w:t>
            </w:r>
          </w:p>
        </w:tc>
      </w:tr>
      <w:tr w:rsidR="00910073" w:rsidRPr="00910073" w:rsidTr="00910073">
        <w:trPr>
          <w:trHeight w:val="420"/>
        </w:trPr>
        <w:tc>
          <w:tcPr>
            <w:tcW w:w="2996"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000 1 06 06000 00 0000 110</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Земельный налог</w:t>
            </w:r>
          </w:p>
        </w:tc>
        <w:tc>
          <w:tcPr>
            <w:tcW w:w="99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189,9</w:t>
            </w:r>
          </w:p>
        </w:tc>
        <w:tc>
          <w:tcPr>
            <w:tcW w:w="1360"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 </w:t>
            </w:r>
          </w:p>
        </w:tc>
        <w:tc>
          <w:tcPr>
            <w:tcW w:w="1766"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189,9</w:t>
            </w:r>
          </w:p>
        </w:tc>
      </w:tr>
      <w:tr w:rsidR="00910073" w:rsidRPr="00910073" w:rsidTr="00910073">
        <w:trPr>
          <w:trHeight w:val="420"/>
        </w:trPr>
        <w:tc>
          <w:tcPr>
            <w:tcW w:w="2996"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000 1 06 06030 00 0000 110</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Земельный налог с организаций</w:t>
            </w:r>
          </w:p>
        </w:tc>
        <w:tc>
          <w:tcPr>
            <w:tcW w:w="99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167,0</w:t>
            </w:r>
          </w:p>
        </w:tc>
        <w:tc>
          <w:tcPr>
            <w:tcW w:w="1360"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 </w:t>
            </w:r>
          </w:p>
        </w:tc>
        <w:tc>
          <w:tcPr>
            <w:tcW w:w="1766"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167,0</w:t>
            </w:r>
          </w:p>
        </w:tc>
      </w:tr>
      <w:tr w:rsidR="00910073" w:rsidRPr="00910073" w:rsidTr="00910073">
        <w:trPr>
          <w:trHeight w:val="990"/>
        </w:trPr>
        <w:tc>
          <w:tcPr>
            <w:tcW w:w="2996"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both"/>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000 1 06 06033 10 0000 110</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99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167,0</w:t>
            </w:r>
          </w:p>
        </w:tc>
        <w:tc>
          <w:tcPr>
            <w:tcW w:w="1360"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 </w:t>
            </w:r>
          </w:p>
        </w:tc>
        <w:tc>
          <w:tcPr>
            <w:tcW w:w="1766"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167,0</w:t>
            </w:r>
          </w:p>
        </w:tc>
      </w:tr>
      <w:tr w:rsidR="00910073" w:rsidRPr="00910073" w:rsidTr="00910073">
        <w:trPr>
          <w:trHeight w:val="420"/>
        </w:trPr>
        <w:tc>
          <w:tcPr>
            <w:tcW w:w="2996"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000 1 06 06040 00 0000 110</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Земельный налог с  физических лиц</w:t>
            </w:r>
          </w:p>
        </w:tc>
        <w:tc>
          <w:tcPr>
            <w:tcW w:w="99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22,9</w:t>
            </w:r>
          </w:p>
        </w:tc>
        <w:tc>
          <w:tcPr>
            <w:tcW w:w="1360"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 </w:t>
            </w:r>
          </w:p>
        </w:tc>
        <w:tc>
          <w:tcPr>
            <w:tcW w:w="1766"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22,9</w:t>
            </w:r>
          </w:p>
        </w:tc>
      </w:tr>
      <w:tr w:rsidR="00910073" w:rsidRPr="00910073" w:rsidTr="00910073">
        <w:trPr>
          <w:trHeight w:val="990"/>
        </w:trPr>
        <w:tc>
          <w:tcPr>
            <w:tcW w:w="2996"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both"/>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lastRenderedPageBreak/>
              <w:t>000 1 06 06043 10 0000 110</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99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22,9</w:t>
            </w:r>
          </w:p>
        </w:tc>
        <w:tc>
          <w:tcPr>
            <w:tcW w:w="1360"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 </w:t>
            </w:r>
          </w:p>
        </w:tc>
        <w:tc>
          <w:tcPr>
            <w:tcW w:w="1766"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22,9</w:t>
            </w:r>
          </w:p>
        </w:tc>
      </w:tr>
      <w:tr w:rsidR="00910073" w:rsidRPr="00910073" w:rsidTr="00910073">
        <w:trPr>
          <w:trHeight w:val="420"/>
        </w:trPr>
        <w:tc>
          <w:tcPr>
            <w:tcW w:w="2996"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000 1 08 00000 00 0000 000</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ГОСУДАРСТВЕННАЯ ПОШЛИНА</w:t>
            </w:r>
          </w:p>
        </w:tc>
        <w:tc>
          <w:tcPr>
            <w:tcW w:w="99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2,5</w:t>
            </w:r>
          </w:p>
        </w:tc>
        <w:tc>
          <w:tcPr>
            <w:tcW w:w="1360"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 </w:t>
            </w:r>
          </w:p>
        </w:tc>
        <w:tc>
          <w:tcPr>
            <w:tcW w:w="1766"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2,5</w:t>
            </w:r>
          </w:p>
        </w:tc>
      </w:tr>
      <w:tr w:rsidR="00910073" w:rsidRPr="00910073" w:rsidTr="00910073">
        <w:trPr>
          <w:trHeight w:val="1320"/>
        </w:trPr>
        <w:tc>
          <w:tcPr>
            <w:tcW w:w="2996"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000 1 08 04000 01 0000 110</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2,5</w:t>
            </w:r>
          </w:p>
        </w:tc>
        <w:tc>
          <w:tcPr>
            <w:tcW w:w="1360"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 </w:t>
            </w:r>
          </w:p>
        </w:tc>
        <w:tc>
          <w:tcPr>
            <w:tcW w:w="1766"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2,5</w:t>
            </w:r>
          </w:p>
        </w:tc>
      </w:tr>
      <w:tr w:rsidR="00910073" w:rsidRPr="00910073" w:rsidTr="00910073">
        <w:trPr>
          <w:trHeight w:val="1935"/>
        </w:trPr>
        <w:tc>
          <w:tcPr>
            <w:tcW w:w="2996"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both"/>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000 1 08 04020 01 1000 110</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2,5</w:t>
            </w:r>
          </w:p>
        </w:tc>
        <w:tc>
          <w:tcPr>
            <w:tcW w:w="1360"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 </w:t>
            </w:r>
          </w:p>
        </w:tc>
        <w:tc>
          <w:tcPr>
            <w:tcW w:w="1766"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2,5</w:t>
            </w:r>
          </w:p>
        </w:tc>
      </w:tr>
      <w:tr w:rsidR="00910073" w:rsidRPr="00910073" w:rsidTr="00910073">
        <w:trPr>
          <w:trHeight w:val="1290"/>
        </w:trPr>
        <w:tc>
          <w:tcPr>
            <w:tcW w:w="2996"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000 1 11 00000 00 0000 000</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99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676,4</w:t>
            </w:r>
          </w:p>
        </w:tc>
        <w:tc>
          <w:tcPr>
            <w:tcW w:w="1360"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 </w:t>
            </w:r>
          </w:p>
        </w:tc>
        <w:tc>
          <w:tcPr>
            <w:tcW w:w="1766"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676,4</w:t>
            </w:r>
          </w:p>
        </w:tc>
      </w:tr>
      <w:tr w:rsidR="00910073" w:rsidRPr="00910073" w:rsidTr="00910073">
        <w:trPr>
          <w:trHeight w:val="2250"/>
        </w:trPr>
        <w:tc>
          <w:tcPr>
            <w:tcW w:w="2996"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000 1 11 05000 00 0000 120</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146,4</w:t>
            </w:r>
          </w:p>
        </w:tc>
        <w:tc>
          <w:tcPr>
            <w:tcW w:w="1360"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 </w:t>
            </w:r>
          </w:p>
        </w:tc>
        <w:tc>
          <w:tcPr>
            <w:tcW w:w="1766"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146,4</w:t>
            </w:r>
          </w:p>
        </w:tc>
      </w:tr>
      <w:tr w:rsidR="00910073" w:rsidRPr="00910073" w:rsidTr="00910073">
        <w:trPr>
          <w:trHeight w:val="2265"/>
        </w:trPr>
        <w:tc>
          <w:tcPr>
            <w:tcW w:w="2996"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both"/>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000 1 11 05020 00 0000 120</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99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146,4</w:t>
            </w:r>
          </w:p>
        </w:tc>
        <w:tc>
          <w:tcPr>
            <w:tcW w:w="1360"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 </w:t>
            </w:r>
          </w:p>
        </w:tc>
        <w:tc>
          <w:tcPr>
            <w:tcW w:w="1766"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146,4</w:t>
            </w:r>
          </w:p>
        </w:tc>
      </w:tr>
      <w:tr w:rsidR="00910073" w:rsidRPr="00910073" w:rsidTr="00910073">
        <w:trPr>
          <w:trHeight w:val="2250"/>
        </w:trPr>
        <w:tc>
          <w:tcPr>
            <w:tcW w:w="2996" w:type="dxa"/>
            <w:tcBorders>
              <w:top w:val="nil"/>
              <w:left w:val="single" w:sz="4" w:space="0" w:color="auto"/>
              <w:bottom w:val="single" w:sz="4" w:space="0" w:color="auto"/>
              <w:right w:val="single" w:sz="4" w:space="0" w:color="auto"/>
            </w:tcBorders>
            <w:shd w:val="clear" w:color="000000" w:fill="FFFFFF"/>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000 1 11 09000 00 0000 120</w:t>
            </w:r>
          </w:p>
        </w:tc>
        <w:tc>
          <w:tcPr>
            <w:tcW w:w="3969" w:type="dxa"/>
            <w:gridSpan w:val="2"/>
            <w:tcBorders>
              <w:top w:val="single" w:sz="4" w:space="0" w:color="auto"/>
              <w:left w:val="nil"/>
              <w:bottom w:val="single" w:sz="4" w:space="0" w:color="auto"/>
              <w:right w:val="single" w:sz="4" w:space="0" w:color="000000"/>
            </w:tcBorders>
            <w:shd w:val="clear" w:color="000000" w:fill="FFFFFF"/>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3"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530,0</w:t>
            </w:r>
          </w:p>
        </w:tc>
        <w:tc>
          <w:tcPr>
            <w:tcW w:w="1360"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 </w:t>
            </w:r>
          </w:p>
        </w:tc>
        <w:tc>
          <w:tcPr>
            <w:tcW w:w="1766"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530,0</w:t>
            </w:r>
          </w:p>
        </w:tc>
      </w:tr>
      <w:tr w:rsidR="00910073" w:rsidRPr="00910073" w:rsidTr="00910073">
        <w:trPr>
          <w:trHeight w:val="1950"/>
        </w:trPr>
        <w:tc>
          <w:tcPr>
            <w:tcW w:w="2996" w:type="dxa"/>
            <w:tcBorders>
              <w:top w:val="nil"/>
              <w:left w:val="single" w:sz="4" w:space="0" w:color="auto"/>
              <w:bottom w:val="single" w:sz="4" w:space="0" w:color="auto"/>
              <w:right w:val="single" w:sz="4" w:space="0" w:color="auto"/>
            </w:tcBorders>
            <w:shd w:val="clear" w:color="000000" w:fill="FFFFFF"/>
            <w:vAlign w:val="center"/>
            <w:hideMark/>
          </w:tcPr>
          <w:p w:rsidR="00910073" w:rsidRPr="00910073" w:rsidRDefault="00910073" w:rsidP="00910073">
            <w:pPr>
              <w:spacing w:after="0" w:line="240" w:lineRule="auto"/>
              <w:jc w:val="both"/>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000 1 11 09040 00 0000 120</w:t>
            </w:r>
          </w:p>
        </w:tc>
        <w:tc>
          <w:tcPr>
            <w:tcW w:w="3969" w:type="dxa"/>
            <w:gridSpan w:val="2"/>
            <w:tcBorders>
              <w:top w:val="single" w:sz="4" w:space="0" w:color="auto"/>
              <w:left w:val="nil"/>
              <w:bottom w:val="single" w:sz="4" w:space="0" w:color="auto"/>
              <w:right w:val="single" w:sz="4" w:space="0" w:color="000000"/>
            </w:tcBorders>
            <w:shd w:val="clear" w:color="000000" w:fill="FFFFFF"/>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3"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530,0</w:t>
            </w:r>
          </w:p>
        </w:tc>
        <w:tc>
          <w:tcPr>
            <w:tcW w:w="1360"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 </w:t>
            </w:r>
          </w:p>
        </w:tc>
        <w:tc>
          <w:tcPr>
            <w:tcW w:w="1766"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530,0</w:t>
            </w:r>
          </w:p>
        </w:tc>
      </w:tr>
      <w:tr w:rsidR="00910073" w:rsidRPr="00910073" w:rsidTr="00910073">
        <w:trPr>
          <w:trHeight w:val="420"/>
        </w:trPr>
        <w:tc>
          <w:tcPr>
            <w:tcW w:w="2996" w:type="dxa"/>
            <w:tcBorders>
              <w:top w:val="nil"/>
              <w:left w:val="single" w:sz="4" w:space="0" w:color="auto"/>
              <w:bottom w:val="single" w:sz="4" w:space="0" w:color="auto"/>
              <w:right w:val="single" w:sz="4" w:space="0" w:color="auto"/>
            </w:tcBorders>
            <w:shd w:val="clear" w:color="000000" w:fill="FFFFFF"/>
            <w:vAlign w:val="center"/>
            <w:hideMark/>
          </w:tcPr>
          <w:p w:rsidR="00910073" w:rsidRPr="00910073" w:rsidRDefault="00910073" w:rsidP="00910073">
            <w:pPr>
              <w:spacing w:after="0" w:line="240" w:lineRule="auto"/>
              <w:rPr>
                <w:rFonts w:ascii="Times New Roman" w:eastAsia="Times New Roman" w:hAnsi="Times New Roman" w:cs="Times New Roman"/>
                <w:b/>
                <w:bCs/>
                <w:color w:val="000000"/>
                <w:sz w:val="20"/>
                <w:szCs w:val="20"/>
              </w:rPr>
            </w:pPr>
            <w:r w:rsidRPr="00910073">
              <w:rPr>
                <w:rFonts w:ascii="Times New Roman" w:eastAsia="Times New Roman" w:hAnsi="Times New Roman" w:cs="Times New Roman"/>
                <w:b/>
                <w:bCs/>
                <w:color w:val="000000"/>
                <w:sz w:val="20"/>
                <w:szCs w:val="20"/>
              </w:rPr>
              <w:t>000 1 17 00000 00 0000 000</w:t>
            </w:r>
          </w:p>
        </w:tc>
        <w:tc>
          <w:tcPr>
            <w:tcW w:w="3969" w:type="dxa"/>
            <w:gridSpan w:val="2"/>
            <w:tcBorders>
              <w:top w:val="single" w:sz="4" w:space="0" w:color="auto"/>
              <w:left w:val="nil"/>
              <w:bottom w:val="single" w:sz="4" w:space="0" w:color="auto"/>
              <w:right w:val="single" w:sz="4" w:space="0" w:color="000000"/>
            </w:tcBorders>
            <w:shd w:val="clear" w:color="000000" w:fill="FFFFFF"/>
            <w:vAlign w:val="center"/>
            <w:hideMark/>
          </w:tcPr>
          <w:p w:rsidR="00910073" w:rsidRPr="00910073" w:rsidRDefault="00910073" w:rsidP="00910073">
            <w:pPr>
              <w:spacing w:after="0" w:line="240" w:lineRule="auto"/>
              <w:rPr>
                <w:rFonts w:ascii="Times New Roman" w:eastAsia="Times New Roman" w:hAnsi="Times New Roman" w:cs="Times New Roman"/>
                <w:b/>
                <w:bCs/>
                <w:color w:val="000000"/>
                <w:sz w:val="20"/>
                <w:szCs w:val="20"/>
              </w:rPr>
            </w:pPr>
            <w:r w:rsidRPr="00910073">
              <w:rPr>
                <w:rFonts w:ascii="Times New Roman" w:eastAsia="Times New Roman" w:hAnsi="Times New Roman" w:cs="Times New Roman"/>
                <w:b/>
                <w:bCs/>
                <w:color w:val="000000"/>
                <w:sz w:val="20"/>
                <w:szCs w:val="20"/>
              </w:rPr>
              <w:t>ПРОЧИЕ НЕНАЛОГОВЫЕ ДОХОДЫ</w:t>
            </w:r>
          </w:p>
        </w:tc>
        <w:tc>
          <w:tcPr>
            <w:tcW w:w="993" w:type="dxa"/>
            <w:tcBorders>
              <w:top w:val="nil"/>
              <w:left w:val="nil"/>
              <w:bottom w:val="single" w:sz="4" w:space="0" w:color="auto"/>
              <w:right w:val="single" w:sz="4" w:space="0" w:color="auto"/>
            </w:tcBorders>
            <w:shd w:val="clear" w:color="000000" w:fill="FFFFFF"/>
            <w:vAlign w:val="center"/>
            <w:hideMark/>
          </w:tcPr>
          <w:p w:rsidR="00910073" w:rsidRPr="00910073" w:rsidRDefault="00910073" w:rsidP="00910073">
            <w:pPr>
              <w:spacing w:after="0" w:line="240" w:lineRule="auto"/>
              <w:jc w:val="right"/>
              <w:rPr>
                <w:rFonts w:ascii="Times New Roman" w:eastAsia="Times New Roman" w:hAnsi="Times New Roman" w:cs="Times New Roman"/>
                <w:b/>
                <w:bCs/>
                <w:color w:val="000000"/>
                <w:sz w:val="20"/>
                <w:szCs w:val="20"/>
              </w:rPr>
            </w:pPr>
            <w:r w:rsidRPr="00910073">
              <w:rPr>
                <w:rFonts w:ascii="Times New Roman" w:eastAsia="Times New Roman" w:hAnsi="Times New Roman" w:cs="Times New Roman"/>
                <w:b/>
                <w:bCs/>
                <w:color w:val="000000"/>
                <w:sz w:val="20"/>
                <w:szCs w:val="20"/>
              </w:rPr>
              <w:t>40,0</w:t>
            </w:r>
          </w:p>
        </w:tc>
        <w:tc>
          <w:tcPr>
            <w:tcW w:w="1360" w:type="dxa"/>
            <w:tcBorders>
              <w:top w:val="nil"/>
              <w:left w:val="nil"/>
              <w:bottom w:val="single" w:sz="4" w:space="0" w:color="auto"/>
              <w:right w:val="single" w:sz="4" w:space="0" w:color="auto"/>
            </w:tcBorders>
            <w:shd w:val="clear" w:color="000000" w:fill="FFFFFF"/>
            <w:vAlign w:val="center"/>
            <w:hideMark/>
          </w:tcPr>
          <w:p w:rsidR="00910073" w:rsidRPr="00910073" w:rsidRDefault="00910073" w:rsidP="00910073">
            <w:pPr>
              <w:spacing w:after="0" w:line="240" w:lineRule="auto"/>
              <w:jc w:val="right"/>
              <w:rPr>
                <w:rFonts w:ascii="Times New Roman" w:eastAsia="Times New Roman" w:hAnsi="Times New Roman" w:cs="Times New Roman"/>
                <w:b/>
                <w:bCs/>
                <w:color w:val="000000"/>
                <w:sz w:val="20"/>
                <w:szCs w:val="20"/>
              </w:rPr>
            </w:pPr>
            <w:r w:rsidRPr="00910073">
              <w:rPr>
                <w:rFonts w:ascii="Times New Roman" w:eastAsia="Times New Roman" w:hAnsi="Times New Roman" w:cs="Times New Roman"/>
                <w:b/>
                <w:bCs/>
                <w:color w:val="000000"/>
                <w:sz w:val="20"/>
                <w:szCs w:val="20"/>
              </w:rPr>
              <w:t> </w:t>
            </w:r>
          </w:p>
        </w:tc>
        <w:tc>
          <w:tcPr>
            <w:tcW w:w="1766" w:type="dxa"/>
            <w:tcBorders>
              <w:top w:val="nil"/>
              <w:left w:val="nil"/>
              <w:bottom w:val="single" w:sz="4" w:space="0" w:color="auto"/>
              <w:right w:val="single" w:sz="4" w:space="0" w:color="auto"/>
            </w:tcBorders>
            <w:shd w:val="clear" w:color="000000" w:fill="FFFFFF"/>
            <w:vAlign w:val="center"/>
            <w:hideMark/>
          </w:tcPr>
          <w:p w:rsidR="00910073" w:rsidRPr="00910073" w:rsidRDefault="00910073" w:rsidP="00910073">
            <w:pPr>
              <w:spacing w:after="0" w:line="240" w:lineRule="auto"/>
              <w:jc w:val="right"/>
              <w:rPr>
                <w:rFonts w:ascii="Times New Roman" w:eastAsia="Times New Roman" w:hAnsi="Times New Roman" w:cs="Times New Roman"/>
                <w:b/>
                <w:bCs/>
                <w:color w:val="000000"/>
                <w:sz w:val="20"/>
                <w:szCs w:val="20"/>
              </w:rPr>
            </w:pPr>
            <w:r w:rsidRPr="00910073">
              <w:rPr>
                <w:rFonts w:ascii="Times New Roman" w:eastAsia="Times New Roman" w:hAnsi="Times New Roman" w:cs="Times New Roman"/>
                <w:b/>
                <w:bCs/>
                <w:color w:val="000000"/>
                <w:sz w:val="20"/>
                <w:szCs w:val="20"/>
              </w:rPr>
              <w:t>40,0</w:t>
            </w:r>
          </w:p>
        </w:tc>
      </w:tr>
      <w:tr w:rsidR="00910073" w:rsidRPr="00910073" w:rsidTr="00910073">
        <w:trPr>
          <w:trHeight w:val="420"/>
        </w:trPr>
        <w:tc>
          <w:tcPr>
            <w:tcW w:w="2996" w:type="dxa"/>
            <w:tcBorders>
              <w:top w:val="nil"/>
              <w:left w:val="single" w:sz="4" w:space="0" w:color="auto"/>
              <w:bottom w:val="single" w:sz="4" w:space="0" w:color="auto"/>
              <w:right w:val="single" w:sz="4" w:space="0" w:color="auto"/>
            </w:tcBorders>
            <w:shd w:val="clear" w:color="000000" w:fill="FFFFFF"/>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lastRenderedPageBreak/>
              <w:t>000 1 17 14000 00 0000 180</w:t>
            </w:r>
          </w:p>
        </w:tc>
        <w:tc>
          <w:tcPr>
            <w:tcW w:w="3969" w:type="dxa"/>
            <w:gridSpan w:val="2"/>
            <w:tcBorders>
              <w:top w:val="single" w:sz="4" w:space="0" w:color="auto"/>
              <w:left w:val="nil"/>
              <w:bottom w:val="single" w:sz="4" w:space="0" w:color="auto"/>
              <w:right w:val="single" w:sz="4" w:space="0" w:color="000000"/>
            </w:tcBorders>
            <w:shd w:val="clear" w:color="000000" w:fill="FFFFFF"/>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Средства сомообложения граждан</w:t>
            </w:r>
          </w:p>
        </w:tc>
        <w:tc>
          <w:tcPr>
            <w:tcW w:w="993" w:type="dxa"/>
            <w:tcBorders>
              <w:top w:val="nil"/>
              <w:left w:val="nil"/>
              <w:bottom w:val="single" w:sz="4" w:space="0" w:color="auto"/>
              <w:right w:val="single" w:sz="4" w:space="0" w:color="auto"/>
            </w:tcBorders>
            <w:shd w:val="clear" w:color="000000" w:fill="FFFFFF"/>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40,0</w:t>
            </w:r>
          </w:p>
        </w:tc>
        <w:tc>
          <w:tcPr>
            <w:tcW w:w="1360" w:type="dxa"/>
            <w:tcBorders>
              <w:top w:val="nil"/>
              <w:left w:val="nil"/>
              <w:bottom w:val="single" w:sz="4" w:space="0" w:color="auto"/>
              <w:right w:val="single" w:sz="4" w:space="0" w:color="auto"/>
            </w:tcBorders>
            <w:shd w:val="clear" w:color="000000" w:fill="FFFFFF"/>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 </w:t>
            </w:r>
          </w:p>
        </w:tc>
        <w:tc>
          <w:tcPr>
            <w:tcW w:w="1766" w:type="dxa"/>
            <w:tcBorders>
              <w:top w:val="nil"/>
              <w:left w:val="nil"/>
              <w:bottom w:val="single" w:sz="4" w:space="0" w:color="auto"/>
              <w:right w:val="single" w:sz="4" w:space="0" w:color="auto"/>
            </w:tcBorders>
            <w:shd w:val="clear" w:color="000000" w:fill="FFFFFF"/>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40,0</w:t>
            </w:r>
          </w:p>
        </w:tc>
      </w:tr>
      <w:tr w:rsidR="00910073" w:rsidRPr="00910073" w:rsidTr="00910073">
        <w:trPr>
          <w:trHeight w:val="615"/>
        </w:trPr>
        <w:tc>
          <w:tcPr>
            <w:tcW w:w="2996" w:type="dxa"/>
            <w:tcBorders>
              <w:top w:val="nil"/>
              <w:left w:val="single" w:sz="4" w:space="0" w:color="auto"/>
              <w:bottom w:val="single" w:sz="4" w:space="0" w:color="auto"/>
              <w:right w:val="single" w:sz="4" w:space="0" w:color="auto"/>
            </w:tcBorders>
            <w:shd w:val="clear" w:color="000000" w:fill="FFFFFF"/>
            <w:vAlign w:val="center"/>
            <w:hideMark/>
          </w:tcPr>
          <w:p w:rsidR="00910073" w:rsidRPr="00910073" w:rsidRDefault="00910073" w:rsidP="00910073">
            <w:pPr>
              <w:spacing w:after="0" w:line="240" w:lineRule="auto"/>
              <w:jc w:val="both"/>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000 1 17 14030 10 0000 180</w:t>
            </w:r>
          </w:p>
        </w:tc>
        <w:tc>
          <w:tcPr>
            <w:tcW w:w="3969" w:type="dxa"/>
            <w:gridSpan w:val="2"/>
            <w:tcBorders>
              <w:top w:val="single" w:sz="4" w:space="0" w:color="auto"/>
              <w:left w:val="nil"/>
              <w:bottom w:val="single" w:sz="4" w:space="0" w:color="auto"/>
              <w:right w:val="single" w:sz="4" w:space="0" w:color="000000"/>
            </w:tcBorders>
            <w:shd w:val="clear" w:color="000000" w:fill="FFFFFF"/>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Средства сомообложения граждан, зачисляемые в бюджеты сельских поселений</w:t>
            </w:r>
          </w:p>
        </w:tc>
        <w:tc>
          <w:tcPr>
            <w:tcW w:w="993" w:type="dxa"/>
            <w:tcBorders>
              <w:top w:val="nil"/>
              <w:left w:val="nil"/>
              <w:bottom w:val="single" w:sz="4" w:space="0" w:color="auto"/>
              <w:right w:val="single" w:sz="4" w:space="0" w:color="auto"/>
            </w:tcBorders>
            <w:shd w:val="clear" w:color="000000" w:fill="FFFFFF"/>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40,0</w:t>
            </w:r>
          </w:p>
        </w:tc>
        <w:tc>
          <w:tcPr>
            <w:tcW w:w="1360" w:type="dxa"/>
            <w:tcBorders>
              <w:top w:val="nil"/>
              <w:left w:val="nil"/>
              <w:bottom w:val="single" w:sz="4" w:space="0" w:color="auto"/>
              <w:right w:val="single" w:sz="4" w:space="0" w:color="auto"/>
            </w:tcBorders>
            <w:shd w:val="clear" w:color="000000" w:fill="FFFFFF"/>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 </w:t>
            </w:r>
          </w:p>
        </w:tc>
        <w:tc>
          <w:tcPr>
            <w:tcW w:w="1766" w:type="dxa"/>
            <w:tcBorders>
              <w:top w:val="nil"/>
              <w:left w:val="nil"/>
              <w:bottom w:val="single" w:sz="4" w:space="0" w:color="auto"/>
              <w:right w:val="single" w:sz="4" w:space="0" w:color="auto"/>
            </w:tcBorders>
            <w:shd w:val="clear" w:color="000000" w:fill="FFFFFF"/>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40,0</w:t>
            </w:r>
          </w:p>
        </w:tc>
      </w:tr>
      <w:tr w:rsidR="00910073" w:rsidRPr="00910073" w:rsidTr="00910073">
        <w:trPr>
          <w:trHeight w:val="420"/>
        </w:trPr>
        <w:tc>
          <w:tcPr>
            <w:tcW w:w="2996" w:type="dxa"/>
            <w:tcBorders>
              <w:top w:val="nil"/>
              <w:left w:val="single" w:sz="4" w:space="0" w:color="auto"/>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000 2 00 00000 00 0000 000</w:t>
            </w:r>
          </w:p>
        </w:tc>
        <w:tc>
          <w:tcPr>
            <w:tcW w:w="3969" w:type="dxa"/>
            <w:gridSpan w:val="2"/>
            <w:tcBorders>
              <w:top w:val="single" w:sz="4" w:space="0" w:color="auto"/>
              <w:left w:val="nil"/>
              <w:bottom w:val="single" w:sz="4" w:space="0" w:color="auto"/>
              <w:right w:val="single" w:sz="4" w:space="0" w:color="000000"/>
            </w:tcBorders>
            <w:shd w:val="clear" w:color="000000" w:fill="FFFF00"/>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БЕЗВОЗМЕЗДНЫЕ ПОСТУПЛЕНИЯ</w:t>
            </w:r>
          </w:p>
        </w:tc>
        <w:tc>
          <w:tcPr>
            <w:tcW w:w="993"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2389,2</w:t>
            </w:r>
          </w:p>
        </w:tc>
        <w:tc>
          <w:tcPr>
            <w:tcW w:w="1360"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203,0</w:t>
            </w:r>
          </w:p>
        </w:tc>
        <w:tc>
          <w:tcPr>
            <w:tcW w:w="1766"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2592,2</w:t>
            </w:r>
          </w:p>
        </w:tc>
      </w:tr>
      <w:tr w:rsidR="00910073" w:rsidRPr="00910073" w:rsidTr="00910073">
        <w:trPr>
          <w:trHeight w:val="1005"/>
        </w:trPr>
        <w:tc>
          <w:tcPr>
            <w:tcW w:w="2996"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000 2 02 00000 00 0000 000</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993"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2389,2</w:t>
            </w:r>
          </w:p>
        </w:tc>
        <w:tc>
          <w:tcPr>
            <w:tcW w:w="1360"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 </w:t>
            </w:r>
          </w:p>
        </w:tc>
        <w:tc>
          <w:tcPr>
            <w:tcW w:w="1766"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2389,2</w:t>
            </w:r>
          </w:p>
        </w:tc>
      </w:tr>
      <w:tr w:rsidR="00910073" w:rsidRPr="00910073" w:rsidTr="00910073">
        <w:trPr>
          <w:trHeight w:val="645"/>
        </w:trPr>
        <w:tc>
          <w:tcPr>
            <w:tcW w:w="2996"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000 2 02 10000 00 0000 151</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Дотации бюджетам бюджетной системы Российской Федерации</w:t>
            </w:r>
          </w:p>
        </w:tc>
        <w:tc>
          <w:tcPr>
            <w:tcW w:w="993"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1150,1</w:t>
            </w:r>
          </w:p>
        </w:tc>
        <w:tc>
          <w:tcPr>
            <w:tcW w:w="1360"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 </w:t>
            </w:r>
          </w:p>
        </w:tc>
        <w:tc>
          <w:tcPr>
            <w:tcW w:w="1766"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1150,1</w:t>
            </w:r>
          </w:p>
        </w:tc>
      </w:tr>
      <w:tr w:rsidR="00910073" w:rsidRPr="00910073" w:rsidTr="00910073">
        <w:trPr>
          <w:trHeight w:val="660"/>
        </w:trPr>
        <w:tc>
          <w:tcPr>
            <w:tcW w:w="2996"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000 2 02 15001 00 0000 151</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Дотации на выравнивание бюджетной обеспеченности</w:t>
            </w:r>
          </w:p>
        </w:tc>
        <w:tc>
          <w:tcPr>
            <w:tcW w:w="993"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341,0</w:t>
            </w:r>
          </w:p>
        </w:tc>
        <w:tc>
          <w:tcPr>
            <w:tcW w:w="1360"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 </w:t>
            </w:r>
          </w:p>
        </w:tc>
        <w:tc>
          <w:tcPr>
            <w:tcW w:w="1766"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341,0</w:t>
            </w:r>
          </w:p>
        </w:tc>
      </w:tr>
      <w:tr w:rsidR="00910073" w:rsidRPr="00910073" w:rsidTr="00910073">
        <w:trPr>
          <w:trHeight w:val="660"/>
        </w:trPr>
        <w:tc>
          <w:tcPr>
            <w:tcW w:w="2996"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982 2 02 15001 10 0000 151</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Дотации бюджетам сельских поселений на выравнивание  бюджетной обеспеченности</w:t>
            </w:r>
          </w:p>
        </w:tc>
        <w:tc>
          <w:tcPr>
            <w:tcW w:w="993"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341,0</w:t>
            </w:r>
          </w:p>
        </w:tc>
        <w:tc>
          <w:tcPr>
            <w:tcW w:w="1360"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 </w:t>
            </w:r>
          </w:p>
        </w:tc>
        <w:tc>
          <w:tcPr>
            <w:tcW w:w="1766"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341,0</w:t>
            </w:r>
          </w:p>
        </w:tc>
      </w:tr>
      <w:tr w:rsidR="00910073" w:rsidRPr="00910073" w:rsidTr="00910073">
        <w:trPr>
          <w:trHeight w:val="660"/>
        </w:trPr>
        <w:tc>
          <w:tcPr>
            <w:tcW w:w="2996"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000 2 02 15002 00 0000 151</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xml:space="preserve">Дотации бюджетам на поддержку мер по обеспечению сбалансированности бюджетов </w:t>
            </w:r>
          </w:p>
        </w:tc>
        <w:tc>
          <w:tcPr>
            <w:tcW w:w="993"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809,1</w:t>
            </w:r>
          </w:p>
        </w:tc>
        <w:tc>
          <w:tcPr>
            <w:tcW w:w="1360"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 </w:t>
            </w:r>
          </w:p>
        </w:tc>
        <w:tc>
          <w:tcPr>
            <w:tcW w:w="1766"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809,1</w:t>
            </w:r>
          </w:p>
        </w:tc>
      </w:tr>
      <w:tr w:rsidR="00910073" w:rsidRPr="00910073" w:rsidTr="00910073">
        <w:trPr>
          <w:trHeight w:val="990"/>
        </w:trPr>
        <w:tc>
          <w:tcPr>
            <w:tcW w:w="2996"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982 2 02 15002 10 0000 151</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Дотации бюджетам сельских поселений на поддержку мер по обеспечению сбалансированности бюджетов</w:t>
            </w:r>
          </w:p>
        </w:tc>
        <w:tc>
          <w:tcPr>
            <w:tcW w:w="993"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809,1</w:t>
            </w:r>
          </w:p>
        </w:tc>
        <w:tc>
          <w:tcPr>
            <w:tcW w:w="1360"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 </w:t>
            </w:r>
          </w:p>
        </w:tc>
        <w:tc>
          <w:tcPr>
            <w:tcW w:w="1766"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809,1</w:t>
            </w:r>
          </w:p>
        </w:tc>
      </w:tr>
      <w:tr w:rsidR="00910073" w:rsidRPr="00910073" w:rsidTr="00910073">
        <w:trPr>
          <w:trHeight w:val="1005"/>
        </w:trPr>
        <w:tc>
          <w:tcPr>
            <w:tcW w:w="2996"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000 2 02 20000 00 0000 151</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color w:val="000000"/>
                <w:sz w:val="20"/>
                <w:szCs w:val="20"/>
              </w:rPr>
            </w:pPr>
            <w:r w:rsidRPr="00910073">
              <w:rPr>
                <w:rFonts w:ascii="Times New Roman" w:eastAsia="Times New Roman" w:hAnsi="Times New Roman" w:cs="Times New Roman"/>
                <w:b/>
                <w:bCs/>
                <w:color w:val="000000"/>
                <w:sz w:val="20"/>
                <w:szCs w:val="20"/>
              </w:rPr>
              <w:t>Субсидии бюджетам бюджетной системы Российской Федерации (межбюджетные субсидии)</w:t>
            </w:r>
          </w:p>
        </w:tc>
        <w:tc>
          <w:tcPr>
            <w:tcW w:w="993"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1180,7</w:t>
            </w:r>
          </w:p>
        </w:tc>
        <w:tc>
          <w:tcPr>
            <w:tcW w:w="1360"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 </w:t>
            </w:r>
          </w:p>
        </w:tc>
        <w:tc>
          <w:tcPr>
            <w:tcW w:w="1766"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1180,7</w:t>
            </w:r>
          </w:p>
        </w:tc>
      </w:tr>
      <w:tr w:rsidR="00910073" w:rsidRPr="00910073" w:rsidTr="00910073">
        <w:trPr>
          <w:trHeight w:val="435"/>
        </w:trPr>
        <w:tc>
          <w:tcPr>
            <w:tcW w:w="2996"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000 2 02 29999 00 0000 151</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color w:val="000000"/>
                <w:sz w:val="20"/>
                <w:szCs w:val="20"/>
              </w:rPr>
            </w:pPr>
            <w:r w:rsidRPr="00910073">
              <w:rPr>
                <w:rFonts w:ascii="Times New Roman" w:eastAsia="Times New Roman" w:hAnsi="Times New Roman" w:cs="Times New Roman"/>
                <w:color w:val="000000"/>
                <w:sz w:val="20"/>
                <w:szCs w:val="20"/>
              </w:rPr>
              <w:t xml:space="preserve">Прочие субсидии </w:t>
            </w:r>
          </w:p>
        </w:tc>
        <w:tc>
          <w:tcPr>
            <w:tcW w:w="993"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1180,7</w:t>
            </w:r>
          </w:p>
        </w:tc>
        <w:tc>
          <w:tcPr>
            <w:tcW w:w="1360"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 </w:t>
            </w:r>
          </w:p>
        </w:tc>
        <w:tc>
          <w:tcPr>
            <w:tcW w:w="1766"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1180,7</w:t>
            </w:r>
          </w:p>
        </w:tc>
      </w:tr>
      <w:tr w:rsidR="00910073" w:rsidRPr="00910073" w:rsidTr="00910073">
        <w:trPr>
          <w:trHeight w:val="420"/>
        </w:trPr>
        <w:tc>
          <w:tcPr>
            <w:tcW w:w="2996"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982 2 02 29999 10 0000 151</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color w:val="000000"/>
                <w:sz w:val="20"/>
                <w:szCs w:val="20"/>
              </w:rPr>
            </w:pPr>
            <w:r w:rsidRPr="00910073">
              <w:rPr>
                <w:rFonts w:ascii="Times New Roman" w:eastAsia="Times New Roman" w:hAnsi="Times New Roman" w:cs="Times New Roman"/>
                <w:color w:val="000000"/>
                <w:sz w:val="20"/>
                <w:szCs w:val="20"/>
              </w:rPr>
              <w:t>Прочие субсидии бюджетам сельских поселений</w:t>
            </w:r>
          </w:p>
        </w:tc>
        <w:tc>
          <w:tcPr>
            <w:tcW w:w="993"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1180,7</w:t>
            </w:r>
          </w:p>
        </w:tc>
        <w:tc>
          <w:tcPr>
            <w:tcW w:w="1360"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 </w:t>
            </w:r>
          </w:p>
        </w:tc>
        <w:tc>
          <w:tcPr>
            <w:tcW w:w="1766"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1180,7</w:t>
            </w:r>
          </w:p>
        </w:tc>
      </w:tr>
      <w:tr w:rsidR="00910073" w:rsidRPr="00910073" w:rsidTr="00910073">
        <w:trPr>
          <w:trHeight w:val="645"/>
        </w:trPr>
        <w:tc>
          <w:tcPr>
            <w:tcW w:w="2996"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000 2 02 30000 00 0000 151</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Субвенции бюджетам бюджетной системы Российской Федерации</w:t>
            </w:r>
          </w:p>
        </w:tc>
        <w:tc>
          <w:tcPr>
            <w:tcW w:w="99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58,4</w:t>
            </w:r>
          </w:p>
        </w:tc>
        <w:tc>
          <w:tcPr>
            <w:tcW w:w="1360"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 </w:t>
            </w:r>
          </w:p>
        </w:tc>
        <w:tc>
          <w:tcPr>
            <w:tcW w:w="1766"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58,4</w:t>
            </w:r>
          </w:p>
        </w:tc>
      </w:tr>
      <w:tr w:rsidR="00910073" w:rsidRPr="00910073" w:rsidTr="00910073">
        <w:trPr>
          <w:trHeight w:val="975"/>
        </w:trPr>
        <w:tc>
          <w:tcPr>
            <w:tcW w:w="2996"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000 2 02 35118 00 0000 151</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99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58,4</w:t>
            </w:r>
          </w:p>
        </w:tc>
        <w:tc>
          <w:tcPr>
            <w:tcW w:w="1360"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 </w:t>
            </w:r>
          </w:p>
        </w:tc>
        <w:tc>
          <w:tcPr>
            <w:tcW w:w="1766"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58,4</w:t>
            </w:r>
          </w:p>
        </w:tc>
      </w:tr>
      <w:tr w:rsidR="00910073" w:rsidRPr="00910073" w:rsidTr="00910073">
        <w:trPr>
          <w:trHeight w:val="1260"/>
        </w:trPr>
        <w:tc>
          <w:tcPr>
            <w:tcW w:w="2996"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982 2 02 35118 10 0000 151</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58,4</w:t>
            </w:r>
          </w:p>
        </w:tc>
        <w:tc>
          <w:tcPr>
            <w:tcW w:w="1360"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 </w:t>
            </w:r>
          </w:p>
        </w:tc>
        <w:tc>
          <w:tcPr>
            <w:tcW w:w="1766"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58,4</w:t>
            </w:r>
          </w:p>
        </w:tc>
      </w:tr>
      <w:tr w:rsidR="00910073" w:rsidRPr="00910073" w:rsidTr="00910073">
        <w:trPr>
          <w:trHeight w:val="825"/>
        </w:trPr>
        <w:tc>
          <w:tcPr>
            <w:tcW w:w="2996" w:type="dxa"/>
            <w:tcBorders>
              <w:top w:val="nil"/>
              <w:left w:val="single" w:sz="4" w:space="0" w:color="auto"/>
              <w:bottom w:val="single" w:sz="4" w:space="0" w:color="auto"/>
              <w:right w:val="nil"/>
            </w:tcBorders>
            <w:shd w:val="clear" w:color="000000" w:fill="FFFFFF"/>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000 2 04 00000 00 0000 000</w:t>
            </w:r>
          </w:p>
        </w:tc>
        <w:tc>
          <w:tcPr>
            <w:tcW w:w="39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БЕЗВОЗМЕЗДНЫЕ ПОСТУПЛЕНИЯ ОТ НЕГОСУДАРСТВЕННЫХ ОРГАНИЗАЦИЙ</w:t>
            </w:r>
          </w:p>
        </w:tc>
        <w:tc>
          <w:tcPr>
            <w:tcW w:w="993"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0,0</w:t>
            </w:r>
          </w:p>
        </w:tc>
        <w:tc>
          <w:tcPr>
            <w:tcW w:w="1360"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54,0</w:t>
            </w:r>
          </w:p>
        </w:tc>
        <w:tc>
          <w:tcPr>
            <w:tcW w:w="1766"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54,0</w:t>
            </w:r>
          </w:p>
        </w:tc>
      </w:tr>
      <w:tr w:rsidR="00910073" w:rsidRPr="00910073" w:rsidTr="00910073">
        <w:trPr>
          <w:trHeight w:val="975"/>
        </w:trPr>
        <w:tc>
          <w:tcPr>
            <w:tcW w:w="2996" w:type="dxa"/>
            <w:tcBorders>
              <w:top w:val="nil"/>
              <w:left w:val="single" w:sz="4" w:space="0" w:color="auto"/>
              <w:bottom w:val="single" w:sz="4" w:space="0" w:color="auto"/>
              <w:right w:val="nil"/>
            </w:tcBorders>
            <w:shd w:val="clear" w:color="000000" w:fill="FFFFFF"/>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982 2 04 05099 10 0000 180</w:t>
            </w:r>
          </w:p>
        </w:tc>
        <w:tc>
          <w:tcPr>
            <w:tcW w:w="39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Прочие безвозмездные поступления от негосударственных организаций в бюджеты поселений</w:t>
            </w:r>
          </w:p>
        </w:tc>
        <w:tc>
          <w:tcPr>
            <w:tcW w:w="993"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0,0</w:t>
            </w:r>
          </w:p>
        </w:tc>
        <w:tc>
          <w:tcPr>
            <w:tcW w:w="1360"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54,0</w:t>
            </w:r>
          </w:p>
        </w:tc>
        <w:tc>
          <w:tcPr>
            <w:tcW w:w="1766"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54,0</w:t>
            </w:r>
          </w:p>
        </w:tc>
      </w:tr>
      <w:tr w:rsidR="00910073" w:rsidRPr="00910073" w:rsidTr="00910073">
        <w:trPr>
          <w:trHeight w:val="420"/>
        </w:trPr>
        <w:tc>
          <w:tcPr>
            <w:tcW w:w="2996" w:type="dxa"/>
            <w:tcBorders>
              <w:top w:val="nil"/>
              <w:left w:val="single" w:sz="4" w:space="0" w:color="auto"/>
              <w:bottom w:val="single" w:sz="4" w:space="0" w:color="auto"/>
              <w:right w:val="nil"/>
            </w:tcBorders>
            <w:shd w:val="clear" w:color="000000" w:fill="FFFFFF"/>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000 2 07 00000 00 0000 000</w:t>
            </w:r>
          </w:p>
        </w:tc>
        <w:tc>
          <w:tcPr>
            <w:tcW w:w="396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ПРОЧИЕ БЕЗВОЗМЕЗДНЫЕ ПОСТУПЛЕНИЯ</w:t>
            </w:r>
          </w:p>
        </w:tc>
        <w:tc>
          <w:tcPr>
            <w:tcW w:w="993"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0,0</w:t>
            </w:r>
          </w:p>
        </w:tc>
        <w:tc>
          <w:tcPr>
            <w:tcW w:w="1360"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149,0</w:t>
            </w:r>
          </w:p>
        </w:tc>
        <w:tc>
          <w:tcPr>
            <w:tcW w:w="1766"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149,0</w:t>
            </w:r>
          </w:p>
        </w:tc>
      </w:tr>
      <w:tr w:rsidR="00910073" w:rsidRPr="00910073" w:rsidTr="00910073">
        <w:trPr>
          <w:trHeight w:val="1935"/>
        </w:trPr>
        <w:tc>
          <w:tcPr>
            <w:tcW w:w="2996" w:type="dxa"/>
            <w:tcBorders>
              <w:top w:val="nil"/>
              <w:left w:val="single" w:sz="4" w:space="0" w:color="auto"/>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rPr>
                <w:rFonts w:ascii="Times New Roman" w:eastAsia="Times New Roman" w:hAnsi="Times New Roman" w:cs="Times New Roman"/>
                <w:color w:val="000000"/>
                <w:sz w:val="20"/>
                <w:szCs w:val="20"/>
              </w:rPr>
            </w:pPr>
            <w:r w:rsidRPr="00910073">
              <w:rPr>
                <w:rFonts w:ascii="Times New Roman" w:eastAsia="Times New Roman" w:hAnsi="Times New Roman" w:cs="Times New Roman"/>
                <w:color w:val="000000"/>
                <w:sz w:val="20"/>
                <w:szCs w:val="20"/>
              </w:rPr>
              <w:t>982 2 07 05010 10 0000 180</w:t>
            </w:r>
          </w:p>
        </w:tc>
        <w:tc>
          <w:tcPr>
            <w:tcW w:w="3969" w:type="dxa"/>
            <w:gridSpan w:val="2"/>
            <w:tcBorders>
              <w:top w:val="single" w:sz="4" w:space="0" w:color="auto"/>
              <w:left w:val="nil"/>
              <w:bottom w:val="single" w:sz="4" w:space="0" w:color="auto"/>
              <w:right w:val="single" w:sz="4" w:space="0" w:color="000000"/>
            </w:tcBorders>
            <w:shd w:val="clear" w:color="000000" w:fill="FFFFFF"/>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обязательного пользования местного значения сельских поселений</w:t>
            </w:r>
          </w:p>
        </w:tc>
        <w:tc>
          <w:tcPr>
            <w:tcW w:w="993"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0,0</w:t>
            </w:r>
          </w:p>
        </w:tc>
        <w:tc>
          <w:tcPr>
            <w:tcW w:w="1360"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94,0</w:t>
            </w:r>
          </w:p>
        </w:tc>
        <w:tc>
          <w:tcPr>
            <w:tcW w:w="1766"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94,0</w:t>
            </w:r>
          </w:p>
        </w:tc>
      </w:tr>
      <w:tr w:rsidR="00910073" w:rsidRPr="00910073" w:rsidTr="00910073">
        <w:trPr>
          <w:trHeight w:val="750"/>
        </w:trPr>
        <w:tc>
          <w:tcPr>
            <w:tcW w:w="2996" w:type="dxa"/>
            <w:tcBorders>
              <w:top w:val="nil"/>
              <w:left w:val="single" w:sz="4" w:space="0" w:color="auto"/>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rPr>
                <w:rFonts w:ascii="Times New Roman" w:eastAsia="Times New Roman" w:hAnsi="Times New Roman" w:cs="Times New Roman"/>
                <w:color w:val="000000"/>
                <w:sz w:val="20"/>
                <w:szCs w:val="20"/>
              </w:rPr>
            </w:pPr>
            <w:r w:rsidRPr="00910073">
              <w:rPr>
                <w:rFonts w:ascii="Times New Roman" w:eastAsia="Times New Roman" w:hAnsi="Times New Roman" w:cs="Times New Roman"/>
                <w:color w:val="000000"/>
                <w:sz w:val="20"/>
                <w:szCs w:val="20"/>
              </w:rPr>
              <w:lastRenderedPageBreak/>
              <w:t>982 2 07 05030 10 0000 180</w:t>
            </w:r>
          </w:p>
        </w:tc>
        <w:tc>
          <w:tcPr>
            <w:tcW w:w="3969" w:type="dxa"/>
            <w:gridSpan w:val="2"/>
            <w:tcBorders>
              <w:top w:val="single" w:sz="4" w:space="0" w:color="auto"/>
              <w:left w:val="nil"/>
              <w:bottom w:val="single" w:sz="4" w:space="0" w:color="auto"/>
              <w:right w:val="single" w:sz="4" w:space="0" w:color="000000"/>
            </w:tcBorders>
            <w:shd w:val="clear" w:color="000000" w:fill="FFFFFF"/>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Прочие безвозмездные поступления в бюджеты поселений</w:t>
            </w:r>
          </w:p>
        </w:tc>
        <w:tc>
          <w:tcPr>
            <w:tcW w:w="993"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0,0</w:t>
            </w:r>
          </w:p>
        </w:tc>
        <w:tc>
          <w:tcPr>
            <w:tcW w:w="1360"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55,0</w:t>
            </w:r>
          </w:p>
        </w:tc>
        <w:tc>
          <w:tcPr>
            <w:tcW w:w="1766"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55,0</w:t>
            </w:r>
          </w:p>
        </w:tc>
      </w:tr>
      <w:tr w:rsidR="00910073" w:rsidRPr="00910073" w:rsidTr="00910073">
        <w:trPr>
          <w:trHeight w:val="525"/>
        </w:trPr>
        <w:tc>
          <w:tcPr>
            <w:tcW w:w="2996" w:type="dxa"/>
            <w:tcBorders>
              <w:top w:val="nil"/>
              <w:left w:val="single" w:sz="4" w:space="0" w:color="auto"/>
              <w:bottom w:val="single" w:sz="4" w:space="0" w:color="auto"/>
              <w:right w:val="single" w:sz="4" w:space="0" w:color="auto"/>
            </w:tcBorders>
            <w:shd w:val="clear" w:color="000000" w:fill="FFFFFF"/>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 </w:t>
            </w:r>
          </w:p>
        </w:tc>
        <w:tc>
          <w:tcPr>
            <w:tcW w:w="3969" w:type="dxa"/>
            <w:gridSpan w:val="2"/>
            <w:tcBorders>
              <w:top w:val="single" w:sz="4" w:space="0" w:color="auto"/>
              <w:left w:val="nil"/>
              <w:bottom w:val="single" w:sz="4" w:space="0" w:color="auto"/>
              <w:right w:val="single" w:sz="4" w:space="0" w:color="000000"/>
            </w:tcBorders>
            <w:shd w:val="clear" w:color="000000" w:fill="FFFFFF"/>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ВСЕГО ДОХОДОВ</w:t>
            </w:r>
          </w:p>
        </w:tc>
        <w:tc>
          <w:tcPr>
            <w:tcW w:w="993"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3921,6</w:t>
            </w:r>
          </w:p>
        </w:tc>
        <w:tc>
          <w:tcPr>
            <w:tcW w:w="1360"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203,0</w:t>
            </w:r>
          </w:p>
        </w:tc>
        <w:tc>
          <w:tcPr>
            <w:tcW w:w="1766" w:type="dxa"/>
            <w:tcBorders>
              <w:top w:val="nil"/>
              <w:left w:val="nil"/>
              <w:bottom w:val="single" w:sz="4" w:space="0" w:color="auto"/>
              <w:right w:val="single" w:sz="4" w:space="0" w:color="auto"/>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b/>
                <w:bCs/>
                <w:sz w:val="20"/>
                <w:szCs w:val="20"/>
              </w:rPr>
            </w:pPr>
            <w:r w:rsidRPr="00910073">
              <w:rPr>
                <w:rFonts w:ascii="Times New Roman CYR" w:eastAsia="Times New Roman" w:hAnsi="Times New Roman CYR" w:cs="Times New Roman CYR"/>
                <w:b/>
                <w:bCs/>
                <w:sz w:val="20"/>
                <w:szCs w:val="20"/>
              </w:rPr>
              <w:t>4124,6</w:t>
            </w:r>
          </w:p>
        </w:tc>
      </w:tr>
    </w:tbl>
    <w:p w:rsidR="00910073" w:rsidRDefault="00910073" w:rsidP="00910073">
      <w:pPr>
        <w:pStyle w:val="ConsPlusNormal"/>
        <w:jc w:val="both"/>
        <w:rPr>
          <w:rFonts w:ascii="Times New Roman" w:hAnsi="Times New Roman" w:cs="Times New Roman"/>
          <w:sz w:val="14"/>
          <w:lang w:val="en-US"/>
        </w:rPr>
      </w:pPr>
    </w:p>
    <w:p w:rsidR="00910073" w:rsidRDefault="00910073" w:rsidP="00910073">
      <w:pPr>
        <w:pStyle w:val="ConsPlusNormal"/>
        <w:jc w:val="both"/>
        <w:rPr>
          <w:rFonts w:ascii="Times New Roman" w:hAnsi="Times New Roman" w:cs="Times New Roman"/>
          <w:sz w:val="14"/>
          <w:lang w:val="en-US"/>
        </w:rPr>
      </w:pPr>
    </w:p>
    <w:tbl>
      <w:tblPr>
        <w:tblW w:w="10773" w:type="dxa"/>
        <w:tblInd w:w="108" w:type="dxa"/>
        <w:tblLayout w:type="fixed"/>
        <w:tblLook w:val="04A0"/>
      </w:tblPr>
      <w:tblGrid>
        <w:gridCol w:w="5103"/>
        <w:gridCol w:w="900"/>
        <w:gridCol w:w="1121"/>
        <w:gridCol w:w="1308"/>
        <w:gridCol w:w="1348"/>
        <w:gridCol w:w="993"/>
      </w:tblGrid>
      <w:tr w:rsidR="00910073" w:rsidRPr="00910073" w:rsidTr="00910073">
        <w:trPr>
          <w:trHeight w:val="315"/>
        </w:trPr>
        <w:tc>
          <w:tcPr>
            <w:tcW w:w="5103"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Arial CYR" w:eastAsia="Times New Roman" w:hAnsi="Arial CYR" w:cs="Arial CYR"/>
                <w:sz w:val="20"/>
                <w:szCs w:val="20"/>
              </w:rPr>
            </w:pPr>
            <w:bookmarkStart w:id="20" w:name="RANGE!F1:L32"/>
            <w:bookmarkEnd w:id="20"/>
          </w:p>
        </w:tc>
        <w:tc>
          <w:tcPr>
            <w:tcW w:w="5670" w:type="dxa"/>
            <w:gridSpan w:val="5"/>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Приложение № 2</w:t>
            </w:r>
          </w:p>
        </w:tc>
      </w:tr>
      <w:tr w:rsidR="00910073" w:rsidRPr="00910073" w:rsidTr="00910073">
        <w:trPr>
          <w:trHeight w:val="315"/>
        </w:trPr>
        <w:tc>
          <w:tcPr>
            <w:tcW w:w="5103"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Arial CYR" w:eastAsia="Times New Roman" w:hAnsi="Arial CYR" w:cs="Arial CYR"/>
                <w:sz w:val="20"/>
                <w:szCs w:val="20"/>
              </w:rPr>
            </w:pPr>
          </w:p>
        </w:tc>
        <w:tc>
          <w:tcPr>
            <w:tcW w:w="5670" w:type="dxa"/>
            <w:gridSpan w:val="5"/>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к решению Ныровской сельской Думы</w:t>
            </w:r>
          </w:p>
        </w:tc>
      </w:tr>
      <w:tr w:rsidR="00910073" w:rsidRPr="00910073" w:rsidTr="00910073">
        <w:trPr>
          <w:trHeight w:val="315"/>
        </w:trPr>
        <w:tc>
          <w:tcPr>
            <w:tcW w:w="5103"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Arial CYR" w:eastAsia="Times New Roman" w:hAnsi="Arial CYR" w:cs="Arial CYR"/>
                <w:sz w:val="20"/>
                <w:szCs w:val="20"/>
              </w:rPr>
            </w:pPr>
          </w:p>
        </w:tc>
        <w:tc>
          <w:tcPr>
            <w:tcW w:w="5670" w:type="dxa"/>
            <w:gridSpan w:val="5"/>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от 24.03.2017 № 51/224</w:t>
            </w:r>
          </w:p>
        </w:tc>
      </w:tr>
      <w:tr w:rsidR="00910073" w:rsidRPr="00910073" w:rsidTr="00910073">
        <w:trPr>
          <w:trHeight w:val="255"/>
        </w:trPr>
        <w:tc>
          <w:tcPr>
            <w:tcW w:w="5103"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Arial CYR" w:eastAsia="Times New Roman" w:hAnsi="Arial CYR" w:cs="Arial CYR"/>
                <w:sz w:val="20"/>
                <w:szCs w:val="20"/>
              </w:rPr>
            </w:pPr>
          </w:p>
        </w:tc>
        <w:tc>
          <w:tcPr>
            <w:tcW w:w="900"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center"/>
              <w:rPr>
                <w:rFonts w:ascii="Arial CYR" w:eastAsia="Times New Roman" w:hAnsi="Arial CYR" w:cs="Arial CYR"/>
                <w:sz w:val="20"/>
                <w:szCs w:val="20"/>
              </w:rPr>
            </w:pPr>
          </w:p>
        </w:tc>
        <w:tc>
          <w:tcPr>
            <w:tcW w:w="1121"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center"/>
              <w:rPr>
                <w:rFonts w:ascii="Arial CYR" w:eastAsia="Times New Roman" w:hAnsi="Arial CYR" w:cs="Arial CYR"/>
                <w:sz w:val="20"/>
                <w:szCs w:val="20"/>
              </w:rPr>
            </w:pPr>
          </w:p>
        </w:tc>
        <w:tc>
          <w:tcPr>
            <w:tcW w:w="1308"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Arial CYR" w:eastAsia="Times New Roman" w:hAnsi="Arial CYR" w:cs="Arial CYR"/>
                <w:sz w:val="20"/>
                <w:szCs w:val="20"/>
              </w:rPr>
            </w:pPr>
          </w:p>
        </w:tc>
        <w:tc>
          <w:tcPr>
            <w:tcW w:w="1348"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Arial CYR" w:eastAsia="Times New Roman" w:hAnsi="Arial CYR" w:cs="Arial CYR"/>
                <w:sz w:val="20"/>
                <w:szCs w:val="20"/>
              </w:rPr>
            </w:pPr>
          </w:p>
        </w:tc>
        <w:tc>
          <w:tcPr>
            <w:tcW w:w="993"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right"/>
              <w:rPr>
                <w:rFonts w:ascii="Arial CYR" w:eastAsia="Times New Roman" w:hAnsi="Arial CYR" w:cs="Arial CYR"/>
                <w:sz w:val="20"/>
                <w:szCs w:val="20"/>
              </w:rPr>
            </w:pPr>
          </w:p>
        </w:tc>
      </w:tr>
      <w:tr w:rsidR="00910073" w:rsidRPr="00910073" w:rsidTr="00910073">
        <w:trPr>
          <w:trHeight w:val="315"/>
        </w:trPr>
        <w:tc>
          <w:tcPr>
            <w:tcW w:w="10773" w:type="dxa"/>
            <w:gridSpan w:val="6"/>
            <w:tcBorders>
              <w:top w:val="nil"/>
              <w:left w:val="nil"/>
              <w:bottom w:val="nil"/>
              <w:right w:val="nil"/>
            </w:tcBorders>
            <w:shd w:val="clear" w:color="auto" w:fill="auto"/>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Приложение № 7</w:t>
            </w:r>
          </w:p>
        </w:tc>
      </w:tr>
      <w:tr w:rsidR="00910073" w:rsidRPr="00910073" w:rsidTr="00910073">
        <w:trPr>
          <w:trHeight w:val="315"/>
        </w:trPr>
        <w:tc>
          <w:tcPr>
            <w:tcW w:w="10773" w:type="dxa"/>
            <w:gridSpan w:val="6"/>
            <w:tcBorders>
              <w:top w:val="nil"/>
              <w:left w:val="nil"/>
              <w:bottom w:val="nil"/>
              <w:right w:val="nil"/>
            </w:tcBorders>
            <w:shd w:val="clear" w:color="auto" w:fill="auto"/>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к решению Ныровской сельской Думы</w:t>
            </w:r>
          </w:p>
        </w:tc>
      </w:tr>
      <w:tr w:rsidR="00910073" w:rsidRPr="00910073" w:rsidTr="00910073">
        <w:trPr>
          <w:trHeight w:val="315"/>
        </w:trPr>
        <w:tc>
          <w:tcPr>
            <w:tcW w:w="10773" w:type="dxa"/>
            <w:gridSpan w:val="6"/>
            <w:tcBorders>
              <w:top w:val="nil"/>
              <w:left w:val="nil"/>
              <w:bottom w:val="nil"/>
              <w:right w:val="nil"/>
            </w:tcBorders>
            <w:shd w:val="clear" w:color="auto" w:fill="auto"/>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от 20.12.2016 № 48/214</w:t>
            </w:r>
          </w:p>
        </w:tc>
      </w:tr>
      <w:tr w:rsidR="00910073" w:rsidRPr="00910073" w:rsidTr="00910073">
        <w:trPr>
          <w:trHeight w:val="315"/>
        </w:trPr>
        <w:tc>
          <w:tcPr>
            <w:tcW w:w="10773" w:type="dxa"/>
            <w:gridSpan w:val="6"/>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p>
        </w:tc>
      </w:tr>
      <w:tr w:rsidR="00910073" w:rsidRPr="00910073" w:rsidTr="00910073">
        <w:trPr>
          <w:trHeight w:val="450"/>
        </w:trPr>
        <w:tc>
          <w:tcPr>
            <w:tcW w:w="10773" w:type="dxa"/>
            <w:gridSpan w:val="6"/>
            <w:tcBorders>
              <w:top w:val="nil"/>
              <w:left w:val="nil"/>
              <w:bottom w:val="nil"/>
              <w:right w:val="nil"/>
            </w:tcBorders>
            <w:shd w:val="clear" w:color="auto" w:fill="auto"/>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 xml:space="preserve">     Распределение бюджетных ассигнований по разделам и подразделам классификации расходов бюджета поселения на 2017 год</w:t>
            </w:r>
          </w:p>
        </w:tc>
      </w:tr>
      <w:tr w:rsidR="00910073" w:rsidRPr="00910073" w:rsidTr="00910073">
        <w:trPr>
          <w:trHeight w:val="315"/>
        </w:trPr>
        <w:tc>
          <w:tcPr>
            <w:tcW w:w="5103" w:type="dxa"/>
            <w:tcBorders>
              <w:top w:val="nil"/>
              <w:left w:val="nil"/>
              <w:bottom w:val="nil"/>
              <w:right w:val="nil"/>
            </w:tcBorders>
            <w:shd w:val="clear" w:color="auto" w:fill="auto"/>
            <w:vAlign w:val="bottom"/>
            <w:hideMark/>
          </w:tcPr>
          <w:p w:rsidR="00910073" w:rsidRPr="00910073" w:rsidRDefault="00910073" w:rsidP="00910073">
            <w:pPr>
              <w:spacing w:after="0" w:line="240" w:lineRule="auto"/>
              <w:rPr>
                <w:rFonts w:ascii="Arial CYR" w:eastAsia="Times New Roman" w:hAnsi="Arial CYR" w:cs="Arial CYR"/>
                <w:i/>
                <w:iCs/>
                <w:sz w:val="20"/>
                <w:szCs w:val="20"/>
              </w:rPr>
            </w:pPr>
          </w:p>
        </w:tc>
        <w:tc>
          <w:tcPr>
            <w:tcW w:w="900" w:type="dxa"/>
            <w:tcBorders>
              <w:top w:val="nil"/>
              <w:left w:val="nil"/>
              <w:bottom w:val="nil"/>
              <w:right w:val="nil"/>
            </w:tcBorders>
            <w:shd w:val="clear" w:color="auto" w:fill="auto"/>
            <w:vAlign w:val="bottom"/>
            <w:hideMark/>
          </w:tcPr>
          <w:p w:rsidR="00910073" w:rsidRPr="00910073" w:rsidRDefault="00910073" w:rsidP="00910073">
            <w:pPr>
              <w:spacing w:after="0" w:line="240" w:lineRule="auto"/>
              <w:jc w:val="center"/>
              <w:rPr>
                <w:rFonts w:ascii="Arial CYR" w:eastAsia="Times New Roman" w:hAnsi="Arial CYR" w:cs="Arial CYR"/>
                <w:i/>
                <w:iCs/>
                <w:sz w:val="20"/>
                <w:szCs w:val="20"/>
              </w:rPr>
            </w:pPr>
          </w:p>
        </w:tc>
        <w:tc>
          <w:tcPr>
            <w:tcW w:w="1121" w:type="dxa"/>
            <w:tcBorders>
              <w:top w:val="nil"/>
              <w:left w:val="nil"/>
              <w:bottom w:val="nil"/>
              <w:right w:val="nil"/>
            </w:tcBorders>
            <w:shd w:val="clear" w:color="auto" w:fill="auto"/>
            <w:vAlign w:val="bottom"/>
            <w:hideMark/>
          </w:tcPr>
          <w:p w:rsidR="00910073" w:rsidRPr="00910073" w:rsidRDefault="00910073" w:rsidP="00910073">
            <w:pPr>
              <w:spacing w:after="0" w:line="240" w:lineRule="auto"/>
              <w:jc w:val="center"/>
              <w:rPr>
                <w:rFonts w:ascii="Arial CYR" w:eastAsia="Times New Roman" w:hAnsi="Arial CYR" w:cs="Arial CYR"/>
                <w:i/>
                <w:iCs/>
                <w:sz w:val="20"/>
                <w:szCs w:val="20"/>
              </w:rPr>
            </w:pPr>
          </w:p>
        </w:tc>
        <w:tc>
          <w:tcPr>
            <w:tcW w:w="1308" w:type="dxa"/>
            <w:tcBorders>
              <w:top w:val="nil"/>
              <w:left w:val="nil"/>
              <w:bottom w:val="nil"/>
              <w:right w:val="nil"/>
            </w:tcBorders>
            <w:shd w:val="clear" w:color="auto" w:fill="auto"/>
            <w:vAlign w:val="bottom"/>
            <w:hideMark/>
          </w:tcPr>
          <w:p w:rsidR="00910073" w:rsidRPr="00910073" w:rsidRDefault="00910073" w:rsidP="00910073">
            <w:pPr>
              <w:spacing w:after="0" w:line="240" w:lineRule="auto"/>
              <w:rPr>
                <w:rFonts w:ascii="Arial CYR" w:eastAsia="Times New Roman" w:hAnsi="Arial CYR" w:cs="Arial CYR"/>
                <w:i/>
                <w:iCs/>
                <w:sz w:val="20"/>
                <w:szCs w:val="20"/>
              </w:rPr>
            </w:pPr>
          </w:p>
        </w:tc>
        <w:tc>
          <w:tcPr>
            <w:tcW w:w="1348" w:type="dxa"/>
            <w:tcBorders>
              <w:top w:val="nil"/>
              <w:left w:val="nil"/>
              <w:bottom w:val="nil"/>
              <w:right w:val="nil"/>
            </w:tcBorders>
            <w:shd w:val="clear" w:color="auto" w:fill="auto"/>
            <w:vAlign w:val="bottom"/>
            <w:hideMark/>
          </w:tcPr>
          <w:p w:rsidR="00910073" w:rsidRPr="00910073" w:rsidRDefault="00910073" w:rsidP="00910073">
            <w:pPr>
              <w:spacing w:after="0" w:line="240" w:lineRule="auto"/>
              <w:rPr>
                <w:rFonts w:ascii="Arial CYR" w:eastAsia="Times New Roman" w:hAnsi="Arial CYR" w:cs="Arial CYR"/>
                <w:i/>
                <w:iCs/>
                <w:sz w:val="20"/>
                <w:szCs w:val="20"/>
              </w:rPr>
            </w:pPr>
          </w:p>
        </w:tc>
        <w:tc>
          <w:tcPr>
            <w:tcW w:w="993" w:type="dxa"/>
            <w:tcBorders>
              <w:top w:val="nil"/>
              <w:left w:val="nil"/>
              <w:bottom w:val="nil"/>
              <w:right w:val="nil"/>
            </w:tcBorders>
            <w:shd w:val="clear" w:color="auto" w:fill="auto"/>
            <w:vAlign w:val="bottom"/>
            <w:hideMark/>
          </w:tcPr>
          <w:p w:rsidR="00910073" w:rsidRPr="00910073" w:rsidRDefault="00910073" w:rsidP="00910073">
            <w:pPr>
              <w:spacing w:after="0" w:line="240" w:lineRule="auto"/>
              <w:jc w:val="right"/>
              <w:rPr>
                <w:rFonts w:ascii="Arial CYR" w:eastAsia="Times New Roman" w:hAnsi="Arial CYR" w:cs="Arial CYR"/>
                <w:i/>
                <w:iCs/>
                <w:sz w:val="20"/>
                <w:szCs w:val="20"/>
              </w:rPr>
            </w:pPr>
          </w:p>
        </w:tc>
      </w:tr>
      <w:tr w:rsidR="00910073" w:rsidRPr="00910073" w:rsidTr="00910073">
        <w:trPr>
          <w:trHeight w:val="810"/>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Наименование расхода</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Раздел</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Подраздел</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Сумма (тыс.рублей)</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Изменения (тыс.рублей)</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Сумма (тыс.рублей)</w:t>
            </w:r>
          </w:p>
        </w:tc>
      </w:tr>
      <w:tr w:rsidR="00910073" w:rsidRPr="00910073" w:rsidTr="00910073">
        <w:trPr>
          <w:trHeight w:val="315"/>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w:t>
            </w:r>
          </w:p>
        </w:tc>
        <w:tc>
          <w:tcPr>
            <w:tcW w:w="900"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w:t>
            </w:r>
          </w:p>
        </w:tc>
        <w:tc>
          <w:tcPr>
            <w:tcW w:w="112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w:t>
            </w:r>
          </w:p>
        </w:tc>
        <w:tc>
          <w:tcPr>
            <w:tcW w:w="1308"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4</w:t>
            </w:r>
          </w:p>
        </w:tc>
        <w:tc>
          <w:tcPr>
            <w:tcW w:w="1348"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w:t>
            </w:r>
          </w:p>
        </w:tc>
        <w:tc>
          <w:tcPr>
            <w:tcW w:w="99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6</w:t>
            </w:r>
          </w:p>
        </w:tc>
      </w:tr>
      <w:tr w:rsidR="00910073" w:rsidRPr="00910073" w:rsidTr="00910073">
        <w:trPr>
          <w:trHeight w:val="315"/>
        </w:trPr>
        <w:tc>
          <w:tcPr>
            <w:tcW w:w="5103" w:type="dxa"/>
            <w:tcBorders>
              <w:top w:val="nil"/>
              <w:left w:val="single" w:sz="4" w:space="0" w:color="auto"/>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ВСЕГО РАСХОДОВ</w:t>
            </w:r>
          </w:p>
        </w:tc>
        <w:tc>
          <w:tcPr>
            <w:tcW w:w="900"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w:t>
            </w:r>
          </w:p>
        </w:tc>
        <w:tc>
          <w:tcPr>
            <w:tcW w:w="112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w:t>
            </w:r>
          </w:p>
        </w:tc>
        <w:tc>
          <w:tcPr>
            <w:tcW w:w="1308"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3 922,6</w:t>
            </w:r>
          </w:p>
        </w:tc>
        <w:tc>
          <w:tcPr>
            <w:tcW w:w="1348"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722,9</w:t>
            </w:r>
          </w:p>
        </w:tc>
        <w:tc>
          <w:tcPr>
            <w:tcW w:w="99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4 645,5</w:t>
            </w:r>
          </w:p>
        </w:tc>
      </w:tr>
      <w:tr w:rsidR="00910073" w:rsidRPr="00910073" w:rsidTr="00910073">
        <w:trPr>
          <w:trHeight w:val="31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Общегосударственные вопросы</w:t>
            </w:r>
          </w:p>
        </w:tc>
        <w:tc>
          <w:tcPr>
            <w:tcW w:w="900"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01</w:t>
            </w:r>
          </w:p>
        </w:tc>
        <w:tc>
          <w:tcPr>
            <w:tcW w:w="112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w:t>
            </w:r>
          </w:p>
        </w:tc>
        <w:tc>
          <w:tcPr>
            <w:tcW w:w="1308"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1240,5</w:t>
            </w:r>
          </w:p>
        </w:tc>
        <w:tc>
          <w:tcPr>
            <w:tcW w:w="1348"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32,8</w:t>
            </w:r>
          </w:p>
        </w:tc>
        <w:tc>
          <w:tcPr>
            <w:tcW w:w="99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1273,3</w:t>
            </w:r>
          </w:p>
        </w:tc>
      </w:tr>
      <w:tr w:rsidR="00910073" w:rsidRPr="00910073" w:rsidTr="00910073">
        <w:trPr>
          <w:trHeight w:val="58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900"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w:t>
            </w:r>
          </w:p>
        </w:tc>
        <w:tc>
          <w:tcPr>
            <w:tcW w:w="1308"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395,0</w:t>
            </w:r>
          </w:p>
        </w:tc>
        <w:tc>
          <w:tcPr>
            <w:tcW w:w="1348"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395,0</w:t>
            </w:r>
          </w:p>
        </w:tc>
      </w:tr>
      <w:tr w:rsidR="00910073" w:rsidRPr="00910073" w:rsidTr="00910073">
        <w:trPr>
          <w:trHeight w:val="61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04</w:t>
            </w:r>
          </w:p>
        </w:tc>
        <w:tc>
          <w:tcPr>
            <w:tcW w:w="1308"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768,8</w:t>
            </w:r>
          </w:p>
        </w:tc>
        <w:tc>
          <w:tcPr>
            <w:tcW w:w="1348"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32,8</w:t>
            </w:r>
          </w:p>
        </w:tc>
        <w:tc>
          <w:tcPr>
            <w:tcW w:w="99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801,6</w:t>
            </w:r>
          </w:p>
        </w:tc>
      </w:tr>
      <w:tr w:rsidR="00910073" w:rsidRPr="00910073" w:rsidTr="00910073">
        <w:trPr>
          <w:trHeight w:val="330"/>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Обеспечение проведения выборов и референдумов</w:t>
            </w:r>
          </w:p>
        </w:tc>
        <w:tc>
          <w:tcPr>
            <w:tcW w:w="900"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07</w:t>
            </w:r>
          </w:p>
        </w:tc>
        <w:tc>
          <w:tcPr>
            <w:tcW w:w="1308"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75,6</w:t>
            </w:r>
          </w:p>
        </w:tc>
        <w:tc>
          <w:tcPr>
            <w:tcW w:w="1348"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75,6</w:t>
            </w:r>
          </w:p>
        </w:tc>
      </w:tr>
      <w:tr w:rsidR="00910073" w:rsidRPr="00910073" w:rsidTr="00910073">
        <w:trPr>
          <w:trHeight w:val="31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Резервные фонды</w:t>
            </w:r>
          </w:p>
        </w:tc>
        <w:tc>
          <w:tcPr>
            <w:tcW w:w="900"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11</w:t>
            </w:r>
          </w:p>
        </w:tc>
        <w:tc>
          <w:tcPr>
            <w:tcW w:w="1308"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1,1</w:t>
            </w:r>
          </w:p>
        </w:tc>
        <w:tc>
          <w:tcPr>
            <w:tcW w:w="1348"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1,1</w:t>
            </w:r>
          </w:p>
        </w:tc>
      </w:tr>
      <w:tr w:rsidR="00910073" w:rsidRPr="00910073" w:rsidTr="00910073">
        <w:trPr>
          <w:trHeight w:val="31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Национальная оборона</w:t>
            </w:r>
          </w:p>
        </w:tc>
        <w:tc>
          <w:tcPr>
            <w:tcW w:w="900"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02</w:t>
            </w:r>
          </w:p>
        </w:tc>
        <w:tc>
          <w:tcPr>
            <w:tcW w:w="112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w:t>
            </w:r>
          </w:p>
        </w:tc>
        <w:tc>
          <w:tcPr>
            <w:tcW w:w="1308"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58,4</w:t>
            </w:r>
          </w:p>
        </w:tc>
        <w:tc>
          <w:tcPr>
            <w:tcW w:w="1348"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58,4</w:t>
            </w:r>
          </w:p>
        </w:tc>
      </w:tr>
      <w:tr w:rsidR="00910073" w:rsidRPr="00910073" w:rsidTr="00910073">
        <w:trPr>
          <w:trHeight w:val="31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Мобилизационная и вневойсковая подготовка</w:t>
            </w:r>
          </w:p>
        </w:tc>
        <w:tc>
          <w:tcPr>
            <w:tcW w:w="900"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w:t>
            </w:r>
          </w:p>
        </w:tc>
        <w:tc>
          <w:tcPr>
            <w:tcW w:w="112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w:t>
            </w:r>
          </w:p>
        </w:tc>
        <w:tc>
          <w:tcPr>
            <w:tcW w:w="1308"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58,4</w:t>
            </w:r>
          </w:p>
        </w:tc>
        <w:tc>
          <w:tcPr>
            <w:tcW w:w="1348"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58,4</w:t>
            </w:r>
          </w:p>
        </w:tc>
      </w:tr>
      <w:tr w:rsidR="00910073" w:rsidRPr="00910073" w:rsidTr="00910073">
        <w:trPr>
          <w:trHeight w:val="31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900"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03</w:t>
            </w:r>
          </w:p>
        </w:tc>
        <w:tc>
          <w:tcPr>
            <w:tcW w:w="112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w:t>
            </w:r>
          </w:p>
        </w:tc>
        <w:tc>
          <w:tcPr>
            <w:tcW w:w="1308"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10,0</w:t>
            </w:r>
          </w:p>
        </w:tc>
        <w:tc>
          <w:tcPr>
            <w:tcW w:w="1348"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10,0</w:t>
            </w:r>
          </w:p>
        </w:tc>
      </w:tr>
      <w:tr w:rsidR="00910073" w:rsidRPr="00910073" w:rsidTr="00910073">
        <w:trPr>
          <w:trHeight w:val="31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Обеспечение пожарной безопасности</w:t>
            </w:r>
          </w:p>
        </w:tc>
        <w:tc>
          <w:tcPr>
            <w:tcW w:w="900"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w:t>
            </w:r>
          </w:p>
        </w:tc>
        <w:tc>
          <w:tcPr>
            <w:tcW w:w="112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10</w:t>
            </w:r>
          </w:p>
        </w:tc>
        <w:tc>
          <w:tcPr>
            <w:tcW w:w="1308"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10,0</w:t>
            </w:r>
          </w:p>
        </w:tc>
        <w:tc>
          <w:tcPr>
            <w:tcW w:w="1348"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10,0</w:t>
            </w:r>
          </w:p>
        </w:tc>
      </w:tr>
      <w:tr w:rsidR="00910073" w:rsidRPr="00910073" w:rsidTr="00910073">
        <w:trPr>
          <w:trHeight w:val="31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Национальная экономика</w:t>
            </w:r>
          </w:p>
        </w:tc>
        <w:tc>
          <w:tcPr>
            <w:tcW w:w="900"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04</w:t>
            </w:r>
          </w:p>
        </w:tc>
        <w:tc>
          <w:tcPr>
            <w:tcW w:w="112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w:t>
            </w:r>
          </w:p>
        </w:tc>
        <w:tc>
          <w:tcPr>
            <w:tcW w:w="1308"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232,5</w:t>
            </w:r>
          </w:p>
        </w:tc>
        <w:tc>
          <w:tcPr>
            <w:tcW w:w="1348"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337,4</w:t>
            </w:r>
          </w:p>
        </w:tc>
        <w:tc>
          <w:tcPr>
            <w:tcW w:w="99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569,9</w:t>
            </w:r>
          </w:p>
        </w:tc>
      </w:tr>
      <w:tr w:rsidR="00910073" w:rsidRPr="00910073" w:rsidTr="00910073">
        <w:trPr>
          <w:trHeight w:val="31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Дорожное хозяйство (дорожные фонды)</w:t>
            </w:r>
          </w:p>
        </w:tc>
        <w:tc>
          <w:tcPr>
            <w:tcW w:w="900"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04</w:t>
            </w:r>
          </w:p>
        </w:tc>
        <w:tc>
          <w:tcPr>
            <w:tcW w:w="112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09</w:t>
            </w:r>
          </w:p>
        </w:tc>
        <w:tc>
          <w:tcPr>
            <w:tcW w:w="1308"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182,5</w:t>
            </w:r>
          </w:p>
        </w:tc>
        <w:tc>
          <w:tcPr>
            <w:tcW w:w="1348"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288,4</w:t>
            </w:r>
          </w:p>
        </w:tc>
        <w:tc>
          <w:tcPr>
            <w:tcW w:w="99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470,9</w:t>
            </w:r>
          </w:p>
        </w:tc>
      </w:tr>
      <w:tr w:rsidR="00910073" w:rsidRPr="00910073" w:rsidTr="00910073">
        <w:trPr>
          <w:trHeight w:val="31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Другие вопросы в области национальной экономики</w:t>
            </w:r>
          </w:p>
        </w:tc>
        <w:tc>
          <w:tcPr>
            <w:tcW w:w="900"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04</w:t>
            </w:r>
          </w:p>
        </w:tc>
        <w:tc>
          <w:tcPr>
            <w:tcW w:w="112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12</w:t>
            </w:r>
          </w:p>
        </w:tc>
        <w:tc>
          <w:tcPr>
            <w:tcW w:w="1308"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50,0</w:t>
            </w:r>
          </w:p>
        </w:tc>
        <w:tc>
          <w:tcPr>
            <w:tcW w:w="1348"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49,0</w:t>
            </w:r>
          </w:p>
        </w:tc>
        <w:tc>
          <w:tcPr>
            <w:tcW w:w="99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99,0</w:t>
            </w:r>
          </w:p>
        </w:tc>
      </w:tr>
      <w:tr w:rsidR="00910073" w:rsidRPr="00910073" w:rsidTr="00910073">
        <w:trPr>
          <w:trHeight w:val="31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Жилищно-коммунальное хозяйство</w:t>
            </w:r>
          </w:p>
        </w:tc>
        <w:tc>
          <w:tcPr>
            <w:tcW w:w="900"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05</w:t>
            </w:r>
          </w:p>
        </w:tc>
        <w:tc>
          <w:tcPr>
            <w:tcW w:w="112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w:t>
            </w:r>
          </w:p>
        </w:tc>
        <w:tc>
          <w:tcPr>
            <w:tcW w:w="1308"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1750,7</w:t>
            </w:r>
          </w:p>
        </w:tc>
        <w:tc>
          <w:tcPr>
            <w:tcW w:w="1348"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313,7</w:t>
            </w:r>
          </w:p>
        </w:tc>
        <w:tc>
          <w:tcPr>
            <w:tcW w:w="99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2064,4</w:t>
            </w:r>
          </w:p>
        </w:tc>
      </w:tr>
      <w:tr w:rsidR="00910073" w:rsidRPr="00910073" w:rsidTr="00910073">
        <w:trPr>
          <w:trHeight w:val="31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Коммунальное хозяйство</w:t>
            </w:r>
          </w:p>
        </w:tc>
        <w:tc>
          <w:tcPr>
            <w:tcW w:w="900"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w:t>
            </w:r>
          </w:p>
        </w:tc>
        <w:tc>
          <w:tcPr>
            <w:tcW w:w="1308"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1355,3</w:t>
            </w:r>
          </w:p>
        </w:tc>
        <w:tc>
          <w:tcPr>
            <w:tcW w:w="1348"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6,6</w:t>
            </w:r>
          </w:p>
        </w:tc>
        <w:tc>
          <w:tcPr>
            <w:tcW w:w="99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1361,9</w:t>
            </w:r>
          </w:p>
        </w:tc>
      </w:tr>
      <w:tr w:rsidR="00910073" w:rsidRPr="00910073" w:rsidTr="00910073">
        <w:trPr>
          <w:trHeight w:val="31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Благоустройство</w:t>
            </w:r>
          </w:p>
        </w:tc>
        <w:tc>
          <w:tcPr>
            <w:tcW w:w="900"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w:t>
            </w:r>
          </w:p>
        </w:tc>
        <w:tc>
          <w:tcPr>
            <w:tcW w:w="1308"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395,4</w:t>
            </w:r>
          </w:p>
        </w:tc>
        <w:tc>
          <w:tcPr>
            <w:tcW w:w="1348"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307,1</w:t>
            </w:r>
          </w:p>
        </w:tc>
        <w:tc>
          <w:tcPr>
            <w:tcW w:w="99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702,5</w:t>
            </w:r>
          </w:p>
        </w:tc>
      </w:tr>
      <w:tr w:rsidR="00910073" w:rsidRPr="00910073" w:rsidTr="00910073">
        <w:trPr>
          <w:trHeight w:val="31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Социальная политика</w:t>
            </w:r>
          </w:p>
        </w:tc>
        <w:tc>
          <w:tcPr>
            <w:tcW w:w="900"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10</w:t>
            </w:r>
          </w:p>
        </w:tc>
        <w:tc>
          <w:tcPr>
            <w:tcW w:w="112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w:t>
            </w:r>
          </w:p>
        </w:tc>
        <w:tc>
          <w:tcPr>
            <w:tcW w:w="1308"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76,6</w:t>
            </w:r>
          </w:p>
        </w:tc>
        <w:tc>
          <w:tcPr>
            <w:tcW w:w="1348"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76,6</w:t>
            </w:r>
          </w:p>
        </w:tc>
      </w:tr>
      <w:tr w:rsidR="00910073" w:rsidRPr="00910073" w:rsidTr="00910073">
        <w:trPr>
          <w:trHeight w:val="31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Пенсионное обеспечение</w:t>
            </w:r>
          </w:p>
        </w:tc>
        <w:tc>
          <w:tcPr>
            <w:tcW w:w="900"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10</w:t>
            </w:r>
          </w:p>
        </w:tc>
        <w:tc>
          <w:tcPr>
            <w:tcW w:w="112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w:t>
            </w:r>
          </w:p>
        </w:tc>
        <w:tc>
          <w:tcPr>
            <w:tcW w:w="1308"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76,6</w:t>
            </w:r>
          </w:p>
        </w:tc>
        <w:tc>
          <w:tcPr>
            <w:tcW w:w="1348"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76,6</w:t>
            </w:r>
          </w:p>
        </w:tc>
      </w:tr>
      <w:tr w:rsidR="00910073" w:rsidRPr="00910073" w:rsidTr="00910073">
        <w:trPr>
          <w:trHeight w:val="31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Физическая культура и спорт</w:t>
            </w:r>
          </w:p>
        </w:tc>
        <w:tc>
          <w:tcPr>
            <w:tcW w:w="900"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11</w:t>
            </w:r>
          </w:p>
        </w:tc>
        <w:tc>
          <w:tcPr>
            <w:tcW w:w="112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w:t>
            </w:r>
          </w:p>
        </w:tc>
        <w:tc>
          <w:tcPr>
            <w:tcW w:w="1308"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553,9</w:t>
            </w:r>
          </w:p>
        </w:tc>
        <w:tc>
          <w:tcPr>
            <w:tcW w:w="1348"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39,0</w:t>
            </w:r>
          </w:p>
        </w:tc>
        <w:tc>
          <w:tcPr>
            <w:tcW w:w="99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592,9</w:t>
            </w:r>
          </w:p>
        </w:tc>
      </w:tr>
      <w:tr w:rsidR="00910073" w:rsidRPr="00910073" w:rsidTr="00910073">
        <w:trPr>
          <w:trHeight w:val="315"/>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Массовый  спорт</w:t>
            </w:r>
          </w:p>
        </w:tc>
        <w:tc>
          <w:tcPr>
            <w:tcW w:w="900"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11</w:t>
            </w:r>
          </w:p>
        </w:tc>
        <w:tc>
          <w:tcPr>
            <w:tcW w:w="112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w:t>
            </w:r>
          </w:p>
        </w:tc>
        <w:tc>
          <w:tcPr>
            <w:tcW w:w="1308"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553,9</w:t>
            </w:r>
          </w:p>
        </w:tc>
        <w:tc>
          <w:tcPr>
            <w:tcW w:w="1348"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39,0</w:t>
            </w:r>
          </w:p>
        </w:tc>
        <w:tc>
          <w:tcPr>
            <w:tcW w:w="99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592,9</w:t>
            </w:r>
          </w:p>
        </w:tc>
      </w:tr>
    </w:tbl>
    <w:p w:rsidR="00910073" w:rsidRDefault="00910073" w:rsidP="00910073">
      <w:pPr>
        <w:pStyle w:val="ConsPlusNormal"/>
        <w:jc w:val="both"/>
        <w:rPr>
          <w:rFonts w:ascii="Times New Roman" w:hAnsi="Times New Roman" w:cs="Times New Roman"/>
          <w:sz w:val="14"/>
          <w:lang w:val="en-US"/>
        </w:rPr>
      </w:pPr>
    </w:p>
    <w:p w:rsidR="00910073" w:rsidRDefault="00910073" w:rsidP="00910073">
      <w:pPr>
        <w:pStyle w:val="ConsPlusNormal"/>
        <w:jc w:val="both"/>
        <w:rPr>
          <w:rFonts w:ascii="Times New Roman" w:hAnsi="Times New Roman" w:cs="Times New Roman"/>
          <w:sz w:val="14"/>
          <w:lang w:val="en-US"/>
        </w:rPr>
      </w:pPr>
    </w:p>
    <w:p w:rsidR="00910073" w:rsidRDefault="00910073" w:rsidP="00910073">
      <w:pPr>
        <w:pStyle w:val="ConsPlusNormal"/>
        <w:jc w:val="both"/>
        <w:rPr>
          <w:rFonts w:ascii="Times New Roman" w:hAnsi="Times New Roman" w:cs="Times New Roman"/>
          <w:sz w:val="14"/>
          <w:lang w:val="en-US"/>
        </w:rPr>
      </w:pPr>
    </w:p>
    <w:p w:rsidR="00910073" w:rsidRDefault="00910073" w:rsidP="00910073">
      <w:pPr>
        <w:pStyle w:val="ConsPlusNormal"/>
        <w:jc w:val="both"/>
        <w:rPr>
          <w:rFonts w:ascii="Times New Roman" w:hAnsi="Times New Roman" w:cs="Times New Roman"/>
          <w:sz w:val="14"/>
          <w:lang w:val="en-US"/>
        </w:rPr>
      </w:pPr>
    </w:p>
    <w:p w:rsidR="00910073" w:rsidRDefault="00910073" w:rsidP="00910073">
      <w:pPr>
        <w:pStyle w:val="ConsPlusNormal"/>
        <w:jc w:val="both"/>
        <w:rPr>
          <w:rFonts w:ascii="Times New Roman" w:hAnsi="Times New Roman" w:cs="Times New Roman"/>
          <w:sz w:val="14"/>
          <w:lang w:val="en-US"/>
        </w:rPr>
      </w:pPr>
    </w:p>
    <w:p w:rsidR="00910073" w:rsidRDefault="00910073" w:rsidP="00910073">
      <w:pPr>
        <w:pStyle w:val="ConsPlusNormal"/>
        <w:jc w:val="both"/>
        <w:rPr>
          <w:rFonts w:ascii="Times New Roman" w:hAnsi="Times New Roman" w:cs="Times New Roman"/>
          <w:sz w:val="14"/>
          <w:lang w:val="en-US"/>
        </w:rPr>
      </w:pPr>
    </w:p>
    <w:p w:rsidR="00910073" w:rsidRDefault="00910073" w:rsidP="00910073">
      <w:pPr>
        <w:pStyle w:val="ConsPlusNormal"/>
        <w:jc w:val="both"/>
        <w:rPr>
          <w:rFonts w:ascii="Times New Roman" w:hAnsi="Times New Roman" w:cs="Times New Roman"/>
          <w:sz w:val="14"/>
          <w:lang w:val="en-US"/>
        </w:rPr>
      </w:pPr>
    </w:p>
    <w:p w:rsidR="00910073" w:rsidRDefault="00910073" w:rsidP="00910073">
      <w:pPr>
        <w:pStyle w:val="ConsPlusNormal"/>
        <w:jc w:val="both"/>
        <w:rPr>
          <w:rFonts w:ascii="Times New Roman" w:hAnsi="Times New Roman" w:cs="Times New Roman"/>
          <w:sz w:val="14"/>
          <w:lang w:val="en-US"/>
        </w:rPr>
      </w:pPr>
    </w:p>
    <w:p w:rsidR="00910073" w:rsidRDefault="00910073" w:rsidP="00910073">
      <w:pPr>
        <w:pStyle w:val="ConsPlusNormal"/>
        <w:jc w:val="both"/>
        <w:rPr>
          <w:rFonts w:ascii="Times New Roman" w:hAnsi="Times New Roman" w:cs="Times New Roman"/>
          <w:sz w:val="14"/>
          <w:lang w:val="en-US"/>
        </w:rPr>
      </w:pPr>
    </w:p>
    <w:p w:rsidR="00910073" w:rsidRDefault="00910073" w:rsidP="00910073">
      <w:pPr>
        <w:pStyle w:val="ConsPlusNormal"/>
        <w:jc w:val="both"/>
        <w:rPr>
          <w:rFonts w:ascii="Times New Roman" w:hAnsi="Times New Roman" w:cs="Times New Roman"/>
          <w:sz w:val="14"/>
          <w:lang w:val="en-US"/>
        </w:rPr>
      </w:pPr>
    </w:p>
    <w:tbl>
      <w:tblPr>
        <w:tblW w:w="11057" w:type="dxa"/>
        <w:tblInd w:w="108" w:type="dxa"/>
        <w:tblLayout w:type="fixed"/>
        <w:tblLook w:val="04A0"/>
      </w:tblPr>
      <w:tblGrid>
        <w:gridCol w:w="6237"/>
        <w:gridCol w:w="913"/>
        <w:gridCol w:w="885"/>
        <w:gridCol w:w="895"/>
        <w:gridCol w:w="851"/>
        <w:gridCol w:w="1276"/>
      </w:tblGrid>
      <w:tr w:rsidR="00910073" w:rsidRPr="00910073" w:rsidTr="00910073">
        <w:trPr>
          <w:trHeight w:val="315"/>
        </w:trPr>
        <w:tc>
          <w:tcPr>
            <w:tcW w:w="11057" w:type="dxa"/>
            <w:gridSpan w:val="6"/>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bookmarkStart w:id="21" w:name="RANGE!A1:F86"/>
            <w:bookmarkEnd w:id="21"/>
            <w:r w:rsidRPr="00910073">
              <w:rPr>
                <w:rFonts w:ascii="Times New Roman CYR" w:eastAsia="Times New Roman" w:hAnsi="Times New Roman CYR" w:cs="Times New Roman CYR"/>
                <w:sz w:val="20"/>
                <w:szCs w:val="20"/>
              </w:rPr>
              <w:lastRenderedPageBreak/>
              <w:t>Приложение № 3</w:t>
            </w:r>
          </w:p>
        </w:tc>
      </w:tr>
      <w:tr w:rsidR="00910073" w:rsidRPr="00910073" w:rsidTr="00910073">
        <w:trPr>
          <w:trHeight w:val="315"/>
        </w:trPr>
        <w:tc>
          <w:tcPr>
            <w:tcW w:w="11057" w:type="dxa"/>
            <w:gridSpan w:val="6"/>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к решению Ныровской сельской Думы</w:t>
            </w:r>
          </w:p>
        </w:tc>
      </w:tr>
      <w:tr w:rsidR="00910073" w:rsidRPr="00910073" w:rsidTr="00910073">
        <w:trPr>
          <w:trHeight w:val="315"/>
        </w:trPr>
        <w:tc>
          <w:tcPr>
            <w:tcW w:w="11057" w:type="dxa"/>
            <w:gridSpan w:val="6"/>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от 24.03.2017 № 51/224</w:t>
            </w:r>
          </w:p>
        </w:tc>
      </w:tr>
      <w:tr w:rsidR="00910073" w:rsidRPr="00910073" w:rsidTr="00910073">
        <w:trPr>
          <w:trHeight w:val="300"/>
        </w:trPr>
        <w:tc>
          <w:tcPr>
            <w:tcW w:w="6237"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Arial CYR" w:eastAsia="Times New Roman" w:hAnsi="Arial CYR" w:cs="Arial CYR"/>
                <w:sz w:val="20"/>
                <w:szCs w:val="20"/>
              </w:rPr>
            </w:pPr>
          </w:p>
        </w:tc>
        <w:tc>
          <w:tcPr>
            <w:tcW w:w="913"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center"/>
              <w:rPr>
                <w:rFonts w:ascii="Arial CYR" w:eastAsia="Times New Roman" w:hAnsi="Arial CYR" w:cs="Arial CYR"/>
                <w:sz w:val="20"/>
                <w:szCs w:val="20"/>
              </w:rPr>
            </w:pPr>
          </w:p>
        </w:tc>
        <w:tc>
          <w:tcPr>
            <w:tcW w:w="885"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center"/>
              <w:rPr>
                <w:rFonts w:ascii="Arial CYR" w:eastAsia="Times New Roman" w:hAnsi="Arial CYR" w:cs="Arial CYR"/>
                <w:sz w:val="20"/>
                <w:szCs w:val="20"/>
              </w:rPr>
            </w:pPr>
          </w:p>
        </w:tc>
        <w:tc>
          <w:tcPr>
            <w:tcW w:w="895"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center"/>
              <w:rPr>
                <w:rFonts w:ascii="Arial CYR" w:eastAsia="Times New Roman" w:hAnsi="Arial CYR" w:cs="Arial CYR"/>
                <w:sz w:val="20"/>
                <w:szCs w:val="20"/>
              </w:rPr>
            </w:pPr>
          </w:p>
        </w:tc>
        <w:tc>
          <w:tcPr>
            <w:tcW w:w="851"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center"/>
              <w:rPr>
                <w:rFonts w:ascii="Arial CYR" w:eastAsia="Times New Roman" w:hAnsi="Arial CYR" w:cs="Arial CYR"/>
                <w:sz w:val="20"/>
                <w:szCs w:val="20"/>
              </w:rPr>
            </w:pPr>
          </w:p>
        </w:tc>
        <w:tc>
          <w:tcPr>
            <w:tcW w:w="1276"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right"/>
              <w:rPr>
                <w:rFonts w:ascii="Arial CYR" w:eastAsia="Times New Roman" w:hAnsi="Arial CYR" w:cs="Arial CYR"/>
                <w:sz w:val="20"/>
                <w:szCs w:val="20"/>
              </w:rPr>
            </w:pPr>
          </w:p>
        </w:tc>
      </w:tr>
      <w:tr w:rsidR="00910073" w:rsidRPr="00910073" w:rsidTr="00910073">
        <w:trPr>
          <w:trHeight w:val="315"/>
        </w:trPr>
        <w:tc>
          <w:tcPr>
            <w:tcW w:w="11057" w:type="dxa"/>
            <w:gridSpan w:val="6"/>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Приложение № 9</w:t>
            </w:r>
          </w:p>
        </w:tc>
      </w:tr>
      <w:tr w:rsidR="00910073" w:rsidRPr="00910073" w:rsidTr="00910073">
        <w:trPr>
          <w:trHeight w:val="315"/>
        </w:trPr>
        <w:tc>
          <w:tcPr>
            <w:tcW w:w="11057" w:type="dxa"/>
            <w:gridSpan w:val="6"/>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к решению Ныровской сельской Думы</w:t>
            </w:r>
          </w:p>
        </w:tc>
      </w:tr>
      <w:tr w:rsidR="00910073" w:rsidRPr="00910073" w:rsidTr="00910073">
        <w:trPr>
          <w:trHeight w:val="315"/>
        </w:trPr>
        <w:tc>
          <w:tcPr>
            <w:tcW w:w="11057" w:type="dxa"/>
            <w:gridSpan w:val="6"/>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от 20.12.2016 № 48/214</w:t>
            </w:r>
          </w:p>
        </w:tc>
      </w:tr>
      <w:tr w:rsidR="00910073" w:rsidRPr="00910073" w:rsidTr="00910073">
        <w:trPr>
          <w:trHeight w:val="645"/>
        </w:trPr>
        <w:tc>
          <w:tcPr>
            <w:tcW w:w="11057" w:type="dxa"/>
            <w:gridSpan w:val="6"/>
            <w:tcBorders>
              <w:top w:val="nil"/>
              <w:left w:val="nil"/>
              <w:bottom w:val="nil"/>
              <w:right w:val="nil"/>
            </w:tcBorders>
            <w:shd w:val="clear" w:color="auto" w:fill="auto"/>
            <w:vAlign w:val="bottom"/>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Распределение бюджетных ассигнований по целевым статьям (муниципальным программам Ныровского сельского поселения и непрограммным направлениям деятельности), группам видов расходов классификации расходов бюджета поселения на 2017 год</w:t>
            </w:r>
          </w:p>
        </w:tc>
      </w:tr>
      <w:tr w:rsidR="00910073" w:rsidRPr="00910073" w:rsidTr="00910073">
        <w:trPr>
          <w:trHeight w:val="514"/>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Наименование расхода</w:t>
            </w:r>
          </w:p>
        </w:tc>
        <w:tc>
          <w:tcPr>
            <w:tcW w:w="913" w:type="dxa"/>
            <w:tcBorders>
              <w:top w:val="single" w:sz="4" w:space="0" w:color="auto"/>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Целевая статья</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Вид расхода</w:t>
            </w:r>
          </w:p>
        </w:tc>
        <w:tc>
          <w:tcPr>
            <w:tcW w:w="895" w:type="dxa"/>
            <w:tcBorders>
              <w:top w:val="single" w:sz="4" w:space="0" w:color="auto"/>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Сумма (тыс.рублей)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Изменения (тыс.рублей)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Сумма (тыс.рублей)</w:t>
            </w:r>
          </w:p>
        </w:tc>
      </w:tr>
      <w:tr w:rsidR="00910073" w:rsidRPr="00910073" w:rsidTr="00910073">
        <w:trPr>
          <w:trHeight w:val="315"/>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w:t>
            </w:r>
          </w:p>
        </w:tc>
        <w:tc>
          <w:tcPr>
            <w:tcW w:w="91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w:t>
            </w:r>
          </w:p>
        </w:tc>
        <w:tc>
          <w:tcPr>
            <w:tcW w:w="88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w:t>
            </w:r>
          </w:p>
        </w:tc>
        <w:tc>
          <w:tcPr>
            <w:tcW w:w="89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4</w:t>
            </w:r>
          </w:p>
        </w:tc>
        <w:tc>
          <w:tcPr>
            <w:tcW w:w="85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w:t>
            </w:r>
          </w:p>
        </w:tc>
        <w:tc>
          <w:tcPr>
            <w:tcW w:w="1276"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6</w:t>
            </w:r>
          </w:p>
        </w:tc>
      </w:tr>
      <w:tr w:rsidR="00910073" w:rsidRPr="00910073" w:rsidTr="00910073">
        <w:trPr>
          <w:trHeight w:val="36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ВСЕГО  РАСХОДОВ</w:t>
            </w:r>
          </w:p>
        </w:tc>
        <w:tc>
          <w:tcPr>
            <w:tcW w:w="91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00000 00000</w:t>
            </w:r>
          </w:p>
        </w:tc>
        <w:tc>
          <w:tcPr>
            <w:tcW w:w="88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w:t>
            </w:r>
          </w:p>
        </w:tc>
        <w:tc>
          <w:tcPr>
            <w:tcW w:w="89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3 922,6</w:t>
            </w:r>
          </w:p>
        </w:tc>
        <w:tc>
          <w:tcPr>
            <w:tcW w:w="85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722,9</w:t>
            </w:r>
          </w:p>
        </w:tc>
        <w:tc>
          <w:tcPr>
            <w:tcW w:w="1276"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4 645,5</w:t>
            </w:r>
          </w:p>
        </w:tc>
      </w:tr>
      <w:tr w:rsidR="00910073" w:rsidRPr="00910073" w:rsidTr="00910073">
        <w:trPr>
          <w:trHeight w:val="63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Муниципальная программа "Развитие местного самоуправления в муниципальном образовании Ныровское сельское поселение"</w:t>
            </w:r>
          </w:p>
        </w:tc>
        <w:tc>
          <w:tcPr>
            <w:tcW w:w="91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01000 00000</w:t>
            </w:r>
          </w:p>
        </w:tc>
        <w:tc>
          <w:tcPr>
            <w:tcW w:w="88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w:t>
            </w:r>
          </w:p>
        </w:tc>
        <w:tc>
          <w:tcPr>
            <w:tcW w:w="89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845,4</w:t>
            </w:r>
          </w:p>
        </w:tc>
        <w:tc>
          <w:tcPr>
            <w:tcW w:w="85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32,8</w:t>
            </w:r>
          </w:p>
        </w:tc>
        <w:tc>
          <w:tcPr>
            <w:tcW w:w="1276"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878,2</w:t>
            </w:r>
          </w:p>
        </w:tc>
      </w:tr>
      <w:tr w:rsidR="00910073" w:rsidRPr="00910073" w:rsidTr="00910073">
        <w:trPr>
          <w:trHeight w:val="36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Руководство и управление в сфере установленных функций органов местного самоуправления</w:t>
            </w:r>
          </w:p>
        </w:tc>
        <w:tc>
          <w:tcPr>
            <w:tcW w:w="91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01000 01000</w:t>
            </w:r>
          </w:p>
        </w:tc>
        <w:tc>
          <w:tcPr>
            <w:tcW w:w="88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9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768,8</w:t>
            </w:r>
          </w:p>
        </w:tc>
        <w:tc>
          <w:tcPr>
            <w:tcW w:w="85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32,8</w:t>
            </w:r>
          </w:p>
        </w:tc>
        <w:tc>
          <w:tcPr>
            <w:tcW w:w="1276"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801,6</w:t>
            </w:r>
          </w:p>
        </w:tc>
      </w:tr>
      <w:tr w:rsidR="00910073" w:rsidRPr="00910073" w:rsidTr="00910073">
        <w:trPr>
          <w:trHeight w:val="36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Центральный аппарат</w:t>
            </w:r>
          </w:p>
        </w:tc>
        <w:tc>
          <w:tcPr>
            <w:tcW w:w="91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01000 01030</w:t>
            </w:r>
          </w:p>
        </w:tc>
        <w:tc>
          <w:tcPr>
            <w:tcW w:w="88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9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768,8</w:t>
            </w:r>
          </w:p>
        </w:tc>
        <w:tc>
          <w:tcPr>
            <w:tcW w:w="85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32,8</w:t>
            </w:r>
          </w:p>
        </w:tc>
        <w:tc>
          <w:tcPr>
            <w:tcW w:w="1276"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801,6</w:t>
            </w:r>
          </w:p>
        </w:tc>
      </w:tr>
      <w:tr w:rsidR="00910073" w:rsidRPr="00910073" w:rsidTr="00910073">
        <w:trPr>
          <w:trHeight w:val="945"/>
        </w:trPr>
        <w:tc>
          <w:tcPr>
            <w:tcW w:w="6237" w:type="dxa"/>
            <w:tcBorders>
              <w:top w:val="nil"/>
              <w:left w:val="single" w:sz="4" w:space="0" w:color="auto"/>
              <w:bottom w:val="single" w:sz="4" w:space="0" w:color="auto"/>
              <w:right w:val="single" w:sz="4" w:space="0" w:color="auto"/>
            </w:tcBorders>
            <w:shd w:val="clear" w:color="000000" w:fill="FFFF00"/>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01000 01030</w:t>
            </w:r>
          </w:p>
        </w:tc>
        <w:tc>
          <w:tcPr>
            <w:tcW w:w="88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100</w:t>
            </w:r>
          </w:p>
        </w:tc>
        <w:tc>
          <w:tcPr>
            <w:tcW w:w="89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615,0</w:t>
            </w:r>
          </w:p>
        </w:tc>
        <w:tc>
          <w:tcPr>
            <w:tcW w:w="851"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615,0</w:t>
            </w:r>
          </w:p>
        </w:tc>
      </w:tr>
      <w:tr w:rsidR="00910073" w:rsidRPr="00910073" w:rsidTr="00910073">
        <w:trPr>
          <w:trHeight w:val="360"/>
        </w:trPr>
        <w:tc>
          <w:tcPr>
            <w:tcW w:w="6237" w:type="dxa"/>
            <w:tcBorders>
              <w:top w:val="nil"/>
              <w:left w:val="single" w:sz="4" w:space="0" w:color="auto"/>
              <w:bottom w:val="single" w:sz="4" w:space="0" w:color="auto"/>
              <w:right w:val="single" w:sz="4" w:space="0" w:color="auto"/>
            </w:tcBorders>
            <w:shd w:val="clear" w:color="000000" w:fill="FFFF00"/>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01000 01030</w:t>
            </w:r>
          </w:p>
        </w:tc>
        <w:tc>
          <w:tcPr>
            <w:tcW w:w="88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c>
          <w:tcPr>
            <w:tcW w:w="89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134,9</w:t>
            </w:r>
          </w:p>
        </w:tc>
        <w:tc>
          <w:tcPr>
            <w:tcW w:w="851"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32,8</w:t>
            </w:r>
          </w:p>
        </w:tc>
        <w:tc>
          <w:tcPr>
            <w:tcW w:w="1276"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167,7</w:t>
            </w:r>
          </w:p>
        </w:tc>
      </w:tr>
      <w:tr w:rsidR="00910073" w:rsidRPr="00910073" w:rsidTr="00910073">
        <w:trPr>
          <w:trHeight w:val="360"/>
        </w:trPr>
        <w:tc>
          <w:tcPr>
            <w:tcW w:w="6237" w:type="dxa"/>
            <w:tcBorders>
              <w:top w:val="nil"/>
              <w:left w:val="single" w:sz="4" w:space="0" w:color="auto"/>
              <w:bottom w:val="single" w:sz="4" w:space="0" w:color="auto"/>
              <w:right w:val="single" w:sz="4" w:space="0" w:color="auto"/>
            </w:tcBorders>
            <w:shd w:val="clear" w:color="000000" w:fill="FFFF00"/>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Иные бюджетные ассигнования</w:t>
            </w:r>
          </w:p>
        </w:tc>
        <w:tc>
          <w:tcPr>
            <w:tcW w:w="913"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01000 01030</w:t>
            </w:r>
          </w:p>
        </w:tc>
        <w:tc>
          <w:tcPr>
            <w:tcW w:w="88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800</w:t>
            </w:r>
          </w:p>
        </w:tc>
        <w:tc>
          <w:tcPr>
            <w:tcW w:w="89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18,9</w:t>
            </w:r>
          </w:p>
        </w:tc>
        <w:tc>
          <w:tcPr>
            <w:tcW w:w="851"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18,9</w:t>
            </w:r>
          </w:p>
        </w:tc>
      </w:tr>
      <w:tr w:rsidR="00910073" w:rsidRPr="00910073" w:rsidTr="00910073">
        <w:trPr>
          <w:trHeight w:val="360"/>
        </w:trPr>
        <w:tc>
          <w:tcPr>
            <w:tcW w:w="6237" w:type="dxa"/>
            <w:tcBorders>
              <w:top w:val="nil"/>
              <w:left w:val="single" w:sz="4" w:space="0" w:color="auto"/>
              <w:bottom w:val="single" w:sz="4" w:space="0" w:color="auto"/>
              <w:right w:val="single" w:sz="4" w:space="0" w:color="auto"/>
            </w:tcBorders>
            <w:shd w:val="clear" w:color="000000" w:fill="FFFFFF"/>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Доплаты к пенсиям, дополнительное пенсионное обеспечение</w:t>
            </w:r>
          </w:p>
        </w:tc>
        <w:tc>
          <w:tcPr>
            <w:tcW w:w="91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01000 08000</w:t>
            </w:r>
          </w:p>
        </w:tc>
        <w:tc>
          <w:tcPr>
            <w:tcW w:w="885" w:type="dxa"/>
            <w:tcBorders>
              <w:top w:val="nil"/>
              <w:left w:val="nil"/>
              <w:bottom w:val="single" w:sz="4" w:space="0" w:color="auto"/>
              <w:right w:val="single" w:sz="4" w:space="0" w:color="auto"/>
            </w:tcBorders>
            <w:shd w:val="clear" w:color="000000" w:fill="FFFFFF"/>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95" w:type="dxa"/>
            <w:tcBorders>
              <w:top w:val="nil"/>
              <w:left w:val="nil"/>
              <w:bottom w:val="single" w:sz="4" w:space="0" w:color="auto"/>
              <w:right w:val="single" w:sz="4" w:space="0" w:color="auto"/>
            </w:tcBorders>
            <w:shd w:val="clear" w:color="000000" w:fill="FFFFFF"/>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76,6</w:t>
            </w:r>
          </w:p>
        </w:tc>
        <w:tc>
          <w:tcPr>
            <w:tcW w:w="851" w:type="dxa"/>
            <w:tcBorders>
              <w:top w:val="nil"/>
              <w:left w:val="nil"/>
              <w:bottom w:val="single" w:sz="4" w:space="0" w:color="auto"/>
              <w:right w:val="single" w:sz="4" w:space="0" w:color="auto"/>
            </w:tcBorders>
            <w:shd w:val="clear" w:color="000000" w:fill="FFFFFF"/>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76,6</w:t>
            </w:r>
          </w:p>
        </w:tc>
      </w:tr>
      <w:tr w:rsidR="00910073" w:rsidRPr="00910073" w:rsidTr="00910073">
        <w:trPr>
          <w:trHeight w:val="36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Пенсия за выслугу лет государственным и муниципальным гражданским служащим</w:t>
            </w:r>
          </w:p>
        </w:tc>
        <w:tc>
          <w:tcPr>
            <w:tcW w:w="91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01000 08040</w:t>
            </w:r>
          </w:p>
        </w:tc>
        <w:tc>
          <w:tcPr>
            <w:tcW w:w="88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9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76,6</w:t>
            </w:r>
          </w:p>
        </w:tc>
        <w:tc>
          <w:tcPr>
            <w:tcW w:w="85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76,6</w:t>
            </w:r>
          </w:p>
        </w:tc>
      </w:tr>
      <w:tr w:rsidR="00910073" w:rsidRPr="00910073" w:rsidTr="00910073">
        <w:trPr>
          <w:trHeight w:val="360"/>
        </w:trPr>
        <w:tc>
          <w:tcPr>
            <w:tcW w:w="6237" w:type="dxa"/>
            <w:tcBorders>
              <w:top w:val="nil"/>
              <w:left w:val="single" w:sz="4" w:space="0" w:color="auto"/>
              <w:bottom w:val="single" w:sz="4" w:space="0" w:color="auto"/>
              <w:right w:val="single" w:sz="4" w:space="0" w:color="auto"/>
            </w:tcBorders>
            <w:shd w:val="clear" w:color="000000" w:fill="FFFF00"/>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Социальное обеспечение и иные выплаты населению</w:t>
            </w:r>
          </w:p>
        </w:tc>
        <w:tc>
          <w:tcPr>
            <w:tcW w:w="913"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01000 08040</w:t>
            </w:r>
          </w:p>
        </w:tc>
        <w:tc>
          <w:tcPr>
            <w:tcW w:w="88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300</w:t>
            </w:r>
          </w:p>
        </w:tc>
        <w:tc>
          <w:tcPr>
            <w:tcW w:w="89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76,6</w:t>
            </w:r>
          </w:p>
        </w:tc>
        <w:tc>
          <w:tcPr>
            <w:tcW w:w="851"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76,6</w:t>
            </w:r>
          </w:p>
        </w:tc>
      </w:tr>
      <w:tr w:rsidR="00910073" w:rsidRPr="00910073" w:rsidTr="00910073">
        <w:trPr>
          <w:trHeight w:val="66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Муниципальная программа "Обеспечение безопасности и жизнедеятельности населения в муниципальном образовании Ныровское сельское поселение"</w:t>
            </w:r>
          </w:p>
        </w:tc>
        <w:tc>
          <w:tcPr>
            <w:tcW w:w="91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02000 00000</w:t>
            </w:r>
          </w:p>
        </w:tc>
        <w:tc>
          <w:tcPr>
            <w:tcW w:w="88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w:t>
            </w:r>
          </w:p>
        </w:tc>
        <w:tc>
          <w:tcPr>
            <w:tcW w:w="89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69,5</w:t>
            </w:r>
          </w:p>
        </w:tc>
        <w:tc>
          <w:tcPr>
            <w:tcW w:w="85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69,5</w:t>
            </w:r>
          </w:p>
        </w:tc>
      </w:tr>
      <w:tr w:rsidR="00910073" w:rsidRPr="00910073" w:rsidTr="00910073">
        <w:trPr>
          <w:trHeight w:val="36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Мероприятия в установленной сфере деятельности</w:t>
            </w:r>
          </w:p>
        </w:tc>
        <w:tc>
          <w:tcPr>
            <w:tcW w:w="91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02000 04000</w:t>
            </w:r>
          </w:p>
        </w:tc>
        <w:tc>
          <w:tcPr>
            <w:tcW w:w="88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9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10,0</w:t>
            </w:r>
          </w:p>
        </w:tc>
        <w:tc>
          <w:tcPr>
            <w:tcW w:w="85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10,0</w:t>
            </w:r>
          </w:p>
        </w:tc>
      </w:tr>
      <w:tr w:rsidR="00910073" w:rsidRPr="00910073" w:rsidTr="00910073">
        <w:trPr>
          <w:trHeight w:val="36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Мероприятия в области национальной безопасности и правоохранительной деятельности</w:t>
            </w:r>
          </w:p>
        </w:tc>
        <w:tc>
          <w:tcPr>
            <w:tcW w:w="91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02000 04030</w:t>
            </w:r>
          </w:p>
        </w:tc>
        <w:tc>
          <w:tcPr>
            <w:tcW w:w="88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9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10,0</w:t>
            </w:r>
          </w:p>
        </w:tc>
        <w:tc>
          <w:tcPr>
            <w:tcW w:w="85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10,0</w:t>
            </w:r>
          </w:p>
        </w:tc>
      </w:tr>
      <w:tr w:rsidR="00910073" w:rsidRPr="00910073" w:rsidTr="00910073">
        <w:trPr>
          <w:trHeight w:val="360"/>
        </w:trPr>
        <w:tc>
          <w:tcPr>
            <w:tcW w:w="6237" w:type="dxa"/>
            <w:tcBorders>
              <w:top w:val="nil"/>
              <w:left w:val="single" w:sz="4" w:space="0" w:color="auto"/>
              <w:bottom w:val="single" w:sz="4" w:space="0" w:color="auto"/>
              <w:right w:val="single" w:sz="4" w:space="0" w:color="auto"/>
            </w:tcBorders>
            <w:shd w:val="clear" w:color="000000" w:fill="FFFF00"/>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02000 04030</w:t>
            </w:r>
          </w:p>
        </w:tc>
        <w:tc>
          <w:tcPr>
            <w:tcW w:w="88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c>
          <w:tcPr>
            <w:tcW w:w="89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10,0</w:t>
            </w:r>
          </w:p>
        </w:tc>
        <w:tc>
          <w:tcPr>
            <w:tcW w:w="851"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10,0</w:t>
            </w:r>
          </w:p>
        </w:tc>
      </w:tr>
      <w:tr w:rsidR="00910073" w:rsidRPr="00910073" w:rsidTr="00910073">
        <w:trPr>
          <w:trHeight w:val="870"/>
        </w:trPr>
        <w:tc>
          <w:tcPr>
            <w:tcW w:w="6237" w:type="dxa"/>
            <w:tcBorders>
              <w:top w:val="nil"/>
              <w:left w:val="single" w:sz="4" w:space="0" w:color="auto"/>
              <w:bottom w:val="single" w:sz="4" w:space="0" w:color="auto"/>
              <w:right w:val="single" w:sz="4" w:space="0" w:color="auto"/>
            </w:tcBorders>
            <w:shd w:val="clear" w:color="000000" w:fill="FFFFFF"/>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Субвенции на осуществление первичного воинского учета на территориях, где отсутствуют военные комиссариаты в рамках не программных  расходов федеральных органов исполнительной власти</w:t>
            </w:r>
          </w:p>
        </w:tc>
        <w:tc>
          <w:tcPr>
            <w:tcW w:w="91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02000 51180</w:t>
            </w:r>
          </w:p>
        </w:tc>
        <w:tc>
          <w:tcPr>
            <w:tcW w:w="885" w:type="dxa"/>
            <w:tcBorders>
              <w:top w:val="nil"/>
              <w:left w:val="nil"/>
              <w:bottom w:val="single" w:sz="4" w:space="0" w:color="auto"/>
              <w:right w:val="single" w:sz="4" w:space="0" w:color="auto"/>
            </w:tcBorders>
            <w:shd w:val="clear" w:color="000000" w:fill="FFFFFF"/>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95" w:type="dxa"/>
            <w:tcBorders>
              <w:top w:val="nil"/>
              <w:left w:val="nil"/>
              <w:bottom w:val="single" w:sz="4" w:space="0" w:color="auto"/>
              <w:right w:val="single" w:sz="4" w:space="0" w:color="auto"/>
            </w:tcBorders>
            <w:shd w:val="clear" w:color="000000" w:fill="FFFFFF"/>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58,4</w:t>
            </w:r>
          </w:p>
        </w:tc>
        <w:tc>
          <w:tcPr>
            <w:tcW w:w="851" w:type="dxa"/>
            <w:tcBorders>
              <w:top w:val="nil"/>
              <w:left w:val="nil"/>
              <w:bottom w:val="single" w:sz="4" w:space="0" w:color="auto"/>
              <w:right w:val="single" w:sz="4" w:space="0" w:color="auto"/>
            </w:tcBorders>
            <w:shd w:val="clear" w:color="000000" w:fill="FFFFFF"/>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58,4</w:t>
            </w:r>
          </w:p>
        </w:tc>
      </w:tr>
      <w:tr w:rsidR="00910073" w:rsidRPr="00910073" w:rsidTr="00910073">
        <w:trPr>
          <w:trHeight w:val="885"/>
        </w:trPr>
        <w:tc>
          <w:tcPr>
            <w:tcW w:w="6237" w:type="dxa"/>
            <w:tcBorders>
              <w:top w:val="nil"/>
              <w:left w:val="single" w:sz="4" w:space="0" w:color="auto"/>
              <w:bottom w:val="single" w:sz="4" w:space="0" w:color="auto"/>
              <w:right w:val="single" w:sz="4" w:space="0" w:color="auto"/>
            </w:tcBorders>
            <w:shd w:val="clear" w:color="000000" w:fill="FFFF00"/>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02000 51180</w:t>
            </w:r>
          </w:p>
        </w:tc>
        <w:tc>
          <w:tcPr>
            <w:tcW w:w="88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100</w:t>
            </w:r>
          </w:p>
        </w:tc>
        <w:tc>
          <w:tcPr>
            <w:tcW w:w="89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52,5</w:t>
            </w:r>
          </w:p>
        </w:tc>
        <w:tc>
          <w:tcPr>
            <w:tcW w:w="851"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52,5</w:t>
            </w:r>
          </w:p>
        </w:tc>
      </w:tr>
      <w:tr w:rsidR="00910073" w:rsidRPr="00910073" w:rsidTr="00910073">
        <w:trPr>
          <w:trHeight w:val="360"/>
        </w:trPr>
        <w:tc>
          <w:tcPr>
            <w:tcW w:w="6237" w:type="dxa"/>
            <w:tcBorders>
              <w:top w:val="nil"/>
              <w:left w:val="single" w:sz="4" w:space="0" w:color="auto"/>
              <w:bottom w:val="single" w:sz="4" w:space="0" w:color="auto"/>
              <w:right w:val="single" w:sz="4" w:space="0" w:color="auto"/>
            </w:tcBorders>
            <w:shd w:val="clear" w:color="000000" w:fill="FFFF00"/>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02000 51180</w:t>
            </w:r>
          </w:p>
        </w:tc>
        <w:tc>
          <w:tcPr>
            <w:tcW w:w="88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c>
          <w:tcPr>
            <w:tcW w:w="89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5,9</w:t>
            </w:r>
          </w:p>
        </w:tc>
        <w:tc>
          <w:tcPr>
            <w:tcW w:w="851"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5,9</w:t>
            </w:r>
          </w:p>
        </w:tc>
      </w:tr>
      <w:tr w:rsidR="00910073" w:rsidRPr="00910073" w:rsidTr="00910073">
        <w:trPr>
          <w:trHeight w:val="36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Резервные фонды</w:t>
            </w:r>
          </w:p>
        </w:tc>
        <w:tc>
          <w:tcPr>
            <w:tcW w:w="91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02000 07000</w:t>
            </w:r>
          </w:p>
        </w:tc>
        <w:tc>
          <w:tcPr>
            <w:tcW w:w="88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9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1,1</w:t>
            </w:r>
          </w:p>
        </w:tc>
        <w:tc>
          <w:tcPr>
            <w:tcW w:w="85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1,1</w:t>
            </w:r>
          </w:p>
        </w:tc>
      </w:tr>
      <w:tr w:rsidR="00910073" w:rsidRPr="00910073" w:rsidTr="00910073">
        <w:trPr>
          <w:trHeight w:val="36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Резервные фонды местных администраций</w:t>
            </w:r>
          </w:p>
        </w:tc>
        <w:tc>
          <w:tcPr>
            <w:tcW w:w="91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02000 07030</w:t>
            </w:r>
          </w:p>
        </w:tc>
        <w:tc>
          <w:tcPr>
            <w:tcW w:w="88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9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1,1</w:t>
            </w:r>
          </w:p>
        </w:tc>
        <w:tc>
          <w:tcPr>
            <w:tcW w:w="85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1,1</w:t>
            </w:r>
          </w:p>
        </w:tc>
      </w:tr>
      <w:tr w:rsidR="00910073" w:rsidRPr="00910073" w:rsidTr="00910073">
        <w:trPr>
          <w:trHeight w:val="360"/>
        </w:trPr>
        <w:tc>
          <w:tcPr>
            <w:tcW w:w="6237" w:type="dxa"/>
            <w:tcBorders>
              <w:top w:val="nil"/>
              <w:left w:val="single" w:sz="4" w:space="0" w:color="auto"/>
              <w:bottom w:val="single" w:sz="4" w:space="0" w:color="auto"/>
              <w:right w:val="single" w:sz="4" w:space="0" w:color="auto"/>
            </w:tcBorders>
            <w:shd w:val="clear" w:color="000000" w:fill="FFFF00"/>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Иные бюджетные ассигнования</w:t>
            </w:r>
          </w:p>
        </w:tc>
        <w:tc>
          <w:tcPr>
            <w:tcW w:w="913"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02000 07030</w:t>
            </w:r>
          </w:p>
        </w:tc>
        <w:tc>
          <w:tcPr>
            <w:tcW w:w="88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800</w:t>
            </w:r>
          </w:p>
        </w:tc>
        <w:tc>
          <w:tcPr>
            <w:tcW w:w="89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1,1</w:t>
            </w:r>
          </w:p>
        </w:tc>
        <w:tc>
          <w:tcPr>
            <w:tcW w:w="851"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1,1</w:t>
            </w:r>
          </w:p>
        </w:tc>
      </w:tr>
      <w:tr w:rsidR="00910073" w:rsidRPr="00910073" w:rsidTr="00910073">
        <w:trPr>
          <w:trHeight w:val="63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lastRenderedPageBreak/>
              <w:t>Муниципальная программа "Организация благоустройства на территории муниципального образования Ныровское сельское поселение"</w:t>
            </w:r>
          </w:p>
        </w:tc>
        <w:tc>
          <w:tcPr>
            <w:tcW w:w="91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03000 00000</w:t>
            </w:r>
          </w:p>
        </w:tc>
        <w:tc>
          <w:tcPr>
            <w:tcW w:w="88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w:t>
            </w:r>
          </w:p>
        </w:tc>
        <w:tc>
          <w:tcPr>
            <w:tcW w:w="89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577,9</w:t>
            </w:r>
          </w:p>
        </w:tc>
        <w:tc>
          <w:tcPr>
            <w:tcW w:w="85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595,5</w:t>
            </w:r>
          </w:p>
        </w:tc>
        <w:tc>
          <w:tcPr>
            <w:tcW w:w="1276"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1173,4</w:t>
            </w:r>
          </w:p>
        </w:tc>
      </w:tr>
      <w:tr w:rsidR="00910073" w:rsidRPr="00910073" w:rsidTr="00910073">
        <w:trPr>
          <w:trHeight w:val="36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Мероприятия в установленной сфере деятельности</w:t>
            </w:r>
          </w:p>
        </w:tc>
        <w:tc>
          <w:tcPr>
            <w:tcW w:w="91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03000 04000</w:t>
            </w:r>
          </w:p>
        </w:tc>
        <w:tc>
          <w:tcPr>
            <w:tcW w:w="88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9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222,5</w:t>
            </w:r>
          </w:p>
        </w:tc>
        <w:tc>
          <w:tcPr>
            <w:tcW w:w="85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338,1</w:t>
            </w:r>
          </w:p>
        </w:tc>
        <w:tc>
          <w:tcPr>
            <w:tcW w:w="1276"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560,6</w:t>
            </w:r>
          </w:p>
        </w:tc>
      </w:tr>
      <w:tr w:rsidR="00910073" w:rsidRPr="00910073" w:rsidTr="00910073">
        <w:trPr>
          <w:trHeight w:val="67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Содержание и ремонт автомобильных дорог и инженерных сооружений на них в границах  поселений в рамках благоустройства</w:t>
            </w:r>
          </w:p>
        </w:tc>
        <w:tc>
          <w:tcPr>
            <w:tcW w:w="91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03000 04320</w:t>
            </w:r>
          </w:p>
        </w:tc>
        <w:tc>
          <w:tcPr>
            <w:tcW w:w="88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9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182,5</w:t>
            </w:r>
          </w:p>
        </w:tc>
        <w:tc>
          <w:tcPr>
            <w:tcW w:w="85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264,9</w:t>
            </w:r>
          </w:p>
        </w:tc>
        <w:tc>
          <w:tcPr>
            <w:tcW w:w="1276"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447,4</w:t>
            </w:r>
          </w:p>
        </w:tc>
      </w:tr>
      <w:tr w:rsidR="00910073" w:rsidRPr="00910073" w:rsidTr="00910073">
        <w:trPr>
          <w:trHeight w:val="360"/>
        </w:trPr>
        <w:tc>
          <w:tcPr>
            <w:tcW w:w="6237" w:type="dxa"/>
            <w:tcBorders>
              <w:top w:val="nil"/>
              <w:left w:val="single" w:sz="4" w:space="0" w:color="auto"/>
              <w:bottom w:val="single" w:sz="4" w:space="0" w:color="auto"/>
              <w:right w:val="single" w:sz="4" w:space="0" w:color="auto"/>
            </w:tcBorders>
            <w:shd w:val="clear" w:color="000000" w:fill="FFFF00"/>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03000 04320</w:t>
            </w:r>
          </w:p>
        </w:tc>
        <w:tc>
          <w:tcPr>
            <w:tcW w:w="88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c>
          <w:tcPr>
            <w:tcW w:w="89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182,5</w:t>
            </w:r>
          </w:p>
        </w:tc>
        <w:tc>
          <w:tcPr>
            <w:tcW w:w="851"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264,9</w:t>
            </w:r>
          </w:p>
        </w:tc>
        <w:tc>
          <w:tcPr>
            <w:tcW w:w="1276"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447,4</w:t>
            </w:r>
          </w:p>
        </w:tc>
      </w:tr>
      <w:tr w:rsidR="00910073" w:rsidRPr="00910073" w:rsidTr="00910073">
        <w:trPr>
          <w:trHeight w:val="36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Мероприятия по благоустройству</w:t>
            </w:r>
          </w:p>
        </w:tc>
        <w:tc>
          <w:tcPr>
            <w:tcW w:w="91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03000 04600</w:t>
            </w:r>
          </w:p>
        </w:tc>
        <w:tc>
          <w:tcPr>
            <w:tcW w:w="88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9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37,0</w:t>
            </w:r>
          </w:p>
        </w:tc>
        <w:tc>
          <w:tcPr>
            <w:tcW w:w="85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58,2</w:t>
            </w:r>
          </w:p>
        </w:tc>
        <w:tc>
          <w:tcPr>
            <w:tcW w:w="1276"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95,2</w:t>
            </w:r>
          </w:p>
        </w:tc>
      </w:tr>
      <w:tr w:rsidR="00910073" w:rsidRPr="00910073" w:rsidTr="00910073">
        <w:trPr>
          <w:trHeight w:val="63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Строительство и содержание автомобильных дорог и инженерных сооружений на них в границах  поселений в рамках благоустройства</w:t>
            </w:r>
          </w:p>
        </w:tc>
        <w:tc>
          <w:tcPr>
            <w:tcW w:w="91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03000 04610</w:t>
            </w:r>
          </w:p>
        </w:tc>
        <w:tc>
          <w:tcPr>
            <w:tcW w:w="88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9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11,0</w:t>
            </w:r>
          </w:p>
        </w:tc>
        <w:tc>
          <w:tcPr>
            <w:tcW w:w="85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10,0</w:t>
            </w:r>
          </w:p>
        </w:tc>
        <w:tc>
          <w:tcPr>
            <w:tcW w:w="1276"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21,0</w:t>
            </w:r>
          </w:p>
        </w:tc>
      </w:tr>
      <w:tr w:rsidR="00910073" w:rsidRPr="00910073" w:rsidTr="00910073">
        <w:trPr>
          <w:trHeight w:val="360"/>
        </w:trPr>
        <w:tc>
          <w:tcPr>
            <w:tcW w:w="6237" w:type="dxa"/>
            <w:tcBorders>
              <w:top w:val="nil"/>
              <w:left w:val="single" w:sz="4" w:space="0" w:color="auto"/>
              <w:bottom w:val="single" w:sz="4" w:space="0" w:color="auto"/>
              <w:right w:val="single" w:sz="4" w:space="0" w:color="auto"/>
            </w:tcBorders>
            <w:shd w:val="clear" w:color="000000" w:fill="FFFF00"/>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03000 04610</w:t>
            </w:r>
          </w:p>
        </w:tc>
        <w:tc>
          <w:tcPr>
            <w:tcW w:w="88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c>
          <w:tcPr>
            <w:tcW w:w="89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11,0</w:t>
            </w:r>
          </w:p>
        </w:tc>
        <w:tc>
          <w:tcPr>
            <w:tcW w:w="851"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10,0</w:t>
            </w:r>
          </w:p>
        </w:tc>
        <w:tc>
          <w:tcPr>
            <w:tcW w:w="1276"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21,0</w:t>
            </w:r>
          </w:p>
        </w:tc>
      </w:tr>
      <w:tr w:rsidR="00910073" w:rsidRPr="00910073" w:rsidTr="00910073">
        <w:trPr>
          <w:trHeight w:val="36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Уличное освещение</w:t>
            </w:r>
          </w:p>
        </w:tc>
        <w:tc>
          <w:tcPr>
            <w:tcW w:w="91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03000 04620</w:t>
            </w:r>
          </w:p>
        </w:tc>
        <w:tc>
          <w:tcPr>
            <w:tcW w:w="88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9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c>
          <w:tcPr>
            <w:tcW w:w="85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30,0</w:t>
            </w:r>
          </w:p>
        </w:tc>
        <w:tc>
          <w:tcPr>
            <w:tcW w:w="1276"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50,0</w:t>
            </w:r>
          </w:p>
        </w:tc>
      </w:tr>
      <w:tr w:rsidR="00910073" w:rsidRPr="00910073" w:rsidTr="00910073">
        <w:trPr>
          <w:trHeight w:val="360"/>
        </w:trPr>
        <w:tc>
          <w:tcPr>
            <w:tcW w:w="6237" w:type="dxa"/>
            <w:tcBorders>
              <w:top w:val="nil"/>
              <w:left w:val="single" w:sz="4" w:space="0" w:color="auto"/>
              <w:bottom w:val="single" w:sz="4" w:space="0" w:color="auto"/>
              <w:right w:val="single" w:sz="4" w:space="0" w:color="auto"/>
            </w:tcBorders>
            <w:shd w:val="clear" w:color="000000" w:fill="FFFF00"/>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03000 04620</w:t>
            </w:r>
          </w:p>
        </w:tc>
        <w:tc>
          <w:tcPr>
            <w:tcW w:w="88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c>
          <w:tcPr>
            <w:tcW w:w="89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c>
          <w:tcPr>
            <w:tcW w:w="851"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30,0</w:t>
            </w:r>
          </w:p>
        </w:tc>
        <w:tc>
          <w:tcPr>
            <w:tcW w:w="1276"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50,0</w:t>
            </w:r>
          </w:p>
        </w:tc>
      </w:tr>
      <w:tr w:rsidR="00910073" w:rsidRPr="00910073" w:rsidTr="00910073">
        <w:trPr>
          <w:trHeight w:val="36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Прочие мероприятия по благоустройству</w:t>
            </w:r>
          </w:p>
        </w:tc>
        <w:tc>
          <w:tcPr>
            <w:tcW w:w="91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03000 04650</w:t>
            </w:r>
          </w:p>
        </w:tc>
        <w:tc>
          <w:tcPr>
            <w:tcW w:w="88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9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6,0</w:t>
            </w:r>
          </w:p>
        </w:tc>
        <w:tc>
          <w:tcPr>
            <w:tcW w:w="85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18,2</w:t>
            </w:r>
          </w:p>
        </w:tc>
        <w:tc>
          <w:tcPr>
            <w:tcW w:w="1276"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24,2</w:t>
            </w:r>
          </w:p>
        </w:tc>
      </w:tr>
      <w:tr w:rsidR="00910073" w:rsidRPr="00910073" w:rsidTr="00910073">
        <w:trPr>
          <w:trHeight w:val="360"/>
        </w:trPr>
        <w:tc>
          <w:tcPr>
            <w:tcW w:w="6237" w:type="dxa"/>
            <w:tcBorders>
              <w:top w:val="nil"/>
              <w:left w:val="single" w:sz="4" w:space="0" w:color="auto"/>
              <w:bottom w:val="single" w:sz="4" w:space="0" w:color="auto"/>
              <w:right w:val="single" w:sz="4" w:space="0" w:color="auto"/>
            </w:tcBorders>
            <w:shd w:val="clear" w:color="000000" w:fill="FFFF00"/>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03000 04650</w:t>
            </w:r>
          </w:p>
        </w:tc>
        <w:tc>
          <w:tcPr>
            <w:tcW w:w="88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c>
          <w:tcPr>
            <w:tcW w:w="89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6,0</w:t>
            </w:r>
          </w:p>
        </w:tc>
        <w:tc>
          <w:tcPr>
            <w:tcW w:w="851"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18,2</w:t>
            </w:r>
          </w:p>
        </w:tc>
        <w:tc>
          <w:tcPr>
            <w:tcW w:w="1276"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24,2</w:t>
            </w:r>
          </w:p>
        </w:tc>
      </w:tr>
      <w:tr w:rsidR="00910073" w:rsidRPr="00910073" w:rsidTr="00910073">
        <w:trPr>
          <w:trHeight w:val="36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Организация и содержание мест захоронения</w:t>
            </w:r>
          </w:p>
        </w:tc>
        <w:tc>
          <w:tcPr>
            <w:tcW w:w="91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03000 04700</w:t>
            </w:r>
          </w:p>
        </w:tc>
        <w:tc>
          <w:tcPr>
            <w:tcW w:w="88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9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3,0</w:t>
            </w:r>
          </w:p>
        </w:tc>
        <w:tc>
          <w:tcPr>
            <w:tcW w:w="85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15,0</w:t>
            </w:r>
          </w:p>
        </w:tc>
        <w:tc>
          <w:tcPr>
            <w:tcW w:w="1276"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18,0</w:t>
            </w:r>
          </w:p>
        </w:tc>
      </w:tr>
      <w:tr w:rsidR="00910073" w:rsidRPr="00910073" w:rsidTr="00910073">
        <w:trPr>
          <w:trHeight w:val="360"/>
        </w:trPr>
        <w:tc>
          <w:tcPr>
            <w:tcW w:w="6237" w:type="dxa"/>
            <w:tcBorders>
              <w:top w:val="nil"/>
              <w:left w:val="single" w:sz="4" w:space="0" w:color="auto"/>
              <w:bottom w:val="single" w:sz="4" w:space="0" w:color="auto"/>
              <w:right w:val="single" w:sz="4" w:space="0" w:color="auto"/>
            </w:tcBorders>
            <w:shd w:val="clear" w:color="000000" w:fill="FFFF00"/>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03000 04700</w:t>
            </w:r>
          </w:p>
        </w:tc>
        <w:tc>
          <w:tcPr>
            <w:tcW w:w="88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c>
          <w:tcPr>
            <w:tcW w:w="89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3,0</w:t>
            </w:r>
          </w:p>
        </w:tc>
        <w:tc>
          <w:tcPr>
            <w:tcW w:w="851"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15,0</w:t>
            </w:r>
          </w:p>
        </w:tc>
        <w:tc>
          <w:tcPr>
            <w:tcW w:w="1276"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18,0</w:t>
            </w:r>
          </w:p>
        </w:tc>
      </w:tr>
      <w:tr w:rsidR="00910073" w:rsidRPr="00910073" w:rsidTr="00910073">
        <w:trPr>
          <w:trHeight w:val="60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91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03000 15000</w:t>
            </w:r>
          </w:p>
        </w:tc>
        <w:tc>
          <w:tcPr>
            <w:tcW w:w="88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9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355,4</w:t>
            </w:r>
          </w:p>
        </w:tc>
        <w:tc>
          <w:tcPr>
            <w:tcW w:w="85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355,4</w:t>
            </w:r>
          </w:p>
        </w:tc>
      </w:tr>
      <w:tr w:rsidR="00910073" w:rsidRPr="00910073" w:rsidTr="00910073">
        <w:trPr>
          <w:trHeight w:val="61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Инвестиционные программы и проекты развития общественной инфраструктуры муниципальных образований в Кировской области</w:t>
            </w:r>
          </w:p>
        </w:tc>
        <w:tc>
          <w:tcPr>
            <w:tcW w:w="91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03000 15170</w:t>
            </w:r>
          </w:p>
        </w:tc>
        <w:tc>
          <w:tcPr>
            <w:tcW w:w="88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9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355,4</w:t>
            </w:r>
          </w:p>
        </w:tc>
        <w:tc>
          <w:tcPr>
            <w:tcW w:w="85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355,4</w:t>
            </w:r>
          </w:p>
        </w:tc>
      </w:tr>
      <w:tr w:rsidR="00910073" w:rsidRPr="00910073" w:rsidTr="00910073">
        <w:trPr>
          <w:trHeight w:val="360"/>
        </w:trPr>
        <w:tc>
          <w:tcPr>
            <w:tcW w:w="6237" w:type="dxa"/>
            <w:tcBorders>
              <w:top w:val="nil"/>
              <w:left w:val="single" w:sz="4" w:space="0" w:color="auto"/>
              <w:bottom w:val="single" w:sz="4" w:space="0" w:color="auto"/>
              <w:right w:val="single" w:sz="4" w:space="0" w:color="auto"/>
            </w:tcBorders>
            <w:shd w:val="clear" w:color="000000" w:fill="FFFF00"/>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03000 15170</w:t>
            </w:r>
          </w:p>
        </w:tc>
        <w:tc>
          <w:tcPr>
            <w:tcW w:w="88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c>
          <w:tcPr>
            <w:tcW w:w="89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355,4</w:t>
            </w:r>
          </w:p>
        </w:tc>
        <w:tc>
          <w:tcPr>
            <w:tcW w:w="851"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355,4</w:t>
            </w:r>
          </w:p>
        </w:tc>
      </w:tr>
      <w:tr w:rsidR="00910073" w:rsidRPr="00910073" w:rsidTr="00910073">
        <w:trPr>
          <w:trHeight w:val="69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Инвестиционные программы и проекты развития общественной инфраструктуры муниципальных образований в Кировской области</w:t>
            </w:r>
          </w:p>
        </w:tc>
        <w:tc>
          <w:tcPr>
            <w:tcW w:w="9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03000 S5170</w:t>
            </w:r>
          </w:p>
        </w:tc>
        <w:tc>
          <w:tcPr>
            <w:tcW w:w="88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000</w:t>
            </w:r>
          </w:p>
        </w:tc>
        <w:tc>
          <w:tcPr>
            <w:tcW w:w="89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257,4</w:t>
            </w:r>
          </w:p>
        </w:tc>
        <w:tc>
          <w:tcPr>
            <w:tcW w:w="1276"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257,4</w:t>
            </w:r>
          </w:p>
        </w:tc>
      </w:tr>
      <w:tr w:rsidR="00910073" w:rsidRPr="00910073" w:rsidTr="00910073">
        <w:trPr>
          <w:trHeight w:val="36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Устройство детской игровой площадки с элементами отдыха дер.Пиштенур</w:t>
            </w:r>
          </w:p>
        </w:tc>
        <w:tc>
          <w:tcPr>
            <w:tcW w:w="9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03000 S5171</w:t>
            </w:r>
          </w:p>
        </w:tc>
        <w:tc>
          <w:tcPr>
            <w:tcW w:w="88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9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136,5</w:t>
            </w:r>
          </w:p>
        </w:tc>
        <w:tc>
          <w:tcPr>
            <w:tcW w:w="1276"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136,5</w:t>
            </w:r>
          </w:p>
        </w:tc>
      </w:tr>
      <w:tr w:rsidR="00910073" w:rsidRPr="00910073" w:rsidTr="00910073">
        <w:trPr>
          <w:trHeight w:val="360"/>
        </w:trPr>
        <w:tc>
          <w:tcPr>
            <w:tcW w:w="6237" w:type="dxa"/>
            <w:tcBorders>
              <w:top w:val="nil"/>
              <w:left w:val="single" w:sz="4" w:space="0" w:color="auto"/>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03000 S5171</w:t>
            </w:r>
          </w:p>
        </w:tc>
        <w:tc>
          <w:tcPr>
            <w:tcW w:w="88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c>
          <w:tcPr>
            <w:tcW w:w="89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w:t>
            </w:r>
          </w:p>
        </w:tc>
        <w:tc>
          <w:tcPr>
            <w:tcW w:w="851"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136,5</w:t>
            </w:r>
          </w:p>
        </w:tc>
        <w:tc>
          <w:tcPr>
            <w:tcW w:w="1276"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136,5</w:t>
            </w:r>
          </w:p>
        </w:tc>
      </w:tr>
      <w:tr w:rsidR="00910073" w:rsidRPr="00910073" w:rsidTr="00910073">
        <w:trPr>
          <w:trHeight w:val="36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Ремонт проезжей части улицы Свободы с. Ныр</w:t>
            </w:r>
          </w:p>
        </w:tc>
        <w:tc>
          <w:tcPr>
            <w:tcW w:w="9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03000 S5172</w:t>
            </w:r>
          </w:p>
        </w:tc>
        <w:tc>
          <w:tcPr>
            <w:tcW w:w="88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9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120,9</w:t>
            </w:r>
          </w:p>
        </w:tc>
        <w:tc>
          <w:tcPr>
            <w:tcW w:w="1276"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120,9</w:t>
            </w:r>
          </w:p>
        </w:tc>
      </w:tr>
      <w:tr w:rsidR="00910073" w:rsidRPr="00910073" w:rsidTr="00910073">
        <w:trPr>
          <w:trHeight w:val="360"/>
        </w:trPr>
        <w:tc>
          <w:tcPr>
            <w:tcW w:w="6237" w:type="dxa"/>
            <w:tcBorders>
              <w:top w:val="nil"/>
              <w:left w:val="single" w:sz="4" w:space="0" w:color="auto"/>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03000 S5172</w:t>
            </w:r>
          </w:p>
        </w:tc>
        <w:tc>
          <w:tcPr>
            <w:tcW w:w="88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c>
          <w:tcPr>
            <w:tcW w:w="89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w:t>
            </w:r>
          </w:p>
        </w:tc>
        <w:tc>
          <w:tcPr>
            <w:tcW w:w="851"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120,9</w:t>
            </w:r>
          </w:p>
        </w:tc>
        <w:tc>
          <w:tcPr>
            <w:tcW w:w="1276"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120,9</w:t>
            </w:r>
          </w:p>
        </w:tc>
      </w:tr>
      <w:tr w:rsidR="00910073" w:rsidRPr="00910073" w:rsidTr="00910073">
        <w:trPr>
          <w:trHeight w:val="63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Муниципальная программа "Развитие коммунальной и жилищной инфраструктуры на территории муниципального образования Ныровское сельское поселение"</w:t>
            </w:r>
          </w:p>
        </w:tc>
        <w:tc>
          <w:tcPr>
            <w:tcW w:w="91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04000 00000</w:t>
            </w:r>
          </w:p>
        </w:tc>
        <w:tc>
          <w:tcPr>
            <w:tcW w:w="88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w:t>
            </w:r>
          </w:p>
        </w:tc>
        <w:tc>
          <w:tcPr>
            <w:tcW w:w="89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1352,9</w:t>
            </w:r>
          </w:p>
        </w:tc>
        <w:tc>
          <w:tcPr>
            <w:tcW w:w="85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6,6</w:t>
            </w:r>
          </w:p>
        </w:tc>
        <w:tc>
          <w:tcPr>
            <w:tcW w:w="1276"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1359,5</w:t>
            </w:r>
          </w:p>
        </w:tc>
      </w:tr>
      <w:tr w:rsidR="00910073" w:rsidRPr="00910073" w:rsidTr="00910073">
        <w:trPr>
          <w:trHeight w:val="36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Мероприятия в установленной сфере деятельности</w:t>
            </w:r>
          </w:p>
        </w:tc>
        <w:tc>
          <w:tcPr>
            <w:tcW w:w="91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04000 04000</w:t>
            </w:r>
          </w:p>
        </w:tc>
        <w:tc>
          <w:tcPr>
            <w:tcW w:w="88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9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527,6</w:t>
            </w:r>
          </w:p>
        </w:tc>
        <w:tc>
          <w:tcPr>
            <w:tcW w:w="85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6,6</w:t>
            </w:r>
          </w:p>
        </w:tc>
        <w:tc>
          <w:tcPr>
            <w:tcW w:w="1276"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534,2</w:t>
            </w:r>
          </w:p>
        </w:tc>
      </w:tr>
      <w:tr w:rsidR="00910073" w:rsidRPr="00910073" w:rsidTr="00910073">
        <w:trPr>
          <w:trHeight w:val="36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Поддержка жилищно-коммунального хозяйства</w:t>
            </w:r>
          </w:p>
        </w:tc>
        <w:tc>
          <w:tcPr>
            <w:tcW w:w="91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04000 04500</w:t>
            </w:r>
          </w:p>
        </w:tc>
        <w:tc>
          <w:tcPr>
            <w:tcW w:w="88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9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527,6</w:t>
            </w:r>
          </w:p>
        </w:tc>
        <w:tc>
          <w:tcPr>
            <w:tcW w:w="85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6,6</w:t>
            </w:r>
          </w:p>
        </w:tc>
        <w:tc>
          <w:tcPr>
            <w:tcW w:w="1276"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534,2</w:t>
            </w:r>
          </w:p>
        </w:tc>
      </w:tr>
      <w:tr w:rsidR="00910073" w:rsidRPr="00910073" w:rsidTr="00910073">
        <w:trPr>
          <w:trHeight w:val="360"/>
        </w:trPr>
        <w:tc>
          <w:tcPr>
            <w:tcW w:w="6237" w:type="dxa"/>
            <w:tcBorders>
              <w:top w:val="nil"/>
              <w:left w:val="single" w:sz="4" w:space="0" w:color="auto"/>
              <w:bottom w:val="single" w:sz="4" w:space="0" w:color="auto"/>
              <w:right w:val="single" w:sz="4" w:space="0" w:color="auto"/>
            </w:tcBorders>
            <w:shd w:val="clear" w:color="000000" w:fill="FFFF00"/>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04000 04500</w:t>
            </w:r>
          </w:p>
        </w:tc>
        <w:tc>
          <w:tcPr>
            <w:tcW w:w="88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c>
          <w:tcPr>
            <w:tcW w:w="89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507,6</w:t>
            </w:r>
          </w:p>
        </w:tc>
        <w:tc>
          <w:tcPr>
            <w:tcW w:w="851"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6,6</w:t>
            </w:r>
          </w:p>
        </w:tc>
        <w:tc>
          <w:tcPr>
            <w:tcW w:w="1276"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514,2</w:t>
            </w:r>
          </w:p>
        </w:tc>
      </w:tr>
      <w:tr w:rsidR="00910073" w:rsidRPr="00910073" w:rsidTr="00910073">
        <w:trPr>
          <w:trHeight w:val="360"/>
        </w:trPr>
        <w:tc>
          <w:tcPr>
            <w:tcW w:w="6237" w:type="dxa"/>
            <w:tcBorders>
              <w:top w:val="nil"/>
              <w:left w:val="single" w:sz="4" w:space="0" w:color="auto"/>
              <w:bottom w:val="single" w:sz="4" w:space="0" w:color="auto"/>
              <w:right w:val="single" w:sz="4" w:space="0" w:color="auto"/>
            </w:tcBorders>
            <w:shd w:val="clear" w:color="000000" w:fill="FFFF00"/>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Иные бюджетные ассигнования</w:t>
            </w:r>
          </w:p>
        </w:tc>
        <w:tc>
          <w:tcPr>
            <w:tcW w:w="913"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04000 04500</w:t>
            </w:r>
          </w:p>
        </w:tc>
        <w:tc>
          <w:tcPr>
            <w:tcW w:w="88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800</w:t>
            </w:r>
          </w:p>
        </w:tc>
        <w:tc>
          <w:tcPr>
            <w:tcW w:w="89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c>
          <w:tcPr>
            <w:tcW w:w="851"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r>
      <w:tr w:rsidR="00910073" w:rsidRPr="00910073" w:rsidTr="00910073">
        <w:trPr>
          <w:trHeight w:val="615"/>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91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04000 15000</w:t>
            </w:r>
          </w:p>
        </w:tc>
        <w:tc>
          <w:tcPr>
            <w:tcW w:w="88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9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825,3</w:t>
            </w:r>
          </w:p>
        </w:tc>
        <w:tc>
          <w:tcPr>
            <w:tcW w:w="85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825,3</w:t>
            </w:r>
          </w:p>
        </w:tc>
      </w:tr>
      <w:tr w:rsidR="00910073" w:rsidRPr="00910073" w:rsidTr="00910073">
        <w:trPr>
          <w:trHeight w:val="645"/>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Инвестиционные программы и проекты развития общественной инфраструктуры муниципальных образований в Кировской области</w:t>
            </w:r>
          </w:p>
        </w:tc>
        <w:tc>
          <w:tcPr>
            <w:tcW w:w="91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04000 15170</w:t>
            </w:r>
          </w:p>
        </w:tc>
        <w:tc>
          <w:tcPr>
            <w:tcW w:w="88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9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825,3</w:t>
            </w:r>
          </w:p>
        </w:tc>
        <w:tc>
          <w:tcPr>
            <w:tcW w:w="85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825,3</w:t>
            </w:r>
          </w:p>
        </w:tc>
      </w:tr>
      <w:tr w:rsidR="00910073" w:rsidRPr="00910073" w:rsidTr="00910073">
        <w:trPr>
          <w:trHeight w:val="360"/>
        </w:trPr>
        <w:tc>
          <w:tcPr>
            <w:tcW w:w="6237" w:type="dxa"/>
            <w:tcBorders>
              <w:top w:val="nil"/>
              <w:left w:val="single" w:sz="4" w:space="0" w:color="auto"/>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lastRenderedPageBreak/>
              <w:t>Закупки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04000 15170</w:t>
            </w:r>
          </w:p>
        </w:tc>
        <w:tc>
          <w:tcPr>
            <w:tcW w:w="88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c>
          <w:tcPr>
            <w:tcW w:w="89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825,3</w:t>
            </w:r>
          </w:p>
        </w:tc>
        <w:tc>
          <w:tcPr>
            <w:tcW w:w="851"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825,3</w:t>
            </w:r>
          </w:p>
        </w:tc>
      </w:tr>
      <w:tr w:rsidR="00910073" w:rsidRPr="00910073" w:rsidTr="00910073">
        <w:trPr>
          <w:trHeight w:val="63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Муниципальная программа "Развитие физической культуры и спорта на территории муниципального образования Ныровское сельское поселение"</w:t>
            </w:r>
          </w:p>
        </w:tc>
        <w:tc>
          <w:tcPr>
            <w:tcW w:w="91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05000 00000</w:t>
            </w:r>
          </w:p>
        </w:tc>
        <w:tc>
          <w:tcPr>
            <w:tcW w:w="88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w:t>
            </w:r>
          </w:p>
        </w:tc>
        <w:tc>
          <w:tcPr>
            <w:tcW w:w="89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553,9</w:t>
            </w:r>
          </w:p>
        </w:tc>
        <w:tc>
          <w:tcPr>
            <w:tcW w:w="85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39,0</w:t>
            </w:r>
          </w:p>
        </w:tc>
        <w:tc>
          <w:tcPr>
            <w:tcW w:w="1276"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592,9</w:t>
            </w:r>
          </w:p>
        </w:tc>
      </w:tr>
      <w:tr w:rsidR="00910073" w:rsidRPr="00910073" w:rsidTr="00910073">
        <w:trPr>
          <w:trHeight w:val="36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Мероприятия в установленной сфере деятельности</w:t>
            </w:r>
          </w:p>
        </w:tc>
        <w:tc>
          <w:tcPr>
            <w:tcW w:w="91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05000 02360</w:t>
            </w:r>
          </w:p>
        </w:tc>
        <w:tc>
          <w:tcPr>
            <w:tcW w:w="88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9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553,9</w:t>
            </w:r>
          </w:p>
        </w:tc>
        <w:tc>
          <w:tcPr>
            <w:tcW w:w="85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39,0</w:t>
            </w:r>
          </w:p>
        </w:tc>
        <w:tc>
          <w:tcPr>
            <w:tcW w:w="1276"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592,9</w:t>
            </w:r>
          </w:p>
        </w:tc>
      </w:tr>
      <w:tr w:rsidR="00910073" w:rsidRPr="00910073" w:rsidTr="00910073">
        <w:trPr>
          <w:trHeight w:val="945"/>
        </w:trPr>
        <w:tc>
          <w:tcPr>
            <w:tcW w:w="6237" w:type="dxa"/>
            <w:tcBorders>
              <w:top w:val="nil"/>
              <w:left w:val="single" w:sz="4" w:space="0" w:color="auto"/>
              <w:bottom w:val="single" w:sz="4" w:space="0" w:color="auto"/>
              <w:right w:val="single" w:sz="4" w:space="0" w:color="auto"/>
            </w:tcBorders>
            <w:shd w:val="clear" w:color="000000" w:fill="FFFF00"/>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05000 02360</w:t>
            </w:r>
          </w:p>
        </w:tc>
        <w:tc>
          <w:tcPr>
            <w:tcW w:w="88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100</w:t>
            </w:r>
          </w:p>
        </w:tc>
        <w:tc>
          <w:tcPr>
            <w:tcW w:w="89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410,0</w:t>
            </w:r>
          </w:p>
        </w:tc>
        <w:tc>
          <w:tcPr>
            <w:tcW w:w="851"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410,0</w:t>
            </w:r>
          </w:p>
        </w:tc>
      </w:tr>
      <w:tr w:rsidR="00910073" w:rsidRPr="00910073" w:rsidTr="00910073">
        <w:trPr>
          <w:trHeight w:val="315"/>
        </w:trPr>
        <w:tc>
          <w:tcPr>
            <w:tcW w:w="6237" w:type="dxa"/>
            <w:tcBorders>
              <w:top w:val="nil"/>
              <w:left w:val="single" w:sz="4" w:space="0" w:color="auto"/>
              <w:bottom w:val="single" w:sz="4" w:space="0" w:color="auto"/>
              <w:right w:val="single" w:sz="4" w:space="0" w:color="auto"/>
            </w:tcBorders>
            <w:shd w:val="clear" w:color="000000" w:fill="FFFF00"/>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05000 02360</w:t>
            </w:r>
          </w:p>
        </w:tc>
        <w:tc>
          <w:tcPr>
            <w:tcW w:w="88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c>
          <w:tcPr>
            <w:tcW w:w="89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94,8</w:t>
            </w:r>
          </w:p>
        </w:tc>
        <w:tc>
          <w:tcPr>
            <w:tcW w:w="851"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40,0</w:t>
            </w:r>
          </w:p>
        </w:tc>
        <w:tc>
          <w:tcPr>
            <w:tcW w:w="1276"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134,8</w:t>
            </w:r>
          </w:p>
        </w:tc>
      </w:tr>
      <w:tr w:rsidR="00910073" w:rsidRPr="00910073" w:rsidTr="00910073">
        <w:trPr>
          <w:trHeight w:val="315"/>
        </w:trPr>
        <w:tc>
          <w:tcPr>
            <w:tcW w:w="6237" w:type="dxa"/>
            <w:tcBorders>
              <w:top w:val="nil"/>
              <w:left w:val="single" w:sz="4" w:space="0" w:color="auto"/>
              <w:bottom w:val="single" w:sz="4" w:space="0" w:color="auto"/>
              <w:right w:val="single" w:sz="4" w:space="0" w:color="auto"/>
            </w:tcBorders>
            <w:shd w:val="clear" w:color="000000" w:fill="FFFF00"/>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Иные бюджетные ассигнования</w:t>
            </w:r>
          </w:p>
        </w:tc>
        <w:tc>
          <w:tcPr>
            <w:tcW w:w="913"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05000 02360</w:t>
            </w:r>
          </w:p>
        </w:tc>
        <w:tc>
          <w:tcPr>
            <w:tcW w:w="88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800</w:t>
            </w:r>
          </w:p>
        </w:tc>
        <w:tc>
          <w:tcPr>
            <w:tcW w:w="89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49,1</w:t>
            </w:r>
          </w:p>
        </w:tc>
        <w:tc>
          <w:tcPr>
            <w:tcW w:w="851"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-1,0</w:t>
            </w:r>
          </w:p>
        </w:tc>
        <w:tc>
          <w:tcPr>
            <w:tcW w:w="1276"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48,1</w:t>
            </w:r>
          </w:p>
        </w:tc>
      </w:tr>
      <w:tr w:rsidR="00910073" w:rsidRPr="00910073" w:rsidTr="00910073">
        <w:trPr>
          <w:trHeight w:val="630"/>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Муниципальная программа "Энергосбережение и повышение энергетической эффективности в муниципальном образовании Ныровское сельское поселение"</w:t>
            </w:r>
          </w:p>
        </w:tc>
        <w:tc>
          <w:tcPr>
            <w:tcW w:w="91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06000 00000</w:t>
            </w:r>
          </w:p>
        </w:tc>
        <w:tc>
          <w:tcPr>
            <w:tcW w:w="88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w:t>
            </w:r>
          </w:p>
        </w:tc>
        <w:tc>
          <w:tcPr>
            <w:tcW w:w="89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2,4</w:t>
            </w:r>
          </w:p>
        </w:tc>
        <w:tc>
          <w:tcPr>
            <w:tcW w:w="85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2,4</w:t>
            </w:r>
          </w:p>
        </w:tc>
      </w:tr>
      <w:tr w:rsidR="00910073" w:rsidRPr="00910073" w:rsidTr="00910073">
        <w:trPr>
          <w:trHeight w:val="31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Мероприятия в установленной сфере деятельности</w:t>
            </w:r>
          </w:p>
        </w:tc>
        <w:tc>
          <w:tcPr>
            <w:tcW w:w="91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06000 04000</w:t>
            </w:r>
          </w:p>
        </w:tc>
        <w:tc>
          <w:tcPr>
            <w:tcW w:w="88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9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2,4</w:t>
            </w:r>
          </w:p>
        </w:tc>
        <w:tc>
          <w:tcPr>
            <w:tcW w:w="85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2,4</w:t>
            </w:r>
          </w:p>
        </w:tc>
      </w:tr>
      <w:tr w:rsidR="00910073" w:rsidRPr="00910073" w:rsidTr="00910073">
        <w:trPr>
          <w:trHeight w:val="31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Поддержка жилищно-коммунального  хозяйства</w:t>
            </w:r>
          </w:p>
        </w:tc>
        <w:tc>
          <w:tcPr>
            <w:tcW w:w="91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06000 04500</w:t>
            </w:r>
          </w:p>
        </w:tc>
        <w:tc>
          <w:tcPr>
            <w:tcW w:w="88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9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2,4</w:t>
            </w:r>
          </w:p>
        </w:tc>
        <w:tc>
          <w:tcPr>
            <w:tcW w:w="85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2,4</w:t>
            </w:r>
          </w:p>
        </w:tc>
      </w:tr>
      <w:tr w:rsidR="00910073" w:rsidRPr="00910073" w:rsidTr="00910073">
        <w:trPr>
          <w:trHeight w:val="315"/>
        </w:trPr>
        <w:tc>
          <w:tcPr>
            <w:tcW w:w="6237" w:type="dxa"/>
            <w:tcBorders>
              <w:top w:val="nil"/>
              <w:left w:val="single" w:sz="4" w:space="0" w:color="auto"/>
              <w:bottom w:val="single" w:sz="4" w:space="0" w:color="auto"/>
              <w:right w:val="single" w:sz="4" w:space="0" w:color="auto"/>
            </w:tcBorders>
            <w:shd w:val="clear" w:color="000000" w:fill="FFFF00"/>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06000 04500</w:t>
            </w:r>
          </w:p>
        </w:tc>
        <w:tc>
          <w:tcPr>
            <w:tcW w:w="88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c>
          <w:tcPr>
            <w:tcW w:w="89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2,4</w:t>
            </w:r>
          </w:p>
        </w:tc>
        <w:tc>
          <w:tcPr>
            <w:tcW w:w="851"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2,4</w:t>
            </w:r>
          </w:p>
        </w:tc>
      </w:tr>
      <w:tr w:rsidR="00910073" w:rsidRPr="00910073" w:rsidTr="00910073">
        <w:trPr>
          <w:trHeight w:val="31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Обеспечение деятельности органов местного самоуправления</w:t>
            </w:r>
          </w:p>
        </w:tc>
        <w:tc>
          <w:tcPr>
            <w:tcW w:w="91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52000 00000</w:t>
            </w:r>
          </w:p>
        </w:tc>
        <w:tc>
          <w:tcPr>
            <w:tcW w:w="88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w:t>
            </w:r>
          </w:p>
        </w:tc>
        <w:tc>
          <w:tcPr>
            <w:tcW w:w="89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520,6</w:t>
            </w:r>
          </w:p>
        </w:tc>
        <w:tc>
          <w:tcPr>
            <w:tcW w:w="85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49,0</w:t>
            </w:r>
          </w:p>
        </w:tc>
        <w:tc>
          <w:tcPr>
            <w:tcW w:w="1276"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569,6</w:t>
            </w:r>
          </w:p>
        </w:tc>
      </w:tr>
      <w:tr w:rsidR="00910073" w:rsidRPr="00910073" w:rsidTr="00910073">
        <w:trPr>
          <w:trHeight w:val="31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Руководство и управление в сфере установленных функций органов местного самоуправления</w:t>
            </w:r>
          </w:p>
        </w:tc>
        <w:tc>
          <w:tcPr>
            <w:tcW w:w="91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52000 01000</w:t>
            </w:r>
          </w:p>
        </w:tc>
        <w:tc>
          <w:tcPr>
            <w:tcW w:w="88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9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395,0</w:t>
            </w:r>
          </w:p>
        </w:tc>
        <w:tc>
          <w:tcPr>
            <w:tcW w:w="85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395,0</w:t>
            </w:r>
          </w:p>
        </w:tc>
      </w:tr>
      <w:tr w:rsidR="00910073" w:rsidRPr="00910073" w:rsidTr="00910073">
        <w:trPr>
          <w:trHeight w:val="31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Глава муниципального образования</w:t>
            </w:r>
          </w:p>
        </w:tc>
        <w:tc>
          <w:tcPr>
            <w:tcW w:w="91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52000 01010</w:t>
            </w:r>
          </w:p>
        </w:tc>
        <w:tc>
          <w:tcPr>
            <w:tcW w:w="88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9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395,0</w:t>
            </w:r>
          </w:p>
        </w:tc>
        <w:tc>
          <w:tcPr>
            <w:tcW w:w="85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395,0</w:t>
            </w:r>
          </w:p>
        </w:tc>
      </w:tr>
      <w:tr w:rsidR="00910073" w:rsidRPr="00910073" w:rsidTr="00910073">
        <w:trPr>
          <w:trHeight w:val="945"/>
        </w:trPr>
        <w:tc>
          <w:tcPr>
            <w:tcW w:w="6237" w:type="dxa"/>
            <w:tcBorders>
              <w:top w:val="nil"/>
              <w:left w:val="single" w:sz="4" w:space="0" w:color="auto"/>
              <w:bottom w:val="single" w:sz="4" w:space="0" w:color="auto"/>
              <w:right w:val="single" w:sz="4" w:space="0" w:color="auto"/>
            </w:tcBorders>
            <w:shd w:val="clear" w:color="000000" w:fill="FFFF00"/>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52000 01010</w:t>
            </w:r>
          </w:p>
        </w:tc>
        <w:tc>
          <w:tcPr>
            <w:tcW w:w="88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100</w:t>
            </w:r>
          </w:p>
        </w:tc>
        <w:tc>
          <w:tcPr>
            <w:tcW w:w="89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395,0</w:t>
            </w:r>
          </w:p>
        </w:tc>
        <w:tc>
          <w:tcPr>
            <w:tcW w:w="851"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395,0</w:t>
            </w:r>
          </w:p>
        </w:tc>
      </w:tr>
      <w:tr w:rsidR="00910073" w:rsidRPr="00910073" w:rsidTr="00910073">
        <w:trPr>
          <w:trHeight w:val="31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Мероприятия в установленной сфере деятельности</w:t>
            </w:r>
          </w:p>
        </w:tc>
        <w:tc>
          <w:tcPr>
            <w:tcW w:w="91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52000 04000</w:t>
            </w:r>
          </w:p>
        </w:tc>
        <w:tc>
          <w:tcPr>
            <w:tcW w:w="88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000</w:t>
            </w:r>
          </w:p>
        </w:tc>
        <w:tc>
          <w:tcPr>
            <w:tcW w:w="89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50,0</w:t>
            </w:r>
          </w:p>
        </w:tc>
        <w:tc>
          <w:tcPr>
            <w:tcW w:w="85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49,0</w:t>
            </w:r>
          </w:p>
        </w:tc>
        <w:tc>
          <w:tcPr>
            <w:tcW w:w="1276"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99,0</w:t>
            </w:r>
          </w:p>
        </w:tc>
      </w:tr>
      <w:tr w:rsidR="00910073" w:rsidRPr="00910073" w:rsidTr="00910073">
        <w:trPr>
          <w:trHeight w:val="31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Общегосударственные мероприятия</w:t>
            </w:r>
          </w:p>
        </w:tc>
        <w:tc>
          <w:tcPr>
            <w:tcW w:w="913"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52000 04200</w:t>
            </w:r>
          </w:p>
        </w:tc>
        <w:tc>
          <w:tcPr>
            <w:tcW w:w="88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95"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50,0</w:t>
            </w:r>
          </w:p>
        </w:tc>
        <w:tc>
          <w:tcPr>
            <w:tcW w:w="851"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49,0</w:t>
            </w:r>
          </w:p>
        </w:tc>
        <w:tc>
          <w:tcPr>
            <w:tcW w:w="1276" w:type="dxa"/>
            <w:tcBorders>
              <w:top w:val="nil"/>
              <w:left w:val="nil"/>
              <w:bottom w:val="single" w:sz="4" w:space="0" w:color="auto"/>
              <w:right w:val="single" w:sz="4" w:space="0" w:color="auto"/>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99,0</w:t>
            </w:r>
          </w:p>
        </w:tc>
      </w:tr>
      <w:tr w:rsidR="00910073" w:rsidRPr="00910073" w:rsidTr="00910073">
        <w:trPr>
          <w:trHeight w:val="315"/>
        </w:trPr>
        <w:tc>
          <w:tcPr>
            <w:tcW w:w="6237" w:type="dxa"/>
            <w:tcBorders>
              <w:top w:val="nil"/>
              <w:left w:val="single" w:sz="4" w:space="0" w:color="auto"/>
              <w:bottom w:val="single" w:sz="4" w:space="0" w:color="auto"/>
              <w:right w:val="single" w:sz="4" w:space="0" w:color="auto"/>
            </w:tcBorders>
            <w:shd w:val="clear" w:color="000000" w:fill="FFFF00"/>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52000 04200</w:t>
            </w:r>
          </w:p>
        </w:tc>
        <w:tc>
          <w:tcPr>
            <w:tcW w:w="88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c>
          <w:tcPr>
            <w:tcW w:w="895"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50,0</w:t>
            </w:r>
          </w:p>
        </w:tc>
        <w:tc>
          <w:tcPr>
            <w:tcW w:w="851"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49,0</w:t>
            </w:r>
          </w:p>
        </w:tc>
        <w:tc>
          <w:tcPr>
            <w:tcW w:w="1276" w:type="dxa"/>
            <w:tcBorders>
              <w:top w:val="nil"/>
              <w:left w:val="nil"/>
              <w:bottom w:val="single" w:sz="4" w:space="0" w:color="auto"/>
              <w:right w:val="single" w:sz="4" w:space="0" w:color="auto"/>
            </w:tcBorders>
            <w:shd w:val="clear" w:color="000000" w:fill="FFFF00"/>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99,0</w:t>
            </w:r>
          </w:p>
        </w:tc>
      </w:tr>
      <w:tr w:rsidR="00910073" w:rsidRPr="00910073" w:rsidTr="00910073">
        <w:trPr>
          <w:trHeight w:val="315"/>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Проведение выборов и референдумов</w:t>
            </w:r>
          </w:p>
        </w:tc>
        <w:tc>
          <w:tcPr>
            <w:tcW w:w="9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52000 05000</w:t>
            </w:r>
          </w:p>
        </w:tc>
        <w:tc>
          <w:tcPr>
            <w:tcW w:w="885"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000</w:t>
            </w:r>
          </w:p>
        </w:tc>
        <w:tc>
          <w:tcPr>
            <w:tcW w:w="895"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75,6</w:t>
            </w:r>
          </w:p>
        </w:tc>
        <w:tc>
          <w:tcPr>
            <w:tcW w:w="85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75,6</w:t>
            </w:r>
          </w:p>
        </w:tc>
      </w:tr>
      <w:tr w:rsidR="00910073" w:rsidRPr="00910073" w:rsidTr="00910073">
        <w:trPr>
          <w:trHeight w:val="315"/>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Выборы депутатов Ныровского сельского поселения</w:t>
            </w:r>
          </w:p>
        </w:tc>
        <w:tc>
          <w:tcPr>
            <w:tcW w:w="9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52000 05030</w:t>
            </w:r>
          </w:p>
        </w:tc>
        <w:tc>
          <w:tcPr>
            <w:tcW w:w="885"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95"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54,2</w:t>
            </w:r>
          </w:p>
        </w:tc>
        <w:tc>
          <w:tcPr>
            <w:tcW w:w="85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54,2</w:t>
            </w:r>
          </w:p>
        </w:tc>
      </w:tr>
      <w:tr w:rsidR="00910073" w:rsidRPr="00910073" w:rsidTr="00910073">
        <w:trPr>
          <w:trHeight w:val="315"/>
        </w:trPr>
        <w:tc>
          <w:tcPr>
            <w:tcW w:w="6237" w:type="dxa"/>
            <w:tcBorders>
              <w:top w:val="nil"/>
              <w:left w:val="single" w:sz="4" w:space="0" w:color="auto"/>
              <w:bottom w:val="single" w:sz="4" w:space="0" w:color="auto"/>
              <w:right w:val="single" w:sz="4" w:space="0" w:color="auto"/>
            </w:tcBorders>
            <w:shd w:val="clear" w:color="000000" w:fill="FFFF00"/>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52000 05030</w:t>
            </w:r>
          </w:p>
        </w:tc>
        <w:tc>
          <w:tcPr>
            <w:tcW w:w="885"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c>
          <w:tcPr>
            <w:tcW w:w="895"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54,2</w:t>
            </w:r>
          </w:p>
        </w:tc>
        <w:tc>
          <w:tcPr>
            <w:tcW w:w="85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54,2</w:t>
            </w:r>
          </w:p>
        </w:tc>
      </w:tr>
      <w:tr w:rsidR="00910073" w:rsidRPr="00910073" w:rsidTr="00910073">
        <w:trPr>
          <w:trHeight w:val="315"/>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Референдум по самообложению граждан</w:t>
            </w:r>
          </w:p>
        </w:tc>
        <w:tc>
          <w:tcPr>
            <w:tcW w:w="9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52000 05040</w:t>
            </w:r>
          </w:p>
        </w:tc>
        <w:tc>
          <w:tcPr>
            <w:tcW w:w="885"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95"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21,4</w:t>
            </w:r>
          </w:p>
        </w:tc>
        <w:tc>
          <w:tcPr>
            <w:tcW w:w="85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21,4</w:t>
            </w:r>
          </w:p>
        </w:tc>
      </w:tr>
      <w:tr w:rsidR="00910073" w:rsidRPr="00910073" w:rsidTr="00910073">
        <w:trPr>
          <w:trHeight w:val="315"/>
        </w:trPr>
        <w:tc>
          <w:tcPr>
            <w:tcW w:w="6237" w:type="dxa"/>
            <w:tcBorders>
              <w:top w:val="nil"/>
              <w:left w:val="single" w:sz="4" w:space="0" w:color="auto"/>
              <w:bottom w:val="single" w:sz="4" w:space="0" w:color="auto"/>
              <w:right w:val="single" w:sz="4" w:space="0" w:color="auto"/>
            </w:tcBorders>
            <w:shd w:val="clear" w:color="000000" w:fill="FFFF00"/>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913"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52000 05040</w:t>
            </w:r>
          </w:p>
        </w:tc>
        <w:tc>
          <w:tcPr>
            <w:tcW w:w="885"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c>
          <w:tcPr>
            <w:tcW w:w="895"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21,4</w:t>
            </w:r>
          </w:p>
        </w:tc>
        <w:tc>
          <w:tcPr>
            <w:tcW w:w="85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21,4</w:t>
            </w:r>
          </w:p>
        </w:tc>
      </w:tr>
      <w:tr w:rsidR="00910073" w:rsidRPr="00910073" w:rsidTr="00910073">
        <w:trPr>
          <w:trHeight w:val="315"/>
        </w:trPr>
        <w:tc>
          <w:tcPr>
            <w:tcW w:w="6237"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Arial CYR" w:eastAsia="Times New Roman" w:hAnsi="Arial CYR" w:cs="Arial CYR"/>
                <w:sz w:val="20"/>
                <w:szCs w:val="20"/>
              </w:rPr>
            </w:pPr>
          </w:p>
        </w:tc>
        <w:tc>
          <w:tcPr>
            <w:tcW w:w="913" w:type="dxa"/>
            <w:tcBorders>
              <w:top w:val="nil"/>
              <w:left w:val="nil"/>
              <w:bottom w:val="nil"/>
              <w:right w:val="nil"/>
            </w:tcBorders>
            <w:shd w:val="clear" w:color="000000" w:fill="FFFF00"/>
            <w:noWrap/>
            <w:vAlign w:val="bottom"/>
            <w:hideMark/>
          </w:tcPr>
          <w:p w:rsidR="00910073" w:rsidRPr="00910073" w:rsidRDefault="00910073" w:rsidP="00910073">
            <w:pPr>
              <w:spacing w:after="0" w:line="240" w:lineRule="auto"/>
              <w:jc w:val="center"/>
              <w:rPr>
                <w:rFonts w:ascii="Arial CYR" w:eastAsia="Times New Roman" w:hAnsi="Arial CYR" w:cs="Arial CYR"/>
                <w:sz w:val="20"/>
                <w:szCs w:val="20"/>
              </w:rPr>
            </w:pPr>
            <w:r w:rsidRPr="00910073">
              <w:rPr>
                <w:rFonts w:ascii="Arial CYR" w:eastAsia="Times New Roman" w:hAnsi="Arial CYR" w:cs="Arial CYR"/>
                <w:sz w:val="20"/>
                <w:szCs w:val="20"/>
              </w:rPr>
              <w:t> </w:t>
            </w:r>
          </w:p>
        </w:tc>
        <w:tc>
          <w:tcPr>
            <w:tcW w:w="885"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center"/>
              <w:rPr>
                <w:rFonts w:ascii="Arial CYR" w:eastAsia="Times New Roman" w:hAnsi="Arial CYR" w:cs="Arial CYR"/>
                <w:sz w:val="20"/>
                <w:szCs w:val="20"/>
              </w:rPr>
            </w:pPr>
          </w:p>
        </w:tc>
        <w:tc>
          <w:tcPr>
            <w:tcW w:w="895"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center"/>
              <w:rPr>
                <w:rFonts w:ascii="Arial CYR" w:eastAsia="Times New Roman" w:hAnsi="Arial CYR" w:cs="Arial CYR"/>
                <w:sz w:val="20"/>
                <w:szCs w:val="20"/>
              </w:rPr>
            </w:pPr>
          </w:p>
        </w:tc>
        <w:tc>
          <w:tcPr>
            <w:tcW w:w="851"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center"/>
              <w:rPr>
                <w:rFonts w:ascii="Arial CYR" w:eastAsia="Times New Roman" w:hAnsi="Arial CYR" w:cs="Arial CYR"/>
                <w:sz w:val="20"/>
                <w:szCs w:val="20"/>
              </w:rPr>
            </w:pPr>
          </w:p>
        </w:tc>
        <w:tc>
          <w:tcPr>
            <w:tcW w:w="1276"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right"/>
              <w:rPr>
                <w:rFonts w:ascii="Arial CYR" w:eastAsia="Times New Roman" w:hAnsi="Arial CYR" w:cs="Arial CYR"/>
                <w:sz w:val="20"/>
                <w:szCs w:val="20"/>
              </w:rPr>
            </w:pPr>
          </w:p>
        </w:tc>
      </w:tr>
    </w:tbl>
    <w:p w:rsidR="00910073" w:rsidRDefault="00910073" w:rsidP="00910073">
      <w:pPr>
        <w:pStyle w:val="ConsPlusNormal"/>
        <w:jc w:val="both"/>
        <w:rPr>
          <w:rFonts w:ascii="Times New Roman" w:hAnsi="Times New Roman" w:cs="Times New Roman"/>
          <w:sz w:val="14"/>
          <w:lang w:val="en-US"/>
        </w:rPr>
      </w:pPr>
    </w:p>
    <w:p w:rsidR="00910073" w:rsidRDefault="00910073" w:rsidP="00910073">
      <w:pPr>
        <w:pStyle w:val="ConsPlusNormal"/>
        <w:jc w:val="both"/>
        <w:rPr>
          <w:rFonts w:ascii="Times New Roman" w:hAnsi="Times New Roman" w:cs="Times New Roman"/>
          <w:sz w:val="14"/>
          <w:lang w:val="en-US"/>
        </w:rPr>
      </w:pPr>
    </w:p>
    <w:p w:rsidR="00910073" w:rsidRDefault="00910073" w:rsidP="00910073">
      <w:pPr>
        <w:pStyle w:val="ConsPlusNormal"/>
        <w:jc w:val="both"/>
        <w:rPr>
          <w:rFonts w:ascii="Times New Roman" w:hAnsi="Times New Roman" w:cs="Times New Roman"/>
          <w:sz w:val="14"/>
          <w:lang w:val="en-US"/>
        </w:rPr>
      </w:pPr>
    </w:p>
    <w:p w:rsidR="00910073" w:rsidRDefault="00910073" w:rsidP="00910073">
      <w:pPr>
        <w:pStyle w:val="ConsPlusNormal"/>
        <w:jc w:val="both"/>
        <w:rPr>
          <w:rFonts w:ascii="Times New Roman" w:hAnsi="Times New Roman" w:cs="Times New Roman"/>
          <w:sz w:val="14"/>
          <w:lang w:val="en-US"/>
        </w:rPr>
      </w:pPr>
    </w:p>
    <w:p w:rsidR="00910073" w:rsidRDefault="00910073" w:rsidP="00910073">
      <w:pPr>
        <w:pStyle w:val="ConsPlusNormal"/>
        <w:jc w:val="both"/>
        <w:rPr>
          <w:rFonts w:ascii="Times New Roman" w:hAnsi="Times New Roman" w:cs="Times New Roman"/>
          <w:sz w:val="14"/>
          <w:lang w:val="en-US"/>
        </w:rPr>
      </w:pPr>
    </w:p>
    <w:p w:rsidR="00910073" w:rsidRDefault="00910073" w:rsidP="00910073">
      <w:pPr>
        <w:pStyle w:val="ConsPlusNormal"/>
        <w:jc w:val="both"/>
        <w:rPr>
          <w:rFonts w:ascii="Times New Roman" w:hAnsi="Times New Roman" w:cs="Times New Roman"/>
          <w:sz w:val="14"/>
          <w:lang w:val="en-US"/>
        </w:rPr>
      </w:pPr>
    </w:p>
    <w:p w:rsidR="00910073" w:rsidRDefault="00910073" w:rsidP="00910073">
      <w:pPr>
        <w:pStyle w:val="ConsPlusNormal"/>
        <w:jc w:val="both"/>
        <w:rPr>
          <w:rFonts w:ascii="Times New Roman" w:hAnsi="Times New Roman" w:cs="Times New Roman"/>
          <w:sz w:val="14"/>
          <w:lang w:val="en-US"/>
        </w:rPr>
      </w:pPr>
    </w:p>
    <w:p w:rsidR="00910073" w:rsidRDefault="00910073" w:rsidP="00910073">
      <w:pPr>
        <w:pStyle w:val="ConsPlusNormal"/>
        <w:jc w:val="both"/>
        <w:rPr>
          <w:rFonts w:ascii="Times New Roman" w:hAnsi="Times New Roman" w:cs="Times New Roman"/>
          <w:sz w:val="14"/>
          <w:lang w:val="en-US"/>
        </w:rPr>
      </w:pPr>
    </w:p>
    <w:p w:rsidR="00910073" w:rsidRDefault="00910073" w:rsidP="00910073">
      <w:pPr>
        <w:pStyle w:val="ConsPlusNormal"/>
        <w:jc w:val="both"/>
        <w:rPr>
          <w:rFonts w:ascii="Times New Roman" w:hAnsi="Times New Roman" w:cs="Times New Roman"/>
          <w:sz w:val="14"/>
          <w:lang w:val="en-US"/>
        </w:rPr>
      </w:pPr>
    </w:p>
    <w:p w:rsidR="00910073" w:rsidRDefault="00910073" w:rsidP="00910073">
      <w:pPr>
        <w:pStyle w:val="ConsPlusNormal"/>
        <w:jc w:val="both"/>
        <w:rPr>
          <w:rFonts w:ascii="Times New Roman" w:hAnsi="Times New Roman" w:cs="Times New Roman"/>
          <w:sz w:val="14"/>
          <w:lang w:val="en-US"/>
        </w:rPr>
      </w:pPr>
    </w:p>
    <w:p w:rsidR="00910073" w:rsidRDefault="00910073" w:rsidP="00910073">
      <w:pPr>
        <w:pStyle w:val="ConsPlusNormal"/>
        <w:jc w:val="both"/>
        <w:rPr>
          <w:rFonts w:ascii="Times New Roman" w:hAnsi="Times New Roman" w:cs="Times New Roman"/>
          <w:sz w:val="14"/>
          <w:lang w:val="en-US"/>
        </w:rPr>
      </w:pPr>
    </w:p>
    <w:p w:rsidR="00910073" w:rsidRDefault="00910073" w:rsidP="00910073">
      <w:pPr>
        <w:pStyle w:val="ConsPlusNormal"/>
        <w:jc w:val="both"/>
        <w:rPr>
          <w:rFonts w:ascii="Times New Roman" w:hAnsi="Times New Roman" w:cs="Times New Roman"/>
          <w:sz w:val="14"/>
          <w:lang w:val="en-US"/>
        </w:rPr>
      </w:pPr>
    </w:p>
    <w:p w:rsidR="00910073" w:rsidRDefault="00910073" w:rsidP="00910073">
      <w:pPr>
        <w:pStyle w:val="ConsPlusNormal"/>
        <w:jc w:val="both"/>
        <w:rPr>
          <w:rFonts w:ascii="Times New Roman" w:hAnsi="Times New Roman" w:cs="Times New Roman"/>
          <w:sz w:val="14"/>
          <w:lang w:val="en-US"/>
        </w:rPr>
      </w:pPr>
    </w:p>
    <w:p w:rsidR="00910073" w:rsidRDefault="00910073" w:rsidP="00910073">
      <w:pPr>
        <w:pStyle w:val="ConsPlusNormal"/>
        <w:jc w:val="both"/>
        <w:rPr>
          <w:rFonts w:ascii="Times New Roman" w:hAnsi="Times New Roman" w:cs="Times New Roman"/>
          <w:sz w:val="14"/>
          <w:lang w:val="en-US"/>
        </w:rPr>
      </w:pPr>
    </w:p>
    <w:p w:rsidR="00910073" w:rsidRDefault="00910073" w:rsidP="00910073">
      <w:pPr>
        <w:pStyle w:val="ConsPlusNormal"/>
        <w:jc w:val="both"/>
        <w:rPr>
          <w:rFonts w:ascii="Times New Roman" w:hAnsi="Times New Roman" w:cs="Times New Roman"/>
          <w:sz w:val="14"/>
          <w:lang w:val="en-US"/>
        </w:rPr>
      </w:pPr>
    </w:p>
    <w:p w:rsidR="00910073" w:rsidRDefault="00910073" w:rsidP="00910073">
      <w:pPr>
        <w:pStyle w:val="ConsPlusNormal"/>
        <w:jc w:val="both"/>
        <w:rPr>
          <w:rFonts w:ascii="Times New Roman" w:hAnsi="Times New Roman" w:cs="Times New Roman"/>
          <w:sz w:val="14"/>
          <w:lang w:val="en-US"/>
        </w:rPr>
      </w:pPr>
    </w:p>
    <w:p w:rsidR="00910073" w:rsidRDefault="00910073" w:rsidP="00910073">
      <w:pPr>
        <w:pStyle w:val="ConsPlusNormal"/>
        <w:jc w:val="both"/>
        <w:rPr>
          <w:rFonts w:ascii="Times New Roman" w:hAnsi="Times New Roman" w:cs="Times New Roman"/>
          <w:sz w:val="14"/>
          <w:lang w:val="en-US"/>
        </w:rPr>
      </w:pPr>
    </w:p>
    <w:p w:rsidR="00910073" w:rsidRDefault="00910073" w:rsidP="00910073">
      <w:pPr>
        <w:pStyle w:val="ConsPlusNormal"/>
        <w:jc w:val="both"/>
        <w:rPr>
          <w:rFonts w:ascii="Times New Roman" w:hAnsi="Times New Roman" w:cs="Times New Roman"/>
          <w:sz w:val="14"/>
          <w:lang w:val="en-US"/>
        </w:rPr>
      </w:pPr>
    </w:p>
    <w:p w:rsidR="00910073" w:rsidRDefault="00910073" w:rsidP="00910073">
      <w:pPr>
        <w:pStyle w:val="ConsPlusNormal"/>
        <w:jc w:val="both"/>
        <w:rPr>
          <w:rFonts w:ascii="Times New Roman" w:hAnsi="Times New Roman" w:cs="Times New Roman"/>
          <w:sz w:val="14"/>
          <w:lang w:val="en-US"/>
        </w:rPr>
      </w:pPr>
    </w:p>
    <w:p w:rsidR="00910073" w:rsidRDefault="00910073" w:rsidP="00910073">
      <w:pPr>
        <w:pStyle w:val="ConsPlusNormal"/>
        <w:jc w:val="both"/>
        <w:rPr>
          <w:rFonts w:ascii="Times New Roman" w:hAnsi="Times New Roman" w:cs="Times New Roman"/>
          <w:sz w:val="14"/>
          <w:lang w:val="en-US"/>
        </w:rPr>
      </w:pPr>
    </w:p>
    <w:p w:rsidR="00910073" w:rsidRDefault="00910073" w:rsidP="00910073">
      <w:pPr>
        <w:pStyle w:val="ConsPlusNormal"/>
        <w:jc w:val="both"/>
        <w:rPr>
          <w:rFonts w:ascii="Times New Roman" w:hAnsi="Times New Roman" w:cs="Times New Roman"/>
          <w:sz w:val="14"/>
          <w:lang w:val="en-US"/>
        </w:rPr>
        <w:sectPr w:rsidR="00910073" w:rsidSect="00910073">
          <w:pgSz w:w="11906" w:h="16838"/>
          <w:pgMar w:top="720" w:right="720" w:bottom="720" w:left="720" w:header="709" w:footer="709" w:gutter="0"/>
          <w:cols w:space="708"/>
          <w:docGrid w:linePitch="360"/>
        </w:sectPr>
      </w:pPr>
    </w:p>
    <w:p w:rsidR="00910073" w:rsidRDefault="00910073" w:rsidP="00910073">
      <w:pPr>
        <w:pStyle w:val="ConsPlusNormal"/>
        <w:jc w:val="both"/>
        <w:rPr>
          <w:rFonts w:ascii="Times New Roman" w:hAnsi="Times New Roman" w:cs="Times New Roman"/>
          <w:sz w:val="14"/>
          <w:lang w:val="en-US"/>
        </w:rPr>
      </w:pPr>
    </w:p>
    <w:tbl>
      <w:tblPr>
        <w:tblW w:w="15879" w:type="dxa"/>
        <w:tblInd w:w="108" w:type="dxa"/>
        <w:tblLayout w:type="fixed"/>
        <w:tblLook w:val="04A0"/>
      </w:tblPr>
      <w:tblGrid>
        <w:gridCol w:w="4395"/>
        <w:gridCol w:w="1514"/>
        <w:gridCol w:w="828"/>
        <w:gridCol w:w="1121"/>
        <w:gridCol w:w="931"/>
        <w:gridCol w:w="888"/>
        <w:gridCol w:w="813"/>
        <w:gridCol w:w="1408"/>
        <w:gridCol w:w="3981"/>
      </w:tblGrid>
      <w:tr w:rsidR="00910073" w:rsidRPr="00910073" w:rsidTr="00910073">
        <w:trPr>
          <w:trHeight w:val="315"/>
        </w:trPr>
        <w:tc>
          <w:tcPr>
            <w:tcW w:w="4395"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Arial CYR" w:eastAsia="Times New Roman" w:hAnsi="Arial CYR" w:cs="Arial CYR"/>
                <w:sz w:val="20"/>
                <w:szCs w:val="20"/>
              </w:rPr>
            </w:pPr>
            <w:bookmarkStart w:id="22" w:name="RANGE!A1:I114"/>
            <w:bookmarkEnd w:id="22"/>
          </w:p>
        </w:tc>
        <w:tc>
          <w:tcPr>
            <w:tcW w:w="1514"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Arial CYR" w:eastAsia="Times New Roman" w:hAnsi="Arial CYR" w:cs="Arial CYR"/>
                <w:sz w:val="20"/>
                <w:szCs w:val="20"/>
              </w:rPr>
            </w:pPr>
          </w:p>
        </w:tc>
        <w:tc>
          <w:tcPr>
            <w:tcW w:w="828"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Arial CYR" w:eastAsia="Times New Roman" w:hAnsi="Arial CYR" w:cs="Arial CYR"/>
                <w:sz w:val="20"/>
                <w:szCs w:val="20"/>
              </w:rPr>
            </w:pPr>
          </w:p>
        </w:tc>
        <w:tc>
          <w:tcPr>
            <w:tcW w:w="1121"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Arial CYR" w:eastAsia="Times New Roman" w:hAnsi="Arial CYR" w:cs="Arial CYR"/>
                <w:sz w:val="20"/>
                <w:szCs w:val="20"/>
              </w:rPr>
            </w:pPr>
          </w:p>
        </w:tc>
        <w:tc>
          <w:tcPr>
            <w:tcW w:w="931"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center"/>
              <w:rPr>
                <w:rFonts w:ascii="Arial CYR" w:eastAsia="Times New Roman" w:hAnsi="Arial CYR" w:cs="Arial CYR"/>
                <w:sz w:val="20"/>
                <w:szCs w:val="20"/>
              </w:rPr>
            </w:pPr>
          </w:p>
        </w:tc>
        <w:tc>
          <w:tcPr>
            <w:tcW w:w="888"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center"/>
              <w:rPr>
                <w:rFonts w:ascii="Arial CYR" w:eastAsia="Times New Roman" w:hAnsi="Arial CYR" w:cs="Arial CYR"/>
                <w:sz w:val="20"/>
                <w:szCs w:val="20"/>
              </w:rPr>
            </w:pPr>
          </w:p>
        </w:tc>
        <w:tc>
          <w:tcPr>
            <w:tcW w:w="813"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center"/>
              <w:rPr>
                <w:rFonts w:ascii="Arial CYR" w:eastAsia="Times New Roman" w:hAnsi="Arial CYR" w:cs="Arial CYR"/>
                <w:sz w:val="20"/>
                <w:szCs w:val="20"/>
              </w:rPr>
            </w:pPr>
          </w:p>
        </w:tc>
        <w:tc>
          <w:tcPr>
            <w:tcW w:w="1408"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center"/>
              <w:rPr>
                <w:rFonts w:ascii="Arial CYR" w:eastAsia="Times New Roman" w:hAnsi="Arial CYR" w:cs="Arial CYR"/>
                <w:sz w:val="20"/>
                <w:szCs w:val="20"/>
              </w:rPr>
            </w:pPr>
          </w:p>
        </w:tc>
        <w:tc>
          <w:tcPr>
            <w:tcW w:w="3981" w:type="dxa"/>
            <w:tcBorders>
              <w:top w:val="nil"/>
              <w:left w:val="nil"/>
              <w:bottom w:val="nil"/>
              <w:right w:val="nil"/>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Приложение № 4</w:t>
            </w:r>
          </w:p>
        </w:tc>
      </w:tr>
      <w:tr w:rsidR="00910073" w:rsidRPr="00910073" w:rsidTr="00910073">
        <w:trPr>
          <w:trHeight w:val="315"/>
        </w:trPr>
        <w:tc>
          <w:tcPr>
            <w:tcW w:w="4395"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Arial CYR" w:eastAsia="Times New Roman" w:hAnsi="Arial CYR" w:cs="Arial CYR"/>
                <w:sz w:val="20"/>
                <w:szCs w:val="20"/>
              </w:rPr>
            </w:pPr>
          </w:p>
        </w:tc>
        <w:tc>
          <w:tcPr>
            <w:tcW w:w="1514"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Arial CYR" w:eastAsia="Times New Roman" w:hAnsi="Arial CYR" w:cs="Arial CYR"/>
                <w:sz w:val="20"/>
                <w:szCs w:val="20"/>
              </w:rPr>
            </w:pPr>
          </w:p>
        </w:tc>
        <w:tc>
          <w:tcPr>
            <w:tcW w:w="828"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Arial CYR" w:eastAsia="Times New Roman" w:hAnsi="Arial CYR" w:cs="Arial CYR"/>
                <w:sz w:val="20"/>
                <w:szCs w:val="20"/>
              </w:rPr>
            </w:pPr>
          </w:p>
        </w:tc>
        <w:tc>
          <w:tcPr>
            <w:tcW w:w="1121"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Arial CYR" w:eastAsia="Times New Roman" w:hAnsi="Arial CYR" w:cs="Arial CYR"/>
                <w:sz w:val="20"/>
                <w:szCs w:val="20"/>
              </w:rPr>
            </w:pPr>
          </w:p>
        </w:tc>
        <w:tc>
          <w:tcPr>
            <w:tcW w:w="931"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center"/>
              <w:rPr>
                <w:rFonts w:ascii="Arial CYR" w:eastAsia="Times New Roman" w:hAnsi="Arial CYR" w:cs="Arial CYR"/>
                <w:sz w:val="20"/>
                <w:szCs w:val="20"/>
              </w:rPr>
            </w:pPr>
          </w:p>
        </w:tc>
        <w:tc>
          <w:tcPr>
            <w:tcW w:w="888"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center"/>
              <w:rPr>
                <w:rFonts w:ascii="Arial CYR" w:eastAsia="Times New Roman" w:hAnsi="Arial CYR" w:cs="Arial CYR"/>
                <w:sz w:val="20"/>
                <w:szCs w:val="20"/>
              </w:rPr>
            </w:pPr>
          </w:p>
        </w:tc>
        <w:tc>
          <w:tcPr>
            <w:tcW w:w="813"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center"/>
              <w:rPr>
                <w:rFonts w:ascii="Arial CYR" w:eastAsia="Times New Roman" w:hAnsi="Arial CYR" w:cs="Arial CYR"/>
                <w:sz w:val="20"/>
                <w:szCs w:val="20"/>
              </w:rPr>
            </w:pPr>
          </w:p>
        </w:tc>
        <w:tc>
          <w:tcPr>
            <w:tcW w:w="1408"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center"/>
              <w:rPr>
                <w:rFonts w:ascii="Arial CYR" w:eastAsia="Times New Roman" w:hAnsi="Arial CYR" w:cs="Arial CYR"/>
                <w:sz w:val="20"/>
                <w:szCs w:val="20"/>
              </w:rPr>
            </w:pPr>
          </w:p>
        </w:tc>
        <w:tc>
          <w:tcPr>
            <w:tcW w:w="3981" w:type="dxa"/>
            <w:tcBorders>
              <w:top w:val="nil"/>
              <w:left w:val="nil"/>
              <w:bottom w:val="nil"/>
              <w:right w:val="nil"/>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к решению Ныровской сельской Думы</w:t>
            </w:r>
          </w:p>
        </w:tc>
      </w:tr>
      <w:tr w:rsidR="00910073" w:rsidRPr="00910073" w:rsidTr="00910073">
        <w:trPr>
          <w:trHeight w:val="315"/>
        </w:trPr>
        <w:tc>
          <w:tcPr>
            <w:tcW w:w="4395"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Arial CYR" w:eastAsia="Times New Roman" w:hAnsi="Arial CYR" w:cs="Arial CYR"/>
                <w:sz w:val="20"/>
                <w:szCs w:val="20"/>
              </w:rPr>
            </w:pPr>
          </w:p>
        </w:tc>
        <w:tc>
          <w:tcPr>
            <w:tcW w:w="1514"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Arial CYR" w:eastAsia="Times New Roman" w:hAnsi="Arial CYR" w:cs="Arial CYR"/>
                <w:sz w:val="20"/>
                <w:szCs w:val="20"/>
              </w:rPr>
            </w:pPr>
          </w:p>
        </w:tc>
        <w:tc>
          <w:tcPr>
            <w:tcW w:w="828"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Arial CYR" w:eastAsia="Times New Roman" w:hAnsi="Arial CYR" w:cs="Arial CYR"/>
                <w:sz w:val="20"/>
                <w:szCs w:val="20"/>
              </w:rPr>
            </w:pPr>
          </w:p>
        </w:tc>
        <w:tc>
          <w:tcPr>
            <w:tcW w:w="1121"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Arial CYR" w:eastAsia="Times New Roman" w:hAnsi="Arial CYR" w:cs="Arial CYR"/>
                <w:sz w:val="20"/>
                <w:szCs w:val="20"/>
              </w:rPr>
            </w:pPr>
          </w:p>
        </w:tc>
        <w:tc>
          <w:tcPr>
            <w:tcW w:w="931"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center"/>
              <w:rPr>
                <w:rFonts w:ascii="Arial CYR" w:eastAsia="Times New Roman" w:hAnsi="Arial CYR" w:cs="Arial CYR"/>
                <w:sz w:val="20"/>
                <w:szCs w:val="20"/>
              </w:rPr>
            </w:pPr>
          </w:p>
        </w:tc>
        <w:tc>
          <w:tcPr>
            <w:tcW w:w="888"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center"/>
              <w:rPr>
                <w:rFonts w:ascii="Arial CYR" w:eastAsia="Times New Roman" w:hAnsi="Arial CYR" w:cs="Arial CYR"/>
                <w:sz w:val="20"/>
                <w:szCs w:val="20"/>
              </w:rPr>
            </w:pPr>
          </w:p>
        </w:tc>
        <w:tc>
          <w:tcPr>
            <w:tcW w:w="813"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center"/>
              <w:rPr>
                <w:rFonts w:ascii="Arial CYR" w:eastAsia="Times New Roman" w:hAnsi="Arial CYR" w:cs="Arial CYR"/>
                <w:sz w:val="20"/>
                <w:szCs w:val="20"/>
              </w:rPr>
            </w:pPr>
          </w:p>
        </w:tc>
        <w:tc>
          <w:tcPr>
            <w:tcW w:w="1408"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center"/>
              <w:rPr>
                <w:rFonts w:ascii="Arial CYR" w:eastAsia="Times New Roman" w:hAnsi="Arial CYR" w:cs="Arial CYR"/>
                <w:sz w:val="20"/>
                <w:szCs w:val="20"/>
              </w:rPr>
            </w:pPr>
          </w:p>
        </w:tc>
        <w:tc>
          <w:tcPr>
            <w:tcW w:w="3981" w:type="dxa"/>
            <w:tcBorders>
              <w:top w:val="nil"/>
              <w:left w:val="nil"/>
              <w:bottom w:val="nil"/>
              <w:right w:val="nil"/>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от 24.03.2017 № 51/224</w:t>
            </w:r>
          </w:p>
        </w:tc>
      </w:tr>
      <w:tr w:rsidR="00910073" w:rsidRPr="00910073" w:rsidTr="00910073">
        <w:trPr>
          <w:trHeight w:val="255"/>
        </w:trPr>
        <w:tc>
          <w:tcPr>
            <w:tcW w:w="4395"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Arial CYR" w:eastAsia="Times New Roman" w:hAnsi="Arial CYR" w:cs="Arial CYR"/>
                <w:sz w:val="20"/>
                <w:szCs w:val="20"/>
              </w:rPr>
            </w:pPr>
          </w:p>
        </w:tc>
        <w:tc>
          <w:tcPr>
            <w:tcW w:w="1514"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Arial CYR" w:eastAsia="Times New Roman" w:hAnsi="Arial CYR" w:cs="Arial CYR"/>
                <w:sz w:val="20"/>
                <w:szCs w:val="20"/>
              </w:rPr>
            </w:pPr>
          </w:p>
        </w:tc>
        <w:tc>
          <w:tcPr>
            <w:tcW w:w="828"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Arial CYR" w:eastAsia="Times New Roman" w:hAnsi="Arial CYR" w:cs="Arial CYR"/>
                <w:sz w:val="20"/>
                <w:szCs w:val="20"/>
              </w:rPr>
            </w:pPr>
          </w:p>
        </w:tc>
        <w:tc>
          <w:tcPr>
            <w:tcW w:w="1121"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Arial CYR" w:eastAsia="Times New Roman" w:hAnsi="Arial CYR" w:cs="Arial CYR"/>
                <w:sz w:val="20"/>
                <w:szCs w:val="20"/>
              </w:rPr>
            </w:pPr>
          </w:p>
        </w:tc>
        <w:tc>
          <w:tcPr>
            <w:tcW w:w="931"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center"/>
              <w:rPr>
                <w:rFonts w:ascii="Arial CYR" w:eastAsia="Times New Roman" w:hAnsi="Arial CYR" w:cs="Arial CYR"/>
                <w:sz w:val="20"/>
                <w:szCs w:val="20"/>
              </w:rPr>
            </w:pPr>
          </w:p>
        </w:tc>
        <w:tc>
          <w:tcPr>
            <w:tcW w:w="888"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center"/>
              <w:rPr>
                <w:rFonts w:ascii="Arial CYR" w:eastAsia="Times New Roman" w:hAnsi="Arial CYR" w:cs="Arial CYR"/>
                <w:sz w:val="20"/>
                <w:szCs w:val="20"/>
              </w:rPr>
            </w:pPr>
          </w:p>
        </w:tc>
        <w:tc>
          <w:tcPr>
            <w:tcW w:w="813"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center"/>
              <w:rPr>
                <w:rFonts w:ascii="Arial CYR" w:eastAsia="Times New Roman" w:hAnsi="Arial CYR" w:cs="Arial CYR"/>
                <w:sz w:val="20"/>
                <w:szCs w:val="20"/>
              </w:rPr>
            </w:pPr>
          </w:p>
        </w:tc>
        <w:tc>
          <w:tcPr>
            <w:tcW w:w="1408"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center"/>
              <w:rPr>
                <w:rFonts w:ascii="Arial CYR" w:eastAsia="Times New Roman" w:hAnsi="Arial CYR" w:cs="Arial CYR"/>
                <w:sz w:val="20"/>
                <w:szCs w:val="20"/>
              </w:rPr>
            </w:pPr>
          </w:p>
        </w:tc>
        <w:tc>
          <w:tcPr>
            <w:tcW w:w="3981"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right"/>
              <w:rPr>
                <w:rFonts w:ascii="Arial CYR" w:eastAsia="Times New Roman" w:hAnsi="Arial CYR" w:cs="Arial CYR"/>
                <w:sz w:val="20"/>
                <w:szCs w:val="20"/>
              </w:rPr>
            </w:pPr>
          </w:p>
        </w:tc>
      </w:tr>
      <w:tr w:rsidR="00910073" w:rsidRPr="00910073" w:rsidTr="00910073">
        <w:trPr>
          <w:trHeight w:val="360"/>
        </w:trPr>
        <w:tc>
          <w:tcPr>
            <w:tcW w:w="4395"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p>
        </w:tc>
        <w:tc>
          <w:tcPr>
            <w:tcW w:w="1514"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p>
        </w:tc>
        <w:tc>
          <w:tcPr>
            <w:tcW w:w="828"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p>
        </w:tc>
        <w:tc>
          <w:tcPr>
            <w:tcW w:w="1121"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p>
        </w:tc>
        <w:tc>
          <w:tcPr>
            <w:tcW w:w="931" w:type="dxa"/>
            <w:tcBorders>
              <w:top w:val="nil"/>
              <w:left w:val="nil"/>
              <w:bottom w:val="nil"/>
              <w:right w:val="nil"/>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color w:val="FF0000"/>
                <w:sz w:val="20"/>
                <w:szCs w:val="20"/>
              </w:rPr>
            </w:pPr>
          </w:p>
        </w:tc>
        <w:tc>
          <w:tcPr>
            <w:tcW w:w="888" w:type="dxa"/>
            <w:tcBorders>
              <w:top w:val="nil"/>
              <w:left w:val="nil"/>
              <w:bottom w:val="nil"/>
              <w:right w:val="nil"/>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color w:val="FF0000"/>
                <w:sz w:val="20"/>
                <w:szCs w:val="20"/>
              </w:rPr>
            </w:pPr>
          </w:p>
        </w:tc>
        <w:tc>
          <w:tcPr>
            <w:tcW w:w="813" w:type="dxa"/>
            <w:tcBorders>
              <w:top w:val="nil"/>
              <w:left w:val="nil"/>
              <w:bottom w:val="nil"/>
              <w:right w:val="nil"/>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color w:val="FF0000"/>
                <w:sz w:val="20"/>
                <w:szCs w:val="20"/>
              </w:rPr>
            </w:pPr>
          </w:p>
        </w:tc>
        <w:tc>
          <w:tcPr>
            <w:tcW w:w="1408" w:type="dxa"/>
            <w:tcBorders>
              <w:top w:val="nil"/>
              <w:left w:val="nil"/>
              <w:bottom w:val="nil"/>
              <w:right w:val="nil"/>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color w:val="FF0000"/>
                <w:sz w:val="20"/>
                <w:szCs w:val="20"/>
              </w:rPr>
            </w:pPr>
          </w:p>
        </w:tc>
        <w:tc>
          <w:tcPr>
            <w:tcW w:w="3981" w:type="dxa"/>
            <w:tcBorders>
              <w:top w:val="nil"/>
              <w:left w:val="nil"/>
              <w:bottom w:val="nil"/>
              <w:right w:val="nil"/>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Приложение № 11</w:t>
            </w:r>
          </w:p>
        </w:tc>
      </w:tr>
      <w:tr w:rsidR="00910073" w:rsidRPr="00910073" w:rsidTr="00910073">
        <w:trPr>
          <w:trHeight w:val="360"/>
        </w:trPr>
        <w:tc>
          <w:tcPr>
            <w:tcW w:w="4395"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p>
        </w:tc>
        <w:tc>
          <w:tcPr>
            <w:tcW w:w="1514"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p>
        </w:tc>
        <w:tc>
          <w:tcPr>
            <w:tcW w:w="828"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p>
        </w:tc>
        <w:tc>
          <w:tcPr>
            <w:tcW w:w="1121"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p>
        </w:tc>
        <w:tc>
          <w:tcPr>
            <w:tcW w:w="931" w:type="dxa"/>
            <w:tcBorders>
              <w:top w:val="nil"/>
              <w:left w:val="nil"/>
              <w:bottom w:val="nil"/>
              <w:right w:val="nil"/>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color w:val="FF0000"/>
                <w:sz w:val="20"/>
                <w:szCs w:val="20"/>
              </w:rPr>
            </w:pPr>
          </w:p>
        </w:tc>
        <w:tc>
          <w:tcPr>
            <w:tcW w:w="888" w:type="dxa"/>
            <w:tcBorders>
              <w:top w:val="nil"/>
              <w:left w:val="nil"/>
              <w:bottom w:val="nil"/>
              <w:right w:val="nil"/>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color w:val="FF0000"/>
                <w:sz w:val="20"/>
                <w:szCs w:val="20"/>
              </w:rPr>
            </w:pPr>
          </w:p>
        </w:tc>
        <w:tc>
          <w:tcPr>
            <w:tcW w:w="813" w:type="dxa"/>
            <w:tcBorders>
              <w:top w:val="nil"/>
              <w:left w:val="nil"/>
              <w:bottom w:val="nil"/>
              <w:right w:val="nil"/>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color w:val="FF0000"/>
                <w:sz w:val="20"/>
                <w:szCs w:val="20"/>
              </w:rPr>
            </w:pPr>
          </w:p>
        </w:tc>
        <w:tc>
          <w:tcPr>
            <w:tcW w:w="1408" w:type="dxa"/>
            <w:tcBorders>
              <w:top w:val="nil"/>
              <w:left w:val="nil"/>
              <w:bottom w:val="nil"/>
              <w:right w:val="nil"/>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color w:val="FF0000"/>
                <w:sz w:val="20"/>
                <w:szCs w:val="20"/>
              </w:rPr>
            </w:pPr>
          </w:p>
        </w:tc>
        <w:tc>
          <w:tcPr>
            <w:tcW w:w="3981" w:type="dxa"/>
            <w:tcBorders>
              <w:top w:val="nil"/>
              <w:left w:val="nil"/>
              <w:bottom w:val="nil"/>
              <w:right w:val="nil"/>
            </w:tcBorders>
            <w:shd w:val="clear" w:color="000000" w:fill="FFFFFF"/>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к решению Ныровской сельской Думы</w:t>
            </w:r>
          </w:p>
        </w:tc>
      </w:tr>
      <w:tr w:rsidR="00910073" w:rsidRPr="00910073" w:rsidTr="00910073">
        <w:trPr>
          <w:trHeight w:val="360"/>
        </w:trPr>
        <w:tc>
          <w:tcPr>
            <w:tcW w:w="4395"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p>
        </w:tc>
        <w:tc>
          <w:tcPr>
            <w:tcW w:w="1514"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p>
        </w:tc>
        <w:tc>
          <w:tcPr>
            <w:tcW w:w="828"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p>
        </w:tc>
        <w:tc>
          <w:tcPr>
            <w:tcW w:w="1121"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p>
        </w:tc>
        <w:tc>
          <w:tcPr>
            <w:tcW w:w="931" w:type="dxa"/>
            <w:tcBorders>
              <w:top w:val="nil"/>
              <w:left w:val="nil"/>
              <w:bottom w:val="nil"/>
              <w:right w:val="nil"/>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color w:val="FF0000"/>
                <w:sz w:val="20"/>
                <w:szCs w:val="20"/>
              </w:rPr>
            </w:pPr>
          </w:p>
        </w:tc>
        <w:tc>
          <w:tcPr>
            <w:tcW w:w="888" w:type="dxa"/>
            <w:tcBorders>
              <w:top w:val="nil"/>
              <w:left w:val="nil"/>
              <w:bottom w:val="nil"/>
              <w:right w:val="nil"/>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color w:val="FF0000"/>
                <w:sz w:val="20"/>
                <w:szCs w:val="20"/>
              </w:rPr>
            </w:pPr>
          </w:p>
        </w:tc>
        <w:tc>
          <w:tcPr>
            <w:tcW w:w="813" w:type="dxa"/>
            <w:tcBorders>
              <w:top w:val="nil"/>
              <w:left w:val="nil"/>
              <w:bottom w:val="nil"/>
              <w:right w:val="nil"/>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color w:val="FF0000"/>
                <w:sz w:val="20"/>
                <w:szCs w:val="20"/>
              </w:rPr>
            </w:pPr>
          </w:p>
        </w:tc>
        <w:tc>
          <w:tcPr>
            <w:tcW w:w="1408" w:type="dxa"/>
            <w:tcBorders>
              <w:top w:val="nil"/>
              <w:left w:val="nil"/>
              <w:bottom w:val="nil"/>
              <w:right w:val="nil"/>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color w:val="FF0000"/>
                <w:sz w:val="20"/>
                <w:szCs w:val="20"/>
              </w:rPr>
            </w:pPr>
          </w:p>
        </w:tc>
        <w:tc>
          <w:tcPr>
            <w:tcW w:w="3981" w:type="dxa"/>
            <w:tcBorders>
              <w:top w:val="nil"/>
              <w:left w:val="nil"/>
              <w:bottom w:val="nil"/>
              <w:right w:val="nil"/>
            </w:tcBorders>
            <w:shd w:val="clear" w:color="auto" w:fill="auto"/>
            <w:noWrap/>
            <w:vAlign w:val="center"/>
            <w:hideMark/>
          </w:tcPr>
          <w:p w:rsidR="00910073" w:rsidRPr="00910073" w:rsidRDefault="00910073"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от 20.12.2016 № 48/214</w:t>
            </w:r>
          </w:p>
        </w:tc>
      </w:tr>
      <w:tr w:rsidR="00910073" w:rsidRPr="00910073" w:rsidTr="00910073">
        <w:trPr>
          <w:trHeight w:val="450"/>
        </w:trPr>
        <w:tc>
          <w:tcPr>
            <w:tcW w:w="15879" w:type="dxa"/>
            <w:gridSpan w:val="9"/>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Ведомственная структура расходов бюджета поселения на 2017 год</w:t>
            </w:r>
          </w:p>
        </w:tc>
      </w:tr>
      <w:tr w:rsidR="00910073" w:rsidRPr="00910073" w:rsidTr="00910073">
        <w:trPr>
          <w:trHeight w:val="12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Наименование расхода</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Код главного распорядителя средств бюджета поселения</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Раздел</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Подраздел</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Целевая статья</w:t>
            </w:r>
          </w:p>
        </w:tc>
        <w:tc>
          <w:tcPr>
            <w:tcW w:w="888" w:type="dxa"/>
            <w:tcBorders>
              <w:top w:val="single" w:sz="4" w:space="0" w:color="auto"/>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Вид расхода</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Сумма (тыс.рублей)</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Изменения (тыс.рублей)</w:t>
            </w:r>
          </w:p>
        </w:tc>
        <w:tc>
          <w:tcPr>
            <w:tcW w:w="3981" w:type="dxa"/>
            <w:tcBorders>
              <w:top w:val="single" w:sz="4" w:space="0" w:color="auto"/>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Сумма (тыс.рублей)</w:t>
            </w:r>
          </w:p>
        </w:tc>
      </w:tr>
      <w:tr w:rsidR="00910073" w:rsidRPr="00910073" w:rsidTr="00910073">
        <w:trPr>
          <w:trHeight w:val="315"/>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w:t>
            </w:r>
          </w:p>
        </w:tc>
        <w:tc>
          <w:tcPr>
            <w:tcW w:w="1514"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w:t>
            </w:r>
          </w:p>
        </w:tc>
        <w:tc>
          <w:tcPr>
            <w:tcW w:w="82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w:t>
            </w:r>
          </w:p>
        </w:tc>
        <w:tc>
          <w:tcPr>
            <w:tcW w:w="112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4</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6</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7</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8</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ВСЕГО  РАСХОДОВ</w:t>
            </w:r>
          </w:p>
        </w:tc>
        <w:tc>
          <w:tcPr>
            <w:tcW w:w="1514"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w:t>
            </w:r>
          </w:p>
        </w:tc>
        <w:tc>
          <w:tcPr>
            <w:tcW w:w="82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w:t>
            </w:r>
          </w:p>
        </w:tc>
        <w:tc>
          <w:tcPr>
            <w:tcW w:w="112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00000 00000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3 922,6</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722,9</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4 645,5</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Ныровское сельское поселение</w:t>
            </w:r>
          </w:p>
        </w:tc>
        <w:tc>
          <w:tcPr>
            <w:tcW w:w="1514"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982</w:t>
            </w:r>
          </w:p>
        </w:tc>
        <w:tc>
          <w:tcPr>
            <w:tcW w:w="82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w:t>
            </w:r>
          </w:p>
        </w:tc>
        <w:tc>
          <w:tcPr>
            <w:tcW w:w="112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00000 00000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3 922,6</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722,9</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4 645,5</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Общегосударственные вопросы</w:t>
            </w:r>
          </w:p>
        </w:tc>
        <w:tc>
          <w:tcPr>
            <w:tcW w:w="1514"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982</w:t>
            </w:r>
          </w:p>
        </w:tc>
        <w:tc>
          <w:tcPr>
            <w:tcW w:w="82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01</w:t>
            </w:r>
          </w:p>
        </w:tc>
        <w:tc>
          <w:tcPr>
            <w:tcW w:w="112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00000 00000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1 240,5</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32,8</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1 273,3</w:t>
            </w:r>
          </w:p>
        </w:tc>
      </w:tr>
      <w:tr w:rsidR="00910073" w:rsidRPr="00910073" w:rsidTr="00910073">
        <w:trPr>
          <w:trHeight w:val="63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Функционирование высшего должностного лица субъекта Российской Федерации и муниципального образования</w:t>
            </w:r>
          </w:p>
        </w:tc>
        <w:tc>
          <w:tcPr>
            <w:tcW w:w="1514"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982</w:t>
            </w:r>
          </w:p>
        </w:tc>
        <w:tc>
          <w:tcPr>
            <w:tcW w:w="82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01</w:t>
            </w:r>
          </w:p>
        </w:tc>
        <w:tc>
          <w:tcPr>
            <w:tcW w:w="112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02</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00000 00000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395,0</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 </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395,0</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Обеспечение деятельности органов местного самоуправления</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52000 00000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395,0</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395,0</w:t>
            </w:r>
          </w:p>
        </w:tc>
      </w:tr>
      <w:tr w:rsidR="00910073" w:rsidRPr="00910073" w:rsidTr="00910073">
        <w:trPr>
          <w:trHeight w:val="63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Руководство и управление в сфере установленных функций органов местного самоуправления</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52000 01000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395,0</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395,0</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Глава муниципального образования</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52000 01010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395,0</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395,0</w:t>
            </w:r>
          </w:p>
        </w:tc>
      </w:tr>
      <w:tr w:rsidR="00910073" w:rsidRPr="00910073" w:rsidTr="00910073">
        <w:trPr>
          <w:trHeight w:val="1260"/>
        </w:trPr>
        <w:tc>
          <w:tcPr>
            <w:tcW w:w="4395" w:type="dxa"/>
            <w:tcBorders>
              <w:top w:val="nil"/>
              <w:left w:val="single" w:sz="4" w:space="0" w:color="auto"/>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4"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w:t>
            </w:r>
          </w:p>
        </w:tc>
        <w:tc>
          <w:tcPr>
            <w:tcW w:w="93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52000 01010</w:t>
            </w:r>
          </w:p>
        </w:tc>
        <w:tc>
          <w:tcPr>
            <w:tcW w:w="88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100</w:t>
            </w:r>
          </w:p>
        </w:tc>
        <w:tc>
          <w:tcPr>
            <w:tcW w:w="813"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395,0</w:t>
            </w:r>
          </w:p>
        </w:tc>
        <w:tc>
          <w:tcPr>
            <w:tcW w:w="140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395,0</w:t>
            </w:r>
          </w:p>
        </w:tc>
      </w:tr>
      <w:tr w:rsidR="00910073" w:rsidRPr="00910073" w:rsidTr="00910073">
        <w:trPr>
          <w:trHeight w:val="97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04</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00000 00000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768,8</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32,8</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801,6</w:t>
            </w:r>
          </w:p>
        </w:tc>
      </w:tr>
      <w:tr w:rsidR="00910073" w:rsidRPr="00910073" w:rsidTr="00910073">
        <w:trPr>
          <w:trHeight w:val="67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Муниципальная программа "Развитие местного самоуправления в муниципальном образовании Ныровское сельское поселение"</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04</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01000 00000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768,8</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32,8</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801,6</w:t>
            </w:r>
          </w:p>
        </w:tc>
      </w:tr>
      <w:tr w:rsidR="00910073" w:rsidRPr="00910073" w:rsidTr="00910073">
        <w:trPr>
          <w:trHeight w:val="66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Руководство и управление в сфере установленных функций органов местного самоуправления</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04</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01000 01000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768,8</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32,8</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801,6</w:t>
            </w:r>
          </w:p>
        </w:tc>
      </w:tr>
      <w:tr w:rsidR="00910073" w:rsidRPr="00910073" w:rsidTr="00910073">
        <w:trPr>
          <w:trHeight w:val="43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Центральный аппарат</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04</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01000 01030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768,8</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32,8</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801,6</w:t>
            </w:r>
          </w:p>
        </w:tc>
      </w:tr>
      <w:tr w:rsidR="00910073" w:rsidRPr="00910073" w:rsidTr="00910073">
        <w:trPr>
          <w:trHeight w:val="1260"/>
        </w:trPr>
        <w:tc>
          <w:tcPr>
            <w:tcW w:w="4395" w:type="dxa"/>
            <w:tcBorders>
              <w:top w:val="nil"/>
              <w:left w:val="single" w:sz="4" w:space="0" w:color="auto"/>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4"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04</w:t>
            </w:r>
          </w:p>
        </w:tc>
        <w:tc>
          <w:tcPr>
            <w:tcW w:w="93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01000 01030</w:t>
            </w:r>
          </w:p>
        </w:tc>
        <w:tc>
          <w:tcPr>
            <w:tcW w:w="88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100</w:t>
            </w:r>
          </w:p>
        </w:tc>
        <w:tc>
          <w:tcPr>
            <w:tcW w:w="813"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615,0</w:t>
            </w:r>
          </w:p>
        </w:tc>
        <w:tc>
          <w:tcPr>
            <w:tcW w:w="140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615,0</w:t>
            </w:r>
          </w:p>
        </w:tc>
      </w:tr>
      <w:tr w:rsidR="00910073" w:rsidRPr="00910073" w:rsidTr="00910073">
        <w:trPr>
          <w:trHeight w:val="645"/>
        </w:trPr>
        <w:tc>
          <w:tcPr>
            <w:tcW w:w="4395" w:type="dxa"/>
            <w:tcBorders>
              <w:top w:val="nil"/>
              <w:left w:val="single" w:sz="4" w:space="0" w:color="auto"/>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04</w:t>
            </w:r>
          </w:p>
        </w:tc>
        <w:tc>
          <w:tcPr>
            <w:tcW w:w="93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01000 01030</w:t>
            </w:r>
          </w:p>
        </w:tc>
        <w:tc>
          <w:tcPr>
            <w:tcW w:w="88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c>
          <w:tcPr>
            <w:tcW w:w="813"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134,9</w:t>
            </w:r>
          </w:p>
        </w:tc>
        <w:tc>
          <w:tcPr>
            <w:tcW w:w="140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32,8</w:t>
            </w:r>
          </w:p>
        </w:tc>
        <w:tc>
          <w:tcPr>
            <w:tcW w:w="398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167,7</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Иные бюджетные ассигнования</w:t>
            </w:r>
          </w:p>
        </w:tc>
        <w:tc>
          <w:tcPr>
            <w:tcW w:w="1514"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04</w:t>
            </w:r>
          </w:p>
        </w:tc>
        <w:tc>
          <w:tcPr>
            <w:tcW w:w="93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01000 01030</w:t>
            </w:r>
          </w:p>
        </w:tc>
        <w:tc>
          <w:tcPr>
            <w:tcW w:w="88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800</w:t>
            </w:r>
          </w:p>
        </w:tc>
        <w:tc>
          <w:tcPr>
            <w:tcW w:w="813"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18,9</w:t>
            </w:r>
          </w:p>
        </w:tc>
        <w:tc>
          <w:tcPr>
            <w:tcW w:w="140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18,9</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Обеспечение проведения выборов и референдумов</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07</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00000 00000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75,6</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 </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75,6</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Обеспечение деятельности органов местного самоуправления</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07</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52000 00000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75,6</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75,6</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Проведение выборов и референдумов</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07</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52000 05000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75,6</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75,6</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Выборы депутатов сельской Думы</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07</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52000 05020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54,2</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54,2</w:t>
            </w:r>
          </w:p>
        </w:tc>
      </w:tr>
      <w:tr w:rsidR="00910073" w:rsidRPr="00910073" w:rsidTr="00910073">
        <w:trPr>
          <w:trHeight w:val="645"/>
        </w:trPr>
        <w:tc>
          <w:tcPr>
            <w:tcW w:w="4395" w:type="dxa"/>
            <w:tcBorders>
              <w:top w:val="nil"/>
              <w:left w:val="single" w:sz="4" w:space="0" w:color="auto"/>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07</w:t>
            </w:r>
          </w:p>
        </w:tc>
        <w:tc>
          <w:tcPr>
            <w:tcW w:w="93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52000 05020</w:t>
            </w:r>
          </w:p>
        </w:tc>
        <w:tc>
          <w:tcPr>
            <w:tcW w:w="88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c>
          <w:tcPr>
            <w:tcW w:w="813"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54,2</w:t>
            </w:r>
          </w:p>
        </w:tc>
        <w:tc>
          <w:tcPr>
            <w:tcW w:w="140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54,2</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Референдум по самообложению граждан</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07</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52000 05040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21,4</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21,4</w:t>
            </w:r>
          </w:p>
        </w:tc>
      </w:tr>
      <w:tr w:rsidR="00910073" w:rsidRPr="00910073" w:rsidTr="00910073">
        <w:trPr>
          <w:trHeight w:val="675"/>
        </w:trPr>
        <w:tc>
          <w:tcPr>
            <w:tcW w:w="4395" w:type="dxa"/>
            <w:tcBorders>
              <w:top w:val="nil"/>
              <w:left w:val="single" w:sz="4" w:space="0" w:color="auto"/>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07</w:t>
            </w:r>
          </w:p>
        </w:tc>
        <w:tc>
          <w:tcPr>
            <w:tcW w:w="93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52000 05040</w:t>
            </w:r>
          </w:p>
        </w:tc>
        <w:tc>
          <w:tcPr>
            <w:tcW w:w="88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c>
          <w:tcPr>
            <w:tcW w:w="813"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21,4</w:t>
            </w:r>
          </w:p>
        </w:tc>
        <w:tc>
          <w:tcPr>
            <w:tcW w:w="140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21,4</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Резервные фонды</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11</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00000 00000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1,1</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 </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1,1</w:t>
            </w:r>
          </w:p>
        </w:tc>
      </w:tr>
      <w:tr w:rsidR="00910073" w:rsidRPr="00910073" w:rsidTr="00910073">
        <w:trPr>
          <w:trHeight w:val="97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lastRenderedPageBreak/>
              <w:t>Муниципальная программа "Обеспечение безопасности и жизнедеятельности населения в муниципальном образовании Ныровское сельское поселение"</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11</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02000 00000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1,1</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1,1</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Резервные фонды</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11</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02000 07000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1,1</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1,1</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Резервные фонды местных администраций</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11</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02000 07030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1,1</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1,1</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Иные бюджетные ассигнования</w:t>
            </w:r>
          </w:p>
        </w:tc>
        <w:tc>
          <w:tcPr>
            <w:tcW w:w="1514"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w:t>
            </w:r>
          </w:p>
        </w:tc>
        <w:tc>
          <w:tcPr>
            <w:tcW w:w="1121"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11</w:t>
            </w:r>
          </w:p>
        </w:tc>
        <w:tc>
          <w:tcPr>
            <w:tcW w:w="93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02000 07030</w:t>
            </w:r>
          </w:p>
        </w:tc>
        <w:tc>
          <w:tcPr>
            <w:tcW w:w="88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800</w:t>
            </w:r>
          </w:p>
        </w:tc>
        <w:tc>
          <w:tcPr>
            <w:tcW w:w="813"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1,1</w:t>
            </w:r>
          </w:p>
        </w:tc>
        <w:tc>
          <w:tcPr>
            <w:tcW w:w="140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1,1</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Национальная оборона</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02</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00000 00000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58,4</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 </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58,4</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Мобилизационная и вневойсковая подготовка</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02</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03</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00000 00000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58,4</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 </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58,4</w:t>
            </w:r>
          </w:p>
        </w:tc>
      </w:tr>
      <w:tr w:rsidR="00910073" w:rsidRPr="00910073" w:rsidTr="00910073">
        <w:trPr>
          <w:trHeight w:val="97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Муниципальная программа "Обеспечение безопасности и жизнедеятельности населения в муниципальном образовании Ныровское сельское поселение"</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02000 00000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58,4</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58,4</w:t>
            </w:r>
          </w:p>
        </w:tc>
      </w:tr>
      <w:tr w:rsidR="00910073" w:rsidRPr="00910073" w:rsidTr="00910073">
        <w:trPr>
          <w:trHeight w:val="129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Субвенции на осуществление первичного воинского учета на территориях, где отсутствуют военные комиссариаты в рамках не программных  расходов федеральных органов исполнительной власти</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02000 51180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58,4</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58,4</w:t>
            </w:r>
          </w:p>
        </w:tc>
      </w:tr>
      <w:tr w:rsidR="00910073" w:rsidRPr="00910073" w:rsidTr="00910073">
        <w:trPr>
          <w:trHeight w:val="1305"/>
        </w:trPr>
        <w:tc>
          <w:tcPr>
            <w:tcW w:w="4395" w:type="dxa"/>
            <w:tcBorders>
              <w:top w:val="nil"/>
              <w:left w:val="single" w:sz="4" w:space="0" w:color="auto"/>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4"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w:t>
            </w:r>
          </w:p>
        </w:tc>
        <w:tc>
          <w:tcPr>
            <w:tcW w:w="1121"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w:t>
            </w:r>
          </w:p>
        </w:tc>
        <w:tc>
          <w:tcPr>
            <w:tcW w:w="93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02000 51180</w:t>
            </w:r>
          </w:p>
        </w:tc>
        <w:tc>
          <w:tcPr>
            <w:tcW w:w="88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100</w:t>
            </w:r>
          </w:p>
        </w:tc>
        <w:tc>
          <w:tcPr>
            <w:tcW w:w="813"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52,5</w:t>
            </w:r>
          </w:p>
        </w:tc>
        <w:tc>
          <w:tcPr>
            <w:tcW w:w="140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52,5</w:t>
            </w:r>
          </w:p>
        </w:tc>
      </w:tr>
      <w:tr w:rsidR="00910073" w:rsidRPr="00910073" w:rsidTr="00910073">
        <w:trPr>
          <w:trHeight w:val="645"/>
        </w:trPr>
        <w:tc>
          <w:tcPr>
            <w:tcW w:w="4395" w:type="dxa"/>
            <w:tcBorders>
              <w:top w:val="nil"/>
              <w:left w:val="single" w:sz="4" w:space="0" w:color="auto"/>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w:t>
            </w:r>
          </w:p>
        </w:tc>
        <w:tc>
          <w:tcPr>
            <w:tcW w:w="1121"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w:t>
            </w:r>
          </w:p>
        </w:tc>
        <w:tc>
          <w:tcPr>
            <w:tcW w:w="93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02000 51180</w:t>
            </w:r>
          </w:p>
        </w:tc>
        <w:tc>
          <w:tcPr>
            <w:tcW w:w="88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c>
          <w:tcPr>
            <w:tcW w:w="813"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5,9</w:t>
            </w:r>
          </w:p>
        </w:tc>
        <w:tc>
          <w:tcPr>
            <w:tcW w:w="140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5,9</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03</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00000 00000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10,0</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 </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10,0</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Обеспечение пожарной безопасности</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03</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10</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00000 00000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10,0</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 </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10,0</w:t>
            </w:r>
          </w:p>
        </w:tc>
      </w:tr>
      <w:tr w:rsidR="00910073" w:rsidRPr="00910073" w:rsidTr="00910073">
        <w:trPr>
          <w:trHeight w:val="94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Муниципальная программа "Обеспечение безопасности и жизнедеятельности населения в муниципальном образовании Ныровское сельское поселение"</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10</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02000 00000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10,0</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10,0</w:t>
            </w:r>
          </w:p>
        </w:tc>
      </w:tr>
      <w:tr w:rsidR="00910073" w:rsidRPr="00910073" w:rsidTr="00910073">
        <w:trPr>
          <w:trHeight w:val="42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Мероприятия в установленной сфере деятельности</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10</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02000 04000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10,0</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10,0</w:t>
            </w:r>
          </w:p>
        </w:tc>
      </w:tr>
      <w:tr w:rsidR="00910073" w:rsidRPr="00910073" w:rsidTr="00910073">
        <w:trPr>
          <w:trHeight w:val="66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lastRenderedPageBreak/>
              <w:t>Мероприятия в области национальной безопасности и правоохранительной деятельности</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10</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02000 04030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10,0</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10,0</w:t>
            </w:r>
          </w:p>
        </w:tc>
      </w:tr>
      <w:tr w:rsidR="00910073" w:rsidRPr="00910073" w:rsidTr="00910073">
        <w:trPr>
          <w:trHeight w:val="675"/>
        </w:trPr>
        <w:tc>
          <w:tcPr>
            <w:tcW w:w="4395" w:type="dxa"/>
            <w:tcBorders>
              <w:top w:val="nil"/>
              <w:left w:val="single" w:sz="4" w:space="0" w:color="auto"/>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w:t>
            </w:r>
          </w:p>
        </w:tc>
        <w:tc>
          <w:tcPr>
            <w:tcW w:w="1121"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10</w:t>
            </w:r>
          </w:p>
        </w:tc>
        <w:tc>
          <w:tcPr>
            <w:tcW w:w="93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02000 04030</w:t>
            </w:r>
          </w:p>
        </w:tc>
        <w:tc>
          <w:tcPr>
            <w:tcW w:w="88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c>
          <w:tcPr>
            <w:tcW w:w="813"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10,0</w:t>
            </w:r>
          </w:p>
        </w:tc>
        <w:tc>
          <w:tcPr>
            <w:tcW w:w="140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10,0</w:t>
            </w:r>
          </w:p>
        </w:tc>
      </w:tr>
      <w:tr w:rsidR="00910073" w:rsidRPr="00910073" w:rsidTr="00910073">
        <w:trPr>
          <w:trHeight w:val="42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Национальная экономика</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04</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00000 00000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232,5</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337,4</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569,9</w:t>
            </w:r>
          </w:p>
        </w:tc>
      </w:tr>
      <w:tr w:rsidR="00910073" w:rsidRPr="00910073" w:rsidTr="00910073">
        <w:trPr>
          <w:trHeight w:val="40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Дорожное хозяйство (дорожные фонды)</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04</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09</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00000 00000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182,5</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288,4</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470,9</w:t>
            </w:r>
          </w:p>
        </w:tc>
      </w:tr>
      <w:tr w:rsidR="00910073" w:rsidRPr="00910073" w:rsidTr="00910073">
        <w:trPr>
          <w:trHeight w:val="96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Муниципальная программа "Организация благоустройства на территории муниципального образования Ныровское сельское поселение"</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04</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09</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03000 00000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182,5</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288,4</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470,9</w:t>
            </w:r>
          </w:p>
        </w:tc>
      </w:tr>
      <w:tr w:rsidR="00910073" w:rsidRPr="00910073" w:rsidTr="00910073">
        <w:trPr>
          <w:trHeight w:val="40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Мероприятия в установленной сфере деятельности</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04</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09</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03000 04000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182,5</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264,9</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447,4</w:t>
            </w:r>
          </w:p>
        </w:tc>
      </w:tr>
      <w:tr w:rsidR="00910073" w:rsidRPr="00910073" w:rsidTr="00910073">
        <w:trPr>
          <w:trHeight w:val="67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Содержание и ремонт автомобильных дорог и инженерных сооружений на них в границах  поселений в рамках благоустройства</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04</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09</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03000 04320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182,5</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264,9</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447,4</w:t>
            </w:r>
          </w:p>
        </w:tc>
      </w:tr>
      <w:tr w:rsidR="00910073" w:rsidRPr="00910073" w:rsidTr="00910073">
        <w:trPr>
          <w:trHeight w:val="660"/>
        </w:trPr>
        <w:tc>
          <w:tcPr>
            <w:tcW w:w="4395" w:type="dxa"/>
            <w:tcBorders>
              <w:top w:val="nil"/>
              <w:left w:val="single" w:sz="4" w:space="0" w:color="auto"/>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04</w:t>
            </w:r>
          </w:p>
        </w:tc>
        <w:tc>
          <w:tcPr>
            <w:tcW w:w="1121"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09</w:t>
            </w:r>
          </w:p>
        </w:tc>
        <w:tc>
          <w:tcPr>
            <w:tcW w:w="93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03000 04320</w:t>
            </w:r>
          </w:p>
        </w:tc>
        <w:tc>
          <w:tcPr>
            <w:tcW w:w="88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c>
          <w:tcPr>
            <w:tcW w:w="813"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182,5</w:t>
            </w:r>
          </w:p>
        </w:tc>
        <w:tc>
          <w:tcPr>
            <w:tcW w:w="140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264,9</w:t>
            </w:r>
          </w:p>
        </w:tc>
        <w:tc>
          <w:tcPr>
            <w:tcW w:w="398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447,4</w:t>
            </w:r>
          </w:p>
        </w:tc>
      </w:tr>
      <w:tr w:rsidR="00910073" w:rsidRPr="00910073" w:rsidTr="00910073">
        <w:trPr>
          <w:trHeight w:val="66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Инвестиционные программы и проекты развития общественной инфраструктуры муниципальных образований в Кировской области</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04</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09</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03000 S5170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0,0</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23,5</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23,5</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Ремонт проезжей части улицы Свободы с. Ныр</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04</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09</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03000 S5172</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23,5</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23,5</w:t>
            </w:r>
          </w:p>
        </w:tc>
      </w:tr>
      <w:tr w:rsidR="00910073" w:rsidRPr="00910073" w:rsidTr="00910073">
        <w:trPr>
          <w:trHeight w:val="645"/>
        </w:trPr>
        <w:tc>
          <w:tcPr>
            <w:tcW w:w="4395" w:type="dxa"/>
            <w:tcBorders>
              <w:top w:val="nil"/>
              <w:left w:val="single" w:sz="4" w:space="0" w:color="auto"/>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04</w:t>
            </w:r>
          </w:p>
        </w:tc>
        <w:tc>
          <w:tcPr>
            <w:tcW w:w="1121"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09</w:t>
            </w:r>
          </w:p>
        </w:tc>
        <w:tc>
          <w:tcPr>
            <w:tcW w:w="93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03000 S5172</w:t>
            </w:r>
          </w:p>
        </w:tc>
        <w:tc>
          <w:tcPr>
            <w:tcW w:w="88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c>
          <w:tcPr>
            <w:tcW w:w="813"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w:t>
            </w:r>
          </w:p>
        </w:tc>
        <w:tc>
          <w:tcPr>
            <w:tcW w:w="140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23,5</w:t>
            </w:r>
          </w:p>
        </w:tc>
        <w:tc>
          <w:tcPr>
            <w:tcW w:w="398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23,5</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Другие вопросы в области национальной экономики</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04</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12</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00000 00000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50,0</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49,0</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99,0</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Обеспечение деятельности органов местного самоуправления</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04</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12</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52000 00000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50,0</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49,0</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99,0</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Мероприятия в установленной сфере деятельности</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04</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12</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52000 04000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50,0</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49,0</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99,0</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Общегосударственные мероприятия</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04</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12</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52000 04200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50,0</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49,0</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99,0</w:t>
            </w:r>
          </w:p>
        </w:tc>
      </w:tr>
      <w:tr w:rsidR="00910073" w:rsidRPr="00910073" w:rsidTr="00910073">
        <w:trPr>
          <w:trHeight w:val="630"/>
        </w:trPr>
        <w:tc>
          <w:tcPr>
            <w:tcW w:w="4395" w:type="dxa"/>
            <w:tcBorders>
              <w:top w:val="nil"/>
              <w:left w:val="single" w:sz="4" w:space="0" w:color="auto"/>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04</w:t>
            </w:r>
          </w:p>
        </w:tc>
        <w:tc>
          <w:tcPr>
            <w:tcW w:w="1121"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12</w:t>
            </w:r>
          </w:p>
        </w:tc>
        <w:tc>
          <w:tcPr>
            <w:tcW w:w="93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52000 04200</w:t>
            </w:r>
          </w:p>
        </w:tc>
        <w:tc>
          <w:tcPr>
            <w:tcW w:w="88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c>
          <w:tcPr>
            <w:tcW w:w="813"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50,0</w:t>
            </w:r>
          </w:p>
        </w:tc>
        <w:tc>
          <w:tcPr>
            <w:tcW w:w="140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49,0</w:t>
            </w:r>
          </w:p>
        </w:tc>
        <w:tc>
          <w:tcPr>
            <w:tcW w:w="398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99,0</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Жилищно-коммунальное хозяйство</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 xml:space="preserve">05 </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00000 00000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1750,7</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313,7</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2064,4</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lastRenderedPageBreak/>
              <w:t>Коммунальное хозяйство</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02</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00000 00000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1355,3</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6,6</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1361,9</w:t>
            </w:r>
          </w:p>
        </w:tc>
      </w:tr>
      <w:tr w:rsidR="00910073" w:rsidRPr="00910073" w:rsidTr="00910073">
        <w:trPr>
          <w:trHeight w:val="97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Муниципальная программа "Развитие коммунальной и жилищной инфраструктуры на территории муниципального образования Ныровское сельское поселение"</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04000 00000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1352,9</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6,6</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1359,5</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Мероприятия в установленной сфере деятельности</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04000 04000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527,6</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6,6</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534,2</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Поддержка жилищно-коммунального  хозяйства</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04000 04500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527,6</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6,6</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534,2</w:t>
            </w:r>
          </w:p>
        </w:tc>
      </w:tr>
      <w:tr w:rsidR="00910073" w:rsidRPr="00910073" w:rsidTr="00910073">
        <w:trPr>
          <w:trHeight w:val="660"/>
        </w:trPr>
        <w:tc>
          <w:tcPr>
            <w:tcW w:w="4395" w:type="dxa"/>
            <w:tcBorders>
              <w:top w:val="nil"/>
              <w:left w:val="single" w:sz="4" w:space="0" w:color="auto"/>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w:t>
            </w:r>
          </w:p>
        </w:tc>
        <w:tc>
          <w:tcPr>
            <w:tcW w:w="93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04000 04500</w:t>
            </w:r>
          </w:p>
        </w:tc>
        <w:tc>
          <w:tcPr>
            <w:tcW w:w="88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c>
          <w:tcPr>
            <w:tcW w:w="813"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507,6</w:t>
            </w:r>
          </w:p>
        </w:tc>
        <w:tc>
          <w:tcPr>
            <w:tcW w:w="140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6,6</w:t>
            </w:r>
          </w:p>
        </w:tc>
        <w:tc>
          <w:tcPr>
            <w:tcW w:w="398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514,2</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Иные бюджетные ассигнования</w:t>
            </w:r>
          </w:p>
        </w:tc>
        <w:tc>
          <w:tcPr>
            <w:tcW w:w="1514"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w:t>
            </w:r>
          </w:p>
        </w:tc>
        <w:tc>
          <w:tcPr>
            <w:tcW w:w="93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04000 04500</w:t>
            </w:r>
          </w:p>
        </w:tc>
        <w:tc>
          <w:tcPr>
            <w:tcW w:w="88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800</w:t>
            </w:r>
          </w:p>
        </w:tc>
        <w:tc>
          <w:tcPr>
            <w:tcW w:w="813"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c>
          <w:tcPr>
            <w:tcW w:w="140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r>
      <w:tr w:rsidR="00910073" w:rsidRPr="00910073" w:rsidTr="00910073">
        <w:trPr>
          <w:trHeight w:val="93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04000 15000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825,3</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825,3</w:t>
            </w:r>
          </w:p>
        </w:tc>
      </w:tr>
      <w:tr w:rsidR="00910073" w:rsidRPr="00910073" w:rsidTr="00910073">
        <w:trPr>
          <w:trHeight w:val="69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Инвестиционные программы и проекты развития общественной инфраструктуры муниципальных образований в Кировской области</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04000 15170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825,3</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825,3</w:t>
            </w:r>
          </w:p>
        </w:tc>
      </w:tr>
      <w:tr w:rsidR="00910073" w:rsidRPr="00910073" w:rsidTr="00910073">
        <w:trPr>
          <w:trHeight w:val="690"/>
        </w:trPr>
        <w:tc>
          <w:tcPr>
            <w:tcW w:w="4395" w:type="dxa"/>
            <w:tcBorders>
              <w:top w:val="nil"/>
              <w:left w:val="single" w:sz="4" w:space="0" w:color="auto"/>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w:t>
            </w:r>
          </w:p>
        </w:tc>
        <w:tc>
          <w:tcPr>
            <w:tcW w:w="93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04000 15170</w:t>
            </w:r>
          </w:p>
        </w:tc>
        <w:tc>
          <w:tcPr>
            <w:tcW w:w="88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c>
          <w:tcPr>
            <w:tcW w:w="813"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825,3</w:t>
            </w:r>
          </w:p>
        </w:tc>
        <w:tc>
          <w:tcPr>
            <w:tcW w:w="140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825,3</w:t>
            </w:r>
          </w:p>
        </w:tc>
      </w:tr>
      <w:tr w:rsidR="00910073" w:rsidRPr="00910073" w:rsidTr="00910073">
        <w:trPr>
          <w:trHeight w:val="99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Муниципальная программа "Энергосбережение и повышение энергетической эффективности в муниципальном образовании Ныровское сельское поселение"</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06000 00000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2,4</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2,4</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Мероприятия в установленной сфере деятельности</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06000 04000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2,4</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2,4</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Поддержка  жилищно-коммунального  хозяйства</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06000 04500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2,4</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2,4</w:t>
            </w:r>
          </w:p>
        </w:tc>
      </w:tr>
      <w:tr w:rsidR="00910073" w:rsidRPr="00910073" w:rsidTr="00910073">
        <w:trPr>
          <w:trHeight w:val="705"/>
        </w:trPr>
        <w:tc>
          <w:tcPr>
            <w:tcW w:w="4395" w:type="dxa"/>
            <w:tcBorders>
              <w:top w:val="nil"/>
              <w:left w:val="single" w:sz="4" w:space="0" w:color="auto"/>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w:t>
            </w:r>
          </w:p>
        </w:tc>
        <w:tc>
          <w:tcPr>
            <w:tcW w:w="93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06000 04500</w:t>
            </w:r>
          </w:p>
        </w:tc>
        <w:tc>
          <w:tcPr>
            <w:tcW w:w="88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c>
          <w:tcPr>
            <w:tcW w:w="813"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2,4</w:t>
            </w:r>
          </w:p>
        </w:tc>
        <w:tc>
          <w:tcPr>
            <w:tcW w:w="140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2,4</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Благоустройство</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03</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00000 00000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395,4</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307,1</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702,5</w:t>
            </w:r>
          </w:p>
        </w:tc>
      </w:tr>
      <w:tr w:rsidR="00910073" w:rsidRPr="00910073" w:rsidTr="00910073">
        <w:trPr>
          <w:trHeight w:val="96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Муниципальная программа "Организация благоустройства на территории муниципального образования Ныровское сельское поселение"</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03000 00000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395,4</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307,1</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702,5</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lastRenderedPageBreak/>
              <w:t>Мероприятия в установленной сфере деятельности</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03000 04000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40,0</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73,2</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113,2</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Мероприятия по благоустройству</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03000 04600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37,0</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58,2</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95,2</w:t>
            </w:r>
          </w:p>
        </w:tc>
      </w:tr>
      <w:tr w:rsidR="00910073" w:rsidRPr="00910073" w:rsidTr="00910073">
        <w:trPr>
          <w:trHeight w:val="67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Строительство и содержание автомобильных дорог и инженерных сооружений на них в границах  поселений в рамках благоустройства</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03000 04610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11,0</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10,0</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21,0</w:t>
            </w:r>
          </w:p>
        </w:tc>
      </w:tr>
      <w:tr w:rsidR="00910073" w:rsidRPr="00910073" w:rsidTr="00910073">
        <w:trPr>
          <w:trHeight w:val="645"/>
        </w:trPr>
        <w:tc>
          <w:tcPr>
            <w:tcW w:w="4395" w:type="dxa"/>
            <w:tcBorders>
              <w:top w:val="nil"/>
              <w:left w:val="single" w:sz="4" w:space="0" w:color="auto"/>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w:t>
            </w:r>
          </w:p>
        </w:tc>
        <w:tc>
          <w:tcPr>
            <w:tcW w:w="93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03000 04610</w:t>
            </w:r>
          </w:p>
        </w:tc>
        <w:tc>
          <w:tcPr>
            <w:tcW w:w="88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c>
          <w:tcPr>
            <w:tcW w:w="813"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11,0</w:t>
            </w:r>
          </w:p>
        </w:tc>
        <w:tc>
          <w:tcPr>
            <w:tcW w:w="140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10,0</w:t>
            </w:r>
          </w:p>
        </w:tc>
        <w:tc>
          <w:tcPr>
            <w:tcW w:w="398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21,0</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Уличное освещение</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03</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03000 04620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20,0</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30,0</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50,0</w:t>
            </w:r>
          </w:p>
        </w:tc>
      </w:tr>
      <w:tr w:rsidR="00910073" w:rsidRPr="00910073" w:rsidTr="00910073">
        <w:trPr>
          <w:trHeight w:val="615"/>
        </w:trPr>
        <w:tc>
          <w:tcPr>
            <w:tcW w:w="4395" w:type="dxa"/>
            <w:tcBorders>
              <w:top w:val="nil"/>
              <w:left w:val="single" w:sz="4" w:space="0" w:color="auto"/>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w:t>
            </w:r>
          </w:p>
        </w:tc>
        <w:tc>
          <w:tcPr>
            <w:tcW w:w="93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03000 04620</w:t>
            </w:r>
          </w:p>
        </w:tc>
        <w:tc>
          <w:tcPr>
            <w:tcW w:w="88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c>
          <w:tcPr>
            <w:tcW w:w="813"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c>
          <w:tcPr>
            <w:tcW w:w="140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30,0</w:t>
            </w:r>
          </w:p>
        </w:tc>
        <w:tc>
          <w:tcPr>
            <w:tcW w:w="398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50,0</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Прочие мероприятия по благоустройству</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03</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03000 04650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6,0</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18,2</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24,2</w:t>
            </w:r>
          </w:p>
        </w:tc>
      </w:tr>
      <w:tr w:rsidR="00910073" w:rsidRPr="00910073" w:rsidTr="00910073">
        <w:trPr>
          <w:trHeight w:val="630"/>
        </w:trPr>
        <w:tc>
          <w:tcPr>
            <w:tcW w:w="4395" w:type="dxa"/>
            <w:tcBorders>
              <w:top w:val="nil"/>
              <w:left w:val="single" w:sz="4" w:space="0" w:color="auto"/>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w:t>
            </w:r>
          </w:p>
        </w:tc>
        <w:tc>
          <w:tcPr>
            <w:tcW w:w="93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03000 04650</w:t>
            </w:r>
          </w:p>
        </w:tc>
        <w:tc>
          <w:tcPr>
            <w:tcW w:w="88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c>
          <w:tcPr>
            <w:tcW w:w="813"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6,0</w:t>
            </w:r>
          </w:p>
        </w:tc>
        <w:tc>
          <w:tcPr>
            <w:tcW w:w="140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18,2</w:t>
            </w:r>
          </w:p>
        </w:tc>
        <w:tc>
          <w:tcPr>
            <w:tcW w:w="398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24,2</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Организация и содержание мест захоронения</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03</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03000 04700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3,0</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15,0</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18,0</w:t>
            </w:r>
          </w:p>
        </w:tc>
      </w:tr>
      <w:tr w:rsidR="00910073" w:rsidRPr="00910073" w:rsidTr="00910073">
        <w:trPr>
          <w:trHeight w:val="645"/>
        </w:trPr>
        <w:tc>
          <w:tcPr>
            <w:tcW w:w="4395" w:type="dxa"/>
            <w:tcBorders>
              <w:top w:val="nil"/>
              <w:left w:val="single" w:sz="4" w:space="0" w:color="auto"/>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w:t>
            </w:r>
          </w:p>
        </w:tc>
        <w:tc>
          <w:tcPr>
            <w:tcW w:w="93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03000 04700</w:t>
            </w:r>
          </w:p>
        </w:tc>
        <w:tc>
          <w:tcPr>
            <w:tcW w:w="88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c>
          <w:tcPr>
            <w:tcW w:w="813"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3,0</w:t>
            </w:r>
          </w:p>
        </w:tc>
        <w:tc>
          <w:tcPr>
            <w:tcW w:w="140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15,0</w:t>
            </w:r>
          </w:p>
        </w:tc>
        <w:tc>
          <w:tcPr>
            <w:tcW w:w="398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18,0</w:t>
            </w:r>
          </w:p>
        </w:tc>
      </w:tr>
      <w:tr w:rsidR="00910073" w:rsidRPr="00910073" w:rsidTr="00910073">
        <w:trPr>
          <w:trHeight w:val="67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03</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03000 15000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355,4</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 </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355,4</w:t>
            </w:r>
          </w:p>
        </w:tc>
      </w:tr>
      <w:tr w:rsidR="00910073" w:rsidRPr="00910073" w:rsidTr="00910073">
        <w:trPr>
          <w:trHeight w:val="64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Инвестиционные программы и проекты развития общественной инфраструктуры муниципальных образований в Кировской области</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03000 15170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355,4</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355,4</w:t>
            </w:r>
          </w:p>
        </w:tc>
      </w:tr>
      <w:tr w:rsidR="00910073" w:rsidRPr="00910073" w:rsidTr="00910073">
        <w:trPr>
          <w:trHeight w:val="645"/>
        </w:trPr>
        <w:tc>
          <w:tcPr>
            <w:tcW w:w="4395" w:type="dxa"/>
            <w:tcBorders>
              <w:top w:val="nil"/>
              <w:left w:val="single" w:sz="4" w:space="0" w:color="auto"/>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w:t>
            </w:r>
          </w:p>
        </w:tc>
        <w:tc>
          <w:tcPr>
            <w:tcW w:w="93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03000 15170</w:t>
            </w:r>
          </w:p>
        </w:tc>
        <w:tc>
          <w:tcPr>
            <w:tcW w:w="88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c>
          <w:tcPr>
            <w:tcW w:w="813"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355,4</w:t>
            </w:r>
          </w:p>
        </w:tc>
        <w:tc>
          <w:tcPr>
            <w:tcW w:w="140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355,4</w:t>
            </w:r>
          </w:p>
        </w:tc>
      </w:tr>
      <w:tr w:rsidR="00910073" w:rsidRPr="00910073" w:rsidTr="00910073">
        <w:trPr>
          <w:trHeight w:val="63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Инвестиционные программы и проекты развития общественной инфраструктуры муниципальных образований в Кировской области</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03</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03000 S5170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0,0</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233,9</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i/>
                <w:iCs/>
                <w:sz w:val="20"/>
                <w:szCs w:val="20"/>
              </w:rPr>
            </w:pPr>
            <w:r w:rsidRPr="00910073">
              <w:rPr>
                <w:rFonts w:ascii="Times New Roman" w:eastAsia="Times New Roman" w:hAnsi="Times New Roman" w:cs="Times New Roman"/>
                <w:i/>
                <w:iCs/>
                <w:sz w:val="20"/>
                <w:szCs w:val="20"/>
              </w:rPr>
              <w:t>233,9</w:t>
            </w:r>
          </w:p>
        </w:tc>
      </w:tr>
      <w:tr w:rsidR="00910073" w:rsidRPr="00910073" w:rsidTr="00910073">
        <w:trPr>
          <w:trHeight w:val="64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Устройство детской игровой площадки с элементами отдыха дер.Пиштенур</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03000 S5171</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136,5</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136,5</w:t>
            </w:r>
          </w:p>
        </w:tc>
      </w:tr>
      <w:tr w:rsidR="00910073" w:rsidRPr="00910073" w:rsidTr="00910073">
        <w:trPr>
          <w:trHeight w:val="630"/>
        </w:trPr>
        <w:tc>
          <w:tcPr>
            <w:tcW w:w="4395" w:type="dxa"/>
            <w:tcBorders>
              <w:top w:val="nil"/>
              <w:left w:val="single" w:sz="4" w:space="0" w:color="auto"/>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w:t>
            </w:r>
          </w:p>
        </w:tc>
        <w:tc>
          <w:tcPr>
            <w:tcW w:w="93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03000 S5171</w:t>
            </w:r>
          </w:p>
        </w:tc>
        <w:tc>
          <w:tcPr>
            <w:tcW w:w="88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c>
          <w:tcPr>
            <w:tcW w:w="813"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w:t>
            </w:r>
          </w:p>
        </w:tc>
        <w:tc>
          <w:tcPr>
            <w:tcW w:w="140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136,5</w:t>
            </w:r>
          </w:p>
        </w:tc>
        <w:tc>
          <w:tcPr>
            <w:tcW w:w="398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136,5</w:t>
            </w:r>
          </w:p>
        </w:tc>
      </w:tr>
      <w:tr w:rsidR="00910073" w:rsidRPr="00910073" w:rsidTr="00910073">
        <w:trPr>
          <w:trHeight w:val="37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lastRenderedPageBreak/>
              <w:t>Ремонт проезжей части улицы Свободы с. Ныр</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03000 S5172</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97,4</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97,4</w:t>
            </w:r>
          </w:p>
        </w:tc>
      </w:tr>
      <w:tr w:rsidR="00910073" w:rsidRPr="00910073" w:rsidTr="00910073">
        <w:trPr>
          <w:trHeight w:val="690"/>
        </w:trPr>
        <w:tc>
          <w:tcPr>
            <w:tcW w:w="4395" w:type="dxa"/>
            <w:tcBorders>
              <w:top w:val="nil"/>
              <w:left w:val="single" w:sz="4" w:space="0" w:color="auto"/>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05</w:t>
            </w:r>
          </w:p>
        </w:tc>
        <w:tc>
          <w:tcPr>
            <w:tcW w:w="1121"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w:t>
            </w:r>
          </w:p>
        </w:tc>
        <w:tc>
          <w:tcPr>
            <w:tcW w:w="93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03000 S5172</w:t>
            </w:r>
          </w:p>
        </w:tc>
        <w:tc>
          <w:tcPr>
            <w:tcW w:w="88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c>
          <w:tcPr>
            <w:tcW w:w="813"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w:t>
            </w:r>
          </w:p>
        </w:tc>
        <w:tc>
          <w:tcPr>
            <w:tcW w:w="140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97,4</w:t>
            </w:r>
          </w:p>
        </w:tc>
        <w:tc>
          <w:tcPr>
            <w:tcW w:w="398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97,4</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Социальная политика</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10</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00000 00000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76,6</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 </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76,6</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Пенсионное обеспечение</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10</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01</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00000 00000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76,6</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 </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76,6</w:t>
            </w:r>
          </w:p>
        </w:tc>
      </w:tr>
      <w:tr w:rsidR="00910073" w:rsidRPr="00910073" w:rsidTr="00910073">
        <w:trPr>
          <w:trHeight w:val="63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Муниципальная программа "Развитие местного самоуправления в муниципальном образовании Ныровское сельское поселение"</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10</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01000 00000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76,6</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76,6</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Доплаты к пенсиям, дополнительное пенсионное обеспечение</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10</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01000 08000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76,6</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76,6</w:t>
            </w:r>
          </w:p>
        </w:tc>
      </w:tr>
      <w:tr w:rsidR="00910073" w:rsidRPr="00910073" w:rsidTr="00910073">
        <w:trPr>
          <w:trHeight w:val="61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Пенсия за выслугу лет государственным и муниципальным гражданским служащим</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10</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01000 08040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76,6</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76,6</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Социальное обеспечение и иные выплаты населению</w:t>
            </w:r>
          </w:p>
        </w:tc>
        <w:tc>
          <w:tcPr>
            <w:tcW w:w="1514"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10</w:t>
            </w:r>
          </w:p>
        </w:tc>
        <w:tc>
          <w:tcPr>
            <w:tcW w:w="1121"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w:t>
            </w:r>
          </w:p>
        </w:tc>
        <w:tc>
          <w:tcPr>
            <w:tcW w:w="93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01000 08040</w:t>
            </w:r>
          </w:p>
        </w:tc>
        <w:tc>
          <w:tcPr>
            <w:tcW w:w="88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300</w:t>
            </w:r>
          </w:p>
        </w:tc>
        <w:tc>
          <w:tcPr>
            <w:tcW w:w="813"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76,6</w:t>
            </w:r>
          </w:p>
        </w:tc>
        <w:tc>
          <w:tcPr>
            <w:tcW w:w="140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76,6</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Физическая культура и спорт</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11</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00000 00000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553,9</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39,0</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592,9</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Массовый спорт</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11</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02</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00000 00000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553,9</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39,0</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b/>
                <w:bCs/>
                <w:i/>
                <w:iCs/>
                <w:sz w:val="20"/>
                <w:szCs w:val="20"/>
              </w:rPr>
            </w:pPr>
            <w:r w:rsidRPr="00910073">
              <w:rPr>
                <w:rFonts w:ascii="Times New Roman" w:eastAsia="Times New Roman" w:hAnsi="Times New Roman" w:cs="Times New Roman"/>
                <w:b/>
                <w:bCs/>
                <w:i/>
                <w:iCs/>
                <w:sz w:val="20"/>
                <w:szCs w:val="20"/>
              </w:rPr>
              <w:t>592,9</w:t>
            </w:r>
          </w:p>
        </w:tc>
      </w:tr>
      <w:tr w:rsidR="00910073" w:rsidRPr="00910073" w:rsidTr="00910073">
        <w:trPr>
          <w:trHeight w:val="945"/>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Муниципальная программа "Развитие физической культуры и спорта на территории муниципального образования Ныровское сельское поселение"</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11</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05000 00000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553,9</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39,0</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592,9</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Мероприятия в установленной сфере деятельности</w:t>
            </w:r>
          </w:p>
        </w:tc>
        <w:tc>
          <w:tcPr>
            <w:tcW w:w="1514"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11</w:t>
            </w:r>
          </w:p>
        </w:tc>
        <w:tc>
          <w:tcPr>
            <w:tcW w:w="1121" w:type="dxa"/>
            <w:tcBorders>
              <w:top w:val="nil"/>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w:t>
            </w:r>
          </w:p>
        </w:tc>
        <w:tc>
          <w:tcPr>
            <w:tcW w:w="93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05000 02360</w:t>
            </w:r>
          </w:p>
        </w:tc>
        <w:tc>
          <w:tcPr>
            <w:tcW w:w="88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w:t>
            </w:r>
          </w:p>
        </w:tc>
        <w:tc>
          <w:tcPr>
            <w:tcW w:w="813"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553,9</w:t>
            </w:r>
          </w:p>
        </w:tc>
        <w:tc>
          <w:tcPr>
            <w:tcW w:w="1408"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39,0</w:t>
            </w:r>
          </w:p>
        </w:tc>
        <w:tc>
          <w:tcPr>
            <w:tcW w:w="3981" w:type="dxa"/>
            <w:tcBorders>
              <w:top w:val="nil"/>
              <w:left w:val="nil"/>
              <w:bottom w:val="single" w:sz="4" w:space="0" w:color="auto"/>
              <w:right w:val="single" w:sz="4" w:space="0" w:color="auto"/>
            </w:tcBorders>
            <w:shd w:val="clear" w:color="auto" w:fill="auto"/>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592,9</w:t>
            </w:r>
          </w:p>
        </w:tc>
      </w:tr>
      <w:tr w:rsidR="00910073" w:rsidRPr="00910073" w:rsidTr="00910073">
        <w:trPr>
          <w:trHeight w:val="1305"/>
        </w:trPr>
        <w:tc>
          <w:tcPr>
            <w:tcW w:w="4395" w:type="dxa"/>
            <w:tcBorders>
              <w:top w:val="nil"/>
              <w:left w:val="single" w:sz="4" w:space="0" w:color="auto"/>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4"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11</w:t>
            </w:r>
          </w:p>
        </w:tc>
        <w:tc>
          <w:tcPr>
            <w:tcW w:w="1121"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w:t>
            </w:r>
          </w:p>
        </w:tc>
        <w:tc>
          <w:tcPr>
            <w:tcW w:w="93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05000 02360</w:t>
            </w:r>
          </w:p>
        </w:tc>
        <w:tc>
          <w:tcPr>
            <w:tcW w:w="88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100</w:t>
            </w:r>
          </w:p>
        </w:tc>
        <w:tc>
          <w:tcPr>
            <w:tcW w:w="813"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410,0</w:t>
            </w:r>
          </w:p>
        </w:tc>
        <w:tc>
          <w:tcPr>
            <w:tcW w:w="140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 </w:t>
            </w:r>
          </w:p>
        </w:tc>
        <w:tc>
          <w:tcPr>
            <w:tcW w:w="398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410,0</w:t>
            </w:r>
          </w:p>
        </w:tc>
      </w:tr>
      <w:tr w:rsidR="00910073" w:rsidRPr="00910073" w:rsidTr="00910073">
        <w:trPr>
          <w:trHeight w:val="630"/>
        </w:trPr>
        <w:tc>
          <w:tcPr>
            <w:tcW w:w="4395" w:type="dxa"/>
            <w:tcBorders>
              <w:top w:val="nil"/>
              <w:left w:val="single" w:sz="4" w:space="0" w:color="auto"/>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Закупки товаров, работ и услуг для государственных (муниципальных) нужд</w:t>
            </w:r>
          </w:p>
        </w:tc>
        <w:tc>
          <w:tcPr>
            <w:tcW w:w="1514"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11</w:t>
            </w:r>
          </w:p>
        </w:tc>
        <w:tc>
          <w:tcPr>
            <w:tcW w:w="1121"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w:t>
            </w:r>
          </w:p>
        </w:tc>
        <w:tc>
          <w:tcPr>
            <w:tcW w:w="93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05000 02360</w:t>
            </w:r>
          </w:p>
        </w:tc>
        <w:tc>
          <w:tcPr>
            <w:tcW w:w="88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200</w:t>
            </w:r>
          </w:p>
        </w:tc>
        <w:tc>
          <w:tcPr>
            <w:tcW w:w="813"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94,8</w:t>
            </w:r>
          </w:p>
        </w:tc>
        <w:tc>
          <w:tcPr>
            <w:tcW w:w="140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40,0</w:t>
            </w:r>
          </w:p>
        </w:tc>
        <w:tc>
          <w:tcPr>
            <w:tcW w:w="398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134,8</w:t>
            </w:r>
          </w:p>
        </w:tc>
      </w:tr>
      <w:tr w:rsidR="00910073" w:rsidRPr="00910073" w:rsidTr="00910073">
        <w:trPr>
          <w:trHeight w:val="360"/>
        </w:trPr>
        <w:tc>
          <w:tcPr>
            <w:tcW w:w="4395" w:type="dxa"/>
            <w:tcBorders>
              <w:top w:val="nil"/>
              <w:left w:val="single" w:sz="4" w:space="0" w:color="auto"/>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Иные бюджетные ассигнования</w:t>
            </w:r>
          </w:p>
        </w:tc>
        <w:tc>
          <w:tcPr>
            <w:tcW w:w="1514"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w:t>
            </w:r>
          </w:p>
        </w:tc>
        <w:tc>
          <w:tcPr>
            <w:tcW w:w="828"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11</w:t>
            </w:r>
          </w:p>
        </w:tc>
        <w:tc>
          <w:tcPr>
            <w:tcW w:w="1121" w:type="dxa"/>
            <w:tcBorders>
              <w:top w:val="nil"/>
              <w:left w:val="nil"/>
              <w:bottom w:val="single" w:sz="4" w:space="0" w:color="auto"/>
              <w:right w:val="single" w:sz="4" w:space="0" w:color="auto"/>
            </w:tcBorders>
            <w:shd w:val="clear" w:color="000000" w:fill="FFFF00"/>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02</w:t>
            </w:r>
          </w:p>
        </w:tc>
        <w:tc>
          <w:tcPr>
            <w:tcW w:w="93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05000 02360</w:t>
            </w:r>
          </w:p>
        </w:tc>
        <w:tc>
          <w:tcPr>
            <w:tcW w:w="88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800</w:t>
            </w:r>
          </w:p>
        </w:tc>
        <w:tc>
          <w:tcPr>
            <w:tcW w:w="813"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49,1</w:t>
            </w:r>
          </w:p>
        </w:tc>
        <w:tc>
          <w:tcPr>
            <w:tcW w:w="1408"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-1,0</w:t>
            </w:r>
          </w:p>
        </w:tc>
        <w:tc>
          <w:tcPr>
            <w:tcW w:w="3981" w:type="dxa"/>
            <w:tcBorders>
              <w:top w:val="nil"/>
              <w:left w:val="nil"/>
              <w:bottom w:val="single" w:sz="4" w:space="0" w:color="auto"/>
              <w:right w:val="single" w:sz="4" w:space="0" w:color="auto"/>
            </w:tcBorders>
            <w:shd w:val="clear" w:color="000000" w:fill="FFFF00"/>
            <w:noWrap/>
            <w:vAlign w:val="center"/>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48,1</w:t>
            </w:r>
          </w:p>
        </w:tc>
      </w:tr>
    </w:tbl>
    <w:p w:rsidR="00910073" w:rsidRDefault="00910073" w:rsidP="00910073">
      <w:pPr>
        <w:pStyle w:val="ConsPlusNormal"/>
        <w:jc w:val="both"/>
        <w:rPr>
          <w:rFonts w:ascii="Times New Roman" w:hAnsi="Times New Roman" w:cs="Times New Roman"/>
          <w:sz w:val="14"/>
          <w:lang w:val="en-US"/>
        </w:rPr>
      </w:pPr>
    </w:p>
    <w:p w:rsidR="00910073" w:rsidRDefault="00910073" w:rsidP="00910073">
      <w:pPr>
        <w:pStyle w:val="ConsPlusNormal"/>
        <w:jc w:val="both"/>
        <w:rPr>
          <w:rFonts w:ascii="Times New Roman" w:hAnsi="Times New Roman" w:cs="Times New Roman"/>
          <w:sz w:val="14"/>
          <w:lang w:val="en-US"/>
        </w:rPr>
      </w:pPr>
    </w:p>
    <w:p w:rsidR="00910073" w:rsidRDefault="00910073" w:rsidP="00910073">
      <w:pPr>
        <w:pStyle w:val="ConsPlusNormal"/>
        <w:jc w:val="both"/>
        <w:rPr>
          <w:rFonts w:ascii="Times New Roman" w:hAnsi="Times New Roman" w:cs="Times New Roman"/>
          <w:sz w:val="14"/>
          <w:lang w:val="en-US"/>
        </w:rPr>
      </w:pPr>
    </w:p>
    <w:p w:rsidR="00910073" w:rsidRDefault="00910073" w:rsidP="00910073">
      <w:pPr>
        <w:pStyle w:val="ConsPlusNormal"/>
        <w:jc w:val="both"/>
        <w:rPr>
          <w:rFonts w:ascii="Times New Roman" w:hAnsi="Times New Roman" w:cs="Times New Roman"/>
          <w:sz w:val="14"/>
          <w:lang w:val="en-US"/>
        </w:rPr>
      </w:pPr>
    </w:p>
    <w:p w:rsidR="00910073" w:rsidRDefault="00910073" w:rsidP="00910073">
      <w:pPr>
        <w:pStyle w:val="ConsPlusNormal"/>
        <w:jc w:val="both"/>
        <w:rPr>
          <w:rFonts w:ascii="Times New Roman" w:hAnsi="Times New Roman" w:cs="Times New Roman"/>
          <w:sz w:val="14"/>
          <w:lang w:val="en-US"/>
        </w:rPr>
      </w:pPr>
    </w:p>
    <w:p w:rsidR="00910073" w:rsidRDefault="00910073" w:rsidP="00910073">
      <w:pPr>
        <w:pStyle w:val="ConsPlusNormal"/>
        <w:jc w:val="both"/>
        <w:rPr>
          <w:rFonts w:ascii="Times New Roman" w:hAnsi="Times New Roman" w:cs="Times New Roman"/>
          <w:sz w:val="14"/>
          <w:lang w:val="en-US"/>
        </w:rPr>
      </w:pPr>
    </w:p>
    <w:p w:rsidR="00910073" w:rsidRDefault="00910073" w:rsidP="00910073">
      <w:pPr>
        <w:pStyle w:val="ConsPlusNormal"/>
        <w:jc w:val="both"/>
        <w:rPr>
          <w:rFonts w:ascii="Times New Roman" w:hAnsi="Times New Roman" w:cs="Times New Roman"/>
          <w:sz w:val="14"/>
          <w:lang w:val="en-US"/>
        </w:rPr>
      </w:pPr>
    </w:p>
    <w:p w:rsidR="00910073" w:rsidRDefault="00910073" w:rsidP="00910073">
      <w:pPr>
        <w:pStyle w:val="ConsPlusNormal"/>
        <w:jc w:val="both"/>
        <w:rPr>
          <w:rFonts w:ascii="Times New Roman" w:hAnsi="Times New Roman" w:cs="Times New Roman"/>
          <w:sz w:val="14"/>
          <w:lang w:val="en-US"/>
        </w:rPr>
        <w:sectPr w:rsidR="00910073" w:rsidSect="00910073">
          <w:pgSz w:w="16838" w:h="11906" w:orient="landscape"/>
          <w:pgMar w:top="720" w:right="720" w:bottom="720" w:left="720" w:header="709" w:footer="709" w:gutter="0"/>
          <w:cols w:space="708"/>
          <w:docGrid w:linePitch="360"/>
        </w:sectPr>
      </w:pPr>
    </w:p>
    <w:tbl>
      <w:tblPr>
        <w:tblW w:w="10532" w:type="dxa"/>
        <w:tblInd w:w="89" w:type="dxa"/>
        <w:tblLook w:val="04A0"/>
      </w:tblPr>
      <w:tblGrid>
        <w:gridCol w:w="6540"/>
        <w:gridCol w:w="2694"/>
        <w:gridCol w:w="1298"/>
      </w:tblGrid>
      <w:tr w:rsidR="00E609A0" w:rsidRPr="00910073" w:rsidTr="00CD3A76">
        <w:trPr>
          <w:trHeight w:val="390"/>
        </w:trPr>
        <w:tc>
          <w:tcPr>
            <w:tcW w:w="10532" w:type="dxa"/>
            <w:gridSpan w:val="3"/>
            <w:tcBorders>
              <w:top w:val="nil"/>
              <w:left w:val="nil"/>
              <w:bottom w:val="nil"/>
              <w:right w:val="nil"/>
            </w:tcBorders>
            <w:shd w:val="clear" w:color="auto" w:fill="auto"/>
            <w:noWrap/>
            <w:vAlign w:val="bottom"/>
            <w:hideMark/>
          </w:tcPr>
          <w:p w:rsidR="00E609A0" w:rsidRPr="00910073" w:rsidRDefault="00E609A0"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lastRenderedPageBreak/>
              <w:t>Приложение № 5</w:t>
            </w:r>
          </w:p>
        </w:tc>
      </w:tr>
      <w:tr w:rsidR="00E609A0" w:rsidRPr="00910073" w:rsidTr="00B45B15">
        <w:trPr>
          <w:trHeight w:val="390"/>
        </w:trPr>
        <w:tc>
          <w:tcPr>
            <w:tcW w:w="10532" w:type="dxa"/>
            <w:gridSpan w:val="3"/>
            <w:tcBorders>
              <w:top w:val="nil"/>
              <w:left w:val="nil"/>
              <w:bottom w:val="nil"/>
              <w:right w:val="nil"/>
            </w:tcBorders>
            <w:shd w:val="clear" w:color="auto" w:fill="auto"/>
            <w:noWrap/>
            <w:vAlign w:val="bottom"/>
            <w:hideMark/>
          </w:tcPr>
          <w:p w:rsidR="00E609A0" w:rsidRPr="00910073" w:rsidRDefault="00E609A0"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к решению Ныровской сельской Думы</w:t>
            </w:r>
          </w:p>
        </w:tc>
      </w:tr>
      <w:tr w:rsidR="00E609A0" w:rsidRPr="00910073" w:rsidTr="005815F9">
        <w:trPr>
          <w:trHeight w:val="390"/>
        </w:trPr>
        <w:tc>
          <w:tcPr>
            <w:tcW w:w="10532" w:type="dxa"/>
            <w:gridSpan w:val="3"/>
            <w:tcBorders>
              <w:top w:val="nil"/>
              <w:left w:val="nil"/>
              <w:bottom w:val="nil"/>
              <w:right w:val="nil"/>
            </w:tcBorders>
            <w:shd w:val="clear" w:color="auto" w:fill="auto"/>
            <w:noWrap/>
            <w:vAlign w:val="bottom"/>
            <w:hideMark/>
          </w:tcPr>
          <w:p w:rsidR="00E609A0" w:rsidRPr="00910073" w:rsidRDefault="00E609A0" w:rsidP="00910073">
            <w:pPr>
              <w:spacing w:after="0" w:line="240" w:lineRule="auto"/>
              <w:jc w:val="right"/>
              <w:rPr>
                <w:rFonts w:ascii="Times New Roman CYR" w:eastAsia="Times New Roman" w:hAnsi="Times New Roman CYR" w:cs="Times New Roman CYR"/>
                <w:sz w:val="20"/>
                <w:szCs w:val="20"/>
              </w:rPr>
            </w:pPr>
            <w:r w:rsidRPr="00910073">
              <w:rPr>
                <w:rFonts w:ascii="Times New Roman CYR" w:eastAsia="Times New Roman" w:hAnsi="Times New Roman CYR" w:cs="Times New Roman CYR"/>
                <w:sz w:val="20"/>
                <w:szCs w:val="20"/>
              </w:rPr>
              <w:t>от 24.03.2017 № 51/224</w:t>
            </w:r>
          </w:p>
        </w:tc>
      </w:tr>
      <w:tr w:rsidR="00910073" w:rsidRPr="00910073" w:rsidTr="00910073">
        <w:trPr>
          <w:trHeight w:val="390"/>
        </w:trPr>
        <w:tc>
          <w:tcPr>
            <w:tcW w:w="6540"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p>
        </w:tc>
        <w:tc>
          <w:tcPr>
            <w:tcW w:w="2694"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p>
        </w:tc>
        <w:tc>
          <w:tcPr>
            <w:tcW w:w="1298"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p>
        </w:tc>
      </w:tr>
      <w:tr w:rsidR="00910073" w:rsidRPr="00910073" w:rsidTr="00910073">
        <w:trPr>
          <w:trHeight w:val="375"/>
        </w:trPr>
        <w:tc>
          <w:tcPr>
            <w:tcW w:w="6540"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p>
        </w:tc>
        <w:tc>
          <w:tcPr>
            <w:tcW w:w="3992" w:type="dxa"/>
            <w:gridSpan w:val="2"/>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Приложение № 13</w:t>
            </w:r>
          </w:p>
        </w:tc>
      </w:tr>
      <w:tr w:rsidR="00910073" w:rsidRPr="00910073" w:rsidTr="00910073">
        <w:trPr>
          <w:trHeight w:val="375"/>
        </w:trPr>
        <w:tc>
          <w:tcPr>
            <w:tcW w:w="6540"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p>
        </w:tc>
        <w:tc>
          <w:tcPr>
            <w:tcW w:w="3992" w:type="dxa"/>
            <w:gridSpan w:val="2"/>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к решению Ныровской сельской Думы</w:t>
            </w:r>
          </w:p>
        </w:tc>
      </w:tr>
      <w:tr w:rsidR="00910073" w:rsidRPr="00910073" w:rsidTr="00910073">
        <w:trPr>
          <w:trHeight w:val="375"/>
        </w:trPr>
        <w:tc>
          <w:tcPr>
            <w:tcW w:w="6540" w:type="dxa"/>
            <w:tcBorders>
              <w:top w:val="nil"/>
              <w:left w:val="nil"/>
              <w:bottom w:val="nil"/>
              <w:right w:val="nil"/>
            </w:tcBorders>
            <w:shd w:val="clear" w:color="auto" w:fill="auto"/>
            <w:noWrap/>
            <w:vAlign w:val="bottom"/>
            <w:hideMark/>
          </w:tcPr>
          <w:p w:rsidR="00910073" w:rsidRPr="00910073" w:rsidRDefault="00910073" w:rsidP="00910073">
            <w:pPr>
              <w:spacing w:after="0" w:line="240" w:lineRule="auto"/>
              <w:rPr>
                <w:rFonts w:ascii="Times New Roman" w:eastAsia="Times New Roman" w:hAnsi="Times New Roman" w:cs="Times New Roman"/>
                <w:sz w:val="20"/>
                <w:szCs w:val="20"/>
              </w:rPr>
            </w:pPr>
          </w:p>
        </w:tc>
        <w:tc>
          <w:tcPr>
            <w:tcW w:w="3992" w:type="dxa"/>
            <w:gridSpan w:val="2"/>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от 20.12.2016 № 48/214</w:t>
            </w:r>
          </w:p>
        </w:tc>
      </w:tr>
      <w:tr w:rsidR="00910073" w:rsidRPr="00910073" w:rsidTr="00910073">
        <w:trPr>
          <w:trHeight w:val="375"/>
        </w:trPr>
        <w:tc>
          <w:tcPr>
            <w:tcW w:w="10532" w:type="dxa"/>
            <w:gridSpan w:val="3"/>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ИСТОЧНИКИ</w:t>
            </w:r>
          </w:p>
        </w:tc>
      </w:tr>
      <w:tr w:rsidR="00910073" w:rsidRPr="00910073" w:rsidTr="00910073">
        <w:trPr>
          <w:trHeight w:val="375"/>
        </w:trPr>
        <w:tc>
          <w:tcPr>
            <w:tcW w:w="10532" w:type="dxa"/>
            <w:gridSpan w:val="3"/>
            <w:tcBorders>
              <w:top w:val="nil"/>
              <w:left w:val="nil"/>
              <w:bottom w:val="nil"/>
              <w:right w:val="nil"/>
            </w:tcBorders>
            <w:shd w:val="clear" w:color="auto" w:fill="auto"/>
            <w:noWrap/>
            <w:vAlign w:val="bottom"/>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финансирования дефицита бюджета поселения</w:t>
            </w:r>
            <w:r w:rsidR="00E609A0" w:rsidRPr="00910073">
              <w:rPr>
                <w:rFonts w:ascii="Times New Roman" w:eastAsia="Times New Roman" w:hAnsi="Times New Roman" w:cs="Times New Roman"/>
                <w:b/>
                <w:bCs/>
                <w:sz w:val="20"/>
                <w:szCs w:val="20"/>
              </w:rPr>
              <w:t xml:space="preserve">  на 2017 год</w:t>
            </w:r>
          </w:p>
        </w:tc>
      </w:tr>
      <w:tr w:rsidR="00910073" w:rsidRPr="00910073" w:rsidTr="00910073">
        <w:trPr>
          <w:trHeight w:val="660"/>
        </w:trPr>
        <w:tc>
          <w:tcPr>
            <w:tcW w:w="6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Наименование показателя</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Код бюджетной классификации</w:t>
            </w:r>
          </w:p>
        </w:tc>
        <w:tc>
          <w:tcPr>
            <w:tcW w:w="1298" w:type="dxa"/>
            <w:tcBorders>
              <w:top w:val="single" w:sz="4" w:space="0" w:color="auto"/>
              <w:left w:val="nil"/>
              <w:bottom w:val="single" w:sz="4" w:space="0" w:color="auto"/>
              <w:right w:val="single" w:sz="4" w:space="0" w:color="auto"/>
            </w:tcBorders>
            <w:shd w:val="clear" w:color="auto" w:fill="auto"/>
            <w:vAlign w:val="center"/>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Сумма             (тыс. рублей)</w:t>
            </w:r>
          </w:p>
        </w:tc>
      </w:tr>
      <w:tr w:rsidR="00910073" w:rsidRPr="00910073" w:rsidTr="00910073">
        <w:trPr>
          <w:trHeight w:val="418"/>
        </w:trPr>
        <w:tc>
          <w:tcPr>
            <w:tcW w:w="6540" w:type="dxa"/>
            <w:tcBorders>
              <w:top w:val="nil"/>
              <w:left w:val="single" w:sz="4" w:space="0" w:color="auto"/>
              <w:bottom w:val="single" w:sz="4" w:space="0" w:color="auto"/>
              <w:right w:val="single" w:sz="4" w:space="0" w:color="auto"/>
            </w:tcBorders>
            <w:shd w:val="clear" w:color="auto" w:fill="auto"/>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ИСТОЧНИКИ ВНУТРЕННЕГО ФИНАНСИРОВАНИЯ ДЕФИЦИТОВ БЮДЖЕТОВ</w:t>
            </w:r>
          </w:p>
        </w:tc>
        <w:tc>
          <w:tcPr>
            <w:tcW w:w="2694" w:type="dxa"/>
            <w:tcBorders>
              <w:top w:val="nil"/>
              <w:left w:val="nil"/>
              <w:bottom w:val="single" w:sz="4" w:space="0" w:color="auto"/>
              <w:right w:val="single" w:sz="4" w:space="0" w:color="auto"/>
            </w:tcBorders>
            <w:shd w:val="clear" w:color="auto" w:fill="auto"/>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000 01 00 00 00 00 0000 000</w:t>
            </w:r>
          </w:p>
        </w:tc>
        <w:tc>
          <w:tcPr>
            <w:tcW w:w="1298" w:type="dxa"/>
            <w:tcBorders>
              <w:top w:val="nil"/>
              <w:left w:val="nil"/>
              <w:bottom w:val="single" w:sz="4" w:space="0" w:color="auto"/>
              <w:right w:val="single" w:sz="4" w:space="0" w:color="auto"/>
            </w:tcBorders>
            <w:shd w:val="clear" w:color="auto" w:fill="auto"/>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520,9</w:t>
            </w:r>
          </w:p>
        </w:tc>
      </w:tr>
      <w:tr w:rsidR="00910073" w:rsidRPr="00910073" w:rsidTr="00910073">
        <w:trPr>
          <w:trHeight w:val="241"/>
        </w:trPr>
        <w:tc>
          <w:tcPr>
            <w:tcW w:w="6540" w:type="dxa"/>
            <w:tcBorders>
              <w:top w:val="nil"/>
              <w:left w:val="single" w:sz="4" w:space="0" w:color="auto"/>
              <w:bottom w:val="single" w:sz="4" w:space="0" w:color="auto"/>
              <w:right w:val="single" w:sz="4" w:space="0" w:color="auto"/>
            </w:tcBorders>
            <w:shd w:val="clear" w:color="auto" w:fill="auto"/>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Изменение остатков средств на счетах по учету средств бюджета</w:t>
            </w:r>
          </w:p>
        </w:tc>
        <w:tc>
          <w:tcPr>
            <w:tcW w:w="2694" w:type="dxa"/>
            <w:tcBorders>
              <w:top w:val="nil"/>
              <w:left w:val="nil"/>
              <w:bottom w:val="single" w:sz="4" w:space="0" w:color="auto"/>
              <w:right w:val="single" w:sz="4" w:space="0" w:color="auto"/>
            </w:tcBorders>
            <w:shd w:val="clear" w:color="auto" w:fill="auto"/>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000 01 05 00 00 00 0000 000</w:t>
            </w:r>
          </w:p>
        </w:tc>
        <w:tc>
          <w:tcPr>
            <w:tcW w:w="1298" w:type="dxa"/>
            <w:tcBorders>
              <w:top w:val="nil"/>
              <w:left w:val="nil"/>
              <w:bottom w:val="single" w:sz="4" w:space="0" w:color="auto"/>
              <w:right w:val="single" w:sz="4" w:space="0" w:color="auto"/>
            </w:tcBorders>
            <w:shd w:val="clear" w:color="auto" w:fill="auto"/>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520,9</w:t>
            </w:r>
          </w:p>
        </w:tc>
      </w:tr>
      <w:tr w:rsidR="00910073" w:rsidRPr="00910073" w:rsidTr="00910073">
        <w:trPr>
          <w:trHeight w:val="130"/>
        </w:trPr>
        <w:tc>
          <w:tcPr>
            <w:tcW w:w="6540" w:type="dxa"/>
            <w:tcBorders>
              <w:top w:val="nil"/>
              <w:left w:val="single" w:sz="4" w:space="0" w:color="auto"/>
              <w:bottom w:val="single" w:sz="4" w:space="0" w:color="auto"/>
              <w:right w:val="single" w:sz="4" w:space="0" w:color="auto"/>
            </w:tcBorders>
            <w:shd w:val="clear" w:color="auto" w:fill="auto"/>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Увеличение остатков средств бюджетов</w:t>
            </w:r>
          </w:p>
        </w:tc>
        <w:tc>
          <w:tcPr>
            <w:tcW w:w="2694" w:type="dxa"/>
            <w:tcBorders>
              <w:top w:val="nil"/>
              <w:left w:val="nil"/>
              <w:bottom w:val="single" w:sz="4" w:space="0" w:color="auto"/>
              <w:right w:val="single" w:sz="4" w:space="0" w:color="auto"/>
            </w:tcBorders>
            <w:shd w:val="clear" w:color="auto" w:fill="auto"/>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000 01 05 00 00 00 0000 500</w:t>
            </w:r>
          </w:p>
        </w:tc>
        <w:tc>
          <w:tcPr>
            <w:tcW w:w="1298" w:type="dxa"/>
            <w:tcBorders>
              <w:top w:val="nil"/>
              <w:left w:val="nil"/>
              <w:bottom w:val="single" w:sz="4" w:space="0" w:color="auto"/>
              <w:right w:val="single" w:sz="4" w:space="0" w:color="auto"/>
            </w:tcBorders>
            <w:shd w:val="clear" w:color="auto" w:fill="auto"/>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4 124,6</w:t>
            </w:r>
          </w:p>
        </w:tc>
      </w:tr>
      <w:tr w:rsidR="00910073" w:rsidRPr="00910073" w:rsidTr="00910073">
        <w:trPr>
          <w:trHeight w:val="177"/>
        </w:trPr>
        <w:tc>
          <w:tcPr>
            <w:tcW w:w="6540" w:type="dxa"/>
            <w:tcBorders>
              <w:top w:val="nil"/>
              <w:left w:val="single" w:sz="4" w:space="0" w:color="auto"/>
              <w:bottom w:val="single" w:sz="4" w:space="0" w:color="auto"/>
              <w:right w:val="single" w:sz="4" w:space="0" w:color="auto"/>
            </w:tcBorders>
            <w:shd w:val="clear" w:color="auto" w:fill="auto"/>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Увеличение прочих остатков средств бюджетов</w:t>
            </w:r>
          </w:p>
        </w:tc>
        <w:tc>
          <w:tcPr>
            <w:tcW w:w="2694" w:type="dxa"/>
            <w:tcBorders>
              <w:top w:val="nil"/>
              <w:left w:val="nil"/>
              <w:bottom w:val="single" w:sz="4" w:space="0" w:color="auto"/>
              <w:right w:val="single" w:sz="4" w:space="0" w:color="auto"/>
            </w:tcBorders>
            <w:shd w:val="clear" w:color="auto" w:fill="auto"/>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000 01 05 02 00 00 0000 500</w:t>
            </w:r>
          </w:p>
        </w:tc>
        <w:tc>
          <w:tcPr>
            <w:tcW w:w="1298" w:type="dxa"/>
            <w:tcBorders>
              <w:top w:val="nil"/>
              <w:left w:val="nil"/>
              <w:bottom w:val="single" w:sz="4" w:space="0" w:color="auto"/>
              <w:right w:val="single" w:sz="4" w:space="0" w:color="auto"/>
            </w:tcBorders>
            <w:shd w:val="clear" w:color="auto" w:fill="auto"/>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4 124,6</w:t>
            </w:r>
          </w:p>
        </w:tc>
      </w:tr>
      <w:tr w:rsidR="00910073" w:rsidRPr="00910073" w:rsidTr="00910073">
        <w:trPr>
          <w:trHeight w:val="88"/>
        </w:trPr>
        <w:tc>
          <w:tcPr>
            <w:tcW w:w="6540" w:type="dxa"/>
            <w:tcBorders>
              <w:top w:val="nil"/>
              <w:left w:val="single" w:sz="4" w:space="0" w:color="auto"/>
              <w:bottom w:val="single" w:sz="4" w:space="0" w:color="auto"/>
              <w:right w:val="single" w:sz="4" w:space="0" w:color="auto"/>
            </w:tcBorders>
            <w:shd w:val="clear" w:color="auto" w:fill="auto"/>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Увеличение прочих остатков денежных средств бюджетов</w:t>
            </w:r>
          </w:p>
        </w:tc>
        <w:tc>
          <w:tcPr>
            <w:tcW w:w="2694" w:type="dxa"/>
            <w:tcBorders>
              <w:top w:val="nil"/>
              <w:left w:val="nil"/>
              <w:bottom w:val="single" w:sz="4" w:space="0" w:color="auto"/>
              <w:right w:val="single" w:sz="4" w:space="0" w:color="auto"/>
            </w:tcBorders>
            <w:shd w:val="clear" w:color="auto" w:fill="auto"/>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000 01 05 02 01 00 0000 510</w:t>
            </w:r>
          </w:p>
        </w:tc>
        <w:tc>
          <w:tcPr>
            <w:tcW w:w="1298" w:type="dxa"/>
            <w:tcBorders>
              <w:top w:val="nil"/>
              <w:left w:val="nil"/>
              <w:bottom w:val="single" w:sz="4" w:space="0" w:color="auto"/>
              <w:right w:val="single" w:sz="4" w:space="0" w:color="auto"/>
            </w:tcBorders>
            <w:shd w:val="clear" w:color="auto" w:fill="auto"/>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4 124,6</w:t>
            </w:r>
          </w:p>
        </w:tc>
      </w:tr>
      <w:tr w:rsidR="00910073" w:rsidRPr="00910073" w:rsidTr="00910073">
        <w:trPr>
          <w:trHeight w:val="113"/>
        </w:trPr>
        <w:tc>
          <w:tcPr>
            <w:tcW w:w="6540" w:type="dxa"/>
            <w:tcBorders>
              <w:top w:val="nil"/>
              <w:left w:val="single" w:sz="4" w:space="0" w:color="auto"/>
              <w:bottom w:val="single" w:sz="4" w:space="0" w:color="auto"/>
              <w:right w:val="single" w:sz="4" w:space="0" w:color="auto"/>
            </w:tcBorders>
            <w:shd w:val="clear" w:color="auto" w:fill="auto"/>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Увеличение прочих остатков денежных средств бюджета поселения</w:t>
            </w:r>
          </w:p>
        </w:tc>
        <w:tc>
          <w:tcPr>
            <w:tcW w:w="2694" w:type="dxa"/>
            <w:tcBorders>
              <w:top w:val="nil"/>
              <w:left w:val="nil"/>
              <w:bottom w:val="single" w:sz="4" w:space="0" w:color="auto"/>
              <w:right w:val="single" w:sz="4" w:space="0" w:color="auto"/>
            </w:tcBorders>
            <w:shd w:val="clear" w:color="auto" w:fill="auto"/>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982 01 05 02 01 10 0000 510</w:t>
            </w:r>
          </w:p>
        </w:tc>
        <w:tc>
          <w:tcPr>
            <w:tcW w:w="1298" w:type="dxa"/>
            <w:tcBorders>
              <w:top w:val="nil"/>
              <w:left w:val="nil"/>
              <w:bottom w:val="single" w:sz="4" w:space="0" w:color="auto"/>
              <w:right w:val="single" w:sz="4" w:space="0" w:color="auto"/>
            </w:tcBorders>
            <w:shd w:val="clear" w:color="auto" w:fill="auto"/>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4 124,6</w:t>
            </w:r>
          </w:p>
        </w:tc>
      </w:tr>
      <w:tr w:rsidR="00910073" w:rsidRPr="00910073" w:rsidTr="00910073">
        <w:trPr>
          <w:trHeight w:val="173"/>
        </w:trPr>
        <w:tc>
          <w:tcPr>
            <w:tcW w:w="6540" w:type="dxa"/>
            <w:tcBorders>
              <w:top w:val="nil"/>
              <w:left w:val="single" w:sz="4" w:space="0" w:color="auto"/>
              <w:bottom w:val="single" w:sz="4" w:space="0" w:color="auto"/>
              <w:right w:val="single" w:sz="4" w:space="0" w:color="auto"/>
            </w:tcBorders>
            <w:shd w:val="clear" w:color="auto" w:fill="auto"/>
            <w:hideMark/>
          </w:tcPr>
          <w:p w:rsidR="00910073" w:rsidRPr="00910073" w:rsidRDefault="00910073" w:rsidP="00910073">
            <w:pPr>
              <w:spacing w:after="0" w:line="240" w:lineRule="auto"/>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Уменьшение остатков средств бюджетов</w:t>
            </w:r>
          </w:p>
        </w:tc>
        <w:tc>
          <w:tcPr>
            <w:tcW w:w="2694" w:type="dxa"/>
            <w:tcBorders>
              <w:top w:val="nil"/>
              <w:left w:val="nil"/>
              <w:bottom w:val="single" w:sz="4" w:space="0" w:color="auto"/>
              <w:right w:val="single" w:sz="4" w:space="0" w:color="auto"/>
            </w:tcBorders>
            <w:shd w:val="clear" w:color="auto" w:fill="auto"/>
            <w:hideMark/>
          </w:tcPr>
          <w:p w:rsidR="00910073" w:rsidRPr="00910073" w:rsidRDefault="00910073" w:rsidP="00910073">
            <w:pPr>
              <w:spacing w:after="0" w:line="240" w:lineRule="auto"/>
              <w:jc w:val="center"/>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000 01 05 00 00 00 0000 600</w:t>
            </w:r>
          </w:p>
        </w:tc>
        <w:tc>
          <w:tcPr>
            <w:tcW w:w="1298" w:type="dxa"/>
            <w:tcBorders>
              <w:top w:val="nil"/>
              <w:left w:val="nil"/>
              <w:bottom w:val="single" w:sz="4" w:space="0" w:color="auto"/>
              <w:right w:val="single" w:sz="4" w:space="0" w:color="auto"/>
            </w:tcBorders>
            <w:shd w:val="clear" w:color="auto" w:fill="auto"/>
            <w:hideMark/>
          </w:tcPr>
          <w:p w:rsidR="00910073" w:rsidRPr="00910073" w:rsidRDefault="00910073" w:rsidP="00910073">
            <w:pPr>
              <w:spacing w:after="0" w:line="240" w:lineRule="auto"/>
              <w:jc w:val="right"/>
              <w:rPr>
                <w:rFonts w:ascii="Times New Roman" w:eastAsia="Times New Roman" w:hAnsi="Times New Roman" w:cs="Times New Roman"/>
                <w:b/>
                <w:bCs/>
                <w:sz w:val="20"/>
                <w:szCs w:val="20"/>
              </w:rPr>
            </w:pPr>
            <w:r w:rsidRPr="00910073">
              <w:rPr>
                <w:rFonts w:ascii="Times New Roman" w:eastAsia="Times New Roman" w:hAnsi="Times New Roman" w:cs="Times New Roman"/>
                <w:b/>
                <w:bCs/>
                <w:sz w:val="20"/>
                <w:szCs w:val="20"/>
              </w:rPr>
              <w:t>4 645,5</w:t>
            </w:r>
          </w:p>
        </w:tc>
      </w:tr>
      <w:tr w:rsidR="00910073" w:rsidRPr="00910073" w:rsidTr="00910073">
        <w:trPr>
          <w:trHeight w:val="190"/>
        </w:trPr>
        <w:tc>
          <w:tcPr>
            <w:tcW w:w="6540" w:type="dxa"/>
            <w:tcBorders>
              <w:top w:val="nil"/>
              <w:left w:val="single" w:sz="4" w:space="0" w:color="auto"/>
              <w:bottom w:val="single" w:sz="4" w:space="0" w:color="auto"/>
              <w:right w:val="single" w:sz="4" w:space="0" w:color="auto"/>
            </w:tcBorders>
            <w:shd w:val="clear" w:color="auto" w:fill="auto"/>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Уменьшение прочих остатков средств бюджетов</w:t>
            </w:r>
          </w:p>
        </w:tc>
        <w:tc>
          <w:tcPr>
            <w:tcW w:w="2694" w:type="dxa"/>
            <w:tcBorders>
              <w:top w:val="nil"/>
              <w:left w:val="nil"/>
              <w:bottom w:val="single" w:sz="4" w:space="0" w:color="auto"/>
              <w:right w:val="single" w:sz="4" w:space="0" w:color="auto"/>
            </w:tcBorders>
            <w:shd w:val="clear" w:color="auto" w:fill="auto"/>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000 01 05 02 00 00 0000 600</w:t>
            </w:r>
          </w:p>
        </w:tc>
        <w:tc>
          <w:tcPr>
            <w:tcW w:w="1298" w:type="dxa"/>
            <w:tcBorders>
              <w:top w:val="nil"/>
              <w:left w:val="nil"/>
              <w:bottom w:val="single" w:sz="4" w:space="0" w:color="auto"/>
              <w:right w:val="single" w:sz="4" w:space="0" w:color="auto"/>
            </w:tcBorders>
            <w:shd w:val="clear" w:color="auto" w:fill="auto"/>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4 645,5</w:t>
            </w:r>
          </w:p>
        </w:tc>
      </w:tr>
      <w:tr w:rsidR="00910073" w:rsidRPr="00910073" w:rsidTr="00910073">
        <w:trPr>
          <w:trHeight w:val="251"/>
        </w:trPr>
        <w:tc>
          <w:tcPr>
            <w:tcW w:w="6540" w:type="dxa"/>
            <w:tcBorders>
              <w:top w:val="nil"/>
              <w:left w:val="single" w:sz="4" w:space="0" w:color="auto"/>
              <w:bottom w:val="single" w:sz="4" w:space="0" w:color="auto"/>
              <w:right w:val="single" w:sz="4" w:space="0" w:color="auto"/>
            </w:tcBorders>
            <w:shd w:val="clear" w:color="auto" w:fill="auto"/>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Уменьшение прочих остатков денежных средств бюджетов</w:t>
            </w:r>
          </w:p>
        </w:tc>
        <w:tc>
          <w:tcPr>
            <w:tcW w:w="2694" w:type="dxa"/>
            <w:tcBorders>
              <w:top w:val="nil"/>
              <w:left w:val="nil"/>
              <w:bottom w:val="single" w:sz="4" w:space="0" w:color="auto"/>
              <w:right w:val="single" w:sz="4" w:space="0" w:color="auto"/>
            </w:tcBorders>
            <w:shd w:val="clear" w:color="auto" w:fill="auto"/>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000 01 05 02 01 00 0000 610</w:t>
            </w:r>
          </w:p>
        </w:tc>
        <w:tc>
          <w:tcPr>
            <w:tcW w:w="1298" w:type="dxa"/>
            <w:tcBorders>
              <w:top w:val="nil"/>
              <w:left w:val="nil"/>
              <w:bottom w:val="single" w:sz="4" w:space="0" w:color="auto"/>
              <w:right w:val="single" w:sz="4" w:space="0" w:color="auto"/>
            </w:tcBorders>
            <w:shd w:val="clear" w:color="auto" w:fill="auto"/>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4 645,5</w:t>
            </w:r>
          </w:p>
        </w:tc>
      </w:tr>
      <w:tr w:rsidR="00910073" w:rsidRPr="00910073" w:rsidTr="00E609A0">
        <w:trPr>
          <w:trHeight w:val="282"/>
        </w:trPr>
        <w:tc>
          <w:tcPr>
            <w:tcW w:w="6540" w:type="dxa"/>
            <w:tcBorders>
              <w:top w:val="nil"/>
              <w:left w:val="single" w:sz="4" w:space="0" w:color="auto"/>
              <w:bottom w:val="single" w:sz="4" w:space="0" w:color="auto"/>
              <w:right w:val="single" w:sz="4" w:space="0" w:color="auto"/>
            </w:tcBorders>
            <w:shd w:val="clear" w:color="auto" w:fill="auto"/>
            <w:hideMark/>
          </w:tcPr>
          <w:p w:rsidR="00910073" w:rsidRPr="00910073" w:rsidRDefault="00910073" w:rsidP="00910073">
            <w:pPr>
              <w:spacing w:after="0" w:line="240" w:lineRule="auto"/>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Уменьшение прочих остатков денежных средств бюджета поселения</w:t>
            </w:r>
          </w:p>
        </w:tc>
        <w:tc>
          <w:tcPr>
            <w:tcW w:w="2694" w:type="dxa"/>
            <w:tcBorders>
              <w:top w:val="nil"/>
              <w:left w:val="nil"/>
              <w:bottom w:val="single" w:sz="4" w:space="0" w:color="auto"/>
              <w:right w:val="single" w:sz="4" w:space="0" w:color="auto"/>
            </w:tcBorders>
            <w:shd w:val="clear" w:color="auto" w:fill="auto"/>
            <w:hideMark/>
          </w:tcPr>
          <w:p w:rsidR="00910073" w:rsidRPr="00910073" w:rsidRDefault="00910073" w:rsidP="00910073">
            <w:pPr>
              <w:spacing w:after="0" w:line="240" w:lineRule="auto"/>
              <w:jc w:val="center"/>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982 01 05 02 01 10 0000 610</w:t>
            </w:r>
          </w:p>
        </w:tc>
        <w:tc>
          <w:tcPr>
            <w:tcW w:w="1298" w:type="dxa"/>
            <w:tcBorders>
              <w:top w:val="nil"/>
              <w:left w:val="nil"/>
              <w:bottom w:val="single" w:sz="4" w:space="0" w:color="auto"/>
              <w:right w:val="single" w:sz="4" w:space="0" w:color="auto"/>
            </w:tcBorders>
            <w:shd w:val="clear" w:color="auto" w:fill="auto"/>
            <w:hideMark/>
          </w:tcPr>
          <w:p w:rsidR="00910073" w:rsidRPr="00910073" w:rsidRDefault="00910073" w:rsidP="00910073">
            <w:pPr>
              <w:spacing w:after="0" w:line="240" w:lineRule="auto"/>
              <w:jc w:val="right"/>
              <w:rPr>
                <w:rFonts w:ascii="Times New Roman" w:eastAsia="Times New Roman" w:hAnsi="Times New Roman" w:cs="Times New Roman"/>
                <w:sz w:val="20"/>
                <w:szCs w:val="20"/>
              </w:rPr>
            </w:pPr>
            <w:r w:rsidRPr="00910073">
              <w:rPr>
                <w:rFonts w:ascii="Times New Roman" w:eastAsia="Times New Roman" w:hAnsi="Times New Roman" w:cs="Times New Roman"/>
                <w:sz w:val="20"/>
                <w:szCs w:val="20"/>
              </w:rPr>
              <w:t>4 645,5</w:t>
            </w:r>
          </w:p>
        </w:tc>
      </w:tr>
    </w:tbl>
    <w:p w:rsidR="00910073" w:rsidRDefault="00910073" w:rsidP="00910073">
      <w:pPr>
        <w:pStyle w:val="ConsPlusNormal"/>
        <w:jc w:val="both"/>
        <w:rPr>
          <w:rFonts w:ascii="Times New Roman" w:hAnsi="Times New Roman" w:cs="Times New Roman"/>
          <w:sz w:val="14"/>
          <w:lang w:val="en-US"/>
        </w:rPr>
      </w:pPr>
    </w:p>
    <w:p w:rsidR="00E609A0" w:rsidRDefault="00E609A0" w:rsidP="00910073">
      <w:pPr>
        <w:pStyle w:val="ConsPlusNormal"/>
        <w:jc w:val="both"/>
        <w:rPr>
          <w:rFonts w:ascii="Times New Roman" w:hAnsi="Times New Roman" w:cs="Times New Roman"/>
          <w:sz w:val="14"/>
          <w:lang w:val="en-US"/>
        </w:rPr>
      </w:pPr>
    </w:p>
    <w:p w:rsidR="00E609A0" w:rsidRPr="00E609A0" w:rsidRDefault="00E609A0" w:rsidP="00E609A0">
      <w:pPr>
        <w:spacing w:after="0" w:line="240" w:lineRule="auto"/>
        <w:jc w:val="center"/>
        <w:rPr>
          <w:rFonts w:ascii="Times New Roman" w:hAnsi="Times New Roman"/>
          <w:b/>
          <w:sz w:val="20"/>
        </w:rPr>
      </w:pPr>
      <w:r w:rsidRPr="00E609A0">
        <w:rPr>
          <w:rFonts w:ascii="Times New Roman" w:hAnsi="Times New Roman"/>
          <w:b/>
          <w:sz w:val="20"/>
        </w:rPr>
        <w:t xml:space="preserve">НЫРОВСКАЯ СЕЛЬСКА ДУМА </w:t>
      </w:r>
    </w:p>
    <w:p w:rsidR="00E609A0" w:rsidRPr="00E609A0" w:rsidRDefault="00E609A0" w:rsidP="00E609A0">
      <w:pPr>
        <w:spacing w:after="0" w:line="240" w:lineRule="auto"/>
        <w:jc w:val="center"/>
        <w:rPr>
          <w:rFonts w:ascii="Times New Roman" w:hAnsi="Times New Roman"/>
          <w:b/>
          <w:sz w:val="20"/>
        </w:rPr>
      </w:pPr>
      <w:r w:rsidRPr="00E609A0">
        <w:rPr>
          <w:rFonts w:ascii="Times New Roman" w:hAnsi="Times New Roman"/>
          <w:b/>
          <w:sz w:val="20"/>
        </w:rPr>
        <w:t>ТУЖИНСКОГО РАЙОНА КИРОВСКОЙ ОБЛАСТИ</w:t>
      </w:r>
    </w:p>
    <w:p w:rsidR="00E609A0" w:rsidRPr="00E609A0" w:rsidRDefault="00E609A0" w:rsidP="00E609A0">
      <w:pPr>
        <w:spacing w:after="0" w:line="240" w:lineRule="auto"/>
        <w:jc w:val="center"/>
        <w:rPr>
          <w:rFonts w:ascii="Times New Roman" w:hAnsi="Times New Roman"/>
          <w:b/>
          <w:sz w:val="20"/>
        </w:rPr>
      </w:pPr>
      <w:r w:rsidRPr="00E609A0">
        <w:rPr>
          <w:rFonts w:ascii="Times New Roman" w:hAnsi="Times New Roman"/>
          <w:b/>
          <w:sz w:val="20"/>
        </w:rPr>
        <w:t>ТРЕТЬЕГО СОЗЫВА</w:t>
      </w:r>
    </w:p>
    <w:p w:rsidR="00E609A0" w:rsidRPr="00E609A0" w:rsidRDefault="00E609A0" w:rsidP="00E609A0">
      <w:pPr>
        <w:spacing w:after="0" w:line="240" w:lineRule="auto"/>
        <w:jc w:val="center"/>
        <w:rPr>
          <w:rFonts w:ascii="Times New Roman" w:hAnsi="Times New Roman"/>
          <w:b/>
          <w:sz w:val="20"/>
        </w:rPr>
      </w:pPr>
    </w:p>
    <w:p w:rsidR="00E609A0" w:rsidRPr="00E609A0" w:rsidRDefault="00E609A0" w:rsidP="00E609A0">
      <w:pPr>
        <w:spacing w:after="0" w:line="240" w:lineRule="auto"/>
        <w:jc w:val="center"/>
        <w:rPr>
          <w:rFonts w:ascii="Times New Roman" w:hAnsi="Times New Roman"/>
          <w:b/>
          <w:sz w:val="20"/>
        </w:rPr>
      </w:pPr>
      <w:r w:rsidRPr="00E609A0">
        <w:rPr>
          <w:rFonts w:ascii="Times New Roman" w:hAnsi="Times New Roman"/>
          <w:b/>
          <w:sz w:val="20"/>
        </w:rPr>
        <w:t>РЕШЕНИЕ</w:t>
      </w:r>
    </w:p>
    <w:p w:rsidR="00E609A0" w:rsidRPr="00E609A0" w:rsidRDefault="00E609A0" w:rsidP="00E609A0">
      <w:pPr>
        <w:spacing w:after="0" w:line="240" w:lineRule="auto"/>
        <w:jc w:val="center"/>
        <w:rPr>
          <w:rFonts w:ascii="Times New Roman" w:hAnsi="Times New Roman"/>
          <w:b/>
          <w:sz w:val="20"/>
        </w:rPr>
      </w:pPr>
    </w:p>
    <w:tbl>
      <w:tblPr>
        <w:tblW w:w="0" w:type="auto"/>
        <w:tblLook w:val="04A0"/>
      </w:tblPr>
      <w:tblGrid>
        <w:gridCol w:w="3190"/>
        <w:gridCol w:w="3190"/>
        <w:gridCol w:w="3191"/>
      </w:tblGrid>
      <w:tr w:rsidR="00E609A0" w:rsidRPr="00E609A0" w:rsidTr="001D68E0">
        <w:tc>
          <w:tcPr>
            <w:tcW w:w="3190" w:type="dxa"/>
            <w:tcBorders>
              <w:bottom w:val="single" w:sz="4" w:space="0" w:color="auto"/>
            </w:tcBorders>
          </w:tcPr>
          <w:p w:rsidR="00E609A0" w:rsidRPr="00E609A0" w:rsidRDefault="00E609A0" w:rsidP="001D68E0">
            <w:pPr>
              <w:spacing w:after="0" w:line="240" w:lineRule="auto"/>
              <w:jc w:val="center"/>
              <w:rPr>
                <w:rFonts w:ascii="Times New Roman" w:hAnsi="Times New Roman"/>
                <w:sz w:val="20"/>
              </w:rPr>
            </w:pPr>
            <w:r w:rsidRPr="00E609A0">
              <w:rPr>
                <w:rFonts w:ascii="Times New Roman" w:hAnsi="Times New Roman"/>
                <w:sz w:val="20"/>
              </w:rPr>
              <w:t>24.03.2017</w:t>
            </w:r>
          </w:p>
        </w:tc>
        <w:tc>
          <w:tcPr>
            <w:tcW w:w="3190" w:type="dxa"/>
          </w:tcPr>
          <w:p w:rsidR="00E609A0" w:rsidRPr="00E609A0" w:rsidRDefault="00E609A0" w:rsidP="001D68E0">
            <w:pPr>
              <w:spacing w:after="0" w:line="240" w:lineRule="auto"/>
              <w:jc w:val="right"/>
              <w:rPr>
                <w:rFonts w:ascii="Times New Roman" w:hAnsi="Times New Roman"/>
                <w:sz w:val="20"/>
              </w:rPr>
            </w:pPr>
            <w:r w:rsidRPr="00E609A0">
              <w:rPr>
                <w:rFonts w:ascii="Times New Roman" w:hAnsi="Times New Roman"/>
                <w:sz w:val="20"/>
              </w:rPr>
              <w:t>№</w:t>
            </w:r>
          </w:p>
        </w:tc>
        <w:tc>
          <w:tcPr>
            <w:tcW w:w="3191" w:type="dxa"/>
            <w:tcBorders>
              <w:bottom w:val="single" w:sz="4" w:space="0" w:color="auto"/>
            </w:tcBorders>
          </w:tcPr>
          <w:p w:rsidR="00E609A0" w:rsidRPr="00E609A0" w:rsidRDefault="00E609A0" w:rsidP="001D68E0">
            <w:pPr>
              <w:spacing w:after="0" w:line="240" w:lineRule="auto"/>
              <w:jc w:val="center"/>
              <w:rPr>
                <w:rFonts w:ascii="Times New Roman" w:hAnsi="Times New Roman"/>
                <w:sz w:val="20"/>
              </w:rPr>
            </w:pPr>
            <w:r w:rsidRPr="00E609A0">
              <w:rPr>
                <w:rFonts w:ascii="Times New Roman" w:hAnsi="Times New Roman"/>
                <w:sz w:val="20"/>
              </w:rPr>
              <w:t>51/226</w:t>
            </w:r>
          </w:p>
        </w:tc>
      </w:tr>
    </w:tbl>
    <w:p w:rsidR="00E609A0" w:rsidRPr="00E609A0" w:rsidRDefault="00E609A0" w:rsidP="00E609A0">
      <w:pPr>
        <w:pStyle w:val="ab"/>
        <w:jc w:val="center"/>
        <w:rPr>
          <w:rFonts w:ascii="Times New Roman" w:hAnsi="Times New Roman"/>
          <w:b/>
          <w:szCs w:val="24"/>
        </w:rPr>
      </w:pPr>
    </w:p>
    <w:p w:rsidR="00E609A0" w:rsidRPr="00E609A0" w:rsidRDefault="00E609A0" w:rsidP="00E609A0">
      <w:pPr>
        <w:pStyle w:val="ab"/>
        <w:jc w:val="center"/>
        <w:rPr>
          <w:rFonts w:ascii="Times New Roman" w:hAnsi="Times New Roman"/>
          <w:b/>
          <w:szCs w:val="24"/>
          <w:lang w:val="ru-RU"/>
        </w:rPr>
      </w:pPr>
      <w:r w:rsidRPr="00E609A0">
        <w:rPr>
          <w:rFonts w:ascii="Times New Roman" w:hAnsi="Times New Roman"/>
          <w:b/>
          <w:szCs w:val="24"/>
          <w:lang w:val="ru-RU"/>
        </w:rPr>
        <w:t xml:space="preserve">О внесении изменения в решение Ныровской сельской Думы </w:t>
      </w:r>
    </w:p>
    <w:p w:rsidR="00E609A0" w:rsidRPr="00E609A0" w:rsidRDefault="00E609A0" w:rsidP="00E609A0">
      <w:pPr>
        <w:pStyle w:val="ab"/>
        <w:jc w:val="center"/>
        <w:rPr>
          <w:rFonts w:ascii="Times New Roman" w:hAnsi="Times New Roman"/>
          <w:b/>
          <w:szCs w:val="24"/>
          <w:lang w:val="ru-RU"/>
        </w:rPr>
      </w:pPr>
      <w:r w:rsidRPr="00E609A0">
        <w:rPr>
          <w:rFonts w:ascii="Times New Roman" w:hAnsi="Times New Roman"/>
          <w:b/>
          <w:szCs w:val="24"/>
          <w:lang w:val="ru-RU"/>
        </w:rPr>
        <w:t>от 22.12.2007 № 1/2</w:t>
      </w:r>
    </w:p>
    <w:p w:rsidR="00E609A0" w:rsidRPr="00E609A0" w:rsidRDefault="00E609A0" w:rsidP="00E609A0">
      <w:pPr>
        <w:pStyle w:val="ab"/>
        <w:jc w:val="center"/>
        <w:rPr>
          <w:rFonts w:ascii="Times New Roman" w:hAnsi="Times New Roman"/>
          <w:b/>
          <w:szCs w:val="24"/>
          <w:lang w:val="ru-RU"/>
        </w:rPr>
      </w:pPr>
    </w:p>
    <w:p w:rsidR="00E609A0" w:rsidRPr="00E609A0" w:rsidRDefault="00E609A0" w:rsidP="00E609A0">
      <w:pPr>
        <w:pStyle w:val="ab"/>
        <w:ind w:firstLine="709"/>
        <w:jc w:val="both"/>
        <w:rPr>
          <w:rFonts w:ascii="Times New Roman" w:hAnsi="Times New Roman"/>
          <w:szCs w:val="24"/>
          <w:lang w:val="ru-RU"/>
        </w:rPr>
      </w:pPr>
      <w:r w:rsidRPr="00E609A0">
        <w:rPr>
          <w:rFonts w:ascii="Times New Roman" w:hAnsi="Times New Roman"/>
          <w:szCs w:val="24"/>
          <w:lang w:val="ru-RU"/>
        </w:rPr>
        <w:t>В соответствии</w:t>
      </w:r>
      <w:r w:rsidRPr="00E609A0">
        <w:rPr>
          <w:rFonts w:ascii="Times New Roman" w:hAnsi="Times New Roman"/>
          <w:szCs w:val="28"/>
          <w:lang w:val="ru-RU"/>
        </w:rPr>
        <w:t xml:space="preserve"> со статьей 35 с Федеральным законом от 06.10.2003 № 131- ФЗ «Об общих принципах организации местного самоуправления в Российской Федерации», на основании части 2 статьи 21 Устава муниципального образования Ныровское сельское поселение,</w:t>
      </w:r>
      <w:r w:rsidRPr="00E609A0">
        <w:rPr>
          <w:rFonts w:ascii="Times New Roman" w:hAnsi="Times New Roman"/>
          <w:szCs w:val="24"/>
          <w:lang w:val="ru-RU"/>
        </w:rPr>
        <w:t xml:space="preserve"> Ныровская сельская Дума РЕШИЛА:</w:t>
      </w:r>
    </w:p>
    <w:p w:rsidR="00E609A0" w:rsidRPr="00E609A0" w:rsidRDefault="00E609A0" w:rsidP="00E609A0">
      <w:pPr>
        <w:pStyle w:val="ab"/>
        <w:jc w:val="both"/>
        <w:rPr>
          <w:rFonts w:ascii="Times New Roman" w:hAnsi="Times New Roman"/>
          <w:szCs w:val="24"/>
          <w:lang w:val="ru-RU"/>
        </w:rPr>
      </w:pPr>
      <w:r w:rsidRPr="00E609A0">
        <w:rPr>
          <w:rFonts w:ascii="Times New Roman" w:hAnsi="Times New Roman"/>
          <w:szCs w:val="24"/>
          <w:lang w:val="ru-RU"/>
        </w:rPr>
        <w:tab/>
        <w:t>1. Внести в решение Ныровской сельской Думы от 22.12.2007 № 1/2       «О Регламенте» (далее - Регламент) следующее изменение:</w:t>
      </w:r>
    </w:p>
    <w:p w:rsidR="00E609A0" w:rsidRPr="00E609A0" w:rsidRDefault="00E609A0" w:rsidP="00E609A0">
      <w:pPr>
        <w:pStyle w:val="ab"/>
        <w:ind w:firstLine="709"/>
        <w:jc w:val="both"/>
        <w:rPr>
          <w:rFonts w:ascii="Times New Roman" w:hAnsi="Times New Roman"/>
          <w:szCs w:val="24"/>
          <w:lang w:val="ru-RU"/>
        </w:rPr>
      </w:pPr>
      <w:r w:rsidRPr="00E609A0">
        <w:rPr>
          <w:rFonts w:ascii="Times New Roman" w:hAnsi="Times New Roman"/>
          <w:szCs w:val="24"/>
          <w:lang w:val="ru-RU"/>
        </w:rPr>
        <w:t>в части 5 статьи 1 главы 1 Регламента слова «</w:t>
      </w:r>
      <w:r w:rsidRPr="00E609A0">
        <w:rPr>
          <w:rFonts w:ascii="Times New Roman" w:hAnsi="Times New Roman"/>
          <w:szCs w:val="28"/>
          <w:lang w:val="ru-RU"/>
        </w:rPr>
        <w:t>из 12 депутатов</w:t>
      </w:r>
      <w:r w:rsidRPr="00E609A0">
        <w:rPr>
          <w:rFonts w:ascii="Times New Roman" w:hAnsi="Times New Roman"/>
          <w:szCs w:val="24"/>
          <w:lang w:val="ru-RU"/>
        </w:rPr>
        <w:t>» заменить словами «из 9 депутатов».</w:t>
      </w:r>
    </w:p>
    <w:p w:rsidR="00E609A0" w:rsidRPr="00E609A0" w:rsidRDefault="00E609A0" w:rsidP="00E609A0">
      <w:pPr>
        <w:spacing w:after="0" w:line="240" w:lineRule="auto"/>
        <w:ind w:firstLine="709"/>
        <w:jc w:val="both"/>
        <w:rPr>
          <w:rFonts w:ascii="Times New Roman" w:hAnsi="Times New Roman"/>
          <w:sz w:val="20"/>
        </w:rPr>
      </w:pPr>
      <w:r w:rsidRPr="00E609A0">
        <w:rPr>
          <w:rFonts w:ascii="Times New Roman" w:hAnsi="Times New Roman"/>
          <w:sz w:val="20"/>
        </w:rPr>
        <w:t>2. Настоящее решение вступает в силу с момента его официального опубликования в Бюллетене органов местного самоуправления Ныровского сельского поселения Тужинского района Кировской области.</w:t>
      </w:r>
    </w:p>
    <w:p w:rsidR="00E609A0" w:rsidRPr="00E609A0" w:rsidRDefault="00E609A0" w:rsidP="00E609A0">
      <w:pPr>
        <w:spacing w:after="0" w:line="240" w:lineRule="auto"/>
        <w:ind w:firstLine="709"/>
        <w:jc w:val="both"/>
        <w:rPr>
          <w:rFonts w:ascii="Times New Roman" w:hAnsi="Times New Roman"/>
          <w:sz w:val="20"/>
        </w:rPr>
      </w:pPr>
    </w:p>
    <w:p w:rsidR="00E609A0" w:rsidRPr="00E609A0" w:rsidRDefault="00E609A0" w:rsidP="00E609A0">
      <w:pPr>
        <w:spacing w:after="0" w:line="240" w:lineRule="auto"/>
        <w:jc w:val="both"/>
        <w:rPr>
          <w:rFonts w:ascii="Times New Roman" w:hAnsi="Times New Roman"/>
          <w:sz w:val="20"/>
        </w:rPr>
      </w:pPr>
      <w:r w:rsidRPr="00E609A0">
        <w:rPr>
          <w:rFonts w:ascii="Times New Roman" w:hAnsi="Times New Roman"/>
          <w:sz w:val="20"/>
        </w:rPr>
        <w:t xml:space="preserve">Глава Ныровского </w:t>
      </w:r>
    </w:p>
    <w:p w:rsidR="00E609A0" w:rsidRDefault="00E609A0" w:rsidP="00E609A0">
      <w:pPr>
        <w:spacing w:after="0" w:line="240" w:lineRule="auto"/>
        <w:jc w:val="both"/>
        <w:rPr>
          <w:rFonts w:ascii="Times New Roman" w:hAnsi="Times New Roman"/>
          <w:sz w:val="20"/>
          <w:lang w:val="en-US"/>
        </w:rPr>
      </w:pPr>
      <w:r w:rsidRPr="00E609A0">
        <w:rPr>
          <w:rFonts w:ascii="Times New Roman" w:hAnsi="Times New Roman"/>
          <w:sz w:val="20"/>
        </w:rPr>
        <w:t>сельского поселения                                                                        Г.Н. Тохтеев</w:t>
      </w:r>
    </w:p>
    <w:p w:rsidR="00E609A0" w:rsidRDefault="00E609A0" w:rsidP="00E609A0">
      <w:pPr>
        <w:spacing w:after="0" w:line="240" w:lineRule="auto"/>
        <w:jc w:val="both"/>
        <w:rPr>
          <w:rFonts w:ascii="Times New Roman" w:hAnsi="Times New Roman"/>
          <w:sz w:val="20"/>
          <w:lang w:val="en-US"/>
        </w:rPr>
      </w:pPr>
    </w:p>
    <w:p w:rsidR="00E609A0" w:rsidRDefault="00E609A0" w:rsidP="00E609A0">
      <w:pPr>
        <w:spacing w:after="0" w:line="240" w:lineRule="auto"/>
        <w:jc w:val="both"/>
        <w:rPr>
          <w:rFonts w:ascii="Times New Roman" w:hAnsi="Times New Roman"/>
          <w:sz w:val="20"/>
          <w:lang w:val="en-US"/>
        </w:rPr>
      </w:pPr>
    </w:p>
    <w:p w:rsidR="00E609A0" w:rsidRDefault="00E609A0" w:rsidP="00E609A0">
      <w:pPr>
        <w:spacing w:after="0" w:line="240" w:lineRule="auto"/>
        <w:jc w:val="both"/>
        <w:rPr>
          <w:rFonts w:ascii="Times New Roman" w:hAnsi="Times New Roman"/>
          <w:sz w:val="20"/>
          <w:lang w:val="en-US"/>
        </w:rPr>
      </w:pPr>
    </w:p>
    <w:p w:rsidR="00E609A0" w:rsidRDefault="00E609A0" w:rsidP="00E609A0">
      <w:pPr>
        <w:spacing w:after="0" w:line="240" w:lineRule="auto"/>
        <w:jc w:val="both"/>
        <w:rPr>
          <w:rFonts w:ascii="Times New Roman" w:hAnsi="Times New Roman"/>
          <w:sz w:val="20"/>
          <w:lang w:val="en-US"/>
        </w:rPr>
      </w:pPr>
    </w:p>
    <w:p w:rsidR="00E609A0" w:rsidRDefault="00E609A0" w:rsidP="00E609A0">
      <w:pPr>
        <w:spacing w:after="0" w:line="240" w:lineRule="auto"/>
        <w:jc w:val="both"/>
        <w:rPr>
          <w:rFonts w:ascii="Times New Roman" w:hAnsi="Times New Roman"/>
          <w:sz w:val="20"/>
          <w:lang w:val="en-US"/>
        </w:rPr>
      </w:pPr>
    </w:p>
    <w:p w:rsidR="00E609A0" w:rsidRDefault="00E609A0" w:rsidP="00E609A0">
      <w:pPr>
        <w:spacing w:after="0" w:line="240" w:lineRule="auto"/>
        <w:jc w:val="both"/>
        <w:rPr>
          <w:rFonts w:ascii="Times New Roman" w:hAnsi="Times New Roman"/>
          <w:sz w:val="20"/>
          <w:lang w:val="en-US"/>
        </w:rPr>
      </w:pPr>
    </w:p>
    <w:p w:rsidR="00E609A0" w:rsidRDefault="00E609A0" w:rsidP="00E609A0">
      <w:pPr>
        <w:spacing w:after="0" w:line="240" w:lineRule="auto"/>
        <w:jc w:val="both"/>
        <w:rPr>
          <w:rFonts w:ascii="Times New Roman" w:hAnsi="Times New Roman"/>
          <w:sz w:val="20"/>
          <w:lang w:val="en-US"/>
        </w:rPr>
      </w:pPr>
    </w:p>
    <w:p w:rsidR="00E609A0" w:rsidRDefault="00E609A0" w:rsidP="00E609A0">
      <w:pPr>
        <w:spacing w:after="0" w:line="240" w:lineRule="auto"/>
        <w:jc w:val="both"/>
        <w:rPr>
          <w:rFonts w:ascii="Times New Roman" w:hAnsi="Times New Roman"/>
          <w:sz w:val="20"/>
          <w:lang w:val="en-US"/>
        </w:rPr>
      </w:pPr>
    </w:p>
    <w:p w:rsidR="00E609A0" w:rsidRDefault="00E609A0" w:rsidP="00E609A0">
      <w:pPr>
        <w:spacing w:after="0" w:line="240" w:lineRule="auto"/>
        <w:jc w:val="both"/>
        <w:rPr>
          <w:rFonts w:ascii="Times New Roman" w:hAnsi="Times New Roman"/>
          <w:sz w:val="20"/>
          <w:lang w:val="en-US"/>
        </w:rPr>
      </w:pPr>
    </w:p>
    <w:p w:rsidR="00E609A0" w:rsidRDefault="00E609A0" w:rsidP="00E609A0">
      <w:pPr>
        <w:spacing w:after="0" w:line="240" w:lineRule="auto"/>
        <w:jc w:val="both"/>
        <w:rPr>
          <w:rFonts w:ascii="Times New Roman" w:hAnsi="Times New Roman"/>
          <w:sz w:val="20"/>
          <w:lang w:val="en-US"/>
        </w:rPr>
      </w:pPr>
    </w:p>
    <w:p w:rsidR="00E609A0" w:rsidRDefault="00E609A0" w:rsidP="00E609A0">
      <w:pPr>
        <w:spacing w:after="0" w:line="240" w:lineRule="auto"/>
        <w:jc w:val="both"/>
        <w:rPr>
          <w:rFonts w:ascii="Times New Roman" w:hAnsi="Times New Roman"/>
          <w:sz w:val="20"/>
          <w:lang w:val="en-US"/>
        </w:rPr>
      </w:pPr>
    </w:p>
    <w:p w:rsidR="00E609A0" w:rsidRDefault="00E609A0" w:rsidP="00E609A0">
      <w:pPr>
        <w:spacing w:after="0" w:line="240" w:lineRule="auto"/>
        <w:jc w:val="both"/>
        <w:rPr>
          <w:rFonts w:ascii="Times New Roman" w:hAnsi="Times New Roman"/>
          <w:sz w:val="20"/>
          <w:lang w:val="en-US"/>
        </w:rPr>
      </w:pPr>
    </w:p>
    <w:p w:rsidR="00E609A0" w:rsidRDefault="00E609A0" w:rsidP="00E609A0">
      <w:pPr>
        <w:spacing w:after="0" w:line="240" w:lineRule="auto"/>
        <w:jc w:val="both"/>
        <w:rPr>
          <w:rFonts w:ascii="Times New Roman" w:hAnsi="Times New Roman"/>
          <w:sz w:val="20"/>
          <w:lang w:val="en-US"/>
        </w:rPr>
      </w:pPr>
    </w:p>
    <w:p w:rsidR="00E609A0" w:rsidRPr="00E609A0" w:rsidRDefault="00E609A0" w:rsidP="00E609A0">
      <w:pPr>
        <w:spacing w:after="0" w:line="240" w:lineRule="auto"/>
        <w:jc w:val="center"/>
        <w:rPr>
          <w:rFonts w:ascii="Times New Roman" w:hAnsi="Times New Roman"/>
          <w:b/>
          <w:color w:val="000000"/>
          <w:sz w:val="20"/>
          <w:szCs w:val="20"/>
          <w:shd w:val="clear" w:color="auto" w:fill="FFFFFF"/>
        </w:rPr>
      </w:pPr>
      <w:r w:rsidRPr="00E609A0">
        <w:rPr>
          <w:rFonts w:ascii="Times New Roman" w:hAnsi="Times New Roman"/>
          <w:b/>
          <w:color w:val="000000"/>
          <w:sz w:val="20"/>
          <w:szCs w:val="20"/>
          <w:shd w:val="clear" w:color="auto" w:fill="FFFFFF"/>
        </w:rPr>
        <w:lastRenderedPageBreak/>
        <w:t xml:space="preserve">НЫРОВСКАЯ СЕЛЬСКАЯ ДУМА </w:t>
      </w:r>
    </w:p>
    <w:p w:rsidR="00E609A0" w:rsidRPr="00E609A0" w:rsidRDefault="00E609A0" w:rsidP="00E609A0">
      <w:pPr>
        <w:spacing w:after="0" w:line="240" w:lineRule="auto"/>
        <w:jc w:val="center"/>
        <w:rPr>
          <w:rFonts w:ascii="Times New Roman" w:hAnsi="Times New Roman"/>
          <w:b/>
          <w:color w:val="000000"/>
          <w:sz w:val="20"/>
          <w:szCs w:val="20"/>
          <w:shd w:val="clear" w:color="auto" w:fill="FFFFFF"/>
        </w:rPr>
      </w:pPr>
      <w:r w:rsidRPr="00E609A0">
        <w:rPr>
          <w:rFonts w:ascii="Times New Roman" w:hAnsi="Times New Roman"/>
          <w:b/>
          <w:color w:val="000000"/>
          <w:sz w:val="20"/>
          <w:szCs w:val="20"/>
          <w:shd w:val="clear" w:color="auto" w:fill="FFFFFF"/>
        </w:rPr>
        <w:t xml:space="preserve">ТУЖИНСКОГО РАЙОНА КИРОВСКОЙ ОБЛАСТИ </w:t>
      </w:r>
    </w:p>
    <w:p w:rsidR="00E609A0" w:rsidRPr="00E609A0" w:rsidRDefault="00E609A0" w:rsidP="00E609A0">
      <w:pPr>
        <w:spacing w:after="0" w:line="240" w:lineRule="auto"/>
        <w:jc w:val="center"/>
        <w:rPr>
          <w:rFonts w:ascii="Times New Roman" w:hAnsi="Times New Roman"/>
          <w:b/>
          <w:color w:val="000000"/>
          <w:sz w:val="20"/>
          <w:szCs w:val="20"/>
          <w:shd w:val="clear" w:color="auto" w:fill="FFFFFF"/>
        </w:rPr>
      </w:pPr>
      <w:r w:rsidRPr="00E609A0">
        <w:rPr>
          <w:rFonts w:ascii="Times New Roman" w:hAnsi="Times New Roman"/>
          <w:b/>
          <w:color w:val="000000"/>
          <w:sz w:val="20"/>
          <w:szCs w:val="20"/>
          <w:shd w:val="clear" w:color="auto" w:fill="FFFFFF"/>
        </w:rPr>
        <w:t>ТРЕТЬЕГО СОЗЫВА</w:t>
      </w:r>
    </w:p>
    <w:p w:rsidR="00E609A0" w:rsidRPr="00E609A0" w:rsidRDefault="00E609A0" w:rsidP="00E609A0">
      <w:pPr>
        <w:spacing w:after="0" w:line="240" w:lineRule="auto"/>
        <w:jc w:val="center"/>
        <w:rPr>
          <w:rFonts w:ascii="Times New Roman" w:hAnsi="Times New Roman"/>
          <w:b/>
          <w:color w:val="000000"/>
          <w:sz w:val="20"/>
          <w:szCs w:val="20"/>
          <w:shd w:val="clear" w:color="auto" w:fill="FFFFFF"/>
        </w:rPr>
      </w:pPr>
    </w:p>
    <w:p w:rsidR="00E609A0" w:rsidRPr="00E609A0" w:rsidRDefault="00E609A0" w:rsidP="00E609A0">
      <w:pPr>
        <w:spacing w:after="0" w:line="240" w:lineRule="auto"/>
        <w:jc w:val="center"/>
        <w:rPr>
          <w:rFonts w:ascii="Times New Roman" w:hAnsi="Times New Roman"/>
          <w:b/>
          <w:color w:val="000000"/>
          <w:sz w:val="20"/>
          <w:szCs w:val="20"/>
          <w:shd w:val="clear" w:color="auto" w:fill="FFFFFF"/>
        </w:rPr>
      </w:pPr>
      <w:r w:rsidRPr="00E609A0">
        <w:rPr>
          <w:rFonts w:ascii="Times New Roman" w:hAnsi="Times New Roman"/>
          <w:b/>
          <w:color w:val="000000"/>
          <w:sz w:val="20"/>
          <w:szCs w:val="20"/>
          <w:shd w:val="clear" w:color="auto" w:fill="FFFFFF"/>
        </w:rPr>
        <w:t>РЕШЕНИЕ</w:t>
      </w:r>
    </w:p>
    <w:p w:rsidR="00E609A0" w:rsidRPr="00E609A0" w:rsidRDefault="00E609A0" w:rsidP="00E609A0">
      <w:pPr>
        <w:spacing w:after="0" w:line="240" w:lineRule="auto"/>
        <w:jc w:val="center"/>
        <w:rPr>
          <w:rFonts w:ascii="Times New Roman" w:hAnsi="Times New Roman"/>
          <w:b/>
          <w:color w:val="000000"/>
          <w:sz w:val="20"/>
          <w:szCs w:val="20"/>
          <w:shd w:val="clear" w:color="auto" w:fill="FFFFFF"/>
        </w:rPr>
      </w:pPr>
    </w:p>
    <w:tbl>
      <w:tblPr>
        <w:tblW w:w="0" w:type="auto"/>
        <w:tblLook w:val="04A0"/>
      </w:tblPr>
      <w:tblGrid>
        <w:gridCol w:w="3190"/>
        <w:gridCol w:w="3190"/>
        <w:gridCol w:w="3191"/>
      </w:tblGrid>
      <w:tr w:rsidR="00E609A0" w:rsidRPr="00E609A0" w:rsidTr="001D68E0">
        <w:tc>
          <w:tcPr>
            <w:tcW w:w="3190" w:type="dxa"/>
            <w:tcBorders>
              <w:bottom w:val="single" w:sz="4" w:space="0" w:color="auto"/>
            </w:tcBorders>
          </w:tcPr>
          <w:p w:rsidR="00E609A0" w:rsidRPr="00E609A0" w:rsidRDefault="00E609A0" w:rsidP="001D68E0">
            <w:pPr>
              <w:spacing w:after="0" w:line="240" w:lineRule="auto"/>
              <w:jc w:val="center"/>
              <w:rPr>
                <w:rFonts w:ascii="Times New Roman" w:hAnsi="Times New Roman"/>
                <w:color w:val="000000"/>
                <w:sz w:val="20"/>
                <w:szCs w:val="20"/>
                <w:shd w:val="clear" w:color="auto" w:fill="FFFFFF"/>
              </w:rPr>
            </w:pPr>
            <w:r w:rsidRPr="00E609A0">
              <w:rPr>
                <w:rFonts w:ascii="Times New Roman" w:hAnsi="Times New Roman"/>
                <w:color w:val="000000"/>
                <w:sz w:val="20"/>
                <w:szCs w:val="20"/>
                <w:shd w:val="clear" w:color="auto" w:fill="FFFFFF"/>
              </w:rPr>
              <w:t>24.03.2017</w:t>
            </w:r>
          </w:p>
        </w:tc>
        <w:tc>
          <w:tcPr>
            <w:tcW w:w="3190" w:type="dxa"/>
          </w:tcPr>
          <w:p w:rsidR="00E609A0" w:rsidRPr="00E609A0" w:rsidRDefault="00E609A0" w:rsidP="001D68E0">
            <w:pPr>
              <w:spacing w:after="0" w:line="240" w:lineRule="auto"/>
              <w:jc w:val="right"/>
              <w:rPr>
                <w:rFonts w:ascii="Times New Roman" w:hAnsi="Times New Roman"/>
                <w:color w:val="000000"/>
                <w:sz w:val="20"/>
                <w:szCs w:val="20"/>
                <w:shd w:val="clear" w:color="auto" w:fill="FFFFFF"/>
              </w:rPr>
            </w:pPr>
            <w:r w:rsidRPr="00E609A0">
              <w:rPr>
                <w:rFonts w:ascii="Times New Roman" w:hAnsi="Times New Roman"/>
                <w:color w:val="000000"/>
                <w:sz w:val="20"/>
                <w:szCs w:val="20"/>
                <w:shd w:val="clear" w:color="auto" w:fill="FFFFFF"/>
              </w:rPr>
              <w:t>№</w:t>
            </w:r>
          </w:p>
        </w:tc>
        <w:tc>
          <w:tcPr>
            <w:tcW w:w="3191" w:type="dxa"/>
            <w:tcBorders>
              <w:bottom w:val="single" w:sz="4" w:space="0" w:color="auto"/>
            </w:tcBorders>
          </w:tcPr>
          <w:p w:rsidR="00E609A0" w:rsidRPr="00E609A0" w:rsidRDefault="00E609A0" w:rsidP="001D68E0">
            <w:pPr>
              <w:spacing w:after="0" w:line="240" w:lineRule="auto"/>
              <w:jc w:val="center"/>
              <w:rPr>
                <w:rFonts w:ascii="Times New Roman" w:hAnsi="Times New Roman"/>
                <w:color w:val="000000"/>
                <w:sz w:val="20"/>
                <w:szCs w:val="20"/>
                <w:shd w:val="clear" w:color="auto" w:fill="FFFFFF"/>
              </w:rPr>
            </w:pPr>
            <w:r w:rsidRPr="00E609A0">
              <w:rPr>
                <w:rFonts w:ascii="Times New Roman" w:hAnsi="Times New Roman"/>
                <w:color w:val="000000"/>
                <w:sz w:val="20"/>
                <w:szCs w:val="20"/>
                <w:shd w:val="clear" w:color="auto" w:fill="FFFFFF"/>
              </w:rPr>
              <w:t>51/227</w:t>
            </w:r>
          </w:p>
        </w:tc>
      </w:tr>
    </w:tbl>
    <w:p w:rsidR="00E609A0" w:rsidRPr="00E609A0" w:rsidRDefault="00E609A0" w:rsidP="00E609A0">
      <w:pPr>
        <w:spacing w:after="0" w:line="240" w:lineRule="auto"/>
        <w:jc w:val="center"/>
        <w:rPr>
          <w:rFonts w:ascii="Times New Roman" w:hAnsi="Times New Roman"/>
          <w:color w:val="000000"/>
          <w:sz w:val="20"/>
          <w:szCs w:val="20"/>
          <w:shd w:val="clear" w:color="auto" w:fill="FFFFFF"/>
        </w:rPr>
      </w:pPr>
      <w:r w:rsidRPr="00E609A0">
        <w:rPr>
          <w:rFonts w:ascii="Times New Roman" w:hAnsi="Times New Roman"/>
          <w:color w:val="000000"/>
          <w:sz w:val="20"/>
          <w:szCs w:val="20"/>
          <w:shd w:val="clear" w:color="auto" w:fill="FFFFFF"/>
        </w:rPr>
        <w:t>с. Ныр</w:t>
      </w:r>
    </w:p>
    <w:p w:rsidR="00E609A0" w:rsidRPr="00E609A0" w:rsidRDefault="00E609A0" w:rsidP="00E609A0">
      <w:pPr>
        <w:spacing w:after="0" w:line="240" w:lineRule="auto"/>
        <w:jc w:val="center"/>
        <w:rPr>
          <w:rFonts w:ascii="Times New Roman" w:hAnsi="Times New Roman"/>
          <w:color w:val="000000"/>
          <w:sz w:val="20"/>
          <w:szCs w:val="20"/>
          <w:shd w:val="clear" w:color="auto" w:fill="FFFFFF"/>
        </w:rPr>
      </w:pPr>
    </w:p>
    <w:p w:rsidR="00E609A0" w:rsidRPr="00E609A0" w:rsidRDefault="00E609A0" w:rsidP="00E609A0">
      <w:pPr>
        <w:spacing w:after="0" w:line="240" w:lineRule="auto"/>
        <w:jc w:val="center"/>
        <w:rPr>
          <w:rFonts w:ascii="Times New Roman" w:hAnsi="Times New Roman"/>
          <w:b/>
          <w:color w:val="000000"/>
          <w:sz w:val="20"/>
          <w:szCs w:val="20"/>
          <w:shd w:val="clear" w:color="auto" w:fill="FFFFFF"/>
        </w:rPr>
      </w:pPr>
      <w:r w:rsidRPr="00E609A0">
        <w:rPr>
          <w:rFonts w:ascii="Times New Roman" w:hAnsi="Times New Roman"/>
          <w:b/>
          <w:color w:val="000000"/>
          <w:sz w:val="20"/>
          <w:szCs w:val="20"/>
          <w:shd w:val="clear" w:color="auto" w:fill="FFFFFF"/>
        </w:rPr>
        <w:t>О внесении изменений в решение Ныровской сельской Думы от 08.09.2016 № 44/199</w:t>
      </w:r>
    </w:p>
    <w:p w:rsidR="00E609A0" w:rsidRPr="00E609A0" w:rsidRDefault="00E609A0" w:rsidP="00E609A0">
      <w:pPr>
        <w:spacing w:after="0" w:line="240" w:lineRule="auto"/>
        <w:jc w:val="both"/>
        <w:rPr>
          <w:rFonts w:ascii="Times New Roman" w:hAnsi="Times New Roman"/>
          <w:color w:val="000000"/>
          <w:sz w:val="20"/>
          <w:szCs w:val="20"/>
          <w:shd w:val="clear" w:color="auto" w:fill="FFFFFF"/>
        </w:rPr>
      </w:pPr>
    </w:p>
    <w:p w:rsidR="00E609A0" w:rsidRPr="00E609A0" w:rsidRDefault="00E609A0" w:rsidP="00E609A0">
      <w:pPr>
        <w:spacing w:after="0" w:line="240" w:lineRule="auto"/>
        <w:ind w:firstLine="709"/>
        <w:jc w:val="both"/>
        <w:rPr>
          <w:rFonts w:ascii="Times New Roman" w:hAnsi="Times New Roman"/>
          <w:color w:val="000000"/>
          <w:sz w:val="20"/>
          <w:szCs w:val="20"/>
          <w:shd w:val="clear" w:color="auto" w:fill="FFFFFF"/>
        </w:rPr>
      </w:pPr>
      <w:r w:rsidRPr="00E609A0">
        <w:rPr>
          <w:rFonts w:ascii="Times New Roman" w:hAnsi="Times New Roman"/>
          <w:color w:val="000000"/>
          <w:sz w:val="20"/>
          <w:szCs w:val="20"/>
          <w:shd w:val="clear" w:color="auto" w:fill="FFFFFF"/>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Ныровская сельская Дума РЕШИЛА:</w:t>
      </w:r>
    </w:p>
    <w:p w:rsidR="00E609A0" w:rsidRPr="00E609A0" w:rsidRDefault="00E609A0" w:rsidP="00E609A0">
      <w:pPr>
        <w:pStyle w:val="a4"/>
        <w:numPr>
          <w:ilvl w:val="0"/>
          <w:numId w:val="42"/>
        </w:numPr>
        <w:spacing w:after="0" w:line="240" w:lineRule="auto"/>
        <w:ind w:left="0" w:firstLine="709"/>
        <w:jc w:val="both"/>
        <w:rPr>
          <w:rFonts w:ascii="Times New Roman" w:hAnsi="Times New Roman"/>
          <w:sz w:val="20"/>
          <w:szCs w:val="20"/>
        </w:rPr>
      </w:pPr>
      <w:r w:rsidRPr="00E609A0">
        <w:rPr>
          <w:rFonts w:ascii="Times New Roman" w:hAnsi="Times New Roman"/>
          <w:color w:val="000000"/>
          <w:sz w:val="20"/>
          <w:szCs w:val="20"/>
          <w:shd w:val="clear" w:color="auto" w:fill="FFFFFF"/>
        </w:rPr>
        <w:t xml:space="preserve">Внести в решение Ныровской сельской Думы от 08.09.2016                   № 44/199, пунктом 1 которого утверждено </w:t>
      </w:r>
      <w:r w:rsidRPr="00E609A0">
        <w:rPr>
          <w:rFonts w:ascii="Times New Roman" w:hAnsi="Times New Roman"/>
          <w:sz w:val="20"/>
          <w:szCs w:val="20"/>
        </w:rPr>
        <w:t>Положение</w:t>
      </w:r>
      <w:r w:rsidRPr="00E609A0">
        <w:rPr>
          <w:rFonts w:ascii="Times New Roman" w:hAnsi="Times New Roman"/>
          <w:b/>
          <w:sz w:val="20"/>
          <w:szCs w:val="20"/>
        </w:rPr>
        <w:t xml:space="preserve"> </w:t>
      </w:r>
      <w:r w:rsidRPr="00E609A0">
        <w:rPr>
          <w:rFonts w:ascii="Times New Roman" w:hAnsi="Times New Roman"/>
          <w:sz w:val="20"/>
          <w:szCs w:val="20"/>
        </w:rPr>
        <w:t>о бюджетном процессе в муниципальном образовании Ныровское сельское поселение (далее - Положение), следующие изменения:</w:t>
      </w:r>
    </w:p>
    <w:p w:rsidR="00E609A0" w:rsidRPr="00E609A0" w:rsidRDefault="00E609A0" w:rsidP="00E609A0">
      <w:pPr>
        <w:pStyle w:val="a4"/>
        <w:numPr>
          <w:ilvl w:val="1"/>
          <w:numId w:val="42"/>
        </w:numPr>
        <w:spacing w:after="0" w:line="240" w:lineRule="auto"/>
        <w:jc w:val="both"/>
        <w:rPr>
          <w:rFonts w:ascii="Times New Roman" w:hAnsi="Times New Roman"/>
          <w:sz w:val="20"/>
          <w:szCs w:val="20"/>
        </w:rPr>
      </w:pPr>
      <w:r w:rsidRPr="00E609A0">
        <w:rPr>
          <w:rFonts w:ascii="Times New Roman" w:hAnsi="Times New Roman"/>
          <w:sz w:val="20"/>
          <w:szCs w:val="20"/>
        </w:rPr>
        <w:t>В статье 5 Положения:</w:t>
      </w:r>
    </w:p>
    <w:p w:rsidR="00E609A0" w:rsidRPr="00E609A0" w:rsidRDefault="00E609A0" w:rsidP="00E609A0">
      <w:pPr>
        <w:pStyle w:val="a4"/>
        <w:numPr>
          <w:ilvl w:val="2"/>
          <w:numId w:val="42"/>
        </w:numPr>
        <w:spacing w:after="0" w:line="240" w:lineRule="auto"/>
        <w:ind w:left="0" w:firstLine="720"/>
        <w:jc w:val="both"/>
        <w:rPr>
          <w:rFonts w:ascii="Times New Roman" w:hAnsi="Times New Roman"/>
          <w:sz w:val="20"/>
          <w:szCs w:val="20"/>
        </w:rPr>
      </w:pPr>
      <w:r w:rsidRPr="00E609A0">
        <w:rPr>
          <w:rFonts w:ascii="Times New Roman" w:hAnsi="Times New Roman"/>
          <w:sz w:val="20"/>
          <w:szCs w:val="20"/>
        </w:rPr>
        <w:t>в части 1 слова «предназначенных для финансового обеспечения задач и функций» дополнить словами «государства и»;</w:t>
      </w:r>
    </w:p>
    <w:p w:rsidR="00E609A0" w:rsidRPr="00E609A0" w:rsidRDefault="00E609A0" w:rsidP="00E609A0">
      <w:pPr>
        <w:pStyle w:val="a4"/>
        <w:numPr>
          <w:ilvl w:val="2"/>
          <w:numId w:val="42"/>
        </w:numPr>
        <w:spacing w:after="0" w:line="240" w:lineRule="auto"/>
        <w:ind w:left="0" w:firstLine="720"/>
        <w:jc w:val="both"/>
        <w:rPr>
          <w:rFonts w:ascii="Times New Roman" w:hAnsi="Times New Roman"/>
          <w:sz w:val="20"/>
          <w:szCs w:val="20"/>
        </w:rPr>
      </w:pPr>
      <w:r w:rsidRPr="00E609A0">
        <w:rPr>
          <w:rFonts w:ascii="Times New Roman" w:hAnsi="Times New Roman"/>
          <w:sz w:val="20"/>
          <w:szCs w:val="20"/>
        </w:rPr>
        <w:t>в части 2 слова «на один год (на очередной финансовый год) или сроком на три года (очередной финансовый год и плановый период)» заменить словами «очередной финансовый год или очередной финансовый год и плановый период».</w:t>
      </w:r>
    </w:p>
    <w:p w:rsidR="00E609A0" w:rsidRPr="00E609A0" w:rsidRDefault="00E609A0" w:rsidP="00E609A0">
      <w:pPr>
        <w:pStyle w:val="a4"/>
        <w:numPr>
          <w:ilvl w:val="1"/>
          <w:numId w:val="42"/>
        </w:numPr>
        <w:spacing w:after="0" w:line="240" w:lineRule="auto"/>
        <w:ind w:left="0" w:firstLine="720"/>
        <w:jc w:val="both"/>
        <w:rPr>
          <w:rFonts w:ascii="Times New Roman" w:hAnsi="Times New Roman"/>
          <w:sz w:val="20"/>
          <w:szCs w:val="20"/>
        </w:rPr>
      </w:pPr>
      <w:r w:rsidRPr="00E609A0">
        <w:rPr>
          <w:rFonts w:ascii="Times New Roman" w:hAnsi="Times New Roman"/>
          <w:sz w:val="20"/>
          <w:szCs w:val="20"/>
        </w:rPr>
        <w:t>В пункте 1 части 1 статьи 8 Положения слова «региональных и местных налогов и сборов» заменить словами «региональных налогов, местных налогов и сборов».</w:t>
      </w:r>
    </w:p>
    <w:p w:rsidR="00E609A0" w:rsidRPr="00E609A0" w:rsidRDefault="00E609A0" w:rsidP="00E609A0">
      <w:pPr>
        <w:pStyle w:val="a4"/>
        <w:numPr>
          <w:ilvl w:val="1"/>
          <w:numId w:val="42"/>
        </w:numPr>
        <w:spacing w:after="0" w:line="240" w:lineRule="auto"/>
        <w:ind w:left="0" w:firstLine="720"/>
        <w:jc w:val="both"/>
        <w:rPr>
          <w:rFonts w:ascii="Times New Roman" w:hAnsi="Times New Roman"/>
          <w:sz w:val="20"/>
          <w:szCs w:val="20"/>
        </w:rPr>
      </w:pPr>
      <w:r w:rsidRPr="00E609A0">
        <w:rPr>
          <w:rFonts w:ascii="Times New Roman" w:hAnsi="Times New Roman"/>
          <w:sz w:val="20"/>
          <w:szCs w:val="20"/>
        </w:rPr>
        <w:t>Часть 3 статьи 12 Положения дополнить словами «, а также на иные мероприятия, предусмотренные порядком, указанным в пункте 6 статьи 81 Бюджетного кодекс</w:t>
      </w:r>
      <w:r w:rsidRPr="00E609A0">
        <w:rPr>
          <w:rFonts w:ascii="Times New Roman" w:hAnsi="Times New Roman"/>
          <w:color w:val="0000FF"/>
          <w:sz w:val="20"/>
          <w:szCs w:val="20"/>
        </w:rPr>
        <w:t>а</w:t>
      </w:r>
      <w:r w:rsidRPr="00E609A0">
        <w:rPr>
          <w:rFonts w:ascii="Times New Roman" w:hAnsi="Times New Roman"/>
          <w:sz w:val="20"/>
          <w:szCs w:val="20"/>
        </w:rPr>
        <w:t>.».</w:t>
      </w:r>
    </w:p>
    <w:p w:rsidR="00E609A0" w:rsidRPr="00E609A0" w:rsidRDefault="00E609A0" w:rsidP="00E609A0">
      <w:pPr>
        <w:pStyle w:val="a4"/>
        <w:numPr>
          <w:ilvl w:val="1"/>
          <w:numId w:val="42"/>
        </w:numPr>
        <w:spacing w:after="0" w:line="240" w:lineRule="auto"/>
        <w:ind w:left="0" w:firstLine="720"/>
        <w:jc w:val="both"/>
        <w:rPr>
          <w:rFonts w:ascii="Times New Roman" w:hAnsi="Times New Roman"/>
          <w:sz w:val="20"/>
          <w:szCs w:val="20"/>
        </w:rPr>
      </w:pPr>
      <w:r w:rsidRPr="00E609A0">
        <w:rPr>
          <w:rFonts w:ascii="Times New Roman" w:hAnsi="Times New Roman"/>
          <w:sz w:val="20"/>
          <w:szCs w:val="20"/>
        </w:rPr>
        <w:t>Статью 15 Положения дополнить абзацем следующего содержания:</w:t>
      </w:r>
    </w:p>
    <w:p w:rsidR="00E609A0" w:rsidRPr="00E609A0" w:rsidRDefault="00E609A0" w:rsidP="00E609A0">
      <w:pPr>
        <w:pStyle w:val="a4"/>
        <w:spacing w:after="0" w:line="240" w:lineRule="auto"/>
        <w:ind w:left="0" w:firstLine="720"/>
        <w:jc w:val="both"/>
        <w:rPr>
          <w:rFonts w:ascii="Times New Roman" w:hAnsi="Times New Roman"/>
          <w:sz w:val="20"/>
          <w:szCs w:val="20"/>
        </w:rPr>
      </w:pPr>
      <w:r w:rsidRPr="00E609A0">
        <w:rPr>
          <w:rFonts w:ascii="Times New Roman" w:hAnsi="Times New Roman"/>
          <w:sz w:val="20"/>
          <w:szCs w:val="20"/>
        </w:rPr>
        <w:t>«</w:t>
      </w:r>
      <w:r w:rsidRPr="00E609A0">
        <w:rPr>
          <w:rFonts w:ascii="Times New Roman" w:hAnsi="Times New Roman"/>
          <w:color w:val="000000"/>
          <w:sz w:val="20"/>
          <w:szCs w:val="20"/>
          <w:shd w:val="clear" w:color="auto" w:fill="FFFFFF"/>
        </w:rPr>
        <w:t>Участники бюджетного процесса вправе осуществлять бюджетные полномочия, установленные Бюджетным кодексом Российской Федерации,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w:t>
      </w:r>
      <w:r w:rsidRPr="00E609A0">
        <w:rPr>
          <w:rStyle w:val="apple-converted-space"/>
          <w:rFonts w:ascii="Times New Roman" w:hAnsi="Times New Roman"/>
          <w:color w:val="000000"/>
          <w:sz w:val="20"/>
          <w:szCs w:val="20"/>
          <w:shd w:val="clear" w:color="auto" w:fill="FFFFFF"/>
        </w:rPr>
        <w:t> </w:t>
      </w:r>
      <w:hyperlink r:id="rId28" w:anchor="dst102574" w:history="1">
        <w:r w:rsidRPr="00E609A0">
          <w:rPr>
            <w:rStyle w:val="a7"/>
            <w:color w:val="666699"/>
            <w:sz w:val="20"/>
            <w:szCs w:val="20"/>
            <w:shd w:val="clear" w:color="auto" w:fill="FFFFFF"/>
          </w:rPr>
          <w:t>статьей 165</w:t>
        </w:r>
      </w:hyperlink>
      <w:r w:rsidRPr="00E609A0">
        <w:rPr>
          <w:rStyle w:val="apple-converted-space"/>
          <w:rFonts w:ascii="Times New Roman" w:hAnsi="Times New Roman"/>
          <w:color w:val="000000"/>
          <w:sz w:val="20"/>
          <w:szCs w:val="20"/>
          <w:shd w:val="clear" w:color="auto" w:fill="FFFFFF"/>
        </w:rPr>
        <w:t> </w:t>
      </w:r>
      <w:r w:rsidRPr="00E609A0">
        <w:rPr>
          <w:rFonts w:ascii="Times New Roman" w:hAnsi="Times New Roman"/>
          <w:color w:val="000000"/>
          <w:sz w:val="20"/>
          <w:szCs w:val="20"/>
          <w:shd w:val="clear" w:color="auto" w:fill="FFFFFF"/>
        </w:rPr>
        <w:t>Бюджетного кодекса Российской Федерации</w:t>
      </w:r>
      <w:r w:rsidRPr="00E609A0">
        <w:rPr>
          <w:rFonts w:ascii="Arial" w:hAnsi="Arial" w:cs="Arial"/>
          <w:color w:val="000000"/>
          <w:sz w:val="20"/>
          <w:szCs w:val="20"/>
          <w:shd w:val="clear" w:color="auto" w:fill="FFFFFF"/>
        </w:rPr>
        <w:t>.»</w:t>
      </w:r>
      <w:r w:rsidRPr="00E609A0">
        <w:rPr>
          <w:rFonts w:ascii="Times New Roman" w:hAnsi="Times New Roman"/>
          <w:sz w:val="20"/>
          <w:szCs w:val="20"/>
        </w:rPr>
        <w:t>.</w:t>
      </w:r>
    </w:p>
    <w:p w:rsidR="00E609A0" w:rsidRPr="00E609A0" w:rsidRDefault="00E609A0" w:rsidP="00E609A0">
      <w:pPr>
        <w:pStyle w:val="a4"/>
        <w:numPr>
          <w:ilvl w:val="1"/>
          <w:numId w:val="42"/>
        </w:numPr>
        <w:spacing w:after="0" w:line="240" w:lineRule="auto"/>
        <w:ind w:left="0" w:firstLine="720"/>
        <w:jc w:val="both"/>
        <w:rPr>
          <w:rFonts w:ascii="Times New Roman" w:hAnsi="Times New Roman"/>
          <w:sz w:val="20"/>
          <w:szCs w:val="20"/>
        </w:rPr>
      </w:pPr>
      <w:r w:rsidRPr="00E609A0">
        <w:rPr>
          <w:rFonts w:ascii="Times New Roman" w:hAnsi="Times New Roman"/>
          <w:sz w:val="20"/>
          <w:szCs w:val="20"/>
        </w:rPr>
        <w:t>В статье 20 Положения:</w:t>
      </w:r>
    </w:p>
    <w:p w:rsidR="00E609A0" w:rsidRPr="00E609A0" w:rsidRDefault="00E609A0" w:rsidP="00E609A0">
      <w:pPr>
        <w:pStyle w:val="a4"/>
        <w:numPr>
          <w:ilvl w:val="2"/>
          <w:numId w:val="42"/>
        </w:numPr>
        <w:spacing w:after="0" w:line="240" w:lineRule="auto"/>
        <w:ind w:left="0" w:firstLine="731"/>
        <w:jc w:val="both"/>
        <w:rPr>
          <w:rFonts w:ascii="Times New Roman" w:hAnsi="Times New Roman"/>
          <w:sz w:val="20"/>
          <w:szCs w:val="20"/>
        </w:rPr>
      </w:pPr>
      <w:r w:rsidRPr="00E609A0">
        <w:rPr>
          <w:rFonts w:ascii="Times New Roman" w:hAnsi="Times New Roman"/>
          <w:sz w:val="20"/>
          <w:szCs w:val="20"/>
        </w:rPr>
        <w:t>абзац первый изложить в следующей редакции:</w:t>
      </w:r>
    </w:p>
    <w:p w:rsidR="00E609A0" w:rsidRPr="00E609A0" w:rsidRDefault="00E609A0" w:rsidP="00E609A0">
      <w:pPr>
        <w:pStyle w:val="ConsNonformat"/>
        <w:widowControl/>
        <w:ind w:left="900" w:right="0"/>
        <w:jc w:val="both"/>
        <w:rPr>
          <w:rFonts w:ascii="Times New Roman" w:hAnsi="Times New Roman"/>
        </w:rPr>
      </w:pPr>
      <w:r w:rsidRPr="00E609A0">
        <w:rPr>
          <w:rFonts w:ascii="Times New Roman" w:hAnsi="Times New Roman"/>
        </w:rPr>
        <w:t xml:space="preserve">«1. </w:t>
      </w:r>
      <w:r w:rsidRPr="00E609A0">
        <w:rPr>
          <w:rFonts w:ascii="Times New Roman" w:hAnsi="Times New Roman" w:cs="Times New Roman"/>
        </w:rPr>
        <w:t>Главный распорядитель средств бюджета поселения:</w:t>
      </w:r>
      <w:r w:rsidRPr="00E609A0">
        <w:rPr>
          <w:rFonts w:ascii="Times New Roman" w:hAnsi="Times New Roman"/>
        </w:rPr>
        <w:t>».</w:t>
      </w:r>
    </w:p>
    <w:p w:rsidR="00E609A0" w:rsidRPr="00E609A0" w:rsidRDefault="00E609A0" w:rsidP="00E609A0">
      <w:pPr>
        <w:pStyle w:val="ConsNonformat"/>
        <w:widowControl/>
        <w:numPr>
          <w:ilvl w:val="2"/>
          <w:numId w:val="42"/>
        </w:numPr>
        <w:tabs>
          <w:tab w:val="left" w:pos="1276"/>
          <w:tab w:val="left" w:pos="1418"/>
          <w:tab w:val="left" w:pos="1560"/>
        </w:tabs>
        <w:ind w:left="0" w:right="0" w:firstLine="709"/>
        <w:jc w:val="both"/>
        <w:rPr>
          <w:rFonts w:ascii="Times New Roman" w:hAnsi="Times New Roman"/>
        </w:rPr>
      </w:pPr>
      <w:r w:rsidRPr="00E609A0">
        <w:rPr>
          <w:rFonts w:ascii="Times New Roman" w:hAnsi="Times New Roman"/>
        </w:rPr>
        <w:t>Подпункт 10 изложить в следующей редакции:</w:t>
      </w:r>
    </w:p>
    <w:p w:rsidR="00E609A0" w:rsidRPr="00E609A0" w:rsidRDefault="00E609A0" w:rsidP="00E609A0">
      <w:pPr>
        <w:spacing w:after="0" w:line="240" w:lineRule="auto"/>
        <w:ind w:firstLine="709"/>
        <w:jc w:val="both"/>
        <w:rPr>
          <w:rFonts w:ascii="Times New Roman" w:hAnsi="Times New Roman"/>
          <w:sz w:val="20"/>
          <w:szCs w:val="20"/>
        </w:rPr>
      </w:pPr>
      <w:r w:rsidRPr="00E609A0">
        <w:rPr>
          <w:rFonts w:ascii="Times New Roman" w:hAnsi="Times New Roman"/>
          <w:sz w:val="20"/>
          <w:szCs w:val="20"/>
        </w:rPr>
        <w:t xml:space="preserve">«10) </w:t>
      </w:r>
      <w:r w:rsidRPr="00E609A0">
        <w:rPr>
          <w:rFonts w:ascii="Times New Roman" w:hAnsi="Times New Roman"/>
          <w:color w:val="000000"/>
          <w:sz w:val="20"/>
          <w:szCs w:val="20"/>
          <w:shd w:val="clear" w:color="auto" w:fill="FFFFFF"/>
        </w:rPr>
        <w:t xml:space="preserve">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w:t>
      </w:r>
      <w:r w:rsidRPr="00E609A0">
        <w:rPr>
          <w:rFonts w:ascii="Times New Roman" w:hAnsi="Times New Roman"/>
          <w:sz w:val="20"/>
          <w:szCs w:val="20"/>
          <w:shd w:val="clear" w:color="auto" w:fill="FFFFFF"/>
        </w:rPr>
        <w:t>установленных при их предоставлении</w:t>
      </w:r>
      <w:r w:rsidRPr="00E609A0">
        <w:rPr>
          <w:rFonts w:ascii="Arial" w:hAnsi="Arial" w:cs="Arial"/>
          <w:sz w:val="20"/>
          <w:szCs w:val="20"/>
          <w:shd w:val="clear" w:color="auto" w:fill="FFFFFF"/>
        </w:rPr>
        <w:t>;</w:t>
      </w:r>
      <w:r w:rsidRPr="00E609A0">
        <w:rPr>
          <w:rFonts w:ascii="Times New Roman" w:hAnsi="Times New Roman"/>
          <w:sz w:val="20"/>
          <w:szCs w:val="20"/>
        </w:rPr>
        <w:t>».</w:t>
      </w:r>
    </w:p>
    <w:p w:rsidR="00E609A0" w:rsidRPr="00E609A0" w:rsidRDefault="00E609A0" w:rsidP="00E609A0">
      <w:pPr>
        <w:numPr>
          <w:ilvl w:val="2"/>
          <w:numId w:val="42"/>
        </w:numPr>
        <w:spacing w:after="0" w:line="240" w:lineRule="auto"/>
        <w:ind w:left="0" w:firstLine="731"/>
        <w:jc w:val="both"/>
        <w:rPr>
          <w:rFonts w:ascii="Times New Roman" w:hAnsi="Times New Roman"/>
          <w:sz w:val="20"/>
          <w:szCs w:val="20"/>
        </w:rPr>
      </w:pPr>
      <w:r w:rsidRPr="00E609A0">
        <w:rPr>
          <w:rFonts w:ascii="Times New Roman" w:hAnsi="Times New Roman"/>
          <w:sz w:val="20"/>
          <w:szCs w:val="20"/>
        </w:rPr>
        <w:t>пункт 3.1 части 2 слова «</w:t>
      </w:r>
      <w:r w:rsidRPr="00E609A0">
        <w:rPr>
          <w:rStyle w:val="blk"/>
          <w:sz w:val="20"/>
          <w:szCs w:val="20"/>
        </w:rPr>
        <w:t>имеющих целевое назначение,</w:t>
      </w:r>
      <w:r w:rsidRPr="00E609A0">
        <w:rPr>
          <w:rFonts w:ascii="Times New Roman" w:hAnsi="Times New Roman"/>
          <w:sz w:val="20"/>
          <w:szCs w:val="20"/>
        </w:rPr>
        <w:t>» дополнить словами «а также иных субсидий и бюджетных инвестиций, определенных Бюджетным кодексом, условий, целей и порядка, установленных при их предоставлении».</w:t>
      </w:r>
    </w:p>
    <w:p w:rsidR="00E609A0" w:rsidRPr="00E609A0" w:rsidRDefault="00E609A0" w:rsidP="00E609A0">
      <w:pPr>
        <w:numPr>
          <w:ilvl w:val="1"/>
          <w:numId w:val="42"/>
        </w:numPr>
        <w:spacing w:after="0" w:line="240" w:lineRule="auto"/>
        <w:ind w:left="0" w:firstLine="720"/>
        <w:jc w:val="both"/>
        <w:rPr>
          <w:rFonts w:ascii="Times New Roman" w:hAnsi="Times New Roman"/>
          <w:sz w:val="20"/>
          <w:szCs w:val="20"/>
        </w:rPr>
      </w:pPr>
      <w:r w:rsidRPr="00E609A0">
        <w:rPr>
          <w:rFonts w:ascii="Times New Roman" w:hAnsi="Times New Roman"/>
          <w:sz w:val="20"/>
          <w:szCs w:val="20"/>
        </w:rPr>
        <w:t>Часть 7 статьи 27 Положения изложить в следующей редакции:</w:t>
      </w:r>
    </w:p>
    <w:p w:rsidR="00E609A0" w:rsidRPr="00E609A0" w:rsidRDefault="00E609A0" w:rsidP="00E609A0">
      <w:pPr>
        <w:spacing w:after="0" w:line="240" w:lineRule="auto"/>
        <w:ind w:firstLine="709"/>
        <w:jc w:val="both"/>
        <w:rPr>
          <w:rFonts w:ascii="Times New Roman" w:hAnsi="Times New Roman"/>
          <w:sz w:val="20"/>
          <w:szCs w:val="20"/>
        </w:rPr>
      </w:pPr>
      <w:r w:rsidRPr="00E609A0">
        <w:rPr>
          <w:rFonts w:ascii="Times New Roman" w:hAnsi="Times New Roman"/>
          <w:sz w:val="20"/>
          <w:szCs w:val="20"/>
        </w:rPr>
        <w:t xml:space="preserve">«7. Результаты публичных слушаний подлежит опубликованию (обнародованию), включая мотивированное обоснование принятыхъ решений. По результатам публичных слушаний принимаются рекомендации.». </w:t>
      </w:r>
    </w:p>
    <w:p w:rsidR="00E609A0" w:rsidRPr="00E609A0" w:rsidRDefault="00E609A0" w:rsidP="00E609A0">
      <w:pPr>
        <w:numPr>
          <w:ilvl w:val="1"/>
          <w:numId w:val="42"/>
        </w:numPr>
        <w:spacing w:after="0" w:line="240" w:lineRule="auto"/>
        <w:ind w:left="0" w:firstLine="720"/>
        <w:jc w:val="both"/>
        <w:rPr>
          <w:rFonts w:ascii="Times New Roman" w:hAnsi="Times New Roman"/>
          <w:sz w:val="20"/>
          <w:szCs w:val="20"/>
        </w:rPr>
      </w:pPr>
      <w:r w:rsidRPr="00E609A0">
        <w:rPr>
          <w:rFonts w:ascii="Times New Roman" w:hAnsi="Times New Roman"/>
          <w:sz w:val="20"/>
          <w:szCs w:val="20"/>
        </w:rPr>
        <w:t>Часть 2 статьи 28 Положения исключить.</w:t>
      </w:r>
    </w:p>
    <w:p w:rsidR="00E609A0" w:rsidRPr="00E609A0" w:rsidRDefault="00E609A0" w:rsidP="00E609A0">
      <w:pPr>
        <w:numPr>
          <w:ilvl w:val="1"/>
          <w:numId w:val="42"/>
        </w:numPr>
        <w:spacing w:after="0" w:line="240" w:lineRule="auto"/>
        <w:ind w:left="0" w:firstLine="709"/>
        <w:jc w:val="both"/>
        <w:rPr>
          <w:rFonts w:ascii="Times New Roman" w:hAnsi="Times New Roman"/>
          <w:sz w:val="20"/>
          <w:szCs w:val="20"/>
        </w:rPr>
      </w:pPr>
      <w:r w:rsidRPr="00E609A0">
        <w:rPr>
          <w:rFonts w:ascii="Times New Roman" w:hAnsi="Times New Roman"/>
          <w:sz w:val="20"/>
          <w:szCs w:val="20"/>
        </w:rPr>
        <w:t>В абзаце восьмом статьи 31 Положения слова «</w:t>
      </w:r>
      <w:r w:rsidRPr="00E609A0">
        <w:rPr>
          <w:rFonts w:ascii="Times New Roman" w:eastAsia="Times New Roman" w:hAnsi="Times New Roman"/>
          <w:sz w:val="20"/>
          <w:szCs w:val="20"/>
        </w:rPr>
        <w:t>и (или) верхний предел муниципального внешнего долга на 1 января года, следующего за очередным финансовым годом и каждым годом планового периода</w:t>
      </w:r>
      <w:r w:rsidRPr="00E609A0">
        <w:rPr>
          <w:rFonts w:ascii="Times New Roman" w:hAnsi="Times New Roman"/>
          <w:sz w:val="20"/>
          <w:szCs w:val="20"/>
        </w:rPr>
        <w:t>» исключить.</w:t>
      </w:r>
    </w:p>
    <w:p w:rsidR="00E609A0" w:rsidRPr="00E609A0" w:rsidRDefault="00E609A0" w:rsidP="00E609A0">
      <w:pPr>
        <w:numPr>
          <w:ilvl w:val="1"/>
          <w:numId w:val="42"/>
        </w:numPr>
        <w:spacing w:after="0" w:line="240" w:lineRule="auto"/>
        <w:ind w:left="0" w:firstLine="709"/>
        <w:jc w:val="both"/>
        <w:rPr>
          <w:rFonts w:ascii="Times New Roman" w:hAnsi="Times New Roman"/>
          <w:sz w:val="20"/>
          <w:szCs w:val="20"/>
        </w:rPr>
      </w:pPr>
      <w:r w:rsidRPr="00E609A0">
        <w:rPr>
          <w:rFonts w:ascii="Times New Roman" w:hAnsi="Times New Roman"/>
          <w:sz w:val="20"/>
          <w:szCs w:val="20"/>
        </w:rPr>
        <w:t>Наименование статьи 42 Положения изложить в следующей редакции:</w:t>
      </w:r>
    </w:p>
    <w:p w:rsidR="00E609A0" w:rsidRPr="00E609A0" w:rsidRDefault="00E609A0" w:rsidP="00E609A0">
      <w:pPr>
        <w:spacing w:after="0" w:line="240" w:lineRule="auto"/>
        <w:ind w:firstLine="709"/>
        <w:jc w:val="both"/>
        <w:rPr>
          <w:rFonts w:ascii="Times New Roman" w:hAnsi="Times New Roman"/>
          <w:sz w:val="20"/>
          <w:szCs w:val="20"/>
        </w:rPr>
      </w:pPr>
      <w:r w:rsidRPr="00E609A0">
        <w:rPr>
          <w:rFonts w:ascii="Times New Roman" w:hAnsi="Times New Roman"/>
          <w:sz w:val="20"/>
          <w:szCs w:val="20"/>
        </w:rPr>
        <w:t>«</w:t>
      </w:r>
      <w:r w:rsidRPr="00E609A0">
        <w:rPr>
          <w:rFonts w:ascii="Times New Roman" w:hAnsi="Times New Roman"/>
          <w:b/>
          <w:sz w:val="20"/>
          <w:szCs w:val="20"/>
        </w:rPr>
        <w:t>Статья 42. Сводная бюджетная роспись</w:t>
      </w:r>
      <w:r w:rsidRPr="00E609A0">
        <w:rPr>
          <w:rFonts w:ascii="Times New Roman" w:hAnsi="Times New Roman"/>
          <w:sz w:val="20"/>
          <w:szCs w:val="20"/>
        </w:rPr>
        <w:t>».</w:t>
      </w:r>
    </w:p>
    <w:p w:rsidR="00E609A0" w:rsidRPr="00E609A0" w:rsidRDefault="00E609A0" w:rsidP="00E609A0">
      <w:pPr>
        <w:numPr>
          <w:ilvl w:val="1"/>
          <w:numId w:val="42"/>
        </w:numPr>
        <w:spacing w:after="0" w:line="240" w:lineRule="auto"/>
        <w:ind w:left="0" w:firstLine="709"/>
        <w:jc w:val="both"/>
        <w:rPr>
          <w:rFonts w:ascii="Times New Roman" w:hAnsi="Times New Roman"/>
          <w:sz w:val="20"/>
          <w:szCs w:val="20"/>
        </w:rPr>
      </w:pPr>
      <w:r w:rsidRPr="00E609A0">
        <w:rPr>
          <w:rFonts w:ascii="Times New Roman" w:hAnsi="Times New Roman"/>
          <w:sz w:val="20"/>
          <w:szCs w:val="20"/>
        </w:rPr>
        <w:t>В части 2 статьи 48 Положения слова «до 15 мая текущего года» заменить словами «до 30 апреля текущего года».</w:t>
      </w:r>
    </w:p>
    <w:p w:rsidR="00E609A0" w:rsidRPr="00E609A0" w:rsidRDefault="00E609A0" w:rsidP="00E609A0">
      <w:pPr>
        <w:numPr>
          <w:ilvl w:val="1"/>
          <w:numId w:val="42"/>
        </w:numPr>
        <w:spacing w:after="0" w:line="240" w:lineRule="auto"/>
        <w:ind w:left="0" w:firstLine="709"/>
        <w:jc w:val="both"/>
        <w:rPr>
          <w:rFonts w:ascii="Times New Roman" w:hAnsi="Times New Roman"/>
          <w:sz w:val="20"/>
          <w:szCs w:val="20"/>
        </w:rPr>
      </w:pPr>
      <w:r w:rsidRPr="00E609A0">
        <w:rPr>
          <w:rFonts w:ascii="Times New Roman" w:hAnsi="Times New Roman"/>
          <w:sz w:val="20"/>
          <w:szCs w:val="20"/>
        </w:rPr>
        <w:t>В части 50 Положения слова «не позднее 15 мая текущего года» заменить словами «не позднее 1 мая текущего года».</w:t>
      </w:r>
    </w:p>
    <w:p w:rsidR="00E609A0" w:rsidRPr="00E609A0" w:rsidRDefault="00E609A0" w:rsidP="00E609A0">
      <w:pPr>
        <w:numPr>
          <w:ilvl w:val="1"/>
          <w:numId w:val="42"/>
        </w:numPr>
        <w:spacing w:after="0" w:line="240" w:lineRule="auto"/>
        <w:ind w:left="0" w:firstLine="709"/>
        <w:jc w:val="both"/>
        <w:rPr>
          <w:rFonts w:ascii="Times New Roman" w:hAnsi="Times New Roman"/>
          <w:sz w:val="20"/>
          <w:szCs w:val="20"/>
        </w:rPr>
      </w:pPr>
      <w:r w:rsidRPr="00E609A0">
        <w:rPr>
          <w:rFonts w:ascii="Times New Roman" w:hAnsi="Times New Roman"/>
          <w:sz w:val="20"/>
          <w:szCs w:val="20"/>
        </w:rPr>
        <w:t xml:space="preserve"> В пункте 9 статьи 51 Положения слова «государственного внешнего и (или) </w:t>
      </w:r>
      <w:r w:rsidRPr="00E609A0">
        <w:rPr>
          <w:rFonts w:ascii="Times New Roman" w:hAnsi="Times New Roman"/>
          <w:color w:val="0000FF"/>
          <w:sz w:val="20"/>
          <w:szCs w:val="20"/>
        </w:rPr>
        <w:t>исключить</w:t>
      </w:r>
      <w:r w:rsidRPr="00E609A0">
        <w:rPr>
          <w:rFonts w:ascii="Times New Roman" w:hAnsi="Times New Roman"/>
          <w:sz w:val="20"/>
          <w:szCs w:val="20"/>
        </w:rPr>
        <w:t>».</w:t>
      </w:r>
    </w:p>
    <w:p w:rsidR="00E609A0" w:rsidRPr="00E609A0" w:rsidRDefault="00E609A0" w:rsidP="00E609A0">
      <w:pPr>
        <w:pStyle w:val="a4"/>
        <w:numPr>
          <w:ilvl w:val="0"/>
          <w:numId w:val="42"/>
        </w:numPr>
        <w:spacing w:after="0" w:line="240" w:lineRule="auto"/>
        <w:ind w:left="0" w:firstLine="709"/>
        <w:jc w:val="both"/>
        <w:rPr>
          <w:rFonts w:ascii="Times New Roman" w:hAnsi="Times New Roman"/>
          <w:sz w:val="20"/>
          <w:szCs w:val="20"/>
        </w:rPr>
      </w:pPr>
      <w:r w:rsidRPr="00E609A0">
        <w:rPr>
          <w:rFonts w:ascii="Times New Roman" w:hAnsi="Times New Roman"/>
          <w:sz w:val="20"/>
          <w:szCs w:val="20"/>
        </w:rPr>
        <w:t>Настоящее решение вступает в силу с момента его официального опубликования в  Бюллетене органов местного самоуправления Ныровского сельского поселения Тужинского района Кировской области.</w:t>
      </w:r>
    </w:p>
    <w:p w:rsidR="00E609A0" w:rsidRPr="00E609A0" w:rsidRDefault="00E609A0" w:rsidP="00E609A0">
      <w:pPr>
        <w:spacing w:after="0" w:line="240" w:lineRule="auto"/>
        <w:jc w:val="both"/>
        <w:rPr>
          <w:rFonts w:ascii="Times New Roman" w:hAnsi="Times New Roman"/>
          <w:sz w:val="20"/>
          <w:szCs w:val="20"/>
        </w:rPr>
      </w:pPr>
    </w:p>
    <w:p w:rsidR="00E609A0" w:rsidRPr="00E609A0" w:rsidRDefault="00E609A0" w:rsidP="00E609A0">
      <w:pPr>
        <w:spacing w:after="0" w:line="240" w:lineRule="auto"/>
        <w:jc w:val="both"/>
        <w:rPr>
          <w:rFonts w:ascii="Times New Roman" w:hAnsi="Times New Roman"/>
          <w:sz w:val="20"/>
          <w:szCs w:val="20"/>
        </w:rPr>
      </w:pPr>
      <w:r w:rsidRPr="00E609A0">
        <w:rPr>
          <w:rFonts w:ascii="Times New Roman" w:hAnsi="Times New Roman"/>
          <w:sz w:val="20"/>
          <w:szCs w:val="20"/>
        </w:rPr>
        <w:t>Глава Ныровского</w:t>
      </w:r>
    </w:p>
    <w:p w:rsidR="00E609A0" w:rsidRDefault="00E609A0" w:rsidP="00E609A0">
      <w:pPr>
        <w:spacing w:after="0" w:line="240" w:lineRule="auto"/>
        <w:jc w:val="both"/>
        <w:rPr>
          <w:rFonts w:ascii="Times New Roman" w:hAnsi="Times New Roman"/>
          <w:sz w:val="20"/>
          <w:szCs w:val="20"/>
          <w:lang w:val="en-US"/>
        </w:rPr>
      </w:pPr>
      <w:r w:rsidRPr="00E609A0">
        <w:rPr>
          <w:rFonts w:ascii="Times New Roman" w:hAnsi="Times New Roman"/>
          <w:sz w:val="20"/>
          <w:szCs w:val="20"/>
        </w:rPr>
        <w:t>сельского поселения                                                                            Г.Н. Тохтеев</w:t>
      </w:r>
    </w:p>
    <w:p w:rsidR="00E609A0" w:rsidRDefault="00E609A0" w:rsidP="00E609A0">
      <w:pPr>
        <w:spacing w:after="0" w:line="240" w:lineRule="auto"/>
        <w:jc w:val="both"/>
        <w:rPr>
          <w:rFonts w:ascii="Times New Roman" w:hAnsi="Times New Roman"/>
          <w:sz w:val="20"/>
          <w:szCs w:val="20"/>
          <w:lang w:val="en-US"/>
        </w:rPr>
      </w:pPr>
    </w:p>
    <w:p w:rsidR="00E609A0" w:rsidRDefault="00E609A0" w:rsidP="00E609A0">
      <w:pPr>
        <w:spacing w:after="0" w:line="240" w:lineRule="auto"/>
        <w:jc w:val="both"/>
        <w:rPr>
          <w:rFonts w:ascii="Times New Roman" w:hAnsi="Times New Roman"/>
          <w:sz w:val="20"/>
          <w:szCs w:val="20"/>
          <w:lang w:val="en-US"/>
        </w:rPr>
      </w:pPr>
    </w:p>
    <w:p w:rsidR="00E609A0" w:rsidRDefault="00E609A0" w:rsidP="00E609A0">
      <w:pPr>
        <w:spacing w:after="0" w:line="240" w:lineRule="auto"/>
        <w:jc w:val="both"/>
        <w:rPr>
          <w:rFonts w:ascii="Times New Roman" w:hAnsi="Times New Roman"/>
          <w:sz w:val="20"/>
          <w:szCs w:val="20"/>
          <w:lang w:val="en-US"/>
        </w:rPr>
      </w:pPr>
    </w:p>
    <w:p w:rsidR="00E609A0" w:rsidRDefault="00E609A0" w:rsidP="00E609A0">
      <w:pPr>
        <w:spacing w:after="0" w:line="240" w:lineRule="auto"/>
        <w:jc w:val="both"/>
        <w:rPr>
          <w:rFonts w:ascii="Times New Roman" w:hAnsi="Times New Roman"/>
          <w:sz w:val="20"/>
          <w:szCs w:val="20"/>
          <w:lang w:val="en-US"/>
        </w:rPr>
      </w:pPr>
    </w:p>
    <w:p w:rsidR="00E609A0" w:rsidRDefault="00E609A0" w:rsidP="00E609A0">
      <w:pPr>
        <w:spacing w:after="0" w:line="240" w:lineRule="auto"/>
        <w:jc w:val="both"/>
        <w:rPr>
          <w:rFonts w:ascii="Times New Roman" w:hAnsi="Times New Roman"/>
          <w:sz w:val="20"/>
          <w:szCs w:val="20"/>
          <w:lang w:val="en-US"/>
        </w:rPr>
      </w:pPr>
    </w:p>
    <w:p w:rsidR="00E609A0" w:rsidRPr="00E609A0" w:rsidRDefault="00E609A0" w:rsidP="00E609A0">
      <w:pPr>
        <w:spacing w:after="0" w:line="240" w:lineRule="auto"/>
        <w:jc w:val="center"/>
        <w:rPr>
          <w:rFonts w:ascii="Times New Roman" w:hAnsi="Times New Roman"/>
          <w:b/>
          <w:sz w:val="20"/>
          <w:szCs w:val="20"/>
        </w:rPr>
      </w:pPr>
      <w:r w:rsidRPr="00E609A0">
        <w:rPr>
          <w:rFonts w:ascii="Times New Roman" w:hAnsi="Times New Roman"/>
          <w:b/>
          <w:sz w:val="20"/>
          <w:szCs w:val="20"/>
        </w:rPr>
        <w:lastRenderedPageBreak/>
        <w:t>НЫРОВСКАЯ СЕЛЬСКАЯ ДУМА</w:t>
      </w:r>
    </w:p>
    <w:p w:rsidR="00E609A0" w:rsidRPr="00E609A0" w:rsidRDefault="00E609A0" w:rsidP="00E609A0">
      <w:pPr>
        <w:spacing w:after="0" w:line="240" w:lineRule="auto"/>
        <w:jc w:val="center"/>
        <w:rPr>
          <w:rFonts w:ascii="Times New Roman" w:hAnsi="Times New Roman"/>
          <w:b/>
          <w:sz w:val="20"/>
          <w:szCs w:val="20"/>
        </w:rPr>
      </w:pPr>
      <w:r w:rsidRPr="00E609A0">
        <w:rPr>
          <w:rFonts w:ascii="Times New Roman" w:hAnsi="Times New Roman"/>
          <w:b/>
          <w:sz w:val="20"/>
          <w:szCs w:val="20"/>
        </w:rPr>
        <w:t xml:space="preserve"> ТУЖИНСКОГО РАЙОНА КИРОВСКОЙ ОБЛАСТИ</w:t>
      </w:r>
    </w:p>
    <w:p w:rsidR="00E609A0" w:rsidRPr="00E609A0" w:rsidRDefault="00E609A0" w:rsidP="00E609A0">
      <w:pPr>
        <w:spacing w:after="0" w:line="240" w:lineRule="auto"/>
        <w:jc w:val="center"/>
        <w:rPr>
          <w:rFonts w:ascii="Times New Roman" w:hAnsi="Times New Roman"/>
          <w:b/>
          <w:sz w:val="20"/>
          <w:szCs w:val="20"/>
        </w:rPr>
      </w:pPr>
      <w:r w:rsidRPr="00E609A0">
        <w:rPr>
          <w:rFonts w:ascii="Times New Roman" w:hAnsi="Times New Roman"/>
          <w:b/>
          <w:sz w:val="20"/>
          <w:szCs w:val="20"/>
        </w:rPr>
        <w:t xml:space="preserve"> ТРЕТЬЕГО СОЗЫВА</w:t>
      </w:r>
    </w:p>
    <w:p w:rsidR="00E609A0" w:rsidRPr="00E609A0" w:rsidRDefault="00E609A0" w:rsidP="00E609A0">
      <w:pPr>
        <w:spacing w:after="0" w:line="240" w:lineRule="auto"/>
        <w:jc w:val="center"/>
        <w:rPr>
          <w:rFonts w:ascii="Times New Roman" w:hAnsi="Times New Roman"/>
          <w:b/>
          <w:sz w:val="20"/>
          <w:szCs w:val="20"/>
        </w:rPr>
      </w:pPr>
    </w:p>
    <w:p w:rsidR="00E609A0" w:rsidRPr="00E609A0" w:rsidRDefault="00E609A0" w:rsidP="00E609A0">
      <w:pPr>
        <w:spacing w:after="0" w:line="240" w:lineRule="auto"/>
        <w:jc w:val="center"/>
        <w:rPr>
          <w:rFonts w:ascii="Times New Roman" w:hAnsi="Times New Roman"/>
          <w:b/>
          <w:sz w:val="20"/>
          <w:szCs w:val="20"/>
        </w:rPr>
      </w:pPr>
      <w:r w:rsidRPr="00E609A0">
        <w:rPr>
          <w:rFonts w:ascii="Times New Roman" w:hAnsi="Times New Roman"/>
          <w:b/>
          <w:sz w:val="20"/>
          <w:szCs w:val="20"/>
        </w:rPr>
        <w:t>РЕШЕНИЕ</w:t>
      </w:r>
    </w:p>
    <w:p w:rsidR="00E609A0" w:rsidRPr="00E609A0" w:rsidRDefault="00E609A0" w:rsidP="00E609A0">
      <w:pPr>
        <w:spacing w:after="0" w:line="240" w:lineRule="auto"/>
        <w:jc w:val="center"/>
        <w:rPr>
          <w:rFonts w:ascii="Times New Roman" w:hAnsi="Times New Roman"/>
          <w:b/>
          <w:sz w:val="20"/>
          <w:szCs w:val="20"/>
        </w:rPr>
      </w:pPr>
    </w:p>
    <w:tbl>
      <w:tblPr>
        <w:tblW w:w="0" w:type="auto"/>
        <w:tblLook w:val="04A0"/>
      </w:tblPr>
      <w:tblGrid>
        <w:gridCol w:w="2943"/>
        <w:gridCol w:w="3969"/>
        <w:gridCol w:w="2659"/>
      </w:tblGrid>
      <w:tr w:rsidR="00E609A0" w:rsidRPr="00E609A0" w:rsidTr="001D68E0">
        <w:tc>
          <w:tcPr>
            <w:tcW w:w="2943" w:type="dxa"/>
            <w:tcBorders>
              <w:top w:val="nil"/>
              <w:left w:val="nil"/>
              <w:bottom w:val="single" w:sz="4" w:space="0" w:color="auto"/>
              <w:right w:val="nil"/>
            </w:tcBorders>
          </w:tcPr>
          <w:p w:rsidR="00E609A0" w:rsidRPr="00E609A0" w:rsidRDefault="00E609A0" w:rsidP="001D68E0">
            <w:pPr>
              <w:spacing w:after="0" w:line="240" w:lineRule="auto"/>
              <w:jc w:val="center"/>
              <w:rPr>
                <w:rFonts w:ascii="Times New Roman" w:hAnsi="Times New Roman"/>
                <w:sz w:val="20"/>
                <w:szCs w:val="20"/>
              </w:rPr>
            </w:pPr>
            <w:r w:rsidRPr="00E609A0">
              <w:rPr>
                <w:rFonts w:ascii="Times New Roman" w:hAnsi="Times New Roman"/>
                <w:sz w:val="20"/>
                <w:szCs w:val="20"/>
              </w:rPr>
              <w:t>24.03.2017</w:t>
            </w:r>
          </w:p>
        </w:tc>
        <w:tc>
          <w:tcPr>
            <w:tcW w:w="3969" w:type="dxa"/>
            <w:hideMark/>
          </w:tcPr>
          <w:p w:rsidR="00E609A0" w:rsidRPr="00E609A0" w:rsidRDefault="00E609A0" w:rsidP="001D68E0">
            <w:pPr>
              <w:spacing w:after="0" w:line="240" w:lineRule="auto"/>
              <w:jc w:val="right"/>
              <w:rPr>
                <w:rFonts w:ascii="Times New Roman" w:hAnsi="Times New Roman"/>
                <w:sz w:val="20"/>
                <w:szCs w:val="20"/>
              </w:rPr>
            </w:pPr>
            <w:r w:rsidRPr="00E609A0">
              <w:rPr>
                <w:rFonts w:ascii="Times New Roman" w:hAnsi="Times New Roman"/>
                <w:sz w:val="20"/>
                <w:szCs w:val="20"/>
              </w:rPr>
              <w:t>№</w:t>
            </w:r>
          </w:p>
        </w:tc>
        <w:tc>
          <w:tcPr>
            <w:tcW w:w="2659" w:type="dxa"/>
            <w:tcBorders>
              <w:top w:val="nil"/>
              <w:left w:val="nil"/>
              <w:bottom w:val="single" w:sz="4" w:space="0" w:color="auto"/>
              <w:right w:val="nil"/>
            </w:tcBorders>
          </w:tcPr>
          <w:p w:rsidR="00E609A0" w:rsidRPr="00E609A0" w:rsidRDefault="00E609A0" w:rsidP="001D68E0">
            <w:pPr>
              <w:spacing w:after="0" w:line="240" w:lineRule="auto"/>
              <w:jc w:val="center"/>
              <w:rPr>
                <w:rFonts w:ascii="Times New Roman" w:hAnsi="Times New Roman"/>
                <w:sz w:val="20"/>
                <w:szCs w:val="20"/>
              </w:rPr>
            </w:pPr>
            <w:r w:rsidRPr="00E609A0">
              <w:rPr>
                <w:rFonts w:ascii="Times New Roman" w:hAnsi="Times New Roman"/>
                <w:sz w:val="20"/>
                <w:szCs w:val="20"/>
              </w:rPr>
              <w:t>51/228</w:t>
            </w:r>
          </w:p>
        </w:tc>
      </w:tr>
    </w:tbl>
    <w:p w:rsidR="00E609A0" w:rsidRPr="00E609A0" w:rsidRDefault="00E609A0" w:rsidP="00E609A0">
      <w:pPr>
        <w:spacing w:after="0" w:line="240" w:lineRule="auto"/>
        <w:jc w:val="center"/>
        <w:rPr>
          <w:rFonts w:ascii="Times New Roman" w:hAnsi="Times New Roman"/>
          <w:sz w:val="20"/>
          <w:szCs w:val="20"/>
        </w:rPr>
      </w:pPr>
      <w:r w:rsidRPr="00E609A0">
        <w:rPr>
          <w:rFonts w:ascii="Times New Roman" w:hAnsi="Times New Roman"/>
          <w:sz w:val="20"/>
          <w:szCs w:val="20"/>
        </w:rPr>
        <w:t>с. Ныр</w:t>
      </w:r>
    </w:p>
    <w:p w:rsidR="00E609A0" w:rsidRPr="00E609A0" w:rsidRDefault="00E609A0" w:rsidP="00E609A0">
      <w:pPr>
        <w:spacing w:after="0" w:line="240" w:lineRule="auto"/>
        <w:jc w:val="center"/>
        <w:rPr>
          <w:rFonts w:ascii="Times New Roman" w:hAnsi="Times New Roman"/>
          <w:sz w:val="20"/>
          <w:szCs w:val="20"/>
        </w:rPr>
      </w:pPr>
    </w:p>
    <w:p w:rsidR="00E609A0" w:rsidRPr="00E609A0" w:rsidRDefault="00E609A0" w:rsidP="00E609A0">
      <w:pPr>
        <w:spacing w:after="0" w:line="240" w:lineRule="auto"/>
        <w:jc w:val="center"/>
        <w:rPr>
          <w:rFonts w:ascii="Times New Roman" w:hAnsi="Times New Roman"/>
          <w:b/>
          <w:sz w:val="20"/>
          <w:szCs w:val="20"/>
        </w:rPr>
      </w:pPr>
      <w:r w:rsidRPr="00E609A0">
        <w:rPr>
          <w:rFonts w:ascii="Times New Roman" w:hAnsi="Times New Roman"/>
          <w:b/>
          <w:sz w:val="20"/>
          <w:szCs w:val="20"/>
        </w:rPr>
        <w:t>О проведении публичных слушаний по проекту решения</w:t>
      </w:r>
    </w:p>
    <w:p w:rsidR="00E609A0" w:rsidRPr="00E609A0" w:rsidRDefault="00E609A0" w:rsidP="00E609A0">
      <w:pPr>
        <w:spacing w:after="0" w:line="240" w:lineRule="auto"/>
        <w:jc w:val="center"/>
        <w:rPr>
          <w:rFonts w:ascii="Times New Roman" w:hAnsi="Times New Roman"/>
          <w:b/>
          <w:sz w:val="20"/>
          <w:szCs w:val="20"/>
        </w:rPr>
      </w:pPr>
      <w:r w:rsidRPr="00E609A0">
        <w:rPr>
          <w:rFonts w:ascii="Times New Roman" w:hAnsi="Times New Roman"/>
          <w:b/>
          <w:sz w:val="20"/>
          <w:szCs w:val="20"/>
        </w:rPr>
        <w:t xml:space="preserve">Ныровской сельской Думы «О внесении изменений в решение Ныровской сельской Думы от 27.06.2012 № 46/199» </w:t>
      </w:r>
    </w:p>
    <w:p w:rsidR="00E609A0" w:rsidRPr="00E609A0" w:rsidRDefault="00E609A0" w:rsidP="00E609A0">
      <w:pPr>
        <w:spacing w:after="0" w:line="240" w:lineRule="auto"/>
        <w:jc w:val="center"/>
        <w:rPr>
          <w:rFonts w:ascii="Times New Roman" w:hAnsi="Times New Roman"/>
          <w:b/>
          <w:sz w:val="20"/>
          <w:szCs w:val="20"/>
        </w:rPr>
      </w:pPr>
    </w:p>
    <w:p w:rsidR="00E609A0" w:rsidRPr="00E609A0" w:rsidRDefault="00E609A0" w:rsidP="00E609A0">
      <w:pPr>
        <w:pStyle w:val="ConsPlusDocList1"/>
        <w:ind w:firstLine="709"/>
        <w:jc w:val="both"/>
        <w:rPr>
          <w:rFonts w:ascii="Times New Roman" w:hAnsi="Times New Roman" w:cs="Times New Roman"/>
        </w:rPr>
      </w:pPr>
      <w:r w:rsidRPr="00E609A0">
        <w:rPr>
          <w:rFonts w:ascii="Times New Roman" w:hAnsi="Times New Roman" w:cs="Times New Roman"/>
        </w:rPr>
        <w:t>В соответствии со статьёй 28 Федерального закона от 06.10.2003 № 131-ФЗ «Об общих принципах организации местного самоуправления в Российской Федерации», Порядком организации и проведения публичных слушаний в муниципальном образовании Ныровское сельское поселение, утвержденным решением Ныровской сельской Думы от 28.09.2015 № 29/132, на основании статьи 15 Устава муниципального образования Ныровское сельское поселение, Ныровская сельская Дума РЕШИЛА:</w:t>
      </w:r>
    </w:p>
    <w:p w:rsidR="00E609A0" w:rsidRPr="00E609A0" w:rsidRDefault="00E609A0" w:rsidP="00E609A0">
      <w:pPr>
        <w:pStyle w:val="ConsPlusDocList1"/>
        <w:ind w:firstLine="709"/>
        <w:jc w:val="both"/>
        <w:rPr>
          <w:rFonts w:ascii="Times New Roman" w:hAnsi="Times New Roman" w:cs="Times New Roman"/>
        </w:rPr>
      </w:pPr>
      <w:r w:rsidRPr="00E609A0">
        <w:rPr>
          <w:rFonts w:ascii="Times New Roman" w:hAnsi="Times New Roman" w:cs="Times New Roman"/>
        </w:rPr>
        <w:t xml:space="preserve">1. Провести 13.04.2017 </w:t>
      </w:r>
      <w:r w:rsidRPr="00E609A0">
        <w:rPr>
          <w:rFonts w:ascii="Times New Roman" w:hAnsi="Times New Roman" w:cs="Times New Roman"/>
          <w:color w:val="000000"/>
        </w:rPr>
        <w:t>года с 16.00</w:t>
      </w:r>
      <w:r w:rsidRPr="00E609A0">
        <w:rPr>
          <w:rFonts w:ascii="Times New Roman" w:hAnsi="Times New Roman" w:cs="Times New Roman"/>
        </w:rPr>
        <w:t xml:space="preserve"> часов в здании Ныровского сельского Дома культуры по адресу: с. Ныр, ул. Советская, д.6 Тужинского района Кировской области публичные слушания по проекту решения Ныровской сельской Думы «</w:t>
      </w:r>
      <w:r w:rsidRPr="00E609A0">
        <w:rPr>
          <w:rFonts w:ascii="Times New Roman" w:hAnsi="Times New Roman"/>
        </w:rPr>
        <w:t>О внесении изменений в решение Ныровской сельской Думы от 27.06.2012 № 46/199</w:t>
      </w:r>
      <w:r w:rsidRPr="00E609A0">
        <w:rPr>
          <w:rFonts w:ascii="Times New Roman" w:hAnsi="Times New Roman" w:cs="Times New Roman"/>
        </w:rPr>
        <w:t>».</w:t>
      </w:r>
    </w:p>
    <w:p w:rsidR="00E609A0" w:rsidRPr="00E609A0" w:rsidRDefault="00E609A0" w:rsidP="00E609A0">
      <w:pPr>
        <w:pStyle w:val="ConsPlusDocList1"/>
        <w:ind w:firstLine="709"/>
        <w:jc w:val="both"/>
        <w:rPr>
          <w:rFonts w:ascii="Times New Roman" w:hAnsi="Times New Roman" w:cs="Times New Roman"/>
        </w:rPr>
      </w:pPr>
      <w:r w:rsidRPr="00E609A0">
        <w:rPr>
          <w:rFonts w:ascii="Times New Roman" w:hAnsi="Times New Roman" w:cs="Times New Roman"/>
        </w:rPr>
        <w:t>2. Ответственность за подготовку и проведение публичных слушаний возложить на администрацию Ныровского сельского поселения.</w:t>
      </w:r>
    </w:p>
    <w:p w:rsidR="00E609A0" w:rsidRPr="00E609A0" w:rsidRDefault="00E609A0" w:rsidP="00E609A0">
      <w:pPr>
        <w:autoSpaceDE w:val="0"/>
        <w:autoSpaceDN w:val="0"/>
        <w:adjustRightInd w:val="0"/>
        <w:spacing w:after="0" w:line="240" w:lineRule="auto"/>
        <w:ind w:firstLine="709"/>
        <w:jc w:val="both"/>
        <w:rPr>
          <w:rFonts w:ascii="Times New Roman" w:hAnsi="Times New Roman"/>
          <w:sz w:val="20"/>
          <w:szCs w:val="20"/>
        </w:rPr>
      </w:pPr>
      <w:r w:rsidRPr="00E609A0">
        <w:rPr>
          <w:rFonts w:ascii="Times New Roman" w:hAnsi="Times New Roman"/>
          <w:sz w:val="20"/>
          <w:szCs w:val="20"/>
        </w:rPr>
        <w:t>3. Опубликовать настоящее решение вместе с проектом решения Ныровской сельской Думы «О внесении изменений в решение Ныровской сельской Думы от 27.06.2012 № 46/199» в Бюллетене органов местного самоуправления муниципального образования Ныровское сельское поселение Тужинского района Кировской области в установленном порядке и разместить в сети «Интернет» на официальном сайте муниципального образования Ныровское сельское поселение с адресом: http:// nir.</w:t>
      </w:r>
      <w:r w:rsidRPr="00E609A0">
        <w:rPr>
          <w:rFonts w:ascii="Times New Roman" w:hAnsi="Times New Roman"/>
          <w:sz w:val="20"/>
          <w:szCs w:val="20"/>
          <w:lang w:val="en-US"/>
        </w:rPr>
        <w:t>tuzha</w:t>
      </w:r>
      <w:r w:rsidRPr="00E609A0">
        <w:rPr>
          <w:rFonts w:ascii="Times New Roman" w:hAnsi="Times New Roman"/>
          <w:sz w:val="20"/>
          <w:szCs w:val="20"/>
        </w:rPr>
        <w:t xml:space="preserve">.ru. </w:t>
      </w:r>
    </w:p>
    <w:p w:rsidR="00E609A0" w:rsidRPr="00E609A0" w:rsidRDefault="00E609A0" w:rsidP="00E609A0">
      <w:pPr>
        <w:pStyle w:val="ConsPlusDocList1"/>
        <w:ind w:firstLine="709"/>
        <w:jc w:val="both"/>
        <w:rPr>
          <w:rFonts w:ascii="Times New Roman" w:hAnsi="Times New Roman" w:cs="Times New Roman"/>
          <w:b/>
        </w:rPr>
      </w:pPr>
      <w:r w:rsidRPr="00E609A0">
        <w:rPr>
          <w:rFonts w:ascii="Times New Roman" w:hAnsi="Times New Roman" w:cs="Times New Roman"/>
        </w:rPr>
        <w:t xml:space="preserve">4. Настоящее решение вступает в силу со дня его официального опубликования. </w:t>
      </w:r>
    </w:p>
    <w:p w:rsidR="00E609A0" w:rsidRPr="00E609A0" w:rsidRDefault="00E609A0" w:rsidP="00E609A0">
      <w:pPr>
        <w:pStyle w:val="ConsPlusDocList1"/>
        <w:ind w:firstLine="709"/>
        <w:jc w:val="both"/>
        <w:rPr>
          <w:rFonts w:ascii="Times New Roman" w:hAnsi="Times New Roman" w:cs="Times New Roman"/>
        </w:rPr>
      </w:pPr>
      <w:r w:rsidRPr="00E609A0">
        <w:rPr>
          <w:rFonts w:ascii="Times New Roman" w:hAnsi="Times New Roman" w:cs="Times New Roman"/>
        </w:rPr>
        <w:t>5. Контроль исполнения настоящего решения оставляю за собой.</w:t>
      </w:r>
    </w:p>
    <w:p w:rsidR="00E609A0" w:rsidRPr="00E609A0" w:rsidRDefault="00E609A0" w:rsidP="00E609A0">
      <w:pPr>
        <w:spacing w:after="0" w:line="240" w:lineRule="auto"/>
        <w:jc w:val="center"/>
        <w:rPr>
          <w:rFonts w:ascii="Times New Roman" w:hAnsi="Times New Roman"/>
          <w:b/>
          <w:sz w:val="20"/>
          <w:szCs w:val="20"/>
        </w:rPr>
      </w:pPr>
    </w:p>
    <w:p w:rsidR="00E609A0" w:rsidRPr="00E609A0" w:rsidRDefault="00E609A0" w:rsidP="00E609A0">
      <w:pPr>
        <w:pStyle w:val="ConsPlusNormal"/>
        <w:jc w:val="both"/>
        <w:rPr>
          <w:rFonts w:ascii="Times New Roman" w:hAnsi="Times New Roman"/>
        </w:rPr>
      </w:pPr>
      <w:r w:rsidRPr="00E609A0">
        <w:rPr>
          <w:rFonts w:ascii="Times New Roman" w:hAnsi="Times New Roman"/>
        </w:rPr>
        <w:t>Глава Ныровского</w:t>
      </w:r>
    </w:p>
    <w:p w:rsidR="00E609A0" w:rsidRPr="00E609A0" w:rsidRDefault="00E609A0" w:rsidP="00E609A0">
      <w:pPr>
        <w:pStyle w:val="ConsPlusNormal"/>
        <w:jc w:val="both"/>
        <w:rPr>
          <w:rFonts w:ascii="Times New Roman" w:hAnsi="Times New Roman"/>
        </w:rPr>
      </w:pPr>
      <w:r w:rsidRPr="00E609A0">
        <w:rPr>
          <w:rFonts w:ascii="Times New Roman" w:hAnsi="Times New Roman"/>
        </w:rPr>
        <w:t>сельского поселения                                                                            Г.Н. Тохтеев</w:t>
      </w:r>
    </w:p>
    <w:p w:rsidR="00E609A0" w:rsidRPr="00E609A0" w:rsidRDefault="00E609A0" w:rsidP="00E609A0">
      <w:pPr>
        <w:pStyle w:val="ConsPlusNormal"/>
        <w:jc w:val="both"/>
        <w:rPr>
          <w:rFonts w:ascii="Times New Roman" w:hAnsi="Times New Roman"/>
        </w:rPr>
      </w:pPr>
    </w:p>
    <w:p w:rsidR="00E609A0" w:rsidRPr="00E609A0" w:rsidRDefault="00E609A0" w:rsidP="00E609A0">
      <w:pPr>
        <w:spacing w:after="0" w:line="240" w:lineRule="auto"/>
        <w:ind w:firstLine="4962"/>
        <w:jc w:val="both"/>
        <w:rPr>
          <w:rFonts w:ascii="Times New Roman" w:hAnsi="Times New Roman"/>
          <w:sz w:val="20"/>
          <w:szCs w:val="20"/>
        </w:rPr>
      </w:pPr>
      <w:r w:rsidRPr="00E609A0">
        <w:rPr>
          <w:rFonts w:ascii="Times New Roman" w:hAnsi="Times New Roman"/>
          <w:sz w:val="20"/>
          <w:szCs w:val="20"/>
        </w:rPr>
        <w:t>Приложение</w:t>
      </w:r>
    </w:p>
    <w:p w:rsidR="00E609A0" w:rsidRPr="00E609A0" w:rsidRDefault="00E609A0" w:rsidP="00E609A0">
      <w:pPr>
        <w:spacing w:after="0" w:line="240" w:lineRule="auto"/>
        <w:ind w:firstLine="4962"/>
        <w:jc w:val="both"/>
        <w:rPr>
          <w:rFonts w:ascii="Times New Roman" w:hAnsi="Times New Roman"/>
          <w:sz w:val="20"/>
          <w:szCs w:val="20"/>
        </w:rPr>
      </w:pPr>
      <w:r w:rsidRPr="00E609A0">
        <w:rPr>
          <w:rFonts w:ascii="Times New Roman" w:hAnsi="Times New Roman"/>
          <w:sz w:val="20"/>
          <w:szCs w:val="20"/>
        </w:rPr>
        <w:t>к решению Ныровской сельской Думы</w:t>
      </w:r>
    </w:p>
    <w:p w:rsidR="00E609A0" w:rsidRPr="00E609A0" w:rsidRDefault="00E609A0" w:rsidP="00E609A0">
      <w:pPr>
        <w:spacing w:after="0" w:line="240" w:lineRule="auto"/>
        <w:ind w:firstLine="4962"/>
        <w:jc w:val="both"/>
        <w:rPr>
          <w:rFonts w:ascii="Times New Roman" w:hAnsi="Times New Roman"/>
          <w:sz w:val="20"/>
          <w:szCs w:val="20"/>
        </w:rPr>
      </w:pPr>
      <w:r w:rsidRPr="00E609A0">
        <w:rPr>
          <w:rFonts w:ascii="Times New Roman" w:hAnsi="Times New Roman"/>
          <w:sz w:val="20"/>
          <w:szCs w:val="20"/>
        </w:rPr>
        <w:t>от 24.03.2017 № 51/228</w:t>
      </w:r>
    </w:p>
    <w:p w:rsidR="00E609A0" w:rsidRPr="00E609A0" w:rsidRDefault="00E609A0" w:rsidP="00E609A0">
      <w:pPr>
        <w:spacing w:after="0" w:line="240" w:lineRule="auto"/>
        <w:jc w:val="both"/>
        <w:rPr>
          <w:rFonts w:ascii="Times New Roman" w:hAnsi="Times New Roman"/>
          <w:sz w:val="20"/>
          <w:szCs w:val="20"/>
        </w:rPr>
      </w:pPr>
    </w:p>
    <w:p w:rsidR="00E609A0" w:rsidRPr="00E609A0" w:rsidRDefault="00E609A0" w:rsidP="00E609A0">
      <w:pPr>
        <w:spacing w:after="0" w:line="240" w:lineRule="auto"/>
        <w:jc w:val="center"/>
        <w:rPr>
          <w:rFonts w:ascii="Times New Roman" w:hAnsi="Times New Roman"/>
          <w:b/>
          <w:sz w:val="20"/>
          <w:szCs w:val="20"/>
        </w:rPr>
      </w:pPr>
    </w:p>
    <w:p w:rsidR="00E609A0" w:rsidRPr="00E609A0" w:rsidRDefault="00E609A0" w:rsidP="00E609A0">
      <w:pPr>
        <w:spacing w:after="0" w:line="240" w:lineRule="auto"/>
        <w:jc w:val="center"/>
        <w:rPr>
          <w:rFonts w:ascii="Times New Roman" w:hAnsi="Times New Roman"/>
          <w:b/>
          <w:sz w:val="20"/>
          <w:szCs w:val="20"/>
        </w:rPr>
      </w:pPr>
    </w:p>
    <w:p w:rsidR="00E609A0" w:rsidRPr="00E609A0" w:rsidRDefault="00E609A0" w:rsidP="00E609A0">
      <w:pPr>
        <w:spacing w:after="0" w:line="240" w:lineRule="auto"/>
        <w:jc w:val="center"/>
        <w:rPr>
          <w:rFonts w:ascii="Times New Roman" w:hAnsi="Times New Roman"/>
          <w:b/>
          <w:sz w:val="20"/>
          <w:szCs w:val="20"/>
        </w:rPr>
      </w:pPr>
    </w:p>
    <w:p w:rsidR="00E609A0" w:rsidRPr="00E609A0" w:rsidRDefault="00E609A0" w:rsidP="00E609A0">
      <w:pPr>
        <w:spacing w:after="0" w:line="240" w:lineRule="auto"/>
        <w:jc w:val="center"/>
        <w:rPr>
          <w:rFonts w:ascii="Times New Roman" w:hAnsi="Times New Roman"/>
          <w:b/>
          <w:sz w:val="20"/>
          <w:szCs w:val="20"/>
        </w:rPr>
      </w:pPr>
      <w:r w:rsidRPr="00E609A0">
        <w:rPr>
          <w:rFonts w:ascii="Times New Roman" w:hAnsi="Times New Roman"/>
          <w:b/>
          <w:sz w:val="20"/>
          <w:szCs w:val="20"/>
        </w:rPr>
        <w:t xml:space="preserve">НЫРОВСКАЯ СЕЛЬСКАЯ ДУМА </w:t>
      </w:r>
    </w:p>
    <w:p w:rsidR="00E609A0" w:rsidRPr="00E609A0" w:rsidRDefault="00E609A0" w:rsidP="00E609A0">
      <w:pPr>
        <w:spacing w:after="0" w:line="240" w:lineRule="auto"/>
        <w:jc w:val="center"/>
        <w:rPr>
          <w:rFonts w:ascii="Times New Roman" w:hAnsi="Times New Roman"/>
          <w:b/>
          <w:sz w:val="20"/>
          <w:szCs w:val="20"/>
        </w:rPr>
      </w:pPr>
      <w:r w:rsidRPr="00E609A0">
        <w:rPr>
          <w:rFonts w:ascii="Times New Roman" w:hAnsi="Times New Roman"/>
          <w:b/>
          <w:sz w:val="20"/>
          <w:szCs w:val="20"/>
        </w:rPr>
        <w:t>ТУЖИНСКОГО РАЙОНА КИРОВСКОЙ ОБЛАСТИ</w:t>
      </w:r>
    </w:p>
    <w:p w:rsidR="00E609A0" w:rsidRPr="00E609A0" w:rsidRDefault="00E609A0" w:rsidP="00E609A0">
      <w:pPr>
        <w:spacing w:after="0" w:line="240" w:lineRule="auto"/>
        <w:jc w:val="center"/>
        <w:rPr>
          <w:rFonts w:ascii="Times New Roman" w:hAnsi="Times New Roman"/>
          <w:b/>
          <w:sz w:val="20"/>
          <w:szCs w:val="20"/>
        </w:rPr>
      </w:pPr>
      <w:r w:rsidRPr="00E609A0">
        <w:rPr>
          <w:rFonts w:ascii="Times New Roman" w:hAnsi="Times New Roman"/>
          <w:b/>
          <w:sz w:val="20"/>
          <w:szCs w:val="20"/>
        </w:rPr>
        <w:t xml:space="preserve"> ТРЕТЬЕГО СОЗЫВА</w:t>
      </w:r>
    </w:p>
    <w:p w:rsidR="00E609A0" w:rsidRPr="00E609A0" w:rsidRDefault="00E609A0" w:rsidP="00E609A0">
      <w:pPr>
        <w:spacing w:after="0" w:line="240" w:lineRule="auto"/>
        <w:jc w:val="center"/>
        <w:rPr>
          <w:rFonts w:ascii="Times New Roman" w:hAnsi="Times New Roman"/>
          <w:b/>
          <w:sz w:val="20"/>
          <w:szCs w:val="20"/>
        </w:rPr>
      </w:pPr>
    </w:p>
    <w:p w:rsidR="00E609A0" w:rsidRPr="00E609A0" w:rsidRDefault="00E609A0" w:rsidP="00E609A0">
      <w:pPr>
        <w:spacing w:after="0" w:line="240" w:lineRule="auto"/>
        <w:jc w:val="center"/>
        <w:rPr>
          <w:rFonts w:ascii="Times New Roman" w:hAnsi="Times New Roman"/>
          <w:b/>
          <w:sz w:val="20"/>
          <w:szCs w:val="20"/>
        </w:rPr>
      </w:pPr>
      <w:r w:rsidRPr="00E609A0">
        <w:rPr>
          <w:rFonts w:ascii="Times New Roman" w:hAnsi="Times New Roman"/>
          <w:b/>
          <w:sz w:val="20"/>
          <w:szCs w:val="20"/>
        </w:rPr>
        <w:t>РЕШЕНИЕ</w:t>
      </w:r>
    </w:p>
    <w:p w:rsidR="00E609A0" w:rsidRPr="00E609A0" w:rsidRDefault="00E609A0" w:rsidP="00E609A0">
      <w:pPr>
        <w:spacing w:after="0" w:line="240" w:lineRule="auto"/>
        <w:jc w:val="center"/>
        <w:rPr>
          <w:rFonts w:ascii="Times New Roman" w:hAnsi="Times New Roman"/>
          <w:b/>
          <w:sz w:val="20"/>
          <w:szCs w:val="20"/>
        </w:rPr>
      </w:pPr>
    </w:p>
    <w:tbl>
      <w:tblPr>
        <w:tblW w:w="0" w:type="auto"/>
        <w:tblLook w:val="04A0"/>
      </w:tblPr>
      <w:tblGrid>
        <w:gridCol w:w="2802"/>
        <w:gridCol w:w="3969"/>
        <w:gridCol w:w="2800"/>
      </w:tblGrid>
      <w:tr w:rsidR="00E609A0" w:rsidRPr="00E609A0" w:rsidTr="001D68E0">
        <w:tc>
          <w:tcPr>
            <w:tcW w:w="2802" w:type="dxa"/>
            <w:tcBorders>
              <w:bottom w:val="single" w:sz="4" w:space="0" w:color="auto"/>
            </w:tcBorders>
          </w:tcPr>
          <w:p w:rsidR="00E609A0" w:rsidRPr="00E609A0" w:rsidRDefault="00E609A0" w:rsidP="001D68E0">
            <w:pPr>
              <w:spacing w:after="0" w:line="240" w:lineRule="auto"/>
              <w:jc w:val="center"/>
              <w:rPr>
                <w:rFonts w:ascii="Times New Roman" w:hAnsi="Times New Roman"/>
                <w:sz w:val="20"/>
                <w:szCs w:val="20"/>
              </w:rPr>
            </w:pPr>
          </w:p>
        </w:tc>
        <w:tc>
          <w:tcPr>
            <w:tcW w:w="3969" w:type="dxa"/>
          </w:tcPr>
          <w:p w:rsidR="00E609A0" w:rsidRPr="00E609A0" w:rsidRDefault="00E609A0" w:rsidP="001D68E0">
            <w:pPr>
              <w:spacing w:after="0" w:line="240" w:lineRule="auto"/>
              <w:jc w:val="right"/>
              <w:rPr>
                <w:rFonts w:ascii="Times New Roman" w:hAnsi="Times New Roman"/>
                <w:sz w:val="20"/>
                <w:szCs w:val="20"/>
              </w:rPr>
            </w:pPr>
            <w:r w:rsidRPr="00E609A0">
              <w:rPr>
                <w:rFonts w:ascii="Times New Roman" w:hAnsi="Times New Roman"/>
                <w:sz w:val="20"/>
                <w:szCs w:val="20"/>
              </w:rPr>
              <w:t>№</w:t>
            </w:r>
          </w:p>
        </w:tc>
        <w:tc>
          <w:tcPr>
            <w:tcW w:w="2800" w:type="dxa"/>
            <w:tcBorders>
              <w:bottom w:val="single" w:sz="4" w:space="0" w:color="auto"/>
            </w:tcBorders>
          </w:tcPr>
          <w:p w:rsidR="00E609A0" w:rsidRPr="00E609A0" w:rsidRDefault="00E609A0" w:rsidP="001D68E0">
            <w:pPr>
              <w:spacing w:after="0" w:line="240" w:lineRule="auto"/>
              <w:jc w:val="center"/>
              <w:rPr>
                <w:rFonts w:ascii="Times New Roman" w:hAnsi="Times New Roman"/>
                <w:sz w:val="20"/>
                <w:szCs w:val="20"/>
              </w:rPr>
            </w:pPr>
          </w:p>
        </w:tc>
      </w:tr>
    </w:tbl>
    <w:p w:rsidR="00E609A0" w:rsidRPr="00E609A0" w:rsidRDefault="00E609A0" w:rsidP="00E609A0">
      <w:pPr>
        <w:spacing w:after="0" w:line="240" w:lineRule="auto"/>
        <w:jc w:val="center"/>
        <w:rPr>
          <w:rFonts w:ascii="Times New Roman" w:hAnsi="Times New Roman"/>
          <w:sz w:val="20"/>
          <w:szCs w:val="20"/>
        </w:rPr>
      </w:pPr>
      <w:r w:rsidRPr="00E609A0">
        <w:rPr>
          <w:rFonts w:ascii="Times New Roman" w:hAnsi="Times New Roman"/>
          <w:sz w:val="20"/>
          <w:szCs w:val="20"/>
        </w:rPr>
        <w:t>с. Ныр</w:t>
      </w:r>
    </w:p>
    <w:p w:rsidR="00E609A0" w:rsidRPr="00E609A0" w:rsidRDefault="00E609A0" w:rsidP="00E609A0">
      <w:pPr>
        <w:spacing w:after="0" w:line="240" w:lineRule="auto"/>
        <w:jc w:val="center"/>
        <w:rPr>
          <w:rFonts w:ascii="Times New Roman" w:hAnsi="Times New Roman"/>
          <w:sz w:val="20"/>
          <w:szCs w:val="20"/>
        </w:rPr>
      </w:pPr>
    </w:p>
    <w:p w:rsidR="00E609A0" w:rsidRPr="00E609A0" w:rsidRDefault="00E609A0" w:rsidP="00E609A0">
      <w:pPr>
        <w:spacing w:after="0" w:line="240" w:lineRule="auto"/>
        <w:jc w:val="center"/>
        <w:rPr>
          <w:rFonts w:ascii="Times New Roman" w:hAnsi="Times New Roman"/>
          <w:b/>
          <w:sz w:val="20"/>
          <w:szCs w:val="20"/>
        </w:rPr>
      </w:pPr>
      <w:r w:rsidRPr="00E609A0">
        <w:rPr>
          <w:rFonts w:ascii="Times New Roman" w:hAnsi="Times New Roman"/>
          <w:b/>
          <w:sz w:val="20"/>
          <w:szCs w:val="20"/>
        </w:rPr>
        <w:t xml:space="preserve">О внесении изменений в решение Ныровской сельской Думы </w:t>
      </w:r>
    </w:p>
    <w:p w:rsidR="00E609A0" w:rsidRPr="00E609A0" w:rsidRDefault="00E609A0" w:rsidP="00E609A0">
      <w:pPr>
        <w:spacing w:after="0" w:line="240" w:lineRule="auto"/>
        <w:jc w:val="center"/>
        <w:rPr>
          <w:rFonts w:ascii="Times New Roman" w:hAnsi="Times New Roman"/>
          <w:b/>
          <w:sz w:val="20"/>
          <w:szCs w:val="20"/>
        </w:rPr>
      </w:pPr>
      <w:r w:rsidRPr="00E609A0">
        <w:rPr>
          <w:rFonts w:ascii="Times New Roman" w:hAnsi="Times New Roman"/>
          <w:b/>
          <w:sz w:val="20"/>
          <w:szCs w:val="20"/>
        </w:rPr>
        <w:t>от 27.06.2012 № 46/199</w:t>
      </w:r>
    </w:p>
    <w:p w:rsidR="00E609A0" w:rsidRPr="00E609A0" w:rsidRDefault="00E609A0" w:rsidP="00E609A0">
      <w:pPr>
        <w:spacing w:after="0" w:line="240" w:lineRule="auto"/>
        <w:jc w:val="both"/>
        <w:rPr>
          <w:rFonts w:ascii="Times New Roman" w:hAnsi="Times New Roman"/>
          <w:b/>
          <w:sz w:val="20"/>
          <w:szCs w:val="20"/>
        </w:rPr>
      </w:pPr>
    </w:p>
    <w:p w:rsidR="00E609A0" w:rsidRPr="00E609A0" w:rsidRDefault="00E609A0" w:rsidP="00E609A0">
      <w:pPr>
        <w:spacing w:after="0" w:line="240" w:lineRule="auto"/>
        <w:ind w:firstLine="709"/>
        <w:jc w:val="both"/>
        <w:rPr>
          <w:rFonts w:ascii="Times New Roman" w:hAnsi="Times New Roman"/>
          <w:sz w:val="20"/>
          <w:szCs w:val="20"/>
        </w:rPr>
      </w:pPr>
      <w:r w:rsidRPr="00E609A0">
        <w:rPr>
          <w:rFonts w:ascii="Times New Roman" w:hAnsi="Times New Roman"/>
          <w:sz w:val="20"/>
          <w:szCs w:val="20"/>
        </w:rPr>
        <w:t>Ныровская сельская Дума РЕШИЛА:</w:t>
      </w:r>
    </w:p>
    <w:p w:rsidR="00E609A0" w:rsidRPr="00E609A0" w:rsidRDefault="00E609A0" w:rsidP="00E609A0">
      <w:pPr>
        <w:pStyle w:val="a4"/>
        <w:numPr>
          <w:ilvl w:val="0"/>
          <w:numId w:val="43"/>
        </w:numPr>
        <w:shd w:val="clear" w:color="auto" w:fill="FFFFFF"/>
        <w:spacing w:after="0" w:line="240" w:lineRule="auto"/>
        <w:ind w:left="0" w:firstLine="709"/>
        <w:jc w:val="both"/>
        <w:rPr>
          <w:rFonts w:ascii="Times New Roman" w:hAnsi="Times New Roman"/>
          <w:sz w:val="20"/>
          <w:szCs w:val="20"/>
        </w:rPr>
      </w:pPr>
      <w:r w:rsidRPr="00E609A0">
        <w:rPr>
          <w:rFonts w:ascii="Times New Roman" w:hAnsi="Times New Roman"/>
          <w:sz w:val="20"/>
          <w:szCs w:val="20"/>
        </w:rPr>
        <w:t>Внести в решение Ныровской сельской Думы от 27.06.2012        № 46/199 "Об утверждении Правил благоустройства территории муниципального образования Н</w:t>
      </w:r>
      <w:r w:rsidRPr="00E609A0">
        <w:rPr>
          <w:rFonts w:ascii="Times New Roman" w:hAnsi="Times New Roman"/>
          <w:sz w:val="20"/>
          <w:szCs w:val="20"/>
        </w:rPr>
        <w:t>ы</w:t>
      </w:r>
      <w:r w:rsidRPr="00E609A0">
        <w:rPr>
          <w:rFonts w:ascii="Times New Roman" w:hAnsi="Times New Roman"/>
          <w:sz w:val="20"/>
          <w:szCs w:val="20"/>
        </w:rPr>
        <w:t>ровское сельское поселение Тужинского района Кировской области" (далее - Правила), следующее изменение:</w:t>
      </w:r>
    </w:p>
    <w:p w:rsidR="00E609A0" w:rsidRPr="00E609A0" w:rsidRDefault="00E609A0" w:rsidP="00E609A0">
      <w:pPr>
        <w:pStyle w:val="a4"/>
        <w:shd w:val="clear" w:color="auto" w:fill="FFFFFF"/>
        <w:spacing w:after="0" w:line="240" w:lineRule="auto"/>
        <w:ind w:left="0" w:firstLine="709"/>
        <w:jc w:val="both"/>
        <w:rPr>
          <w:rFonts w:ascii="Times New Roman" w:hAnsi="Times New Roman"/>
          <w:sz w:val="20"/>
          <w:szCs w:val="20"/>
        </w:rPr>
      </w:pPr>
      <w:r w:rsidRPr="00E609A0">
        <w:rPr>
          <w:rFonts w:ascii="Times New Roman" w:hAnsi="Times New Roman"/>
          <w:sz w:val="20"/>
          <w:szCs w:val="20"/>
        </w:rPr>
        <w:t>пункт 2.1. раздела 2 Правил дополнить абзацем третьим следующего содержания:</w:t>
      </w:r>
    </w:p>
    <w:p w:rsidR="00E609A0" w:rsidRPr="00E609A0" w:rsidRDefault="00E609A0" w:rsidP="00E609A0">
      <w:pPr>
        <w:pStyle w:val="a4"/>
        <w:shd w:val="clear" w:color="auto" w:fill="FFFFFF"/>
        <w:spacing w:after="0" w:line="240" w:lineRule="auto"/>
        <w:ind w:left="0" w:firstLine="709"/>
        <w:jc w:val="both"/>
        <w:rPr>
          <w:rFonts w:ascii="Times New Roman" w:hAnsi="Times New Roman"/>
          <w:sz w:val="20"/>
          <w:szCs w:val="20"/>
        </w:rPr>
      </w:pPr>
      <w:r w:rsidRPr="00E609A0">
        <w:rPr>
          <w:rFonts w:ascii="Times New Roman" w:hAnsi="Times New Roman"/>
          <w:sz w:val="20"/>
          <w:szCs w:val="20"/>
        </w:rPr>
        <w:t>«Граждане и юридические лица обязаны не допускать произрастания борщевика Сосновского на земельных участках, принадлежащих им на праве собственности или аренды.».</w:t>
      </w:r>
    </w:p>
    <w:p w:rsidR="00E609A0" w:rsidRPr="00E609A0" w:rsidRDefault="00E609A0" w:rsidP="00E609A0">
      <w:pPr>
        <w:pStyle w:val="a4"/>
        <w:numPr>
          <w:ilvl w:val="0"/>
          <w:numId w:val="43"/>
        </w:numPr>
        <w:spacing w:after="0" w:line="240" w:lineRule="auto"/>
        <w:ind w:left="0" w:firstLine="709"/>
        <w:jc w:val="both"/>
        <w:rPr>
          <w:rFonts w:ascii="Times New Roman" w:hAnsi="Times New Roman"/>
          <w:sz w:val="20"/>
          <w:szCs w:val="20"/>
        </w:rPr>
      </w:pPr>
      <w:r w:rsidRPr="00E609A0">
        <w:rPr>
          <w:rFonts w:ascii="Times New Roman" w:hAnsi="Times New Roman"/>
          <w:sz w:val="20"/>
          <w:szCs w:val="20"/>
        </w:rPr>
        <w:t>Настоящее решение вступает в силу с момента официального опубликования в Бюллетене муниципальных нормативных правовых актов органов местного самоуправления муниципального образования Ныровское сельское поселение Тужинского района Кировской области.</w:t>
      </w:r>
    </w:p>
    <w:p w:rsidR="00E609A0" w:rsidRPr="00E609A0" w:rsidRDefault="00E609A0" w:rsidP="00E609A0">
      <w:pPr>
        <w:spacing w:after="0" w:line="240" w:lineRule="auto"/>
        <w:ind w:firstLine="709"/>
        <w:jc w:val="both"/>
        <w:rPr>
          <w:rFonts w:ascii="Times New Roman" w:hAnsi="Times New Roman"/>
          <w:b/>
          <w:sz w:val="20"/>
          <w:szCs w:val="20"/>
        </w:rPr>
      </w:pPr>
    </w:p>
    <w:p w:rsidR="00E609A0" w:rsidRPr="00E609A0" w:rsidRDefault="00E609A0" w:rsidP="00E609A0">
      <w:pPr>
        <w:pStyle w:val="ConsPlusNormal"/>
        <w:jc w:val="both"/>
        <w:rPr>
          <w:rFonts w:ascii="Times New Roman" w:hAnsi="Times New Roman"/>
        </w:rPr>
      </w:pPr>
      <w:r w:rsidRPr="00E609A0">
        <w:rPr>
          <w:rFonts w:ascii="Times New Roman" w:hAnsi="Times New Roman"/>
        </w:rPr>
        <w:t>Глава Ныровского</w:t>
      </w:r>
    </w:p>
    <w:p w:rsidR="00E609A0" w:rsidRPr="00107DE3" w:rsidRDefault="00E609A0" w:rsidP="00E609A0">
      <w:pPr>
        <w:pStyle w:val="ConsPlusNormal"/>
        <w:jc w:val="both"/>
        <w:rPr>
          <w:rFonts w:ascii="Times New Roman" w:hAnsi="Times New Roman"/>
          <w:b/>
          <w:sz w:val="26"/>
          <w:szCs w:val="26"/>
        </w:rPr>
      </w:pPr>
      <w:r w:rsidRPr="00E609A0">
        <w:rPr>
          <w:rFonts w:ascii="Times New Roman" w:hAnsi="Times New Roman"/>
        </w:rPr>
        <w:t>сельского поселения                                                                            Г.Н. Тохтеев</w:t>
      </w:r>
    </w:p>
    <w:p w:rsidR="00E609A0" w:rsidRPr="00E609A0" w:rsidRDefault="00E609A0" w:rsidP="00E609A0">
      <w:pPr>
        <w:spacing w:after="0" w:line="240" w:lineRule="auto"/>
        <w:jc w:val="both"/>
        <w:rPr>
          <w:rFonts w:ascii="Times New Roman" w:hAnsi="Times New Roman"/>
          <w:sz w:val="20"/>
        </w:rPr>
      </w:pPr>
    </w:p>
    <w:p w:rsidR="00E609A0" w:rsidRPr="00E609A0" w:rsidRDefault="00E609A0" w:rsidP="00910073">
      <w:pPr>
        <w:pStyle w:val="ConsPlusNormal"/>
        <w:jc w:val="both"/>
        <w:rPr>
          <w:rFonts w:ascii="Times New Roman" w:hAnsi="Times New Roman" w:cs="Times New Roman"/>
          <w:sz w:val="8"/>
        </w:rPr>
      </w:pPr>
    </w:p>
    <w:p w:rsidR="0038303A" w:rsidRPr="0038303A" w:rsidRDefault="0038303A" w:rsidP="0038303A">
      <w:pPr>
        <w:pStyle w:val="a4"/>
        <w:spacing w:after="0" w:line="240" w:lineRule="auto"/>
        <w:ind w:left="0"/>
        <w:jc w:val="both"/>
        <w:rPr>
          <w:rFonts w:ascii="Times New Roman" w:hAnsi="Times New Roman"/>
          <w:b/>
          <w:sz w:val="2"/>
          <w:szCs w:val="20"/>
        </w:rPr>
      </w:pPr>
    </w:p>
    <w:sectPr w:rsidR="0038303A" w:rsidRPr="0038303A" w:rsidSect="00910073">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259" w:rsidRDefault="00FF2259" w:rsidP="001B2FC7">
      <w:pPr>
        <w:spacing w:after="0" w:line="240" w:lineRule="auto"/>
      </w:pPr>
      <w:r>
        <w:separator/>
      </w:r>
    </w:p>
  </w:endnote>
  <w:endnote w:type="continuationSeparator" w:id="1">
    <w:p w:rsidR="00FF2259" w:rsidRDefault="00FF2259" w:rsidP="001B2F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Peterburg">
    <w:charset w:val="00"/>
    <w:family w:val="auto"/>
    <w:pitch w:val="variable"/>
    <w:sig w:usb0="00000287" w:usb1="00000000" w:usb2="00000000" w:usb3="00000000" w:csb0="0000001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259" w:rsidRDefault="00FF2259" w:rsidP="001B2FC7">
      <w:pPr>
        <w:spacing w:after="0" w:line="240" w:lineRule="auto"/>
      </w:pPr>
      <w:r>
        <w:separator/>
      </w:r>
    </w:p>
  </w:footnote>
  <w:footnote w:type="continuationSeparator" w:id="1">
    <w:p w:rsidR="00FF2259" w:rsidRDefault="00FF2259" w:rsidP="001B2F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B62FC74"/>
    <w:lvl w:ilvl="0">
      <w:start w:val="1"/>
      <w:numFmt w:val="decimal"/>
      <w:lvlText w:val="%1."/>
      <w:lvlJc w:val="left"/>
      <w:rPr>
        <w:b w:val="0"/>
        <w:bCs w:val="0"/>
        <w:i w:val="0"/>
        <w:iCs w:val="0"/>
        <w:smallCaps w:val="0"/>
        <w:strike w:val="0"/>
        <w:color w:val="auto"/>
        <w:spacing w:val="0"/>
        <w:w w:val="100"/>
        <w:position w:val="0"/>
        <w:sz w:val="28"/>
        <w:szCs w:val="25"/>
        <w:u w:val="none"/>
      </w:rPr>
    </w:lvl>
    <w:lvl w:ilvl="1">
      <w:start w:val="1"/>
      <w:numFmt w:val="decimal"/>
      <w:lvlText w:val="%1.%2."/>
      <w:lvlJc w:val="left"/>
      <w:rPr>
        <w:b w:val="0"/>
        <w:bCs w:val="0"/>
        <w:i w:val="0"/>
        <w:iCs w:val="0"/>
        <w:smallCaps w:val="0"/>
        <w:strike w:val="0"/>
        <w:color w:val="5C5C5F"/>
        <w:spacing w:val="0"/>
        <w:w w:val="100"/>
        <w:position w:val="0"/>
        <w:sz w:val="25"/>
        <w:szCs w:val="25"/>
        <w:u w:val="none"/>
      </w:rPr>
    </w:lvl>
    <w:lvl w:ilvl="2">
      <w:start w:val="1"/>
      <w:numFmt w:val="decimal"/>
      <w:lvlText w:val="%1.%2."/>
      <w:lvlJc w:val="left"/>
      <w:rPr>
        <w:b w:val="0"/>
        <w:bCs w:val="0"/>
        <w:i w:val="0"/>
        <w:iCs w:val="0"/>
        <w:smallCaps w:val="0"/>
        <w:strike w:val="0"/>
        <w:color w:val="5C5C5F"/>
        <w:spacing w:val="0"/>
        <w:w w:val="100"/>
        <w:position w:val="0"/>
        <w:sz w:val="25"/>
        <w:szCs w:val="25"/>
        <w:u w:val="none"/>
      </w:rPr>
    </w:lvl>
    <w:lvl w:ilvl="3">
      <w:start w:val="1"/>
      <w:numFmt w:val="decimal"/>
      <w:lvlText w:val="%1.%2."/>
      <w:lvlJc w:val="left"/>
      <w:rPr>
        <w:b w:val="0"/>
        <w:bCs w:val="0"/>
        <w:i w:val="0"/>
        <w:iCs w:val="0"/>
        <w:smallCaps w:val="0"/>
        <w:strike w:val="0"/>
        <w:color w:val="5C5C5F"/>
        <w:spacing w:val="0"/>
        <w:w w:val="100"/>
        <w:position w:val="0"/>
        <w:sz w:val="25"/>
        <w:szCs w:val="25"/>
        <w:u w:val="none"/>
      </w:rPr>
    </w:lvl>
    <w:lvl w:ilvl="4">
      <w:start w:val="1"/>
      <w:numFmt w:val="decimal"/>
      <w:lvlText w:val="%1.%2."/>
      <w:lvlJc w:val="left"/>
      <w:rPr>
        <w:b w:val="0"/>
        <w:bCs w:val="0"/>
        <w:i w:val="0"/>
        <w:iCs w:val="0"/>
        <w:smallCaps w:val="0"/>
        <w:strike w:val="0"/>
        <w:color w:val="5C5C5F"/>
        <w:spacing w:val="0"/>
        <w:w w:val="100"/>
        <w:position w:val="0"/>
        <w:sz w:val="25"/>
        <w:szCs w:val="25"/>
        <w:u w:val="none"/>
      </w:rPr>
    </w:lvl>
    <w:lvl w:ilvl="5">
      <w:start w:val="1"/>
      <w:numFmt w:val="decimal"/>
      <w:lvlText w:val="%1.%2."/>
      <w:lvlJc w:val="left"/>
      <w:rPr>
        <w:b w:val="0"/>
        <w:bCs w:val="0"/>
        <w:i w:val="0"/>
        <w:iCs w:val="0"/>
        <w:smallCaps w:val="0"/>
        <w:strike w:val="0"/>
        <w:color w:val="5C5C5F"/>
        <w:spacing w:val="0"/>
        <w:w w:val="100"/>
        <w:position w:val="0"/>
        <w:sz w:val="25"/>
        <w:szCs w:val="25"/>
        <w:u w:val="none"/>
      </w:rPr>
    </w:lvl>
    <w:lvl w:ilvl="6">
      <w:start w:val="1"/>
      <w:numFmt w:val="decimal"/>
      <w:lvlText w:val="%1.%2."/>
      <w:lvlJc w:val="left"/>
      <w:rPr>
        <w:b w:val="0"/>
        <w:bCs w:val="0"/>
        <w:i w:val="0"/>
        <w:iCs w:val="0"/>
        <w:smallCaps w:val="0"/>
        <w:strike w:val="0"/>
        <w:color w:val="5C5C5F"/>
        <w:spacing w:val="0"/>
        <w:w w:val="100"/>
        <w:position w:val="0"/>
        <w:sz w:val="25"/>
        <w:szCs w:val="25"/>
        <w:u w:val="none"/>
      </w:rPr>
    </w:lvl>
    <w:lvl w:ilvl="7">
      <w:start w:val="1"/>
      <w:numFmt w:val="decimal"/>
      <w:lvlText w:val="%1.%2."/>
      <w:lvlJc w:val="left"/>
      <w:rPr>
        <w:b w:val="0"/>
        <w:bCs w:val="0"/>
        <w:i w:val="0"/>
        <w:iCs w:val="0"/>
        <w:smallCaps w:val="0"/>
        <w:strike w:val="0"/>
        <w:color w:val="5C5C5F"/>
        <w:spacing w:val="0"/>
        <w:w w:val="100"/>
        <w:position w:val="0"/>
        <w:sz w:val="25"/>
        <w:szCs w:val="25"/>
        <w:u w:val="none"/>
      </w:rPr>
    </w:lvl>
    <w:lvl w:ilvl="8">
      <w:start w:val="1"/>
      <w:numFmt w:val="decimal"/>
      <w:lvlText w:val="%1.%2."/>
      <w:lvlJc w:val="left"/>
      <w:rPr>
        <w:b w:val="0"/>
        <w:bCs w:val="0"/>
        <w:i w:val="0"/>
        <w:iCs w:val="0"/>
        <w:smallCaps w:val="0"/>
        <w:strike w:val="0"/>
        <w:color w:val="5C5C5F"/>
        <w:spacing w:val="0"/>
        <w:w w:val="100"/>
        <w:position w:val="0"/>
        <w:sz w:val="25"/>
        <w:szCs w:val="25"/>
        <w:u w:val="none"/>
      </w:rPr>
    </w:lvl>
  </w:abstractNum>
  <w:abstractNum w:abstractNumId="1">
    <w:nsid w:val="00000003"/>
    <w:multiLevelType w:val="multilevel"/>
    <w:tmpl w:val="00000002"/>
    <w:lvl w:ilvl="0">
      <w:start w:val="13"/>
      <w:numFmt w:val="decimal"/>
      <w:lvlText w:val="%1"/>
      <w:lvlJc w:val="left"/>
      <w:rPr>
        <w:b/>
        <w:bCs/>
        <w:i w:val="0"/>
        <w:iCs w:val="0"/>
        <w:smallCaps w:val="0"/>
        <w:strike w:val="0"/>
        <w:color w:val="5C5C5F"/>
        <w:spacing w:val="0"/>
        <w:w w:val="100"/>
        <w:position w:val="0"/>
        <w:sz w:val="21"/>
        <w:szCs w:val="21"/>
        <w:u w:val="none"/>
      </w:rPr>
    </w:lvl>
    <w:lvl w:ilvl="1">
      <w:start w:val="13"/>
      <w:numFmt w:val="decimal"/>
      <w:lvlText w:val="%1"/>
      <w:lvlJc w:val="left"/>
      <w:rPr>
        <w:b/>
        <w:bCs/>
        <w:i w:val="0"/>
        <w:iCs w:val="0"/>
        <w:smallCaps w:val="0"/>
        <w:strike w:val="0"/>
        <w:color w:val="5C5C5F"/>
        <w:spacing w:val="0"/>
        <w:w w:val="100"/>
        <w:position w:val="0"/>
        <w:sz w:val="21"/>
        <w:szCs w:val="21"/>
        <w:u w:val="none"/>
      </w:rPr>
    </w:lvl>
    <w:lvl w:ilvl="2">
      <w:start w:val="13"/>
      <w:numFmt w:val="decimal"/>
      <w:lvlText w:val="%1"/>
      <w:lvlJc w:val="left"/>
      <w:rPr>
        <w:b/>
        <w:bCs/>
        <w:i w:val="0"/>
        <w:iCs w:val="0"/>
        <w:smallCaps w:val="0"/>
        <w:strike w:val="0"/>
        <w:color w:val="5C5C5F"/>
        <w:spacing w:val="0"/>
        <w:w w:val="100"/>
        <w:position w:val="0"/>
        <w:sz w:val="21"/>
        <w:szCs w:val="21"/>
        <w:u w:val="none"/>
      </w:rPr>
    </w:lvl>
    <w:lvl w:ilvl="3">
      <w:start w:val="13"/>
      <w:numFmt w:val="decimal"/>
      <w:lvlText w:val="%1"/>
      <w:lvlJc w:val="left"/>
      <w:rPr>
        <w:b/>
        <w:bCs/>
        <w:i w:val="0"/>
        <w:iCs w:val="0"/>
        <w:smallCaps w:val="0"/>
        <w:strike w:val="0"/>
        <w:color w:val="5C5C5F"/>
        <w:spacing w:val="0"/>
        <w:w w:val="100"/>
        <w:position w:val="0"/>
        <w:sz w:val="21"/>
        <w:szCs w:val="21"/>
        <w:u w:val="none"/>
      </w:rPr>
    </w:lvl>
    <w:lvl w:ilvl="4">
      <w:start w:val="13"/>
      <w:numFmt w:val="decimal"/>
      <w:lvlText w:val="%1"/>
      <w:lvlJc w:val="left"/>
      <w:rPr>
        <w:b/>
        <w:bCs/>
        <w:i w:val="0"/>
        <w:iCs w:val="0"/>
        <w:smallCaps w:val="0"/>
        <w:strike w:val="0"/>
        <w:color w:val="5C5C5F"/>
        <w:spacing w:val="0"/>
        <w:w w:val="100"/>
        <w:position w:val="0"/>
        <w:sz w:val="21"/>
        <w:szCs w:val="21"/>
        <w:u w:val="none"/>
      </w:rPr>
    </w:lvl>
    <w:lvl w:ilvl="5">
      <w:start w:val="13"/>
      <w:numFmt w:val="decimal"/>
      <w:lvlText w:val="%1"/>
      <w:lvlJc w:val="left"/>
      <w:rPr>
        <w:b/>
        <w:bCs/>
        <w:i w:val="0"/>
        <w:iCs w:val="0"/>
        <w:smallCaps w:val="0"/>
        <w:strike w:val="0"/>
        <w:color w:val="5C5C5F"/>
        <w:spacing w:val="0"/>
        <w:w w:val="100"/>
        <w:position w:val="0"/>
        <w:sz w:val="21"/>
        <w:szCs w:val="21"/>
        <w:u w:val="none"/>
      </w:rPr>
    </w:lvl>
    <w:lvl w:ilvl="6">
      <w:start w:val="13"/>
      <w:numFmt w:val="decimal"/>
      <w:lvlText w:val="%1"/>
      <w:lvlJc w:val="left"/>
      <w:rPr>
        <w:b/>
        <w:bCs/>
        <w:i w:val="0"/>
        <w:iCs w:val="0"/>
        <w:smallCaps w:val="0"/>
        <w:strike w:val="0"/>
        <w:color w:val="5C5C5F"/>
        <w:spacing w:val="0"/>
        <w:w w:val="100"/>
        <w:position w:val="0"/>
        <w:sz w:val="21"/>
        <w:szCs w:val="21"/>
        <w:u w:val="none"/>
      </w:rPr>
    </w:lvl>
    <w:lvl w:ilvl="7">
      <w:start w:val="13"/>
      <w:numFmt w:val="decimal"/>
      <w:lvlText w:val="%1"/>
      <w:lvlJc w:val="left"/>
      <w:rPr>
        <w:b/>
        <w:bCs/>
        <w:i w:val="0"/>
        <w:iCs w:val="0"/>
        <w:smallCaps w:val="0"/>
        <w:strike w:val="0"/>
        <w:color w:val="5C5C5F"/>
        <w:spacing w:val="0"/>
        <w:w w:val="100"/>
        <w:position w:val="0"/>
        <w:sz w:val="21"/>
        <w:szCs w:val="21"/>
        <w:u w:val="none"/>
      </w:rPr>
    </w:lvl>
    <w:lvl w:ilvl="8">
      <w:start w:val="13"/>
      <w:numFmt w:val="decimal"/>
      <w:lvlText w:val="%1"/>
      <w:lvlJc w:val="left"/>
      <w:rPr>
        <w:b/>
        <w:bCs/>
        <w:i w:val="0"/>
        <w:iCs w:val="0"/>
        <w:smallCaps w:val="0"/>
        <w:strike w:val="0"/>
        <w:color w:val="5C5C5F"/>
        <w:spacing w:val="0"/>
        <w:w w:val="100"/>
        <w:position w:val="0"/>
        <w:sz w:val="21"/>
        <w:szCs w:val="21"/>
        <w:u w:val="none"/>
      </w:rPr>
    </w:lvl>
  </w:abstractNum>
  <w:abstractNum w:abstractNumId="2">
    <w:nsid w:val="01803AED"/>
    <w:multiLevelType w:val="multilevel"/>
    <w:tmpl w:val="66E02E84"/>
    <w:lvl w:ilvl="0">
      <w:start w:val="1"/>
      <w:numFmt w:val="decimal"/>
      <w:lvlText w:val="%1."/>
      <w:lvlJc w:val="left"/>
      <w:pPr>
        <w:ind w:left="450" w:hanging="450"/>
      </w:pPr>
      <w:rPr>
        <w:rFonts w:eastAsia="Calibri" w:hint="default"/>
      </w:rPr>
    </w:lvl>
    <w:lvl w:ilvl="1">
      <w:start w:val="2"/>
      <w:numFmt w:val="decimal"/>
      <w:lvlText w:val="%1.%2."/>
      <w:lvlJc w:val="left"/>
      <w:pPr>
        <w:ind w:left="1855" w:hanging="720"/>
      </w:pPr>
      <w:rPr>
        <w:rFonts w:eastAsia="Calibri" w:hint="default"/>
      </w:rPr>
    </w:lvl>
    <w:lvl w:ilvl="2">
      <w:start w:val="1"/>
      <w:numFmt w:val="decimal"/>
      <w:lvlText w:val="%1.%2.%3."/>
      <w:lvlJc w:val="left"/>
      <w:pPr>
        <w:ind w:left="2990" w:hanging="720"/>
      </w:pPr>
      <w:rPr>
        <w:rFonts w:eastAsia="Calibri" w:hint="default"/>
      </w:rPr>
    </w:lvl>
    <w:lvl w:ilvl="3">
      <w:start w:val="1"/>
      <w:numFmt w:val="decimal"/>
      <w:lvlText w:val="%1.%2.%3.%4."/>
      <w:lvlJc w:val="left"/>
      <w:pPr>
        <w:ind w:left="4485" w:hanging="1080"/>
      </w:pPr>
      <w:rPr>
        <w:rFonts w:eastAsia="Calibri" w:hint="default"/>
      </w:rPr>
    </w:lvl>
    <w:lvl w:ilvl="4">
      <w:start w:val="1"/>
      <w:numFmt w:val="decimal"/>
      <w:lvlText w:val="%1.%2.%3.%4.%5."/>
      <w:lvlJc w:val="left"/>
      <w:pPr>
        <w:ind w:left="5620" w:hanging="1080"/>
      </w:pPr>
      <w:rPr>
        <w:rFonts w:eastAsia="Calibri" w:hint="default"/>
      </w:rPr>
    </w:lvl>
    <w:lvl w:ilvl="5">
      <w:start w:val="1"/>
      <w:numFmt w:val="decimal"/>
      <w:lvlText w:val="%1.%2.%3.%4.%5.%6."/>
      <w:lvlJc w:val="left"/>
      <w:pPr>
        <w:ind w:left="7115" w:hanging="1440"/>
      </w:pPr>
      <w:rPr>
        <w:rFonts w:eastAsia="Calibri" w:hint="default"/>
      </w:rPr>
    </w:lvl>
    <w:lvl w:ilvl="6">
      <w:start w:val="1"/>
      <w:numFmt w:val="decimal"/>
      <w:lvlText w:val="%1.%2.%3.%4.%5.%6.%7."/>
      <w:lvlJc w:val="left"/>
      <w:pPr>
        <w:ind w:left="8610" w:hanging="1800"/>
      </w:pPr>
      <w:rPr>
        <w:rFonts w:eastAsia="Calibri" w:hint="default"/>
      </w:rPr>
    </w:lvl>
    <w:lvl w:ilvl="7">
      <w:start w:val="1"/>
      <w:numFmt w:val="decimal"/>
      <w:lvlText w:val="%1.%2.%3.%4.%5.%6.%7.%8."/>
      <w:lvlJc w:val="left"/>
      <w:pPr>
        <w:ind w:left="9745" w:hanging="1800"/>
      </w:pPr>
      <w:rPr>
        <w:rFonts w:eastAsia="Calibri" w:hint="default"/>
      </w:rPr>
    </w:lvl>
    <w:lvl w:ilvl="8">
      <w:start w:val="1"/>
      <w:numFmt w:val="decimal"/>
      <w:lvlText w:val="%1.%2.%3.%4.%5.%6.%7.%8.%9."/>
      <w:lvlJc w:val="left"/>
      <w:pPr>
        <w:ind w:left="11240" w:hanging="2160"/>
      </w:pPr>
      <w:rPr>
        <w:rFonts w:eastAsia="Calibri" w:hint="default"/>
      </w:rPr>
    </w:lvl>
  </w:abstractNum>
  <w:abstractNum w:abstractNumId="3">
    <w:nsid w:val="0654065A"/>
    <w:multiLevelType w:val="hybridMultilevel"/>
    <w:tmpl w:val="A34E6CFE"/>
    <w:lvl w:ilvl="0" w:tplc="3D2E8C16">
      <w:start w:val="1"/>
      <w:numFmt w:val="decimal"/>
      <w:lvlText w:val="%1)"/>
      <w:lvlJc w:val="left"/>
      <w:pPr>
        <w:ind w:left="720" w:hanging="360"/>
      </w:pPr>
      <w:rPr>
        <w:rFonts w:cs="Times New Roman" w:hint="default"/>
        <w:i w:val="0"/>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23C39D4"/>
    <w:multiLevelType w:val="hybridMultilevel"/>
    <w:tmpl w:val="1E0E3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2630D6"/>
    <w:multiLevelType w:val="hybridMultilevel"/>
    <w:tmpl w:val="0FAEC14A"/>
    <w:lvl w:ilvl="0" w:tplc="5C24392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8D0022"/>
    <w:multiLevelType w:val="hybridMultilevel"/>
    <w:tmpl w:val="907C7A0A"/>
    <w:lvl w:ilvl="0" w:tplc="2E943A7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0C1A48"/>
    <w:multiLevelType w:val="hybridMultilevel"/>
    <w:tmpl w:val="26248974"/>
    <w:lvl w:ilvl="0" w:tplc="6C80DDC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ED05A45"/>
    <w:multiLevelType w:val="multilevel"/>
    <w:tmpl w:val="85AA73EA"/>
    <w:lvl w:ilvl="0">
      <w:start w:val="2"/>
      <w:numFmt w:val="decimal"/>
      <w:lvlText w:val="%1."/>
      <w:lvlJc w:val="left"/>
      <w:pPr>
        <w:ind w:left="360" w:hanging="360"/>
      </w:pPr>
      <w:rPr>
        <w:rFonts w:hint="default"/>
      </w:rPr>
    </w:lvl>
    <w:lvl w:ilvl="1">
      <w:start w:val="4"/>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9">
    <w:nsid w:val="237F6D9F"/>
    <w:multiLevelType w:val="hybridMultilevel"/>
    <w:tmpl w:val="99C8F41A"/>
    <w:lvl w:ilvl="0" w:tplc="87E26FDA">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6C76793"/>
    <w:multiLevelType w:val="hybridMultilevel"/>
    <w:tmpl w:val="9BB85DCA"/>
    <w:lvl w:ilvl="0" w:tplc="B92EC55A">
      <w:start w:val="1"/>
      <w:numFmt w:val="decimal"/>
      <w:lvlText w:val="%1."/>
      <w:lvlJc w:val="left"/>
      <w:pPr>
        <w:ind w:left="1827" w:hanging="975"/>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1">
    <w:nsid w:val="2B367E19"/>
    <w:multiLevelType w:val="multilevel"/>
    <w:tmpl w:val="F0F44278"/>
    <w:lvl w:ilvl="0">
      <w:start w:val="1"/>
      <w:numFmt w:val="decimal"/>
      <w:lvlText w:val="%1."/>
      <w:lvlJc w:val="left"/>
      <w:pPr>
        <w:ind w:left="1069" w:hanging="360"/>
      </w:pPr>
      <w:rPr>
        <w:rFonts w:hint="default"/>
        <w:sz w:val="28"/>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2">
    <w:nsid w:val="2C031F06"/>
    <w:multiLevelType w:val="multilevel"/>
    <w:tmpl w:val="92F0AE96"/>
    <w:lvl w:ilvl="0">
      <w:start w:val="1"/>
      <w:numFmt w:val="decimal"/>
      <w:lvlText w:val="%1."/>
      <w:lvlJc w:val="left"/>
      <w:pPr>
        <w:ind w:left="450" w:hanging="450"/>
      </w:pPr>
      <w:rPr>
        <w:rFonts w:hint="default"/>
      </w:rPr>
    </w:lvl>
    <w:lvl w:ilvl="1">
      <w:start w:val="1"/>
      <w:numFmt w:val="decimal"/>
      <w:lvlText w:val="%2."/>
      <w:lvlJc w:val="left"/>
      <w:pPr>
        <w:ind w:left="1429" w:hanging="720"/>
      </w:pPr>
      <w:rPr>
        <w:rFonts w:ascii="Times New Roman" w:eastAsia="Calibri" w:hAnsi="Times New Roman" w:cs="Times New Roman"/>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D9D0A30"/>
    <w:multiLevelType w:val="hybridMultilevel"/>
    <w:tmpl w:val="ACE2D71A"/>
    <w:lvl w:ilvl="0" w:tplc="2AEE3E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A55D73"/>
    <w:multiLevelType w:val="hybridMultilevel"/>
    <w:tmpl w:val="D8E442C4"/>
    <w:lvl w:ilvl="0" w:tplc="F294B6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4301D9"/>
    <w:multiLevelType w:val="hybridMultilevel"/>
    <w:tmpl w:val="B8FC0E54"/>
    <w:lvl w:ilvl="0" w:tplc="9208B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24D66D3"/>
    <w:multiLevelType w:val="multilevel"/>
    <w:tmpl w:val="0360BF10"/>
    <w:lvl w:ilvl="0">
      <w:start w:val="1"/>
      <w:numFmt w:val="decimal"/>
      <w:lvlText w:val="%1."/>
      <w:lvlJc w:val="left"/>
      <w:pPr>
        <w:ind w:left="720" w:hanging="360"/>
      </w:pPr>
      <w:rPr>
        <w:rFonts w:hint="default"/>
        <w:sz w:val="28"/>
      </w:rPr>
    </w:lvl>
    <w:lvl w:ilvl="1">
      <w:start w:val="1"/>
      <w:numFmt w:val="decimal"/>
      <w:isLgl/>
      <w:lvlText w:val="%1.%2."/>
      <w:lvlJc w:val="left"/>
      <w:pPr>
        <w:ind w:left="1429" w:hanging="720"/>
      </w:pPr>
      <w:rPr>
        <w:rFonts w:hint="default"/>
        <w:sz w:val="28"/>
      </w:rPr>
    </w:lvl>
    <w:lvl w:ilvl="2">
      <w:start w:val="1"/>
      <w:numFmt w:val="decimal"/>
      <w:isLgl/>
      <w:lvlText w:val="%1.%2.%3."/>
      <w:lvlJc w:val="left"/>
      <w:pPr>
        <w:ind w:left="2138" w:hanging="1080"/>
      </w:pPr>
      <w:rPr>
        <w:rFonts w:hint="default"/>
        <w:sz w:val="28"/>
      </w:rPr>
    </w:lvl>
    <w:lvl w:ilvl="3">
      <w:start w:val="1"/>
      <w:numFmt w:val="decimal"/>
      <w:isLgl/>
      <w:lvlText w:val="%1.%2.%3.%4."/>
      <w:lvlJc w:val="left"/>
      <w:pPr>
        <w:ind w:left="2487" w:hanging="1080"/>
      </w:pPr>
      <w:rPr>
        <w:rFonts w:hint="default"/>
        <w:sz w:val="28"/>
      </w:rPr>
    </w:lvl>
    <w:lvl w:ilvl="4">
      <w:start w:val="1"/>
      <w:numFmt w:val="decimal"/>
      <w:isLgl/>
      <w:lvlText w:val="%1.%2.%3.%4.%5."/>
      <w:lvlJc w:val="left"/>
      <w:pPr>
        <w:ind w:left="3196" w:hanging="1440"/>
      </w:pPr>
      <w:rPr>
        <w:rFonts w:hint="default"/>
        <w:sz w:val="28"/>
      </w:rPr>
    </w:lvl>
    <w:lvl w:ilvl="5">
      <w:start w:val="1"/>
      <w:numFmt w:val="decimal"/>
      <w:isLgl/>
      <w:lvlText w:val="%1.%2.%3.%4.%5.%6."/>
      <w:lvlJc w:val="left"/>
      <w:pPr>
        <w:ind w:left="3905" w:hanging="1800"/>
      </w:pPr>
      <w:rPr>
        <w:rFonts w:hint="default"/>
        <w:sz w:val="28"/>
      </w:rPr>
    </w:lvl>
    <w:lvl w:ilvl="6">
      <w:start w:val="1"/>
      <w:numFmt w:val="decimal"/>
      <w:isLgl/>
      <w:lvlText w:val="%1.%2.%3.%4.%5.%6.%7."/>
      <w:lvlJc w:val="left"/>
      <w:pPr>
        <w:ind w:left="4614" w:hanging="2160"/>
      </w:pPr>
      <w:rPr>
        <w:rFonts w:hint="default"/>
        <w:sz w:val="28"/>
      </w:rPr>
    </w:lvl>
    <w:lvl w:ilvl="7">
      <w:start w:val="1"/>
      <w:numFmt w:val="decimal"/>
      <w:isLgl/>
      <w:lvlText w:val="%1.%2.%3.%4.%5.%6.%7.%8."/>
      <w:lvlJc w:val="left"/>
      <w:pPr>
        <w:ind w:left="4963" w:hanging="2160"/>
      </w:pPr>
      <w:rPr>
        <w:rFonts w:hint="default"/>
        <w:sz w:val="28"/>
      </w:rPr>
    </w:lvl>
    <w:lvl w:ilvl="8">
      <w:start w:val="1"/>
      <w:numFmt w:val="decimal"/>
      <w:isLgl/>
      <w:lvlText w:val="%1.%2.%3.%4.%5.%6.%7.%8.%9."/>
      <w:lvlJc w:val="left"/>
      <w:pPr>
        <w:ind w:left="5672" w:hanging="2520"/>
      </w:pPr>
      <w:rPr>
        <w:rFonts w:hint="default"/>
        <w:sz w:val="28"/>
      </w:rPr>
    </w:lvl>
  </w:abstractNum>
  <w:abstractNum w:abstractNumId="17">
    <w:nsid w:val="34CB1609"/>
    <w:multiLevelType w:val="multilevel"/>
    <w:tmpl w:val="B0B6BF3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35203C06"/>
    <w:multiLevelType w:val="multilevel"/>
    <w:tmpl w:val="0D0E15D6"/>
    <w:lvl w:ilvl="0">
      <w:start w:val="1"/>
      <w:numFmt w:val="decimal"/>
      <w:lvlText w:val="%1."/>
      <w:lvlJc w:val="left"/>
      <w:pPr>
        <w:ind w:left="1069" w:hanging="360"/>
      </w:pPr>
      <w:rPr>
        <w:rFonts w:hint="default"/>
        <w:b w:val="0"/>
      </w:rPr>
    </w:lvl>
    <w:lvl w:ilvl="1">
      <w:start w:val="1"/>
      <w:numFmt w:val="decimal"/>
      <w:isLgl/>
      <w:lvlText w:val="%1.%2."/>
      <w:lvlJc w:val="left"/>
      <w:pPr>
        <w:ind w:left="1855" w:hanging="720"/>
      </w:pPr>
      <w:rPr>
        <w:rFonts w:hint="default"/>
      </w:rPr>
    </w:lvl>
    <w:lvl w:ilvl="2">
      <w:start w:val="1"/>
      <w:numFmt w:val="decimal"/>
      <w:isLgl/>
      <w:lvlText w:val="%1.%2.%3."/>
      <w:lvlJc w:val="left"/>
      <w:pPr>
        <w:ind w:left="1429" w:hanging="720"/>
      </w:pPr>
      <w:rPr>
        <w:rFonts w:hint="default"/>
        <w:sz w:val="28"/>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3D8D07BE"/>
    <w:multiLevelType w:val="multilevel"/>
    <w:tmpl w:val="F8FC96CC"/>
    <w:lvl w:ilvl="0">
      <w:start w:val="1"/>
      <w:numFmt w:val="decimal"/>
      <w:lvlText w:val="%1."/>
      <w:lvlJc w:val="left"/>
      <w:pPr>
        <w:ind w:left="1470" w:hanging="930"/>
      </w:pPr>
      <w:rPr>
        <w:rFonts w:hint="default"/>
        <w:sz w:val="28"/>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20">
    <w:nsid w:val="3FDE56DE"/>
    <w:multiLevelType w:val="multilevel"/>
    <w:tmpl w:val="A6F6CF9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46741EE3"/>
    <w:multiLevelType w:val="multilevel"/>
    <w:tmpl w:val="0FB4C4C2"/>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2">
    <w:nsid w:val="495926FA"/>
    <w:multiLevelType w:val="hybridMultilevel"/>
    <w:tmpl w:val="D32CE17C"/>
    <w:lvl w:ilvl="0" w:tplc="E9EC803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F8C7CA0"/>
    <w:multiLevelType w:val="multilevel"/>
    <w:tmpl w:val="42A2A66A"/>
    <w:lvl w:ilvl="0">
      <w:start w:val="1"/>
      <w:numFmt w:val="decimal"/>
      <w:lvlText w:val="%1."/>
      <w:lvlJc w:val="left"/>
      <w:pPr>
        <w:ind w:left="1069" w:hanging="360"/>
      </w:pPr>
      <w:rPr>
        <w:rFonts w:cs="Times New Roman" w:hint="default"/>
        <w:b w:val="0"/>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ascii="Times New Roman" w:hAnsi="Times New Roman" w:cs="Times New Roman" w:hint="default"/>
        <w:sz w:val="28"/>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4">
    <w:nsid w:val="51306C2F"/>
    <w:multiLevelType w:val="multilevel"/>
    <w:tmpl w:val="070EFA2E"/>
    <w:lvl w:ilvl="0">
      <w:start w:val="1"/>
      <w:numFmt w:val="decimal"/>
      <w:lvlText w:val="%1."/>
      <w:lvlJc w:val="left"/>
      <w:pPr>
        <w:ind w:left="720" w:hanging="360"/>
      </w:pPr>
      <w:rPr>
        <w:rFonts w:hint="default"/>
        <w:sz w:val="28"/>
      </w:rPr>
    </w:lvl>
    <w:lvl w:ilvl="1">
      <w:start w:val="1"/>
      <w:numFmt w:val="decimal"/>
      <w:isLgl/>
      <w:lvlText w:val="%1.%2."/>
      <w:lvlJc w:val="left"/>
      <w:pPr>
        <w:ind w:left="1429" w:hanging="720"/>
      </w:pPr>
      <w:rPr>
        <w:rFonts w:hint="default"/>
        <w:sz w:val="2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nsid w:val="584E72E8"/>
    <w:multiLevelType w:val="hybridMultilevel"/>
    <w:tmpl w:val="9CD8A3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ED3ED7"/>
    <w:multiLevelType w:val="hybridMultilevel"/>
    <w:tmpl w:val="FD38FE4A"/>
    <w:lvl w:ilvl="0" w:tplc="2E5042B2">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E5E0F54"/>
    <w:multiLevelType w:val="multilevel"/>
    <w:tmpl w:val="9A94D0E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61C35320"/>
    <w:multiLevelType w:val="hybridMultilevel"/>
    <w:tmpl w:val="921805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35D3002"/>
    <w:multiLevelType w:val="hybridMultilevel"/>
    <w:tmpl w:val="D40425EA"/>
    <w:lvl w:ilvl="0" w:tplc="6DE4347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6580640"/>
    <w:multiLevelType w:val="hybridMultilevel"/>
    <w:tmpl w:val="547C7A0E"/>
    <w:lvl w:ilvl="0" w:tplc="C3AE7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6B16592"/>
    <w:multiLevelType w:val="hybridMultilevel"/>
    <w:tmpl w:val="3CC6FAA4"/>
    <w:lvl w:ilvl="0" w:tplc="DAAC7134">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6DD84A94"/>
    <w:multiLevelType w:val="hybridMultilevel"/>
    <w:tmpl w:val="D4541F7A"/>
    <w:lvl w:ilvl="0" w:tplc="21A2938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E70006E"/>
    <w:multiLevelType w:val="multilevel"/>
    <w:tmpl w:val="6F7C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FF7142F"/>
    <w:multiLevelType w:val="hybridMultilevel"/>
    <w:tmpl w:val="F014BD30"/>
    <w:lvl w:ilvl="0" w:tplc="126E4AE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575106"/>
    <w:multiLevelType w:val="hybridMultilevel"/>
    <w:tmpl w:val="E14E2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3E4AA2"/>
    <w:multiLevelType w:val="multilevel"/>
    <w:tmpl w:val="EA7661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nsid w:val="753375E2"/>
    <w:multiLevelType w:val="multilevel"/>
    <w:tmpl w:val="D99E0C36"/>
    <w:lvl w:ilvl="0">
      <w:start w:val="1"/>
      <w:numFmt w:val="decimal"/>
      <w:lvlText w:val="%1."/>
      <w:lvlJc w:val="left"/>
      <w:pPr>
        <w:ind w:left="1069" w:hanging="360"/>
      </w:pPr>
      <w:rPr>
        <w:rFonts w:hint="default"/>
      </w:rPr>
    </w:lvl>
    <w:lvl w:ilvl="1">
      <w:start w:val="1"/>
      <w:numFmt w:val="decimal"/>
      <w:isLgl/>
      <w:lvlText w:val="%1.%2."/>
      <w:lvlJc w:val="left"/>
      <w:pPr>
        <w:ind w:left="2149" w:hanging="1440"/>
      </w:pPr>
      <w:rPr>
        <w:rFonts w:cs="Times New Roman" w:hint="default"/>
      </w:rPr>
    </w:lvl>
    <w:lvl w:ilvl="2">
      <w:start w:val="1"/>
      <w:numFmt w:val="decimal"/>
      <w:isLgl/>
      <w:lvlText w:val="%1.%2.%3."/>
      <w:lvlJc w:val="left"/>
      <w:pPr>
        <w:ind w:left="2149" w:hanging="1440"/>
      </w:pPr>
      <w:rPr>
        <w:rFonts w:cs="Times New Roman" w:hint="default"/>
      </w:rPr>
    </w:lvl>
    <w:lvl w:ilvl="3">
      <w:start w:val="1"/>
      <w:numFmt w:val="decimal"/>
      <w:isLgl/>
      <w:lvlText w:val="%1.%2.%3.%4."/>
      <w:lvlJc w:val="left"/>
      <w:pPr>
        <w:ind w:left="2149" w:hanging="1440"/>
      </w:pPr>
      <w:rPr>
        <w:rFonts w:cs="Times New Roman" w:hint="default"/>
      </w:rPr>
    </w:lvl>
    <w:lvl w:ilvl="4">
      <w:start w:val="1"/>
      <w:numFmt w:val="decimal"/>
      <w:isLgl/>
      <w:lvlText w:val="%1.%2.%3.%4.%5."/>
      <w:lvlJc w:val="left"/>
      <w:pPr>
        <w:ind w:left="2149" w:hanging="14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8">
    <w:nsid w:val="7BA83078"/>
    <w:multiLevelType w:val="hybridMultilevel"/>
    <w:tmpl w:val="78D0486A"/>
    <w:lvl w:ilvl="0" w:tplc="5A48DE44">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C0E7C9A"/>
    <w:multiLevelType w:val="hybridMultilevel"/>
    <w:tmpl w:val="969C4DAE"/>
    <w:lvl w:ilvl="0" w:tplc="CA465306">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EB36617"/>
    <w:multiLevelType w:val="multilevel"/>
    <w:tmpl w:val="45E84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F954BAE"/>
    <w:multiLevelType w:val="multilevel"/>
    <w:tmpl w:val="9C18DFB0"/>
    <w:lvl w:ilvl="0">
      <w:start w:val="1"/>
      <w:numFmt w:val="decimal"/>
      <w:lvlText w:val="%1."/>
      <w:lvlJc w:val="left"/>
      <w:pPr>
        <w:ind w:left="1483" w:hanging="780"/>
      </w:pPr>
      <w:rPr>
        <w:rFonts w:cs="Times New Roman" w:hint="default"/>
      </w:rPr>
    </w:lvl>
    <w:lvl w:ilvl="1">
      <w:start w:val="1"/>
      <w:numFmt w:val="decimal"/>
      <w:isLgl/>
      <w:lvlText w:val="%1.%2."/>
      <w:lvlJc w:val="left"/>
      <w:pPr>
        <w:ind w:left="1423" w:hanging="720"/>
      </w:pPr>
      <w:rPr>
        <w:rFonts w:hint="default"/>
      </w:rPr>
    </w:lvl>
    <w:lvl w:ilvl="2">
      <w:start w:val="1"/>
      <w:numFmt w:val="decimal"/>
      <w:isLgl/>
      <w:lvlText w:val="%1.%2.%3."/>
      <w:lvlJc w:val="left"/>
      <w:pPr>
        <w:ind w:left="1423" w:hanging="720"/>
      </w:pPr>
      <w:rPr>
        <w:rFonts w:hint="default"/>
      </w:rPr>
    </w:lvl>
    <w:lvl w:ilvl="3">
      <w:start w:val="1"/>
      <w:numFmt w:val="decimal"/>
      <w:isLgl/>
      <w:lvlText w:val="%1.%2.%3.%4."/>
      <w:lvlJc w:val="left"/>
      <w:pPr>
        <w:ind w:left="1783" w:hanging="1080"/>
      </w:pPr>
      <w:rPr>
        <w:rFonts w:hint="default"/>
      </w:rPr>
    </w:lvl>
    <w:lvl w:ilvl="4">
      <w:start w:val="1"/>
      <w:numFmt w:val="decimal"/>
      <w:isLgl/>
      <w:lvlText w:val="%1.%2.%3.%4.%5."/>
      <w:lvlJc w:val="left"/>
      <w:pPr>
        <w:ind w:left="1783" w:hanging="1080"/>
      </w:pPr>
      <w:rPr>
        <w:rFonts w:hint="default"/>
      </w:rPr>
    </w:lvl>
    <w:lvl w:ilvl="5">
      <w:start w:val="1"/>
      <w:numFmt w:val="decimal"/>
      <w:isLgl/>
      <w:lvlText w:val="%1.%2.%3.%4.%5.%6."/>
      <w:lvlJc w:val="left"/>
      <w:pPr>
        <w:ind w:left="2143" w:hanging="1440"/>
      </w:pPr>
      <w:rPr>
        <w:rFonts w:hint="default"/>
      </w:rPr>
    </w:lvl>
    <w:lvl w:ilvl="6">
      <w:start w:val="1"/>
      <w:numFmt w:val="decimal"/>
      <w:isLgl/>
      <w:lvlText w:val="%1.%2.%3.%4.%5.%6.%7."/>
      <w:lvlJc w:val="left"/>
      <w:pPr>
        <w:ind w:left="2503" w:hanging="1800"/>
      </w:pPr>
      <w:rPr>
        <w:rFonts w:hint="default"/>
      </w:rPr>
    </w:lvl>
    <w:lvl w:ilvl="7">
      <w:start w:val="1"/>
      <w:numFmt w:val="decimal"/>
      <w:isLgl/>
      <w:lvlText w:val="%1.%2.%3.%4.%5.%6.%7.%8."/>
      <w:lvlJc w:val="left"/>
      <w:pPr>
        <w:ind w:left="2503" w:hanging="1800"/>
      </w:pPr>
      <w:rPr>
        <w:rFonts w:hint="default"/>
      </w:rPr>
    </w:lvl>
    <w:lvl w:ilvl="8">
      <w:start w:val="1"/>
      <w:numFmt w:val="decimal"/>
      <w:isLgl/>
      <w:lvlText w:val="%1.%2.%3.%4.%5.%6.%7.%8.%9."/>
      <w:lvlJc w:val="left"/>
      <w:pPr>
        <w:ind w:left="2863" w:hanging="2160"/>
      </w:pPr>
      <w:rPr>
        <w:rFonts w:hint="default"/>
      </w:rPr>
    </w:lvl>
  </w:abstractNum>
  <w:abstractNum w:abstractNumId="42">
    <w:nsid w:val="7FF40946"/>
    <w:multiLevelType w:val="hybridMultilevel"/>
    <w:tmpl w:val="D578E24E"/>
    <w:lvl w:ilvl="0" w:tplc="88D0221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27"/>
  </w:num>
  <w:num w:numId="3">
    <w:abstractNumId w:val="15"/>
  </w:num>
  <w:num w:numId="4">
    <w:abstractNumId w:val="12"/>
  </w:num>
  <w:num w:numId="5">
    <w:abstractNumId w:val="17"/>
  </w:num>
  <w:num w:numId="6">
    <w:abstractNumId w:val="20"/>
  </w:num>
  <w:num w:numId="7">
    <w:abstractNumId w:val="25"/>
  </w:num>
  <w:num w:numId="8">
    <w:abstractNumId w:val="31"/>
  </w:num>
  <w:num w:numId="9">
    <w:abstractNumId w:val="3"/>
  </w:num>
  <w:num w:numId="10">
    <w:abstractNumId w:val="7"/>
  </w:num>
  <w:num w:numId="11">
    <w:abstractNumId w:val="8"/>
  </w:num>
  <w:num w:numId="12">
    <w:abstractNumId w:val="32"/>
  </w:num>
  <w:num w:numId="13">
    <w:abstractNumId w:val="41"/>
  </w:num>
  <w:num w:numId="14">
    <w:abstractNumId w:val="37"/>
  </w:num>
  <w:num w:numId="15">
    <w:abstractNumId w:val="35"/>
  </w:num>
  <w:num w:numId="16">
    <w:abstractNumId w:val="39"/>
  </w:num>
  <w:num w:numId="17">
    <w:abstractNumId w:val="36"/>
  </w:num>
  <w:num w:numId="18">
    <w:abstractNumId w:val="42"/>
  </w:num>
  <w:num w:numId="19">
    <w:abstractNumId w:val="13"/>
  </w:num>
  <w:num w:numId="20">
    <w:abstractNumId w:val="40"/>
  </w:num>
  <w:num w:numId="21">
    <w:abstractNumId w:val="33"/>
  </w:num>
  <w:num w:numId="22">
    <w:abstractNumId w:val="29"/>
  </w:num>
  <w:num w:numId="23">
    <w:abstractNumId w:val="30"/>
  </w:num>
  <w:num w:numId="24">
    <w:abstractNumId w:val="4"/>
  </w:num>
  <w:num w:numId="25">
    <w:abstractNumId w:val="16"/>
  </w:num>
  <w:num w:numId="26">
    <w:abstractNumId w:val="0"/>
  </w:num>
  <w:num w:numId="27">
    <w:abstractNumId w:val="24"/>
  </w:num>
  <w:num w:numId="28">
    <w:abstractNumId w:val="1"/>
  </w:num>
  <w:num w:numId="29">
    <w:abstractNumId w:val="28"/>
  </w:num>
  <w:num w:numId="30">
    <w:abstractNumId w:val="34"/>
  </w:num>
  <w:num w:numId="31">
    <w:abstractNumId w:val="14"/>
  </w:num>
  <w:num w:numId="32">
    <w:abstractNumId w:val="22"/>
  </w:num>
  <w:num w:numId="33">
    <w:abstractNumId w:val="38"/>
  </w:num>
  <w:num w:numId="34">
    <w:abstractNumId w:val="10"/>
  </w:num>
  <w:num w:numId="35">
    <w:abstractNumId w:val="26"/>
  </w:num>
  <w:num w:numId="36">
    <w:abstractNumId w:val="6"/>
  </w:num>
  <w:num w:numId="37">
    <w:abstractNumId w:val="5"/>
  </w:num>
  <w:num w:numId="38">
    <w:abstractNumId w:val="18"/>
  </w:num>
  <w:num w:numId="39">
    <w:abstractNumId w:val="2"/>
  </w:num>
  <w:num w:numId="40">
    <w:abstractNumId w:val="19"/>
  </w:num>
  <w:num w:numId="41">
    <w:abstractNumId w:val="9"/>
  </w:num>
  <w:num w:numId="42">
    <w:abstractNumId w:val="11"/>
  </w:num>
  <w:num w:numId="43">
    <w:abstractNumId w:val="2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D42E8"/>
    <w:rsid w:val="000056CC"/>
    <w:rsid w:val="00005ED8"/>
    <w:rsid w:val="00007C22"/>
    <w:rsid w:val="00013D8D"/>
    <w:rsid w:val="00021440"/>
    <w:rsid w:val="00023423"/>
    <w:rsid w:val="00040CF0"/>
    <w:rsid w:val="000755C7"/>
    <w:rsid w:val="00093DF3"/>
    <w:rsid w:val="00096F28"/>
    <w:rsid w:val="000D3741"/>
    <w:rsid w:val="000E0C80"/>
    <w:rsid w:val="0010097D"/>
    <w:rsid w:val="00103774"/>
    <w:rsid w:val="00105700"/>
    <w:rsid w:val="00110727"/>
    <w:rsid w:val="001227E4"/>
    <w:rsid w:val="00125D4B"/>
    <w:rsid w:val="001427BE"/>
    <w:rsid w:val="00150918"/>
    <w:rsid w:val="001605B7"/>
    <w:rsid w:val="001815DD"/>
    <w:rsid w:val="00194B38"/>
    <w:rsid w:val="00196DC4"/>
    <w:rsid w:val="001B2FC7"/>
    <w:rsid w:val="001B71D1"/>
    <w:rsid w:val="001C2405"/>
    <w:rsid w:val="001D3380"/>
    <w:rsid w:val="001D6F87"/>
    <w:rsid w:val="001F354B"/>
    <w:rsid w:val="00256F7F"/>
    <w:rsid w:val="0026141B"/>
    <w:rsid w:val="00281298"/>
    <w:rsid w:val="0029337E"/>
    <w:rsid w:val="002B3D62"/>
    <w:rsid w:val="002F40E9"/>
    <w:rsid w:val="002F690B"/>
    <w:rsid w:val="0038303A"/>
    <w:rsid w:val="00384142"/>
    <w:rsid w:val="00391F77"/>
    <w:rsid w:val="00397530"/>
    <w:rsid w:val="003A4D5B"/>
    <w:rsid w:val="003B72EE"/>
    <w:rsid w:val="003E5FE0"/>
    <w:rsid w:val="003F21D4"/>
    <w:rsid w:val="004210E7"/>
    <w:rsid w:val="00434CEC"/>
    <w:rsid w:val="0049716A"/>
    <w:rsid w:val="004B51E1"/>
    <w:rsid w:val="004C1D84"/>
    <w:rsid w:val="004D42A1"/>
    <w:rsid w:val="004E4906"/>
    <w:rsid w:val="004F22E4"/>
    <w:rsid w:val="004F60D0"/>
    <w:rsid w:val="00500A03"/>
    <w:rsid w:val="005170B5"/>
    <w:rsid w:val="00521719"/>
    <w:rsid w:val="00525C04"/>
    <w:rsid w:val="00542309"/>
    <w:rsid w:val="0058796D"/>
    <w:rsid w:val="005A3B75"/>
    <w:rsid w:val="005B2E0D"/>
    <w:rsid w:val="005E4FDA"/>
    <w:rsid w:val="005F3802"/>
    <w:rsid w:val="00607A5A"/>
    <w:rsid w:val="00612461"/>
    <w:rsid w:val="00632212"/>
    <w:rsid w:val="00651D90"/>
    <w:rsid w:val="006561B9"/>
    <w:rsid w:val="006606E8"/>
    <w:rsid w:val="00670293"/>
    <w:rsid w:val="00676FAB"/>
    <w:rsid w:val="006B2068"/>
    <w:rsid w:val="006D3000"/>
    <w:rsid w:val="006E58E7"/>
    <w:rsid w:val="007629C5"/>
    <w:rsid w:val="00792D9A"/>
    <w:rsid w:val="007B08A7"/>
    <w:rsid w:val="007C528B"/>
    <w:rsid w:val="007F1168"/>
    <w:rsid w:val="0083398E"/>
    <w:rsid w:val="00842E4A"/>
    <w:rsid w:val="00847456"/>
    <w:rsid w:val="0086344F"/>
    <w:rsid w:val="008865A7"/>
    <w:rsid w:val="008A79C5"/>
    <w:rsid w:val="008B7F78"/>
    <w:rsid w:val="008C0A8E"/>
    <w:rsid w:val="008D6B71"/>
    <w:rsid w:val="008F74F6"/>
    <w:rsid w:val="00910073"/>
    <w:rsid w:val="0091038F"/>
    <w:rsid w:val="00913A24"/>
    <w:rsid w:val="00932D3E"/>
    <w:rsid w:val="00970A02"/>
    <w:rsid w:val="00980B3F"/>
    <w:rsid w:val="00982EF5"/>
    <w:rsid w:val="0098556D"/>
    <w:rsid w:val="00991810"/>
    <w:rsid w:val="009C2E13"/>
    <w:rsid w:val="009D42E8"/>
    <w:rsid w:val="009E0D90"/>
    <w:rsid w:val="009E2075"/>
    <w:rsid w:val="00A30D7F"/>
    <w:rsid w:val="00A51147"/>
    <w:rsid w:val="00A54FFC"/>
    <w:rsid w:val="00A97F8D"/>
    <w:rsid w:val="00AB00D7"/>
    <w:rsid w:val="00B14885"/>
    <w:rsid w:val="00B1617A"/>
    <w:rsid w:val="00B36436"/>
    <w:rsid w:val="00B67229"/>
    <w:rsid w:val="00BB7BFC"/>
    <w:rsid w:val="00BC6376"/>
    <w:rsid w:val="00BC63D7"/>
    <w:rsid w:val="00C042B4"/>
    <w:rsid w:val="00C04F15"/>
    <w:rsid w:val="00C07D55"/>
    <w:rsid w:val="00C57AFD"/>
    <w:rsid w:val="00C87B52"/>
    <w:rsid w:val="00CC4C0D"/>
    <w:rsid w:val="00CF0C55"/>
    <w:rsid w:val="00D02B21"/>
    <w:rsid w:val="00D07FA4"/>
    <w:rsid w:val="00D12744"/>
    <w:rsid w:val="00D12F6B"/>
    <w:rsid w:val="00D15252"/>
    <w:rsid w:val="00D65278"/>
    <w:rsid w:val="00D662EB"/>
    <w:rsid w:val="00D66337"/>
    <w:rsid w:val="00D731B4"/>
    <w:rsid w:val="00D7421D"/>
    <w:rsid w:val="00D87358"/>
    <w:rsid w:val="00D90B56"/>
    <w:rsid w:val="00D919BE"/>
    <w:rsid w:val="00D919D5"/>
    <w:rsid w:val="00DA33CB"/>
    <w:rsid w:val="00DB52A3"/>
    <w:rsid w:val="00DC3C17"/>
    <w:rsid w:val="00DE47C7"/>
    <w:rsid w:val="00DE624A"/>
    <w:rsid w:val="00DF1625"/>
    <w:rsid w:val="00DF6D73"/>
    <w:rsid w:val="00E10146"/>
    <w:rsid w:val="00E21CFA"/>
    <w:rsid w:val="00E24955"/>
    <w:rsid w:val="00E35989"/>
    <w:rsid w:val="00E42BE8"/>
    <w:rsid w:val="00E609A0"/>
    <w:rsid w:val="00E87DA7"/>
    <w:rsid w:val="00EA7E5A"/>
    <w:rsid w:val="00EB1E92"/>
    <w:rsid w:val="00EB4709"/>
    <w:rsid w:val="00EC0BC5"/>
    <w:rsid w:val="00ED67F7"/>
    <w:rsid w:val="00F01B05"/>
    <w:rsid w:val="00F558B4"/>
    <w:rsid w:val="00F86C7E"/>
    <w:rsid w:val="00FA52AD"/>
    <w:rsid w:val="00FC4971"/>
    <w:rsid w:val="00FC7280"/>
    <w:rsid w:val="00FD37EE"/>
    <w:rsid w:val="00FF22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FC7"/>
  </w:style>
  <w:style w:type="paragraph" w:styleId="1">
    <w:name w:val="heading 1"/>
    <w:basedOn w:val="a"/>
    <w:next w:val="a"/>
    <w:link w:val="10"/>
    <w:qFormat/>
    <w:rsid w:val="009D42E8"/>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nhideWhenUsed/>
    <w:qFormat/>
    <w:rsid w:val="009D42E8"/>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unhideWhenUsed/>
    <w:qFormat/>
    <w:rsid w:val="00194B38"/>
    <w:pPr>
      <w:keepNext/>
      <w:spacing w:before="240" w:after="60" w:line="240" w:lineRule="auto"/>
      <w:outlineLvl w:val="2"/>
    </w:pPr>
    <w:rPr>
      <w:rFonts w:asciiTheme="majorHAnsi" w:eastAsiaTheme="majorEastAsia" w:hAnsiTheme="majorHAnsi" w:cs="Times New Roman"/>
      <w:b/>
      <w:bCs/>
      <w:sz w:val="26"/>
      <w:szCs w:val="26"/>
      <w:lang w:val="en-US" w:eastAsia="en-US" w:bidi="en-US"/>
    </w:rPr>
  </w:style>
  <w:style w:type="paragraph" w:styleId="4">
    <w:name w:val="heading 4"/>
    <w:basedOn w:val="a"/>
    <w:next w:val="a"/>
    <w:link w:val="40"/>
    <w:unhideWhenUsed/>
    <w:qFormat/>
    <w:rsid w:val="009D42E8"/>
    <w:pPr>
      <w:keepNext/>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
    <w:next w:val="a"/>
    <w:link w:val="50"/>
    <w:unhideWhenUsed/>
    <w:qFormat/>
    <w:rsid w:val="004210E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194B38"/>
    <w:pPr>
      <w:spacing w:before="240" w:after="60" w:line="240" w:lineRule="auto"/>
      <w:outlineLvl w:val="5"/>
    </w:pPr>
    <w:rPr>
      <w:rFonts w:cs="Times New Roman"/>
      <w:b/>
      <w:bCs/>
      <w:lang w:val="en-US" w:eastAsia="en-US" w:bidi="en-US"/>
    </w:rPr>
  </w:style>
  <w:style w:type="paragraph" w:styleId="7">
    <w:name w:val="heading 7"/>
    <w:basedOn w:val="a"/>
    <w:next w:val="a"/>
    <w:link w:val="70"/>
    <w:unhideWhenUsed/>
    <w:qFormat/>
    <w:rsid w:val="00194B38"/>
    <w:pPr>
      <w:spacing w:before="240" w:after="60" w:line="240" w:lineRule="auto"/>
      <w:outlineLvl w:val="6"/>
    </w:pPr>
    <w:rPr>
      <w:rFonts w:cs="Times New Roman"/>
      <w:sz w:val="24"/>
      <w:szCs w:val="24"/>
      <w:lang w:val="en-US" w:eastAsia="en-US" w:bidi="en-US"/>
    </w:rPr>
  </w:style>
  <w:style w:type="paragraph" w:styleId="8">
    <w:name w:val="heading 8"/>
    <w:basedOn w:val="a"/>
    <w:next w:val="a"/>
    <w:link w:val="80"/>
    <w:qFormat/>
    <w:rsid w:val="009D42E8"/>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nhideWhenUsed/>
    <w:qFormat/>
    <w:rsid w:val="009D42E8"/>
    <w:pPr>
      <w:keepNext/>
      <w:keepLines/>
      <w:spacing w:before="200" w:after="0"/>
      <w:outlineLvl w:val="8"/>
    </w:pPr>
    <w:rPr>
      <w:rFonts w:ascii="Cambria" w:eastAsia="Times New Roman" w:hAnsi="Cambria" w:cs="Times New Roman"/>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42E8"/>
    <w:rPr>
      <w:rFonts w:ascii="Cambria" w:eastAsia="Times New Roman" w:hAnsi="Cambria" w:cs="Times New Roman"/>
      <w:b/>
      <w:bCs/>
      <w:kern w:val="32"/>
      <w:sz w:val="32"/>
      <w:szCs w:val="32"/>
      <w:lang w:eastAsia="en-US"/>
    </w:rPr>
  </w:style>
  <w:style w:type="character" w:customStyle="1" w:styleId="20">
    <w:name w:val="Заголовок 2 Знак"/>
    <w:basedOn w:val="a0"/>
    <w:link w:val="2"/>
    <w:rsid w:val="009D42E8"/>
    <w:rPr>
      <w:rFonts w:ascii="Cambria" w:eastAsia="Times New Roman" w:hAnsi="Cambria" w:cs="Times New Roman"/>
      <w:b/>
      <w:bCs/>
      <w:i/>
      <w:iCs/>
      <w:sz w:val="28"/>
      <w:szCs w:val="28"/>
      <w:lang w:eastAsia="en-US"/>
    </w:rPr>
  </w:style>
  <w:style w:type="character" w:customStyle="1" w:styleId="40">
    <w:name w:val="Заголовок 4 Знак"/>
    <w:basedOn w:val="a0"/>
    <w:link w:val="4"/>
    <w:rsid w:val="009D42E8"/>
    <w:rPr>
      <w:rFonts w:ascii="Calibri" w:eastAsia="Times New Roman" w:hAnsi="Calibri" w:cs="Times New Roman"/>
      <w:b/>
      <w:bCs/>
      <w:sz w:val="28"/>
      <w:szCs w:val="28"/>
      <w:lang w:eastAsia="ar-SA"/>
    </w:rPr>
  </w:style>
  <w:style w:type="character" w:customStyle="1" w:styleId="50">
    <w:name w:val="Заголовок 5 Знак"/>
    <w:basedOn w:val="a0"/>
    <w:link w:val="5"/>
    <w:rsid w:val="004210E7"/>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rsid w:val="009D42E8"/>
    <w:rPr>
      <w:rFonts w:ascii="Calibri" w:eastAsia="Times New Roman" w:hAnsi="Calibri" w:cs="Times New Roman"/>
      <w:i/>
      <w:iCs/>
      <w:sz w:val="24"/>
      <w:szCs w:val="24"/>
    </w:rPr>
  </w:style>
  <w:style w:type="character" w:customStyle="1" w:styleId="90">
    <w:name w:val="Заголовок 9 Знак"/>
    <w:basedOn w:val="a0"/>
    <w:link w:val="9"/>
    <w:rsid w:val="009D42E8"/>
    <w:rPr>
      <w:rFonts w:ascii="Cambria" w:eastAsia="Times New Roman" w:hAnsi="Cambria" w:cs="Times New Roman"/>
      <w:i/>
      <w:iCs/>
      <w:color w:val="404040"/>
      <w:sz w:val="20"/>
      <w:szCs w:val="20"/>
      <w:lang w:eastAsia="en-US"/>
    </w:rPr>
  </w:style>
  <w:style w:type="table" w:styleId="a3">
    <w:name w:val="Table Grid"/>
    <w:basedOn w:val="a1"/>
    <w:uiPriority w:val="59"/>
    <w:rsid w:val="009D42E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9D42E8"/>
    <w:pPr>
      <w:ind w:left="720"/>
      <w:contextualSpacing/>
    </w:pPr>
    <w:rPr>
      <w:rFonts w:ascii="Calibri" w:eastAsia="Calibri" w:hAnsi="Calibri" w:cs="Times New Roman"/>
      <w:lang w:eastAsia="en-US"/>
    </w:rPr>
  </w:style>
  <w:style w:type="paragraph" w:styleId="31">
    <w:name w:val="Body Text 3"/>
    <w:basedOn w:val="a"/>
    <w:link w:val="32"/>
    <w:rsid w:val="009D42E8"/>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D42E8"/>
    <w:rPr>
      <w:rFonts w:ascii="Times New Roman" w:eastAsia="Times New Roman" w:hAnsi="Times New Roman" w:cs="Times New Roman"/>
      <w:sz w:val="28"/>
      <w:szCs w:val="24"/>
    </w:rPr>
  </w:style>
  <w:style w:type="paragraph" w:styleId="a5">
    <w:name w:val="Subtitle"/>
    <w:basedOn w:val="a"/>
    <w:link w:val="a6"/>
    <w:qFormat/>
    <w:rsid w:val="009D42E8"/>
    <w:pPr>
      <w:spacing w:after="0" w:line="240" w:lineRule="auto"/>
      <w:jc w:val="center"/>
    </w:pPr>
    <w:rPr>
      <w:rFonts w:ascii="Times New Roman" w:eastAsia="Times New Roman" w:hAnsi="Times New Roman" w:cs="Times New Roman"/>
      <w:b/>
      <w:sz w:val="28"/>
      <w:szCs w:val="20"/>
    </w:rPr>
  </w:style>
  <w:style w:type="character" w:customStyle="1" w:styleId="a6">
    <w:name w:val="Подзаголовок Знак"/>
    <w:basedOn w:val="a0"/>
    <w:link w:val="a5"/>
    <w:rsid w:val="009D42E8"/>
    <w:rPr>
      <w:rFonts w:ascii="Times New Roman" w:eastAsia="Times New Roman" w:hAnsi="Times New Roman" w:cs="Times New Roman"/>
      <w:b/>
      <w:sz w:val="28"/>
      <w:szCs w:val="20"/>
    </w:rPr>
  </w:style>
  <w:style w:type="paragraph" w:customStyle="1" w:styleId="u">
    <w:name w:val="u"/>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9D42E8"/>
  </w:style>
  <w:style w:type="character" w:customStyle="1" w:styleId="apple-converted-space">
    <w:name w:val="apple-converted-space"/>
    <w:basedOn w:val="a0"/>
    <w:rsid w:val="009D42E8"/>
  </w:style>
  <w:style w:type="paragraph" w:customStyle="1" w:styleId="formattext">
    <w:name w:val="formattext"/>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9D42E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7">
    <w:name w:val="Hyperlink"/>
    <w:basedOn w:val="a0"/>
    <w:uiPriority w:val="99"/>
    <w:rsid w:val="009D42E8"/>
    <w:rPr>
      <w:color w:val="0000FF"/>
      <w:u w:val="single"/>
    </w:rPr>
  </w:style>
  <w:style w:type="paragraph" w:customStyle="1" w:styleId="ConsPlusDocList">
    <w:name w:val="ConsPlusDocList"/>
    <w:next w:val="a"/>
    <w:rsid w:val="009D42E8"/>
    <w:pPr>
      <w:widowControl w:val="0"/>
      <w:suppressAutoHyphens/>
      <w:spacing w:after="0" w:line="240" w:lineRule="auto"/>
    </w:pPr>
    <w:rPr>
      <w:rFonts w:ascii="Arial" w:eastAsia="Arial" w:hAnsi="Arial" w:cs="Arial"/>
      <w:sz w:val="20"/>
      <w:szCs w:val="20"/>
      <w:lang w:eastAsia="hi-IN" w:bidi="hi-IN"/>
    </w:rPr>
  </w:style>
  <w:style w:type="paragraph" w:styleId="a8">
    <w:name w:val="Normal (Web)"/>
    <w:basedOn w:val="a"/>
    <w:unhideWhenUsed/>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9D42E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uiPriority w:val="99"/>
    <w:rsid w:val="009D42E8"/>
    <w:pPr>
      <w:widowControl w:val="0"/>
      <w:autoSpaceDE w:val="0"/>
      <w:autoSpaceDN w:val="0"/>
      <w:adjustRightInd w:val="0"/>
      <w:spacing w:after="0" w:line="240" w:lineRule="auto"/>
    </w:pPr>
    <w:rPr>
      <w:rFonts w:ascii="Calibri" w:eastAsia="Times New Roman" w:hAnsi="Calibri" w:cs="Calibri"/>
    </w:rPr>
  </w:style>
  <w:style w:type="character" w:customStyle="1" w:styleId="apple-style-span">
    <w:name w:val="apple-style-span"/>
    <w:rsid w:val="009D42E8"/>
  </w:style>
  <w:style w:type="paragraph" w:styleId="a9">
    <w:name w:val="Body Text"/>
    <w:basedOn w:val="a"/>
    <w:link w:val="aa"/>
    <w:uiPriority w:val="99"/>
    <w:rsid w:val="009D42E8"/>
    <w:pPr>
      <w:suppressAutoHyphens/>
      <w:spacing w:after="0" w:line="240" w:lineRule="auto"/>
    </w:pPr>
    <w:rPr>
      <w:rFonts w:ascii="Times New Roman" w:eastAsia="Times New Roman" w:hAnsi="Times New Roman" w:cs="Times New Roman"/>
      <w:color w:val="000000"/>
      <w:sz w:val="36"/>
      <w:szCs w:val="36"/>
      <w:lang w:eastAsia="ar-SA"/>
    </w:rPr>
  </w:style>
  <w:style w:type="character" w:customStyle="1" w:styleId="aa">
    <w:name w:val="Основной текст Знак"/>
    <w:basedOn w:val="a0"/>
    <w:link w:val="a9"/>
    <w:uiPriority w:val="99"/>
    <w:rsid w:val="009D42E8"/>
    <w:rPr>
      <w:rFonts w:ascii="Times New Roman" w:eastAsia="Times New Roman" w:hAnsi="Times New Roman" w:cs="Times New Roman"/>
      <w:color w:val="000000"/>
      <w:sz w:val="36"/>
      <w:szCs w:val="36"/>
      <w:lang w:eastAsia="ar-SA"/>
    </w:rPr>
  </w:style>
  <w:style w:type="paragraph" w:styleId="HTML">
    <w:name w:val="HTML Preformatted"/>
    <w:basedOn w:val="a"/>
    <w:link w:val="HTML0"/>
    <w:rsid w:val="009D4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9D42E8"/>
    <w:rPr>
      <w:rFonts w:ascii="Courier New" w:eastAsia="Times New Roman" w:hAnsi="Courier New" w:cs="Courier New"/>
      <w:sz w:val="20"/>
      <w:szCs w:val="20"/>
    </w:rPr>
  </w:style>
  <w:style w:type="paragraph" w:styleId="ab">
    <w:name w:val="No Spacing"/>
    <w:aliases w:val="Стандарт"/>
    <w:basedOn w:val="a"/>
    <w:link w:val="ac"/>
    <w:qFormat/>
    <w:rsid w:val="009D42E8"/>
    <w:pPr>
      <w:spacing w:after="0" w:line="240" w:lineRule="auto"/>
    </w:pPr>
    <w:rPr>
      <w:rFonts w:ascii="Calibri" w:eastAsia="Times New Roman" w:hAnsi="Calibri" w:cs="Times New Roman"/>
      <w:sz w:val="20"/>
      <w:szCs w:val="20"/>
      <w:lang w:val="en-US" w:bidi="en-US"/>
    </w:rPr>
  </w:style>
  <w:style w:type="character" w:customStyle="1" w:styleId="ac">
    <w:name w:val="Без интервала Знак"/>
    <w:aliases w:val="Стандарт Знак"/>
    <w:link w:val="ab"/>
    <w:rsid w:val="009D42E8"/>
    <w:rPr>
      <w:rFonts w:ascii="Calibri" w:eastAsia="Times New Roman" w:hAnsi="Calibri" w:cs="Times New Roman"/>
      <w:sz w:val="20"/>
      <w:szCs w:val="20"/>
      <w:lang w:val="en-US" w:bidi="en-US"/>
    </w:rPr>
  </w:style>
  <w:style w:type="paragraph" w:customStyle="1" w:styleId="p7">
    <w:name w:val="p7"/>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9D42E8"/>
  </w:style>
  <w:style w:type="paragraph" w:customStyle="1" w:styleId="p9">
    <w:name w:val="p9"/>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ubtle Emphasis"/>
    <w:uiPriority w:val="19"/>
    <w:qFormat/>
    <w:rsid w:val="009D42E8"/>
    <w:rPr>
      <w:i/>
      <w:iCs/>
      <w:color w:val="808080"/>
    </w:rPr>
  </w:style>
  <w:style w:type="paragraph" w:customStyle="1" w:styleId="Style5">
    <w:name w:val="Style5"/>
    <w:basedOn w:val="a"/>
    <w:uiPriority w:val="99"/>
    <w:rsid w:val="009D42E8"/>
    <w:pPr>
      <w:widowControl w:val="0"/>
      <w:autoSpaceDE w:val="0"/>
      <w:autoSpaceDN w:val="0"/>
      <w:adjustRightInd w:val="0"/>
      <w:spacing w:after="0" w:line="242" w:lineRule="exact"/>
    </w:pPr>
    <w:rPr>
      <w:rFonts w:ascii="Times New Roman" w:eastAsia="Times New Roman" w:hAnsi="Times New Roman" w:cs="Times New Roman"/>
      <w:sz w:val="24"/>
      <w:szCs w:val="24"/>
    </w:rPr>
  </w:style>
  <w:style w:type="character" w:customStyle="1" w:styleId="consplusnormal1">
    <w:name w:val="consplusnormal"/>
    <w:basedOn w:val="a0"/>
    <w:rsid w:val="009D42E8"/>
  </w:style>
  <w:style w:type="paragraph" w:customStyle="1" w:styleId="ConsPlusTitle">
    <w:name w:val="ConsPlusTitle"/>
    <w:uiPriority w:val="99"/>
    <w:rsid w:val="009D42E8"/>
    <w:pPr>
      <w:suppressAutoHyphens/>
      <w:autoSpaceDE w:val="0"/>
      <w:spacing w:after="0" w:line="240" w:lineRule="auto"/>
    </w:pPr>
    <w:rPr>
      <w:rFonts w:ascii="Arial" w:eastAsia="Arial" w:hAnsi="Arial" w:cs="Arial"/>
      <w:b/>
      <w:bCs/>
      <w:sz w:val="20"/>
      <w:szCs w:val="20"/>
      <w:lang w:eastAsia="ar-SA"/>
    </w:rPr>
  </w:style>
  <w:style w:type="paragraph" w:styleId="ae">
    <w:name w:val="header"/>
    <w:basedOn w:val="a"/>
    <w:link w:val="af"/>
    <w:rsid w:val="009D42E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rsid w:val="009D42E8"/>
    <w:rPr>
      <w:rFonts w:ascii="Times New Roman" w:eastAsia="Times New Roman" w:hAnsi="Times New Roman" w:cs="Times New Roman"/>
      <w:sz w:val="24"/>
      <w:szCs w:val="24"/>
    </w:rPr>
  </w:style>
  <w:style w:type="character" w:styleId="af0">
    <w:name w:val="page number"/>
    <w:basedOn w:val="a0"/>
    <w:rsid w:val="009D42E8"/>
  </w:style>
  <w:style w:type="paragraph" w:customStyle="1" w:styleId="Style2">
    <w:name w:val="Style2"/>
    <w:basedOn w:val="a"/>
    <w:uiPriority w:val="99"/>
    <w:rsid w:val="009D42E8"/>
    <w:pPr>
      <w:widowControl w:val="0"/>
      <w:autoSpaceDE w:val="0"/>
      <w:autoSpaceDN w:val="0"/>
      <w:adjustRightInd w:val="0"/>
      <w:spacing w:after="0" w:line="322" w:lineRule="exact"/>
      <w:ind w:hanging="432"/>
    </w:pPr>
    <w:rPr>
      <w:rFonts w:ascii="Times New Roman" w:eastAsia="Times New Roman" w:hAnsi="Times New Roman" w:cs="Times New Roman"/>
      <w:sz w:val="24"/>
      <w:szCs w:val="24"/>
    </w:rPr>
  </w:style>
  <w:style w:type="paragraph" w:customStyle="1" w:styleId="heading">
    <w:name w:val="heading"/>
    <w:basedOn w:val="a"/>
    <w:rsid w:val="009D42E8"/>
    <w:pPr>
      <w:shd w:val="clear" w:color="auto" w:fill="CCCC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tyle3">
    <w:name w:val="Style3"/>
    <w:basedOn w:val="a"/>
    <w:uiPriority w:val="99"/>
    <w:rsid w:val="009D42E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Normal">
    <w:name w:val="ConsNormal"/>
    <w:rsid w:val="009D42E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9D42E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9D42E8"/>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Heading0">
    <w:name w:val="Heading"/>
    <w:rsid w:val="009D42E8"/>
    <w:pPr>
      <w:widowControl w:val="0"/>
      <w:autoSpaceDE w:val="0"/>
      <w:autoSpaceDN w:val="0"/>
      <w:adjustRightInd w:val="0"/>
      <w:spacing w:after="0" w:line="240" w:lineRule="auto"/>
    </w:pPr>
    <w:rPr>
      <w:rFonts w:ascii="Arial" w:eastAsia="Times New Roman" w:hAnsi="Arial" w:cs="Arial"/>
      <w:b/>
      <w:bCs/>
    </w:rPr>
  </w:style>
  <w:style w:type="paragraph" w:styleId="af1">
    <w:name w:val="Body Text Indent"/>
    <w:basedOn w:val="a"/>
    <w:link w:val="af2"/>
    <w:unhideWhenUsed/>
    <w:rsid w:val="009D42E8"/>
    <w:pPr>
      <w:spacing w:after="120"/>
      <w:ind w:left="283"/>
    </w:pPr>
    <w:rPr>
      <w:rFonts w:ascii="Calibri" w:eastAsia="Calibri" w:hAnsi="Calibri" w:cs="Times New Roman"/>
      <w:lang w:eastAsia="en-US"/>
    </w:rPr>
  </w:style>
  <w:style w:type="character" w:customStyle="1" w:styleId="af2">
    <w:name w:val="Основной текст с отступом Знак"/>
    <w:basedOn w:val="a0"/>
    <w:link w:val="af1"/>
    <w:rsid w:val="009D42E8"/>
    <w:rPr>
      <w:rFonts w:ascii="Calibri" w:eastAsia="Calibri" w:hAnsi="Calibri" w:cs="Times New Roman"/>
      <w:lang w:eastAsia="en-US"/>
    </w:rPr>
  </w:style>
  <w:style w:type="paragraph" w:styleId="33">
    <w:name w:val="Body Text Indent 3"/>
    <w:basedOn w:val="a"/>
    <w:link w:val="34"/>
    <w:rsid w:val="009D42E8"/>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9D42E8"/>
    <w:rPr>
      <w:rFonts w:ascii="Times New Roman" w:eastAsia="Times New Roman" w:hAnsi="Times New Roman" w:cs="Times New Roman"/>
      <w:sz w:val="16"/>
      <w:szCs w:val="16"/>
    </w:rPr>
  </w:style>
  <w:style w:type="paragraph" w:customStyle="1" w:styleId="Style1">
    <w:name w:val="Style1"/>
    <w:basedOn w:val="a"/>
    <w:rsid w:val="009D42E8"/>
    <w:pPr>
      <w:widowControl w:val="0"/>
      <w:autoSpaceDE w:val="0"/>
      <w:autoSpaceDN w:val="0"/>
      <w:adjustRightInd w:val="0"/>
      <w:spacing w:after="0" w:line="274" w:lineRule="exact"/>
      <w:jc w:val="right"/>
    </w:pPr>
    <w:rPr>
      <w:rFonts w:ascii="Times New Roman" w:eastAsia="Times New Roman" w:hAnsi="Times New Roman" w:cs="Times New Roman"/>
      <w:sz w:val="24"/>
      <w:szCs w:val="24"/>
    </w:rPr>
  </w:style>
  <w:style w:type="character" w:customStyle="1" w:styleId="FontStyle17">
    <w:name w:val="Font Style17"/>
    <w:rsid w:val="009D42E8"/>
    <w:rPr>
      <w:rFonts w:ascii="Times New Roman" w:hAnsi="Times New Roman" w:cs="Times New Roman"/>
      <w:sz w:val="22"/>
      <w:szCs w:val="22"/>
    </w:rPr>
  </w:style>
  <w:style w:type="character" w:customStyle="1" w:styleId="FontStyle22">
    <w:name w:val="Font Style22"/>
    <w:rsid w:val="009D42E8"/>
    <w:rPr>
      <w:rFonts w:ascii="Times New Roman" w:hAnsi="Times New Roman" w:cs="Times New Roman"/>
      <w:b/>
      <w:bCs/>
      <w:spacing w:val="-20"/>
      <w:sz w:val="24"/>
      <w:szCs w:val="24"/>
    </w:rPr>
  </w:style>
  <w:style w:type="paragraph" w:customStyle="1" w:styleId="Style6">
    <w:name w:val="Style6"/>
    <w:basedOn w:val="a"/>
    <w:rsid w:val="009D42E8"/>
    <w:pPr>
      <w:widowControl w:val="0"/>
      <w:autoSpaceDE w:val="0"/>
      <w:autoSpaceDN w:val="0"/>
      <w:adjustRightInd w:val="0"/>
      <w:spacing w:after="0" w:line="274" w:lineRule="exact"/>
      <w:ind w:firstLine="540"/>
      <w:jc w:val="both"/>
    </w:pPr>
    <w:rPr>
      <w:rFonts w:ascii="Times New Roman" w:eastAsia="Times New Roman" w:hAnsi="Times New Roman" w:cs="Times New Roman"/>
      <w:sz w:val="24"/>
      <w:szCs w:val="24"/>
    </w:rPr>
  </w:style>
  <w:style w:type="character" w:customStyle="1" w:styleId="FontStyle16">
    <w:name w:val="Font Style16"/>
    <w:rsid w:val="009D42E8"/>
    <w:rPr>
      <w:rFonts w:ascii="Times New Roman" w:hAnsi="Times New Roman" w:cs="Times New Roman"/>
      <w:b/>
      <w:bCs/>
      <w:sz w:val="18"/>
      <w:szCs w:val="18"/>
    </w:rPr>
  </w:style>
  <w:style w:type="paragraph" w:customStyle="1" w:styleId="Style11">
    <w:name w:val="Style11"/>
    <w:basedOn w:val="a"/>
    <w:rsid w:val="009D42E8"/>
    <w:pPr>
      <w:widowControl w:val="0"/>
      <w:autoSpaceDE w:val="0"/>
      <w:autoSpaceDN w:val="0"/>
      <w:adjustRightInd w:val="0"/>
      <w:spacing w:after="0" w:line="281" w:lineRule="exact"/>
      <w:ind w:firstLine="187"/>
    </w:pPr>
    <w:rPr>
      <w:rFonts w:ascii="Times New Roman" w:eastAsia="Times New Roman" w:hAnsi="Times New Roman" w:cs="Times New Roman"/>
      <w:sz w:val="24"/>
      <w:szCs w:val="24"/>
    </w:rPr>
  </w:style>
  <w:style w:type="character" w:customStyle="1" w:styleId="FontStyle19">
    <w:name w:val="Font Style19"/>
    <w:rsid w:val="009D42E8"/>
    <w:rPr>
      <w:rFonts w:ascii="Times New Roman" w:hAnsi="Times New Roman" w:cs="Times New Roman"/>
      <w:b/>
      <w:bCs/>
      <w:i/>
      <w:iCs/>
      <w:spacing w:val="-30"/>
      <w:sz w:val="28"/>
      <w:szCs w:val="28"/>
    </w:rPr>
  </w:style>
  <w:style w:type="character" w:customStyle="1" w:styleId="FontStyle23">
    <w:name w:val="Font Style23"/>
    <w:rsid w:val="009D42E8"/>
    <w:rPr>
      <w:rFonts w:ascii="Times New Roman" w:hAnsi="Times New Roman" w:cs="Times New Roman"/>
      <w:i/>
      <w:iCs/>
      <w:spacing w:val="-20"/>
      <w:sz w:val="20"/>
      <w:szCs w:val="20"/>
    </w:rPr>
  </w:style>
  <w:style w:type="paragraph" w:customStyle="1" w:styleId="11">
    <w:name w:val="Абзац1"/>
    <w:basedOn w:val="a"/>
    <w:rsid w:val="009D42E8"/>
    <w:pPr>
      <w:spacing w:after="60" w:line="360" w:lineRule="exact"/>
      <w:ind w:firstLine="709"/>
      <w:jc w:val="both"/>
    </w:pPr>
    <w:rPr>
      <w:rFonts w:ascii="Times New Roman" w:eastAsia="Times New Roman" w:hAnsi="Times New Roman" w:cs="Times New Roman"/>
      <w:sz w:val="28"/>
      <w:szCs w:val="24"/>
    </w:rPr>
  </w:style>
  <w:style w:type="paragraph" w:styleId="af3">
    <w:name w:val="footer"/>
    <w:basedOn w:val="a"/>
    <w:link w:val="af4"/>
    <w:unhideWhenUsed/>
    <w:rsid w:val="009D42E8"/>
    <w:pPr>
      <w:tabs>
        <w:tab w:val="center" w:pos="4677"/>
        <w:tab w:val="right" w:pos="9355"/>
      </w:tabs>
    </w:pPr>
    <w:rPr>
      <w:rFonts w:ascii="Calibri" w:eastAsia="Calibri" w:hAnsi="Calibri" w:cs="Times New Roman"/>
      <w:lang w:eastAsia="en-US"/>
    </w:rPr>
  </w:style>
  <w:style w:type="character" w:customStyle="1" w:styleId="af4">
    <w:name w:val="Нижний колонтитул Знак"/>
    <w:basedOn w:val="a0"/>
    <w:link w:val="af3"/>
    <w:rsid w:val="009D42E8"/>
    <w:rPr>
      <w:rFonts w:ascii="Calibri" w:eastAsia="Calibri" w:hAnsi="Calibri" w:cs="Times New Roman"/>
      <w:lang w:eastAsia="en-US"/>
    </w:rPr>
  </w:style>
  <w:style w:type="paragraph" w:customStyle="1" w:styleId="af5">
    <w:name w:val="Базовый"/>
    <w:rsid w:val="009D42E8"/>
    <w:pPr>
      <w:tabs>
        <w:tab w:val="left" w:pos="709"/>
      </w:tabs>
      <w:suppressAutoHyphens/>
      <w:spacing w:after="0" w:line="200" w:lineRule="atLeast"/>
    </w:pPr>
    <w:rPr>
      <w:rFonts w:ascii="Times New Roman" w:eastAsia="Times New Roman" w:hAnsi="Times New Roman" w:cs="Times New Roman"/>
      <w:sz w:val="24"/>
      <w:szCs w:val="24"/>
    </w:rPr>
  </w:style>
  <w:style w:type="paragraph" w:customStyle="1" w:styleId="xl66">
    <w:name w:val="xl66"/>
    <w:basedOn w:val="a"/>
    <w:rsid w:val="009D42E8"/>
    <w:pPr>
      <w:spacing w:before="100" w:beforeAutospacing="1" w:after="100" w:afterAutospacing="1" w:line="240" w:lineRule="auto"/>
    </w:pPr>
    <w:rPr>
      <w:rFonts w:ascii="Arial CYR" w:eastAsia="Times New Roman" w:hAnsi="Arial CYR" w:cs="Arial CYR"/>
      <w:i/>
      <w:iCs/>
      <w:sz w:val="24"/>
      <w:szCs w:val="24"/>
    </w:rPr>
  </w:style>
  <w:style w:type="paragraph" w:customStyle="1" w:styleId="xl67">
    <w:name w:val="xl67"/>
    <w:basedOn w:val="a"/>
    <w:rsid w:val="009D42E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9D42E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9">
    <w:name w:val="xl6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9D42E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7">
    <w:name w:val="xl77"/>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8">
    <w:name w:val="xl78"/>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1">
    <w:name w:val="xl81"/>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
    <w:name w:val="xl82"/>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rPr>
  </w:style>
  <w:style w:type="paragraph" w:customStyle="1" w:styleId="xl83">
    <w:name w:val="xl83"/>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84">
    <w:name w:val="xl84"/>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5">
    <w:name w:val="xl85"/>
    <w:basedOn w:val="a"/>
    <w:rsid w:val="009D42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6">
    <w:name w:val="xl8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rPr>
  </w:style>
  <w:style w:type="paragraph" w:customStyle="1" w:styleId="xl87">
    <w:name w:val="xl87"/>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a"/>
    <w:rsid w:val="009D42E8"/>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9">
    <w:name w:val="xl8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
    <w:name w:val="xl90"/>
    <w:basedOn w:val="a"/>
    <w:rsid w:val="009D42E8"/>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1">
    <w:name w:val="xl91"/>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3">
    <w:name w:val="xl93"/>
    <w:basedOn w:val="a"/>
    <w:rsid w:val="009D42E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a"/>
    <w:rsid w:val="009D42E8"/>
    <w:pP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95">
    <w:name w:val="xl95"/>
    <w:basedOn w:val="a"/>
    <w:rsid w:val="009D42E8"/>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96">
    <w:name w:val="xl9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97">
    <w:name w:val="xl97"/>
    <w:basedOn w:val="a"/>
    <w:rsid w:val="009D42E8"/>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8">
    <w:name w:val="xl98"/>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9">
    <w:name w:val="xl9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0">
    <w:name w:val="xl100"/>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01">
    <w:name w:val="xl101"/>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2">
    <w:name w:val="xl102"/>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3">
    <w:name w:val="xl103"/>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04">
    <w:name w:val="xl104"/>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06">
    <w:name w:val="xl10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07">
    <w:name w:val="xl107"/>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08">
    <w:name w:val="xl108"/>
    <w:basedOn w:val="a"/>
    <w:rsid w:val="009D42E8"/>
    <w:pPr>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rPr>
  </w:style>
  <w:style w:type="paragraph" w:customStyle="1" w:styleId="xl109">
    <w:name w:val="xl109"/>
    <w:basedOn w:val="a"/>
    <w:rsid w:val="009D42E8"/>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10">
    <w:name w:val="xl110"/>
    <w:basedOn w:val="a"/>
    <w:rsid w:val="009D42E8"/>
    <w:pPr>
      <w:shd w:val="clear" w:color="000000" w:fill="FFFFFF"/>
      <w:spacing w:before="100" w:beforeAutospacing="1" w:after="100" w:afterAutospacing="1" w:line="240" w:lineRule="auto"/>
      <w:jc w:val="right"/>
      <w:textAlignment w:val="center"/>
    </w:pPr>
    <w:rPr>
      <w:rFonts w:ascii="Times New Roman CYR" w:eastAsia="Times New Roman" w:hAnsi="Times New Roman CYR" w:cs="Times New Roman CYR"/>
      <w:sz w:val="24"/>
      <w:szCs w:val="24"/>
    </w:rPr>
  </w:style>
  <w:style w:type="paragraph" w:customStyle="1" w:styleId="xl111">
    <w:name w:val="xl111"/>
    <w:basedOn w:val="a"/>
    <w:rsid w:val="009D42E8"/>
    <w:pPr>
      <w:spacing w:before="100" w:beforeAutospacing="1" w:after="100" w:afterAutospacing="1" w:line="240" w:lineRule="auto"/>
      <w:jc w:val="right"/>
      <w:textAlignment w:val="center"/>
    </w:pPr>
    <w:rPr>
      <w:rFonts w:ascii="Times New Roman CYR" w:eastAsia="Times New Roman" w:hAnsi="Times New Roman CYR" w:cs="Times New Roman CYR"/>
      <w:sz w:val="24"/>
      <w:szCs w:val="24"/>
    </w:rPr>
  </w:style>
  <w:style w:type="paragraph" w:customStyle="1" w:styleId="xl112">
    <w:name w:val="xl112"/>
    <w:basedOn w:val="a"/>
    <w:rsid w:val="009D42E8"/>
    <w:pPr>
      <w:spacing w:before="100" w:beforeAutospacing="1" w:after="100" w:afterAutospacing="1" w:line="240" w:lineRule="auto"/>
      <w:jc w:val="right"/>
      <w:textAlignment w:val="center"/>
    </w:pPr>
    <w:rPr>
      <w:rFonts w:ascii="Times New Roman CYR" w:eastAsia="Times New Roman" w:hAnsi="Times New Roman CYR" w:cs="Times New Roman CYR"/>
      <w:color w:val="FF0000"/>
      <w:sz w:val="24"/>
      <w:szCs w:val="24"/>
    </w:rPr>
  </w:style>
  <w:style w:type="paragraph" w:customStyle="1" w:styleId="xl113">
    <w:name w:val="xl113"/>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5">
    <w:name w:val="xl115"/>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6">
    <w:name w:val="xl11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17">
    <w:name w:val="xl117"/>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19">
    <w:name w:val="xl11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
    <w:rsid w:val="009D42E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
    <w:rsid w:val="009D42E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af6">
    <w:name w:val="Содержимое таблицы"/>
    <w:basedOn w:val="a"/>
    <w:rsid w:val="009D42E8"/>
    <w:pPr>
      <w:widowControl w:val="0"/>
      <w:suppressLineNumbers/>
      <w:suppressAutoHyphens/>
      <w:spacing w:after="0" w:line="240" w:lineRule="auto"/>
    </w:pPr>
    <w:rPr>
      <w:rFonts w:ascii="Times New Roman" w:eastAsia="Arial Unicode MS" w:hAnsi="Times New Roman" w:cs="Times New Roman"/>
      <w:kern w:val="1"/>
      <w:sz w:val="24"/>
      <w:szCs w:val="24"/>
    </w:rPr>
  </w:style>
  <w:style w:type="character" w:customStyle="1" w:styleId="header-user-name">
    <w:name w:val="header-user-name"/>
    <w:basedOn w:val="a0"/>
    <w:rsid w:val="009D42E8"/>
  </w:style>
  <w:style w:type="paragraph" w:customStyle="1" w:styleId="s1">
    <w:name w:val="s_1"/>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Block Text"/>
    <w:basedOn w:val="a"/>
    <w:rsid w:val="009D42E8"/>
    <w:pPr>
      <w:widowControl w:val="0"/>
      <w:shd w:val="clear" w:color="auto" w:fill="FFFFFF"/>
      <w:spacing w:before="7" w:after="0" w:line="234" w:lineRule="exact"/>
      <w:ind w:left="7" w:right="3370"/>
    </w:pPr>
    <w:rPr>
      <w:rFonts w:ascii="Courier New" w:eastAsia="Times New Roman" w:hAnsi="Courier New" w:cs="Courier New"/>
      <w:color w:val="000000"/>
      <w:sz w:val="24"/>
      <w:szCs w:val="24"/>
    </w:rPr>
  </w:style>
  <w:style w:type="paragraph" w:styleId="af8">
    <w:name w:val="Balloon Text"/>
    <w:basedOn w:val="a"/>
    <w:link w:val="af9"/>
    <w:uiPriority w:val="99"/>
    <w:unhideWhenUsed/>
    <w:rsid w:val="009D42E8"/>
    <w:pPr>
      <w:spacing w:after="0" w:line="240" w:lineRule="auto"/>
    </w:pPr>
    <w:rPr>
      <w:rFonts w:ascii="Tahoma" w:eastAsia="Calibri" w:hAnsi="Tahoma" w:cs="Tahoma"/>
      <w:sz w:val="16"/>
      <w:szCs w:val="16"/>
      <w:lang w:eastAsia="en-US"/>
    </w:rPr>
  </w:style>
  <w:style w:type="character" w:customStyle="1" w:styleId="af9">
    <w:name w:val="Текст выноски Знак"/>
    <w:basedOn w:val="a0"/>
    <w:link w:val="af8"/>
    <w:uiPriority w:val="99"/>
    <w:rsid w:val="009D42E8"/>
    <w:rPr>
      <w:rFonts w:ascii="Tahoma" w:eastAsia="Calibri" w:hAnsi="Tahoma" w:cs="Tahoma"/>
      <w:sz w:val="16"/>
      <w:szCs w:val="16"/>
      <w:lang w:eastAsia="en-US"/>
    </w:rPr>
  </w:style>
  <w:style w:type="paragraph" w:customStyle="1" w:styleId="FR1">
    <w:name w:val="FR1"/>
    <w:rsid w:val="009D42E8"/>
    <w:pPr>
      <w:suppressAutoHyphens/>
      <w:spacing w:before="240" w:after="0" w:line="300" w:lineRule="auto"/>
      <w:ind w:right="400"/>
      <w:jc w:val="both"/>
    </w:pPr>
    <w:rPr>
      <w:rFonts w:ascii="Arial" w:eastAsia="Times New Roman" w:hAnsi="Arial" w:cs="Arial"/>
      <w:kern w:val="1"/>
      <w:sz w:val="24"/>
      <w:szCs w:val="24"/>
      <w:lang w:eastAsia="ar-SA"/>
    </w:rPr>
  </w:style>
  <w:style w:type="paragraph" w:customStyle="1" w:styleId="default">
    <w:name w:val="default"/>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a">
    <w:name w:val="Знак Знак Знак Знак"/>
    <w:basedOn w:val="a"/>
    <w:rsid w:val="009D42E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s4">
    <w:name w:val="s4"/>
    <w:basedOn w:val="a0"/>
    <w:rsid w:val="009D42E8"/>
  </w:style>
  <w:style w:type="paragraph" w:customStyle="1" w:styleId="tekstob">
    <w:name w:val="tekstob"/>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0">
    <w:name w:val="ConsPlusDocList"/>
    <w:rsid w:val="009D42E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9D42E8"/>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9D42E8"/>
    <w:pPr>
      <w:widowControl w:val="0"/>
      <w:autoSpaceDE w:val="0"/>
      <w:autoSpaceDN w:val="0"/>
      <w:spacing w:after="0" w:line="240" w:lineRule="auto"/>
    </w:pPr>
    <w:rPr>
      <w:rFonts w:ascii="Tahoma" w:eastAsia="Times New Roman" w:hAnsi="Tahoma" w:cs="Tahoma"/>
      <w:sz w:val="26"/>
      <w:szCs w:val="20"/>
    </w:rPr>
  </w:style>
  <w:style w:type="character" w:styleId="afb">
    <w:name w:val="FollowedHyperlink"/>
    <w:basedOn w:val="a0"/>
    <w:uiPriority w:val="99"/>
    <w:unhideWhenUsed/>
    <w:rsid w:val="009D42E8"/>
    <w:rPr>
      <w:color w:val="800080"/>
      <w:u w:val="single"/>
    </w:rPr>
  </w:style>
  <w:style w:type="paragraph" w:customStyle="1" w:styleId="p10">
    <w:name w:val="p10"/>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Основной текст_"/>
    <w:link w:val="21"/>
    <w:rsid w:val="009D42E8"/>
    <w:rPr>
      <w:rFonts w:ascii="Lucida Sans Unicode" w:eastAsia="Lucida Sans Unicode" w:hAnsi="Lucida Sans Unicode" w:cs="Lucida Sans Unicode"/>
      <w:shd w:val="clear" w:color="auto" w:fill="FFFFFF"/>
    </w:rPr>
  </w:style>
  <w:style w:type="paragraph" w:customStyle="1" w:styleId="21">
    <w:name w:val="Основной текст2"/>
    <w:basedOn w:val="a"/>
    <w:link w:val="afc"/>
    <w:uiPriority w:val="99"/>
    <w:rsid w:val="009D42E8"/>
    <w:pPr>
      <w:widowControl w:val="0"/>
      <w:shd w:val="clear" w:color="auto" w:fill="FFFFFF"/>
      <w:spacing w:after="420" w:line="0" w:lineRule="atLeast"/>
    </w:pPr>
    <w:rPr>
      <w:rFonts w:ascii="Lucida Sans Unicode" w:eastAsia="Lucida Sans Unicode" w:hAnsi="Lucida Sans Unicode" w:cs="Lucida Sans Unicode"/>
    </w:rPr>
  </w:style>
  <w:style w:type="character" w:customStyle="1" w:styleId="afd">
    <w:name w:val="Гипертекстовая ссылка"/>
    <w:uiPriority w:val="99"/>
    <w:rsid w:val="009D42E8"/>
    <w:rPr>
      <w:color w:val="106BBE"/>
    </w:rPr>
  </w:style>
  <w:style w:type="paragraph" w:customStyle="1" w:styleId="Iioaioo">
    <w:name w:val="Ii oaio?o"/>
    <w:basedOn w:val="a"/>
    <w:rsid w:val="003E5FE0"/>
    <w:pPr>
      <w:keepNext/>
      <w:keepLines/>
      <w:spacing w:before="240" w:after="240" w:line="240" w:lineRule="auto"/>
      <w:jc w:val="center"/>
    </w:pPr>
    <w:rPr>
      <w:rFonts w:ascii="Times New Roman" w:eastAsia="Times New Roman" w:hAnsi="Times New Roman" w:cs="Times New Roman"/>
      <w:b/>
      <w:sz w:val="28"/>
      <w:szCs w:val="20"/>
    </w:rPr>
  </w:style>
  <w:style w:type="paragraph" w:customStyle="1" w:styleId="s30">
    <w:name w:val="s_3"/>
    <w:basedOn w:val="a"/>
    <w:rsid w:val="003E5FE0"/>
    <w:pPr>
      <w:spacing w:before="100" w:beforeAutospacing="1" w:after="100" w:afterAutospacing="1" w:line="240" w:lineRule="auto"/>
    </w:pPr>
    <w:rPr>
      <w:rFonts w:ascii="Times New Roman" w:eastAsia="Times New Roman" w:hAnsi="Times New Roman" w:cs="Times New Roman"/>
      <w:sz w:val="24"/>
      <w:szCs w:val="24"/>
    </w:rPr>
  </w:style>
  <w:style w:type="character" w:styleId="afe">
    <w:name w:val="Strong"/>
    <w:basedOn w:val="a0"/>
    <w:uiPriority w:val="22"/>
    <w:qFormat/>
    <w:rsid w:val="00125D4B"/>
    <w:rPr>
      <w:rFonts w:ascii="Times New Roman" w:hAnsi="Times New Roman" w:cs="Times New Roman" w:hint="default"/>
      <w:b/>
      <w:bCs/>
    </w:rPr>
  </w:style>
  <w:style w:type="paragraph" w:customStyle="1" w:styleId="Style7">
    <w:name w:val="Style7"/>
    <w:basedOn w:val="a"/>
    <w:rsid w:val="00125D4B"/>
    <w:pPr>
      <w:widowControl w:val="0"/>
      <w:autoSpaceDE w:val="0"/>
      <w:autoSpaceDN w:val="0"/>
      <w:adjustRightInd w:val="0"/>
      <w:spacing w:after="0" w:line="275" w:lineRule="exact"/>
      <w:ind w:firstLine="696"/>
      <w:jc w:val="both"/>
    </w:pPr>
    <w:rPr>
      <w:rFonts w:ascii="Calibri" w:eastAsia="Times New Roman" w:hAnsi="Calibri" w:cs="Times New Roman"/>
      <w:sz w:val="24"/>
      <w:szCs w:val="24"/>
    </w:rPr>
  </w:style>
  <w:style w:type="character" w:customStyle="1" w:styleId="22">
    <w:name w:val="Основной текст (2)_"/>
    <w:basedOn w:val="a0"/>
    <w:link w:val="210"/>
    <w:rsid w:val="0049716A"/>
    <w:rPr>
      <w:rFonts w:ascii="Times New Roman" w:hAnsi="Times New Roman"/>
      <w:b/>
      <w:bCs/>
      <w:sz w:val="27"/>
      <w:szCs w:val="27"/>
      <w:shd w:val="clear" w:color="auto" w:fill="FFFFFF"/>
    </w:rPr>
  </w:style>
  <w:style w:type="paragraph" w:customStyle="1" w:styleId="210">
    <w:name w:val="Основной текст (2)1"/>
    <w:basedOn w:val="a"/>
    <w:link w:val="22"/>
    <w:uiPriority w:val="99"/>
    <w:rsid w:val="0049716A"/>
    <w:pPr>
      <w:shd w:val="clear" w:color="auto" w:fill="FFFFFF"/>
      <w:spacing w:after="300" w:line="259" w:lineRule="exact"/>
    </w:pPr>
    <w:rPr>
      <w:rFonts w:ascii="Times New Roman" w:hAnsi="Times New Roman"/>
      <w:b/>
      <w:bCs/>
      <w:sz w:val="27"/>
      <w:szCs w:val="27"/>
    </w:rPr>
  </w:style>
  <w:style w:type="character" w:customStyle="1" w:styleId="23">
    <w:name w:val="Основной текст (2) + Не полужирный"/>
    <w:basedOn w:val="22"/>
    <w:uiPriority w:val="99"/>
    <w:rsid w:val="0049716A"/>
  </w:style>
  <w:style w:type="character" w:customStyle="1" w:styleId="12">
    <w:name w:val="Заголовок №1_"/>
    <w:basedOn w:val="a0"/>
    <w:link w:val="13"/>
    <w:uiPriority w:val="99"/>
    <w:rsid w:val="0049716A"/>
    <w:rPr>
      <w:rFonts w:ascii="Times New Roman" w:hAnsi="Times New Roman"/>
      <w:b/>
      <w:bCs/>
      <w:sz w:val="27"/>
      <w:szCs w:val="27"/>
      <w:shd w:val="clear" w:color="auto" w:fill="FFFFFF"/>
    </w:rPr>
  </w:style>
  <w:style w:type="paragraph" w:customStyle="1" w:styleId="13">
    <w:name w:val="Заголовок №1"/>
    <w:basedOn w:val="a"/>
    <w:link w:val="12"/>
    <w:uiPriority w:val="99"/>
    <w:rsid w:val="0049716A"/>
    <w:pPr>
      <w:shd w:val="clear" w:color="auto" w:fill="FFFFFF"/>
      <w:spacing w:before="240" w:after="0" w:line="317" w:lineRule="exact"/>
      <w:ind w:firstLine="540"/>
      <w:jc w:val="both"/>
      <w:outlineLvl w:val="0"/>
    </w:pPr>
    <w:rPr>
      <w:rFonts w:ascii="Times New Roman" w:hAnsi="Times New Roman"/>
      <w:b/>
      <w:bCs/>
      <w:sz w:val="27"/>
      <w:szCs w:val="27"/>
    </w:rPr>
  </w:style>
  <w:style w:type="paragraph" w:customStyle="1" w:styleId="xl122">
    <w:name w:val="xl122"/>
    <w:basedOn w:val="a"/>
    <w:rsid w:val="003B72E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punct">
    <w:name w:val="punct"/>
    <w:basedOn w:val="a"/>
    <w:rsid w:val="003F21D4"/>
    <w:pPr>
      <w:autoSpaceDE w:val="0"/>
      <w:autoSpaceDN w:val="0"/>
      <w:adjustRightInd w:val="0"/>
      <w:spacing w:after="0" w:line="360" w:lineRule="auto"/>
      <w:ind w:left="1789" w:hanging="360"/>
      <w:jc w:val="both"/>
    </w:pPr>
    <w:rPr>
      <w:rFonts w:ascii="Times New Roman" w:eastAsia="Times New Roman" w:hAnsi="Times New Roman" w:cs="Times New Roman"/>
      <w:sz w:val="26"/>
      <w:szCs w:val="26"/>
    </w:rPr>
  </w:style>
  <w:style w:type="paragraph" w:customStyle="1" w:styleId="subpunct">
    <w:name w:val="subpunct"/>
    <w:basedOn w:val="a"/>
    <w:rsid w:val="003F21D4"/>
    <w:pPr>
      <w:tabs>
        <w:tab w:val="num" w:pos="1631"/>
      </w:tabs>
      <w:autoSpaceDE w:val="0"/>
      <w:autoSpaceDN w:val="0"/>
      <w:adjustRightInd w:val="0"/>
      <w:spacing w:after="0" w:line="360" w:lineRule="auto"/>
      <w:ind w:left="780" w:hanging="360"/>
      <w:jc w:val="both"/>
    </w:pPr>
    <w:rPr>
      <w:rFonts w:ascii="Times New Roman" w:eastAsia="Times New Roman" w:hAnsi="Times New Roman" w:cs="Times New Roman"/>
      <w:sz w:val="26"/>
      <w:szCs w:val="26"/>
      <w:lang w:val="en-US"/>
    </w:rPr>
  </w:style>
  <w:style w:type="character" w:customStyle="1" w:styleId="blk">
    <w:name w:val="blk"/>
    <w:basedOn w:val="a0"/>
    <w:rsid w:val="003F21D4"/>
  </w:style>
  <w:style w:type="character" w:customStyle="1" w:styleId="FontStyle13">
    <w:name w:val="Font Style13"/>
    <w:basedOn w:val="a0"/>
    <w:rsid w:val="00CC4C0D"/>
    <w:rPr>
      <w:rFonts w:ascii="Times New Roman" w:hAnsi="Times New Roman" w:cs="Times New Roman"/>
      <w:sz w:val="22"/>
      <w:szCs w:val="22"/>
    </w:rPr>
  </w:style>
  <w:style w:type="paragraph" w:customStyle="1" w:styleId="Default0">
    <w:name w:val="Default"/>
    <w:rsid w:val="0002342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24">
    <w:name w:val="Body Text 2"/>
    <w:basedOn w:val="a"/>
    <w:link w:val="25"/>
    <w:unhideWhenUsed/>
    <w:rsid w:val="001D6F87"/>
    <w:pPr>
      <w:spacing w:after="120" w:line="480" w:lineRule="auto"/>
    </w:pPr>
  </w:style>
  <w:style w:type="character" w:customStyle="1" w:styleId="25">
    <w:name w:val="Основной текст 2 Знак"/>
    <w:basedOn w:val="a0"/>
    <w:link w:val="24"/>
    <w:rsid w:val="001D6F87"/>
  </w:style>
  <w:style w:type="paragraph" w:styleId="26">
    <w:name w:val="Body Text Indent 2"/>
    <w:basedOn w:val="a"/>
    <w:link w:val="27"/>
    <w:unhideWhenUsed/>
    <w:rsid w:val="004210E7"/>
    <w:pPr>
      <w:spacing w:after="120" w:line="480" w:lineRule="auto"/>
      <w:ind w:left="283"/>
    </w:pPr>
  </w:style>
  <w:style w:type="character" w:customStyle="1" w:styleId="27">
    <w:name w:val="Основной текст с отступом 2 Знак"/>
    <w:basedOn w:val="a0"/>
    <w:link w:val="26"/>
    <w:rsid w:val="004210E7"/>
  </w:style>
  <w:style w:type="paragraph" w:customStyle="1" w:styleId="14">
    <w:name w:val="Абзац списка1"/>
    <w:basedOn w:val="a"/>
    <w:rsid w:val="004210E7"/>
    <w:pPr>
      <w:ind w:left="720"/>
    </w:pPr>
    <w:rPr>
      <w:rFonts w:ascii="Calibri" w:eastAsia="Calibri" w:hAnsi="Calibri" w:cs="Times New Roman"/>
    </w:rPr>
  </w:style>
  <w:style w:type="paragraph" w:customStyle="1" w:styleId="28">
    <w:name w:val="Абзац списка2"/>
    <w:basedOn w:val="a"/>
    <w:rsid w:val="004210E7"/>
    <w:pPr>
      <w:ind w:left="720"/>
    </w:pPr>
    <w:rPr>
      <w:rFonts w:ascii="Calibri" w:eastAsia="Calibri" w:hAnsi="Calibri" w:cs="Times New Roman"/>
    </w:rPr>
  </w:style>
  <w:style w:type="paragraph" w:customStyle="1" w:styleId="ConsPlusDocList1">
    <w:name w:val="ConsPlusDocList"/>
    <w:next w:val="a"/>
    <w:rsid w:val="009E0D9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Title0">
    <w:name w:val="ConsPlusTitle"/>
    <w:next w:val="a"/>
    <w:rsid w:val="009E0D90"/>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aff">
    <w:name w:val="Нормальный (таблица)"/>
    <w:basedOn w:val="a"/>
    <w:next w:val="a"/>
    <w:rsid w:val="00013D8D"/>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29">
    <w:name w:val="Основной текст (2)"/>
    <w:basedOn w:val="a"/>
    <w:rsid w:val="00013D8D"/>
    <w:pPr>
      <w:shd w:val="clear" w:color="auto" w:fill="FFFFFF"/>
      <w:spacing w:after="300" w:line="322" w:lineRule="exact"/>
      <w:ind w:hanging="1120"/>
    </w:pPr>
    <w:rPr>
      <w:rFonts w:ascii="Calibri" w:eastAsia="Calibri" w:hAnsi="Calibri" w:cs="Times New Roman"/>
      <w:sz w:val="28"/>
      <w:szCs w:val="28"/>
    </w:rPr>
  </w:style>
  <w:style w:type="character" w:customStyle="1" w:styleId="tik-text1">
    <w:name w:val="tik-text1"/>
    <w:rsid w:val="00013D8D"/>
    <w:rPr>
      <w:color w:val="B5B5B5"/>
      <w:sz w:val="17"/>
      <w:szCs w:val="17"/>
    </w:rPr>
  </w:style>
  <w:style w:type="paragraph" w:customStyle="1" w:styleId="Char">
    <w:name w:val="Char Знак"/>
    <w:basedOn w:val="a"/>
    <w:rsid w:val="00013D8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35">
    <w:name w:val="Основной текст (3)_"/>
    <w:link w:val="36"/>
    <w:rsid w:val="00013D8D"/>
    <w:rPr>
      <w:b/>
      <w:bCs/>
      <w:sz w:val="28"/>
      <w:szCs w:val="28"/>
      <w:shd w:val="clear" w:color="auto" w:fill="FFFFFF"/>
    </w:rPr>
  </w:style>
  <w:style w:type="paragraph" w:customStyle="1" w:styleId="36">
    <w:name w:val="Основной текст (3)"/>
    <w:basedOn w:val="a"/>
    <w:link w:val="35"/>
    <w:rsid w:val="00013D8D"/>
    <w:pPr>
      <w:shd w:val="clear" w:color="auto" w:fill="FFFFFF"/>
      <w:spacing w:before="300" w:after="300" w:line="322" w:lineRule="exact"/>
      <w:jc w:val="center"/>
    </w:pPr>
    <w:rPr>
      <w:b/>
      <w:bCs/>
      <w:sz w:val="28"/>
      <w:szCs w:val="28"/>
    </w:rPr>
  </w:style>
  <w:style w:type="character" w:customStyle="1" w:styleId="211pt">
    <w:name w:val="Основной текст (2) + 11 pt"/>
    <w:rsid w:val="00013D8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0">
    <w:name w:val="Подпись к таблице_"/>
    <w:link w:val="aff1"/>
    <w:rsid w:val="00013D8D"/>
    <w:rPr>
      <w:shd w:val="clear" w:color="auto" w:fill="FFFFFF"/>
    </w:rPr>
  </w:style>
  <w:style w:type="paragraph" w:customStyle="1" w:styleId="aff1">
    <w:name w:val="Подпись к таблице"/>
    <w:basedOn w:val="a"/>
    <w:link w:val="aff0"/>
    <w:rsid w:val="00013D8D"/>
    <w:pPr>
      <w:shd w:val="clear" w:color="auto" w:fill="FFFFFF"/>
      <w:spacing w:after="0" w:line="254" w:lineRule="exact"/>
      <w:jc w:val="both"/>
    </w:pPr>
  </w:style>
  <w:style w:type="paragraph" w:styleId="aff2">
    <w:name w:val="footnote text"/>
    <w:basedOn w:val="a"/>
    <w:link w:val="aff3"/>
    <w:uiPriority w:val="99"/>
    <w:unhideWhenUsed/>
    <w:rsid w:val="00013D8D"/>
    <w:pPr>
      <w:spacing w:after="0" w:line="240" w:lineRule="auto"/>
    </w:pPr>
    <w:rPr>
      <w:rFonts w:ascii="Calibri" w:eastAsia="Times New Roman" w:hAnsi="Calibri" w:cs="Times New Roman"/>
      <w:sz w:val="20"/>
      <w:szCs w:val="20"/>
      <w:lang w:eastAsia="en-US"/>
    </w:rPr>
  </w:style>
  <w:style w:type="character" w:customStyle="1" w:styleId="aff3">
    <w:name w:val="Текст сноски Знак"/>
    <w:basedOn w:val="a0"/>
    <w:link w:val="aff2"/>
    <w:uiPriority w:val="99"/>
    <w:rsid w:val="00013D8D"/>
    <w:rPr>
      <w:rFonts w:ascii="Calibri" w:eastAsia="Times New Roman" w:hAnsi="Calibri" w:cs="Times New Roman"/>
      <w:sz w:val="20"/>
      <w:szCs w:val="20"/>
      <w:lang w:eastAsia="en-US"/>
    </w:rPr>
  </w:style>
  <w:style w:type="paragraph" w:customStyle="1" w:styleId="aff4">
    <w:name w:val="Нормальный"/>
    <w:rsid w:val="00013D8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0pt">
    <w:name w:val="Основной текст + Интервал 0 pt"/>
    <w:basedOn w:val="afc"/>
    <w:rsid w:val="00013D8D"/>
    <w:rPr>
      <w:rFonts w:ascii="Times New Roman" w:eastAsia="Times New Roman" w:hAnsi="Times New Roman"/>
      <w:color w:val="000000"/>
      <w:spacing w:val="10"/>
      <w:w w:val="100"/>
      <w:position w:val="0"/>
      <w:sz w:val="25"/>
      <w:szCs w:val="25"/>
      <w:lang w:val="ru-RU"/>
    </w:rPr>
  </w:style>
  <w:style w:type="paragraph" w:customStyle="1" w:styleId="15">
    <w:name w:val="Основной текст1"/>
    <w:basedOn w:val="a"/>
    <w:rsid w:val="00013D8D"/>
    <w:pPr>
      <w:widowControl w:val="0"/>
      <w:shd w:val="clear" w:color="auto" w:fill="FFFFFF"/>
      <w:spacing w:before="60" w:after="540" w:line="0" w:lineRule="atLeast"/>
      <w:ind w:hanging="720"/>
      <w:jc w:val="center"/>
    </w:pPr>
    <w:rPr>
      <w:rFonts w:ascii="Times New Roman" w:eastAsia="Times New Roman" w:hAnsi="Times New Roman" w:cs="Times New Roman"/>
      <w:spacing w:val="12"/>
      <w:sz w:val="25"/>
      <w:szCs w:val="25"/>
    </w:rPr>
  </w:style>
  <w:style w:type="character" w:customStyle="1" w:styleId="30">
    <w:name w:val="Заголовок 3 Знак"/>
    <w:basedOn w:val="a0"/>
    <w:link w:val="3"/>
    <w:rsid w:val="00194B38"/>
    <w:rPr>
      <w:rFonts w:asciiTheme="majorHAnsi" w:eastAsiaTheme="majorEastAsia" w:hAnsiTheme="majorHAnsi" w:cs="Times New Roman"/>
      <w:b/>
      <w:bCs/>
      <w:sz w:val="26"/>
      <w:szCs w:val="26"/>
      <w:lang w:val="en-US" w:eastAsia="en-US" w:bidi="en-US"/>
    </w:rPr>
  </w:style>
  <w:style w:type="character" w:customStyle="1" w:styleId="60">
    <w:name w:val="Заголовок 6 Знак"/>
    <w:basedOn w:val="a0"/>
    <w:link w:val="6"/>
    <w:rsid w:val="00194B38"/>
    <w:rPr>
      <w:rFonts w:cs="Times New Roman"/>
      <w:b/>
      <w:bCs/>
      <w:lang w:val="en-US" w:eastAsia="en-US" w:bidi="en-US"/>
    </w:rPr>
  </w:style>
  <w:style w:type="character" w:customStyle="1" w:styleId="70">
    <w:name w:val="Заголовок 7 Знак"/>
    <w:basedOn w:val="a0"/>
    <w:link w:val="7"/>
    <w:rsid w:val="00194B38"/>
    <w:rPr>
      <w:rFonts w:cs="Times New Roman"/>
      <w:sz w:val="24"/>
      <w:szCs w:val="24"/>
      <w:lang w:val="en-US" w:eastAsia="en-US" w:bidi="en-US"/>
    </w:rPr>
  </w:style>
  <w:style w:type="paragraph" w:styleId="aff5">
    <w:name w:val="Title"/>
    <w:basedOn w:val="a"/>
    <w:next w:val="a"/>
    <w:link w:val="aff6"/>
    <w:qFormat/>
    <w:rsid w:val="00194B38"/>
    <w:pPr>
      <w:spacing w:before="240" w:after="60" w:line="240" w:lineRule="auto"/>
      <w:jc w:val="center"/>
      <w:outlineLvl w:val="0"/>
    </w:pPr>
    <w:rPr>
      <w:rFonts w:asciiTheme="majorHAnsi" w:eastAsiaTheme="majorEastAsia" w:hAnsiTheme="majorHAnsi" w:cs="Times New Roman"/>
      <w:b/>
      <w:bCs/>
      <w:kern w:val="28"/>
      <w:sz w:val="32"/>
      <w:szCs w:val="32"/>
      <w:lang w:val="en-US" w:eastAsia="en-US" w:bidi="en-US"/>
    </w:rPr>
  </w:style>
  <w:style w:type="character" w:customStyle="1" w:styleId="aff6">
    <w:name w:val="Название Знак"/>
    <w:basedOn w:val="a0"/>
    <w:link w:val="aff5"/>
    <w:rsid w:val="00194B38"/>
    <w:rPr>
      <w:rFonts w:asciiTheme="majorHAnsi" w:eastAsiaTheme="majorEastAsia" w:hAnsiTheme="majorHAnsi" w:cs="Times New Roman"/>
      <w:b/>
      <w:bCs/>
      <w:kern w:val="28"/>
      <w:sz w:val="32"/>
      <w:szCs w:val="32"/>
      <w:lang w:val="en-US" w:eastAsia="en-US" w:bidi="en-US"/>
    </w:rPr>
  </w:style>
  <w:style w:type="character" w:styleId="aff7">
    <w:name w:val="Emphasis"/>
    <w:basedOn w:val="a0"/>
    <w:uiPriority w:val="20"/>
    <w:qFormat/>
    <w:rsid w:val="00194B38"/>
    <w:rPr>
      <w:rFonts w:asciiTheme="minorHAnsi" w:hAnsiTheme="minorHAnsi"/>
      <w:b/>
      <w:i/>
      <w:iCs/>
    </w:rPr>
  </w:style>
  <w:style w:type="paragraph" w:styleId="2a">
    <w:name w:val="Quote"/>
    <w:basedOn w:val="a"/>
    <w:next w:val="a"/>
    <w:link w:val="2b"/>
    <w:uiPriority w:val="29"/>
    <w:qFormat/>
    <w:rsid w:val="00194B38"/>
    <w:pPr>
      <w:spacing w:after="0" w:line="240" w:lineRule="auto"/>
    </w:pPr>
    <w:rPr>
      <w:rFonts w:cs="Times New Roman"/>
      <w:i/>
      <w:sz w:val="24"/>
      <w:szCs w:val="24"/>
      <w:lang w:val="en-US" w:eastAsia="en-US" w:bidi="en-US"/>
    </w:rPr>
  </w:style>
  <w:style w:type="character" w:customStyle="1" w:styleId="2b">
    <w:name w:val="Цитата 2 Знак"/>
    <w:basedOn w:val="a0"/>
    <w:link w:val="2a"/>
    <w:uiPriority w:val="29"/>
    <w:rsid w:val="00194B38"/>
    <w:rPr>
      <w:rFonts w:cs="Times New Roman"/>
      <w:i/>
      <w:sz w:val="24"/>
      <w:szCs w:val="24"/>
      <w:lang w:val="en-US" w:eastAsia="en-US" w:bidi="en-US"/>
    </w:rPr>
  </w:style>
  <w:style w:type="paragraph" w:styleId="aff8">
    <w:name w:val="Intense Quote"/>
    <w:basedOn w:val="a"/>
    <w:next w:val="a"/>
    <w:link w:val="aff9"/>
    <w:uiPriority w:val="30"/>
    <w:qFormat/>
    <w:rsid w:val="00194B38"/>
    <w:pPr>
      <w:spacing w:after="0" w:line="240" w:lineRule="auto"/>
      <w:ind w:left="720" w:right="720"/>
    </w:pPr>
    <w:rPr>
      <w:rFonts w:cs="Times New Roman"/>
      <w:b/>
      <w:i/>
      <w:sz w:val="24"/>
      <w:lang w:val="en-US" w:eastAsia="en-US" w:bidi="en-US"/>
    </w:rPr>
  </w:style>
  <w:style w:type="character" w:customStyle="1" w:styleId="aff9">
    <w:name w:val="Выделенная цитата Знак"/>
    <w:basedOn w:val="a0"/>
    <w:link w:val="aff8"/>
    <w:uiPriority w:val="30"/>
    <w:rsid w:val="00194B38"/>
    <w:rPr>
      <w:rFonts w:cs="Times New Roman"/>
      <w:b/>
      <w:i/>
      <w:sz w:val="24"/>
      <w:lang w:val="en-US" w:eastAsia="en-US" w:bidi="en-US"/>
    </w:rPr>
  </w:style>
  <w:style w:type="character" w:styleId="affa">
    <w:name w:val="Intense Emphasis"/>
    <w:basedOn w:val="a0"/>
    <w:uiPriority w:val="21"/>
    <w:qFormat/>
    <w:rsid w:val="00194B38"/>
    <w:rPr>
      <w:b/>
      <w:i/>
      <w:sz w:val="24"/>
      <w:szCs w:val="24"/>
      <w:u w:val="single"/>
    </w:rPr>
  </w:style>
  <w:style w:type="character" w:styleId="affb">
    <w:name w:val="Subtle Reference"/>
    <w:basedOn w:val="a0"/>
    <w:uiPriority w:val="31"/>
    <w:qFormat/>
    <w:rsid w:val="00194B38"/>
    <w:rPr>
      <w:sz w:val="24"/>
      <w:szCs w:val="24"/>
      <w:u w:val="single"/>
    </w:rPr>
  </w:style>
  <w:style w:type="character" w:styleId="affc">
    <w:name w:val="Intense Reference"/>
    <w:basedOn w:val="a0"/>
    <w:uiPriority w:val="32"/>
    <w:qFormat/>
    <w:rsid w:val="00194B38"/>
    <w:rPr>
      <w:b/>
      <w:sz w:val="24"/>
      <w:u w:val="single"/>
    </w:rPr>
  </w:style>
  <w:style w:type="character" w:styleId="affd">
    <w:name w:val="Book Title"/>
    <w:basedOn w:val="a0"/>
    <w:uiPriority w:val="33"/>
    <w:qFormat/>
    <w:rsid w:val="00194B38"/>
    <w:rPr>
      <w:rFonts w:asciiTheme="majorHAnsi" w:eastAsiaTheme="majorEastAsia" w:hAnsiTheme="majorHAnsi"/>
      <w:b/>
      <w:i/>
      <w:sz w:val="24"/>
      <w:szCs w:val="24"/>
    </w:rPr>
  </w:style>
  <w:style w:type="paragraph" w:styleId="affe">
    <w:name w:val="TOC Heading"/>
    <w:basedOn w:val="1"/>
    <w:next w:val="a"/>
    <w:uiPriority w:val="39"/>
    <w:semiHidden/>
    <w:unhideWhenUsed/>
    <w:qFormat/>
    <w:rsid w:val="00194B38"/>
    <w:pPr>
      <w:spacing w:line="240" w:lineRule="auto"/>
      <w:outlineLvl w:val="9"/>
    </w:pPr>
    <w:rPr>
      <w:rFonts w:asciiTheme="majorHAnsi" w:eastAsiaTheme="majorEastAsia" w:hAnsiTheme="majorHAnsi"/>
      <w:lang w:val="en-US" w:bidi="en-US"/>
    </w:rPr>
  </w:style>
  <w:style w:type="paragraph" w:customStyle="1" w:styleId="p1">
    <w:name w:val="p1"/>
    <w:basedOn w:val="a"/>
    <w:rsid w:val="00FA52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FA52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D919BE"/>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onsPlusNormal0">
    <w:name w:val="ConsPlusNormal Знак"/>
    <w:link w:val="ConsPlusNormal"/>
    <w:locked/>
    <w:rsid w:val="00FC7280"/>
    <w:rPr>
      <w:rFonts w:ascii="Arial" w:eastAsia="Times New Roman" w:hAnsi="Arial" w:cs="Arial"/>
      <w:sz w:val="20"/>
      <w:szCs w:val="20"/>
    </w:rPr>
  </w:style>
  <w:style w:type="paragraph" w:customStyle="1" w:styleId="afff">
    <w:name w:val="Штамп"/>
    <w:autoRedefine/>
    <w:rsid w:val="00FC7280"/>
    <w:pPr>
      <w:keepLines/>
      <w:suppressLineNumbers/>
      <w:suppressAutoHyphens/>
      <w:spacing w:before="60" w:after="0" w:line="240" w:lineRule="auto"/>
      <w:jc w:val="center"/>
    </w:pPr>
    <w:rPr>
      <w:rFonts w:ascii="Times New Roman" w:eastAsia="Times New Roman" w:hAnsi="Times New Roman" w:cs="Times New Roman"/>
      <w:sz w:val="18"/>
      <w:szCs w:val="20"/>
    </w:rPr>
  </w:style>
  <w:style w:type="paragraph" w:customStyle="1" w:styleId="afff0">
    <w:name w:val="Штамп наименование"/>
    <w:rsid w:val="00FC7280"/>
    <w:pPr>
      <w:spacing w:after="0" w:line="240" w:lineRule="auto"/>
      <w:jc w:val="center"/>
    </w:pPr>
    <w:rPr>
      <w:rFonts w:ascii="Arial" w:eastAsia="Times New Roman" w:hAnsi="Arial" w:cs="Times New Roman"/>
      <w:noProof/>
      <w:sz w:val="24"/>
      <w:szCs w:val="20"/>
    </w:rPr>
  </w:style>
  <w:style w:type="paragraph" w:customStyle="1" w:styleId="afff1">
    <w:name w:val="Обозначение документа"/>
    <w:autoRedefine/>
    <w:rsid w:val="00FC7280"/>
    <w:pPr>
      <w:keepLines/>
      <w:suppressLineNumbers/>
      <w:suppressAutoHyphens/>
      <w:spacing w:after="0" w:line="240" w:lineRule="auto"/>
      <w:jc w:val="center"/>
    </w:pPr>
    <w:rPr>
      <w:rFonts w:ascii="Times New Roman" w:eastAsia="Times New Roman" w:hAnsi="Times New Roman" w:cs="Times New Roman"/>
      <w:color w:val="000000"/>
      <w:sz w:val="28"/>
      <w:szCs w:val="20"/>
    </w:rPr>
  </w:style>
  <w:style w:type="paragraph" w:customStyle="1" w:styleId="37">
    <w:name w:val="заголовок 3"/>
    <w:basedOn w:val="a"/>
    <w:next w:val="a"/>
    <w:rsid w:val="00FC7280"/>
    <w:pPr>
      <w:keepNext/>
      <w:widowControl w:val="0"/>
      <w:spacing w:after="0" w:line="240" w:lineRule="auto"/>
      <w:ind w:firstLine="567"/>
      <w:jc w:val="both"/>
    </w:pPr>
    <w:rPr>
      <w:rFonts w:ascii="Peterburg" w:eastAsia="Times New Roman" w:hAnsi="Peterburg" w:cs="Times New Roman"/>
      <w:sz w:val="24"/>
      <w:szCs w:val="20"/>
    </w:rPr>
  </w:style>
  <w:style w:type="paragraph" w:styleId="afff2">
    <w:name w:val="Plain Text"/>
    <w:basedOn w:val="a"/>
    <w:link w:val="afff3"/>
    <w:rsid w:val="00FC7280"/>
    <w:pPr>
      <w:spacing w:after="0" w:line="240" w:lineRule="auto"/>
    </w:pPr>
    <w:rPr>
      <w:rFonts w:ascii="Courier New" w:eastAsia="Times New Roman" w:hAnsi="Courier New" w:cs="Courier New"/>
      <w:sz w:val="20"/>
      <w:szCs w:val="20"/>
    </w:rPr>
  </w:style>
  <w:style w:type="character" w:customStyle="1" w:styleId="afff3">
    <w:name w:val="Текст Знак"/>
    <w:basedOn w:val="a0"/>
    <w:link w:val="afff2"/>
    <w:rsid w:val="00FC7280"/>
    <w:rPr>
      <w:rFonts w:ascii="Courier New" w:eastAsia="Times New Roman" w:hAnsi="Courier New" w:cs="Courier New"/>
      <w:sz w:val="20"/>
      <w:szCs w:val="20"/>
    </w:rPr>
  </w:style>
  <w:style w:type="paragraph" w:customStyle="1" w:styleId="16">
    <w:name w:val="Текст1"/>
    <w:basedOn w:val="a"/>
    <w:rsid w:val="00FC7280"/>
    <w:pPr>
      <w:autoSpaceDE w:val="0"/>
      <w:autoSpaceDN w:val="0"/>
      <w:adjustRightInd w:val="0"/>
      <w:spacing w:before="120" w:after="120" w:line="240" w:lineRule="auto"/>
    </w:pPr>
    <w:rPr>
      <w:rFonts w:ascii="Times New Roman" w:eastAsia="Times New Roman" w:hAnsi="Times New Roman" w:cs="Times New Roman"/>
      <w:sz w:val="24"/>
      <w:szCs w:val="24"/>
    </w:rPr>
  </w:style>
  <w:style w:type="paragraph" w:customStyle="1" w:styleId="afff4">
    <w:name w:val="НВС"/>
    <w:basedOn w:val="a"/>
    <w:next w:val="a"/>
    <w:rsid w:val="00FC7280"/>
    <w:pPr>
      <w:spacing w:after="160" w:line="240" w:lineRule="exact"/>
      <w:jc w:val="both"/>
    </w:pPr>
    <w:rPr>
      <w:rFonts w:ascii="Times New Roman" w:eastAsia="Times New Roman" w:hAnsi="Times New Roman" w:cs="Times New Roman"/>
      <w:sz w:val="24"/>
      <w:szCs w:val="20"/>
      <w:lang w:val="en-US" w:eastAsia="en-US"/>
    </w:rPr>
  </w:style>
  <w:style w:type="paragraph" w:customStyle="1" w:styleId="afff5">
    <w:name w:val="Знак"/>
    <w:basedOn w:val="a"/>
    <w:rsid w:val="00FC728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8">
    <w:name w:val="Абзац списка3"/>
    <w:basedOn w:val="a"/>
    <w:rsid w:val="00FC7280"/>
    <w:pPr>
      <w:ind w:left="720"/>
    </w:pPr>
    <w:rPr>
      <w:rFonts w:ascii="Calibri" w:eastAsia="Calibri" w:hAnsi="Calibri" w:cs="Times New Roman"/>
    </w:rPr>
  </w:style>
  <w:style w:type="paragraph" w:styleId="afff6">
    <w:name w:val="Document Map"/>
    <w:basedOn w:val="a"/>
    <w:link w:val="afff7"/>
    <w:rsid w:val="00FC7280"/>
    <w:pPr>
      <w:spacing w:after="0" w:line="240" w:lineRule="auto"/>
    </w:pPr>
    <w:rPr>
      <w:rFonts w:ascii="Tahoma" w:eastAsia="Times New Roman" w:hAnsi="Tahoma" w:cs="Tahoma"/>
      <w:sz w:val="16"/>
      <w:szCs w:val="16"/>
    </w:rPr>
  </w:style>
  <w:style w:type="character" w:customStyle="1" w:styleId="afff7">
    <w:name w:val="Схема документа Знак"/>
    <w:basedOn w:val="a0"/>
    <w:link w:val="afff6"/>
    <w:rsid w:val="00FC7280"/>
    <w:rPr>
      <w:rFonts w:ascii="Tahoma" w:eastAsia="Times New Roman" w:hAnsi="Tahoma" w:cs="Tahoma"/>
      <w:sz w:val="16"/>
      <w:szCs w:val="16"/>
    </w:rPr>
  </w:style>
  <w:style w:type="paragraph" w:customStyle="1" w:styleId="afff8">
    <w:name w:val="."/>
    <w:uiPriority w:val="99"/>
    <w:rsid w:val="00FC728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ORMATTEXT0">
    <w:name w:val=".FORMATTEXT"/>
    <w:uiPriority w:val="99"/>
    <w:rsid w:val="00FC728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8">
    <w:name w:val="p8"/>
    <w:basedOn w:val="a"/>
    <w:rsid w:val="00434C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434CEC"/>
  </w:style>
  <w:style w:type="paragraph" w:customStyle="1" w:styleId="p12">
    <w:name w:val="p12"/>
    <w:basedOn w:val="a"/>
    <w:rsid w:val="00434C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7">
    <w:name w:val="Основной текст Знак1"/>
    <w:basedOn w:val="a0"/>
    <w:uiPriority w:val="99"/>
    <w:rsid w:val="00434CEC"/>
    <w:rPr>
      <w:rFonts w:ascii="Times New Roman" w:hAnsi="Times New Roman"/>
      <w:spacing w:val="3"/>
      <w:sz w:val="21"/>
      <w:szCs w:val="21"/>
      <w:shd w:val="clear" w:color="auto" w:fill="FFFFFF"/>
    </w:rPr>
  </w:style>
  <w:style w:type="character" w:customStyle="1" w:styleId="s10">
    <w:name w:val="s1"/>
    <w:basedOn w:val="a0"/>
    <w:rsid w:val="00434CEC"/>
  </w:style>
  <w:style w:type="character" w:customStyle="1" w:styleId="s8">
    <w:name w:val="s8"/>
    <w:basedOn w:val="a0"/>
    <w:rsid w:val="00434CEC"/>
  </w:style>
  <w:style w:type="paragraph" w:customStyle="1" w:styleId="p15">
    <w:name w:val="p15"/>
    <w:basedOn w:val="a"/>
    <w:rsid w:val="00434C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434C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0">
    <w:name w:val="s10"/>
    <w:basedOn w:val="a0"/>
    <w:rsid w:val="00434CEC"/>
  </w:style>
  <w:style w:type="character" w:customStyle="1" w:styleId="s16">
    <w:name w:val="s16"/>
    <w:basedOn w:val="a0"/>
    <w:rsid w:val="00434CEC"/>
  </w:style>
  <w:style w:type="paragraph" w:customStyle="1" w:styleId="p23">
    <w:name w:val="p23"/>
    <w:basedOn w:val="a"/>
    <w:rsid w:val="00434C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016394">
      <w:bodyDiv w:val="1"/>
      <w:marLeft w:val="0"/>
      <w:marRight w:val="0"/>
      <w:marTop w:val="0"/>
      <w:marBottom w:val="0"/>
      <w:divBdr>
        <w:top w:val="none" w:sz="0" w:space="0" w:color="auto"/>
        <w:left w:val="none" w:sz="0" w:space="0" w:color="auto"/>
        <w:bottom w:val="none" w:sz="0" w:space="0" w:color="auto"/>
        <w:right w:val="none" w:sz="0" w:space="0" w:color="auto"/>
      </w:divBdr>
    </w:div>
    <w:div w:id="172379499">
      <w:bodyDiv w:val="1"/>
      <w:marLeft w:val="0"/>
      <w:marRight w:val="0"/>
      <w:marTop w:val="0"/>
      <w:marBottom w:val="0"/>
      <w:divBdr>
        <w:top w:val="none" w:sz="0" w:space="0" w:color="auto"/>
        <w:left w:val="none" w:sz="0" w:space="0" w:color="auto"/>
        <w:bottom w:val="none" w:sz="0" w:space="0" w:color="auto"/>
        <w:right w:val="none" w:sz="0" w:space="0" w:color="auto"/>
      </w:divBdr>
    </w:div>
    <w:div w:id="184296872">
      <w:bodyDiv w:val="1"/>
      <w:marLeft w:val="0"/>
      <w:marRight w:val="0"/>
      <w:marTop w:val="0"/>
      <w:marBottom w:val="0"/>
      <w:divBdr>
        <w:top w:val="none" w:sz="0" w:space="0" w:color="auto"/>
        <w:left w:val="none" w:sz="0" w:space="0" w:color="auto"/>
        <w:bottom w:val="none" w:sz="0" w:space="0" w:color="auto"/>
        <w:right w:val="none" w:sz="0" w:space="0" w:color="auto"/>
      </w:divBdr>
    </w:div>
    <w:div w:id="190388211">
      <w:bodyDiv w:val="1"/>
      <w:marLeft w:val="0"/>
      <w:marRight w:val="0"/>
      <w:marTop w:val="0"/>
      <w:marBottom w:val="0"/>
      <w:divBdr>
        <w:top w:val="none" w:sz="0" w:space="0" w:color="auto"/>
        <w:left w:val="none" w:sz="0" w:space="0" w:color="auto"/>
        <w:bottom w:val="none" w:sz="0" w:space="0" w:color="auto"/>
        <w:right w:val="none" w:sz="0" w:space="0" w:color="auto"/>
      </w:divBdr>
    </w:div>
    <w:div w:id="231278743">
      <w:bodyDiv w:val="1"/>
      <w:marLeft w:val="0"/>
      <w:marRight w:val="0"/>
      <w:marTop w:val="0"/>
      <w:marBottom w:val="0"/>
      <w:divBdr>
        <w:top w:val="none" w:sz="0" w:space="0" w:color="auto"/>
        <w:left w:val="none" w:sz="0" w:space="0" w:color="auto"/>
        <w:bottom w:val="none" w:sz="0" w:space="0" w:color="auto"/>
        <w:right w:val="none" w:sz="0" w:space="0" w:color="auto"/>
      </w:divBdr>
    </w:div>
    <w:div w:id="259720746">
      <w:bodyDiv w:val="1"/>
      <w:marLeft w:val="0"/>
      <w:marRight w:val="0"/>
      <w:marTop w:val="0"/>
      <w:marBottom w:val="0"/>
      <w:divBdr>
        <w:top w:val="none" w:sz="0" w:space="0" w:color="auto"/>
        <w:left w:val="none" w:sz="0" w:space="0" w:color="auto"/>
        <w:bottom w:val="none" w:sz="0" w:space="0" w:color="auto"/>
        <w:right w:val="none" w:sz="0" w:space="0" w:color="auto"/>
      </w:divBdr>
    </w:div>
    <w:div w:id="416639491">
      <w:bodyDiv w:val="1"/>
      <w:marLeft w:val="0"/>
      <w:marRight w:val="0"/>
      <w:marTop w:val="0"/>
      <w:marBottom w:val="0"/>
      <w:divBdr>
        <w:top w:val="none" w:sz="0" w:space="0" w:color="auto"/>
        <w:left w:val="none" w:sz="0" w:space="0" w:color="auto"/>
        <w:bottom w:val="none" w:sz="0" w:space="0" w:color="auto"/>
        <w:right w:val="none" w:sz="0" w:space="0" w:color="auto"/>
      </w:divBdr>
    </w:div>
    <w:div w:id="487014954">
      <w:bodyDiv w:val="1"/>
      <w:marLeft w:val="0"/>
      <w:marRight w:val="0"/>
      <w:marTop w:val="0"/>
      <w:marBottom w:val="0"/>
      <w:divBdr>
        <w:top w:val="none" w:sz="0" w:space="0" w:color="auto"/>
        <w:left w:val="none" w:sz="0" w:space="0" w:color="auto"/>
        <w:bottom w:val="none" w:sz="0" w:space="0" w:color="auto"/>
        <w:right w:val="none" w:sz="0" w:space="0" w:color="auto"/>
      </w:divBdr>
    </w:div>
    <w:div w:id="489760601">
      <w:bodyDiv w:val="1"/>
      <w:marLeft w:val="0"/>
      <w:marRight w:val="0"/>
      <w:marTop w:val="0"/>
      <w:marBottom w:val="0"/>
      <w:divBdr>
        <w:top w:val="none" w:sz="0" w:space="0" w:color="auto"/>
        <w:left w:val="none" w:sz="0" w:space="0" w:color="auto"/>
        <w:bottom w:val="none" w:sz="0" w:space="0" w:color="auto"/>
        <w:right w:val="none" w:sz="0" w:space="0" w:color="auto"/>
      </w:divBdr>
    </w:div>
    <w:div w:id="494539994">
      <w:bodyDiv w:val="1"/>
      <w:marLeft w:val="0"/>
      <w:marRight w:val="0"/>
      <w:marTop w:val="0"/>
      <w:marBottom w:val="0"/>
      <w:divBdr>
        <w:top w:val="none" w:sz="0" w:space="0" w:color="auto"/>
        <w:left w:val="none" w:sz="0" w:space="0" w:color="auto"/>
        <w:bottom w:val="none" w:sz="0" w:space="0" w:color="auto"/>
        <w:right w:val="none" w:sz="0" w:space="0" w:color="auto"/>
      </w:divBdr>
    </w:div>
    <w:div w:id="503781115">
      <w:bodyDiv w:val="1"/>
      <w:marLeft w:val="0"/>
      <w:marRight w:val="0"/>
      <w:marTop w:val="0"/>
      <w:marBottom w:val="0"/>
      <w:divBdr>
        <w:top w:val="none" w:sz="0" w:space="0" w:color="auto"/>
        <w:left w:val="none" w:sz="0" w:space="0" w:color="auto"/>
        <w:bottom w:val="none" w:sz="0" w:space="0" w:color="auto"/>
        <w:right w:val="none" w:sz="0" w:space="0" w:color="auto"/>
      </w:divBdr>
    </w:div>
    <w:div w:id="509292380">
      <w:bodyDiv w:val="1"/>
      <w:marLeft w:val="0"/>
      <w:marRight w:val="0"/>
      <w:marTop w:val="0"/>
      <w:marBottom w:val="0"/>
      <w:divBdr>
        <w:top w:val="none" w:sz="0" w:space="0" w:color="auto"/>
        <w:left w:val="none" w:sz="0" w:space="0" w:color="auto"/>
        <w:bottom w:val="none" w:sz="0" w:space="0" w:color="auto"/>
        <w:right w:val="none" w:sz="0" w:space="0" w:color="auto"/>
      </w:divBdr>
    </w:div>
    <w:div w:id="520322456">
      <w:bodyDiv w:val="1"/>
      <w:marLeft w:val="0"/>
      <w:marRight w:val="0"/>
      <w:marTop w:val="0"/>
      <w:marBottom w:val="0"/>
      <w:divBdr>
        <w:top w:val="none" w:sz="0" w:space="0" w:color="auto"/>
        <w:left w:val="none" w:sz="0" w:space="0" w:color="auto"/>
        <w:bottom w:val="none" w:sz="0" w:space="0" w:color="auto"/>
        <w:right w:val="none" w:sz="0" w:space="0" w:color="auto"/>
      </w:divBdr>
    </w:div>
    <w:div w:id="537165135">
      <w:bodyDiv w:val="1"/>
      <w:marLeft w:val="0"/>
      <w:marRight w:val="0"/>
      <w:marTop w:val="0"/>
      <w:marBottom w:val="0"/>
      <w:divBdr>
        <w:top w:val="none" w:sz="0" w:space="0" w:color="auto"/>
        <w:left w:val="none" w:sz="0" w:space="0" w:color="auto"/>
        <w:bottom w:val="none" w:sz="0" w:space="0" w:color="auto"/>
        <w:right w:val="none" w:sz="0" w:space="0" w:color="auto"/>
      </w:divBdr>
    </w:div>
    <w:div w:id="589192942">
      <w:bodyDiv w:val="1"/>
      <w:marLeft w:val="0"/>
      <w:marRight w:val="0"/>
      <w:marTop w:val="0"/>
      <w:marBottom w:val="0"/>
      <w:divBdr>
        <w:top w:val="none" w:sz="0" w:space="0" w:color="auto"/>
        <w:left w:val="none" w:sz="0" w:space="0" w:color="auto"/>
        <w:bottom w:val="none" w:sz="0" w:space="0" w:color="auto"/>
        <w:right w:val="none" w:sz="0" w:space="0" w:color="auto"/>
      </w:divBdr>
    </w:div>
    <w:div w:id="658340145">
      <w:bodyDiv w:val="1"/>
      <w:marLeft w:val="0"/>
      <w:marRight w:val="0"/>
      <w:marTop w:val="0"/>
      <w:marBottom w:val="0"/>
      <w:divBdr>
        <w:top w:val="none" w:sz="0" w:space="0" w:color="auto"/>
        <w:left w:val="none" w:sz="0" w:space="0" w:color="auto"/>
        <w:bottom w:val="none" w:sz="0" w:space="0" w:color="auto"/>
        <w:right w:val="none" w:sz="0" w:space="0" w:color="auto"/>
      </w:divBdr>
    </w:div>
    <w:div w:id="707412583">
      <w:bodyDiv w:val="1"/>
      <w:marLeft w:val="0"/>
      <w:marRight w:val="0"/>
      <w:marTop w:val="0"/>
      <w:marBottom w:val="0"/>
      <w:divBdr>
        <w:top w:val="none" w:sz="0" w:space="0" w:color="auto"/>
        <w:left w:val="none" w:sz="0" w:space="0" w:color="auto"/>
        <w:bottom w:val="none" w:sz="0" w:space="0" w:color="auto"/>
        <w:right w:val="none" w:sz="0" w:space="0" w:color="auto"/>
      </w:divBdr>
    </w:div>
    <w:div w:id="755633411">
      <w:bodyDiv w:val="1"/>
      <w:marLeft w:val="0"/>
      <w:marRight w:val="0"/>
      <w:marTop w:val="0"/>
      <w:marBottom w:val="0"/>
      <w:divBdr>
        <w:top w:val="none" w:sz="0" w:space="0" w:color="auto"/>
        <w:left w:val="none" w:sz="0" w:space="0" w:color="auto"/>
        <w:bottom w:val="none" w:sz="0" w:space="0" w:color="auto"/>
        <w:right w:val="none" w:sz="0" w:space="0" w:color="auto"/>
      </w:divBdr>
    </w:div>
    <w:div w:id="775176904">
      <w:bodyDiv w:val="1"/>
      <w:marLeft w:val="0"/>
      <w:marRight w:val="0"/>
      <w:marTop w:val="0"/>
      <w:marBottom w:val="0"/>
      <w:divBdr>
        <w:top w:val="none" w:sz="0" w:space="0" w:color="auto"/>
        <w:left w:val="none" w:sz="0" w:space="0" w:color="auto"/>
        <w:bottom w:val="none" w:sz="0" w:space="0" w:color="auto"/>
        <w:right w:val="none" w:sz="0" w:space="0" w:color="auto"/>
      </w:divBdr>
    </w:div>
    <w:div w:id="905384698">
      <w:bodyDiv w:val="1"/>
      <w:marLeft w:val="0"/>
      <w:marRight w:val="0"/>
      <w:marTop w:val="0"/>
      <w:marBottom w:val="0"/>
      <w:divBdr>
        <w:top w:val="none" w:sz="0" w:space="0" w:color="auto"/>
        <w:left w:val="none" w:sz="0" w:space="0" w:color="auto"/>
        <w:bottom w:val="none" w:sz="0" w:space="0" w:color="auto"/>
        <w:right w:val="none" w:sz="0" w:space="0" w:color="auto"/>
      </w:divBdr>
    </w:div>
    <w:div w:id="916088069">
      <w:bodyDiv w:val="1"/>
      <w:marLeft w:val="0"/>
      <w:marRight w:val="0"/>
      <w:marTop w:val="0"/>
      <w:marBottom w:val="0"/>
      <w:divBdr>
        <w:top w:val="none" w:sz="0" w:space="0" w:color="auto"/>
        <w:left w:val="none" w:sz="0" w:space="0" w:color="auto"/>
        <w:bottom w:val="none" w:sz="0" w:space="0" w:color="auto"/>
        <w:right w:val="none" w:sz="0" w:space="0" w:color="auto"/>
      </w:divBdr>
    </w:div>
    <w:div w:id="953052658">
      <w:bodyDiv w:val="1"/>
      <w:marLeft w:val="0"/>
      <w:marRight w:val="0"/>
      <w:marTop w:val="0"/>
      <w:marBottom w:val="0"/>
      <w:divBdr>
        <w:top w:val="none" w:sz="0" w:space="0" w:color="auto"/>
        <w:left w:val="none" w:sz="0" w:space="0" w:color="auto"/>
        <w:bottom w:val="none" w:sz="0" w:space="0" w:color="auto"/>
        <w:right w:val="none" w:sz="0" w:space="0" w:color="auto"/>
      </w:divBdr>
    </w:div>
    <w:div w:id="1052920436">
      <w:bodyDiv w:val="1"/>
      <w:marLeft w:val="0"/>
      <w:marRight w:val="0"/>
      <w:marTop w:val="0"/>
      <w:marBottom w:val="0"/>
      <w:divBdr>
        <w:top w:val="none" w:sz="0" w:space="0" w:color="auto"/>
        <w:left w:val="none" w:sz="0" w:space="0" w:color="auto"/>
        <w:bottom w:val="none" w:sz="0" w:space="0" w:color="auto"/>
        <w:right w:val="none" w:sz="0" w:space="0" w:color="auto"/>
      </w:divBdr>
    </w:div>
    <w:div w:id="1106731232">
      <w:bodyDiv w:val="1"/>
      <w:marLeft w:val="0"/>
      <w:marRight w:val="0"/>
      <w:marTop w:val="0"/>
      <w:marBottom w:val="0"/>
      <w:divBdr>
        <w:top w:val="none" w:sz="0" w:space="0" w:color="auto"/>
        <w:left w:val="none" w:sz="0" w:space="0" w:color="auto"/>
        <w:bottom w:val="none" w:sz="0" w:space="0" w:color="auto"/>
        <w:right w:val="none" w:sz="0" w:space="0" w:color="auto"/>
      </w:divBdr>
    </w:div>
    <w:div w:id="1162113831">
      <w:bodyDiv w:val="1"/>
      <w:marLeft w:val="0"/>
      <w:marRight w:val="0"/>
      <w:marTop w:val="0"/>
      <w:marBottom w:val="0"/>
      <w:divBdr>
        <w:top w:val="none" w:sz="0" w:space="0" w:color="auto"/>
        <w:left w:val="none" w:sz="0" w:space="0" w:color="auto"/>
        <w:bottom w:val="none" w:sz="0" w:space="0" w:color="auto"/>
        <w:right w:val="none" w:sz="0" w:space="0" w:color="auto"/>
      </w:divBdr>
    </w:div>
    <w:div w:id="1198734796">
      <w:bodyDiv w:val="1"/>
      <w:marLeft w:val="0"/>
      <w:marRight w:val="0"/>
      <w:marTop w:val="0"/>
      <w:marBottom w:val="0"/>
      <w:divBdr>
        <w:top w:val="none" w:sz="0" w:space="0" w:color="auto"/>
        <w:left w:val="none" w:sz="0" w:space="0" w:color="auto"/>
        <w:bottom w:val="none" w:sz="0" w:space="0" w:color="auto"/>
        <w:right w:val="none" w:sz="0" w:space="0" w:color="auto"/>
      </w:divBdr>
    </w:div>
    <w:div w:id="1249465905">
      <w:bodyDiv w:val="1"/>
      <w:marLeft w:val="0"/>
      <w:marRight w:val="0"/>
      <w:marTop w:val="0"/>
      <w:marBottom w:val="0"/>
      <w:divBdr>
        <w:top w:val="none" w:sz="0" w:space="0" w:color="auto"/>
        <w:left w:val="none" w:sz="0" w:space="0" w:color="auto"/>
        <w:bottom w:val="none" w:sz="0" w:space="0" w:color="auto"/>
        <w:right w:val="none" w:sz="0" w:space="0" w:color="auto"/>
      </w:divBdr>
    </w:div>
    <w:div w:id="1308317917">
      <w:bodyDiv w:val="1"/>
      <w:marLeft w:val="0"/>
      <w:marRight w:val="0"/>
      <w:marTop w:val="0"/>
      <w:marBottom w:val="0"/>
      <w:divBdr>
        <w:top w:val="none" w:sz="0" w:space="0" w:color="auto"/>
        <w:left w:val="none" w:sz="0" w:space="0" w:color="auto"/>
        <w:bottom w:val="none" w:sz="0" w:space="0" w:color="auto"/>
        <w:right w:val="none" w:sz="0" w:space="0" w:color="auto"/>
      </w:divBdr>
    </w:div>
    <w:div w:id="1308634508">
      <w:bodyDiv w:val="1"/>
      <w:marLeft w:val="0"/>
      <w:marRight w:val="0"/>
      <w:marTop w:val="0"/>
      <w:marBottom w:val="0"/>
      <w:divBdr>
        <w:top w:val="none" w:sz="0" w:space="0" w:color="auto"/>
        <w:left w:val="none" w:sz="0" w:space="0" w:color="auto"/>
        <w:bottom w:val="none" w:sz="0" w:space="0" w:color="auto"/>
        <w:right w:val="none" w:sz="0" w:space="0" w:color="auto"/>
      </w:divBdr>
    </w:div>
    <w:div w:id="1310986457">
      <w:bodyDiv w:val="1"/>
      <w:marLeft w:val="0"/>
      <w:marRight w:val="0"/>
      <w:marTop w:val="0"/>
      <w:marBottom w:val="0"/>
      <w:divBdr>
        <w:top w:val="none" w:sz="0" w:space="0" w:color="auto"/>
        <w:left w:val="none" w:sz="0" w:space="0" w:color="auto"/>
        <w:bottom w:val="none" w:sz="0" w:space="0" w:color="auto"/>
        <w:right w:val="none" w:sz="0" w:space="0" w:color="auto"/>
      </w:divBdr>
    </w:div>
    <w:div w:id="1312320976">
      <w:bodyDiv w:val="1"/>
      <w:marLeft w:val="0"/>
      <w:marRight w:val="0"/>
      <w:marTop w:val="0"/>
      <w:marBottom w:val="0"/>
      <w:divBdr>
        <w:top w:val="none" w:sz="0" w:space="0" w:color="auto"/>
        <w:left w:val="none" w:sz="0" w:space="0" w:color="auto"/>
        <w:bottom w:val="none" w:sz="0" w:space="0" w:color="auto"/>
        <w:right w:val="none" w:sz="0" w:space="0" w:color="auto"/>
      </w:divBdr>
    </w:div>
    <w:div w:id="1402679641">
      <w:bodyDiv w:val="1"/>
      <w:marLeft w:val="0"/>
      <w:marRight w:val="0"/>
      <w:marTop w:val="0"/>
      <w:marBottom w:val="0"/>
      <w:divBdr>
        <w:top w:val="none" w:sz="0" w:space="0" w:color="auto"/>
        <w:left w:val="none" w:sz="0" w:space="0" w:color="auto"/>
        <w:bottom w:val="none" w:sz="0" w:space="0" w:color="auto"/>
        <w:right w:val="none" w:sz="0" w:space="0" w:color="auto"/>
      </w:divBdr>
    </w:div>
    <w:div w:id="1421635280">
      <w:bodyDiv w:val="1"/>
      <w:marLeft w:val="0"/>
      <w:marRight w:val="0"/>
      <w:marTop w:val="0"/>
      <w:marBottom w:val="0"/>
      <w:divBdr>
        <w:top w:val="none" w:sz="0" w:space="0" w:color="auto"/>
        <w:left w:val="none" w:sz="0" w:space="0" w:color="auto"/>
        <w:bottom w:val="none" w:sz="0" w:space="0" w:color="auto"/>
        <w:right w:val="none" w:sz="0" w:space="0" w:color="auto"/>
      </w:divBdr>
    </w:div>
    <w:div w:id="1425030389">
      <w:bodyDiv w:val="1"/>
      <w:marLeft w:val="0"/>
      <w:marRight w:val="0"/>
      <w:marTop w:val="0"/>
      <w:marBottom w:val="0"/>
      <w:divBdr>
        <w:top w:val="none" w:sz="0" w:space="0" w:color="auto"/>
        <w:left w:val="none" w:sz="0" w:space="0" w:color="auto"/>
        <w:bottom w:val="none" w:sz="0" w:space="0" w:color="auto"/>
        <w:right w:val="none" w:sz="0" w:space="0" w:color="auto"/>
      </w:divBdr>
    </w:div>
    <w:div w:id="1463307516">
      <w:bodyDiv w:val="1"/>
      <w:marLeft w:val="0"/>
      <w:marRight w:val="0"/>
      <w:marTop w:val="0"/>
      <w:marBottom w:val="0"/>
      <w:divBdr>
        <w:top w:val="none" w:sz="0" w:space="0" w:color="auto"/>
        <w:left w:val="none" w:sz="0" w:space="0" w:color="auto"/>
        <w:bottom w:val="none" w:sz="0" w:space="0" w:color="auto"/>
        <w:right w:val="none" w:sz="0" w:space="0" w:color="auto"/>
      </w:divBdr>
    </w:div>
    <w:div w:id="1468815033">
      <w:bodyDiv w:val="1"/>
      <w:marLeft w:val="0"/>
      <w:marRight w:val="0"/>
      <w:marTop w:val="0"/>
      <w:marBottom w:val="0"/>
      <w:divBdr>
        <w:top w:val="none" w:sz="0" w:space="0" w:color="auto"/>
        <w:left w:val="none" w:sz="0" w:space="0" w:color="auto"/>
        <w:bottom w:val="none" w:sz="0" w:space="0" w:color="auto"/>
        <w:right w:val="none" w:sz="0" w:space="0" w:color="auto"/>
      </w:divBdr>
    </w:div>
    <w:div w:id="1498572126">
      <w:bodyDiv w:val="1"/>
      <w:marLeft w:val="0"/>
      <w:marRight w:val="0"/>
      <w:marTop w:val="0"/>
      <w:marBottom w:val="0"/>
      <w:divBdr>
        <w:top w:val="none" w:sz="0" w:space="0" w:color="auto"/>
        <w:left w:val="none" w:sz="0" w:space="0" w:color="auto"/>
        <w:bottom w:val="none" w:sz="0" w:space="0" w:color="auto"/>
        <w:right w:val="none" w:sz="0" w:space="0" w:color="auto"/>
      </w:divBdr>
    </w:div>
    <w:div w:id="1516189050">
      <w:bodyDiv w:val="1"/>
      <w:marLeft w:val="0"/>
      <w:marRight w:val="0"/>
      <w:marTop w:val="0"/>
      <w:marBottom w:val="0"/>
      <w:divBdr>
        <w:top w:val="none" w:sz="0" w:space="0" w:color="auto"/>
        <w:left w:val="none" w:sz="0" w:space="0" w:color="auto"/>
        <w:bottom w:val="none" w:sz="0" w:space="0" w:color="auto"/>
        <w:right w:val="none" w:sz="0" w:space="0" w:color="auto"/>
      </w:divBdr>
    </w:div>
    <w:div w:id="1541938675">
      <w:bodyDiv w:val="1"/>
      <w:marLeft w:val="0"/>
      <w:marRight w:val="0"/>
      <w:marTop w:val="0"/>
      <w:marBottom w:val="0"/>
      <w:divBdr>
        <w:top w:val="none" w:sz="0" w:space="0" w:color="auto"/>
        <w:left w:val="none" w:sz="0" w:space="0" w:color="auto"/>
        <w:bottom w:val="none" w:sz="0" w:space="0" w:color="auto"/>
        <w:right w:val="none" w:sz="0" w:space="0" w:color="auto"/>
      </w:divBdr>
    </w:div>
    <w:div w:id="1593271039">
      <w:bodyDiv w:val="1"/>
      <w:marLeft w:val="0"/>
      <w:marRight w:val="0"/>
      <w:marTop w:val="0"/>
      <w:marBottom w:val="0"/>
      <w:divBdr>
        <w:top w:val="none" w:sz="0" w:space="0" w:color="auto"/>
        <w:left w:val="none" w:sz="0" w:space="0" w:color="auto"/>
        <w:bottom w:val="none" w:sz="0" w:space="0" w:color="auto"/>
        <w:right w:val="none" w:sz="0" w:space="0" w:color="auto"/>
      </w:divBdr>
    </w:div>
    <w:div w:id="1624848521">
      <w:bodyDiv w:val="1"/>
      <w:marLeft w:val="0"/>
      <w:marRight w:val="0"/>
      <w:marTop w:val="0"/>
      <w:marBottom w:val="0"/>
      <w:divBdr>
        <w:top w:val="none" w:sz="0" w:space="0" w:color="auto"/>
        <w:left w:val="none" w:sz="0" w:space="0" w:color="auto"/>
        <w:bottom w:val="none" w:sz="0" w:space="0" w:color="auto"/>
        <w:right w:val="none" w:sz="0" w:space="0" w:color="auto"/>
      </w:divBdr>
    </w:div>
    <w:div w:id="1629386984">
      <w:bodyDiv w:val="1"/>
      <w:marLeft w:val="0"/>
      <w:marRight w:val="0"/>
      <w:marTop w:val="0"/>
      <w:marBottom w:val="0"/>
      <w:divBdr>
        <w:top w:val="none" w:sz="0" w:space="0" w:color="auto"/>
        <w:left w:val="none" w:sz="0" w:space="0" w:color="auto"/>
        <w:bottom w:val="none" w:sz="0" w:space="0" w:color="auto"/>
        <w:right w:val="none" w:sz="0" w:space="0" w:color="auto"/>
      </w:divBdr>
    </w:div>
    <w:div w:id="1663512029">
      <w:bodyDiv w:val="1"/>
      <w:marLeft w:val="0"/>
      <w:marRight w:val="0"/>
      <w:marTop w:val="0"/>
      <w:marBottom w:val="0"/>
      <w:divBdr>
        <w:top w:val="none" w:sz="0" w:space="0" w:color="auto"/>
        <w:left w:val="none" w:sz="0" w:space="0" w:color="auto"/>
        <w:bottom w:val="none" w:sz="0" w:space="0" w:color="auto"/>
        <w:right w:val="none" w:sz="0" w:space="0" w:color="auto"/>
      </w:divBdr>
    </w:div>
    <w:div w:id="1770394317">
      <w:bodyDiv w:val="1"/>
      <w:marLeft w:val="0"/>
      <w:marRight w:val="0"/>
      <w:marTop w:val="0"/>
      <w:marBottom w:val="0"/>
      <w:divBdr>
        <w:top w:val="none" w:sz="0" w:space="0" w:color="auto"/>
        <w:left w:val="none" w:sz="0" w:space="0" w:color="auto"/>
        <w:bottom w:val="none" w:sz="0" w:space="0" w:color="auto"/>
        <w:right w:val="none" w:sz="0" w:space="0" w:color="auto"/>
      </w:divBdr>
    </w:div>
    <w:div w:id="1805193737">
      <w:bodyDiv w:val="1"/>
      <w:marLeft w:val="0"/>
      <w:marRight w:val="0"/>
      <w:marTop w:val="0"/>
      <w:marBottom w:val="0"/>
      <w:divBdr>
        <w:top w:val="none" w:sz="0" w:space="0" w:color="auto"/>
        <w:left w:val="none" w:sz="0" w:space="0" w:color="auto"/>
        <w:bottom w:val="none" w:sz="0" w:space="0" w:color="auto"/>
        <w:right w:val="none" w:sz="0" w:space="0" w:color="auto"/>
      </w:divBdr>
    </w:div>
    <w:div w:id="1837302644">
      <w:bodyDiv w:val="1"/>
      <w:marLeft w:val="0"/>
      <w:marRight w:val="0"/>
      <w:marTop w:val="0"/>
      <w:marBottom w:val="0"/>
      <w:divBdr>
        <w:top w:val="none" w:sz="0" w:space="0" w:color="auto"/>
        <w:left w:val="none" w:sz="0" w:space="0" w:color="auto"/>
        <w:bottom w:val="none" w:sz="0" w:space="0" w:color="auto"/>
        <w:right w:val="none" w:sz="0" w:space="0" w:color="auto"/>
      </w:divBdr>
    </w:div>
    <w:div w:id="1892183429">
      <w:bodyDiv w:val="1"/>
      <w:marLeft w:val="0"/>
      <w:marRight w:val="0"/>
      <w:marTop w:val="0"/>
      <w:marBottom w:val="0"/>
      <w:divBdr>
        <w:top w:val="none" w:sz="0" w:space="0" w:color="auto"/>
        <w:left w:val="none" w:sz="0" w:space="0" w:color="auto"/>
        <w:bottom w:val="none" w:sz="0" w:space="0" w:color="auto"/>
        <w:right w:val="none" w:sz="0" w:space="0" w:color="auto"/>
      </w:divBdr>
    </w:div>
    <w:div w:id="1955553079">
      <w:bodyDiv w:val="1"/>
      <w:marLeft w:val="0"/>
      <w:marRight w:val="0"/>
      <w:marTop w:val="0"/>
      <w:marBottom w:val="0"/>
      <w:divBdr>
        <w:top w:val="none" w:sz="0" w:space="0" w:color="auto"/>
        <w:left w:val="none" w:sz="0" w:space="0" w:color="auto"/>
        <w:bottom w:val="none" w:sz="0" w:space="0" w:color="auto"/>
        <w:right w:val="none" w:sz="0" w:space="0" w:color="auto"/>
      </w:divBdr>
    </w:div>
    <w:div w:id="1962106736">
      <w:bodyDiv w:val="1"/>
      <w:marLeft w:val="0"/>
      <w:marRight w:val="0"/>
      <w:marTop w:val="0"/>
      <w:marBottom w:val="0"/>
      <w:divBdr>
        <w:top w:val="none" w:sz="0" w:space="0" w:color="auto"/>
        <w:left w:val="none" w:sz="0" w:space="0" w:color="auto"/>
        <w:bottom w:val="none" w:sz="0" w:space="0" w:color="auto"/>
        <w:right w:val="none" w:sz="0" w:space="0" w:color="auto"/>
      </w:divBdr>
    </w:div>
    <w:div w:id="1969896368">
      <w:bodyDiv w:val="1"/>
      <w:marLeft w:val="0"/>
      <w:marRight w:val="0"/>
      <w:marTop w:val="0"/>
      <w:marBottom w:val="0"/>
      <w:divBdr>
        <w:top w:val="none" w:sz="0" w:space="0" w:color="auto"/>
        <w:left w:val="none" w:sz="0" w:space="0" w:color="auto"/>
        <w:bottom w:val="none" w:sz="0" w:space="0" w:color="auto"/>
        <w:right w:val="none" w:sz="0" w:space="0" w:color="auto"/>
      </w:divBdr>
    </w:div>
    <w:div w:id="1975063264">
      <w:bodyDiv w:val="1"/>
      <w:marLeft w:val="0"/>
      <w:marRight w:val="0"/>
      <w:marTop w:val="0"/>
      <w:marBottom w:val="0"/>
      <w:divBdr>
        <w:top w:val="none" w:sz="0" w:space="0" w:color="auto"/>
        <w:left w:val="none" w:sz="0" w:space="0" w:color="auto"/>
        <w:bottom w:val="none" w:sz="0" w:space="0" w:color="auto"/>
        <w:right w:val="none" w:sz="0" w:space="0" w:color="auto"/>
      </w:divBdr>
    </w:div>
    <w:div w:id="2007705723">
      <w:bodyDiv w:val="1"/>
      <w:marLeft w:val="0"/>
      <w:marRight w:val="0"/>
      <w:marTop w:val="0"/>
      <w:marBottom w:val="0"/>
      <w:divBdr>
        <w:top w:val="none" w:sz="0" w:space="0" w:color="auto"/>
        <w:left w:val="none" w:sz="0" w:space="0" w:color="auto"/>
        <w:bottom w:val="none" w:sz="0" w:space="0" w:color="auto"/>
        <w:right w:val="none" w:sz="0" w:space="0" w:color="auto"/>
      </w:divBdr>
    </w:div>
    <w:div w:id="2058972546">
      <w:bodyDiv w:val="1"/>
      <w:marLeft w:val="0"/>
      <w:marRight w:val="0"/>
      <w:marTop w:val="0"/>
      <w:marBottom w:val="0"/>
      <w:divBdr>
        <w:top w:val="none" w:sz="0" w:space="0" w:color="auto"/>
        <w:left w:val="none" w:sz="0" w:space="0" w:color="auto"/>
        <w:bottom w:val="none" w:sz="0" w:space="0" w:color="auto"/>
        <w:right w:val="none" w:sz="0" w:space="0" w:color="auto"/>
      </w:divBdr>
    </w:div>
    <w:div w:id="2065367094">
      <w:bodyDiv w:val="1"/>
      <w:marLeft w:val="0"/>
      <w:marRight w:val="0"/>
      <w:marTop w:val="0"/>
      <w:marBottom w:val="0"/>
      <w:divBdr>
        <w:top w:val="none" w:sz="0" w:space="0" w:color="auto"/>
        <w:left w:val="none" w:sz="0" w:space="0" w:color="auto"/>
        <w:bottom w:val="none" w:sz="0" w:space="0" w:color="auto"/>
        <w:right w:val="none" w:sz="0" w:space="0" w:color="auto"/>
      </w:divBdr>
    </w:div>
    <w:div w:id="207154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st-org.com/list.php?okato=33238836" TargetMode="External"/><Relationship Id="rId13" Type="http://schemas.openxmlformats.org/officeDocument/2006/relationships/hyperlink" Target="consultantplus://offline/ref=625A58D6D48263BDDA5C980C03315623402E722BA3E1A75A991B09FDE16452AFE857D22FFC910F8B6432EEb744H" TargetMode="External"/><Relationship Id="rId18" Type="http://schemas.openxmlformats.org/officeDocument/2006/relationships/hyperlink" Target="consultantplus://offline/ref=7B9518A20BF4464317EFC506DF54D4350F70DB457D6979E71E0BC1E86D41E6E03123C63A4F64D29AFAF33Ap774H" TargetMode="External"/><Relationship Id="rId26" Type="http://schemas.openxmlformats.org/officeDocument/2006/relationships/hyperlink" Target="consultantplus://offline/ref=21AE371CEAA6C150D0F21511A8FB0DD76E800D828CB01949C078EAA754F467F5B77CBAE4A3C4VFL" TargetMode="External"/><Relationship Id="rId3" Type="http://schemas.openxmlformats.org/officeDocument/2006/relationships/styles" Target="styles.xml"/><Relationship Id="rId21" Type="http://schemas.openxmlformats.org/officeDocument/2006/relationships/hyperlink" Target="http://www.consultant.ru/document/cons_doc_LAW_83079/" TargetMode="External"/><Relationship Id="rId7" Type="http://schemas.openxmlformats.org/officeDocument/2006/relationships/endnotes" Target="endnotes.xml"/><Relationship Id="rId12" Type="http://schemas.openxmlformats.org/officeDocument/2006/relationships/hyperlink" Target="consultantplus://offline/ref=625A58D6D48263BDDA5C980C03315623402E722BA3E1A75A991B09FDE16452AFE857D22FFC910F8B6432EEb744H" TargetMode="External"/><Relationship Id="rId17" Type="http://schemas.openxmlformats.org/officeDocument/2006/relationships/hyperlink" Target="consultantplus://offline/ref=625A58D6D48263BDDA5C980C03315623402E722BA3E1A75A991B09FDE16452AFE857D22FFC910F8B6432EEb744H" TargetMode="External"/><Relationship Id="rId25" Type="http://schemas.openxmlformats.org/officeDocument/2006/relationships/hyperlink" Target="http://www.consultant.ru/document/cons_doc_LAW_83079/" TargetMode="External"/><Relationship Id="rId2" Type="http://schemas.openxmlformats.org/officeDocument/2006/relationships/numbering" Target="numbering.xml"/><Relationship Id="rId16" Type="http://schemas.openxmlformats.org/officeDocument/2006/relationships/hyperlink" Target="consultantplus://offline/ref=625A58D6D48263BDDA5C980C03315623402E722BA3E1A75A991B09FDE16452AFE857D22FFC910F8B6432EEb744H" TargetMode="External"/><Relationship Id="rId20" Type="http://schemas.openxmlformats.org/officeDocument/2006/relationships/hyperlink" Target="consultantplus://offline/ref=56BCC8C0874F169636FF3F7B2AB68A2F4BBBDED43708F237E35BE7E26F2621857FB3889B8110410873EB0En7z3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consultantplus://offline/ref=21AE371CEAA6C150D0F21511A8FB0DD76E800D828CB01949C078EAA754F467F5B77CBAE4A3C4VFL" TargetMode="External"/><Relationship Id="rId5" Type="http://schemas.openxmlformats.org/officeDocument/2006/relationships/webSettings" Target="webSettings.xml"/><Relationship Id="rId15" Type="http://schemas.openxmlformats.org/officeDocument/2006/relationships/hyperlink" Target="consultantplus://offline/ref=625A58D6D48263BDDA5C980C03315623402E722BA3E1A75A991B09FDE16452AFE857D22FFC910F8B6432EEb744H" TargetMode="External"/><Relationship Id="rId23" Type="http://schemas.openxmlformats.org/officeDocument/2006/relationships/hyperlink" Target="http://nir.tuzha.ru/" TargetMode="External"/><Relationship Id="rId28" Type="http://schemas.openxmlformats.org/officeDocument/2006/relationships/hyperlink" Target="http://www.consultant.ru/document/cons_doc_LAW_19702/6cc60bf3235aa06c6e4cfc7ba48c81e3d34575cd/" TargetMode="External"/><Relationship Id="rId10" Type="http://schemas.openxmlformats.org/officeDocument/2006/relationships/image" Target="media/image2.wmf"/><Relationship Id="rId19" Type="http://schemas.openxmlformats.org/officeDocument/2006/relationships/hyperlink" Target="consultantplus://offline/ref=7B9518A20BF4464317EFC506DF54D4350F70DB457D6979E71E0BC1E86D41E6E03123C63A4F64D29AFAF33Ap774H"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consultantplus://offline/ref=625A58D6D48263BDDA5C980C03315623402E722BA3E1A75A991B09FDE16452AFE857D22FFC910F8B6432EEb744H" TargetMode="External"/><Relationship Id="rId22" Type="http://schemas.openxmlformats.org/officeDocument/2006/relationships/hyperlink" Target="consultantplus://offline/ref=21AE371CEAA6C150D0F21511A8FB0DD76E800D828CB01949C078EAA754F467F5B77CBAE4A3C4VFL" TargetMode="External"/><Relationship Id="rId27" Type="http://schemas.openxmlformats.org/officeDocument/2006/relationships/hyperlink" Target="http://nir.tuzha.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54200-180C-4FB4-A147-9D2D22C3D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89</Pages>
  <Words>30731</Words>
  <Characters>175171</Characters>
  <Application>Microsoft Office Word</Application>
  <DocSecurity>0</DocSecurity>
  <Lines>1459</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205492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57</cp:revision>
  <dcterms:created xsi:type="dcterms:W3CDTF">2016-03-04T11:31:00Z</dcterms:created>
  <dcterms:modified xsi:type="dcterms:W3CDTF">2017-03-23T12:22:00Z</dcterms:modified>
</cp:coreProperties>
</file>