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2E8" w:rsidRDefault="009D42E8" w:rsidP="009D42E8">
      <w:pPr>
        <w:spacing w:after="0"/>
        <w:jc w:val="center"/>
        <w:rPr>
          <w:rFonts w:ascii="Times New Roman" w:hAnsi="Times New Roman"/>
          <w:b/>
          <w:sz w:val="28"/>
        </w:rPr>
      </w:pPr>
      <w:r>
        <w:rPr>
          <w:rFonts w:ascii="Times New Roman" w:hAnsi="Times New Roman"/>
          <w:b/>
          <w:sz w:val="28"/>
        </w:rPr>
        <w:t>П</w:t>
      </w:r>
      <w:r w:rsidRPr="00070CB8">
        <w:rPr>
          <w:rFonts w:ascii="Times New Roman" w:hAnsi="Times New Roman"/>
          <w:b/>
          <w:sz w:val="28"/>
        </w:rPr>
        <w:t>ечатн</w:t>
      </w:r>
      <w:r>
        <w:rPr>
          <w:rFonts w:ascii="Times New Roman" w:hAnsi="Times New Roman"/>
          <w:b/>
          <w:sz w:val="28"/>
        </w:rPr>
        <w:t xml:space="preserve">ое средство массовой информации  </w:t>
      </w:r>
    </w:p>
    <w:p w:rsidR="009D42E8" w:rsidRDefault="009D42E8" w:rsidP="009D42E8">
      <w:pPr>
        <w:spacing w:after="0"/>
        <w:jc w:val="center"/>
        <w:rPr>
          <w:rFonts w:ascii="Times New Roman" w:hAnsi="Times New Roman"/>
          <w:b/>
          <w:sz w:val="28"/>
        </w:rPr>
      </w:pPr>
      <w:r>
        <w:rPr>
          <w:rFonts w:ascii="Times New Roman" w:hAnsi="Times New Roman"/>
          <w:b/>
          <w:sz w:val="28"/>
        </w:rPr>
        <w:t>о</w:t>
      </w:r>
      <w:r w:rsidRPr="00070CB8">
        <w:rPr>
          <w:rFonts w:ascii="Times New Roman" w:hAnsi="Times New Roman"/>
          <w:b/>
          <w:sz w:val="28"/>
        </w:rPr>
        <w:t>рганов  местного самоуправления</w:t>
      </w:r>
      <w:r>
        <w:rPr>
          <w:rFonts w:ascii="Times New Roman" w:hAnsi="Times New Roman"/>
          <w:b/>
          <w:sz w:val="28"/>
        </w:rPr>
        <w:t xml:space="preserve">  </w:t>
      </w:r>
      <w:r w:rsidRPr="00070CB8">
        <w:rPr>
          <w:rFonts w:ascii="Times New Roman" w:hAnsi="Times New Roman"/>
          <w:b/>
          <w:sz w:val="28"/>
        </w:rPr>
        <w:t xml:space="preserve">муниципального образования </w:t>
      </w:r>
      <w:r>
        <w:rPr>
          <w:rFonts w:ascii="Times New Roman" w:hAnsi="Times New Roman"/>
          <w:b/>
          <w:sz w:val="28"/>
        </w:rPr>
        <w:t xml:space="preserve">                                        Н</w:t>
      </w:r>
      <w:r w:rsidRPr="00070CB8">
        <w:rPr>
          <w:rFonts w:ascii="Times New Roman" w:hAnsi="Times New Roman"/>
          <w:b/>
          <w:sz w:val="28"/>
        </w:rPr>
        <w:t>ыровское сельское поселение</w:t>
      </w:r>
      <w:r>
        <w:rPr>
          <w:rFonts w:ascii="Times New Roman" w:hAnsi="Times New Roman"/>
          <w:b/>
          <w:sz w:val="28"/>
        </w:rPr>
        <w:t xml:space="preserve"> Тужинского района К</w:t>
      </w:r>
      <w:r w:rsidRPr="00070CB8">
        <w:rPr>
          <w:rFonts w:ascii="Times New Roman" w:hAnsi="Times New Roman"/>
          <w:b/>
          <w:sz w:val="28"/>
        </w:rPr>
        <w:t>ировской области</w:t>
      </w:r>
    </w:p>
    <w:p w:rsidR="009D42E8" w:rsidRDefault="009D42E8" w:rsidP="009D42E8">
      <w:pPr>
        <w:spacing w:after="0"/>
        <w:jc w:val="center"/>
        <w:rPr>
          <w:rFonts w:ascii="Times New Roman" w:hAnsi="Times New Roman"/>
          <w:b/>
          <w:sz w:val="28"/>
        </w:rPr>
      </w:pPr>
    </w:p>
    <w:p w:rsidR="009D42E8" w:rsidRDefault="009D42E8" w:rsidP="009D42E8">
      <w:pPr>
        <w:spacing w:after="0"/>
        <w:jc w:val="center"/>
        <w:rPr>
          <w:rFonts w:ascii="Times New Roman" w:hAnsi="Times New Roman"/>
          <w:b/>
          <w:sz w:val="28"/>
        </w:rPr>
      </w:pPr>
      <w:r>
        <w:rPr>
          <w:rFonts w:ascii="Times New Roman" w:hAnsi="Times New Roman"/>
          <w:b/>
          <w:sz w:val="28"/>
        </w:rPr>
        <w:t xml:space="preserve"> БЮЛЛЕТЕНЬ</w:t>
      </w:r>
    </w:p>
    <w:p w:rsidR="009D42E8" w:rsidRDefault="009D42E8" w:rsidP="009D42E8">
      <w:pPr>
        <w:spacing w:after="0"/>
        <w:jc w:val="center"/>
        <w:rPr>
          <w:rFonts w:ascii="Times New Roman" w:hAnsi="Times New Roman"/>
          <w:b/>
          <w:sz w:val="28"/>
        </w:rPr>
      </w:pPr>
      <w:r>
        <w:rPr>
          <w:rFonts w:ascii="Times New Roman" w:hAnsi="Times New Roman"/>
          <w:b/>
          <w:sz w:val="28"/>
        </w:rPr>
        <w:t xml:space="preserve"> МУНИЦИПАЛЬНЫХ НОРМАТИВНЫХ ПРАВОВЫХ АКТОВ</w:t>
      </w:r>
    </w:p>
    <w:p w:rsidR="009D42E8" w:rsidRDefault="009D42E8" w:rsidP="009D42E8">
      <w:pPr>
        <w:spacing w:after="0"/>
        <w:jc w:val="center"/>
        <w:rPr>
          <w:rFonts w:ascii="Times New Roman" w:hAnsi="Times New Roman"/>
          <w:b/>
          <w:sz w:val="28"/>
        </w:rPr>
      </w:pPr>
    </w:p>
    <w:tbl>
      <w:tblPr>
        <w:tblW w:w="10773" w:type="dxa"/>
        <w:tblInd w:w="-34" w:type="dxa"/>
        <w:tblLook w:val="04A0"/>
      </w:tblPr>
      <w:tblGrid>
        <w:gridCol w:w="480"/>
        <w:gridCol w:w="1968"/>
        <w:gridCol w:w="6199"/>
        <w:gridCol w:w="567"/>
        <w:gridCol w:w="1559"/>
      </w:tblGrid>
      <w:tr w:rsidR="009D42E8" w:rsidRPr="004318C8" w:rsidTr="004C1D84">
        <w:tc>
          <w:tcPr>
            <w:tcW w:w="480" w:type="dxa"/>
          </w:tcPr>
          <w:p w:rsidR="009D42E8" w:rsidRPr="004318C8" w:rsidRDefault="009D42E8" w:rsidP="00D07FA4">
            <w:pPr>
              <w:spacing w:after="0" w:line="240" w:lineRule="auto"/>
              <w:jc w:val="center"/>
              <w:rPr>
                <w:rFonts w:ascii="Times New Roman" w:hAnsi="Times New Roman"/>
                <w:sz w:val="28"/>
              </w:rPr>
            </w:pPr>
            <w:r w:rsidRPr="004318C8">
              <w:rPr>
                <w:rFonts w:ascii="Times New Roman" w:hAnsi="Times New Roman"/>
                <w:sz w:val="28"/>
              </w:rPr>
              <w:t>от</w:t>
            </w:r>
          </w:p>
        </w:tc>
        <w:tc>
          <w:tcPr>
            <w:tcW w:w="1968" w:type="dxa"/>
            <w:tcBorders>
              <w:bottom w:val="single" w:sz="4" w:space="0" w:color="auto"/>
            </w:tcBorders>
          </w:tcPr>
          <w:p w:rsidR="009D42E8" w:rsidRPr="004318C8" w:rsidRDefault="008C0A8E" w:rsidP="00D07FA4">
            <w:pPr>
              <w:spacing w:after="0" w:line="240" w:lineRule="auto"/>
              <w:jc w:val="center"/>
              <w:rPr>
                <w:rFonts w:ascii="Times New Roman" w:hAnsi="Times New Roman"/>
                <w:sz w:val="28"/>
              </w:rPr>
            </w:pPr>
            <w:r>
              <w:rPr>
                <w:rFonts w:ascii="Times New Roman" w:hAnsi="Times New Roman"/>
                <w:sz w:val="28"/>
              </w:rPr>
              <w:t>02.02.2017</w:t>
            </w:r>
          </w:p>
        </w:tc>
        <w:tc>
          <w:tcPr>
            <w:tcW w:w="6199" w:type="dxa"/>
          </w:tcPr>
          <w:p w:rsidR="009D42E8" w:rsidRPr="004318C8" w:rsidRDefault="009D42E8" w:rsidP="00D07FA4">
            <w:pPr>
              <w:spacing w:after="0" w:line="240" w:lineRule="auto"/>
              <w:jc w:val="center"/>
              <w:rPr>
                <w:rFonts w:ascii="Times New Roman" w:hAnsi="Times New Roman"/>
                <w:sz w:val="28"/>
              </w:rPr>
            </w:pPr>
          </w:p>
        </w:tc>
        <w:tc>
          <w:tcPr>
            <w:tcW w:w="567" w:type="dxa"/>
          </w:tcPr>
          <w:p w:rsidR="009D42E8" w:rsidRPr="004318C8" w:rsidRDefault="009D42E8" w:rsidP="00D07FA4">
            <w:pPr>
              <w:spacing w:after="0" w:line="240" w:lineRule="auto"/>
              <w:jc w:val="center"/>
              <w:rPr>
                <w:rFonts w:ascii="Times New Roman" w:hAnsi="Times New Roman"/>
                <w:sz w:val="28"/>
              </w:rPr>
            </w:pPr>
            <w:r w:rsidRPr="004318C8">
              <w:rPr>
                <w:rFonts w:ascii="Times New Roman" w:hAnsi="Times New Roman"/>
                <w:sz w:val="28"/>
              </w:rPr>
              <w:t>№</w:t>
            </w:r>
          </w:p>
        </w:tc>
        <w:tc>
          <w:tcPr>
            <w:tcW w:w="1559" w:type="dxa"/>
            <w:tcBorders>
              <w:bottom w:val="single" w:sz="4" w:space="0" w:color="auto"/>
            </w:tcBorders>
          </w:tcPr>
          <w:p w:rsidR="009D42E8" w:rsidRPr="004318C8" w:rsidRDefault="008C0A8E" w:rsidP="00D07FA4">
            <w:pPr>
              <w:spacing w:after="0" w:line="240" w:lineRule="auto"/>
              <w:jc w:val="center"/>
              <w:rPr>
                <w:rFonts w:ascii="Times New Roman" w:hAnsi="Times New Roman"/>
                <w:sz w:val="28"/>
              </w:rPr>
            </w:pPr>
            <w:r>
              <w:rPr>
                <w:rFonts w:ascii="Times New Roman" w:hAnsi="Times New Roman"/>
                <w:sz w:val="28"/>
              </w:rPr>
              <w:t>39</w:t>
            </w:r>
          </w:p>
        </w:tc>
      </w:tr>
      <w:tr w:rsidR="009D42E8" w:rsidRPr="004318C8" w:rsidTr="004C1D84">
        <w:tc>
          <w:tcPr>
            <w:tcW w:w="10773" w:type="dxa"/>
            <w:gridSpan w:val="5"/>
          </w:tcPr>
          <w:p w:rsidR="009D42E8" w:rsidRPr="004318C8" w:rsidRDefault="009D42E8" w:rsidP="00D07FA4">
            <w:pPr>
              <w:spacing w:after="0" w:line="240" w:lineRule="auto"/>
              <w:jc w:val="center"/>
              <w:rPr>
                <w:rFonts w:ascii="Times New Roman" w:hAnsi="Times New Roman"/>
                <w:sz w:val="28"/>
              </w:rPr>
            </w:pPr>
            <w:r w:rsidRPr="004318C8">
              <w:rPr>
                <w:rFonts w:ascii="Times New Roman" w:hAnsi="Times New Roman"/>
                <w:sz w:val="28"/>
              </w:rPr>
              <w:t>с. Ныр</w:t>
            </w:r>
          </w:p>
        </w:tc>
      </w:tr>
    </w:tbl>
    <w:p w:rsidR="009D42E8" w:rsidRPr="00070CB8" w:rsidRDefault="009D42E8" w:rsidP="009D42E8">
      <w:pPr>
        <w:spacing w:after="0"/>
        <w:jc w:val="center"/>
        <w:rPr>
          <w:rFonts w:ascii="Times New Roman" w:hAnsi="Times New Roman"/>
          <w:b/>
          <w:sz w:val="28"/>
        </w:rPr>
      </w:pPr>
    </w:p>
    <w:p w:rsidR="009D42E8" w:rsidRDefault="009D42E8" w:rsidP="009D42E8">
      <w:pPr>
        <w:jc w:val="center"/>
        <w:rPr>
          <w:rFonts w:ascii="Book Antiqua" w:hAnsi="Book Antiqua"/>
        </w:rPr>
      </w:pPr>
      <w:r w:rsidRPr="00070CB8">
        <w:rPr>
          <w:rFonts w:ascii="Book Antiqua" w:hAnsi="Book Antiqua"/>
        </w:rPr>
        <w:t>СОДЕРЖАНИЕ</w:t>
      </w:r>
    </w:p>
    <w:tbl>
      <w:tblPr>
        <w:tblW w:w="1119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7"/>
        <w:gridCol w:w="142"/>
        <w:gridCol w:w="2126"/>
        <w:gridCol w:w="1985"/>
        <w:gridCol w:w="5669"/>
      </w:tblGrid>
      <w:tr w:rsidR="009D42E8" w:rsidRPr="00ED1DAA" w:rsidTr="001815DD">
        <w:trPr>
          <w:trHeight w:val="397"/>
        </w:trPr>
        <w:tc>
          <w:tcPr>
            <w:tcW w:w="1277" w:type="dxa"/>
            <w:vAlign w:val="center"/>
          </w:tcPr>
          <w:p w:rsidR="009D42E8" w:rsidRPr="00ED1DAA" w:rsidRDefault="009D42E8" w:rsidP="00D07FA4">
            <w:pPr>
              <w:spacing w:after="0" w:line="240" w:lineRule="auto"/>
              <w:jc w:val="center"/>
              <w:rPr>
                <w:rFonts w:ascii="Book Antiqua" w:hAnsi="Book Antiqua"/>
                <w:sz w:val="20"/>
              </w:rPr>
            </w:pPr>
            <w:r w:rsidRPr="00ED1DAA">
              <w:rPr>
                <w:rFonts w:ascii="Book Antiqua" w:hAnsi="Book Antiqua"/>
                <w:sz w:val="20"/>
              </w:rPr>
              <w:t>Реквизиты</w:t>
            </w:r>
          </w:p>
        </w:tc>
        <w:tc>
          <w:tcPr>
            <w:tcW w:w="2268" w:type="dxa"/>
            <w:gridSpan w:val="2"/>
          </w:tcPr>
          <w:p w:rsidR="009D42E8" w:rsidRPr="00ED1DAA" w:rsidRDefault="009D42E8" w:rsidP="00D07FA4">
            <w:pPr>
              <w:spacing w:after="0" w:line="240" w:lineRule="auto"/>
              <w:jc w:val="center"/>
              <w:rPr>
                <w:rFonts w:ascii="Times New Roman" w:hAnsi="Times New Roman"/>
                <w:sz w:val="20"/>
              </w:rPr>
            </w:pPr>
            <w:r w:rsidRPr="00ED1DAA">
              <w:rPr>
                <w:rFonts w:ascii="Times New Roman" w:hAnsi="Times New Roman"/>
                <w:sz w:val="20"/>
              </w:rPr>
              <w:t>Орган принявший (издавший) акт</w:t>
            </w:r>
          </w:p>
        </w:tc>
        <w:tc>
          <w:tcPr>
            <w:tcW w:w="1985" w:type="dxa"/>
          </w:tcPr>
          <w:p w:rsidR="009D42E8" w:rsidRPr="00ED1DAA" w:rsidRDefault="009D42E8" w:rsidP="00D07FA4">
            <w:pPr>
              <w:spacing w:after="0" w:line="240" w:lineRule="auto"/>
              <w:jc w:val="center"/>
              <w:rPr>
                <w:rFonts w:ascii="Book Antiqua" w:hAnsi="Book Antiqua"/>
                <w:sz w:val="20"/>
              </w:rPr>
            </w:pPr>
            <w:r w:rsidRPr="00ED1DAA">
              <w:rPr>
                <w:rFonts w:ascii="Book Antiqua" w:hAnsi="Book Antiqua"/>
                <w:sz w:val="20"/>
              </w:rPr>
              <w:t>Вид документа</w:t>
            </w:r>
          </w:p>
        </w:tc>
        <w:tc>
          <w:tcPr>
            <w:tcW w:w="5669" w:type="dxa"/>
            <w:vAlign w:val="center"/>
          </w:tcPr>
          <w:p w:rsidR="009D42E8" w:rsidRPr="00BB5A0D" w:rsidRDefault="009D42E8" w:rsidP="00D07FA4">
            <w:pPr>
              <w:spacing w:after="0" w:line="240" w:lineRule="auto"/>
              <w:jc w:val="center"/>
              <w:rPr>
                <w:rFonts w:ascii="Book Antiqua" w:hAnsi="Book Antiqua"/>
                <w:sz w:val="20"/>
                <w:szCs w:val="20"/>
              </w:rPr>
            </w:pPr>
            <w:r w:rsidRPr="00BB5A0D">
              <w:rPr>
                <w:rFonts w:ascii="Book Antiqua" w:hAnsi="Book Antiqua"/>
                <w:sz w:val="20"/>
                <w:szCs w:val="20"/>
              </w:rPr>
              <w:t>Наименование НПА</w:t>
            </w:r>
          </w:p>
        </w:tc>
      </w:tr>
      <w:tr w:rsidR="007B08A7" w:rsidRPr="007B08A7" w:rsidTr="001815DD">
        <w:tc>
          <w:tcPr>
            <w:tcW w:w="11199" w:type="dxa"/>
            <w:gridSpan w:val="5"/>
            <w:vAlign w:val="center"/>
          </w:tcPr>
          <w:p w:rsidR="007B08A7" w:rsidRDefault="007B08A7" w:rsidP="008C0A8E">
            <w:pPr>
              <w:pStyle w:val="ConsPlusTitle0"/>
              <w:jc w:val="center"/>
              <w:rPr>
                <w:rFonts w:ascii="Times New Roman" w:hAnsi="Times New Roman" w:cs="Times New Roman"/>
                <w:b w:val="0"/>
                <w:bCs w:val="0"/>
                <w:szCs w:val="28"/>
              </w:rPr>
            </w:pPr>
            <w:r>
              <w:rPr>
                <w:rFonts w:ascii="Times New Roman" w:hAnsi="Times New Roman" w:cs="Times New Roman"/>
                <w:bCs w:val="0"/>
                <w:szCs w:val="28"/>
              </w:rPr>
              <w:t xml:space="preserve">РАЗДЕЛ </w:t>
            </w:r>
            <w:r w:rsidR="008C0A8E">
              <w:rPr>
                <w:rFonts w:ascii="Times New Roman" w:hAnsi="Times New Roman" w:cs="Times New Roman"/>
                <w:bCs w:val="0"/>
                <w:szCs w:val="28"/>
              </w:rPr>
              <w:t>1</w:t>
            </w:r>
            <w:r w:rsidRPr="008F74F6">
              <w:rPr>
                <w:rFonts w:ascii="Times New Roman" w:hAnsi="Times New Roman" w:cs="Times New Roman"/>
                <w:bCs w:val="0"/>
                <w:szCs w:val="28"/>
              </w:rPr>
              <w:t xml:space="preserve">. ПОСТАНОВЛЕНИЯ </w:t>
            </w:r>
            <w:r>
              <w:rPr>
                <w:rFonts w:ascii="Times New Roman" w:hAnsi="Times New Roman" w:cs="Times New Roman"/>
                <w:bCs w:val="0"/>
                <w:szCs w:val="28"/>
              </w:rPr>
              <w:t>АДМИНИСТРАЦИИ</w:t>
            </w:r>
            <w:r w:rsidRPr="008F74F6">
              <w:rPr>
                <w:rFonts w:ascii="Times New Roman" w:hAnsi="Times New Roman" w:cs="Times New Roman"/>
                <w:bCs w:val="0"/>
                <w:szCs w:val="28"/>
              </w:rPr>
              <w:t xml:space="preserve"> НЫРОВСКОГО СЕЛЬСКОГО ПОСЕЛЕНИЯ</w:t>
            </w:r>
          </w:p>
        </w:tc>
      </w:tr>
      <w:tr w:rsidR="007B08A7" w:rsidRPr="007B08A7" w:rsidTr="007B08A7">
        <w:tc>
          <w:tcPr>
            <w:tcW w:w="1419" w:type="dxa"/>
            <w:gridSpan w:val="2"/>
            <w:vAlign w:val="center"/>
          </w:tcPr>
          <w:p w:rsidR="007B08A7" w:rsidRDefault="008C0A8E" w:rsidP="008C0A8E">
            <w:pPr>
              <w:spacing w:after="0" w:line="240" w:lineRule="auto"/>
              <w:jc w:val="center"/>
              <w:rPr>
                <w:lang w:eastAsia="hi-IN" w:bidi="hi-IN"/>
              </w:rPr>
            </w:pPr>
            <w:r>
              <w:rPr>
                <w:lang w:eastAsia="hi-IN" w:bidi="hi-IN"/>
              </w:rPr>
              <w:t>18.01.2017</w:t>
            </w:r>
          </w:p>
          <w:p w:rsidR="008C0A8E" w:rsidRPr="007B08A7" w:rsidRDefault="008C0A8E" w:rsidP="008C0A8E">
            <w:pPr>
              <w:spacing w:after="0" w:line="240" w:lineRule="auto"/>
              <w:jc w:val="center"/>
              <w:rPr>
                <w:lang w:eastAsia="hi-IN" w:bidi="hi-IN"/>
              </w:rPr>
            </w:pPr>
            <w:r>
              <w:rPr>
                <w:lang w:eastAsia="hi-IN" w:bidi="hi-IN"/>
              </w:rPr>
              <w:t>№ 15</w:t>
            </w:r>
          </w:p>
        </w:tc>
        <w:tc>
          <w:tcPr>
            <w:tcW w:w="2126" w:type="dxa"/>
            <w:vAlign w:val="center"/>
          </w:tcPr>
          <w:p w:rsidR="007B08A7" w:rsidRPr="007B08A7" w:rsidRDefault="00B14885" w:rsidP="001815DD">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администрация</w:t>
            </w:r>
            <w:r w:rsidR="007B08A7">
              <w:rPr>
                <w:rFonts w:ascii="Times New Roman" w:hAnsi="Times New Roman" w:cs="Times New Roman"/>
                <w:b w:val="0"/>
                <w:bCs w:val="0"/>
                <w:szCs w:val="28"/>
              </w:rPr>
              <w:t xml:space="preserve"> Ныровского сельского поселения</w:t>
            </w:r>
          </w:p>
        </w:tc>
        <w:tc>
          <w:tcPr>
            <w:tcW w:w="1985" w:type="dxa"/>
            <w:vAlign w:val="center"/>
          </w:tcPr>
          <w:p w:rsidR="007B08A7" w:rsidRPr="007B08A7" w:rsidRDefault="007B08A7" w:rsidP="001815DD">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 xml:space="preserve">Постановление </w:t>
            </w:r>
          </w:p>
        </w:tc>
        <w:tc>
          <w:tcPr>
            <w:tcW w:w="5669" w:type="dxa"/>
            <w:vAlign w:val="center"/>
          </w:tcPr>
          <w:p w:rsidR="007B08A7" w:rsidRPr="007B08A7" w:rsidRDefault="008C0A8E" w:rsidP="00B14885">
            <w:pPr>
              <w:pStyle w:val="ConsPlusTitle0"/>
              <w:jc w:val="both"/>
              <w:rPr>
                <w:rFonts w:ascii="Times New Roman" w:hAnsi="Times New Roman" w:cs="Times New Roman"/>
                <w:b w:val="0"/>
                <w:bCs w:val="0"/>
                <w:szCs w:val="28"/>
              </w:rPr>
            </w:pPr>
            <w:r>
              <w:rPr>
                <w:rFonts w:ascii="Times New Roman" w:hAnsi="Times New Roman" w:cs="Times New Roman"/>
                <w:b w:val="0"/>
                <w:bCs w:val="0"/>
                <w:szCs w:val="28"/>
              </w:rPr>
              <w:t>Об определении мест отбывания наказаний осужденным к исправительным и обязательным работам</w:t>
            </w:r>
          </w:p>
        </w:tc>
      </w:tr>
      <w:tr w:rsidR="00B14885" w:rsidRPr="007B08A7" w:rsidTr="007B08A7">
        <w:tc>
          <w:tcPr>
            <w:tcW w:w="1419" w:type="dxa"/>
            <w:gridSpan w:val="2"/>
            <w:vAlign w:val="center"/>
          </w:tcPr>
          <w:p w:rsidR="00B14885" w:rsidRPr="00B14885" w:rsidRDefault="008C0A8E" w:rsidP="008C0A8E">
            <w:pPr>
              <w:spacing w:after="0" w:line="240" w:lineRule="auto"/>
              <w:jc w:val="center"/>
              <w:rPr>
                <w:lang w:eastAsia="hi-IN" w:bidi="hi-IN"/>
              </w:rPr>
            </w:pPr>
            <w:r>
              <w:rPr>
                <w:lang w:eastAsia="hi-IN" w:bidi="hi-IN"/>
              </w:rPr>
              <w:t>19.01.2017 № 16</w:t>
            </w:r>
          </w:p>
        </w:tc>
        <w:tc>
          <w:tcPr>
            <w:tcW w:w="2126" w:type="dxa"/>
            <w:vAlign w:val="center"/>
          </w:tcPr>
          <w:p w:rsidR="00B14885" w:rsidRPr="007B08A7" w:rsidRDefault="00B14885" w:rsidP="001815DD">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администрация Ныровского сельского поселения</w:t>
            </w:r>
          </w:p>
        </w:tc>
        <w:tc>
          <w:tcPr>
            <w:tcW w:w="1985" w:type="dxa"/>
            <w:vAlign w:val="center"/>
          </w:tcPr>
          <w:p w:rsidR="00B14885" w:rsidRPr="007B08A7" w:rsidRDefault="00B14885" w:rsidP="001815DD">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 xml:space="preserve">Постановление </w:t>
            </w:r>
          </w:p>
        </w:tc>
        <w:tc>
          <w:tcPr>
            <w:tcW w:w="5669" w:type="dxa"/>
            <w:vAlign w:val="center"/>
          </w:tcPr>
          <w:p w:rsidR="00B14885" w:rsidRPr="007B08A7" w:rsidRDefault="008C0A8E" w:rsidP="00B14885">
            <w:pPr>
              <w:pStyle w:val="ConsPlusTitle0"/>
              <w:jc w:val="both"/>
              <w:rPr>
                <w:rFonts w:ascii="Times New Roman" w:hAnsi="Times New Roman" w:cs="Times New Roman"/>
                <w:b w:val="0"/>
                <w:bCs w:val="0"/>
                <w:szCs w:val="28"/>
              </w:rPr>
            </w:pPr>
            <w:r>
              <w:rPr>
                <w:rFonts w:ascii="Times New Roman" w:hAnsi="Times New Roman" w:cs="Times New Roman"/>
                <w:b w:val="0"/>
                <w:bCs w:val="0"/>
                <w:szCs w:val="28"/>
              </w:rPr>
              <w:t>О внесении изменений в постановление администрации Ныровского сельского поселения от 06.11.2015 № 111</w:t>
            </w:r>
          </w:p>
        </w:tc>
      </w:tr>
      <w:tr w:rsidR="008C0A8E" w:rsidRPr="007B08A7" w:rsidTr="007B08A7">
        <w:tc>
          <w:tcPr>
            <w:tcW w:w="1419" w:type="dxa"/>
            <w:gridSpan w:val="2"/>
            <w:vAlign w:val="center"/>
          </w:tcPr>
          <w:p w:rsidR="008C0A8E" w:rsidRPr="00B14885" w:rsidRDefault="008C0A8E" w:rsidP="008C0A8E">
            <w:pPr>
              <w:spacing w:after="0" w:line="240" w:lineRule="auto"/>
              <w:jc w:val="center"/>
              <w:rPr>
                <w:lang w:eastAsia="hi-IN" w:bidi="hi-IN"/>
              </w:rPr>
            </w:pPr>
            <w:r>
              <w:rPr>
                <w:lang w:eastAsia="hi-IN" w:bidi="hi-IN"/>
              </w:rPr>
              <w:t>19.01.2017 № 17</w:t>
            </w:r>
          </w:p>
        </w:tc>
        <w:tc>
          <w:tcPr>
            <w:tcW w:w="2126" w:type="dxa"/>
            <w:vAlign w:val="center"/>
          </w:tcPr>
          <w:p w:rsidR="008C0A8E" w:rsidRPr="007B08A7" w:rsidRDefault="008C0A8E" w:rsidP="001815DD">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администрация Ныровского сельского поселения</w:t>
            </w:r>
          </w:p>
        </w:tc>
        <w:tc>
          <w:tcPr>
            <w:tcW w:w="1985" w:type="dxa"/>
            <w:vAlign w:val="center"/>
          </w:tcPr>
          <w:p w:rsidR="008C0A8E" w:rsidRPr="007B08A7" w:rsidRDefault="008C0A8E" w:rsidP="001815DD">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 xml:space="preserve">Постановление </w:t>
            </w:r>
          </w:p>
        </w:tc>
        <w:tc>
          <w:tcPr>
            <w:tcW w:w="5669" w:type="dxa"/>
            <w:vAlign w:val="center"/>
          </w:tcPr>
          <w:p w:rsidR="008C0A8E" w:rsidRPr="007B08A7" w:rsidRDefault="008C0A8E" w:rsidP="008C0A8E">
            <w:pPr>
              <w:pStyle w:val="ConsPlusTitle0"/>
              <w:jc w:val="both"/>
              <w:rPr>
                <w:rFonts w:ascii="Times New Roman" w:hAnsi="Times New Roman" w:cs="Times New Roman"/>
                <w:b w:val="0"/>
                <w:bCs w:val="0"/>
                <w:szCs w:val="28"/>
              </w:rPr>
            </w:pPr>
            <w:r>
              <w:rPr>
                <w:rFonts w:ascii="Times New Roman" w:hAnsi="Times New Roman" w:cs="Times New Roman"/>
                <w:b w:val="0"/>
                <w:bCs w:val="0"/>
                <w:szCs w:val="28"/>
              </w:rPr>
              <w:t>О внесении изменений в постановление администрации Ныровского сельского поселения от 06.11.2015 № 106</w:t>
            </w:r>
          </w:p>
        </w:tc>
      </w:tr>
      <w:tr w:rsidR="008C0A8E" w:rsidRPr="007B08A7" w:rsidTr="007B08A7">
        <w:tc>
          <w:tcPr>
            <w:tcW w:w="1419" w:type="dxa"/>
            <w:gridSpan w:val="2"/>
            <w:vAlign w:val="center"/>
          </w:tcPr>
          <w:p w:rsidR="008C0A8E" w:rsidRPr="00B14885" w:rsidRDefault="008C0A8E" w:rsidP="008C0A8E">
            <w:pPr>
              <w:spacing w:after="0" w:line="240" w:lineRule="auto"/>
              <w:jc w:val="center"/>
              <w:rPr>
                <w:lang w:eastAsia="hi-IN" w:bidi="hi-IN"/>
              </w:rPr>
            </w:pPr>
            <w:r>
              <w:rPr>
                <w:lang w:eastAsia="hi-IN" w:bidi="hi-IN"/>
              </w:rPr>
              <w:t>19.01.2017 № 18</w:t>
            </w:r>
          </w:p>
        </w:tc>
        <w:tc>
          <w:tcPr>
            <w:tcW w:w="2126" w:type="dxa"/>
            <w:vAlign w:val="center"/>
          </w:tcPr>
          <w:p w:rsidR="008C0A8E" w:rsidRPr="007B08A7" w:rsidRDefault="008C0A8E" w:rsidP="001815DD">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администрация Ныровского сельского поселения</w:t>
            </w:r>
          </w:p>
        </w:tc>
        <w:tc>
          <w:tcPr>
            <w:tcW w:w="1985" w:type="dxa"/>
            <w:vAlign w:val="center"/>
          </w:tcPr>
          <w:p w:rsidR="008C0A8E" w:rsidRPr="007B08A7" w:rsidRDefault="008C0A8E" w:rsidP="001815DD">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 xml:space="preserve">Постановление </w:t>
            </w:r>
          </w:p>
        </w:tc>
        <w:tc>
          <w:tcPr>
            <w:tcW w:w="5669" w:type="dxa"/>
            <w:vAlign w:val="center"/>
          </w:tcPr>
          <w:p w:rsidR="008C0A8E" w:rsidRPr="007B08A7" w:rsidRDefault="008C0A8E" w:rsidP="008C0A8E">
            <w:pPr>
              <w:pStyle w:val="ConsPlusTitle0"/>
              <w:jc w:val="both"/>
              <w:rPr>
                <w:rFonts w:ascii="Times New Roman" w:hAnsi="Times New Roman" w:cs="Times New Roman"/>
                <w:b w:val="0"/>
                <w:bCs w:val="0"/>
                <w:szCs w:val="28"/>
              </w:rPr>
            </w:pPr>
            <w:r>
              <w:rPr>
                <w:rFonts w:ascii="Times New Roman" w:hAnsi="Times New Roman" w:cs="Times New Roman"/>
                <w:b w:val="0"/>
                <w:bCs w:val="0"/>
                <w:szCs w:val="28"/>
              </w:rPr>
              <w:t>О внесении изменений в постановление администрации Ныровского сельского поселения от 06.11.2015 № 107</w:t>
            </w:r>
          </w:p>
        </w:tc>
      </w:tr>
      <w:tr w:rsidR="008C0A8E" w:rsidRPr="007B08A7" w:rsidTr="007B08A7">
        <w:tc>
          <w:tcPr>
            <w:tcW w:w="1419" w:type="dxa"/>
            <w:gridSpan w:val="2"/>
            <w:vAlign w:val="center"/>
          </w:tcPr>
          <w:p w:rsidR="008C0A8E" w:rsidRPr="00B14885" w:rsidRDefault="008C0A8E" w:rsidP="008C0A8E">
            <w:pPr>
              <w:spacing w:after="0" w:line="240" w:lineRule="auto"/>
              <w:jc w:val="center"/>
              <w:rPr>
                <w:lang w:eastAsia="hi-IN" w:bidi="hi-IN"/>
              </w:rPr>
            </w:pPr>
            <w:r>
              <w:rPr>
                <w:lang w:eastAsia="hi-IN" w:bidi="hi-IN"/>
              </w:rPr>
              <w:t>19.01.2017 № 19</w:t>
            </w:r>
          </w:p>
        </w:tc>
        <w:tc>
          <w:tcPr>
            <w:tcW w:w="2126" w:type="dxa"/>
            <w:vAlign w:val="center"/>
          </w:tcPr>
          <w:p w:rsidR="008C0A8E" w:rsidRPr="007B08A7" w:rsidRDefault="008C0A8E" w:rsidP="001815DD">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администрация Ныровского сельского поселения</w:t>
            </w:r>
          </w:p>
        </w:tc>
        <w:tc>
          <w:tcPr>
            <w:tcW w:w="1985" w:type="dxa"/>
            <w:vAlign w:val="center"/>
          </w:tcPr>
          <w:p w:rsidR="008C0A8E" w:rsidRPr="007B08A7" w:rsidRDefault="008C0A8E" w:rsidP="001815DD">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 xml:space="preserve">Постановление </w:t>
            </w:r>
          </w:p>
        </w:tc>
        <w:tc>
          <w:tcPr>
            <w:tcW w:w="5669" w:type="dxa"/>
            <w:vAlign w:val="center"/>
          </w:tcPr>
          <w:p w:rsidR="008C0A8E" w:rsidRPr="007B08A7" w:rsidRDefault="008C0A8E" w:rsidP="008C0A8E">
            <w:pPr>
              <w:pStyle w:val="ConsPlusTitle0"/>
              <w:jc w:val="both"/>
              <w:rPr>
                <w:rFonts w:ascii="Times New Roman" w:hAnsi="Times New Roman" w:cs="Times New Roman"/>
                <w:b w:val="0"/>
                <w:bCs w:val="0"/>
                <w:szCs w:val="28"/>
              </w:rPr>
            </w:pPr>
            <w:r>
              <w:rPr>
                <w:rFonts w:ascii="Times New Roman" w:hAnsi="Times New Roman" w:cs="Times New Roman"/>
                <w:b w:val="0"/>
                <w:bCs w:val="0"/>
                <w:szCs w:val="28"/>
              </w:rPr>
              <w:t>О внесении изменений в постановление администрации Ныровского сельского поселения от 06.11.2015 № 110</w:t>
            </w:r>
          </w:p>
        </w:tc>
      </w:tr>
      <w:tr w:rsidR="008C0A8E" w:rsidRPr="007B08A7" w:rsidTr="007B08A7">
        <w:tc>
          <w:tcPr>
            <w:tcW w:w="1419" w:type="dxa"/>
            <w:gridSpan w:val="2"/>
            <w:vAlign w:val="center"/>
          </w:tcPr>
          <w:p w:rsidR="008C0A8E" w:rsidRPr="00B14885" w:rsidRDefault="008C0A8E" w:rsidP="008C0A8E">
            <w:pPr>
              <w:spacing w:after="0" w:line="240" w:lineRule="auto"/>
              <w:jc w:val="center"/>
              <w:rPr>
                <w:lang w:eastAsia="hi-IN" w:bidi="hi-IN"/>
              </w:rPr>
            </w:pPr>
            <w:r>
              <w:rPr>
                <w:lang w:eastAsia="hi-IN" w:bidi="hi-IN"/>
              </w:rPr>
              <w:t>19.01.2017 № 20</w:t>
            </w:r>
          </w:p>
        </w:tc>
        <w:tc>
          <w:tcPr>
            <w:tcW w:w="2126" w:type="dxa"/>
            <w:vAlign w:val="center"/>
          </w:tcPr>
          <w:p w:rsidR="008C0A8E" w:rsidRPr="007B08A7" w:rsidRDefault="008C0A8E" w:rsidP="001815DD">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администрация Ныровского сельского поселения</w:t>
            </w:r>
          </w:p>
        </w:tc>
        <w:tc>
          <w:tcPr>
            <w:tcW w:w="1985" w:type="dxa"/>
            <w:vAlign w:val="center"/>
          </w:tcPr>
          <w:p w:rsidR="008C0A8E" w:rsidRPr="007B08A7" w:rsidRDefault="008C0A8E" w:rsidP="001815DD">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 xml:space="preserve">Постановление </w:t>
            </w:r>
          </w:p>
        </w:tc>
        <w:tc>
          <w:tcPr>
            <w:tcW w:w="5669" w:type="dxa"/>
            <w:vAlign w:val="center"/>
          </w:tcPr>
          <w:p w:rsidR="008C0A8E" w:rsidRPr="007B08A7" w:rsidRDefault="008C0A8E" w:rsidP="008C0A8E">
            <w:pPr>
              <w:pStyle w:val="ConsPlusTitle0"/>
              <w:jc w:val="both"/>
              <w:rPr>
                <w:rFonts w:ascii="Times New Roman" w:hAnsi="Times New Roman" w:cs="Times New Roman"/>
                <w:b w:val="0"/>
                <w:bCs w:val="0"/>
                <w:szCs w:val="28"/>
              </w:rPr>
            </w:pPr>
            <w:r>
              <w:rPr>
                <w:rFonts w:ascii="Times New Roman" w:hAnsi="Times New Roman" w:cs="Times New Roman"/>
                <w:b w:val="0"/>
                <w:bCs w:val="0"/>
                <w:szCs w:val="28"/>
              </w:rPr>
              <w:t>О внесении изменений в постановление администрации Ныровского сельского поселения от 06.11.2015 № 113</w:t>
            </w:r>
          </w:p>
        </w:tc>
      </w:tr>
      <w:tr w:rsidR="008C0A8E" w:rsidRPr="007B08A7" w:rsidTr="007B08A7">
        <w:tc>
          <w:tcPr>
            <w:tcW w:w="1419" w:type="dxa"/>
            <w:gridSpan w:val="2"/>
            <w:vAlign w:val="center"/>
          </w:tcPr>
          <w:p w:rsidR="008C0A8E" w:rsidRPr="00B14885" w:rsidRDefault="008C0A8E" w:rsidP="008C0A8E">
            <w:pPr>
              <w:spacing w:after="0" w:line="240" w:lineRule="auto"/>
              <w:jc w:val="center"/>
              <w:rPr>
                <w:lang w:eastAsia="hi-IN" w:bidi="hi-IN"/>
              </w:rPr>
            </w:pPr>
            <w:r>
              <w:rPr>
                <w:lang w:eastAsia="hi-IN" w:bidi="hi-IN"/>
              </w:rPr>
              <w:t>19.01.2017 № 21</w:t>
            </w:r>
          </w:p>
        </w:tc>
        <w:tc>
          <w:tcPr>
            <w:tcW w:w="2126" w:type="dxa"/>
            <w:vAlign w:val="center"/>
          </w:tcPr>
          <w:p w:rsidR="008C0A8E" w:rsidRPr="007B08A7" w:rsidRDefault="008C0A8E" w:rsidP="001815DD">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администрация Ныровского сельского поселения</w:t>
            </w:r>
          </w:p>
        </w:tc>
        <w:tc>
          <w:tcPr>
            <w:tcW w:w="1985" w:type="dxa"/>
            <w:vAlign w:val="center"/>
          </w:tcPr>
          <w:p w:rsidR="008C0A8E" w:rsidRPr="007B08A7" w:rsidRDefault="008C0A8E" w:rsidP="001815DD">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 xml:space="preserve">Постановление </w:t>
            </w:r>
          </w:p>
        </w:tc>
        <w:tc>
          <w:tcPr>
            <w:tcW w:w="5669" w:type="dxa"/>
            <w:vAlign w:val="center"/>
          </w:tcPr>
          <w:p w:rsidR="008C0A8E" w:rsidRPr="007B08A7" w:rsidRDefault="008C0A8E" w:rsidP="008C0A8E">
            <w:pPr>
              <w:pStyle w:val="ConsPlusTitle0"/>
              <w:jc w:val="both"/>
              <w:rPr>
                <w:rFonts w:ascii="Times New Roman" w:hAnsi="Times New Roman" w:cs="Times New Roman"/>
                <w:b w:val="0"/>
                <w:bCs w:val="0"/>
                <w:szCs w:val="28"/>
              </w:rPr>
            </w:pPr>
            <w:r>
              <w:rPr>
                <w:rFonts w:ascii="Times New Roman" w:hAnsi="Times New Roman" w:cs="Times New Roman"/>
                <w:b w:val="0"/>
                <w:bCs w:val="0"/>
                <w:szCs w:val="28"/>
              </w:rPr>
              <w:t>О внесении изменений в постановление администрации Ныровского сельского поселения от 06.11.2015 № 112</w:t>
            </w:r>
          </w:p>
        </w:tc>
      </w:tr>
      <w:tr w:rsidR="008C0A8E" w:rsidRPr="007B08A7" w:rsidTr="007B08A7">
        <w:tc>
          <w:tcPr>
            <w:tcW w:w="1419" w:type="dxa"/>
            <w:gridSpan w:val="2"/>
            <w:vAlign w:val="center"/>
          </w:tcPr>
          <w:p w:rsidR="008C0A8E" w:rsidRPr="00B14885" w:rsidRDefault="008C0A8E" w:rsidP="008C0A8E">
            <w:pPr>
              <w:spacing w:after="0" w:line="240" w:lineRule="auto"/>
              <w:jc w:val="center"/>
              <w:rPr>
                <w:lang w:eastAsia="hi-IN" w:bidi="hi-IN"/>
              </w:rPr>
            </w:pPr>
            <w:r>
              <w:rPr>
                <w:lang w:eastAsia="hi-IN" w:bidi="hi-IN"/>
              </w:rPr>
              <w:t>19.01.2017 № 22</w:t>
            </w:r>
          </w:p>
        </w:tc>
        <w:tc>
          <w:tcPr>
            <w:tcW w:w="2126" w:type="dxa"/>
            <w:vAlign w:val="center"/>
          </w:tcPr>
          <w:p w:rsidR="008C0A8E" w:rsidRPr="007B08A7" w:rsidRDefault="008C0A8E" w:rsidP="001815DD">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администрация Ныровского сельского поселения</w:t>
            </w:r>
          </w:p>
        </w:tc>
        <w:tc>
          <w:tcPr>
            <w:tcW w:w="1985" w:type="dxa"/>
            <w:vAlign w:val="center"/>
          </w:tcPr>
          <w:p w:rsidR="008C0A8E" w:rsidRPr="007B08A7" w:rsidRDefault="008C0A8E" w:rsidP="001815DD">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 xml:space="preserve">Постановление </w:t>
            </w:r>
          </w:p>
        </w:tc>
        <w:tc>
          <w:tcPr>
            <w:tcW w:w="5669" w:type="dxa"/>
            <w:vAlign w:val="center"/>
          </w:tcPr>
          <w:p w:rsidR="008C0A8E" w:rsidRPr="007B08A7" w:rsidRDefault="008C0A8E" w:rsidP="008C0A8E">
            <w:pPr>
              <w:pStyle w:val="ConsPlusTitle0"/>
              <w:jc w:val="both"/>
              <w:rPr>
                <w:rFonts w:ascii="Times New Roman" w:hAnsi="Times New Roman" w:cs="Times New Roman"/>
                <w:b w:val="0"/>
                <w:bCs w:val="0"/>
                <w:szCs w:val="28"/>
              </w:rPr>
            </w:pPr>
            <w:r>
              <w:rPr>
                <w:rFonts w:ascii="Times New Roman" w:hAnsi="Times New Roman" w:cs="Times New Roman"/>
                <w:b w:val="0"/>
                <w:bCs w:val="0"/>
                <w:szCs w:val="28"/>
              </w:rPr>
              <w:t>О внесении изменений в постановление администрации Ныровского сельского поселения от 06.11.2015 № 109</w:t>
            </w:r>
          </w:p>
        </w:tc>
      </w:tr>
      <w:tr w:rsidR="008C0A8E" w:rsidRPr="007B08A7" w:rsidTr="007B08A7">
        <w:tc>
          <w:tcPr>
            <w:tcW w:w="1419" w:type="dxa"/>
            <w:gridSpan w:val="2"/>
            <w:vAlign w:val="center"/>
          </w:tcPr>
          <w:p w:rsidR="008C0A8E" w:rsidRPr="00B14885" w:rsidRDefault="008C0A8E" w:rsidP="008C0A8E">
            <w:pPr>
              <w:spacing w:after="0" w:line="240" w:lineRule="auto"/>
              <w:jc w:val="center"/>
              <w:rPr>
                <w:lang w:eastAsia="hi-IN" w:bidi="hi-IN"/>
              </w:rPr>
            </w:pPr>
            <w:r>
              <w:rPr>
                <w:lang w:eastAsia="hi-IN" w:bidi="hi-IN"/>
              </w:rPr>
              <w:t>19.01.2017 № 23</w:t>
            </w:r>
          </w:p>
        </w:tc>
        <w:tc>
          <w:tcPr>
            <w:tcW w:w="2126" w:type="dxa"/>
            <w:vAlign w:val="center"/>
          </w:tcPr>
          <w:p w:rsidR="008C0A8E" w:rsidRPr="007B08A7" w:rsidRDefault="008C0A8E" w:rsidP="001815DD">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администрация Ныровского сельского поселения</w:t>
            </w:r>
          </w:p>
        </w:tc>
        <w:tc>
          <w:tcPr>
            <w:tcW w:w="1985" w:type="dxa"/>
            <w:vAlign w:val="center"/>
          </w:tcPr>
          <w:p w:rsidR="008C0A8E" w:rsidRPr="007B08A7" w:rsidRDefault="008C0A8E" w:rsidP="001815DD">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 xml:space="preserve">Постановление </w:t>
            </w:r>
          </w:p>
        </w:tc>
        <w:tc>
          <w:tcPr>
            <w:tcW w:w="5669" w:type="dxa"/>
            <w:vAlign w:val="center"/>
          </w:tcPr>
          <w:p w:rsidR="008C0A8E" w:rsidRPr="007B08A7" w:rsidRDefault="008C0A8E" w:rsidP="008C0A8E">
            <w:pPr>
              <w:pStyle w:val="ConsPlusTitle0"/>
              <w:jc w:val="both"/>
              <w:rPr>
                <w:rFonts w:ascii="Times New Roman" w:hAnsi="Times New Roman" w:cs="Times New Roman"/>
                <w:b w:val="0"/>
                <w:bCs w:val="0"/>
                <w:szCs w:val="28"/>
              </w:rPr>
            </w:pPr>
            <w:r>
              <w:rPr>
                <w:rFonts w:ascii="Times New Roman" w:hAnsi="Times New Roman" w:cs="Times New Roman"/>
                <w:b w:val="0"/>
                <w:bCs w:val="0"/>
                <w:szCs w:val="28"/>
              </w:rPr>
              <w:t>О внесении изменений в постановление администрации Ныровского сельского поселения от 30.03.2016 № 31</w:t>
            </w:r>
          </w:p>
        </w:tc>
      </w:tr>
      <w:tr w:rsidR="001815DD" w:rsidRPr="007B08A7" w:rsidTr="007B08A7">
        <w:tc>
          <w:tcPr>
            <w:tcW w:w="1419" w:type="dxa"/>
            <w:gridSpan w:val="2"/>
            <w:vAlign w:val="center"/>
          </w:tcPr>
          <w:p w:rsidR="001815DD" w:rsidRDefault="001815DD" w:rsidP="008C0A8E">
            <w:pPr>
              <w:spacing w:after="0" w:line="240" w:lineRule="auto"/>
              <w:jc w:val="center"/>
              <w:rPr>
                <w:lang w:eastAsia="hi-IN" w:bidi="hi-IN"/>
              </w:rPr>
            </w:pPr>
            <w:r>
              <w:rPr>
                <w:lang w:eastAsia="hi-IN" w:bidi="hi-IN"/>
              </w:rPr>
              <w:t>30.01.2017</w:t>
            </w:r>
          </w:p>
          <w:p w:rsidR="001815DD" w:rsidRDefault="001815DD" w:rsidP="008C0A8E">
            <w:pPr>
              <w:spacing w:after="0" w:line="240" w:lineRule="auto"/>
              <w:jc w:val="center"/>
              <w:rPr>
                <w:lang w:eastAsia="hi-IN" w:bidi="hi-IN"/>
              </w:rPr>
            </w:pPr>
            <w:r>
              <w:rPr>
                <w:lang w:eastAsia="hi-IN" w:bidi="hi-IN"/>
              </w:rPr>
              <w:t>№ 24</w:t>
            </w:r>
          </w:p>
        </w:tc>
        <w:tc>
          <w:tcPr>
            <w:tcW w:w="2126" w:type="dxa"/>
            <w:vAlign w:val="center"/>
          </w:tcPr>
          <w:p w:rsidR="001815DD" w:rsidRPr="007B08A7" w:rsidRDefault="001815DD" w:rsidP="001815DD">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администрация Ныровского сельского поселения</w:t>
            </w:r>
          </w:p>
        </w:tc>
        <w:tc>
          <w:tcPr>
            <w:tcW w:w="1985" w:type="dxa"/>
            <w:vAlign w:val="center"/>
          </w:tcPr>
          <w:p w:rsidR="001815DD" w:rsidRPr="007B08A7" w:rsidRDefault="001815DD" w:rsidP="001815DD">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 xml:space="preserve">Постановление </w:t>
            </w:r>
          </w:p>
        </w:tc>
        <w:tc>
          <w:tcPr>
            <w:tcW w:w="5669" w:type="dxa"/>
            <w:vAlign w:val="center"/>
          </w:tcPr>
          <w:p w:rsidR="001815DD" w:rsidRDefault="001815DD" w:rsidP="008C0A8E">
            <w:pPr>
              <w:pStyle w:val="ConsPlusTitle0"/>
              <w:jc w:val="both"/>
              <w:rPr>
                <w:rFonts w:ascii="Times New Roman" w:hAnsi="Times New Roman" w:cs="Times New Roman"/>
                <w:b w:val="0"/>
                <w:bCs w:val="0"/>
                <w:szCs w:val="28"/>
              </w:rPr>
            </w:pPr>
            <w:r>
              <w:rPr>
                <w:rFonts w:ascii="Times New Roman" w:hAnsi="Times New Roman" w:cs="Times New Roman"/>
                <w:b w:val="0"/>
                <w:bCs w:val="0"/>
                <w:szCs w:val="28"/>
              </w:rPr>
              <w:t>Об утверждении административного регламента осуществления муниципального жилищного контроля на территории муниципального образования Ныровское сельское поселение</w:t>
            </w:r>
          </w:p>
        </w:tc>
      </w:tr>
      <w:tr w:rsidR="001815DD" w:rsidRPr="007B08A7" w:rsidTr="007B08A7">
        <w:tc>
          <w:tcPr>
            <w:tcW w:w="1419" w:type="dxa"/>
            <w:gridSpan w:val="2"/>
            <w:vAlign w:val="center"/>
          </w:tcPr>
          <w:p w:rsidR="001815DD" w:rsidRDefault="001815DD" w:rsidP="008C0A8E">
            <w:pPr>
              <w:spacing w:after="0" w:line="240" w:lineRule="auto"/>
              <w:jc w:val="center"/>
              <w:rPr>
                <w:lang w:eastAsia="hi-IN" w:bidi="hi-IN"/>
              </w:rPr>
            </w:pPr>
            <w:r>
              <w:rPr>
                <w:lang w:eastAsia="hi-IN" w:bidi="hi-IN"/>
              </w:rPr>
              <w:t>02.02.2017</w:t>
            </w:r>
          </w:p>
          <w:p w:rsidR="001815DD" w:rsidRDefault="001815DD" w:rsidP="008C0A8E">
            <w:pPr>
              <w:spacing w:after="0" w:line="240" w:lineRule="auto"/>
              <w:jc w:val="center"/>
              <w:rPr>
                <w:lang w:eastAsia="hi-IN" w:bidi="hi-IN"/>
              </w:rPr>
            </w:pPr>
            <w:r>
              <w:rPr>
                <w:lang w:eastAsia="hi-IN" w:bidi="hi-IN"/>
              </w:rPr>
              <w:t>№ 25</w:t>
            </w:r>
          </w:p>
        </w:tc>
        <w:tc>
          <w:tcPr>
            <w:tcW w:w="2126" w:type="dxa"/>
            <w:vAlign w:val="center"/>
          </w:tcPr>
          <w:p w:rsidR="001815DD" w:rsidRPr="007B08A7" w:rsidRDefault="001815DD" w:rsidP="001815DD">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администрация Ныровского сельского поселения</w:t>
            </w:r>
          </w:p>
        </w:tc>
        <w:tc>
          <w:tcPr>
            <w:tcW w:w="1985" w:type="dxa"/>
            <w:vAlign w:val="center"/>
          </w:tcPr>
          <w:p w:rsidR="001815DD" w:rsidRPr="007B08A7" w:rsidRDefault="001815DD" w:rsidP="001815DD">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 xml:space="preserve">Постановление </w:t>
            </w:r>
          </w:p>
        </w:tc>
        <w:tc>
          <w:tcPr>
            <w:tcW w:w="5669" w:type="dxa"/>
            <w:vAlign w:val="center"/>
          </w:tcPr>
          <w:p w:rsidR="001815DD" w:rsidRDefault="001815DD" w:rsidP="008C0A8E">
            <w:pPr>
              <w:pStyle w:val="ConsPlusTitle0"/>
              <w:jc w:val="both"/>
              <w:rPr>
                <w:rFonts w:ascii="Times New Roman" w:hAnsi="Times New Roman" w:cs="Times New Roman"/>
                <w:b w:val="0"/>
                <w:bCs w:val="0"/>
                <w:szCs w:val="28"/>
              </w:rPr>
            </w:pPr>
            <w:r>
              <w:rPr>
                <w:rFonts w:ascii="Times New Roman" w:hAnsi="Times New Roman" w:cs="Times New Roman"/>
                <w:b w:val="0"/>
                <w:bCs w:val="0"/>
                <w:szCs w:val="28"/>
              </w:rPr>
              <w:t>Об утверждении Плана мероприятий на 2017-2018 годы по повышению поступлений налоговых и неналоговых доходов, а также сокращению недоимки бюджета бюджетной системы Российской Федерации</w:t>
            </w:r>
          </w:p>
        </w:tc>
      </w:tr>
      <w:tr w:rsidR="001815DD" w:rsidRPr="008C0A8E" w:rsidTr="001815DD">
        <w:tc>
          <w:tcPr>
            <w:tcW w:w="11199" w:type="dxa"/>
            <w:gridSpan w:val="5"/>
            <w:vAlign w:val="center"/>
          </w:tcPr>
          <w:p w:rsidR="001815DD" w:rsidRPr="008C0A8E" w:rsidRDefault="001815DD" w:rsidP="008C0A8E">
            <w:pPr>
              <w:pStyle w:val="ConsPlusTitle0"/>
              <w:jc w:val="center"/>
              <w:rPr>
                <w:rFonts w:ascii="Times New Roman" w:hAnsi="Times New Roman" w:cs="Times New Roman"/>
                <w:bCs w:val="0"/>
                <w:szCs w:val="28"/>
              </w:rPr>
            </w:pPr>
            <w:r w:rsidRPr="008C0A8E">
              <w:rPr>
                <w:rFonts w:ascii="Times New Roman" w:hAnsi="Times New Roman" w:cs="Times New Roman"/>
                <w:bCs w:val="0"/>
                <w:szCs w:val="28"/>
              </w:rPr>
              <w:t>РАЗДЕЛ 2. РЕШЕНИЯ НЫРОВСКОЙ СЕЛЬСКОЙ ДУМЫ</w:t>
            </w:r>
          </w:p>
        </w:tc>
      </w:tr>
      <w:tr w:rsidR="001815DD" w:rsidRPr="007B08A7" w:rsidTr="007B08A7">
        <w:tc>
          <w:tcPr>
            <w:tcW w:w="1419" w:type="dxa"/>
            <w:gridSpan w:val="2"/>
            <w:vAlign w:val="center"/>
          </w:tcPr>
          <w:p w:rsidR="001815DD" w:rsidRDefault="001815DD" w:rsidP="008C0A8E">
            <w:pPr>
              <w:spacing w:after="0" w:line="240" w:lineRule="auto"/>
              <w:jc w:val="center"/>
              <w:rPr>
                <w:lang w:eastAsia="hi-IN" w:bidi="hi-IN"/>
              </w:rPr>
            </w:pPr>
            <w:r>
              <w:rPr>
                <w:lang w:eastAsia="hi-IN" w:bidi="hi-IN"/>
              </w:rPr>
              <w:t>02.02.2017 № 49/215</w:t>
            </w:r>
          </w:p>
        </w:tc>
        <w:tc>
          <w:tcPr>
            <w:tcW w:w="2126" w:type="dxa"/>
            <w:vAlign w:val="center"/>
          </w:tcPr>
          <w:p w:rsidR="001815DD" w:rsidRDefault="001815DD" w:rsidP="008C0A8E">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 xml:space="preserve">Ныровская сельская Дума </w:t>
            </w:r>
          </w:p>
        </w:tc>
        <w:tc>
          <w:tcPr>
            <w:tcW w:w="1985" w:type="dxa"/>
            <w:vAlign w:val="center"/>
          </w:tcPr>
          <w:p w:rsidR="001815DD" w:rsidRDefault="001815DD" w:rsidP="001815DD">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 xml:space="preserve">Решение </w:t>
            </w:r>
          </w:p>
        </w:tc>
        <w:tc>
          <w:tcPr>
            <w:tcW w:w="5669" w:type="dxa"/>
            <w:vAlign w:val="center"/>
          </w:tcPr>
          <w:p w:rsidR="001815DD" w:rsidRDefault="001815DD" w:rsidP="008C0A8E">
            <w:pPr>
              <w:pStyle w:val="ConsPlusTitle0"/>
              <w:jc w:val="both"/>
              <w:rPr>
                <w:rFonts w:ascii="Times New Roman" w:hAnsi="Times New Roman" w:cs="Times New Roman"/>
                <w:b w:val="0"/>
                <w:bCs w:val="0"/>
                <w:szCs w:val="28"/>
              </w:rPr>
            </w:pPr>
            <w:r>
              <w:rPr>
                <w:rFonts w:ascii="Times New Roman" w:hAnsi="Times New Roman" w:cs="Times New Roman"/>
                <w:b w:val="0"/>
                <w:bCs w:val="0"/>
                <w:szCs w:val="28"/>
              </w:rPr>
              <w:t>О внесении изменений в решение Ныровской сельской  Думы от 12.11.2015 № 30/133</w:t>
            </w:r>
          </w:p>
        </w:tc>
      </w:tr>
      <w:tr w:rsidR="001815DD" w:rsidRPr="007B08A7" w:rsidTr="007B08A7">
        <w:tc>
          <w:tcPr>
            <w:tcW w:w="1419" w:type="dxa"/>
            <w:gridSpan w:val="2"/>
            <w:vAlign w:val="center"/>
          </w:tcPr>
          <w:p w:rsidR="001815DD" w:rsidRDefault="001815DD" w:rsidP="008C0A8E">
            <w:pPr>
              <w:spacing w:after="0" w:line="240" w:lineRule="auto"/>
              <w:jc w:val="center"/>
              <w:rPr>
                <w:lang w:eastAsia="hi-IN" w:bidi="hi-IN"/>
              </w:rPr>
            </w:pPr>
            <w:r>
              <w:rPr>
                <w:lang w:eastAsia="hi-IN" w:bidi="hi-IN"/>
              </w:rPr>
              <w:t>02.02.2017 № 49/216</w:t>
            </w:r>
          </w:p>
        </w:tc>
        <w:tc>
          <w:tcPr>
            <w:tcW w:w="2126" w:type="dxa"/>
            <w:vAlign w:val="center"/>
          </w:tcPr>
          <w:p w:rsidR="001815DD" w:rsidRDefault="001815DD" w:rsidP="001815DD">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 xml:space="preserve">Ныровская сельская Дума </w:t>
            </w:r>
          </w:p>
        </w:tc>
        <w:tc>
          <w:tcPr>
            <w:tcW w:w="1985" w:type="dxa"/>
            <w:vAlign w:val="center"/>
          </w:tcPr>
          <w:p w:rsidR="001815DD" w:rsidRDefault="001815DD" w:rsidP="001815DD">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Решение</w:t>
            </w:r>
          </w:p>
        </w:tc>
        <w:tc>
          <w:tcPr>
            <w:tcW w:w="5669" w:type="dxa"/>
            <w:vAlign w:val="center"/>
          </w:tcPr>
          <w:p w:rsidR="001815DD" w:rsidRDefault="001815DD" w:rsidP="008C0A8E">
            <w:pPr>
              <w:pStyle w:val="ConsPlusTitle0"/>
              <w:jc w:val="both"/>
              <w:rPr>
                <w:rFonts w:ascii="Times New Roman" w:hAnsi="Times New Roman" w:cs="Times New Roman"/>
                <w:b w:val="0"/>
                <w:bCs w:val="0"/>
                <w:szCs w:val="28"/>
              </w:rPr>
            </w:pPr>
            <w:r>
              <w:rPr>
                <w:rFonts w:ascii="Times New Roman" w:hAnsi="Times New Roman" w:cs="Times New Roman"/>
                <w:b w:val="0"/>
                <w:bCs w:val="0"/>
                <w:szCs w:val="28"/>
              </w:rPr>
              <w:t xml:space="preserve">О перечне видов муниципального контроля и органов местного самоуправления,  уполномоченных на их осуществление, на территории Ныровского сельского поселения </w:t>
            </w:r>
          </w:p>
        </w:tc>
      </w:tr>
    </w:tbl>
    <w:p w:rsidR="001605B7" w:rsidRPr="00B14885" w:rsidRDefault="001605B7" w:rsidP="00D87358">
      <w:pPr>
        <w:spacing w:after="0" w:line="240" w:lineRule="auto"/>
        <w:jc w:val="both"/>
        <w:rPr>
          <w:b/>
          <w:sz w:val="20"/>
          <w:szCs w:val="20"/>
        </w:rPr>
      </w:pPr>
    </w:p>
    <w:p w:rsidR="00B14885" w:rsidRDefault="00B14885" w:rsidP="00B14885">
      <w:pPr>
        <w:spacing w:after="0" w:line="240" w:lineRule="auto"/>
        <w:jc w:val="center"/>
        <w:rPr>
          <w:rFonts w:ascii="Times New Roman" w:hAnsi="Times New Roman"/>
          <w:b/>
        </w:rPr>
      </w:pPr>
    </w:p>
    <w:p w:rsidR="00B14885" w:rsidRDefault="00B14885" w:rsidP="00B14885">
      <w:pPr>
        <w:spacing w:after="0" w:line="240" w:lineRule="auto"/>
        <w:jc w:val="center"/>
        <w:rPr>
          <w:rFonts w:ascii="Times New Roman" w:hAnsi="Times New Roman"/>
          <w:b/>
        </w:rPr>
      </w:pPr>
    </w:p>
    <w:p w:rsidR="008C0A8E" w:rsidRPr="008C0A8E" w:rsidRDefault="008C0A8E" w:rsidP="008C0A8E">
      <w:pPr>
        <w:spacing w:after="0" w:line="240" w:lineRule="auto"/>
        <w:jc w:val="center"/>
        <w:rPr>
          <w:rFonts w:ascii="Times New Roman" w:hAnsi="Times New Roman"/>
          <w:b/>
          <w:sz w:val="20"/>
          <w:szCs w:val="20"/>
        </w:rPr>
      </w:pPr>
      <w:r w:rsidRPr="008C0A8E">
        <w:rPr>
          <w:rFonts w:ascii="Times New Roman" w:hAnsi="Times New Roman"/>
          <w:b/>
          <w:sz w:val="20"/>
          <w:szCs w:val="20"/>
        </w:rPr>
        <w:lastRenderedPageBreak/>
        <w:t xml:space="preserve">СЕЛЬСКОГО ПОСЕЛЕНИЯ ТУЖИНСКОГО РАЙОНА КИРОВСКОЙ ОБЛАСТИ </w:t>
      </w:r>
    </w:p>
    <w:p w:rsidR="008C0A8E" w:rsidRPr="008C0A8E" w:rsidRDefault="008C0A8E" w:rsidP="008C0A8E">
      <w:pPr>
        <w:spacing w:after="0" w:line="240" w:lineRule="auto"/>
        <w:jc w:val="center"/>
        <w:rPr>
          <w:rFonts w:ascii="Times New Roman" w:hAnsi="Times New Roman"/>
          <w:b/>
          <w:sz w:val="20"/>
          <w:szCs w:val="20"/>
        </w:rPr>
      </w:pPr>
    </w:p>
    <w:p w:rsidR="008C0A8E" w:rsidRPr="008C0A8E" w:rsidRDefault="008C0A8E" w:rsidP="008C0A8E">
      <w:pPr>
        <w:spacing w:after="0" w:line="240" w:lineRule="auto"/>
        <w:jc w:val="center"/>
        <w:rPr>
          <w:rFonts w:ascii="Times New Roman" w:hAnsi="Times New Roman"/>
          <w:b/>
          <w:sz w:val="20"/>
          <w:szCs w:val="20"/>
        </w:rPr>
      </w:pPr>
      <w:r w:rsidRPr="008C0A8E">
        <w:rPr>
          <w:rFonts w:ascii="Times New Roman" w:hAnsi="Times New Roman"/>
          <w:b/>
          <w:sz w:val="20"/>
          <w:szCs w:val="20"/>
        </w:rPr>
        <w:t xml:space="preserve">ПОСТАНОВЛЕНИЕ </w:t>
      </w:r>
    </w:p>
    <w:p w:rsidR="008C0A8E" w:rsidRPr="008C0A8E" w:rsidRDefault="008C0A8E" w:rsidP="008C0A8E">
      <w:pPr>
        <w:spacing w:after="0" w:line="240" w:lineRule="auto"/>
        <w:jc w:val="center"/>
        <w:rPr>
          <w:rFonts w:ascii="Times New Roman" w:hAnsi="Times New Roman"/>
          <w:b/>
          <w:sz w:val="20"/>
          <w:szCs w:val="20"/>
        </w:rPr>
      </w:pPr>
    </w:p>
    <w:tbl>
      <w:tblPr>
        <w:tblW w:w="0" w:type="auto"/>
        <w:tblLook w:val="04A0"/>
      </w:tblPr>
      <w:tblGrid>
        <w:gridCol w:w="2943"/>
        <w:gridCol w:w="4253"/>
        <w:gridCol w:w="2375"/>
      </w:tblGrid>
      <w:tr w:rsidR="008C0A8E" w:rsidRPr="008C0A8E" w:rsidTr="001815DD">
        <w:tc>
          <w:tcPr>
            <w:tcW w:w="2943" w:type="dxa"/>
            <w:tcBorders>
              <w:bottom w:val="single" w:sz="4" w:space="0" w:color="auto"/>
            </w:tcBorders>
          </w:tcPr>
          <w:p w:rsidR="008C0A8E" w:rsidRPr="008C0A8E" w:rsidRDefault="008C0A8E" w:rsidP="001815DD">
            <w:pPr>
              <w:spacing w:after="0" w:line="240" w:lineRule="auto"/>
              <w:jc w:val="center"/>
              <w:rPr>
                <w:rFonts w:ascii="Times New Roman" w:hAnsi="Times New Roman"/>
                <w:sz w:val="20"/>
                <w:szCs w:val="20"/>
              </w:rPr>
            </w:pPr>
            <w:r w:rsidRPr="008C0A8E">
              <w:rPr>
                <w:rFonts w:ascii="Times New Roman" w:hAnsi="Times New Roman"/>
                <w:sz w:val="20"/>
                <w:szCs w:val="20"/>
              </w:rPr>
              <w:t>18.01.2017</w:t>
            </w:r>
          </w:p>
        </w:tc>
        <w:tc>
          <w:tcPr>
            <w:tcW w:w="4253" w:type="dxa"/>
          </w:tcPr>
          <w:p w:rsidR="008C0A8E" w:rsidRPr="008C0A8E" w:rsidRDefault="008C0A8E" w:rsidP="001815DD">
            <w:pPr>
              <w:spacing w:after="0" w:line="240" w:lineRule="auto"/>
              <w:jc w:val="right"/>
              <w:rPr>
                <w:rFonts w:ascii="Times New Roman" w:hAnsi="Times New Roman"/>
                <w:sz w:val="20"/>
                <w:szCs w:val="20"/>
              </w:rPr>
            </w:pPr>
            <w:r w:rsidRPr="008C0A8E">
              <w:rPr>
                <w:rFonts w:ascii="Times New Roman" w:hAnsi="Times New Roman"/>
                <w:sz w:val="20"/>
                <w:szCs w:val="20"/>
              </w:rPr>
              <w:t>№</w:t>
            </w:r>
          </w:p>
        </w:tc>
        <w:tc>
          <w:tcPr>
            <w:tcW w:w="2375" w:type="dxa"/>
            <w:tcBorders>
              <w:bottom w:val="single" w:sz="4" w:space="0" w:color="auto"/>
            </w:tcBorders>
          </w:tcPr>
          <w:p w:rsidR="008C0A8E" w:rsidRPr="008C0A8E" w:rsidRDefault="008C0A8E" w:rsidP="001815DD">
            <w:pPr>
              <w:spacing w:after="0" w:line="240" w:lineRule="auto"/>
              <w:jc w:val="center"/>
              <w:rPr>
                <w:rFonts w:ascii="Times New Roman" w:hAnsi="Times New Roman"/>
                <w:sz w:val="20"/>
                <w:szCs w:val="20"/>
              </w:rPr>
            </w:pPr>
            <w:r w:rsidRPr="008C0A8E">
              <w:rPr>
                <w:rFonts w:ascii="Times New Roman" w:hAnsi="Times New Roman"/>
                <w:sz w:val="20"/>
                <w:szCs w:val="20"/>
              </w:rPr>
              <w:t>15</w:t>
            </w:r>
          </w:p>
        </w:tc>
      </w:tr>
    </w:tbl>
    <w:p w:rsidR="008C0A8E" w:rsidRPr="008C0A8E" w:rsidRDefault="008C0A8E" w:rsidP="008C0A8E">
      <w:pPr>
        <w:spacing w:after="0" w:line="240" w:lineRule="auto"/>
        <w:jc w:val="center"/>
        <w:rPr>
          <w:rFonts w:ascii="Times New Roman" w:hAnsi="Times New Roman"/>
          <w:sz w:val="20"/>
          <w:szCs w:val="20"/>
        </w:rPr>
      </w:pPr>
      <w:r w:rsidRPr="008C0A8E">
        <w:rPr>
          <w:rFonts w:ascii="Times New Roman" w:hAnsi="Times New Roman"/>
          <w:sz w:val="20"/>
          <w:szCs w:val="20"/>
        </w:rPr>
        <w:t>с. Ныр</w:t>
      </w:r>
    </w:p>
    <w:p w:rsidR="008C0A8E" w:rsidRPr="008C0A8E" w:rsidRDefault="008C0A8E" w:rsidP="008C0A8E">
      <w:pPr>
        <w:spacing w:after="0" w:line="240" w:lineRule="auto"/>
        <w:jc w:val="center"/>
        <w:rPr>
          <w:rFonts w:ascii="Times New Roman" w:hAnsi="Times New Roman"/>
          <w:b/>
          <w:sz w:val="20"/>
          <w:szCs w:val="20"/>
        </w:rPr>
      </w:pPr>
    </w:p>
    <w:p w:rsidR="008C0A8E" w:rsidRPr="008C0A8E" w:rsidRDefault="008C0A8E" w:rsidP="008C0A8E">
      <w:pPr>
        <w:spacing w:after="0" w:line="240" w:lineRule="auto"/>
        <w:jc w:val="center"/>
        <w:rPr>
          <w:rFonts w:ascii="Times New Roman" w:hAnsi="Times New Roman"/>
          <w:b/>
          <w:sz w:val="20"/>
          <w:szCs w:val="20"/>
        </w:rPr>
      </w:pPr>
      <w:r w:rsidRPr="008C0A8E">
        <w:rPr>
          <w:rFonts w:ascii="Times New Roman" w:hAnsi="Times New Roman"/>
          <w:b/>
          <w:sz w:val="20"/>
          <w:szCs w:val="20"/>
        </w:rPr>
        <w:t>Об определении мест отбывания наказаний осужденным к исправительным и обязательным работам</w:t>
      </w:r>
    </w:p>
    <w:p w:rsidR="008C0A8E" w:rsidRPr="008C0A8E" w:rsidRDefault="008C0A8E" w:rsidP="008C0A8E">
      <w:pPr>
        <w:spacing w:after="0"/>
        <w:jc w:val="center"/>
        <w:rPr>
          <w:rFonts w:ascii="Times New Roman" w:hAnsi="Times New Roman"/>
          <w:b/>
          <w:sz w:val="20"/>
          <w:szCs w:val="20"/>
        </w:rPr>
      </w:pPr>
    </w:p>
    <w:p w:rsidR="008C0A8E" w:rsidRPr="008C0A8E" w:rsidRDefault="008C0A8E" w:rsidP="008C0A8E">
      <w:pPr>
        <w:tabs>
          <w:tab w:val="left" w:pos="7005"/>
        </w:tabs>
        <w:spacing w:after="0"/>
        <w:ind w:firstLine="459"/>
        <w:jc w:val="both"/>
        <w:rPr>
          <w:rFonts w:ascii="Times New Roman" w:hAnsi="Times New Roman"/>
          <w:sz w:val="20"/>
          <w:szCs w:val="20"/>
        </w:rPr>
      </w:pPr>
      <w:r w:rsidRPr="008C0A8E">
        <w:rPr>
          <w:rFonts w:ascii="Times New Roman" w:hAnsi="Times New Roman"/>
          <w:sz w:val="20"/>
          <w:szCs w:val="20"/>
        </w:rPr>
        <w:t>В соответствии с частью 1 статьи 49, частью 1 статьи 50 Уголовного кодекса Российской Федерации, статьями 25, 39 Уголовно-исполнительного кодекса Российской Федерации, со статьями 7, 43 Федерального закона от 06.10.2003 № 131-ФЗ «Об общих принципах организации местного самоуправления в Российской Федерации», администрация Ныровского сельского поселения ПОСТАНОВЛЯЕТ:</w:t>
      </w:r>
    </w:p>
    <w:p w:rsidR="008C0A8E" w:rsidRPr="008C0A8E" w:rsidRDefault="008C0A8E" w:rsidP="008C0A8E">
      <w:pPr>
        <w:tabs>
          <w:tab w:val="left" w:pos="7005"/>
        </w:tabs>
        <w:spacing w:after="0"/>
        <w:ind w:firstLine="709"/>
        <w:jc w:val="both"/>
        <w:rPr>
          <w:rFonts w:ascii="Times New Roman" w:hAnsi="Times New Roman"/>
          <w:sz w:val="20"/>
          <w:szCs w:val="20"/>
        </w:rPr>
      </w:pPr>
      <w:r w:rsidRPr="008C0A8E">
        <w:rPr>
          <w:rFonts w:ascii="Times New Roman" w:hAnsi="Times New Roman"/>
          <w:sz w:val="20"/>
          <w:szCs w:val="20"/>
        </w:rPr>
        <w:t>1. Утвердить:</w:t>
      </w:r>
    </w:p>
    <w:p w:rsidR="008C0A8E" w:rsidRPr="008C0A8E" w:rsidRDefault="008C0A8E" w:rsidP="008C0A8E">
      <w:pPr>
        <w:tabs>
          <w:tab w:val="left" w:pos="7005"/>
        </w:tabs>
        <w:spacing w:after="0"/>
        <w:ind w:firstLine="709"/>
        <w:jc w:val="both"/>
        <w:rPr>
          <w:rFonts w:ascii="Times New Roman" w:hAnsi="Times New Roman"/>
          <w:sz w:val="20"/>
          <w:szCs w:val="20"/>
        </w:rPr>
      </w:pPr>
      <w:r w:rsidRPr="008C0A8E">
        <w:rPr>
          <w:rFonts w:ascii="Times New Roman" w:hAnsi="Times New Roman"/>
          <w:sz w:val="20"/>
          <w:szCs w:val="20"/>
        </w:rPr>
        <w:t>1.1. Перечень предприятий, учреждений, организаций для отбывания наказания осужденными к исправительным работам согласно приложению № 1.</w:t>
      </w:r>
    </w:p>
    <w:p w:rsidR="008C0A8E" w:rsidRPr="008C0A8E" w:rsidRDefault="008C0A8E" w:rsidP="008C0A8E">
      <w:pPr>
        <w:tabs>
          <w:tab w:val="left" w:pos="7005"/>
        </w:tabs>
        <w:spacing w:after="0"/>
        <w:ind w:firstLine="709"/>
        <w:jc w:val="both"/>
        <w:rPr>
          <w:rFonts w:ascii="Times New Roman" w:hAnsi="Times New Roman"/>
          <w:sz w:val="20"/>
          <w:szCs w:val="20"/>
        </w:rPr>
      </w:pPr>
      <w:r w:rsidRPr="008C0A8E">
        <w:rPr>
          <w:rFonts w:ascii="Times New Roman" w:hAnsi="Times New Roman"/>
          <w:sz w:val="20"/>
          <w:szCs w:val="20"/>
        </w:rPr>
        <w:t>1.2. Перечень предприятий, учреждений, организаций для отбывания наказания осужденными к обязательным работам согласно приложению № 2.</w:t>
      </w:r>
    </w:p>
    <w:p w:rsidR="008C0A8E" w:rsidRPr="008C0A8E" w:rsidRDefault="008C0A8E" w:rsidP="008C0A8E">
      <w:pPr>
        <w:tabs>
          <w:tab w:val="left" w:pos="7005"/>
        </w:tabs>
        <w:spacing w:after="0"/>
        <w:ind w:firstLine="709"/>
        <w:jc w:val="both"/>
        <w:rPr>
          <w:rFonts w:ascii="Times New Roman" w:hAnsi="Times New Roman"/>
          <w:sz w:val="20"/>
          <w:szCs w:val="20"/>
        </w:rPr>
      </w:pPr>
      <w:r w:rsidRPr="008C0A8E">
        <w:rPr>
          <w:rFonts w:ascii="Times New Roman" w:hAnsi="Times New Roman"/>
          <w:sz w:val="20"/>
          <w:szCs w:val="20"/>
        </w:rPr>
        <w:t>1.3. Перечень наименований видов обязательных работ согласно приложению № 3.</w:t>
      </w:r>
    </w:p>
    <w:p w:rsidR="008C0A8E" w:rsidRPr="008C0A8E" w:rsidRDefault="008C0A8E" w:rsidP="008C0A8E">
      <w:pPr>
        <w:tabs>
          <w:tab w:val="left" w:pos="7005"/>
        </w:tabs>
        <w:spacing w:after="0"/>
        <w:ind w:firstLine="709"/>
        <w:jc w:val="both"/>
        <w:rPr>
          <w:rFonts w:ascii="Times New Roman" w:hAnsi="Times New Roman"/>
          <w:sz w:val="20"/>
          <w:szCs w:val="20"/>
        </w:rPr>
      </w:pPr>
      <w:r w:rsidRPr="008C0A8E">
        <w:rPr>
          <w:rFonts w:ascii="Times New Roman" w:hAnsi="Times New Roman"/>
          <w:sz w:val="20"/>
          <w:szCs w:val="20"/>
        </w:rPr>
        <w:t>2. Признать утратившим силу постановление администрации Ныровского сельского поселения от 18.01.2016 № 5 «Об определении мест отбывания наказаний осужденным к исправительным и обязательным работам».</w:t>
      </w:r>
    </w:p>
    <w:p w:rsidR="008C0A8E" w:rsidRPr="008C0A8E" w:rsidRDefault="008C0A8E" w:rsidP="008C0A8E">
      <w:pPr>
        <w:tabs>
          <w:tab w:val="left" w:pos="7005"/>
        </w:tabs>
        <w:spacing w:after="0"/>
        <w:ind w:firstLine="709"/>
        <w:jc w:val="both"/>
        <w:rPr>
          <w:rFonts w:ascii="Times New Roman" w:hAnsi="Times New Roman"/>
          <w:sz w:val="20"/>
          <w:szCs w:val="20"/>
        </w:rPr>
      </w:pPr>
      <w:r w:rsidRPr="008C0A8E">
        <w:rPr>
          <w:rFonts w:ascii="Times New Roman" w:hAnsi="Times New Roman"/>
          <w:sz w:val="20"/>
          <w:szCs w:val="20"/>
        </w:rPr>
        <w:t>3.</w:t>
      </w:r>
      <w:r w:rsidRPr="008C0A8E">
        <w:rPr>
          <w:rFonts w:ascii="Times New Roman" w:hAnsi="Times New Roman"/>
          <w:color w:val="000000"/>
          <w:sz w:val="20"/>
          <w:szCs w:val="20"/>
          <w:shd w:val="clear" w:color="auto" w:fill="FFFFFF"/>
        </w:rPr>
        <w:t xml:space="preserve"> Контроль за выполнением настоящего постановления оставляю за собой.</w:t>
      </w:r>
    </w:p>
    <w:p w:rsidR="008C0A8E" w:rsidRPr="008C0A8E" w:rsidRDefault="008C0A8E" w:rsidP="008C0A8E">
      <w:pPr>
        <w:spacing w:after="0"/>
        <w:ind w:firstLine="709"/>
        <w:jc w:val="both"/>
        <w:rPr>
          <w:rStyle w:val="ad"/>
          <w:rFonts w:ascii="Times New Roman" w:hAnsi="Times New Roman"/>
          <w:sz w:val="20"/>
          <w:szCs w:val="20"/>
        </w:rPr>
      </w:pPr>
      <w:r w:rsidRPr="008C0A8E">
        <w:rPr>
          <w:rFonts w:ascii="Times New Roman" w:hAnsi="Times New Roman"/>
          <w:color w:val="000000"/>
          <w:sz w:val="20"/>
          <w:szCs w:val="20"/>
          <w:shd w:val="clear" w:color="auto" w:fill="FFFFFF"/>
        </w:rPr>
        <w:t xml:space="preserve">4. </w:t>
      </w:r>
      <w:r w:rsidRPr="008C0A8E">
        <w:rPr>
          <w:rFonts w:ascii="Times New Roman" w:hAnsi="Times New Roman"/>
          <w:sz w:val="20"/>
          <w:szCs w:val="20"/>
        </w:rPr>
        <w:t>Настоящее постановление вступает в силу с момента его официального опубликования в Бюллетене органов местного самоуправления муниципального образования Ныровское сельское поселение Тужинского района Кировской области</w:t>
      </w:r>
      <w:r w:rsidRPr="008C0A8E">
        <w:rPr>
          <w:rStyle w:val="ad"/>
          <w:rFonts w:ascii="Times New Roman" w:hAnsi="Times New Roman"/>
          <w:sz w:val="20"/>
          <w:szCs w:val="20"/>
        </w:rPr>
        <w:t>.</w:t>
      </w:r>
    </w:p>
    <w:p w:rsidR="008C0A8E" w:rsidRPr="008C0A8E" w:rsidRDefault="008C0A8E" w:rsidP="008C0A8E">
      <w:pPr>
        <w:spacing w:after="0" w:line="240" w:lineRule="auto"/>
        <w:ind w:firstLine="709"/>
        <w:jc w:val="both"/>
        <w:rPr>
          <w:rFonts w:ascii="Times New Roman" w:hAnsi="Times New Roman"/>
          <w:sz w:val="20"/>
          <w:szCs w:val="20"/>
        </w:rPr>
      </w:pPr>
    </w:p>
    <w:p w:rsidR="008C0A8E" w:rsidRPr="008C0A8E" w:rsidRDefault="008C0A8E" w:rsidP="008C0A8E">
      <w:pPr>
        <w:spacing w:after="0" w:line="240" w:lineRule="auto"/>
        <w:jc w:val="both"/>
        <w:rPr>
          <w:rFonts w:ascii="Times New Roman" w:hAnsi="Times New Roman"/>
          <w:sz w:val="20"/>
          <w:szCs w:val="20"/>
        </w:rPr>
      </w:pPr>
      <w:r w:rsidRPr="008C0A8E">
        <w:rPr>
          <w:rFonts w:ascii="Times New Roman" w:hAnsi="Times New Roman"/>
          <w:sz w:val="20"/>
          <w:szCs w:val="20"/>
        </w:rPr>
        <w:t>Глава администрации</w:t>
      </w:r>
    </w:p>
    <w:p w:rsidR="008C0A8E" w:rsidRPr="008C0A8E" w:rsidRDefault="008C0A8E" w:rsidP="008C0A8E">
      <w:pPr>
        <w:spacing w:after="0" w:line="240" w:lineRule="auto"/>
        <w:jc w:val="both"/>
        <w:rPr>
          <w:rFonts w:ascii="Times New Roman" w:hAnsi="Times New Roman"/>
          <w:sz w:val="20"/>
          <w:szCs w:val="20"/>
        </w:rPr>
      </w:pPr>
      <w:r w:rsidRPr="008C0A8E">
        <w:rPr>
          <w:rFonts w:ascii="Times New Roman" w:hAnsi="Times New Roman"/>
          <w:sz w:val="20"/>
          <w:szCs w:val="20"/>
        </w:rPr>
        <w:t>Ныровского сельского поселения                                                Г.Н. Тохтеев</w:t>
      </w:r>
    </w:p>
    <w:p w:rsidR="008C0A8E" w:rsidRDefault="008C0A8E" w:rsidP="008C0A8E">
      <w:pPr>
        <w:spacing w:after="0" w:line="240" w:lineRule="auto"/>
        <w:ind w:left="5245"/>
        <w:jc w:val="both"/>
        <w:rPr>
          <w:rFonts w:ascii="Times New Roman" w:hAnsi="Times New Roman"/>
          <w:sz w:val="28"/>
        </w:rPr>
      </w:pPr>
    </w:p>
    <w:p w:rsidR="008C0A8E" w:rsidRPr="008C0A8E" w:rsidRDefault="008C0A8E" w:rsidP="008C0A8E">
      <w:pPr>
        <w:spacing w:after="0" w:line="240" w:lineRule="auto"/>
        <w:ind w:left="5245"/>
        <w:jc w:val="both"/>
        <w:rPr>
          <w:rFonts w:ascii="Times New Roman" w:hAnsi="Times New Roman"/>
          <w:sz w:val="20"/>
          <w:szCs w:val="20"/>
        </w:rPr>
      </w:pPr>
      <w:r w:rsidRPr="008C0A8E">
        <w:rPr>
          <w:rFonts w:ascii="Times New Roman" w:hAnsi="Times New Roman"/>
          <w:sz w:val="20"/>
          <w:szCs w:val="20"/>
        </w:rPr>
        <w:t>Приложение № 1</w:t>
      </w:r>
    </w:p>
    <w:p w:rsidR="008C0A8E" w:rsidRPr="008C0A8E" w:rsidRDefault="008C0A8E" w:rsidP="008C0A8E">
      <w:pPr>
        <w:spacing w:after="0" w:line="240" w:lineRule="auto"/>
        <w:ind w:left="5245"/>
        <w:jc w:val="both"/>
        <w:rPr>
          <w:rFonts w:ascii="Times New Roman" w:hAnsi="Times New Roman"/>
          <w:sz w:val="20"/>
          <w:szCs w:val="20"/>
        </w:rPr>
      </w:pPr>
      <w:r w:rsidRPr="008C0A8E">
        <w:rPr>
          <w:rFonts w:ascii="Times New Roman" w:hAnsi="Times New Roman"/>
          <w:sz w:val="20"/>
          <w:szCs w:val="20"/>
        </w:rPr>
        <w:t>УТВЕРЖДЕН</w:t>
      </w:r>
    </w:p>
    <w:p w:rsidR="008C0A8E" w:rsidRPr="008C0A8E" w:rsidRDefault="008C0A8E" w:rsidP="008C0A8E">
      <w:pPr>
        <w:spacing w:after="0" w:line="240" w:lineRule="auto"/>
        <w:ind w:left="5245"/>
        <w:jc w:val="both"/>
        <w:rPr>
          <w:rFonts w:ascii="Times New Roman" w:hAnsi="Times New Roman"/>
          <w:sz w:val="20"/>
          <w:szCs w:val="20"/>
        </w:rPr>
      </w:pPr>
      <w:r w:rsidRPr="008C0A8E">
        <w:rPr>
          <w:rFonts w:ascii="Times New Roman" w:hAnsi="Times New Roman"/>
          <w:sz w:val="20"/>
          <w:szCs w:val="20"/>
        </w:rPr>
        <w:t>постановлением администрации</w:t>
      </w:r>
      <w:r w:rsidR="00FC7280">
        <w:rPr>
          <w:rFonts w:ascii="Times New Roman" w:hAnsi="Times New Roman"/>
          <w:sz w:val="20"/>
          <w:szCs w:val="20"/>
        </w:rPr>
        <w:t xml:space="preserve"> </w:t>
      </w:r>
      <w:r w:rsidRPr="008C0A8E">
        <w:rPr>
          <w:rFonts w:ascii="Times New Roman" w:hAnsi="Times New Roman"/>
          <w:sz w:val="20"/>
          <w:szCs w:val="20"/>
        </w:rPr>
        <w:t>Ныровского сельского поселения</w:t>
      </w:r>
      <w:r w:rsidR="00FC7280">
        <w:rPr>
          <w:rFonts w:ascii="Times New Roman" w:hAnsi="Times New Roman"/>
          <w:sz w:val="20"/>
          <w:szCs w:val="20"/>
        </w:rPr>
        <w:t xml:space="preserve"> </w:t>
      </w:r>
      <w:r w:rsidRPr="008C0A8E">
        <w:rPr>
          <w:rFonts w:ascii="Times New Roman" w:hAnsi="Times New Roman"/>
          <w:sz w:val="20"/>
          <w:szCs w:val="20"/>
        </w:rPr>
        <w:t>от 18.01.2017 № 15</w:t>
      </w:r>
    </w:p>
    <w:p w:rsidR="008C0A8E" w:rsidRPr="008C0A8E" w:rsidRDefault="008C0A8E" w:rsidP="008C0A8E">
      <w:pPr>
        <w:spacing w:after="0" w:line="240" w:lineRule="auto"/>
        <w:ind w:left="5245"/>
        <w:jc w:val="both"/>
        <w:rPr>
          <w:rFonts w:ascii="Times New Roman" w:hAnsi="Times New Roman"/>
          <w:sz w:val="20"/>
          <w:szCs w:val="20"/>
        </w:rPr>
      </w:pPr>
    </w:p>
    <w:p w:rsidR="008C0A8E" w:rsidRPr="008C0A8E" w:rsidRDefault="008C0A8E" w:rsidP="008C0A8E">
      <w:pPr>
        <w:spacing w:after="0" w:line="240" w:lineRule="auto"/>
        <w:jc w:val="center"/>
        <w:rPr>
          <w:rFonts w:ascii="Times New Roman" w:hAnsi="Times New Roman"/>
          <w:b/>
          <w:sz w:val="20"/>
          <w:szCs w:val="20"/>
        </w:rPr>
      </w:pPr>
      <w:r w:rsidRPr="008C0A8E">
        <w:rPr>
          <w:rFonts w:ascii="Times New Roman" w:hAnsi="Times New Roman"/>
          <w:b/>
          <w:sz w:val="20"/>
          <w:szCs w:val="20"/>
        </w:rPr>
        <w:t xml:space="preserve">Перечень </w:t>
      </w:r>
    </w:p>
    <w:p w:rsidR="008C0A8E" w:rsidRPr="008C0A8E" w:rsidRDefault="008C0A8E" w:rsidP="008C0A8E">
      <w:pPr>
        <w:spacing w:after="0" w:line="240" w:lineRule="auto"/>
        <w:jc w:val="center"/>
        <w:rPr>
          <w:rFonts w:ascii="Times New Roman" w:hAnsi="Times New Roman"/>
          <w:b/>
          <w:sz w:val="20"/>
          <w:szCs w:val="20"/>
        </w:rPr>
      </w:pPr>
      <w:r w:rsidRPr="008C0A8E">
        <w:rPr>
          <w:rFonts w:ascii="Times New Roman" w:hAnsi="Times New Roman"/>
          <w:b/>
          <w:sz w:val="20"/>
          <w:szCs w:val="20"/>
        </w:rPr>
        <w:t>предприятий, учреждений, организаций для отбывания наказания осужденными к исправительным работам</w:t>
      </w:r>
    </w:p>
    <w:p w:rsidR="008C0A8E" w:rsidRPr="008C0A8E" w:rsidRDefault="008C0A8E" w:rsidP="008C0A8E">
      <w:pPr>
        <w:spacing w:after="0" w:line="240" w:lineRule="auto"/>
        <w:jc w:val="center"/>
        <w:rPr>
          <w:rFonts w:ascii="Times New Roman" w:hAnsi="Times New Roman"/>
          <w:b/>
          <w:sz w:val="20"/>
          <w:szCs w:val="20"/>
        </w:rPr>
      </w:pPr>
    </w:p>
    <w:tbl>
      <w:tblPr>
        <w:tblW w:w="0" w:type="auto"/>
        <w:jc w:val="center"/>
        <w:tblLook w:val="04A0"/>
      </w:tblPr>
      <w:tblGrid>
        <w:gridCol w:w="612"/>
        <w:gridCol w:w="2035"/>
        <w:gridCol w:w="2152"/>
        <w:gridCol w:w="1972"/>
        <w:gridCol w:w="1182"/>
        <w:gridCol w:w="1617"/>
      </w:tblGrid>
      <w:tr w:rsidR="008C0A8E" w:rsidRPr="008C0A8E" w:rsidTr="001815DD">
        <w:trPr>
          <w:jc w:val="center"/>
        </w:trPr>
        <w:tc>
          <w:tcPr>
            <w:tcW w:w="612" w:type="dxa"/>
            <w:tcBorders>
              <w:top w:val="single" w:sz="4" w:space="0" w:color="auto"/>
              <w:left w:val="single" w:sz="4" w:space="0" w:color="auto"/>
              <w:bottom w:val="single" w:sz="4" w:space="0" w:color="auto"/>
              <w:right w:val="single" w:sz="4" w:space="0" w:color="auto"/>
            </w:tcBorders>
          </w:tcPr>
          <w:p w:rsidR="008C0A8E" w:rsidRPr="008C0A8E" w:rsidRDefault="008C0A8E" w:rsidP="001815DD">
            <w:pPr>
              <w:spacing w:after="0" w:line="240" w:lineRule="auto"/>
              <w:jc w:val="center"/>
              <w:rPr>
                <w:rFonts w:ascii="Times New Roman" w:hAnsi="Times New Roman"/>
                <w:sz w:val="20"/>
                <w:szCs w:val="20"/>
              </w:rPr>
            </w:pPr>
            <w:r w:rsidRPr="008C0A8E">
              <w:rPr>
                <w:rFonts w:ascii="Times New Roman" w:hAnsi="Times New Roman"/>
                <w:sz w:val="20"/>
                <w:szCs w:val="20"/>
              </w:rPr>
              <w:t>№ п/п</w:t>
            </w:r>
          </w:p>
        </w:tc>
        <w:tc>
          <w:tcPr>
            <w:tcW w:w="2035" w:type="dxa"/>
            <w:tcBorders>
              <w:top w:val="single" w:sz="4" w:space="0" w:color="auto"/>
              <w:left w:val="single" w:sz="4" w:space="0" w:color="auto"/>
              <w:bottom w:val="single" w:sz="4" w:space="0" w:color="auto"/>
              <w:right w:val="single" w:sz="4" w:space="0" w:color="auto"/>
            </w:tcBorders>
          </w:tcPr>
          <w:p w:rsidR="008C0A8E" w:rsidRPr="008C0A8E" w:rsidRDefault="008C0A8E" w:rsidP="001815DD">
            <w:pPr>
              <w:spacing w:after="0" w:line="240" w:lineRule="auto"/>
              <w:jc w:val="center"/>
              <w:rPr>
                <w:rFonts w:ascii="Times New Roman" w:hAnsi="Times New Roman"/>
                <w:sz w:val="20"/>
                <w:szCs w:val="20"/>
              </w:rPr>
            </w:pPr>
            <w:r w:rsidRPr="008C0A8E">
              <w:rPr>
                <w:rFonts w:ascii="Times New Roman" w:hAnsi="Times New Roman"/>
                <w:sz w:val="20"/>
                <w:szCs w:val="20"/>
              </w:rPr>
              <w:t>Наименование организации</w:t>
            </w:r>
          </w:p>
        </w:tc>
        <w:tc>
          <w:tcPr>
            <w:tcW w:w="2152" w:type="dxa"/>
            <w:tcBorders>
              <w:top w:val="single" w:sz="4" w:space="0" w:color="auto"/>
              <w:left w:val="single" w:sz="4" w:space="0" w:color="auto"/>
              <w:bottom w:val="single" w:sz="4" w:space="0" w:color="auto"/>
              <w:right w:val="single" w:sz="4" w:space="0" w:color="auto"/>
            </w:tcBorders>
          </w:tcPr>
          <w:p w:rsidR="008C0A8E" w:rsidRPr="008C0A8E" w:rsidRDefault="008C0A8E" w:rsidP="001815DD">
            <w:pPr>
              <w:spacing w:after="0" w:line="240" w:lineRule="auto"/>
              <w:jc w:val="center"/>
              <w:rPr>
                <w:rFonts w:ascii="Times New Roman" w:hAnsi="Times New Roman"/>
                <w:sz w:val="20"/>
                <w:szCs w:val="20"/>
              </w:rPr>
            </w:pPr>
            <w:r w:rsidRPr="008C0A8E">
              <w:rPr>
                <w:rFonts w:ascii="Times New Roman" w:hAnsi="Times New Roman"/>
                <w:sz w:val="20"/>
                <w:szCs w:val="20"/>
              </w:rPr>
              <w:t>Адрес организации</w:t>
            </w:r>
          </w:p>
        </w:tc>
        <w:tc>
          <w:tcPr>
            <w:tcW w:w="1972" w:type="dxa"/>
            <w:tcBorders>
              <w:top w:val="single" w:sz="4" w:space="0" w:color="auto"/>
              <w:left w:val="single" w:sz="4" w:space="0" w:color="auto"/>
              <w:bottom w:val="single" w:sz="4" w:space="0" w:color="auto"/>
              <w:right w:val="single" w:sz="4" w:space="0" w:color="auto"/>
            </w:tcBorders>
          </w:tcPr>
          <w:p w:rsidR="008C0A8E" w:rsidRPr="008C0A8E" w:rsidRDefault="008C0A8E" w:rsidP="001815DD">
            <w:pPr>
              <w:spacing w:after="0" w:line="240" w:lineRule="auto"/>
              <w:jc w:val="center"/>
              <w:rPr>
                <w:rFonts w:ascii="Times New Roman" w:hAnsi="Times New Roman"/>
                <w:sz w:val="20"/>
                <w:szCs w:val="20"/>
              </w:rPr>
            </w:pPr>
            <w:r w:rsidRPr="008C0A8E">
              <w:rPr>
                <w:rFonts w:ascii="Times New Roman" w:hAnsi="Times New Roman"/>
                <w:sz w:val="20"/>
                <w:szCs w:val="20"/>
              </w:rPr>
              <w:t>Ф.И.О. руководителя</w:t>
            </w:r>
          </w:p>
        </w:tc>
        <w:tc>
          <w:tcPr>
            <w:tcW w:w="1182" w:type="dxa"/>
            <w:tcBorders>
              <w:top w:val="single" w:sz="4" w:space="0" w:color="auto"/>
              <w:left w:val="single" w:sz="4" w:space="0" w:color="auto"/>
              <w:bottom w:val="single" w:sz="4" w:space="0" w:color="auto"/>
              <w:right w:val="single" w:sz="4" w:space="0" w:color="auto"/>
            </w:tcBorders>
          </w:tcPr>
          <w:p w:rsidR="008C0A8E" w:rsidRPr="008C0A8E" w:rsidRDefault="008C0A8E" w:rsidP="001815DD">
            <w:pPr>
              <w:spacing w:after="0" w:line="240" w:lineRule="auto"/>
              <w:jc w:val="center"/>
              <w:rPr>
                <w:rFonts w:ascii="Times New Roman" w:hAnsi="Times New Roman"/>
                <w:sz w:val="20"/>
                <w:szCs w:val="20"/>
              </w:rPr>
            </w:pPr>
            <w:r w:rsidRPr="008C0A8E">
              <w:rPr>
                <w:rFonts w:ascii="Times New Roman" w:hAnsi="Times New Roman"/>
                <w:sz w:val="20"/>
                <w:szCs w:val="20"/>
              </w:rPr>
              <w:t>Телефон</w:t>
            </w:r>
          </w:p>
        </w:tc>
        <w:tc>
          <w:tcPr>
            <w:tcW w:w="1617" w:type="dxa"/>
            <w:tcBorders>
              <w:top w:val="single" w:sz="4" w:space="0" w:color="auto"/>
              <w:left w:val="single" w:sz="4" w:space="0" w:color="auto"/>
              <w:bottom w:val="single" w:sz="4" w:space="0" w:color="auto"/>
              <w:right w:val="single" w:sz="4" w:space="0" w:color="auto"/>
            </w:tcBorders>
          </w:tcPr>
          <w:p w:rsidR="008C0A8E" w:rsidRPr="008C0A8E" w:rsidRDefault="008C0A8E" w:rsidP="001815DD">
            <w:pPr>
              <w:spacing w:after="0" w:line="240" w:lineRule="auto"/>
              <w:jc w:val="center"/>
              <w:rPr>
                <w:rFonts w:ascii="Times New Roman" w:hAnsi="Times New Roman"/>
                <w:sz w:val="20"/>
                <w:szCs w:val="20"/>
              </w:rPr>
            </w:pPr>
            <w:r w:rsidRPr="008C0A8E">
              <w:rPr>
                <w:rFonts w:ascii="Times New Roman" w:hAnsi="Times New Roman"/>
                <w:sz w:val="20"/>
                <w:szCs w:val="20"/>
              </w:rPr>
              <w:t>Количество рабочих мест</w:t>
            </w:r>
          </w:p>
        </w:tc>
      </w:tr>
      <w:tr w:rsidR="008C0A8E" w:rsidRPr="008C0A8E" w:rsidTr="001815DD">
        <w:trPr>
          <w:trHeight w:val="584"/>
          <w:jc w:val="center"/>
        </w:trPr>
        <w:tc>
          <w:tcPr>
            <w:tcW w:w="612" w:type="dxa"/>
            <w:tcBorders>
              <w:top w:val="single" w:sz="4" w:space="0" w:color="auto"/>
              <w:left w:val="single" w:sz="4" w:space="0" w:color="auto"/>
              <w:bottom w:val="single" w:sz="4" w:space="0" w:color="auto"/>
              <w:right w:val="single" w:sz="4" w:space="0" w:color="auto"/>
            </w:tcBorders>
            <w:vAlign w:val="center"/>
          </w:tcPr>
          <w:p w:rsidR="008C0A8E" w:rsidRPr="008C0A8E" w:rsidRDefault="008C0A8E" w:rsidP="001815DD">
            <w:pPr>
              <w:spacing w:after="0" w:line="240" w:lineRule="auto"/>
              <w:jc w:val="center"/>
              <w:rPr>
                <w:rFonts w:ascii="Times New Roman" w:hAnsi="Times New Roman"/>
                <w:sz w:val="20"/>
                <w:szCs w:val="20"/>
              </w:rPr>
            </w:pPr>
            <w:r w:rsidRPr="008C0A8E">
              <w:rPr>
                <w:rFonts w:ascii="Times New Roman" w:hAnsi="Times New Roman"/>
                <w:sz w:val="20"/>
                <w:szCs w:val="20"/>
              </w:rPr>
              <w:t>1.</w:t>
            </w:r>
          </w:p>
        </w:tc>
        <w:tc>
          <w:tcPr>
            <w:tcW w:w="2035" w:type="dxa"/>
            <w:tcBorders>
              <w:top w:val="single" w:sz="4" w:space="0" w:color="auto"/>
              <w:left w:val="single" w:sz="4" w:space="0" w:color="auto"/>
              <w:bottom w:val="single" w:sz="4" w:space="0" w:color="auto"/>
              <w:right w:val="single" w:sz="4" w:space="0" w:color="auto"/>
            </w:tcBorders>
            <w:vAlign w:val="center"/>
          </w:tcPr>
          <w:p w:rsidR="008C0A8E" w:rsidRPr="008C0A8E" w:rsidRDefault="008C0A8E" w:rsidP="001815DD">
            <w:pPr>
              <w:spacing w:after="0" w:line="240" w:lineRule="auto"/>
              <w:jc w:val="center"/>
              <w:rPr>
                <w:rFonts w:ascii="Times New Roman" w:hAnsi="Times New Roman"/>
                <w:sz w:val="20"/>
                <w:szCs w:val="20"/>
              </w:rPr>
            </w:pPr>
            <w:r w:rsidRPr="008C0A8E">
              <w:rPr>
                <w:rFonts w:ascii="Times New Roman" w:hAnsi="Times New Roman"/>
                <w:sz w:val="20"/>
                <w:szCs w:val="20"/>
              </w:rPr>
              <w:t>ООО СХП «Колос»</w:t>
            </w:r>
          </w:p>
        </w:tc>
        <w:tc>
          <w:tcPr>
            <w:tcW w:w="2152" w:type="dxa"/>
            <w:tcBorders>
              <w:top w:val="single" w:sz="4" w:space="0" w:color="auto"/>
              <w:left w:val="single" w:sz="4" w:space="0" w:color="auto"/>
              <w:bottom w:val="single" w:sz="4" w:space="0" w:color="auto"/>
              <w:right w:val="single" w:sz="4" w:space="0" w:color="auto"/>
            </w:tcBorders>
            <w:vAlign w:val="center"/>
          </w:tcPr>
          <w:p w:rsidR="008C0A8E" w:rsidRPr="008C0A8E" w:rsidRDefault="008C0A8E" w:rsidP="001815DD">
            <w:pPr>
              <w:spacing w:after="0" w:line="240" w:lineRule="auto"/>
              <w:jc w:val="center"/>
              <w:rPr>
                <w:rFonts w:ascii="Times New Roman" w:hAnsi="Times New Roman"/>
                <w:sz w:val="20"/>
                <w:szCs w:val="20"/>
              </w:rPr>
            </w:pPr>
            <w:r w:rsidRPr="008C0A8E">
              <w:rPr>
                <w:rFonts w:ascii="Times New Roman" w:hAnsi="Times New Roman"/>
                <w:sz w:val="20"/>
                <w:szCs w:val="20"/>
              </w:rPr>
              <w:t>д. Пиштенур</w:t>
            </w:r>
          </w:p>
          <w:p w:rsidR="008C0A8E" w:rsidRPr="008C0A8E" w:rsidRDefault="008C0A8E" w:rsidP="001815DD">
            <w:pPr>
              <w:spacing w:after="0" w:line="240" w:lineRule="auto"/>
              <w:jc w:val="center"/>
              <w:rPr>
                <w:rFonts w:ascii="Times New Roman" w:hAnsi="Times New Roman"/>
                <w:sz w:val="20"/>
                <w:szCs w:val="20"/>
              </w:rPr>
            </w:pPr>
            <w:r w:rsidRPr="008C0A8E">
              <w:rPr>
                <w:rFonts w:ascii="Times New Roman" w:hAnsi="Times New Roman"/>
                <w:sz w:val="20"/>
                <w:szCs w:val="20"/>
              </w:rPr>
              <w:t>Тужинский район</w:t>
            </w:r>
          </w:p>
        </w:tc>
        <w:tc>
          <w:tcPr>
            <w:tcW w:w="1972" w:type="dxa"/>
            <w:tcBorders>
              <w:top w:val="single" w:sz="4" w:space="0" w:color="auto"/>
              <w:left w:val="single" w:sz="4" w:space="0" w:color="auto"/>
              <w:bottom w:val="single" w:sz="4" w:space="0" w:color="auto"/>
              <w:right w:val="single" w:sz="4" w:space="0" w:color="auto"/>
            </w:tcBorders>
            <w:vAlign w:val="center"/>
          </w:tcPr>
          <w:p w:rsidR="008C0A8E" w:rsidRPr="008C0A8E" w:rsidRDefault="008C0A8E" w:rsidP="001815DD">
            <w:pPr>
              <w:spacing w:after="0" w:line="240" w:lineRule="auto"/>
              <w:jc w:val="center"/>
              <w:rPr>
                <w:rFonts w:ascii="Times New Roman" w:hAnsi="Times New Roman"/>
                <w:sz w:val="20"/>
                <w:szCs w:val="20"/>
              </w:rPr>
            </w:pPr>
            <w:r w:rsidRPr="008C0A8E">
              <w:rPr>
                <w:rFonts w:ascii="Times New Roman" w:hAnsi="Times New Roman"/>
                <w:sz w:val="20"/>
                <w:szCs w:val="20"/>
              </w:rPr>
              <w:t>Васенев А.В.</w:t>
            </w:r>
          </w:p>
        </w:tc>
        <w:tc>
          <w:tcPr>
            <w:tcW w:w="1182" w:type="dxa"/>
            <w:tcBorders>
              <w:top w:val="single" w:sz="4" w:space="0" w:color="auto"/>
              <w:left w:val="single" w:sz="4" w:space="0" w:color="auto"/>
              <w:bottom w:val="single" w:sz="4" w:space="0" w:color="auto"/>
              <w:right w:val="single" w:sz="4" w:space="0" w:color="auto"/>
            </w:tcBorders>
            <w:vAlign w:val="center"/>
          </w:tcPr>
          <w:p w:rsidR="008C0A8E" w:rsidRPr="008C0A8E" w:rsidRDefault="008C0A8E" w:rsidP="001815DD">
            <w:pPr>
              <w:spacing w:after="0" w:line="240" w:lineRule="auto"/>
              <w:jc w:val="center"/>
              <w:rPr>
                <w:rFonts w:ascii="Times New Roman" w:hAnsi="Times New Roman"/>
                <w:sz w:val="20"/>
                <w:szCs w:val="20"/>
              </w:rPr>
            </w:pPr>
            <w:r w:rsidRPr="008C0A8E">
              <w:rPr>
                <w:rFonts w:ascii="Times New Roman" w:hAnsi="Times New Roman"/>
                <w:sz w:val="20"/>
                <w:szCs w:val="20"/>
              </w:rPr>
              <w:t>62-1-40</w:t>
            </w:r>
          </w:p>
        </w:tc>
        <w:tc>
          <w:tcPr>
            <w:tcW w:w="1617" w:type="dxa"/>
            <w:tcBorders>
              <w:top w:val="single" w:sz="4" w:space="0" w:color="auto"/>
              <w:left w:val="single" w:sz="4" w:space="0" w:color="auto"/>
              <w:bottom w:val="single" w:sz="4" w:space="0" w:color="auto"/>
              <w:right w:val="single" w:sz="4" w:space="0" w:color="auto"/>
            </w:tcBorders>
          </w:tcPr>
          <w:p w:rsidR="008C0A8E" w:rsidRPr="008C0A8E" w:rsidRDefault="008C0A8E" w:rsidP="001815DD">
            <w:pPr>
              <w:spacing w:after="0" w:line="240" w:lineRule="auto"/>
              <w:jc w:val="center"/>
              <w:rPr>
                <w:rFonts w:ascii="Times New Roman" w:hAnsi="Times New Roman"/>
                <w:sz w:val="20"/>
                <w:szCs w:val="20"/>
              </w:rPr>
            </w:pPr>
            <w:r w:rsidRPr="008C0A8E">
              <w:rPr>
                <w:rFonts w:ascii="Times New Roman" w:hAnsi="Times New Roman"/>
                <w:sz w:val="20"/>
                <w:szCs w:val="20"/>
              </w:rPr>
              <w:t>по согласованию</w:t>
            </w:r>
          </w:p>
        </w:tc>
      </w:tr>
      <w:tr w:rsidR="008C0A8E" w:rsidRPr="008C0A8E" w:rsidTr="001815DD">
        <w:trPr>
          <w:jc w:val="center"/>
        </w:trPr>
        <w:tc>
          <w:tcPr>
            <w:tcW w:w="612" w:type="dxa"/>
            <w:tcBorders>
              <w:top w:val="single" w:sz="4" w:space="0" w:color="auto"/>
              <w:left w:val="single" w:sz="4" w:space="0" w:color="auto"/>
              <w:bottom w:val="single" w:sz="4" w:space="0" w:color="auto"/>
              <w:right w:val="single" w:sz="4" w:space="0" w:color="auto"/>
            </w:tcBorders>
            <w:vAlign w:val="center"/>
          </w:tcPr>
          <w:p w:rsidR="008C0A8E" w:rsidRPr="008C0A8E" w:rsidRDefault="008C0A8E" w:rsidP="001815DD">
            <w:pPr>
              <w:spacing w:after="0" w:line="240" w:lineRule="auto"/>
              <w:jc w:val="center"/>
              <w:rPr>
                <w:rFonts w:ascii="Times New Roman" w:hAnsi="Times New Roman"/>
                <w:sz w:val="20"/>
                <w:szCs w:val="20"/>
              </w:rPr>
            </w:pPr>
            <w:r w:rsidRPr="008C0A8E">
              <w:rPr>
                <w:rFonts w:ascii="Times New Roman" w:hAnsi="Times New Roman"/>
                <w:sz w:val="20"/>
                <w:szCs w:val="20"/>
              </w:rPr>
              <w:t>2.</w:t>
            </w:r>
          </w:p>
        </w:tc>
        <w:tc>
          <w:tcPr>
            <w:tcW w:w="2035" w:type="dxa"/>
            <w:tcBorders>
              <w:top w:val="single" w:sz="4" w:space="0" w:color="auto"/>
              <w:left w:val="single" w:sz="4" w:space="0" w:color="auto"/>
              <w:bottom w:val="single" w:sz="4" w:space="0" w:color="auto"/>
              <w:right w:val="single" w:sz="4" w:space="0" w:color="auto"/>
            </w:tcBorders>
            <w:vAlign w:val="center"/>
          </w:tcPr>
          <w:p w:rsidR="008C0A8E" w:rsidRPr="008C0A8E" w:rsidRDefault="008C0A8E" w:rsidP="001815DD">
            <w:pPr>
              <w:spacing w:after="0" w:line="240" w:lineRule="auto"/>
              <w:jc w:val="center"/>
              <w:rPr>
                <w:rFonts w:ascii="Times New Roman" w:hAnsi="Times New Roman"/>
                <w:sz w:val="20"/>
                <w:szCs w:val="20"/>
              </w:rPr>
            </w:pPr>
            <w:r w:rsidRPr="008C0A8E">
              <w:rPr>
                <w:rFonts w:ascii="Times New Roman" w:hAnsi="Times New Roman"/>
                <w:sz w:val="20"/>
                <w:szCs w:val="20"/>
              </w:rPr>
              <w:t>СПК колхоз «Новый»</w:t>
            </w:r>
          </w:p>
        </w:tc>
        <w:tc>
          <w:tcPr>
            <w:tcW w:w="2152" w:type="dxa"/>
            <w:tcBorders>
              <w:top w:val="single" w:sz="4" w:space="0" w:color="auto"/>
              <w:left w:val="single" w:sz="4" w:space="0" w:color="auto"/>
              <w:bottom w:val="single" w:sz="4" w:space="0" w:color="auto"/>
              <w:right w:val="single" w:sz="4" w:space="0" w:color="auto"/>
            </w:tcBorders>
            <w:vAlign w:val="center"/>
          </w:tcPr>
          <w:p w:rsidR="008C0A8E" w:rsidRPr="008C0A8E" w:rsidRDefault="008C0A8E" w:rsidP="001815DD">
            <w:pPr>
              <w:spacing w:after="0" w:line="240" w:lineRule="auto"/>
              <w:jc w:val="center"/>
              <w:rPr>
                <w:rFonts w:ascii="Times New Roman" w:hAnsi="Times New Roman"/>
                <w:sz w:val="20"/>
                <w:szCs w:val="20"/>
              </w:rPr>
            </w:pPr>
            <w:r w:rsidRPr="008C0A8E">
              <w:rPr>
                <w:rFonts w:ascii="Times New Roman" w:hAnsi="Times New Roman"/>
                <w:sz w:val="20"/>
                <w:szCs w:val="20"/>
              </w:rPr>
              <w:t>с. Ныр Тужинского района</w:t>
            </w:r>
          </w:p>
        </w:tc>
        <w:tc>
          <w:tcPr>
            <w:tcW w:w="1972" w:type="dxa"/>
            <w:tcBorders>
              <w:top w:val="single" w:sz="4" w:space="0" w:color="auto"/>
              <w:left w:val="single" w:sz="4" w:space="0" w:color="auto"/>
              <w:bottom w:val="single" w:sz="4" w:space="0" w:color="auto"/>
              <w:right w:val="single" w:sz="4" w:space="0" w:color="auto"/>
            </w:tcBorders>
            <w:vAlign w:val="center"/>
          </w:tcPr>
          <w:p w:rsidR="008C0A8E" w:rsidRPr="008C0A8E" w:rsidRDefault="008C0A8E" w:rsidP="001815DD">
            <w:pPr>
              <w:spacing w:after="0" w:line="240" w:lineRule="auto"/>
              <w:jc w:val="center"/>
              <w:rPr>
                <w:rFonts w:ascii="Times New Roman" w:hAnsi="Times New Roman"/>
                <w:sz w:val="20"/>
                <w:szCs w:val="20"/>
              </w:rPr>
            </w:pPr>
            <w:r w:rsidRPr="008C0A8E">
              <w:rPr>
                <w:rFonts w:ascii="Times New Roman" w:hAnsi="Times New Roman"/>
                <w:sz w:val="20"/>
                <w:szCs w:val="20"/>
              </w:rPr>
              <w:t>Кострулин И.В..</w:t>
            </w:r>
          </w:p>
        </w:tc>
        <w:tc>
          <w:tcPr>
            <w:tcW w:w="1182" w:type="dxa"/>
            <w:tcBorders>
              <w:top w:val="single" w:sz="4" w:space="0" w:color="auto"/>
              <w:left w:val="single" w:sz="4" w:space="0" w:color="auto"/>
              <w:bottom w:val="single" w:sz="4" w:space="0" w:color="auto"/>
              <w:right w:val="single" w:sz="4" w:space="0" w:color="auto"/>
            </w:tcBorders>
            <w:vAlign w:val="center"/>
          </w:tcPr>
          <w:p w:rsidR="008C0A8E" w:rsidRPr="008C0A8E" w:rsidRDefault="008C0A8E" w:rsidP="001815DD">
            <w:pPr>
              <w:spacing w:after="0" w:line="240" w:lineRule="auto"/>
              <w:jc w:val="center"/>
              <w:rPr>
                <w:rFonts w:ascii="Times New Roman" w:hAnsi="Times New Roman"/>
                <w:sz w:val="20"/>
                <w:szCs w:val="20"/>
              </w:rPr>
            </w:pPr>
            <w:r w:rsidRPr="008C0A8E">
              <w:rPr>
                <w:rFonts w:ascii="Times New Roman" w:hAnsi="Times New Roman"/>
                <w:sz w:val="20"/>
                <w:szCs w:val="20"/>
              </w:rPr>
              <w:t>69-2-45</w:t>
            </w:r>
          </w:p>
        </w:tc>
        <w:tc>
          <w:tcPr>
            <w:tcW w:w="1617" w:type="dxa"/>
            <w:tcBorders>
              <w:top w:val="single" w:sz="4" w:space="0" w:color="auto"/>
              <w:left w:val="single" w:sz="4" w:space="0" w:color="auto"/>
              <w:bottom w:val="single" w:sz="4" w:space="0" w:color="auto"/>
              <w:right w:val="single" w:sz="4" w:space="0" w:color="auto"/>
            </w:tcBorders>
          </w:tcPr>
          <w:p w:rsidR="008C0A8E" w:rsidRPr="008C0A8E" w:rsidRDefault="008C0A8E" w:rsidP="001815DD">
            <w:pPr>
              <w:spacing w:after="0" w:line="240" w:lineRule="auto"/>
              <w:jc w:val="center"/>
              <w:rPr>
                <w:rFonts w:ascii="Times New Roman" w:hAnsi="Times New Roman"/>
                <w:sz w:val="20"/>
                <w:szCs w:val="20"/>
              </w:rPr>
            </w:pPr>
            <w:r w:rsidRPr="008C0A8E">
              <w:rPr>
                <w:rFonts w:ascii="Times New Roman" w:hAnsi="Times New Roman"/>
                <w:sz w:val="20"/>
                <w:szCs w:val="20"/>
              </w:rPr>
              <w:t>по согласованию</w:t>
            </w:r>
          </w:p>
        </w:tc>
      </w:tr>
    </w:tbl>
    <w:p w:rsidR="008C0A8E" w:rsidRPr="008C0A8E" w:rsidRDefault="008C0A8E" w:rsidP="008C0A8E">
      <w:pPr>
        <w:spacing w:after="0" w:line="240" w:lineRule="auto"/>
        <w:jc w:val="both"/>
        <w:rPr>
          <w:rFonts w:ascii="Times New Roman" w:hAnsi="Times New Roman"/>
          <w:sz w:val="20"/>
          <w:szCs w:val="20"/>
        </w:rPr>
      </w:pPr>
    </w:p>
    <w:p w:rsidR="008C0A8E" w:rsidRPr="008C0A8E" w:rsidRDefault="008C0A8E" w:rsidP="008C0A8E">
      <w:pPr>
        <w:spacing w:after="0" w:line="240" w:lineRule="auto"/>
        <w:jc w:val="center"/>
        <w:rPr>
          <w:rFonts w:ascii="Times New Roman" w:hAnsi="Times New Roman"/>
          <w:sz w:val="20"/>
          <w:szCs w:val="20"/>
        </w:rPr>
      </w:pPr>
      <w:r w:rsidRPr="008C0A8E">
        <w:rPr>
          <w:rFonts w:ascii="Times New Roman" w:hAnsi="Times New Roman"/>
          <w:sz w:val="20"/>
          <w:szCs w:val="20"/>
        </w:rPr>
        <w:t>_____________</w:t>
      </w:r>
    </w:p>
    <w:p w:rsidR="008C0A8E" w:rsidRDefault="008C0A8E" w:rsidP="008C0A8E">
      <w:pPr>
        <w:spacing w:after="0" w:line="240" w:lineRule="auto"/>
        <w:jc w:val="center"/>
        <w:rPr>
          <w:rFonts w:ascii="Times New Roman" w:hAnsi="Times New Roman"/>
          <w:sz w:val="28"/>
        </w:rPr>
      </w:pPr>
    </w:p>
    <w:p w:rsidR="008C0A8E" w:rsidRPr="008C0A8E" w:rsidRDefault="008C0A8E" w:rsidP="008C0A8E">
      <w:pPr>
        <w:spacing w:after="0" w:line="240" w:lineRule="auto"/>
        <w:ind w:left="5245"/>
        <w:jc w:val="both"/>
        <w:rPr>
          <w:rFonts w:ascii="Times New Roman" w:hAnsi="Times New Roman"/>
          <w:sz w:val="20"/>
          <w:szCs w:val="20"/>
        </w:rPr>
      </w:pPr>
      <w:r w:rsidRPr="008C0A8E">
        <w:rPr>
          <w:rFonts w:ascii="Times New Roman" w:hAnsi="Times New Roman"/>
          <w:sz w:val="20"/>
          <w:szCs w:val="20"/>
        </w:rPr>
        <w:t>Приложение № 2</w:t>
      </w:r>
    </w:p>
    <w:p w:rsidR="008C0A8E" w:rsidRPr="008C0A8E" w:rsidRDefault="008C0A8E" w:rsidP="008C0A8E">
      <w:pPr>
        <w:spacing w:after="0" w:line="240" w:lineRule="auto"/>
        <w:ind w:left="5245"/>
        <w:jc w:val="both"/>
        <w:rPr>
          <w:rFonts w:ascii="Times New Roman" w:hAnsi="Times New Roman"/>
          <w:sz w:val="20"/>
          <w:szCs w:val="20"/>
        </w:rPr>
      </w:pPr>
      <w:r w:rsidRPr="008C0A8E">
        <w:rPr>
          <w:rFonts w:ascii="Times New Roman" w:hAnsi="Times New Roman"/>
          <w:sz w:val="20"/>
          <w:szCs w:val="20"/>
        </w:rPr>
        <w:t>УТВЕРЖДЕН</w:t>
      </w:r>
    </w:p>
    <w:p w:rsidR="008C0A8E" w:rsidRPr="008C0A8E" w:rsidRDefault="008C0A8E" w:rsidP="008C0A8E">
      <w:pPr>
        <w:spacing w:after="0" w:line="240" w:lineRule="auto"/>
        <w:ind w:left="5245"/>
        <w:jc w:val="both"/>
        <w:rPr>
          <w:rFonts w:ascii="Times New Roman" w:hAnsi="Times New Roman"/>
          <w:sz w:val="20"/>
          <w:szCs w:val="20"/>
        </w:rPr>
      </w:pPr>
      <w:r w:rsidRPr="008C0A8E">
        <w:rPr>
          <w:rFonts w:ascii="Times New Roman" w:hAnsi="Times New Roman"/>
          <w:sz w:val="20"/>
          <w:szCs w:val="20"/>
        </w:rPr>
        <w:t>постановлением администрации</w:t>
      </w:r>
      <w:r w:rsidR="00FC7280">
        <w:rPr>
          <w:rFonts w:ascii="Times New Roman" w:hAnsi="Times New Roman"/>
          <w:sz w:val="20"/>
          <w:szCs w:val="20"/>
        </w:rPr>
        <w:t xml:space="preserve"> </w:t>
      </w:r>
      <w:r w:rsidRPr="008C0A8E">
        <w:rPr>
          <w:rFonts w:ascii="Times New Roman" w:hAnsi="Times New Roman"/>
          <w:sz w:val="20"/>
          <w:szCs w:val="20"/>
        </w:rPr>
        <w:t>Ныровского сельского поселенияот 18.01.2017 № 15</w:t>
      </w:r>
    </w:p>
    <w:p w:rsidR="008C0A8E" w:rsidRPr="008C0A8E" w:rsidRDefault="008C0A8E" w:rsidP="008C0A8E">
      <w:pPr>
        <w:spacing w:after="0" w:line="240" w:lineRule="auto"/>
        <w:jc w:val="center"/>
        <w:rPr>
          <w:rFonts w:ascii="Times New Roman" w:hAnsi="Times New Roman"/>
          <w:sz w:val="20"/>
          <w:szCs w:val="20"/>
        </w:rPr>
      </w:pPr>
    </w:p>
    <w:p w:rsidR="008C0A8E" w:rsidRPr="008C0A8E" w:rsidRDefault="008C0A8E" w:rsidP="008C0A8E">
      <w:pPr>
        <w:spacing w:after="0" w:line="240" w:lineRule="auto"/>
        <w:jc w:val="center"/>
        <w:rPr>
          <w:rFonts w:ascii="Times New Roman" w:hAnsi="Times New Roman"/>
          <w:b/>
          <w:sz w:val="20"/>
          <w:szCs w:val="20"/>
        </w:rPr>
      </w:pPr>
      <w:r w:rsidRPr="008C0A8E">
        <w:rPr>
          <w:rFonts w:ascii="Times New Roman" w:hAnsi="Times New Roman"/>
          <w:b/>
          <w:sz w:val="20"/>
          <w:szCs w:val="20"/>
        </w:rPr>
        <w:t xml:space="preserve">Перечень </w:t>
      </w:r>
    </w:p>
    <w:p w:rsidR="008C0A8E" w:rsidRPr="008C0A8E" w:rsidRDefault="008C0A8E" w:rsidP="008C0A8E">
      <w:pPr>
        <w:spacing w:after="0" w:line="240" w:lineRule="auto"/>
        <w:jc w:val="center"/>
        <w:rPr>
          <w:rFonts w:ascii="Times New Roman" w:hAnsi="Times New Roman"/>
          <w:b/>
          <w:sz w:val="20"/>
          <w:szCs w:val="20"/>
        </w:rPr>
      </w:pPr>
      <w:r w:rsidRPr="008C0A8E">
        <w:rPr>
          <w:rFonts w:ascii="Times New Roman" w:hAnsi="Times New Roman"/>
          <w:b/>
          <w:sz w:val="20"/>
          <w:szCs w:val="20"/>
        </w:rPr>
        <w:t>предприятий, учреждений, организаций для отбывания наказания осужденными к обязательным работам</w:t>
      </w:r>
    </w:p>
    <w:p w:rsidR="008C0A8E" w:rsidRPr="008C0A8E" w:rsidRDefault="008C0A8E" w:rsidP="008C0A8E">
      <w:pPr>
        <w:spacing w:after="0" w:line="240" w:lineRule="auto"/>
        <w:jc w:val="center"/>
        <w:rPr>
          <w:rFonts w:ascii="Times New Roman" w:hAnsi="Times New Roman"/>
          <w:b/>
          <w:sz w:val="20"/>
          <w:szCs w:val="20"/>
        </w:rPr>
      </w:pPr>
    </w:p>
    <w:tbl>
      <w:tblPr>
        <w:tblW w:w="10705" w:type="dxa"/>
        <w:tblLayout w:type="fixed"/>
        <w:tblLook w:val="04A0"/>
      </w:tblPr>
      <w:tblGrid>
        <w:gridCol w:w="520"/>
        <w:gridCol w:w="2990"/>
        <w:gridCol w:w="1701"/>
        <w:gridCol w:w="1985"/>
        <w:gridCol w:w="1417"/>
        <w:gridCol w:w="2092"/>
      </w:tblGrid>
      <w:tr w:rsidR="008C0A8E" w:rsidRPr="008C0A8E" w:rsidTr="00FC7280">
        <w:tc>
          <w:tcPr>
            <w:tcW w:w="520" w:type="dxa"/>
            <w:tcBorders>
              <w:top w:val="single" w:sz="4" w:space="0" w:color="auto"/>
              <w:left w:val="single" w:sz="4" w:space="0" w:color="auto"/>
              <w:bottom w:val="single" w:sz="4" w:space="0" w:color="auto"/>
              <w:right w:val="single" w:sz="4" w:space="0" w:color="auto"/>
            </w:tcBorders>
            <w:vAlign w:val="center"/>
          </w:tcPr>
          <w:p w:rsidR="008C0A8E" w:rsidRPr="008C0A8E" w:rsidRDefault="008C0A8E" w:rsidP="001815DD">
            <w:pPr>
              <w:spacing w:after="0" w:line="240" w:lineRule="auto"/>
              <w:jc w:val="center"/>
              <w:rPr>
                <w:rFonts w:ascii="Times New Roman" w:hAnsi="Times New Roman"/>
                <w:sz w:val="20"/>
                <w:szCs w:val="20"/>
              </w:rPr>
            </w:pPr>
            <w:r w:rsidRPr="008C0A8E">
              <w:rPr>
                <w:rFonts w:ascii="Times New Roman" w:hAnsi="Times New Roman"/>
                <w:sz w:val="20"/>
                <w:szCs w:val="20"/>
              </w:rPr>
              <w:t>№ п/п</w:t>
            </w:r>
          </w:p>
        </w:tc>
        <w:tc>
          <w:tcPr>
            <w:tcW w:w="2990" w:type="dxa"/>
            <w:tcBorders>
              <w:top w:val="single" w:sz="4" w:space="0" w:color="auto"/>
              <w:left w:val="single" w:sz="4" w:space="0" w:color="auto"/>
              <w:bottom w:val="single" w:sz="4" w:space="0" w:color="auto"/>
              <w:right w:val="single" w:sz="4" w:space="0" w:color="auto"/>
            </w:tcBorders>
            <w:vAlign w:val="center"/>
          </w:tcPr>
          <w:p w:rsidR="008C0A8E" w:rsidRPr="008C0A8E" w:rsidRDefault="008C0A8E" w:rsidP="001815DD">
            <w:pPr>
              <w:spacing w:after="0" w:line="240" w:lineRule="auto"/>
              <w:jc w:val="center"/>
              <w:rPr>
                <w:rFonts w:ascii="Times New Roman" w:hAnsi="Times New Roman"/>
                <w:sz w:val="20"/>
                <w:szCs w:val="20"/>
              </w:rPr>
            </w:pPr>
            <w:r w:rsidRPr="008C0A8E">
              <w:rPr>
                <w:rFonts w:ascii="Times New Roman" w:hAnsi="Times New Roman"/>
                <w:sz w:val="20"/>
                <w:szCs w:val="20"/>
              </w:rPr>
              <w:t>Наименование организации</w:t>
            </w:r>
          </w:p>
        </w:tc>
        <w:tc>
          <w:tcPr>
            <w:tcW w:w="1701" w:type="dxa"/>
            <w:tcBorders>
              <w:top w:val="single" w:sz="4" w:space="0" w:color="auto"/>
              <w:left w:val="single" w:sz="4" w:space="0" w:color="auto"/>
              <w:bottom w:val="single" w:sz="4" w:space="0" w:color="auto"/>
              <w:right w:val="single" w:sz="4" w:space="0" w:color="auto"/>
            </w:tcBorders>
            <w:vAlign w:val="center"/>
          </w:tcPr>
          <w:p w:rsidR="008C0A8E" w:rsidRPr="008C0A8E" w:rsidRDefault="008C0A8E" w:rsidP="001815DD">
            <w:pPr>
              <w:spacing w:after="0" w:line="240" w:lineRule="auto"/>
              <w:jc w:val="center"/>
              <w:rPr>
                <w:rFonts w:ascii="Times New Roman" w:hAnsi="Times New Roman"/>
                <w:sz w:val="20"/>
                <w:szCs w:val="20"/>
              </w:rPr>
            </w:pPr>
            <w:r w:rsidRPr="008C0A8E">
              <w:rPr>
                <w:rFonts w:ascii="Times New Roman" w:hAnsi="Times New Roman"/>
                <w:sz w:val="20"/>
                <w:szCs w:val="20"/>
              </w:rPr>
              <w:t>Адрес организации</w:t>
            </w:r>
          </w:p>
        </w:tc>
        <w:tc>
          <w:tcPr>
            <w:tcW w:w="1985" w:type="dxa"/>
            <w:tcBorders>
              <w:top w:val="single" w:sz="4" w:space="0" w:color="auto"/>
              <w:left w:val="single" w:sz="4" w:space="0" w:color="auto"/>
              <w:bottom w:val="single" w:sz="4" w:space="0" w:color="auto"/>
              <w:right w:val="single" w:sz="4" w:space="0" w:color="auto"/>
            </w:tcBorders>
            <w:vAlign w:val="center"/>
          </w:tcPr>
          <w:p w:rsidR="008C0A8E" w:rsidRPr="008C0A8E" w:rsidRDefault="008C0A8E" w:rsidP="001815DD">
            <w:pPr>
              <w:spacing w:after="0" w:line="240" w:lineRule="auto"/>
              <w:jc w:val="center"/>
              <w:rPr>
                <w:rFonts w:ascii="Times New Roman" w:hAnsi="Times New Roman"/>
                <w:sz w:val="20"/>
                <w:szCs w:val="20"/>
              </w:rPr>
            </w:pPr>
            <w:r w:rsidRPr="008C0A8E">
              <w:rPr>
                <w:rFonts w:ascii="Times New Roman" w:hAnsi="Times New Roman"/>
                <w:sz w:val="20"/>
                <w:szCs w:val="20"/>
              </w:rPr>
              <w:t>Ф.И.О. руководителя</w:t>
            </w:r>
          </w:p>
        </w:tc>
        <w:tc>
          <w:tcPr>
            <w:tcW w:w="1417" w:type="dxa"/>
            <w:tcBorders>
              <w:top w:val="single" w:sz="4" w:space="0" w:color="auto"/>
              <w:left w:val="single" w:sz="4" w:space="0" w:color="auto"/>
              <w:bottom w:val="single" w:sz="4" w:space="0" w:color="auto"/>
              <w:right w:val="single" w:sz="4" w:space="0" w:color="auto"/>
            </w:tcBorders>
            <w:vAlign w:val="center"/>
          </w:tcPr>
          <w:p w:rsidR="008C0A8E" w:rsidRPr="008C0A8E" w:rsidRDefault="008C0A8E" w:rsidP="001815DD">
            <w:pPr>
              <w:spacing w:after="0" w:line="240" w:lineRule="auto"/>
              <w:jc w:val="center"/>
              <w:rPr>
                <w:rFonts w:ascii="Times New Roman" w:hAnsi="Times New Roman"/>
                <w:sz w:val="20"/>
                <w:szCs w:val="20"/>
              </w:rPr>
            </w:pPr>
            <w:r w:rsidRPr="008C0A8E">
              <w:rPr>
                <w:rFonts w:ascii="Times New Roman" w:hAnsi="Times New Roman"/>
                <w:sz w:val="20"/>
                <w:szCs w:val="20"/>
              </w:rPr>
              <w:t>Телефон</w:t>
            </w:r>
          </w:p>
        </w:tc>
        <w:tc>
          <w:tcPr>
            <w:tcW w:w="2092" w:type="dxa"/>
            <w:tcBorders>
              <w:top w:val="single" w:sz="4" w:space="0" w:color="auto"/>
              <w:left w:val="single" w:sz="4" w:space="0" w:color="auto"/>
              <w:bottom w:val="single" w:sz="4" w:space="0" w:color="auto"/>
              <w:right w:val="single" w:sz="4" w:space="0" w:color="auto"/>
            </w:tcBorders>
            <w:vAlign w:val="center"/>
          </w:tcPr>
          <w:p w:rsidR="008C0A8E" w:rsidRPr="008C0A8E" w:rsidRDefault="008C0A8E" w:rsidP="001815DD">
            <w:pPr>
              <w:spacing w:after="0" w:line="240" w:lineRule="auto"/>
              <w:jc w:val="center"/>
              <w:rPr>
                <w:rFonts w:ascii="Times New Roman" w:hAnsi="Times New Roman"/>
                <w:sz w:val="20"/>
                <w:szCs w:val="20"/>
              </w:rPr>
            </w:pPr>
            <w:r w:rsidRPr="008C0A8E">
              <w:rPr>
                <w:rFonts w:ascii="Times New Roman" w:hAnsi="Times New Roman"/>
                <w:sz w:val="20"/>
                <w:szCs w:val="20"/>
              </w:rPr>
              <w:t>Количество мест</w:t>
            </w:r>
          </w:p>
        </w:tc>
      </w:tr>
      <w:tr w:rsidR="008C0A8E" w:rsidRPr="008C0A8E" w:rsidTr="00FC7280">
        <w:tc>
          <w:tcPr>
            <w:tcW w:w="520" w:type="dxa"/>
            <w:tcBorders>
              <w:top w:val="single" w:sz="4" w:space="0" w:color="auto"/>
              <w:left w:val="single" w:sz="4" w:space="0" w:color="auto"/>
              <w:bottom w:val="single" w:sz="4" w:space="0" w:color="auto"/>
              <w:right w:val="single" w:sz="4" w:space="0" w:color="auto"/>
            </w:tcBorders>
            <w:vAlign w:val="center"/>
          </w:tcPr>
          <w:p w:rsidR="008C0A8E" w:rsidRPr="008C0A8E" w:rsidRDefault="008C0A8E" w:rsidP="001815DD">
            <w:pPr>
              <w:spacing w:after="0" w:line="240" w:lineRule="auto"/>
              <w:jc w:val="center"/>
              <w:rPr>
                <w:rFonts w:ascii="Times New Roman" w:hAnsi="Times New Roman"/>
                <w:sz w:val="20"/>
                <w:szCs w:val="20"/>
              </w:rPr>
            </w:pPr>
            <w:r w:rsidRPr="008C0A8E">
              <w:rPr>
                <w:rFonts w:ascii="Times New Roman" w:hAnsi="Times New Roman"/>
                <w:sz w:val="20"/>
                <w:szCs w:val="20"/>
              </w:rPr>
              <w:t>1.</w:t>
            </w:r>
          </w:p>
        </w:tc>
        <w:tc>
          <w:tcPr>
            <w:tcW w:w="2990" w:type="dxa"/>
            <w:tcBorders>
              <w:top w:val="single" w:sz="4" w:space="0" w:color="auto"/>
              <w:left w:val="single" w:sz="4" w:space="0" w:color="auto"/>
              <w:bottom w:val="single" w:sz="4" w:space="0" w:color="auto"/>
              <w:right w:val="single" w:sz="4" w:space="0" w:color="auto"/>
            </w:tcBorders>
            <w:vAlign w:val="center"/>
          </w:tcPr>
          <w:p w:rsidR="008C0A8E" w:rsidRPr="008C0A8E" w:rsidRDefault="008C0A8E" w:rsidP="001815DD">
            <w:pPr>
              <w:spacing w:after="0" w:line="240" w:lineRule="auto"/>
              <w:jc w:val="center"/>
              <w:rPr>
                <w:rFonts w:ascii="Times New Roman" w:hAnsi="Times New Roman"/>
                <w:sz w:val="20"/>
                <w:szCs w:val="20"/>
              </w:rPr>
            </w:pPr>
            <w:r w:rsidRPr="008C0A8E">
              <w:rPr>
                <w:rFonts w:ascii="Times New Roman" w:hAnsi="Times New Roman"/>
                <w:sz w:val="20"/>
                <w:szCs w:val="20"/>
              </w:rPr>
              <w:t>Администрация Ныровского сельского поселения</w:t>
            </w:r>
          </w:p>
        </w:tc>
        <w:tc>
          <w:tcPr>
            <w:tcW w:w="1701" w:type="dxa"/>
            <w:tcBorders>
              <w:top w:val="single" w:sz="4" w:space="0" w:color="auto"/>
              <w:left w:val="single" w:sz="4" w:space="0" w:color="auto"/>
              <w:bottom w:val="single" w:sz="4" w:space="0" w:color="auto"/>
              <w:right w:val="single" w:sz="4" w:space="0" w:color="auto"/>
            </w:tcBorders>
            <w:vAlign w:val="center"/>
          </w:tcPr>
          <w:p w:rsidR="008C0A8E" w:rsidRPr="008C0A8E" w:rsidRDefault="008C0A8E" w:rsidP="001815DD">
            <w:pPr>
              <w:spacing w:after="0" w:line="240" w:lineRule="auto"/>
              <w:jc w:val="center"/>
              <w:rPr>
                <w:rFonts w:ascii="Times New Roman" w:hAnsi="Times New Roman"/>
                <w:sz w:val="20"/>
                <w:szCs w:val="20"/>
              </w:rPr>
            </w:pPr>
            <w:r w:rsidRPr="008C0A8E">
              <w:rPr>
                <w:rFonts w:ascii="Times New Roman" w:hAnsi="Times New Roman"/>
                <w:sz w:val="20"/>
                <w:szCs w:val="20"/>
              </w:rPr>
              <w:t>с. Ныр Тужинского района</w:t>
            </w:r>
          </w:p>
          <w:p w:rsidR="008C0A8E" w:rsidRPr="008C0A8E" w:rsidRDefault="008C0A8E" w:rsidP="001815DD">
            <w:pPr>
              <w:spacing w:after="0" w:line="240" w:lineRule="auto"/>
              <w:jc w:val="center"/>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8C0A8E" w:rsidRPr="008C0A8E" w:rsidRDefault="008C0A8E" w:rsidP="001815DD">
            <w:pPr>
              <w:spacing w:after="0" w:line="240" w:lineRule="auto"/>
              <w:jc w:val="center"/>
              <w:rPr>
                <w:rFonts w:ascii="Times New Roman" w:hAnsi="Times New Roman"/>
                <w:sz w:val="20"/>
                <w:szCs w:val="20"/>
              </w:rPr>
            </w:pPr>
            <w:r w:rsidRPr="008C0A8E">
              <w:rPr>
                <w:rFonts w:ascii="Times New Roman" w:hAnsi="Times New Roman"/>
                <w:sz w:val="20"/>
                <w:szCs w:val="20"/>
              </w:rPr>
              <w:t>Тохтеев Г.Н.</w:t>
            </w:r>
          </w:p>
        </w:tc>
        <w:tc>
          <w:tcPr>
            <w:tcW w:w="1417" w:type="dxa"/>
            <w:tcBorders>
              <w:top w:val="single" w:sz="4" w:space="0" w:color="auto"/>
              <w:left w:val="single" w:sz="4" w:space="0" w:color="auto"/>
              <w:bottom w:val="single" w:sz="4" w:space="0" w:color="auto"/>
              <w:right w:val="single" w:sz="4" w:space="0" w:color="auto"/>
            </w:tcBorders>
            <w:vAlign w:val="center"/>
          </w:tcPr>
          <w:p w:rsidR="008C0A8E" w:rsidRPr="008C0A8E" w:rsidRDefault="008C0A8E" w:rsidP="001815DD">
            <w:pPr>
              <w:spacing w:after="0" w:line="240" w:lineRule="auto"/>
              <w:jc w:val="center"/>
              <w:rPr>
                <w:rFonts w:ascii="Times New Roman" w:hAnsi="Times New Roman"/>
                <w:sz w:val="20"/>
                <w:szCs w:val="20"/>
              </w:rPr>
            </w:pPr>
            <w:r w:rsidRPr="008C0A8E">
              <w:rPr>
                <w:rFonts w:ascii="Times New Roman" w:hAnsi="Times New Roman"/>
                <w:sz w:val="20"/>
                <w:szCs w:val="20"/>
              </w:rPr>
              <w:t>69-3-22</w:t>
            </w:r>
          </w:p>
        </w:tc>
        <w:tc>
          <w:tcPr>
            <w:tcW w:w="2092" w:type="dxa"/>
            <w:tcBorders>
              <w:top w:val="single" w:sz="4" w:space="0" w:color="auto"/>
              <w:left w:val="single" w:sz="4" w:space="0" w:color="auto"/>
              <w:bottom w:val="single" w:sz="4" w:space="0" w:color="auto"/>
              <w:right w:val="single" w:sz="4" w:space="0" w:color="auto"/>
            </w:tcBorders>
            <w:vAlign w:val="center"/>
          </w:tcPr>
          <w:p w:rsidR="008C0A8E" w:rsidRPr="008C0A8E" w:rsidRDefault="008C0A8E" w:rsidP="001815DD">
            <w:pPr>
              <w:spacing w:after="0" w:line="240" w:lineRule="auto"/>
              <w:jc w:val="center"/>
              <w:rPr>
                <w:rFonts w:ascii="Times New Roman" w:hAnsi="Times New Roman"/>
                <w:sz w:val="20"/>
                <w:szCs w:val="20"/>
              </w:rPr>
            </w:pPr>
            <w:r w:rsidRPr="008C0A8E">
              <w:rPr>
                <w:rFonts w:ascii="Times New Roman" w:hAnsi="Times New Roman"/>
                <w:sz w:val="20"/>
                <w:szCs w:val="20"/>
              </w:rPr>
              <w:t>Дислокация</w:t>
            </w:r>
          </w:p>
          <w:p w:rsidR="008C0A8E" w:rsidRPr="008C0A8E" w:rsidRDefault="008C0A8E" w:rsidP="001815DD">
            <w:pPr>
              <w:spacing w:after="0" w:line="240" w:lineRule="auto"/>
              <w:jc w:val="center"/>
              <w:rPr>
                <w:rFonts w:ascii="Times New Roman" w:hAnsi="Times New Roman"/>
                <w:sz w:val="20"/>
                <w:szCs w:val="20"/>
              </w:rPr>
            </w:pPr>
            <w:r w:rsidRPr="008C0A8E">
              <w:rPr>
                <w:rFonts w:ascii="Times New Roman" w:hAnsi="Times New Roman"/>
                <w:sz w:val="20"/>
                <w:szCs w:val="20"/>
              </w:rPr>
              <w:t>с. Ныр – 5 мест</w:t>
            </w:r>
          </w:p>
          <w:p w:rsidR="008C0A8E" w:rsidRPr="008C0A8E" w:rsidRDefault="008C0A8E" w:rsidP="001815DD">
            <w:pPr>
              <w:spacing w:after="0" w:line="240" w:lineRule="auto"/>
              <w:jc w:val="center"/>
              <w:rPr>
                <w:rFonts w:ascii="Times New Roman" w:hAnsi="Times New Roman"/>
                <w:sz w:val="20"/>
                <w:szCs w:val="20"/>
              </w:rPr>
            </w:pPr>
            <w:r w:rsidRPr="008C0A8E">
              <w:rPr>
                <w:rFonts w:ascii="Times New Roman" w:hAnsi="Times New Roman"/>
                <w:sz w:val="20"/>
                <w:szCs w:val="20"/>
              </w:rPr>
              <w:t>Дислокация</w:t>
            </w:r>
          </w:p>
          <w:p w:rsidR="008C0A8E" w:rsidRPr="008C0A8E" w:rsidRDefault="008C0A8E" w:rsidP="001815DD">
            <w:pPr>
              <w:spacing w:after="0" w:line="240" w:lineRule="auto"/>
              <w:jc w:val="center"/>
              <w:rPr>
                <w:rFonts w:ascii="Times New Roman" w:hAnsi="Times New Roman"/>
                <w:sz w:val="20"/>
                <w:szCs w:val="20"/>
              </w:rPr>
            </w:pPr>
            <w:r w:rsidRPr="008C0A8E">
              <w:rPr>
                <w:rFonts w:ascii="Times New Roman" w:hAnsi="Times New Roman"/>
                <w:sz w:val="20"/>
                <w:szCs w:val="20"/>
              </w:rPr>
              <w:t>д. Пиштенур – 5 мест</w:t>
            </w:r>
          </w:p>
        </w:tc>
      </w:tr>
    </w:tbl>
    <w:p w:rsidR="008C0A8E" w:rsidRPr="008C0A8E" w:rsidRDefault="008C0A8E" w:rsidP="008C0A8E">
      <w:pPr>
        <w:spacing w:after="0" w:line="240" w:lineRule="auto"/>
        <w:jc w:val="both"/>
        <w:rPr>
          <w:rFonts w:ascii="Times New Roman" w:hAnsi="Times New Roman"/>
          <w:sz w:val="20"/>
          <w:szCs w:val="20"/>
        </w:rPr>
      </w:pPr>
    </w:p>
    <w:p w:rsidR="008C0A8E" w:rsidRPr="00FC7280" w:rsidRDefault="008C0A8E" w:rsidP="008C0A8E">
      <w:pPr>
        <w:spacing w:after="0" w:line="240" w:lineRule="auto"/>
        <w:ind w:left="5245"/>
        <w:jc w:val="both"/>
        <w:rPr>
          <w:rFonts w:ascii="Times New Roman" w:hAnsi="Times New Roman"/>
          <w:sz w:val="20"/>
          <w:szCs w:val="20"/>
        </w:rPr>
      </w:pPr>
      <w:r w:rsidRPr="00FC7280">
        <w:rPr>
          <w:rFonts w:ascii="Times New Roman" w:hAnsi="Times New Roman"/>
          <w:sz w:val="20"/>
          <w:szCs w:val="20"/>
        </w:rPr>
        <w:t>Приложение № 3</w:t>
      </w:r>
    </w:p>
    <w:p w:rsidR="008C0A8E" w:rsidRPr="00FC7280" w:rsidRDefault="008C0A8E" w:rsidP="008C0A8E">
      <w:pPr>
        <w:spacing w:after="0" w:line="240" w:lineRule="auto"/>
        <w:ind w:left="5245"/>
        <w:jc w:val="both"/>
        <w:rPr>
          <w:rFonts w:ascii="Times New Roman" w:hAnsi="Times New Roman"/>
          <w:sz w:val="20"/>
          <w:szCs w:val="20"/>
        </w:rPr>
      </w:pPr>
    </w:p>
    <w:p w:rsidR="008C0A8E" w:rsidRPr="00FC7280" w:rsidRDefault="008C0A8E" w:rsidP="008C0A8E">
      <w:pPr>
        <w:spacing w:after="0" w:line="240" w:lineRule="auto"/>
        <w:ind w:left="5245"/>
        <w:jc w:val="both"/>
        <w:rPr>
          <w:rFonts w:ascii="Times New Roman" w:hAnsi="Times New Roman"/>
          <w:sz w:val="20"/>
          <w:szCs w:val="20"/>
        </w:rPr>
      </w:pPr>
      <w:r w:rsidRPr="00FC7280">
        <w:rPr>
          <w:rFonts w:ascii="Times New Roman" w:hAnsi="Times New Roman"/>
          <w:sz w:val="20"/>
          <w:szCs w:val="20"/>
        </w:rPr>
        <w:t>УТВЕРЖДЕН</w:t>
      </w:r>
    </w:p>
    <w:p w:rsidR="008C0A8E" w:rsidRPr="00FC7280" w:rsidRDefault="008C0A8E" w:rsidP="008C0A8E">
      <w:pPr>
        <w:spacing w:after="0" w:line="240" w:lineRule="auto"/>
        <w:ind w:left="5245"/>
        <w:jc w:val="both"/>
        <w:rPr>
          <w:rFonts w:ascii="Times New Roman" w:hAnsi="Times New Roman"/>
          <w:sz w:val="20"/>
          <w:szCs w:val="20"/>
        </w:rPr>
      </w:pPr>
      <w:r w:rsidRPr="00FC7280">
        <w:rPr>
          <w:rFonts w:ascii="Times New Roman" w:hAnsi="Times New Roman"/>
          <w:sz w:val="20"/>
          <w:szCs w:val="20"/>
        </w:rPr>
        <w:t>постановлением администрации</w:t>
      </w:r>
    </w:p>
    <w:p w:rsidR="008C0A8E" w:rsidRPr="00FC7280" w:rsidRDefault="008C0A8E" w:rsidP="008C0A8E">
      <w:pPr>
        <w:spacing w:after="0" w:line="240" w:lineRule="auto"/>
        <w:ind w:left="5245"/>
        <w:jc w:val="both"/>
        <w:rPr>
          <w:rFonts w:ascii="Times New Roman" w:hAnsi="Times New Roman"/>
          <w:sz w:val="20"/>
          <w:szCs w:val="20"/>
        </w:rPr>
      </w:pPr>
      <w:r w:rsidRPr="00FC7280">
        <w:rPr>
          <w:rFonts w:ascii="Times New Roman" w:hAnsi="Times New Roman"/>
          <w:sz w:val="20"/>
          <w:szCs w:val="20"/>
        </w:rPr>
        <w:t>Ныровского сельского поселения</w:t>
      </w:r>
    </w:p>
    <w:p w:rsidR="008C0A8E" w:rsidRPr="00FC7280" w:rsidRDefault="008C0A8E" w:rsidP="008C0A8E">
      <w:pPr>
        <w:spacing w:after="0" w:line="240" w:lineRule="auto"/>
        <w:ind w:left="5245"/>
        <w:jc w:val="both"/>
        <w:rPr>
          <w:rFonts w:ascii="Times New Roman" w:hAnsi="Times New Roman"/>
          <w:sz w:val="20"/>
          <w:szCs w:val="20"/>
        </w:rPr>
      </w:pPr>
      <w:r w:rsidRPr="00FC7280">
        <w:rPr>
          <w:rFonts w:ascii="Times New Roman" w:hAnsi="Times New Roman"/>
          <w:sz w:val="20"/>
          <w:szCs w:val="20"/>
        </w:rPr>
        <w:t>от 18.01.2015 № 15</w:t>
      </w:r>
    </w:p>
    <w:p w:rsidR="008C0A8E" w:rsidRPr="00FC7280" w:rsidRDefault="008C0A8E" w:rsidP="008C0A8E">
      <w:pPr>
        <w:spacing w:after="0" w:line="240" w:lineRule="auto"/>
        <w:jc w:val="center"/>
        <w:rPr>
          <w:rFonts w:ascii="Times New Roman" w:hAnsi="Times New Roman"/>
          <w:sz w:val="20"/>
          <w:szCs w:val="20"/>
        </w:rPr>
      </w:pPr>
    </w:p>
    <w:p w:rsidR="008C0A8E" w:rsidRPr="00FC7280" w:rsidRDefault="008C0A8E" w:rsidP="008C0A8E">
      <w:pPr>
        <w:spacing w:after="0" w:line="240" w:lineRule="auto"/>
        <w:jc w:val="center"/>
        <w:rPr>
          <w:rFonts w:ascii="Times New Roman" w:hAnsi="Times New Roman"/>
          <w:b/>
          <w:sz w:val="20"/>
          <w:szCs w:val="20"/>
        </w:rPr>
      </w:pPr>
      <w:r w:rsidRPr="00FC7280">
        <w:rPr>
          <w:rFonts w:ascii="Times New Roman" w:hAnsi="Times New Roman"/>
          <w:b/>
          <w:sz w:val="20"/>
          <w:szCs w:val="20"/>
        </w:rPr>
        <w:t>Перечень наименований видов обязательных работ</w:t>
      </w:r>
    </w:p>
    <w:p w:rsidR="008C0A8E" w:rsidRPr="00FC7280" w:rsidRDefault="008C0A8E" w:rsidP="008C0A8E">
      <w:pPr>
        <w:spacing w:after="0" w:line="240" w:lineRule="auto"/>
        <w:jc w:val="center"/>
        <w:rPr>
          <w:rFonts w:ascii="Times New Roman" w:hAnsi="Times New Roman"/>
          <w:b/>
          <w:sz w:val="20"/>
          <w:szCs w:val="20"/>
        </w:rPr>
      </w:pPr>
    </w:p>
    <w:p w:rsidR="008C0A8E" w:rsidRPr="00FC7280" w:rsidRDefault="008C0A8E" w:rsidP="008C0A8E">
      <w:pPr>
        <w:tabs>
          <w:tab w:val="left" w:pos="2790"/>
        </w:tabs>
        <w:spacing w:after="0" w:line="240" w:lineRule="auto"/>
        <w:ind w:firstLine="709"/>
        <w:jc w:val="both"/>
        <w:rPr>
          <w:rFonts w:ascii="Times New Roman" w:hAnsi="Times New Roman"/>
          <w:sz w:val="20"/>
          <w:szCs w:val="20"/>
        </w:rPr>
      </w:pPr>
      <w:r w:rsidRPr="00FC7280">
        <w:rPr>
          <w:rFonts w:ascii="Times New Roman" w:hAnsi="Times New Roman"/>
          <w:sz w:val="20"/>
          <w:szCs w:val="20"/>
        </w:rPr>
        <w:t>1. Уборка прилагаемых территорий к учреждениям, организациям в соответствии с установленными требованиями в соответствующих организациях.</w:t>
      </w:r>
    </w:p>
    <w:p w:rsidR="008C0A8E" w:rsidRPr="00FC7280" w:rsidRDefault="008C0A8E" w:rsidP="008C0A8E">
      <w:pPr>
        <w:tabs>
          <w:tab w:val="left" w:pos="2790"/>
        </w:tabs>
        <w:spacing w:after="0" w:line="240" w:lineRule="auto"/>
        <w:ind w:firstLine="709"/>
        <w:jc w:val="both"/>
        <w:rPr>
          <w:rFonts w:ascii="Times New Roman" w:hAnsi="Times New Roman"/>
          <w:sz w:val="20"/>
          <w:szCs w:val="20"/>
        </w:rPr>
      </w:pPr>
      <w:r w:rsidRPr="00FC7280">
        <w:rPr>
          <w:rFonts w:ascii="Times New Roman" w:hAnsi="Times New Roman"/>
          <w:sz w:val="20"/>
          <w:szCs w:val="20"/>
        </w:rPr>
        <w:t>2. Работы по санитарному содержанию домовладений в соответствии с требованиями, установленными организациями по обслуживанию жилого дома.</w:t>
      </w:r>
    </w:p>
    <w:p w:rsidR="008C0A8E" w:rsidRPr="00FC7280" w:rsidRDefault="008C0A8E" w:rsidP="008C0A8E">
      <w:pPr>
        <w:tabs>
          <w:tab w:val="left" w:pos="2790"/>
        </w:tabs>
        <w:spacing w:after="0" w:line="240" w:lineRule="auto"/>
        <w:ind w:firstLine="709"/>
        <w:jc w:val="both"/>
        <w:rPr>
          <w:rFonts w:ascii="Times New Roman" w:hAnsi="Times New Roman"/>
          <w:sz w:val="20"/>
          <w:szCs w:val="20"/>
        </w:rPr>
      </w:pPr>
      <w:r w:rsidRPr="00FC7280">
        <w:rPr>
          <w:rFonts w:ascii="Times New Roman" w:hAnsi="Times New Roman"/>
          <w:sz w:val="20"/>
          <w:szCs w:val="20"/>
        </w:rPr>
        <w:t>3. Уборка служебных и культурно-бытовых помещений в соответствии с требованиями, установленными в организациях.</w:t>
      </w:r>
    </w:p>
    <w:p w:rsidR="008C0A8E" w:rsidRPr="00FC7280" w:rsidRDefault="008C0A8E" w:rsidP="008C0A8E">
      <w:pPr>
        <w:tabs>
          <w:tab w:val="left" w:pos="2790"/>
        </w:tabs>
        <w:spacing w:after="0" w:line="240" w:lineRule="auto"/>
        <w:ind w:firstLine="709"/>
        <w:jc w:val="both"/>
        <w:rPr>
          <w:rFonts w:ascii="Times New Roman" w:hAnsi="Times New Roman"/>
          <w:sz w:val="20"/>
          <w:szCs w:val="20"/>
        </w:rPr>
      </w:pPr>
      <w:r w:rsidRPr="00FC7280">
        <w:rPr>
          <w:rFonts w:ascii="Times New Roman" w:hAnsi="Times New Roman"/>
          <w:sz w:val="20"/>
          <w:szCs w:val="20"/>
        </w:rPr>
        <w:t>4. Погрузочно-разгрузочные работы и выполнение других видов работ, не требующих квалификационных навыков, практического опыта, в соответствии с требованиями в организациях.</w:t>
      </w:r>
    </w:p>
    <w:p w:rsidR="008C0A8E" w:rsidRPr="00FC7280" w:rsidRDefault="008C0A8E" w:rsidP="008C0A8E">
      <w:pPr>
        <w:tabs>
          <w:tab w:val="left" w:pos="2790"/>
        </w:tabs>
        <w:spacing w:after="0" w:line="240" w:lineRule="auto"/>
        <w:ind w:firstLine="709"/>
        <w:jc w:val="both"/>
        <w:rPr>
          <w:rFonts w:ascii="Times New Roman" w:hAnsi="Times New Roman"/>
          <w:sz w:val="20"/>
          <w:szCs w:val="20"/>
        </w:rPr>
      </w:pPr>
      <w:r w:rsidRPr="00FC7280">
        <w:rPr>
          <w:rFonts w:ascii="Times New Roman" w:hAnsi="Times New Roman"/>
          <w:sz w:val="20"/>
          <w:szCs w:val="20"/>
        </w:rPr>
        <w:t>5. Благоустройство улиц, очистка, обкашивание, озеленение населенного пункта, строительство (ремонт) тротуаров и подъездных путей.</w:t>
      </w:r>
    </w:p>
    <w:p w:rsidR="008C0A8E" w:rsidRPr="00FC7280" w:rsidRDefault="008C0A8E" w:rsidP="008C0A8E">
      <w:pPr>
        <w:tabs>
          <w:tab w:val="left" w:pos="2790"/>
        </w:tabs>
        <w:spacing w:after="0" w:line="240" w:lineRule="auto"/>
        <w:ind w:firstLine="709"/>
        <w:jc w:val="both"/>
        <w:rPr>
          <w:rFonts w:ascii="Times New Roman" w:hAnsi="Times New Roman"/>
          <w:sz w:val="20"/>
          <w:szCs w:val="20"/>
        </w:rPr>
      </w:pPr>
      <w:r w:rsidRPr="00FC7280">
        <w:rPr>
          <w:rFonts w:ascii="Times New Roman" w:hAnsi="Times New Roman"/>
          <w:sz w:val="20"/>
          <w:szCs w:val="20"/>
        </w:rPr>
        <w:t>6. Благоустройство мест захоронения.</w:t>
      </w:r>
    </w:p>
    <w:p w:rsidR="008C0A8E" w:rsidRPr="00FC7280" w:rsidRDefault="008C0A8E" w:rsidP="008C0A8E">
      <w:pPr>
        <w:tabs>
          <w:tab w:val="left" w:pos="2790"/>
        </w:tabs>
        <w:spacing w:after="0" w:line="240" w:lineRule="auto"/>
        <w:ind w:firstLine="709"/>
        <w:jc w:val="both"/>
        <w:rPr>
          <w:rFonts w:ascii="Times New Roman" w:hAnsi="Times New Roman"/>
          <w:sz w:val="20"/>
          <w:szCs w:val="20"/>
        </w:rPr>
      </w:pPr>
      <w:r w:rsidRPr="00FC7280">
        <w:rPr>
          <w:rFonts w:ascii="Times New Roman" w:hAnsi="Times New Roman"/>
          <w:sz w:val="20"/>
          <w:szCs w:val="20"/>
        </w:rPr>
        <w:t>7. Расчистка от снежных заносов.</w:t>
      </w:r>
    </w:p>
    <w:p w:rsidR="008C0A8E" w:rsidRPr="00FC7280" w:rsidRDefault="008C0A8E" w:rsidP="008C0A8E">
      <w:pPr>
        <w:tabs>
          <w:tab w:val="left" w:pos="2790"/>
        </w:tabs>
        <w:spacing w:after="0" w:line="240" w:lineRule="auto"/>
        <w:ind w:firstLine="709"/>
        <w:jc w:val="both"/>
        <w:rPr>
          <w:rFonts w:ascii="Times New Roman" w:hAnsi="Times New Roman"/>
          <w:sz w:val="20"/>
          <w:szCs w:val="20"/>
        </w:rPr>
      </w:pPr>
      <w:r w:rsidRPr="00FC7280">
        <w:rPr>
          <w:rFonts w:ascii="Times New Roman" w:hAnsi="Times New Roman"/>
          <w:sz w:val="20"/>
          <w:szCs w:val="20"/>
        </w:rPr>
        <w:t>8. Иные общественные работы, не требующие предварительной и профессиональной подготовки, по согласованию с работодателями организаций.</w:t>
      </w:r>
    </w:p>
    <w:p w:rsidR="008C0A8E" w:rsidRPr="00FC7280" w:rsidRDefault="008C0A8E" w:rsidP="008C0A8E">
      <w:pPr>
        <w:tabs>
          <w:tab w:val="left" w:pos="2790"/>
        </w:tabs>
        <w:spacing w:after="0" w:line="240" w:lineRule="auto"/>
        <w:ind w:firstLine="709"/>
        <w:jc w:val="both"/>
        <w:rPr>
          <w:rFonts w:ascii="Times New Roman" w:hAnsi="Times New Roman"/>
          <w:sz w:val="20"/>
          <w:szCs w:val="20"/>
        </w:rPr>
      </w:pPr>
    </w:p>
    <w:p w:rsidR="008C0A8E" w:rsidRPr="00FC7280" w:rsidRDefault="008C0A8E" w:rsidP="008C0A8E">
      <w:pPr>
        <w:tabs>
          <w:tab w:val="left" w:pos="2790"/>
        </w:tabs>
        <w:ind w:firstLine="709"/>
        <w:jc w:val="center"/>
        <w:rPr>
          <w:rFonts w:ascii="Times New Roman" w:hAnsi="Times New Roman"/>
          <w:sz w:val="20"/>
          <w:szCs w:val="20"/>
        </w:rPr>
      </w:pPr>
      <w:r w:rsidRPr="00FC7280">
        <w:rPr>
          <w:rFonts w:ascii="Times New Roman" w:hAnsi="Times New Roman"/>
          <w:sz w:val="20"/>
          <w:szCs w:val="20"/>
        </w:rPr>
        <w:t>________________</w:t>
      </w:r>
    </w:p>
    <w:p w:rsidR="00FC7280" w:rsidRPr="00FC7280" w:rsidRDefault="00FC7280" w:rsidP="00FC7280">
      <w:pPr>
        <w:spacing w:after="0" w:line="240" w:lineRule="auto"/>
        <w:jc w:val="center"/>
        <w:rPr>
          <w:rFonts w:ascii="Times New Roman" w:hAnsi="Times New Roman"/>
          <w:b/>
          <w:sz w:val="20"/>
          <w:szCs w:val="20"/>
        </w:rPr>
      </w:pPr>
      <w:r w:rsidRPr="00FC7280">
        <w:rPr>
          <w:rFonts w:ascii="Times New Roman" w:hAnsi="Times New Roman"/>
          <w:b/>
          <w:sz w:val="20"/>
          <w:szCs w:val="20"/>
        </w:rPr>
        <w:t>АДМИНИСТРАЦИЯ НЫРОВСКОГО СЕЛЬСКОГО ПОСЕЛЕНИЯ ТУЖИНСКОГО РАЙОНА КИРОВСКОЙ ОБЛАСТИ</w:t>
      </w:r>
    </w:p>
    <w:p w:rsidR="00FC7280" w:rsidRPr="00FC7280" w:rsidRDefault="00FC7280" w:rsidP="00FC7280">
      <w:pPr>
        <w:spacing w:after="0" w:line="240" w:lineRule="auto"/>
        <w:jc w:val="center"/>
        <w:rPr>
          <w:rFonts w:ascii="Times New Roman" w:hAnsi="Times New Roman"/>
          <w:b/>
          <w:sz w:val="20"/>
          <w:szCs w:val="20"/>
        </w:rPr>
      </w:pPr>
    </w:p>
    <w:p w:rsidR="00FC7280" w:rsidRPr="00FC7280" w:rsidRDefault="00FC7280" w:rsidP="00FC7280">
      <w:pPr>
        <w:spacing w:after="0" w:line="240" w:lineRule="auto"/>
        <w:jc w:val="center"/>
        <w:rPr>
          <w:rFonts w:ascii="Times New Roman" w:hAnsi="Times New Roman"/>
          <w:b/>
          <w:sz w:val="20"/>
          <w:szCs w:val="20"/>
        </w:rPr>
      </w:pPr>
      <w:r w:rsidRPr="00FC7280">
        <w:rPr>
          <w:rFonts w:ascii="Times New Roman" w:hAnsi="Times New Roman"/>
          <w:b/>
          <w:sz w:val="20"/>
          <w:szCs w:val="20"/>
        </w:rPr>
        <w:t>ПОСТАНОВЛЕНИЕ</w:t>
      </w:r>
    </w:p>
    <w:p w:rsidR="00FC7280" w:rsidRPr="00FC7280" w:rsidRDefault="00FC7280" w:rsidP="00FC7280">
      <w:pPr>
        <w:spacing w:after="0" w:line="240" w:lineRule="auto"/>
        <w:jc w:val="center"/>
        <w:rPr>
          <w:rFonts w:ascii="Times New Roman" w:hAnsi="Times New Roman"/>
          <w:b/>
          <w:sz w:val="20"/>
          <w:szCs w:val="20"/>
        </w:rPr>
      </w:pPr>
    </w:p>
    <w:tbl>
      <w:tblPr>
        <w:tblW w:w="0" w:type="auto"/>
        <w:tblLook w:val="04A0"/>
      </w:tblPr>
      <w:tblGrid>
        <w:gridCol w:w="3190"/>
        <w:gridCol w:w="3190"/>
        <w:gridCol w:w="3191"/>
      </w:tblGrid>
      <w:tr w:rsidR="00FC7280" w:rsidRPr="00FC7280" w:rsidTr="001815DD">
        <w:tc>
          <w:tcPr>
            <w:tcW w:w="3190" w:type="dxa"/>
            <w:tcBorders>
              <w:bottom w:val="single" w:sz="4" w:space="0" w:color="auto"/>
            </w:tcBorders>
          </w:tcPr>
          <w:p w:rsidR="00FC7280" w:rsidRPr="00FC7280" w:rsidRDefault="00FC7280" w:rsidP="001815DD">
            <w:pPr>
              <w:spacing w:after="0" w:line="240" w:lineRule="auto"/>
              <w:jc w:val="center"/>
              <w:rPr>
                <w:rFonts w:ascii="Times New Roman" w:hAnsi="Times New Roman"/>
                <w:sz w:val="20"/>
                <w:szCs w:val="20"/>
              </w:rPr>
            </w:pPr>
            <w:r w:rsidRPr="00FC7280">
              <w:rPr>
                <w:rFonts w:ascii="Times New Roman" w:hAnsi="Times New Roman"/>
                <w:sz w:val="20"/>
                <w:szCs w:val="20"/>
              </w:rPr>
              <w:t>19.01.2017</w:t>
            </w:r>
          </w:p>
        </w:tc>
        <w:tc>
          <w:tcPr>
            <w:tcW w:w="3190" w:type="dxa"/>
          </w:tcPr>
          <w:p w:rsidR="00FC7280" w:rsidRPr="00FC7280" w:rsidRDefault="00FC7280" w:rsidP="001815DD">
            <w:pPr>
              <w:spacing w:after="0" w:line="240" w:lineRule="auto"/>
              <w:jc w:val="right"/>
              <w:rPr>
                <w:rFonts w:ascii="Times New Roman" w:hAnsi="Times New Roman"/>
                <w:sz w:val="20"/>
                <w:szCs w:val="20"/>
              </w:rPr>
            </w:pPr>
            <w:r w:rsidRPr="00FC7280">
              <w:rPr>
                <w:rFonts w:ascii="Times New Roman" w:hAnsi="Times New Roman"/>
                <w:sz w:val="20"/>
                <w:szCs w:val="20"/>
              </w:rPr>
              <w:t>№</w:t>
            </w:r>
          </w:p>
        </w:tc>
        <w:tc>
          <w:tcPr>
            <w:tcW w:w="3191" w:type="dxa"/>
            <w:tcBorders>
              <w:bottom w:val="single" w:sz="4" w:space="0" w:color="auto"/>
            </w:tcBorders>
          </w:tcPr>
          <w:p w:rsidR="00FC7280" w:rsidRPr="00FC7280" w:rsidRDefault="00FC7280" w:rsidP="001815DD">
            <w:pPr>
              <w:spacing w:after="0" w:line="240" w:lineRule="auto"/>
              <w:jc w:val="center"/>
              <w:rPr>
                <w:rFonts w:ascii="Times New Roman" w:hAnsi="Times New Roman"/>
                <w:sz w:val="20"/>
                <w:szCs w:val="20"/>
              </w:rPr>
            </w:pPr>
            <w:r w:rsidRPr="00FC7280">
              <w:rPr>
                <w:rFonts w:ascii="Times New Roman" w:hAnsi="Times New Roman"/>
                <w:sz w:val="20"/>
                <w:szCs w:val="20"/>
              </w:rPr>
              <w:t>16</w:t>
            </w:r>
          </w:p>
        </w:tc>
      </w:tr>
    </w:tbl>
    <w:p w:rsidR="00FC7280" w:rsidRPr="00FC7280" w:rsidRDefault="00FC7280" w:rsidP="00FC7280">
      <w:pPr>
        <w:spacing w:after="0" w:line="240" w:lineRule="auto"/>
        <w:jc w:val="center"/>
        <w:rPr>
          <w:rFonts w:ascii="Times New Roman" w:hAnsi="Times New Roman"/>
          <w:sz w:val="20"/>
          <w:szCs w:val="20"/>
        </w:rPr>
      </w:pPr>
      <w:r w:rsidRPr="00FC7280">
        <w:rPr>
          <w:rFonts w:ascii="Times New Roman" w:hAnsi="Times New Roman"/>
          <w:sz w:val="20"/>
          <w:szCs w:val="20"/>
        </w:rPr>
        <w:t>с.Ныр</w:t>
      </w:r>
    </w:p>
    <w:p w:rsidR="00FC7280" w:rsidRPr="00FC7280" w:rsidRDefault="00FC7280" w:rsidP="00FC7280">
      <w:pPr>
        <w:spacing w:after="0" w:line="240" w:lineRule="auto"/>
        <w:jc w:val="center"/>
        <w:rPr>
          <w:rFonts w:ascii="Times New Roman" w:hAnsi="Times New Roman"/>
          <w:b/>
          <w:sz w:val="20"/>
          <w:szCs w:val="20"/>
        </w:rPr>
      </w:pPr>
    </w:p>
    <w:p w:rsidR="00FC7280" w:rsidRPr="00FC7280" w:rsidRDefault="00FC7280" w:rsidP="00FC7280">
      <w:pPr>
        <w:spacing w:after="0" w:line="240" w:lineRule="auto"/>
        <w:jc w:val="center"/>
        <w:rPr>
          <w:rFonts w:ascii="Times New Roman" w:hAnsi="Times New Roman"/>
          <w:b/>
          <w:sz w:val="20"/>
          <w:szCs w:val="20"/>
        </w:rPr>
      </w:pPr>
      <w:r w:rsidRPr="00FC7280">
        <w:rPr>
          <w:rFonts w:ascii="Times New Roman" w:hAnsi="Times New Roman"/>
          <w:b/>
          <w:sz w:val="20"/>
          <w:szCs w:val="20"/>
        </w:rPr>
        <w:t>О внесении изменений в постановление администрации Ныровского сельского поселения от 06.11.2015 № 111</w:t>
      </w:r>
    </w:p>
    <w:p w:rsidR="00FC7280" w:rsidRPr="00FC7280" w:rsidRDefault="00FC7280" w:rsidP="00FC7280">
      <w:pPr>
        <w:spacing w:after="0" w:line="240" w:lineRule="auto"/>
        <w:jc w:val="center"/>
        <w:rPr>
          <w:rFonts w:ascii="Times New Roman" w:hAnsi="Times New Roman"/>
          <w:b/>
          <w:sz w:val="20"/>
          <w:szCs w:val="20"/>
        </w:rPr>
      </w:pPr>
    </w:p>
    <w:p w:rsidR="00FC7280" w:rsidRPr="00FC7280" w:rsidRDefault="00FC7280" w:rsidP="00FC7280">
      <w:pPr>
        <w:spacing w:after="0" w:line="240" w:lineRule="auto"/>
        <w:ind w:firstLine="709"/>
        <w:jc w:val="both"/>
        <w:rPr>
          <w:rFonts w:ascii="Times New Roman" w:hAnsi="Times New Roman"/>
          <w:sz w:val="20"/>
          <w:szCs w:val="20"/>
        </w:rPr>
      </w:pPr>
      <w:r w:rsidRPr="00FC7280">
        <w:rPr>
          <w:rFonts w:ascii="Times New Roman" w:hAnsi="Times New Roman"/>
          <w:sz w:val="20"/>
          <w:szCs w:val="20"/>
        </w:rPr>
        <w:t>В соответствии с Земельным кодексом Российской Федерации, Федеральным законом от 03.07.2016 № 361-ФЗ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Ныровского сельского поселения ПОСТАНОВЛЯЕТ:</w:t>
      </w:r>
    </w:p>
    <w:p w:rsidR="00FC7280" w:rsidRPr="00FC7280" w:rsidRDefault="00FC7280" w:rsidP="00C042B4">
      <w:pPr>
        <w:pStyle w:val="a4"/>
        <w:numPr>
          <w:ilvl w:val="0"/>
          <w:numId w:val="1"/>
        </w:numPr>
        <w:spacing w:after="0" w:line="240" w:lineRule="auto"/>
        <w:ind w:left="0" w:firstLine="709"/>
        <w:jc w:val="both"/>
        <w:rPr>
          <w:rFonts w:ascii="Times New Roman" w:hAnsi="Times New Roman"/>
          <w:sz w:val="20"/>
          <w:szCs w:val="20"/>
        </w:rPr>
      </w:pPr>
      <w:r w:rsidRPr="00FC7280">
        <w:rPr>
          <w:rFonts w:ascii="Times New Roman" w:hAnsi="Times New Roman"/>
          <w:sz w:val="20"/>
          <w:szCs w:val="20"/>
        </w:rPr>
        <w:t xml:space="preserve">Внести в постановление администрации Ныровского сельского поселения от 06.11.2015 № 111, пунктом 1 которого утвержден административный регламент по </w:t>
      </w:r>
      <w:r w:rsidRPr="00FC7280">
        <w:rPr>
          <w:rFonts w:ascii="Times New Roman" w:hAnsi="Times New Roman"/>
          <w:bCs/>
          <w:sz w:val="20"/>
          <w:szCs w:val="20"/>
        </w:rPr>
        <w:t>предоставлению муниципальной услуги «</w:t>
      </w:r>
      <w:r w:rsidRPr="00FC7280">
        <w:rPr>
          <w:rFonts w:ascii="Times New Roman" w:hAnsi="Times New Roman"/>
          <w:bCs/>
          <w:sz w:val="20"/>
          <w:szCs w:val="20"/>
          <w:lang w:eastAsia="ru-RU"/>
        </w:rPr>
        <w:t>Предоставление земельных участков, расположенных на территории муниципального образования Ныровское сельское поселение в аренду для сенокошения, выпаса сельскохозяйственных животных</w:t>
      </w:r>
      <w:r w:rsidRPr="00FC7280">
        <w:rPr>
          <w:rFonts w:ascii="Times New Roman" w:hAnsi="Times New Roman"/>
          <w:bCs/>
          <w:sz w:val="20"/>
          <w:szCs w:val="20"/>
        </w:rPr>
        <w:t>» (далее - Регламент), следующие изменения:</w:t>
      </w:r>
    </w:p>
    <w:p w:rsidR="00FC7280" w:rsidRPr="00FC7280" w:rsidRDefault="00FC7280" w:rsidP="00C042B4">
      <w:pPr>
        <w:pStyle w:val="a4"/>
        <w:numPr>
          <w:ilvl w:val="1"/>
          <w:numId w:val="1"/>
        </w:numPr>
        <w:tabs>
          <w:tab w:val="left" w:pos="1276"/>
        </w:tabs>
        <w:spacing w:after="0" w:line="240" w:lineRule="auto"/>
        <w:ind w:left="0" w:firstLine="709"/>
        <w:jc w:val="both"/>
        <w:rPr>
          <w:rFonts w:ascii="Times New Roman" w:hAnsi="Times New Roman"/>
          <w:sz w:val="20"/>
          <w:szCs w:val="20"/>
        </w:rPr>
      </w:pPr>
      <w:r w:rsidRPr="00FC7280">
        <w:rPr>
          <w:rFonts w:ascii="Times New Roman" w:hAnsi="Times New Roman"/>
          <w:sz w:val="20"/>
          <w:szCs w:val="20"/>
        </w:rPr>
        <w:t>По тексту Регламента слова «</w:t>
      </w:r>
      <w:r w:rsidRPr="00FC7280">
        <w:rPr>
          <w:rFonts w:ascii="Times New Roman" w:hAnsi="Times New Roman"/>
          <w:sz w:val="20"/>
          <w:szCs w:val="20"/>
          <w:lang w:eastAsia="ru-RU"/>
        </w:rPr>
        <w:t xml:space="preserve">с Федеральным </w:t>
      </w:r>
      <w:hyperlink r:id="rId8" w:history="1">
        <w:r w:rsidRPr="00FC7280">
          <w:rPr>
            <w:rStyle w:val="a7"/>
            <w:rFonts w:ascii="Times New Roman" w:hAnsi="Times New Roman"/>
            <w:sz w:val="20"/>
            <w:szCs w:val="20"/>
            <w:lang w:eastAsia="ru-RU"/>
          </w:rPr>
          <w:t>законом</w:t>
        </w:r>
      </w:hyperlink>
      <w:r w:rsidRPr="00FC7280">
        <w:rPr>
          <w:rFonts w:ascii="Times New Roman" w:hAnsi="Times New Roman"/>
          <w:sz w:val="20"/>
          <w:szCs w:val="20"/>
          <w:lang w:eastAsia="ru-RU"/>
        </w:rPr>
        <w:t xml:space="preserve"> </w:t>
      </w:r>
      <w:r w:rsidRPr="00FC7280">
        <w:rPr>
          <w:rFonts w:ascii="Times New Roman" w:hAnsi="Times New Roman"/>
          <w:sz w:val="20"/>
          <w:szCs w:val="20"/>
          <w:shd w:val="clear" w:color="auto" w:fill="FFFFFF"/>
        </w:rPr>
        <w:t>от 24.07.2007 №221-ФЗ</w:t>
      </w:r>
      <w:r w:rsidRPr="00FC7280">
        <w:rPr>
          <w:rFonts w:ascii="Times New Roman" w:hAnsi="Times New Roman"/>
          <w:sz w:val="20"/>
          <w:szCs w:val="20"/>
          <w:lang w:eastAsia="ru-RU"/>
        </w:rPr>
        <w:t xml:space="preserve"> «О государственном кадастре недвижимости»</w:t>
      </w:r>
      <w:r w:rsidRPr="00FC7280">
        <w:rPr>
          <w:rFonts w:ascii="Times New Roman" w:hAnsi="Times New Roman"/>
          <w:sz w:val="20"/>
          <w:szCs w:val="20"/>
        </w:rPr>
        <w:t>» заменить словами «с Федеральным законом «О государственной регистрации недвижимости»».</w:t>
      </w:r>
    </w:p>
    <w:p w:rsidR="00FC7280" w:rsidRPr="00FC7280" w:rsidRDefault="00FC7280" w:rsidP="00C042B4">
      <w:pPr>
        <w:numPr>
          <w:ilvl w:val="1"/>
          <w:numId w:val="1"/>
        </w:numPr>
        <w:autoSpaceDE w:val="0"/>
        <w:autoSpaceDN w:val="0"/>
        <w:adjustRightInd w:val="0"/>
        <w:spacing w:after="0" w:line="240" w:lineRule="auto"/>
        <w:ind w:left="-142" w:firstLine="851"/>
        <w:jc w:val="both"/>
        <w:rPr>
          <w:rFonts w:ascii="Times New Roman" w:hAnsi="Times New Roman"/>
          <w:sz w:val="20"/>
          <w:szCs w:val="20"/>
        </w:rPr>
      </w:pPr>
      <w:r w:rsidRPr="00FC7280">
        <w:rPr>
          <w:rFonts w:ascii="Times New Roman" w:hAnsi="Times New Roman"/>
          <w:sz w:val="20"/>
          <w:szCs w:val="20"/>
        </w:rPr>
        <w:t>Абзац пятый пункта 1.3.1 части 1.3 раздела 1 Регламента изложить в следующей редакции:</w:t>
      </w:r>
    </w:p>
    <w:p w:rsidR="00FC7280" w:rsidRPr="00FC7280" w:rsidRDefault="00FC7280" w:rsidP="00FC7280">
      <w:pPr>
        <w:autoSpaceDE w:val="0"/>
        <w:autoSpaceDN w:val="0"/>
        <w:adjustRightInd w:val="0"/>
        <w:spacing w:after="0" w:line="240" w:lineRule="auto"/>
        <w:ind w:firstLine="709"/>
        <w:jc w:val="both"/>
        <w:rPr>
          <w:rFonts w:ascii="Times New Roman" w:hAnsi="Times New Roman"/>
          <w:sz w:val="20"/>
          <w:szCs w:val="20"/>
        </w:rPr>
      </w:pPr>
      <w:r w:rsidRPr="00FC7280">
        <w:rPr>
          <w:rFonts w:ascii="Times New Roman" w:hAnsi="Times New Roman"/>
          <w:sz w:val="20"/>
          <w:szCs w:val="20"/>
        </w:rPr>
        <w:t>«телефон: 8 (83340) 69-1-22; факс 8 (83340) 69-1-22;»;</w:t>
      </w:r>
    </w:p>
    <w:p w:rsidR="00FC7280" w:rsidRPr="00FC7280" w:rsidRDefault="00FC7280" w:rsidP="00C042B4">
      <w:pPr>
        <w:pStyle w:val="a4"/>
        <w:numPr>
          <w:ilvl w:val="1"/>
          <w:numId w:val="1"/>
        </w:numPr>
        <w:spacing w:after="0" w:line="240" w:lineRule="auto"/>
        <w:ind w:left="0" w:firstLine="709"/>
        <w:jc w:val="both"/>
        <w:rPr>
          <w:rFonts w:ascii="Times New Roman" w:hAnsi="Times New Roman"/>
          <w:sz w:val="20"/>
          <w:szCs w:val="20"/>
          <w:lang w:eastAsia="ru-RU"/>
        </w:rPr>
      </w:pPr>
      <w:r w:rsidRPr="00FC7280">
        <w:rPr>
          <w:rFonts w:ascii="Times New Roman" w:hAnsi="Times New Roman"/>
          <w:sz w:val="20"/>
          <w:szCs w:val="20"/>
          <w:lang w:eastAsia="ru-RU"/>
        </w:rPr>
        <w:t>В разделе 2 Регламента:</w:t>
      </w:r>
    </w:p>
    <w:p w:rsidR="00FC7280" w:rsidRPr="00FC7280" w:rsidRDefault="00FC7280" w:rsidP="00C042B4">
      <w:pPr>
        <w:numPr>
          <w:ilvl w:val="2"/>
          <w:numId w:val="1"/>
        </w:numPr>
        <w:autoSpaceDE w:val="0"/>
        <w:autoSpaceDN w:val="0"/>
        <w:adjustRightInd w:val="0"/>
        <w:spacing w:after="0" w:line="240" w:lineRule="auto"/>
        <w:ind w:left="0" w:firstLine="709"/>
        <w:jc w:val="both"/>
        <w:rPr>
          <w:rFonts w:ascii="Times New Roman" w:hAnsi="Times New Roman"/>
          <w:sz w:val="20"/>
          <w:szCs w:val="20"/>
        </w:rPr>
      </w:pPr>
      <w:r w:rsidRPr="00FC7280">
        <w:rPr>
          <w:rFonts w:ascii="Times New Roman" w:hAnsi="Times New Roman"/>
          <w:sz w:val="20"/>
          <w:szCs w:val="20"/>
        </w:rPr>
        <w:t>абзац шестой части 2.5 изложить в следующей редакции: «Федеральный закон от 13.07.2015 № 218 – ФЗ «О государственной регистрации недвижимости» (Российская газета № 156 от 17.07.2015)»;</w:t>
      </w:r>
    </w:p>
    <w:p w:rsidR="00FC7280" w:rsidRPr="00FC7280" w:rsidRDefault="00FC7280" w:rsidP="00C042B4">
      <w:pPr>
        <w:numPr>
          <w:ilvl w:val="2"/>
          <w:numId w:val="1"/>
        </w:numPr>
        <w:autoSpaceDE w:val="0"/>
        <w:autoSpaceDN w:val="0"/>
        <w:adjustRightInd w:val="0"/>
        <w:spacing w:after="0" w:line="240" w:lineRule="auto"/>
        <w:ind w:left="0" w:firstLine="709"/>
        <w:jc w:val="both"/>
        <w:rPr>
          <w:rFonts w:ascii="Times New Roman" w:hAnsi="Times New Roman"/>
          <w:sz w:val="20"/>
          <w:szCs w:val="20"/>
        </w:rPr>
      </w:pPr>
      <w:r w:rsidRPr="00FC7280">
        <w:rPr>
          <w:rFonts w:ascii="Times New Roman" w:hAnsi="Times New Roman"/>
          <w:bCs/>
          <w:sz w:val="20"/>
          <w:szCs w:val="20"/>
        </w:rPr>
        <w:t xml:space="preserve">В абзаце третьем пункта 2.6.2 части 2.6 </w:t>
      </w:r>
      <w:r w:rsidRPr="00FC7280">
        <w:rPr>
          <w:rFonts w:ascii="Times New Roman" w:hAnsi="Times New Roman"/>
          <w:sz w:val="20"/>
          <w:szCs w:val="20"/>
        </w:rPr>
        <w:t>слова «Единого государственного реестра прав на недвижимое имущество и сделок с ним (далее – ЕГРП)» заменить словами «Единого государственного реестра недвижимости (далее - ЕГРН)», слово «ЕГРП» заменить словом «ЕГРН».</w:t>
      </w:r>
    </w:p>
    <w:p w:rsidR="00FC7280" w:rsidRPr="00FC7280" w:rsidRDefault="00FC7280" w:rsidP="00C042B4">
      <w:pPr>
        <w:numPr>
          <w:ilvl w:val="2"/>
          <w:numId w:val="1"/>
        </w:numPr>
        <w:autoSpaceDE w:val="0"/>
        <w:autoSpaceDN w:val="0"/>
        <w:adjustRightInd w:val="0"/>
        <w:spacing w:after="0" w:line="240" w:lineRule="auto"/>
        <w:ind w:left="0" w:firstLine="709"/>
        <w:jc w:val="both"/>
        <w:rPr>
          <w:rFonts w:ascii="Times New Roman" w:hAnsi="Times New Roman"/>
          <w:sz w:val="20"/>
          <w:szCs w:val="20"/>
        </w:rPr>
      </w:pPr>
      <w:r w:rsidRPr="00FC7280">
        <w:rPr>
          <w:rFonts w:ascii="Times New Roman" w:hAnsi="Times New Roman"/>
          <w:sz w:val="20"/>
          <w:szCs w:val="20"/>
        </w:rPr>
        <w:t>В подпункте 8 пункта 2.6.3 части 2.6 слова «ЕГРП» » заменить словами «ЕГРН».</w:t>
      </w:r>
    </w:p>
    <w:p w:rsidR="00FC7280" w:rsidRPr="00FC7280" w:rsidRDefault="00FC7280" w:rsidP="00C042B4">
      <w:pPr>
        <w:pStyle w:val="a4"/>
        <w:numPr>
          <w:ilvl w:val="1"/>
          <w:numId w:val="1"/>
        </w:numPr>
        <w:spacing w:after="0" w:line="240" w:lineRule="auto"/>
        <w:ind w:left="0" w:firstLine="709"/>
        <w:jc w:val="both"/>
        <w:rPr>
          <w:rFonts w:ascii="Times New Roman" w:hAnsi="Times New Roman"/>
          <w:sz w:val="20"/>
          <w:szCs w:val="20"/>
          <w:lang w:eastAsia="ru-RU"/>
        </w:rPr>
      </w:pPr>
      <w:r w:rsidRPr="00FC7280">
        <w:rPr>
          <w:rFonts w:ascii="Times New Roman" w:hAnsi="Times New Roman"/>
          <w:sz w:val="20"/>
          <w:szCs w:val="20"/>
          <w:lang w:eastAsia="ru-RU"/>
        </w:rPr>
        <w:t>В приложении № 1 к Регламенту слова «ЕГРП» заменить словами «ЕГРН».</w:t>
      </w:r>
    </w:p>
    <w:p w:rsidR="00FC7280" w:rsidRPr="00FC7280" w:rsidRDefault="00FC7280" w:rsidP="00C042B4">
      <w:pPr>
        <w:pStyle w:val="a4"/>
        <w:numPr>
          <w:ilvl w:val="0"/>
          <w:numId w:val="1"/>
        </w:numPr>
        <w:spacing w:after="0" w:line="240" w:lineRule="auto"/>
        <w:ind w:left="0" w:firstLine="709"/>
        <w:jc w:val="both"/>
        <w:rPr>
          <w:rFonts w:ascii="Times New Roman" w:hAnsi="Times New Roman"/>
          <w:sz w:val="20"/>
          <w:szCs w:val="20"/>
        </w:rPr>
      </w:pPr>
      <w:r w:rsidRPr="00FC7280">
        <w:rPr>
          <w:rFonts w:ascii="Times New Roman" w:hAnsi="Times New Roman"/>
          <w:sz w:val="20"/>
          <w:szCs w:val="20"/>
        </w:rPr>
        <w:t xml:space="preserve">Настоящее постановление вступает в силу с момента его официального опубликования в Бюллетене органов местного самоуправления Ныровского сельского поселения Тужинского района Кировской области и разместить на официальном сайте Ныровского сельского поселения в сети «Интернет» по адресу </w:t>
      </w:r>
      <w:hyperlink r:id="rId9" w:history="1">
        <w:r w:rsidRPr="00FC7280">
          <w:rPr>
            <w:rStyle w:val="a7"/>
            <w:rFonts w:ascii="Times New Roman" w:hAnsi="Times New Roman"/>
            <w:sz w:val="20"/>
            <w:szCs w:val="20"/>
          </w:rPr>
          <w:t>http://nir.tuzha.ru/</w:t>
        </w:r>
      </w:hyperlink>
      <w:r w:rsidRPr="00FC7280">
        <w:rPr>
          <w:rFonts w:ascii="Times New Roman" w:hAnsi="Times New Roman"/>
          <w:sz w:val="20"/>
          <w:szCs w:val="20"/>
        </w:rPr>
        <w:t>.</w:t>
      </w:r>
    </w:p>
    <w:p w:rsidR="00FC7280" w:rsidRPr="00FC7280" w:rsidRDefault="00FC7280" w:rsidP="00FC7280">
      <w:pPr>
        <w:pStyle w:val="a4"/>
        <w:spacing w:after="0" w:line="240" w:lineRule="auto"/>
        <w:ind w:left="709"/>
        <w:jc w:val="both"/>
        <w:rPr>
          <w:rFonts w:ascii="Times New Roman" w:hAnsi="Times New Roman"/>
          <w:sz w:val="20"/>
          <w:szCs w:val="20"/>
        </w:rPr>
      </w:pPr>
    </w:p>
    <w:p w:rsidR="00FC7280" w:rsidRPr="00FC7280" w:rsidRDefault="00FC7280" w:rsidP="00FC7280">
      <w:pPr>
        <w:pStyle w:val="a4"/>
        <w:spacing w:after="0" w:line="240" w:lineRule="auto"/>
        <w:ind w:left="709"/>
        <w:jc w:val="both"/>
        <w:rPr>
          <w:rFonts w:ascii="Times New Roman" w:hAnsi="Times New Roman"/>
          <w:sz w:val="20"/>
          <w:szCs w:val="20"/>
        </w:rPr>
      </w:pPr>
    </w:p>
    <w:p w:rsidR="00FC7280" w:rsidRPr="00FC7280" w:rsidRDefault="00FC7280" w:rsidP="00FC7280">
      <w:pPr>
        <w:pStyle w:val="a4"/>
        <w:spacing w:after="0" w:line="240" w:lineRule="auto"/>
        <w:ind w:left="709"/>
        <w:jc w:val="both"/>
        <w:rPr>
          <w:rFonts w:ascii="Times New Roman" w:hAnsi="Times New Roman"/>
          <w:sz w:val="20"/>
          <w:szCs w:val="20"/>
        </w:rPr>
      </w:pPr>
    </w:p>
    <w:p w:rsidR="00FC7280" w:rsidRPr="00FC7280" w:rsidRDefault="00FC7280" w:rsidP="00FC7280">
      <w:pPr>
        <w:pStyle w:val="a4"/>
        <w:spacing w:after="0" w:line="240" w:lineRule="auto"/>
        <w:ind w:left="0"/>
        <w:jc w:val="both"/>
        <w:rPr>
          <w:rFonts w:ascii="Times New Roman" w:hAnsi="Times New Roman"/>
          <w:sz w:val="20"/>
          <w:szCs w:val="20"/>
        </w:rPr>
      </w:pPr>
      <w:r w:rsidRPr="00FC7280">
        <w:rPr>
          <w:rFonts w:ascii="Times New Roman" w:hAnsi="Times New Roman"/>
          <w:sz w:val="20"/>
          <w:szCs w:val="20"/>
        </w:rPr>
        <w:t>Глава администрации</w:t>
      </w:r>
    </w:p>
    <w:p w:rsidR="00FC7280" w:rsidRPr="00FC7280" w:rsidRDefault="00FC7280" w:rsidP="00FC7280">
      <w:pPr>
        <w:pStyle w:val="a4"/>
        <w:spacing w:after="0" w:line="240" w:lineRule="auto"/>
        <w:ind w:left="0"/>
        <w:jc w:val="both"/>
        <w:rPr>
          <w:rFonts w:ascii="Times New Roman" w:hAnsi="Times New Roman"/>
          <w:sz w:val="20"/>
          <w:szCs w:val="20"/>
        </w:rPr>
      </w:pPr>
      <w:r w:rsidRPr="00FC7280">
        <w:rPr>
          <w:rFonts w:ascii="Times New Roman" w:hAnsi="Times New Roman"/>
          <w:sz w:val="20"/>
          <w:szCs w:val="20"/>
        </w:rPr>
        <w:t>Ныровского сельского поселения                                                      Г.Н. Тохтеев</w:t>
      </w:r>
    </w:p>
    <w:p w:rsidR="00FC7280" w:rsidRPr="00FC7280" w:rsidRDefault="00FC7280" w:rsidP="00FC7280">
      <w:pPr>
        <w:spacing w:after="0" w:line="240" w:lineRule="auto"/>
        <w:jc w:val="center"/>
        <w:rPr>
          <w:rFonts w:ascii="Times New Roman" w:hAnsi="Times New Roman"/>
          <w:b/>
          <w:sz w:val="20"/>
          <w:szCs w:val="20"/>
        </w:rPr>
      </w:pPr>
      <w:r w:rsidRPr="00FC7280">
        <w:rPr>
          <w:rFonts w:ascii="Times New Roman" w:hAnsi="Times New Roman"/>
          <w:b/>
          <w:sz w:val="20"/>
          <w:szCs w:val="20"/>
        </w:rPr>
        <w:lastRenderedPageBreak/>
        <w:t>АДМИНИСТРАЦИЯ НЫРОВСКОГО СЕЛЬСКОГО ПОСЕЛЕНИЯ ТУЖИНСКОГО РАЙОНА КИРОВСКОЙ ОБЛАСТИ</w:t>
      </w:r>
    </w:p>
    <w:p w:rsidR="00FC7280" w:rsidRPr="00FC7280" w:rsidRDefault="00FC7280" w:rsidP="00FC7280">
      <w:pPr>
        <w:spacing w:after="0" w:line="240" w:lineRule="auto"/>
        <w:jc w:val="center"/>
        <w:rPr>
          <w:rFonts w:ascii="Times New Roman" w:hAnsi="Times New Roman"/>
          <w:b/>
          <w:sz w:val="20"/>
          <w:szCs w:val="20"/>
        </w:rPr>
      </w:pPr>
    </w:p>
    <w:p w:rsidR="00FC7280" w:rsidRPr="00FC7280" w:rsidRDefault="00FC7280" w:rsidP="00FC7280">
      <w:pPr>
        <w:spacing w:after="0" w:line="240" w:lineRule="auto"/>
        <w:jc w:val="center"/>
        <w:rPr>
          <w:rFonts w:ascii="Times New Roman" w:hAnsi="Times New Roman"/>
          <w:b/>
          <w:sz w:val="20"/>
          <w:szCs w:val="20"/>
        </w:rPr>
      </w:pPr>
      <w:r w:rsidRPr="00FC7280">
        <w:rPr>
          <w:rFonts w:ascii="Times New Roman" w:hAnsi="Times New Roman"/>
          <w:b/>
          <w:sz w:val="20"/>
          <w:szCs w:val="20"/>
        </w:rPr>
        <w:t>ПОСТАНОВЛЕНИЕ</w:t>
      </w:r>
    </w:p>
    <w:p w:rsidR="00FC7280" w:rsidRPr="00FC7280" w:rsidRDefault="00FC7280" w:rsidP="00FC7280">
      <w:pPr>
        <w:spacing w:after="0" w:line="240" w:lineRule="auto"/>
        <w:jc w:val="center"/>
        <w:rPr>
          <w:rFonts w:ascii="Times New Roman" w:hAnsi="Times New Roman"/>
          <w:b/>
          <w:sz w:val="20"/>
          <w:szCs w:val="20"/>
        </w:rPr>
      </w:pPr>
    </w:p>
    <w:tbl>
      <w:tblPr>
        <w:tblW w:w="0" w:type="auto"/>
        <w:tblLook w:val="04A0"/>
      </w:tblPr>
      <w:tblGrid>
        <w:gridCol w:w="3190"/>
        <w:gridCol w:w="3190"/>
        <w:gridCol w:w="3191"/>
      </w:tblGrid>
      <w:tr w:rsidR="00FC7280" w:rsidRPr="00FC7280" w:rsidTr="001815DD">
        <w:tc>
          <w:tcPr>
            <w:tcW w:w="3190" w:type="dxa"/>
            <w:tcBorders>
              <w:bottom w:val="single" w:sz="4" w:space="0" w:color="auto"/>
            </w:tcBorders>
          </w:tcPr>
          <w:p w:rsidR="00FC7280" w:rsidRPr="00FC7280" w:rsidRDefault="00FC7280" w:rsidP="001815DD">
            <w:pPr>
              <w:spacing w:after="0" w:line="240" w:lineRule="auto"/>
              <w:jc w:val="center"/>
              <w:rPr>
                <w:rFonts w:ascii="Times New Roman" w:hAnsi="Times New Roman"/>
                <w:sz w:val="20"/>
                <w:szCs w:val="20"/>
              </w:rPr>
            </w:pPr>
            <w:r w:rsidRPr="00FC7280">
              <w:rPr>
                <w:rFonts w:ascii="Times New Roman" w:hAnsi="Times New Roman"/>
                <w:sz w:val="20"/>
                <w:szCs w:val="20"/>
              </w:rPr>
              <w:t>19.01.2017</w:t>
            </w:r>
          </w:p>
        </w:tc>
        <w:tc>
          <w:tcPr>
            <w:tcW w:w="3190" w:type="dxa"/>
          </w:tcPr>
          <w:p w:rsidR="00FC7280" w:rsidRPr="00FC7280" w:rsidRDefault="00FC7280" w:rsidP="001815DD">
            <w:pPr>
              <w:spacing w:after="0" w:line="240" w:lineRule="auto"/>
              <w:jc w:val="right"/>
              <w:rPr>
                <w:rFonts w:ascii="Times New Roman" w:hAnsi="Times New Roman"/>
                <w:sz w:val="20"/>
                <w:szCs w:val="20"/>
              </w:rPr>
            </w:pPr>
            <w:r w:rsidRPr="00FC7280">
              <w:rPr>
                <w:rFonts w:ascii="Times New Roman" w:hAnsi="Times New Roman"/>
                <w:sz w:val="20"/>
                <w:szCs w:val="20"/>
              </w:rPr>
              <w:t>№</w:t>
            </w:r>
          </w:p>
        </w:tc>
        <w:tc>
          <w:tcPr>
            <w:tcW w:w="3191" w:type="dxa"/>
            <w:tcBorders>
              <w:bottom w:val="single" w:sz="4" w:space="0" w:color="auto"/>
            </w:tcBorders>
          </w:tcPr>
          <w:p w:rsidR="00FC7280" w:rsidRPr="00FC7280" w:rsidRDefault="00FC7280" w:rsidP="001815DD">
            <w:pPr>
              <w:spacing w:after="0" w:line="240" w:lineRule="auto"/>
              <w:jc w:val="center"/>
              <w:rPr>
                <w:rFonts w:ascii="Times New Roman" w:hAnsi="Times New Roman"/>
                <w:sz w:val="20"/>
                <w:szCs w:val="20"/>
              </w:rPr>
            </w:pPr>
            <w:r w:rsidRPr="00FC7280">
              <w:rPr>
                <w:rFonts w:ascii="Times New Roman" w:hAnsi="Times New Roman"/>
                <w:sz w:val="20"/>
                <w:szCs w:val="20"/>
              </w:rPr>
              <w:t>17</w:t>
            </w:r>
          </w:p>
        </w:tc>
      </w:tr>
    </w:tbl>
    <w:p w:rsidR="00FC7280" w:rsidRPr="00FC7280" w:rsidRDefault="00FC7280" w:rsidP="00FC7280">
      <w:pPr>
        <w:spacing w:after="0" w:line="240" w:lineRule="auto"/>
        <w:jc w:val="center"/>
        <w:rPr>
          <w:rFonts w:ascii="Times New Roman" w:hAnsi="Times New Roman"/>
          <w:sz w:val="20"/>
          <w:szCs w:val="20"/>
        </w:rPr>
      </w:pPr>
      <w:r w:rsidRPr="00FC7280">
        <w:rPr>
          <w:rFonts w:ascii="Times New Roman" w:hAnsi="Times New Roman"/>
          <w:sz w:val="20"/>
          <w:szCs w:val="20"/>
        </w:rPr>
        <w:t>с.Ныр</w:t>
      </w:r>
    </w:p>
    <w:p w:rsidR="00FC7280" w:rsidRPr="00FC7280" w:rsidRDefault="00FC7280" w:rsidP="00FC7280">
      <w:pPr>
        <w:spacing w:after="0" w:line="240" w:lineRule="auto"/>
        <w:jc w:val="center"/>
        <w:rPr>
          <w:rFonts w:ascii="Times New Roman" w:hAnsi="Times New Roman"/>
          <w:b/>
          <w:sz w:val="20"/>
          <w:szCs w:val="20"/>
        </w:rPr>
      </w:pPr>
    </w:p>
    <w:p w:rsidR="00FC7280" w:rsidRPr="00FC7280" w:rsidRDefault="00FC7280" w:rsidP="00FC7280">
      <w:pPr>
        <w:spacing w:after="0" w:line="240" w:lineRule="auto"/>
        <w:jc w:val="center"/>
        <w:rPr>
          <w:rFonts w:ascii="Times New Roman" w:hAnsi="Times New Roman"/>
          <w:b/>
          <w:sz w:val="20"/>
          <w:szCs w:val="20"/>
        </w:rPr>
      </w:pPr>
      <w:r w:rsidRPr="00FC7280">
        <w:rPr>
          <w:rFonts w:ascii="Times New Roman" w:hAnsi="Times New Roman"/>
          <w:b/>
          <w:sz w:val="20"/>
          <w:szCs w:val="20"/>
        </w:rPr>
        <w:t xml:space="preserve">О внесении изменений в постановление администрации </w:t>
      </w:r>
    </w:p>
    <w:p w:rsidR="00FC7280" w:rsidRPr="00FC7280" w:rsidRDefault="00FC7280" w:rsidP="00FC7280">
      <w:pPr>
        <w:spacing w:after="0" w:line="240" w:lineRule="auto"/>
        <w:jc w:val="center"/>
        <w:rPr>
          <w:rFonts w:ascii="Times New Roman" w:hAnsi="Times New Roman"/>
          <w:b/>
          <w:sz w:val="20"/>
          <w:szCs w:val="20"/>
        </w:rPr>
      </w:pPr>
      <w:r w:rsidRPr="00FC7280">
        <w:rPr>
          <w:rFonts w:ascii="Times New Roman" w:hAnsi="Times New Roman"/>
          <w:b/>
          <w:sz w:val="20"/>
          <w:szCs w:val="20"/>
        </w:rPr>
        <w:t>Ныровского сельского поселения от 06.11.2015 № 106</w:t>
      </w:r>
    </w:p>
    <w:p w:rsidR="00FC7280" w:rsidRPr="00FC7280" w:rsidRDefault="00FC7280" w:rsidP="00FC7280">
      <w:pPr>
        <w:spacing w:after="0" w:line="240" w:lineRule="auto"/>
        <w:jc w:val="center"/>
        <w:rPr>
          <w:rFonts w:ascii="Times New Roman" w:hAnsi="Times New Roman"/>
          <w:b/>
          <w:sz w:val="20"/>
          <w:szCs w:val="20"/>
        </w:rPr>
      </w:pPr>
    </w:p>
    <w:p w:rsidR="00FC7280" w:rsidRPr="00FC7280" w:rsidRDefault="00FC7280" w:rsidP="00FC7280">
      <w:pPr>
        <w:spacing w:after="0" w:line="240" w:lineRule="auto"/>
        <w:ind w:firstLine="709"/>
        <w:jc w:val="both"/>
        <w:rPr>
          <w:rFonts w:ascii="Times New Roman" w:hAnsi="Times New Roman"/>
          <w:sz w:val="20"/>
          <w:szCs w:val="20"/>
        </w:rPr>
      </w:pPr>
      <w:r w:rsidRPr="00FC7280">
        <w:rPr>
          <w:rFonts w:ascii="Times New Roman" w:hAnsi="Times New Roman"/>
          <w:sz w:val="20"/>
          <w:szCs w:val="20"/>
        </w:rPr>
        <w:t>В соответствии с Земельным кодексом Российской Федерации, Федеральным законом от 03.07.2016 № 361-ФЗ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Ныровского сельского поселения ПОСТАНОВЛЯЕТ:</w:t>
      </w:r>
    </w:p>
    <w:p w:rsidR="00FC7280" w:rsidRPr="00FC7280" w:rsidRDefault="00FC7280" w:rsidP="00C042B4">
      <w:pPr>
        <w:pStyle w:val="a4"/>
        <w:numPr>
          <w:ilvl w:val="0"/>
          <w:numId w:val="1"/>
        </w:numPr>
        <w:spacing w:after="0" w:line="240" w:lineRule="auto"/>
        <w:ind w:left="0" w:firstLine="709"/>
        <w:jc w:val="both"/>
        <w:rPr>
          <w:rFonts w:ascii="Times New Roman" w:hAnsi="Times New Roman"/>
          <w:sz w:val="20"/>
          <w:szCs w:val="20"/>
        </w:rPr>
      </w:pPr>
      <w:r w:rsidRPr="00FC7280">
        <w:rPr>
          <w:rFonts w:ascii="Times New Roman" w:hAnsi="Times New Roman"/>
          <w:sz w:val="20"/>
          <w:szCs w:val="20"/>
        </w:rPr>
        <w:t xml:space="preserve">Внести в постановление администрации Ныровского сельского поселения от 06.11.2015 № 106, пунктом 1 которого утвержден административный регламент по </w:t>
      </w:r>
      <w:r w:rsidRPr="00FC7280">
        <w:rPr>
          <w:rFonts w:ascii="Times New Roman" w:hAnsi="Times New Roman"/>
          <w:bCs/>
          <w:sz w:val="20"/>
          <w:szCs w:val="20"/>
        </w:rPr>
        <w:t>предоставлению муниципальной услуги «предоставление земельных участков из земель, на которых расположены здания сооружения на территории муниципального образования Ныровское сельское поселение» (далее - Регламент), следующие изменения:</w:t>
      </w:r>
    </w:p>
    <w:p w:rsidR="00FC7280" w:rsidRPr="00FC7280" w:rsidRDefault="00FC7280" w:rsidP="00C042B4">
      <w:pPr>
        <w:pStyle w:val="a4"/>
        <w:numPr>
          <w:ilvl w:val="1"/>
          <w:numId w:val="1"/>
        </w:numPr>
        <w:tabs>
          <w:tab w:val="left" w:pos="1276"/>
        </w:tabs>
        <w:spacing w:after="0" w:line="240" w:lineRule="auto"/>
        <w:ind w:left="0" w:firstLine="709"/>
        <w:jc w:val="both"/>
        <w:rPr>
          <w:rFonts w:ascii="Times New Roman" w:hAnsi="Times New Roman"/>
          <w:sz w:val="20"/>
          <w:szCs w:val="20"/>
        </w:rPr>
      </w:pPr>
      <w:r w:rsidRPr="00FC7280">
        <w:rPr>
          <w:rFonts w:ascii="Times New Roman" w:hAnsi="Times New Roman"/>
          <w:sz w:val="20"/>
          <w:szCs w:val="20"/>
        </w:rPr>
        <w:t>По тексту Регламента слова «</w:t>
      </w:r>
      <w:r w:rsidRPr="00FC7280">
        <w:rPr>
          <w:rFonts w:ascii="Times New Roman" w:hAnsi="Times New Roman"/>
          <w:sz w:val="20"/>
          <w:szCs w:val="20"/>
          <w:lang w:eastAsia="ru-RU"/>
        </w:rPr>
        <w:t xml:space="preserve">с Федеральным </w:t>
      </w:r>
      <w:hyperlink r:id="rId10" w:history="1">
        <w:r w:rsidRPr="00FC7280">
          <w:rPr>
            <w:rStyle w:val="a7"/>
            <w:rFonts w:ascii="Times New Roman" w:hAnsi="Times New Roman"/>
            <w:sz w:val="20"/>
            <w:szCs w:val="20"/>
            <w:lang w:eastAsia="ru-RU"/>
          </w:rPr>
          <w:t>законом</w:t>
        </w:r>
      </w:hyperlink>
      <w:r w:rsidRPr="00FC7280">
        <w:rPr>
          <w:rFonts w:ascii="Times New Roman" w:hAnsi="Times New Roman"/>
          <w:sz w:val="20"/>
          <w:szCs w:val="20"/>
          <w:lang w:eastAsia="ru-RU"/>
        </w:rPr>
        <w:t xml:space="preserve"> «О государственном кадастре недвижимости»</w:t>
      </w:r>
      <w:r w:rsidRPr="00FC7280">
        <w:rPr>
          <w:rFonts w:ascii="Times New Roman" w:hAnsi="Times New Roman"/>
          <w:sz w:val="20"/>
          <w:szCs w:val="20"/>
        </w:rPr>
        <w:t>» заменить словами «с Федеральным законом «О государственной регистрации недвижимости»».</w:t>
      </w:r>
    </w:p>
    <w:p w:rsidR="00FC7280" w:rsidRPr="00FC7280" w:rsidRDefault="00FC7280" w:rsidP="00C042B4">
      <w:pPr>
        <w:pStyle w:val="a4"/>
        <w:numPr>
          <w:ilvl w:val="1"/>
          <w:numId w:val="1"/>
        </w:numPr>
        <w:tabs>
          <w:tab w:val="left" w:pos="1276"/>
        </w:tabs>
        <w:spacing w:after="0" w:line="240" w:lineRule="auto"/>
        <w:ind w:left="0" w:firstLine="709"/>
        <w:jc w:val="both"/>
        <w:rPr>
          <w:rFonts w:ascii="Times New Roman" w:hAnsi="Times New Roman"/>
          <w:sz w:val="20"/>
          <w:szCs w:val="20"/>
        </w:rPr>
      </w:pPr>
      <w:r w:rsidRPr="00FC7280">
        <w:rPr>
          <w:rFonts w:ascii="Times New Roman" w:hAnsi="Times New Roman"/>
          <w:sz w:val="20"/>
          <w:szCs w:val="20"/>
        </w:rPr>
        <w:t>Абзац пятый пункта 1.3.1 части 1.3 раздела 1 Регламента изложить в следующей редакции:</w:t>
      </w:r>
    </w:p>
    <w:p w:rsidR="00FC7280" w:rsidRPr="00FC7280" w:rsidRDefault="00FC7280" w:rsidP="00FC7280">
      <w:pPr>
        <w:autoSpaceDE w:val="0"/>
        <w:autoSpaceDN w:val="0"/>
        <w:adjustRightInd w:val="0"/>
        <w:spacing w:after="0" w:line="240" w:lineRule="auto"/>
        <w:ind w:firstLine="709"/>
        <w:jc w:val="both"/>
        <w:rPr>
          <w:rFonts w:ascii="Times New Roman" w:hAnsi="Times New Roman"/>
          <w:sz w:val="20"/>
          <w:szCs w:val="20"/>
        </w:rPr>
      </w:pPr>
      <w:r w:rsidRPr="00FC7280">
        <w:rPr>
          <w:rFonts w:ascii="Times New Roman" w:hAnsi="Times New Roman"/>
          <w:sz w:val="20"/>
          <w:szCs w:val="20"/>
        </w:rPr>
        <w:t>«телефон: 8 (83340) 69-3-22 факс 8 (83340) 69-3-22;».</w:t>
      </w:r>
    </w:p>
    <w:p w:rsidR="00FC7280" w:rsidRPr="00FC7280" w:rsidRDefault="00FC7280" w:rsidP="00C042B4">
      <w:pPr>
        <w:numPr>
          <w:ilvl w:val="1"/>
          <w:numId w:val="1"/>
        </w:numPr>
        <w:autoSpaceDE w:val="0"/>
        <w:autoSpaceDN w:val="0"/>
        <w:adjustRightInd w:val="0"/>
        <w:spacing w:after="0" w:line="240" w:lineRule="auto"/>
        <w:jc w:val="both"/>
        <w:rPr>
          <w:rFonts w:ascii="Times New Roman" w:hAnsi="Times New Roman"/>
          <w:sz w:val="20"/>
          <w:szCs w:val="20"/>
        </w:rPr>
      </w:pPr>
      <w:r w:rsidRPr="00FC7280">
        <w:rPr>
          <w:rFonts w:ascii="Times New Roman" w:hAnsi="Times New Roman"/>
          <w:sz w:val="20"/>
          <w:szCs w:val="20"/>
        </w:rPr>
        <w:t>В разделе 2 Регламента:</w:t>
      </w:r>
    </w:p>
    <w:p w:rsidR="00FC7280" w:rsidRPr="00FC7280" w:rsidRDefault="00FC7280" w:rsidP="00C042B4">
      <w:pPr>
        <w:numPr>
          <w:ilvl w:val="2"/>
          <w:numId w:val="1"/>
        </w:numPr>
        <w:autoSpaceDE w:val="0"/>
        <w:autoSpaceDN w:val="0"/>
        <w:adjustRightInd w:val="0"/>
        <w:spacing w:after="0" w:line="240" w:lineRule="auto"/>
        <w:ind w:left="0" w:firstLine="709"/>
        <w:jc w:val="both"/>
        <w:rPr>
          <w:rFonts w:ascii="Times New Roman" w:hAnsi="Times New Roman"/>
          <w:sz w:val="20"/>
          <w:szCs w:val="20"/>
        </w:rPr>
      </w:pPr>
      <w:r w:rsidRPr="00FC7280">
        <w:rPr>
          <w:rFonts w:ascii="Times New Roman" w:hAnsi="Times New Roman"/>
          <w:sz w:val="20"/>
          <w:szCs w:val="20"/>
        </w:rPr>
        <w:t>абзац шестой части 2.5 изложить в следующей редакции: «Федеральный закон от 13.07.2015 № 218 – ФЗ «О государственной регистрации недвижимости» (Российская газета № 156 от 17.07.2015)»;</w:t>
      </w:r>
    </w:p>
    <w:p w:rsidR="00FC7280" w:rsidRPr="00FC7280" w:rsidRDefault="00FC7280" w:rsidP="00C042B4">
      <w:pPr>
        <w:numPr>
          <w:ilvl w:val="2"/>
          <w:numId w:val="1"/>
        </w:numPr>
        <w:autoSpaceDE w:val="0"/>
        <w:autoSpaceDN w:val="0"/>
        <w:adjustRightInd w:val="0"/>
        <w:spacing w:after="0" w:line="240" w:lineRule="auto"/>
        <w:ind w:left="0" w:firstLine="709"/>
        <w:jc w:val="both"/>
        <w:rPr>
          <w:rFonts w:ascii="Times New Roman" w:hAnsi="Times New Roman"/>
          <w:sz w:val="20"/>
          <w:szCs w:val="20"/>
        </w:rPr>
      </w:pPr>
      <w:r w:rsidRPr="00FC7280">
        <w:rPr>
          <w:rFonts w:ascii="Times New Roman" w:hAnsi="Times New Roman"/>
          <w:sz w:val="20"/>
          <w:szCs w:val="20"/>
        </w:rPr>
        <w:t xml:space="preserve">в абзаце пятом пункта 2.6.1 </w:t>
      </w:r>
      <w:r w:rsidRPr="00FC7280">
        <w:rPr>
          <w:rFonts w:ascii="Times New Roman" w:hAnsi="Times New Roman"/>
          <w:bCs/>
          <w:sz w:val="20"/>
          <w:szCs w:val="20"/>
        </w:rPr>
        <w:t xml:space="preserve">части 2.6 </w:t>
      </w:r>
      <w:r w:rsidRPr="00FC7280">
        <w:rPr>
          <w:rFonts w:ascii="Times New Roman" w:hAnsi="Times New Roman"/>
          <w:sz w:val="20"/>
          <w:szCs w:val="20"/>
        </w:rPr>
        <w:t>слова «Едином государственном реестре прав на недвижимое имущество и сделок с ним (далее – ЕГРП)» заменить словами «Едином государственном реестре недвижимости (далее - ЕГРН)»;</w:t>
      </w:r>
    </w:p>
    <w:p w:rsidR="00FC7280" w:rsidRPr="00FC7280" w:rsidRDefault="00FC7280" w:rsidP="00C042B4">
      <w:pPr>
        <w:numPr>
          <w:ilvl w:val="2"/>
          <w:numId w:val="1"/>
        </w:numPr>
        <w:spacing w:after="0" w:line="240" w:lineRule="auto"/>
        <w:ind w:left="0" w:firstLine="709"/>
        <w:jc w:val="both"/>
        <w:rPr>
          <w:sz w:val="20"/>
          <w:szCs w:val="20"/>
        </w:rPr>
      </w:pPr>
      <w:r w:rsidRPr="00FC7280">
        <w:rPr>
          <w:rFonts w:ascii="Times New Roman" w:hAnsi="Times New Roman"/>
          <w:sz w:val="20"/>
          <w:szCs w:val="20"/>
        </w:rPr>
        <w:t xml:space="preserve">в абзаце шестом пункта 2.6.1 </w:t>
      </w:r>
      <w:r w:rsidRPr="00FC7280">
        <w:rPr>
          <w:rFonts w:ascii="Times New Roman" w:hAnsi="Times New Roman"/>
          <w:bCs/>
          <w:sz w:val="20"/>
          <w:szCs w:val="20"/>
        </w:rPr>
        <w:t xml:space="preserve">части 2.6 </w:t>
      </w:r>
      <w:r w:rsidRPr="00FC7280">
        <w:rPr>
          <w:rFonts w:ascii="Times New Roman" w:hAnsi="Times New Roman"/>
          <w:sz w:val="20"/>
          <w:szCs w:val="20"/>
        </w:rPr>
        <w:t>слово «ЕГРП » заменить словом «ЕГРН»;</w:t>
      </w:r>
    </w:p>
    <w:p w:rsidR="00FC7280" w:rsidRPr="00FC7280" w:rsidRDefault="00FC7280" w:rsidP="00C042B4">
      <w:pPr>
        <w:numPr>
          <w:ilvl w:val="2"/>
          <w:numId w:val="1"/>
        </w:numPr>
        <w:spacing w:after="0" w:line="240" w:lineRule="auto"/>
        <w:ind w:left="0" w:firstLine="709"/>
        <w:jc w:val="both"/>
        <w:rPr>
          <w:rFonts w:ascii="Times New Roman" w:hAnsi="Times New Roman"/>
          <w:sz w:val="20"/>
          <w:szCs w:val="20"/>
        </w:rPr>
      </w:pPr>
      <w:r w:rsidRPr="00FC7280">
        <w:rPr>
          <w:rFonts w:ascii="Times New Roman" w:hAnsi="Times New Roman"/>
          <w:sz w:val="20"/>
          <w:szCs w:val="20"/>
        </w:rPr>
        <w:t xml:space="preserve">в абзаце пятом пункта 2.6.2 </w:t>
      </w:r>
      <w:r w:rsidRPr="00FC7280">
        <w:rPr>
          <w:rFonts w:ascii="Times New Roman" w:hAnsi="Times New Roman"/>
          <w:bCs/>
          <w:sz w:val="20"/>
          <w:szCs w:val="20"/>
        </w:rPr>
        <w:t xml:space="preserve">части 2.6 </w:t>
      </w:r>
      <w:r w:rsidRPr="00FC7280">
        <w:rPr>
          <w:rFonts w:ascii="Times New Roman" w:hAnsi="Times New Roman"/>
          <w:sz w:val="20"/>
          <w:szCs w:val="20"/>
        </w:rPr>
        <w:t>слово «ЕГРП» заменить словом «ЕГРН».</w:t>
      </w:r>
    </w:p>
    <w:p w:rsidR="00FC7280" w:rsidRPr="00FC7280" w:rsidRDefault="00FC7280" w:rsidP="00C042B4">
      <w:pPr>
        <w:pStyle w:val="a4"/>
        <w:numPr>
          <w:ilvl w:val="1"/>
          <w:numId w:val="1"/>
        </w:numPr>
        <w:spacing w:after="0" w:line="240" w:lineRule="auto"/>
        <w:ind w:left="0" w:firstLine="709"/>
        <w:jc w:val="both"/>
        <w:rPr>
          <w:rFonts w:ascii="Times New Roman" w:hAnsi="Times New Roman"/>
          <w:sz w:val="20"/>
          <w:szCs w:val="20"/>
          <w:lang w:eastAsia="ru-RU"/>
        </w:rPr>
      </w:pPr>
      <w:r w:rsidRPr="00FC7280">
        <w:rPr>
          <w:rFonts w:ascii="Times New Roman" w:hAnsi="Times New Roman"/>
          <w:sz w:val="20"/>
          <w:szCs w:val="20"/>
          <w:lang w:eastAsia="ru-RU"/>
        </w:rPr>
        <w:t>В приложении № 1 к Регламенту слова «ЕГРП» заменить словами «ЕГРН».</w:t>
      </w:r>
    </w:p>
    <w:p w:rsidR="00FC7280" w:rsidRPr="00FC7280" w:rsidRDefault="00FC7280" w:rsidP="00C042B4">
      <w:pPr>
        <w:pStyle w:val="a4"/>
        <w:numPr>
          <w:ilvl w:val="0"/>
          <w:numId w:val="1"/>
        </w:numPr>
        <w:spacing w:after="0" w:line="240" w:lineRule="auto"/>
        <w:ind w:left="0" w:firstLine="709"/>
        <w:jc w:val="both"/>
        <w:rPr>
          <w:rFonts w:ascii="Times New Roman" w:hAnsi="Times New Roman"/>
          <w:sz w:val="20"/>
          <w:szCs w:val="20"/>
        </w:rPr>
      </w:pPr>
      <w:r w:rsidRPr="00FC7280">
        <w:rPr>
          <w:rFonts w:ascii="Times New Roman" w:hAnsi="Times New Roman"/>
          <w:sz w:val="20"/>
          <w:szCs w:val="20"/>
        </w:rPr>
        <w:t xml:space="preserve">Настоящее постановление вступает в силу с момента его официального опубликования в Бюллетене органов местного самоуправления Ныровского сельского поселения Тужинского района Кировской области и разместить на официальном сайте Ныровского сельского поселения в сети «Интернет» по адресу </w:t>
      </w:r>
      <w:hyperlink r:id="rId11" w:history="1">
        <w:r w:rsidRPr="00FC7280">
          <w:rPr>
            <w:rStyle w:val="a7"/>
            <w:rFonts w:ascii="Times New Roman" w:hAnsi="Times New Roman"/>
            <w:sz w:val="20"/>
            <w:szCs w:val="20"/>
          </w:rPr>
          <w:t>http://nir.tuzha.ru/</w:t>
        </w:r>
      </w:hyperlink>
      <w:r w:rsidRPr="00FC7280">
        <w:rPr>
          <w:rFonts w:ascii="Times New Roman" w:hAnsi="Times New Roman"/>
          <w:sz w:val="20"/>
          <w:szCs w:val="20"/>
        </w:rPr>
        <w:t>.</w:t>
      </w:r>
    </w:p>
    <w:p w:rsidR="00FC7280" w:rsidRPr="00FC7280" w:rsidRDefault="00FC7280" w:rsidP="00FC7280">
      <w:pPr>
        <w:spacing w:after="0"/>
        <w:ind w:left="709"/>
        <w:jc w:val="both"/>
        <w:rPr>
          <w:rFonts w:ascii="Times New Roman" w:hAnsi="Times New Roman"/>
          <w:sz w:val="20"/>
          <w:szCs w:val="20"/>
        </w:rPr>
      </w:pPr>
    </w:p>
    <w:p w:rsidR="00FC7280" w:rsidRPr="00FC7280" w:rsidRDefault="00FC7280" w:rsidP="00FC7280">
      <w:pPr>
        <w:pStyle w:val="a4"/>
        <w:spacing w:after="0" w:line="240" w:lineRule="auto"/>
        <w:ind w:left="0"/>
        <w:jc w:val="both"/>
        <w:rPr>
          <w:rFonts w:ascii="Times New Roman" w:hAnsi="Times New Roman"/>
          <w:sz w:val="20"/>
          <w:szCs w:val="20"/>
        </w:rPr>
      </w:pPr>
      <w:r w:rsidRPr="00FC7280">
        <w:rPr>
          <w:rFonts w:ascii="Times New Roman" w:hAnsi="Times New Roman"/>
          <w:sz w:val="20"/>
          <w:szCs w:val="20"/>
        </w:rPr>
        <w:t>Глава администрации</w:t>
      </w:r>
    </w:p>
    <w:p w:rsidR="00FC7280" w:rsidRPr="00FC7280" w:rsidRDefault="00FC7280" w:rsidP="00FC7280">
      <w:pPr>
        <w:pStyle w:val="a4"/>
        <w:spacing w:after="0" w:line="240" w:lineRule="auto"/>
        <w:ind w:left="0"/>
        <w:jc w:val="both"/>
        <w:rPr>
          <w:rFonts w:ascii="Times New Roman" w:hAnsi="Times New Roman"/>
          <w:sz w:val="20"/>
          <w:szCs w:val="20"/>
        </w:rPr>
      </w:pPr>
      <w:r w:rsidRPr="00FC7280">
        <w:rPr>
          <w:rFonts w:ascii="Times New Roman" w:hAnsi="Times New Roman"/>
          <w:sz w:val="20"/>
          <w:szCs w:val="20"/>
        </w:rPr>
        <w:t>Ныровского сельского поселения                                                      Г.Н. Тохтеев</w:t>
      </w:r>
    </w:p>
    <w:p w:rsidR="008C0A8E" w:rsidRPr="00FC7280" w:rsidRDefault="008C0A8E" w:rsidP="008C0A8E">
      <w:pPr>
        <w:spacing w:after="0" w:line="240" w:lineRule="auto"/>
        <w:jc w:val="center"/>
        <w:rPr>
          <w:rFonts w:ascii="Times New Roman" w:hAnsi="Times New Roman"/>
          <w:sz w:val="20"/>
          <w:szCs w:val="20"/>
        </w:rPr>
      </w:pPr>
    </w:p>
    <w:p w:rsidR="00FC7280" w:rsidRPr="00FC7280" w:rsidRDefault="00FC7280" w:rsidP="00FC7280">
      <w:pPr>
        <w:spacing w:after="0" w:line="240" w:lineRule="auto"/>
        <w:jc w:val="center"/>
        <w:rPr>
          <w:rFonts w:ascii="Times New Roman" w:hAnsi="Times New Roman"/>
          <w:b/>
          <w:sz w:val="20"/>
          <w:szCs w:val="20"/>
        </w:rPr>
      </w:pPr>
      <w:r w:rsidRPr="00FC7280">
        <w:rPr>
          <w:rFonts w:ascii="Times New Roman" w:hAnsi="Times New Roman"/>
          <w:b/>
          <w:sz w:val="20"/>
          <w:szCs w:val="20"/>
        </w:rPr>
        <w:t>АДМИНИСТРАЦИЯ НЫРОВСКОГО СЕЛЬСКОГО ПОСЕЛЕНИЯ ТУЖИНСКОГО РАЙОНА КИРОВСКОЙ ОБЛАСТИ</w:t>
      </w:r>
    </w:p>
    <w:p w:rsidR="00FC7280" w:rsidRPr="00FC7280" w:rsidRDefault="00FC7280" w:rsidP="00FC7280">
      <w:pPr>
        <w:spacing w:after="0" w:line="240" w:lineRule="auto"/>
        <w:jc w:val="center"/>
        <w:rPr>
          <w:rFonts w:ascii="Times New Roman" w:hAnsi="Times New Roman"/>
          <w:b/>
          <w:sz w:val="20"/>
          <w:szCs w:val="20"/>
        </w:rPr>
      </w:pPr>
    </w:p>
    <w:p w:rsidR="00FC7280" w:rsidRPr="00FC7280" w:rsidRDefault="00FC7280" w:rsidP="00FC7280">
      <w:pPr>
        <w:spacing w:after="0" w:line="240" w:lineRule="auto"/>
        <w:jc w:val="center"/>
        <w:rPr>
          <w:rFonts w:ascii="Times New Roman" w:hAnsi="Times New Roman"/>
          <w:b/>
          <w:sz w:val="20"/>
          <w:szCs w:val="20"/>
        </w:rPr>
      </w:pPr>
      <w:r w:rsidRPr="00FC7280">
        <w:rPr>
          <w:rFonts w:ascii="Times New Roman" w:hAnsi="Times New Roman"/>
          <w:b/>
          <w:sz w:val="20"/>
          <w:szCs w:val="20"/>
        </w:rPr>
        <w:t>ПОСТАНОВЛЕНИЕ</w:t>
      </w:r>
    </w:p>
    <w:p w:rsidR="00FC7280" w:rsidRPr="00FC7280" w:rsidRDefault="00FC7280" w:rsidP="00FC7280">
      <w:pPr>
        <w:spacing w:after="0" w:line="240" w:lineRule="auto"/>
        <w:jc w:val="center"/>
        <w:rPr>
          <w:rFonts w:ascii="Times New Roman" w:hAnsi="Times New Roman"/>
          <w:b/>
          <w:sz w:val="20"/>
          <w:szCs w:val="20"/>
        </w:rPr>
      </w:pPr>
    </w:p>
    <w:tbl>
      <w:tblPr>
        <w:tblW w:w="0" w:type="auto"/>
        <w:tblLook w:val="04A0"/>
      </w:tblPr>
      <w:tblGrid>
        <w:gridCol w:w="3190"/>
        <w:gridCol w:w="3190"/>
        <w:gridCol w:w="3191"/>
      </w:tblGrid>
      <w:tr w:rsidR="00FC7280" w:rsidRPr="00FC7280" w:rsidTr="001815DD">
        <w:tc>
          <w:tcPr>
            <w:tcW w:w="3190" w:type="dxa"/>
            <w:tcBorders>
              <w:bottom w:val="single" w:sz="4" w:space="0" w:color="auto"/>
            </w:tcBorders>
          </w:tcPr>
          <w:p w:rsidR="00FC7280" w:rsidRPr="00FC7280" w:rsidRDefault="00FC7280" w:rsidP="001815DD">
            <w:pPr>
              <w:spacing w:after="0" w:line="240" w:lineRule="auto"/>
              <w:jc w:val="center"/>
              <w:rPr>
                <w:rFonts w:ascii="Times New Roman" w:hAnsi="Times New Roman"/>
                <w:sz w:val="20"/>
                <w:szCs w:val="20"/>
              </w:rPr>
            </w:pPr>
            <w:r w:rsidRPr="00FC7280">
              <w:rPr>
                <w:rFonts w:ascii="Times New Roman" w:hAnsi="Times New Roman"/>
                <w:sz w:val="20"/>
                <w:szCs w:val="20"/>
              </w:rPr>
              <w:t>19.01.2017</w:t>
            </w:r>
          </w:p>
        </w:tc>
        <w:tc>
          <w:tcPr>
            <w:tcW w:w="3190" w:type="dxa"/>
          </w:tcPr>
          <w:p w:rsidR="00FC7280" w:rsidRPr="00FC7280" w:rsidRDefault="00FC7280" w:rsidP="001815DD">
            <w:pPr>
              <w:spacing w:after="0" w:line="240" w:lineRule="auto"/>
              <w:jc w:val="right"/>
              <w:rPr>
                <w:rFonts w:ascii="Times New Roman" w:hAnsi="Times New Roman"/>
                <w:sz w:val="20"/>
                <w:szCs w:val="20"/>
              </w:rPr>
            </w:pPr>
            <w:r w:rsidRPr="00FC7280">
              <w:rPr>
                <w:rFonts w:ascii="Times New Roman" w:hAnsi="Times New Roman"/>
                <w:sz w:val="20"/>
                <w:szCs w:val="20"/>
              </w:rPr>
              <w:t>№</w:t>
            </w:r>
          </w:p>
        </w:tc>
        <w:tc>
          <w:tcPr>
            <w:tcW w:w="3191" w:type="dxa"/>
            <w:tcBorders>
              <w:bottom w:val="single" w:sz="4" w:space="0" w:color="auto"/>
            </w:tcBorders>
          </w:tcPr>
          <w:p w:rsidR="00FC7280" w:rsidRPr="00FC7280" w:rsidRDefault="00FC7280" w:rsidP="001815DD">
            <w:pPr>
              <w:spacing w:after="0" w:line="240" w:lineRule="auto"/>
              <w:jc w:val="center"/>
              <w:rPr>
                <w:rFonts w:ascii="Times New Roman" w:hAnsi="Times New Roman"/>
                <w:sz w:val="20"/>
                <w:szCs w:val="20"/>
              </w:rPr>
            </w:pPr>
            <w:r w:rsidRPr="00FC7280">
              <w:rPr>
                <w:rFonts w:ascii="Times New Roman" w:hAnsi="Times New Roman"/>
                <w:sz w:val="20"/>
                <w:szCs w:val="20"/>
              </w:rPr>
              <w:t>18</w:t>
            </w:r>
          </w:p>
        </w:tc>
      </w:tr>
    </w:tbl>
    <w:p w:rsidR="00FC7280" w:rsidRPr="00FC7280" w:rsidRDefault="00FC7280" w:rsidP="00FC7280">
      <w:pPr>
        <w:spacing w:after="0" w:line="240" w:lineRule="auto"/>
        <w:jc w:val="center"/>
        <w:rPr>
          <w:rFonts w:ascii="Times New Roman" w:hAnsi="Times New Roman"/>
          <w:sz w:val="20"/>
          <w:szCs w:val="20"/>
        </w:rPr>
      </w:pPr>
      <w:r w:rsidRPr="00FC7280">
        <w:rPr>
          <w:rFonts w:ascii="Times New Roman" w:hAnsi="Times New Roman"/>
          <w:sz w:val="20"/>
          <w:szCs w:val="20"/>
        </w:rPr>
        <w:t>с.Ныр</w:t>
      </w:r>
    </w:p>
    <w:p w:rsidR="00FC7280" w:rsidRPr="00FC7280" w:rsidRDefault="00FC7280" w:rsidP="00FC7280">
      <w:pPr>
        <w:spacing w:after="0" w:line="240" w:lineRule="auto"/>
        <w:jc w:val="center"/>
        <w:rPr>
          <w:rFonts w:ascii="Times New Roman" w:hAnsi="Times New Roman"/>
          <w:b/>
          <w:sz w:val="20"/>
          <w:szCs w:val="20"/>
        </w:rPr>
      </w:pPr>
    </w:p>
    <w:p w:rsidR="00FC7280" w:rsidRPr="00FC7280" w:rsidRDefault="00FC7280" w:rsidP="00FC7280">
      <w:pPr>
        <w:spacing w:after="0" w:line="240" w:lineRule="auto"/>
        <w:jc w:val="center"/>
        <w:rPr>
          <w:rFonts w:ascii="Times New Roman" w:hAnsi="Times New Roman"/>
          <w:b/>
          <w:sz w:val="20"/>
          <w:szCs w:val="20"/>
        </w:rPr>
      </w:pPr>
      <w:r w:rsidRPr="00FC7280">
        <w:rPr>
          <w:rFonts w:ascii="Times New Roman" w:hAnsi="Times New Roman"/>
          <w:b/>
          <w:sz w:val="20"/>
          <w:szCs w:val="20"/>
        </w:rPr>
        <w:t xml:space="preserve">О внесении изменений в постановление администрации </w:t>
      </w:r>
    </w:p>
    <w:p w:rsidR="00FC7280" w:rsidRPr="00FC7280" w:rsidRDefault="00FC7280" w:rsidP="00FC7280">
      <w:pPr>
        <w:spacing w:after="0" w:line="240" w:lineRule="auto"/>
        <w:jc w:val="center"/>
        <w:rPr>
          <w:rFonts w:ascii="Times New Roman" w:hAnsi="Times New Roman"/>
          <w:b/>
          <w:sz w:val="20"/>
          <w:szCs w:val="20"/>
        </w:rPr>
      </w:pPr>
      <w:r w:rsidRPr="00FC7280">
        <w:rPr>
          <w:rFonts w:ascii="Times New Roman" w:hAnsi="Times New Roman"/>
          <w:b/>
          <w:sz w:val="20"/>
          <w:szCs w:val="20"/>
        </w:rPr>
        <w:t>Ныровского сельского поселения от 06.11.2015 № 107</w:t>
      </w:r>
    </w:p>
    <w:p w:rsidR="00FC7280" w:rsidRPr="00FC7280" w:rsidRDefault="00FC7280" w:rsidP="00FC7280">
      <w:pPr>
        <w:spacing w:after="0" w:line="240" w:lineRule="auto"/>
        <w:jc w:val="center"/>
        <w:rPr>
          <w:rFonts w:ascii="Times New Roman" w:hAnsi="Times New Roman"/>
          <w:b/>
          <w:sz w:val="20"/>
          <w:szCs w:val="20"/>
        </w:rPr>
      </w:pPr>
    </w:p>
    <w:p w:rsidR="00FC7280" w:rsidRPr="00FC7280" w:rsidRDefault="00FC7280" w:rsidP="00FC7280">
      <w:pPr>
        <w:spacing w:after="0"/>
        <w:ind w:firstLine="709"/>
        <w:jc w:val="both"/>
        <w:rPr>
          <w:rFonts w:ascii="Times New Roman" w:hAnsi="Times New Roman"/>
          <w:sz w:val="20"/>
          <w:szCs w:val="20"/>
        </w:rPr>
      </w:pPr>
      <w:r w:rsidRPr="00FC7280">
        <w:rPr>
          <w:rFonts w:ascii="Times New Roman" w:hAnsi="Times New Roman"/>
          <w:sz w:val="20"/>
          <w:szCs w:val="20"/>
        </w:rPr>
        <w:t>В соответствии с Земельным кодексом Российской Федерации, Федеральным законом от 03.07.2016 № 361-ФЗ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Ныровского сельского поселения ПОСТАНОВЛЯЕТ:</w:t>
      </w:r>
    </w:p>
    <w:p w:rsidR="00FC7280" w:rsidRPr="00FC7280" w:rsidRDefault="00FC7280" w:rsidP="00C042B4">
      <w:pPr>
        <w:pStyle w:val="a4"/>
        <w:numPr>
          <w:ilvl w:val="0"/>
          <w:numId w:val="1"/>
        </w:numPr>
        <w:spacing w:after="0"/>
        <w:ind w:left="0" w:firstLine="709"/>
        <w:jc w:val="both"/>
        <w:rPr>
          <w:rFonts w:ascii="Times New Roman" w:hAnsi="Times New Roman"/>
          <w:sz w:val="20"/>
          <w:szCs w:val="20"/>
        </w:rPr>
      </w:pPr>
      <w:r w:rsidRPr="00FC7280">
        <w:rPr>
          <w:rFonts w:ascii="Times New Roman" w:hAnsi="Times New Roman"/>
          <w:sz w:val="20"/>
          <w:szCs w:val="20"/>
        </w:rPr>
        <w:t xml:space="preserve">Внести в постановление администрации Ныровского сельского поселения от 06.11.2015 № 107, пунктом 1 которого утвержден административный регламент по </w:t>
      </w:r>
      <w:r w:rsidRPr="00FC7280">
        <w:rPr>
          <w:rFonts w:ascii="Times New Roman" w:hAnsi="Times New Roman"/>
          <w:bCs/>
          <w:sz w:val="20"/>
          <w:szCs w:val="20"/>
        </w:rPr>
        <w:t>предоставлению муниципальной услуги «</w:t>
      </w:r>
      <w:r w:rsidRPr="00FC7280">
        <w:rPr>
          <w:rFonts w:ascii="Times New Roman" w:hAnsi="Times New Roman"/>
          <w:bCs/>
          <w:sz w:val="20"/>
          <w:szCs w:val="20"/>
          <w:lang w:eastAsia="ru-RU"/>
        </w:rPr>
        <w:t>Предоставление земельных участков, расположенных за пределами</w:t>
      </w:r>
      <w:r w:rsidRPr="00FC7280">
        <w:rPr>
          <w:rFonts w:ascii="Times New Roman" w:hAnsi="Times New Roman"/>
          <w:b/>
          <w:bCs/>
          <w:sz w:val="20"/>
          <w:szCs w:val="20"/>
          <w:lang w:eastAsia="ru-RU"/>
        </w:rPr>
        <w:t xml:space="preserve"> </w:t>
      </w:r>
      <w:r w:rsidRPr="00FC7280">
        <w:rPr>
          <w:rFonts w:ascii="Times New Roman" w:hAnsi="Times New Roman"/>
          <w:bCs/>
          <w:sz w:val="20"/>
          <w:szCs w:val="20"/>
          <w:lang w:eastAsia="ru-RU"/>
        </w:rPr>
        <w:t>границ населенных пунктов муниципального образования Ныровское сельское поселение, для ведения личного подсобного хозяйства без права возведения зданий и строений</w:t>
      </w:r>
      <w:r w:rsidRPr="00FC7280">
        <w:rPr>
          <w:rFonts w:ascii="Times New Roman" w:hAnsi="Times New Roman"/>
          <w:bCs/>
          <w:sz w:val="20"/>
          <w:szCs w:val="20"/>
        </w:rPr>
        <w:t>» (далее - Регламент), следующие изменения:</w:t>
      </w:r>
    </w:p>
    <w:p w:rsidR="00FC7280" w:rsidRPr="00FC7280" w:rsidRDefault="00FC7280" w:rsidP="00C042B4">
      <w:pPr>
        <w:pStyle w:val="a4"/>
        <w:numPr>
          <w:ilvl w:val="1"/>
          <w:numId w:val="1"/>
        </w:numPr>
        <w:tabs>
          <w:tab w:val="left" w:pos="1276"/>
        </w:tabs>
        <w:spacing w:after="0"/>
        <w:ind w:left="0" w:firstLine="709"/>
        <w:jc w:val="both"/>
        <w:rPr>
          <w:rFonts w:ascii="Times New Roman" w:hAnsi="Times New Roman"/>
          <w:sz w:val="20"/>
          <w:szCs w:val="20"/>
        </w:rPr>
      </w:pPr>
      <w:r w:rsidRPr="00FC7280">
        <w:rPr>
          <w:rFonts w:ascii="Times New Roman" w:hAnsi="Times New Roman"/>
          <w:sz w:val="20"/>
          <w:szCs w:val="20"/>
        </w:rPr>
        <w:t>По тексту Регламента слова «</w:t>
      </w:r>
      <w:r w:rsidRPr="00FC7280">
        <w:rPr>
          <w:rFonts w:ascii="Times New Roman" w:hAnsi="Times New Roman"/>
          <w:sz w:val="20"/>
          <w:szCs w:val="20"/>
          <w:lang w:eastAsia="ru-RU"/>
        </w:rPr>
        <w:t xml:space="preserve">с Федеральным </w:t>
      </w:r>
      <w:hyperlink r:id="rId12" w:history="1">
        <w:r w:rsidRPr="00FC7280">
          <w:rPr>
            <w:rStyle w:val="a7"/>
            <w:rFonts w:ascii="Times New Roman" w:hAnsi="Times New Roman"/>
            <w:sz w:val="20"/>
            <w:szCs w:val="20"/>
            <w:lang w:eastAsia="ru-RU"/>
          </w:rPr>
          <w:t>законом</w:t>
        </w:r>
      </w:hyperlink>
      <w:r w:rsidRPr="00FC7280">
        <w:rPr>
          <w:rFonts w:ascii="Times New Roman" w:hAnsi="Times New Roman"/>
          <w:sz w:val="20"/>
          <w:szCs w:val="20"/>
          <w:lang w:eastAsia="ru-RU"/>
        </w:rPr>
        <w:t xml:space="preserve"> «О государственном кадастре недвижимости»</w:t>
      </w:r>
      <w:r w:rsidRPr="00FC7280">
        <w:rPr>
          <w:rFonts w:ascii="Times New Roman" w:hAnsi="Times New Roman"/>
          <w:sz w:val="20"/>
          <w:szCs w:val="20"/>
        </w:rPr>
        <w:t>» заменить словами «с Федеральным законом «О государственной регистрации недвижимости»».</w:t>
      </w:r>
    </w:p>
    <w:p w:rsidR="00FC7280" w:rsidRPr="00FC7280" w:rsidRDefault="00FC7280" w:rsidP="00C042B4">
      <w:pPr>
        <w:pStyle w:val="a4"/>
        <w:numPr>
          <w:ilvl w:val="1"/>
          <w:numId w:val="1"/>
        </w:numPr>
        <w:tabs>
          <w:tab w:val="left" w:pos="1276"/>
        </w:tabs>
        <w:spacing w:after="0"/>
        <w:ind w:left="0" w:firstLine="709"/>
        <w:jc w:val="both"/>
        <w:rPr>
          <w:rFonts w:ascii="Times New Roman" w:hAnsi="Times New Roman"/>
          <w:sz w:val="20"/>
          <w:szCs w:val="20"/>
        </w:rPr>
      </w:pPr>
      <w:r w:rsidRPr="00FC7280">
        <w:rPr>
          <w:rFonts w:ascii="Times New Roman" w:hAnsi="Times New Roman"/>
          <w:sz w:val="20"/>
          <w:szCs w:val="20"/>
        </w:rPr>
        <w:t>Абзац пятый пункта 1.3.1 части 1.3 раздела 1 Регламента изложить в следующей редакции:</w:t>
      </w:r>
    </w:p>
    <w:p w:rsidR="00FC7280" w:rsidRPr="00FC7280" w:rsidRDefault="00FC7280" w:rsidP="00FC7280">
      <w:pPr>
        <w:autoSpaceDE w:val="0"/>
        <w:autoSpaceDN w:val="0"/>
        <w:adjustRightInd w:val="0"/>
        <w:spacing w:after="0"/>
        <w:ind w:firstLine="709"/>
        <w:jc w:val="both"/>
        <w:rPr>
          <w:rFonts w:ascii="Times New Roman" w:hAnsi="Times New Roman"/>
          <w:sz w:val="20"/>
          <w:szCs w:val="20"/>
        </w:rPr>
      </w:pPr>
      <w:r w:rsidRPr="00FC7280">
        <w:rPr>
          <w:rFonts w:ascii="Times New Roman" w:hAnsi="Times New Roman"/>
          <w:sz w:val="20"/>
          <w:szCs w:val="20"/>
        </w:rPr>
        <w:t>«телефон: 8 (83340) 69-3-22 факс 8 (83340) 69-3-22;».</w:t>
      </w:r>
    </w:p>
    <w:p w:rsidR="00FC7280" w:rsidRPr="00FC7280" w:rsidRDefault="00FC7280" w:rsidP="00C042B4">
      <w:pPr>
        <w:pStyle w:val="a4"/>
        <w:numPr>
          <w:ilvl w:val="1"/>
          <w:numId w:val="1"/>
        </w:numPr>
        <w:spacing w:after="0"/>
        <w:ind w:left="0" w:firstLine="709"/>
        <w:jc w:val="both"/>
        <w:rPr>
          <w:rFonts w:ascii="Times New Roman" w:hAnsi="Times New Roman"/>
          <w:sz w:val="20"/>
          <w:szCs w:val="20"/>
        </w:rPr>
      </w:pPr>
      <w:r w:rsidRPr="00FC7280">
        <w:rPr>
          <w:rFonts w:ascii="Times New Roman" w:hAnsi="Times New Roman"/>
          <w:sz w:val="20"/>
          <w:szCs w:val="20"/>
        </w:rPr>
        <w:lastRenderedPageBreak/>
        <w:t>В разделе 2 Регламента:</w:t>
      </w:r>
    </w:p>
    <w:p w:rsidR="00FC7280" w:rsidRPr="00FC7280" w:rsidRDefault="00FC7280" w:rsidP="00C042B4">
      <w:pPr>
        <w:pStyle w:val="a4"/>
        <w:numPr>
          <w:ilvl w:val="2"/>
          <w:numId w:val="1"/>
        </w:numPr>
        <w:spacing w:after="0"/>
        <w:ind w:left="0" w:firstLine="709"/>
        <w:jc w:val="both"/>
        <w:rPr>
          <w:rFonts w:ascii="Times New Roman" w:hAnsi="Times New Roman"/>
          <w:sz w:val="20"/>
          <w:szCs w:val="20"/>
        </w:rPr>
      </w:pPr>
      <w:r w:rsidRPr="00FC7280">
        <w:rPr>
          <w:rFonts w:ascii="Times New Roman" w:hAnsi="Times New Roman"/>
          <w:sz w:val="20"/>
          <w:szCs w:val="20"/>
        </w:rPr>
        <w:t>абзац шестой части 2.5 изложить в следующей редакции: «Федеральный закон от 13.07.2015 № 218 – ФЗ «О государственной регистрации недвижимости»</w:t>
      </w:r>
      <w:r w:rsidRPr="00FC7280">
        <w:rPr>
          <w:rFonts w:ascii="Times New Roman" w:hAnsi="Times New Roman"/>
          <w:sz w:val="20"/>
          <w:szCs w:val="20"/>
          <w:lang w:eastAsia="ru-RU"/>
        </w:rPr>
        <w:t xml:space="preserve"> (Российская газета № 156 от 17.07.2015)</w:t>
      </w:r>
      <w:r w:rsidRPr="00FC7280">
        <w:rPr>
          <w:rFonts w:ascii="Times New Roman" w:hAnsi="Times New Roman"/>
          <w:sz w:val="20"/>
          <w:szCs w:val="20"/>
        </w:rPr>
        <w:t xml:space="preserve">»; </w:t>
      </w:r>
    </w:p>
    <w:p w:rsidR="00FC7280" w:rsidRPr="00FC7280" w:rsidRDefault="00FC7280" w:rsidP="00C042B4">
      <w:pPr>
        <w:pStyle w:val="a4"/>
        <w:numPr>
          <w:ilvl w:val="2"/>
          <w:numId w:val="1"/>
        </w:numPr>
        <w:spacing w:after="0"/>
        <w:ind w:left="0" w:firstLine="709"/>
        <w:jc w:val="both"/>
        <w:rPr>
          <w:rFonts w:ascii="Times New Roman" w:hAnsi="Times New Roman"/>
          <w:sz w:val="20"/>
          <w:szCs w:val="20"/>
        </w:rPr>
      </w:pPr>
      <w:r w:rsidRPr="00FC7280">
        <w:rPr>
          <w:rFonts w:ascii="Times New Roman" w:hAnsi="Times New Roman"/>
          <w:bCs/>
          <w:sz w:val="20"/>
          <w:szCs w:val="20"/>
        </w:rPr>
        <w:t xml:space="preserve">В абзаце третьем пункта 2.6.2 части 2.6 </w:t>
      </w:r>
      <w:r w:rsidRPr="00FC7280">
        <w:rPr>
          <w:rFonts w:ascii="Times New Roman" w:hAnsi="Times New Roman"/>
          <w:sz w:val="20"/>
          <w:szCs w:val="20"/>
        </w:rPr>
        <w:t>слова «</w:t>
      </w:r>
      <w:r w:rsidRPr="00FC7280">
        <w:rPr>
          <w:rFonts w:ascii="Times New Roman" w:hAnsi="Times New Roman"/>
          <w:sz w:val="20"/>
          <w:szCs w:val="20"/>
          <w:lang w:eastAsia="ru-RU"/>
        </w:rPr>
        <w:t>Единого государственного реестра прав на недвижимое имущество и сделок с ним (далее – ЕГРП)» заменить словами «Единого государственного реестра недвижимости (далее - ЕГРН)», слово «ЕГРП» заменить словом «ЕГРН».</w:t>
      </w:r>
    </w:p>
    <w:p w:rsidR="00FC7280" w:rsidRPr="00FC7280" w:rsidRDefault="00FC7280" w:rsidP="00C042B4">
      <w:pPr>
        <w:pStyle w:val="a4"/>
        <w:numPr>
          <w:ilvl w:val="1"/>
          <w:numId w:val="1"/>
        </w:numPr>
        <w:spacing w:after="0"/>
        <w:ind w:left="0" w:firstLine="709"/>
        <w:jc w:val="both"/>
        <w:rPr>
          <w:rFonts w:ascii="Times New Roman" w:hAnsi="Times New Roman"/>
          <w:sz w:val="20"/>
          <w:szCs w:val="20"/>
          <w:lang w:eastAsia="ru-RU"/>
        </w:rPr>
      </w:pPr>
      <w:r w:rsidRPr="00FC7280">
        <w:rPr>
          <w:rFonts w:ascii="Times New Roman" w:hAnsi="Times New Roman"/>
          <w:sz w:val="20"/>
          <w:szCs w:val="20"/>
          <w:lang w:eastAsia="ru-RU"/>
        </w:rPr>
        <w:t>В приложении № 1 к Регламенту слова «ЕГРП» заменить словами «ЕГРН».</w:t>
      </w:r>
    </w:p>
    <w:p w:rsidR="00FC7280" w:rsidRPr="00FC7280" w:rsidRDefault="00FC7280" w:rsidP="00C042B4">
      <w:pPr>
        <w:pStyle w:val="a4"/>
        <w:numPr>
          <w:ilvl w:val="0"/>
          <w:numId w:val="1"/>
        </w:numPr>
        <w:spacing w:after="0"/>
        <w:ind w:left="0" w:firstLine="709"/>
        <w:jc w:val="both"/>
        <w:rPr>
          <w:rFonts w:ascii="Times New Roman" w:hAnsi="Times New Roman"/>
          <w:sz w:val="20"/>
          <w:szCs w:val="20"/>
        </w:rPr>
      </w:pPr>
      <w:r w:rsidRPr="00FC7280">
        <w:rPr>
          <w:rFonts w:ascii="Times New Roman" w:hAnsi="Times New Roman"/>
          <w:sz w:val="20"/>
          <w:szCs w:val="20"/>
        </w:rPr>
        <w:t xml:space="preserve">Настоящее постановление вступает в силу с момента его официального опубликования в Бюллетене органов местного самоуправления Ныровского сельского поселения Тужинского района Кировской области и разместить на официальном сайте Ныровского сельского поселения в сети «Интернет» по адресу </w:t>
      </w:r>
      <w:hyperlink r:id="rId13" w:history="1">
        <w:r w:rsidRPr="00FC7280">
          <w:rPr>
            <w:rStyle w:val="a7"/>
            <w:rFonts w:ascii="Times New Roman" w:hAnsi="Times New Roman"/>
            <w:sz w:val="20"/>
            <w:szCs w:val="20"/>
          </w:rPr>
          <w:t>http://nir.tuzha.ru/</w:t>
        </w:r>
      </w:hyperlink>
      <w:r w:rsidRPr="00FC7280">
        <w:rPr>
          <w:rFonts w:ascii="Times New Roman" w:hAnsi="Times New Roman"/>
          <w:sz w:val="20"/>
          <w:szCs w:val="20"/>
        </w:rPr>
        <w:t>.</w:t>
      </w:r>
    </w:p>
    <w:p w:rsidR="00FC7280" w:rsidRPr="00FC7280" w:rsidRDefault="00FC7280" w:rsidP="00FC7280">
      <w:pPr>
        <w:pStyle w:val="a4"/>
        <w:spacing w:after="0" w:line="240" w:lineRule="auto"/>
        <w:ind w:left="709"/>
        <w:jc w:val="both"/>
        <w:rPr>
          <w:rFonts w:ascii="Times New Roman" w:hAnsi="Times New Roman"/>
          <w:sz w:val="20"/>
          <w:szCs w:val="20"/>
        </w:rPr>
      </w:pPr>
    </w:p>
    <w:p w:rsidR="00FC7280" w:rsidRPr="00FC7280" w:rsidRDefault="00FC7280" w:rsidP="00FC7280">
      <w:pPr>
        <w:pStyle w:val="a4"/>
        <w:spacing w:after="0" w:line="240" w:lineRule="auto"/>
        <w:ind w:left="709"/>
        <w:jc w:val="both"/>
        <w:rPr>
          <w:rFonts w:ascii="Times New Roman" w:hAnsi="Times New Roman"/>
          <w:sz w:val="20"/>
          <w:szCs w:val="20"/>
        </w:rPr>
      </w:pPr>
    </w:p>
    <w:p w:rsidR="00FC7280" w:rsidRPr="00FC7280" w:rsidRDefault="00FC7280" w:rsidP="00FC7280">
      <w:pPr>
        <w:pStyle w:val="a4"/>
        <w:spacing w:after="0" w:line="240" w:lineRule="auto"/>
        <w:ind w:left="709"/>
        <w:jc w:val="both"/>
        <w:rPr>
          <w:rFonts w:ascii="Times New Roman" w:hAnsi="Times New Roman"/>
          <w:sz w:val="20"/>
          <w:szCs w:val="20"/>
        </w:rPr>
      </w:pPr>
    </w:p>
    <w:p w:rsidR="00FC7280" w:rsidRPr="00FC7280" w:rsidRDefault="00FC7280" w:rsidP="00FC7280">
      <w:pPr>
        <w:pStyle w:val="a4"/>
        <w:spacing w:after="0" w:line="240" w:lineRule="auto"/>
        <w:ind w:left="0"/>
        <w:jc w:val="both"/>
        <w:rPr>
          <w:rFonts w:ascii="Times New Roman" w:hAnsi="Times New Roman"/>
          <w:sz w:val="20"/>
          <w:szCs w:val="20"/>
        </w:rPr>
      </w:pPr>
      <w:r w:rsidRPr="00FC7280">
        <w:rPr>
          <w:rFonts w:ascii="Times New Roman" w:hAnsi="Times New Roman"/>
          <w:sz w:val="20"/>
          <w:szCs w:val="20"/>
        </w:rPr>
        <w:t>Глава администрации</w:t>
      </w:r>
    </w:p>
    <w:p w:rsidR="00FC7280" w:rsidRDefault="00FC7280" w:rsidP="00FC7280">
      <w:pPr>
        <w:pStyle w:val="a4"/>
        <w:spacing w:after="0" w:line="240" w:lineRule="auto"/>
        <w:ind w:left="0"/>
        <w:jc w:val="both"/>
        <w:rPr>
          <w:rFonts w:ascii="Times New Roman" w:hAnsi="Times New Roman"/>
          <w:sz w:val="20"/>
          <w:szCs w:val="20"/>
        </w:rPr>
      </w:pPr>
      <w:r w:rsidRPr="00FC7280">
        <w:rPr>
          <w:rFonts w:ascii="Times New Roman" w:hAnsi="Times New Roman"/>
          <w:sz w:val="20"/>
          <w:szCs w:val="20"/>
        </w:rPr>
        <w:t>Ныровского сельского поселения                                                      Г.Н. Тохтеев</w:t>
      </w:r>
    </w:p>
    <w:p w:rsidR="00FC7280" w:rsidRDefault="00FC7280" w:rsidP="00FC7280">
      <w:pPr>
        <w:pStyle w:val="a4"/>
        <w:spacing w:after="0" w:line="240" w:lineRule="auto"/>
        <w:ind w:left="0"/>
        <w:jc w:val="both"/>
        <w:rPr>
          <w:rFonts w:ascii="Times New Roman" w:hAnsi="Times New Roman"/>
          <w:sz w:val="20"/>
          <w:szCs w:val="20"/>
        </w:rPr>
      </w:pPr>
    </w:p>
    <w:p w:rsidR="00FC7280" w:rsidRDefault="00FC7280" w:rsidP="00FC7280">
      <w:pPr>
        <w:pStyle w:val="a4"/>
        <w:spacing w:after="0" w:line="240" w:lineRule="auto"/>
        <w:ind w:left="0"/>
        <w:jc w:val="both"/>
        <w:rPr>
          <w:rFonts w:ascii="Times New Roman" w:hAnsi="Times New Roman"/>
          <w:sz w:val="20"/>
          <w:szCs w:val="20"/>
        </w:rPr>
      </w:pPr>
    </w:p>
    <w:p w:rsidR="00FC7280" w:rsidRPr="00FC7280" w:rsidRDefault="00FC7280" w:rsidP="00FC7280">
      <w:pPr>
        <w:spacing w:after="0" w:line="240" w:lineRule="auto"/>
        <w:jc w:val="center"/>
        <w:rPr>
          <w:rFonts w:ascii="Times New Roman" w:hAnsi="Times New Roman"/>
          <w:b/>
          <w:sz w:val="20"/>
          <w:szCs w:val="20"/>
        </w:rPr>
      </w:pPr>
      <w:r w:rsidRPr="00FC7280">
        <w:rPr>
          <w:rFonts w:ascii="Times New Roman" w:hAnsi="Times New Roman"/>
          <w:b/>
          <w:sz w:val="20"/>
          <w:szCs w:val="20"/>
        </w:rPr>
        <w:t>АДМИНИСТРАЦИЯ НЫРОВСКОГО СЕЛЬСКОГО ПОСЕЛЕНИЯ ТУЖИНСКОГО РАЙОНА КИРОВСКОЙ ОБЛАСТИ</w:t>
      </w:r>
    </w:p>
    <w:p w:rsidR="00FC7280" w:rsidRPr="00FC7280" w:rsidRDefault="00FC7280" w:rsidP="00FC7280">
      <w:pPr>
        <w:spacing w:after="0" w:line="240" w:lineRule="auto"/>
        <w:jc w:val="center"/>
        <w:rPr>
          <w:rFonts w:ascii="Times New Roman" w:hAnsi="Times New Roman"/>
          <w:b/>
          <w:sz w:val="20"/>
          <w:szCs w:val="20"/>
        </w:rPr>
      </w:pPr>
    </w:p>
    <w:p w:rsidR="00FC7280" w:rsidRPr="00FC7280" w:rsidRDefault="00FC7280" w:rsidP="00FC7280">
      <w:pPr>
        <w:spacing w:after="0" w:line="240" w:lineRule="auto"/>
        <w:jc w:val="center"/>
        <w:rPr>
          <w:rFonts w:ascii="Times New Roman" w:hAnsi="Times New Roman"/>
          <w:b/>
          <w:sz w:val="20"/>
          <w:szCs w:val="20"/>
        </w:rPr>
      </w:pPr>
      <w:r w:rsidRPr="00FC7280">
        <w:rPr>
          <w:rFonts w:ascii="Times New Roman" w:hAnsi="Times New Roman"/>
          <w:b/>
          <w:sz w:val="20"/>
          <w:szCs w:val="20"/>
        </w:rPr>
        <w:t>ПОСТАНОВЛЕНИЕ</w:t>
      </w:r>
    </w:p>
    <w:p w:rsidR="00FC7280" w:rsidRPr="00FC7280" w:rsidRDefault="00FC7280" w:rsidP="00FC7280">
      <w:pPr>
        <w:spacing w:after="0" w:line="240" w:lineRule="auto"/>
        <w:jc w:val="center"/>
        <w:rPr>
          <w:rFonts w:ascii="Times New Roman" w:hAnsi="Times New Roman"/>
          <w:b/>
          <w:sz w:val="20"/>
          <w:szCs w:val="20"/>
        </w:rPr>
      </w:pPr>
    </w:p>
    <w:tbl>
      <w:tblPr>
        <w:tblW w:w="0" w:type="auto"/>
        <w:tblLook w:val="04A0"/>
      </w:tblPr>
      <w:tblGrid>
        <w:gridCol w:w="3190"/>
        <w:gridCol w:w="3190"/>
        <w:gridCol w:w="3191"/>
      </w:tblGrid>
      <w:tr w:rsidR="00FC7280" w:rsidRPr="00FC7280" w:rsidTr="001815DD">
        <w:tc>
          <w:tcPr>
            <w:tcW w:w="3190" w:type="dxa"/>
            <w:tcBorders>
              <w:bottom w:val="single" w:sz="4" w:space="0" w:color="auto"/>
            </w:tcBorders>
          </w:tcPr>
          <w:p w:rsidR="00FC7280" w:rsidRPr="00FC7280" w:rsidRDefault="00FC7280" w:rsidP="001815DD">
            <w:pPr>
              <w:spacing w:after="0" w:line="240" w:lineRule="auto"/>
              <w:jc w:val="center"/>
              <w:rPr>
                <w:rFonts w:ascii="Times New Roman" w:hAnsi="Times New Roman"/>
                <w:sz w:val="20"/>
                <w:szCs w:val="20"/>
              </w:rPr>
            </w:pPr>
            <w:r w:rsidRPr="00FC7280">
              <w:rPr>
                <w:rFonts w:ascii="Times New Roman" w:hAnsi="Times New Roman"/>
                <w:sz w:val="20"/>
                <w:szCs w:val="20"/>
              </w:rPr>
              <w:t>19.01.2017</w:t>
            </w:r>
          </w:p>
        </w:tc>
        <w:tc>
          <w:tcPr>
            <w:tcW w:w="3190" w:type="dxa"/>
          </w:tcPr>
          <w:p w:rsidR="00FC7280" w:rsidRPr="00FC7280" w:rsidRDefault="00FC7280" w:rsidP="001815DD">
            <w:pPr>
              <w:spacing w:after="0" w:line="240" w:lineRule="auto"/>
              <w:jc w:val="right"/>
              <w:rPr>
                <w:rFonts w:ascii="Times New Roman" w:hAnsi="Times New Roman"/>
                <w:sz w:val="20"/>
                <w:szCs w:val="20"/>
              </w:rPr>
            </w:pPr>
            <w:r w:rsidRPr="00FC7280">
              <w:rPr>
                <w:rFonts w:ascii="Times New Roman" w:hAnsi="Times New Roman"/>
                <w:sz w:val="20"/>
                <w:szCs w:val="20"/>
              </w:rPr>
              <w:t>№</w:t>
            </w:r>
          </w:p>
        </w:tc>
        <w:tc>
          <w:tcPr>
            <w:tcW w:w="3191" w:type="dxa"/>
            <w:tcBorders>
              <w:bottom w:val="single" w:sz="4" w:space="0" w:color="auto"/>
            </w:tcBorders>
          </w:tcPr>
          <w:p w:rsidR="00FC7280" w:rsidRPr="00FC7280" w:rsidRDefault="00FC7280" w:rsidP="001815DD">
            <w:pPr>
              <w:spacing w:after="0" w:line="240" w:lineRule="auto"/>
              <w:jc w:val="center"/>
              <w:rPr>
                <w:rFonts w:ascii="Times New Roman" w:hAnsi="Times New Roman"/>
                <w:sz w:val="20"/>
                <w:szCs w:val="20"/>
              </w:rPr>
            </w:pPr>
            <w:r w:rsidRPr="00FC7280">
              <w:rPr>
                <w:rFonts w:ascii="Times New Roman" w:hAnsi="Times New Roman"/>
                <w:sz w:val="20"/>
                <w:szCs w:val="20"/>
              </w:rPr>
              <w:t>19</w:t>
            </w:r>
          </w:p>
        </w:tc>
      </w:tr>
    </w:tbl>
    <w:p w:rsidR="00FC7280" w:rsidRPr="00FC7280" w:rsidRDefault="00FC7280" w:rsidP="00FC7280">
      <w:pPr>
        <w:spacing w:after="0" w:line="240" w:lineRule="auto"/>
        <w:jc w:val="center"/>
        <w:rPr>
          <w:rFonts w:ascii="Times New Roman" w:hAnsi="Times New Roman"/>
          <w:sz w:val="20"/>
          <w:szCs w:val="20"/>
        </w:rPr>
      </w:pPr>
      <w:r w:rsidRPr="00FC7280">
        <w:rPr>
          <w:rFonts w:ascii="Times New Roman" w:hAnsi="Times New Roman"/>
          <w:sz w:val="20"/>
          <w:szCs w:val="20"/>
        </w:rPr>
        <w:t>с.Ныр</w:t>
      </w:r>
    </w:p>
    <w:p w:rsidR="00FC7280" w:rsidRPr="00FC7280" w:rsidRDefault="00FC7280" w:rsidP="00FC7280">
      <w:pPr>
        <w:spacing w:after="0" w:line="240" w:lineRule="auto"/>
        <w:jc w:val="center"/>
        <w:rPr>
          <w:rFonts w:ascii="Times New Roman" w:hAnsi="Times New Roman"/>
          <w:b/>
          <w:sz w:val="20"/>
          <w:szCs w:val="20"/>
        </w:rPr>
      </w:pPr>
    </w:p>
    <w:p w:rsidR="00FC7280" w:rsidRPr="00FC7280" w:rsidRDefault="00FC7280" w:rsidP="00FC7280">
      <w:pPr>
        <w:spacing w:after="0" w:line="240" w:lineRule="auto"/>
        <w:jc w:val="center"/>
        <w:rPr>
          <w:rFonts w:ascii="Times New Roman" w:hAnsi="Times New Roman"/>
          <w:b/>
          <w:sz w:val="20"/>
          <w:szCs w:val="20"/>
        </w:rPr>
      </w:pPr>
      <w:r w:rsidRPr="00FC7280">
        <w:rPr>
          <w:rFonts w:ascii="Times New Roman" w:hAnsi="Times New Roman"/>
          <w:b/>
          <w:sz w:val="20"/>
          <w:szCs w:val="20"/>
        </w:rPr>
        <w:t xml:space="preserve">О внесении изменений в постановление администрации </w:t>
      </w:r>
    </w:p>
    <w:p w:rsidR="00FC7280" w:rsidRPr="00FC7280" w:rsidRDefault="00FC7280" w:rsidP="00FC7280">
      <w:pPr>
        <w:spacing w:after="0" w:line="240" w:lineRule="auto"/>
        <w:jc w:val="center"/>
        <w:rPr>
          <w:rFonts w:ascii="Times New Roman" w:hAnsi="Times New Roman"/>
          <w:b/>
          <w:sz w:val="20"/>
          <w:szCs w:val="20"/>
        </w:rPr>
      </w:pPr>
      <w:r w:rsidRPr="00FC7280">
        <w:rPr>
          <w:rFonts w:ascii="Times New Roman" w:hAnsi="Times New Roman"/>
          <w:b/>
          <w:sz w:val="20"/>
          <w:szCs w:val="20"/>
        </w:rPr>
        <w:t>Ныровского сельского поселения от 06.11.2015 № 110</w:t>
      </w:r>
    </w:p>
    <w:p w:rsidR="00FC7280" w:rsidRPr="00FC7280" w:rsidRDefault="00FC7280" w:rsidP="00FC7280">
      <w:pPr>
        <w:spacing w:after="0" w:line="240" w:lineRule="auto"/>
        <w:jc w:val="center"/>
        <w:rPr>
          <w:rFonts w:ascii="Times New Roman" w:hAnsi="Times New Roman"/>
          <w:b/>
          <w:sz w:val="20"/>
          <w:szCs w:val="20"/>
        </w:rPr>
      </w:pPr>
    </w:p>
    <w:p w:rsidR="00FC7280" w:rsidRPr="00FC7280" w:rsidRDefault="00FC7280" w:rsidP="00FC7280">
      <w:pPr>
        <w:spacing w:after="0"/>
        <w:ind w:firstLine="709"/>
        <w:jc w:val="both"/>
        <w:rPr>
          <w:rFonts w:ascii="Times New Roman" w:hAnsi="Times New Roman"/>
          <w:sz w:val="20"/>
          <w:szCs w:val="20"/>
        </w:rPr>
      </w:pPr>
      <w:r w:rsidRPr="00FC7280">
        <w:rPr>
          <w:rFonts w:ascii="Times New Roman" w:hAnsi="Times New Roman"/>
          <w:sz w:val="20"/>
          <w:szCs w:val="20"/>
        </w:rPr>
        <w:t>В соответствии с Земельным кодексом Российской Федерации, Федеральным законом от 03.07.2016 № 361-ФЗ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Ныровского сельского поселения ПОСТАНОВЛЯЕТ:</w:t>
      </w:r>
    </w:p>
    <w:p w:rsidR="00FC7280" w:rsidRPr="00FC7280" w:rsidRDefault="00FC7280" w:rsidP="00C042B4">
      <w:pPr>
        <w:pStyle w:val="a4"/>
        <w:numPr>
          <w:ilvl w:val="0"/>
          <w:numId w:val="1"/>
        </w:numPr>
        <w:spacing w:after="0"/>
        <w:ind w:left="0" w:firstLine="709"/>
        <w:jc w:val="both"/>
        <w:rPr>
          <w:rFonts w:ascii="Times New Roman" w:hAnsi="Times New Roman"/>
          <w:sz w:val="20"/>
          <w:szCs w:val="20"/>
        </w:rPr>
      </w:pPr>
      <w:r w:rsidRPr="00FC7280">
        <w:rPr>
          <w:rFonts w:ascii="Times New Roman" w:hAnsi="Times New Roman"/>
          <w:sz w:val="20"/>
          <w:szCs w:val="20"/>
        </w:rPr>
        <w:t xml:space="preserve">Внести в постановление администрации Ныровского сельского поселения от 06.11.2015 № 110, пунктом 1 которого утвержден административный регламент по </w:t>
      </w:r>
      <w:r w:rsidRPr="00FC7280">
        <w:rPr>
          <w:rFonts w:ascii="Times New Roman" w:hAnsi="Times New Roman"/>
          <w:bCs/>
          <w:sz w:val="20"/>
          <w:szCs w:val="20"/>
        </w:rPr>
        <w:t>предоставлению муниципальной услуги «</w:t>
      </w:r>
      <w:r w:rsidRPr="00FC7280">
        <w:rPr>
          <w:rFonts w:ascii="Times New Roman" w:hAnsi="Times New Roman"/>
          <w:bCs/>
          <w:sz w:val="20"/>
          <w:szCs w:val="20"/>
          <w:lang w:eastAsia="ru-RU"/>
        </w:rPr>
        <w:t>Предоставление в собственность земельных участков садоводам, огородникам, дачникам и их садоводческим, огородническим и дачным объединениям на территории муниципального образования Ныровское сельское поселение</w:t>
      </w:r>
      <w:r w:rsidRPr="00FC7280">
        <w:rPr>
          <w:rFonts w:ascii="Times New Roman" w:hAnsi="Times New Roman"/>
          <w:bCs/>
          <w:sz w:val="20"/>
          <w:szCs w:val="20"/>
        </w:rPr>
        <w:t>» (далее - Регламент), следующие изменения:</w:t>
      </w:r>
    </w:p>
    <w:p w:rsidR="00FC7280" w:rsidRPr="00FC7280" w:rsidRDefault="00FC7280" w:rsidP="00C042B4">
      <w:pPr>
        <w:pStyle w:val="a4"/>
        <w:numPr>
          <w:ilvl w:val="1"/>
          <w:numId w:val="1"/>
        </w:numPr>
        <w:tabs>
          <w:tab w:val="left" w:pos="1276"/>
        </w:tabs>
        <w:spacing w:after="0"/>
        <w:ind w:left="0" w:firstLine="709"/>
        <w:jc w:val="both"/>
        <w:rPr>
          <w:rFonts w:ascii="Times New Roman" w:hAnsi="Times New Roman"/>
          <w:sz w:val="20"/>
          <w:szCs w:val="20"/>
        </w:rPr>
      </w:pPr>
      <w:r w:rsidRPr="00FC7280">
        <w:rPr>
          <w:rFonts w:ascii="Times New Roman" w:hAnsi="Times New Roman"/>
          <w:sz w:val="20"/>
          <w:szCs w:val="20"/>
        </w:rPr>
        <w:t>По тексту Регламента слова «</w:t>
      </w:r>
      <w:r w:rsidRPr="00FC7280">
        <w:rPr>
          <w:rFonts w:ascii="Times New Roman" w:hAnsi="Times New Roman"/>
          <w:sz w:val="20"/>
          <w:szCs w:val="20"/>
          <w:lang w:eastAsia="ru-RU"/>
        </w:rPr>
        <w:t xml:space="preserve">с Федеральным </w:t>
      </w:r>
      <w:hyperlink r:id="rId14" w:history="1">
        <w:r w:rsidRPr="00FC7280">
          <w:rPr>
            <w:rStyle w:val="a7"/>
            <w:rFonts w:ascii="Times New Roman" w:hAnsi="Times New Roman"/>
            <w:sz w:val="20"/>
            <w:szCs w:val="20"/>
            <w:lang w:eastAsia="ru-RU"/>
          </w:rPr>
          <w:t>законом</w:t>
        </w:r>
      </w:hyperlink>
      <w:r w:rsidRPr="00FC7280">
        <w:rPr>
          <w:rFonts w:ascii="Times New Roman" w:hAnsi="Times New Roman"/>
          <w:sz w:val="20"/>
          <w:szCs w:val="20"/>
          <w:lang w:eastAsia="ru-RU"/>
        </w:rPr>
        <w:t xml:space="preserve"> «О государственном кадастре недвижимости»</w:t>
      </w:r>
      <w:r w:rsidRPr="00FC7280">
        <w:rPr>
          <w:rFonts w:ascii="Times New Roman" w:hAnsi="Times New Roman"/>
          <w:sz w:val="20"/>
          <w:szCs w:val="20"/>
        </w:rPr>
        <w:t>» заменить словами «с Федеральным законом «О государственной регистрации недвижимости»».</w:t>
      </w:r>
    </w:p>
    <w:p w:rsidR="00FC7280" w:rsidRPr="00FC7280" w:rsidRDefault="00FC7280" w:rsidP="00C042B4">
      <w:pPr>
        <w:pStyle w:val="a4"/>
        <w:numPr>
          <w:ilvl w:val="1"/>
          <w:numId w:val="1"/>
        </w:numPr>
        <w:tabs>
          <w:tab w:val="left" w:pos="1276"/>
        </w:tabs>
        <w:spacing w:after="0"/>
        <w:ind w:left="0" w:firstLine="709"/>
        <w:jc w:val="both"/>
        <w:rPr>
          <w:rFonts w:ascii="Times New Roman" w:hAnsi="Times New Roman"/>
          <w:sz w:val="20"/>
          <w:szCs w:val="20"/>
        </w:rPr>
      </w:pPr>
      <w:r w:rsidRPr="00FC7280">
        <w:rPr>
          <w:rFonts w:ascii="Times New Roman" w:hAnsi="Times New Roman"/>
          <w:sz w:val="20"/>
          <w:szCs w:val="20"/>
        </w:rPr>
        <w:t>Абзац пятый пункта 1.3.1 части 1.3 раздела 1 Регламента изложить в следующей редакции:</w:t>
      </w:r>
    </w:p>
    <w:p w:rsidR="00FC7280" w:rsidRPr="00FC7280" w:rsidRDefault="00FC7280" w:rsidP="00FC7280">
      <w:pPr>
        <w:autoSpaceDE w:val="0"/>
        <w:autoSpaceDN w:val="0"/>
        <w:adjustRightInd w:val="0"/>
        <w:spacing w:after="0"/>
        <w:ind w:firstLine="709"/>
        <w:jc w:val="both"/>
        <w:rPr>
          <w:rFonts w:ascii="Times New Roman" w:hAnsi="Times New Roman"/>
          <w:sz w:val="20"/>
          <w:szCs w:val="20"/>
        </w:rPr>
      </w:pPr>
      <w:r w:rsidRPr="00FC7280">
        <w:rPr>
          <w:rFonts w:ascii="Times New Roman" w:hAnsi="Times New Roman"/>
          <w:sz w:val="20"/>
          <w:szCs w:val="20"/>
        </w:rPr>
        <w:t>«телефон: 8 (83340) 69-3-22 факс 8 (83340) 69-3-22;».</w:t>
      </w:r>
    </w:p>
    <w:p w:rsidR="00FC7280" w:rsidRPr="00FC7280" w:rsidRDefault="00FC7280" w:rsidP="00C042B4">
      <w:pPr>
        <w:pStyle w:val="a4"/>
        <w:numPr>
          <w:ilvl w:val="1"/>
          <w:numId w:val="1"/>
        </w:numPr>
        <w:spacing w:after="0"/>
        <w:ind w:left="0" w:firstLine="709"/>
        <w:jc w:val="both"/>
        <w:rPr>
          <w:rFonts w:ascii="Times New Roman" w:hAnsi="Times New Roman"/>
          <w:sz w:val="20"/>
          <w:szCs w:val="20"/>
          <w:lang w:eastAsia="ru-RU"/>
        </w:rPr>
      </w:pPr>
      <w:r w:rsidRPr="00FC7280">
        <w:rPr>
          <w:rFonts w:ascii="Times New Roman" w:hAnsi="Times New Roman"/>
          <w:sz w:val="20"/>
          <w:szCs w:val="20"/>
          <w:lang w:eastAsia="ru-RU"/>
        </w:rPr>
        <w:t>В разделе 2 Регламента:</w:t>
      </w:r>
    </w:p>
    <w:p w:rsidR="00FC7280" w:rsidRPr="00FC7280" w:rsidRDefault="00FC7280" w:rsidP="00C042B4">
      <w:pPr>
        <w:numPr>
          <w:ilvl w:val="2"/>
          <w:numId w:val="1"/>
        </w:numPr>
        <w:autoSpaceDE w:val="0"/>
        <w:autoSpaceDN w:val="0"/>
        <w:adjustRightInd w:val="0"/>
        <w:spacing w:after="0"/>
        <w:ind w:left="0" w:firstLine="709"/>
        <w:jc w:val="both"/>
        <w:rPr>
          <w:rFonts w:ascii="Times New Roman" w:hAnsi="Times New Roman"/>
          <w:sz w:val="20"/>
          <w:szCs w:val="20"/>
        </w:rPr>
      </w:pPr>
      <w:r w:rsidRPr="00FC7280">
        <w:rPr>
          <w:rFonts w:ascii="Times New Roman" w:hAnsi="Times New Roman"/>
          <w:sz w:val="20"/>
          <w:szCs w:val="20"/>
        </w:rPr>
        <w:t>абзац шестой части 2.5 изложить в следующей редакции: «Федеральный закон от 13.07.2015 № 218 – ФЗ «О государственной регистрации недвижимости» (Российская газета № 156 от 17.07.2015)»;</w:t>
      </w:r>
    </w:p>
    <w:p w:rsidR="00FC7280" w:rsidRPr="00FC7280" w:rsidRDefault="00FC7280" w:rsidP="00C042B4">
      <w:pPr>
        <w:pStyle w:val="a4"/>
        <w:numPr>
          <w:ilvl w:val="2"/>
          <w:numId w:val="1"/>
        </w:numPr>
        <w:spacing w:after="0"/>
        <w:ind w:left="0" w:firstLine="709"/>
        <w:jc w:val="both"/>
        <w:rPr>
          <w:rFonts w:ascii="Times New Roman" w:hAnsi="Times New Roman"/>
          <w:sz w:val="20"/>
          <w:szCs w:val="20"/>
          <w:lang w:eastAsia="ru-RU"/>
        </w:rPr>
      </w:pPr>
      <w:r w:rsidRPr="00FC7280">
        <w:rPr>
          <w:rFonts w:ascii="Times New Roman" w:hAnsi="Times New Roman"/>
          <w:bCs/>
          <w:sz w:val="20"/>
          <w:szCs w:val="20"/>
        </w:rPr>
        <w:t xml:space="preserve">в абзаце третьем пункта 2.6.2 части 2.6 </w:t>
      </w:r>
      <w:r w:rsidRPr="00FC7280">
        <w:rPr>
          <w:rFonts w:ascii="Times New Roman" w:hAnsi="Times New Roman"/>
          <w:sz w:val="20"/>
          <w:szCs w:val="20"/>
        </w:rPr>
        <w:t>слова «</w:t>
      </w:r>
      <w:r w:rsidRPr="00FC7280">
        <w:rPr>
          <w:rFonts w:ascii="Times New Roman" w:hAnsi="Times New Roman"/>
          <w:sz w:val="20"/>
          <w:szCs w:val="20"/>
          <w:lang w:eastAsia="ru-RU"/>
        </w:rPr>
        <w:t>Единого государственного реестра прав на недвижимое имущество и сделок с ним (далее – ЕГРП)» заменить словами «Единого государственного реестра недвижимости (далее - ЕГРН)», слово «ЕГРП» заменить словом «ЕГРН».</w:t>
      </w:r>
    </w:p>
    <w:p w:rsidR="00FC7280" w:rsidRPr="00FC7280" w:rsidRDefault="00FC7280" w:rsidP="00C042B4">
      <w:pPr>
        <w:pStyle w:val="a4"/>
        <w:numPr>
          <w:ilvl w:val="1"/>
          <w:numId w:val="1"/>
        </w:numPr>
        <w:spacing w:after="0"/>
        <w:ind w:left="0" w:firstLine="709"/>
        <w:jc w:val="both"/>
        <w:rPr>
          <w:rFonts w:ascii="Times New Roman" w:hAnsi="Times New Roman"/>
          <w:sz w:val="20"/>
          <w:szCs w:val="20"/>
          <w:lang w:eastAsia="ru-RU"/>
        </w:rPr>
      </w:pPr>
      <w:r w:rsidRPr="00FC7280">
        <w:rPr>
          <w:rFonts w:ascii="Times New Roman" w:hAnsi="Times New Roman"/>
          <w:sz w:val="20"/>
          <w:szCs w:val="20"/>
          <w:lang w:eastAsia="ru-RU"/>
        </w:rPr>
        <w:t>В приложении № 1 к Регламенту слова «ЕГРП» заменить словами «ЕГРН».</w:t>
      </w:r>
    </w:p>
    <w:p w:rsidR="00FC7280" w:rsidRPr="00FC7280" w:rsidRDefault="00FC7280" w:rsidP="00C042B4">
      <w:pPr>
        <w:pStyle w:val="a4"/>
        <w:numPr>
          <w:ilvl w:val="0"/>
          <w:numId w:val="1"/>
        </w:numPr>
        <w:spacing w:after="0" w:line="240" w:lineRule="auto"/>
        <w:ind w:left="0" w:firstLine="709"/>
        <w:jc w:val="both"/>
        <w:rPr>
          <w:rFonts w:ascii="Times New Roman" w:hAnsi="Times New Roman"/>
          <w:sz w:val="20"/>
          <w:szCs w:val="20"/>
        </w:rPr>
      </w:pPr>
      <w:r w:rsidRPr="00FC7280">
        <w:rPr>
          <w:rFonts w:ascii="Times New Roman" w:hAnsi="Times New Roman"/>
          <w:sz w:val="20"/>
          <w:szCs w:val="20"/>
        </w:rPr>
        <w:t xml:space="preserve">Настоящее постановление вступает в силу с момента его официального опубликования в Бюллетене органов местного самоуправления Ныровского сельского поселения Тужинского района Кировской области и разместить на официальном сайте Ныровского сельского поселения в сети «Интернет» по адресу </w:t>
      </w:r>
      <w:hyperlink r:id="rId15" w:history="1">
        <w:r w:rsidRPr="00FC7280">
          <w:rPr>
            <w:rStyle w:val="a7"/>
            <w:rFonts w:ascii="Times New Roman" w:hAnsi="Times New Roman"/>
            <w:sz w:val="20"/>
            <w:szCs w:val="20"/>
          </w:rPr>
          <w:t>http://nir.tuzha.ru/</w:t>
        </w:r>
      </w:hyperlink>
      <w:r w:rsidRPr="00FC7280">
        <w:rPr>
          <w:rFonts w:ascii="Times New Roman" w:hAnsi="Times New Roman"/>
          <w:sz w:val="20"/>
          <w:szCs w:val="20"/>
        </w:rPr>
        <w:t>.</w:t>
      </w:r>
    </w:p>
    <w:p w:rsidR="00FC7280" w:rsidRPr="00FC7280" w:rsidRDefault="00FC7280" w:rsidP="00FC7280">
      <w:pPr>
        <w:pStyle w:val="a4"/>
        <w:spacing w:after="0" w:line="240" w:lineRule="auto"/>
        <w:ind w:left="709"/>
        <w:jc w:val="both"/>
        <w:rPr>
          <w:rFonts w:ascii="Times New Roman" w:hAnsi="Times New Roman"/>
          <w:sz w:val="20"/>
          <w:szCs w:val="20"/>
        </w:rPr>
      </w:pPr>
    </w:p>
    <w:p w:rsidR="00FC7280" w:rsidRPr="00FC7280" w:rsidRDefault="00FC7280" w:rsidP="00FC7280">
      <w:pPr>
        <w:pStyle w:val="a4"/>
        <w:spacing w:after="0" w:line="240" w:lineRule="auto"/>
        <w:ind w:left="709"/>
        <w:jc w:val="both"/>
        <w:rPr>
          <w:rFonts w:ascii="Times New Roman" w:hAnsi="Times New Roman"/>
          <w:sz w:val="20"/>
          <w:szCs w:val="20"/>
        </w:rPr>
      </w:pPr>
    </w:p>
    <w:p w:rsidR="00FC7280" w:rsidRPr="00FC7280" w:rsidRDefault="00FC7280" w:rsidP="00FC7280">
      <w:pPr>
        <w:pStyle w:val="a4"/>
        <w:spacing w:after="0" w:line="240" w:lineRule="auto"/>
        <w:ind w:left="709"/>
        <w:jc w:val="both"/>
        <w:rPr>
          <w:rFonts w:ascii="Times New Roman" w:hAnsi="Times New Roman"/>
          <w:sz w:val="20"/>
          <w:szCs w:val="20"/>
        </w:rPr>
      </w:pPr>
    </w:p>
    <w:p w:rsidR="00FC7280" w:rsidRPr="00FC7280" w:rsidRDefault="00FC7280" w:rsidP="00FC7280">
      <w:pPr>
        <w:pStyle w:val="a4"/>
        <w:spacing w:after="0" w:line="240" w:lineRule="auto"/>
        <w:ind w:left="0"/>
        <w:jc w:val="both"/>
        <w:rPr>
          <w:rFonts w:ascii="Times New Roman" w:hAnsi="Times New Roman"/>
          <w:sz w:val="20"/>
          <w:szCs w:val="20"/>
        </w:rPr>
      </w:pPr>
      <w:r w:rsidRPr="00FC7280">
        <w:rPr>
          <w:rFonts w:ascii="Times New Roman" w:hAnsi="Times New Roman"/>
          <w:sz w:val="20"/>
          <w:szCs w:val="20"/>
        </w:rPr>
        <w:t>Глава администрации</w:t>
      </w:r>
    </w:p>
    <w:p w:rsidR="00FC7280" w:rsidRPr="00FC7280" w:rsidRDefault="00FC7280" w:rsidP="00FC7280">
      <w:pPr>
        <w:pStyle w:val="a4"/>
        <w:spacing w:after="0" w:line="240" w:lineRule="auto"/>
        <w:ind w:left="0"/>
        <w:jc w:val="both"/>
        <w:rPr>
          <w:rFonts w:ascii="Times New Roman" w:hAnsi="Times New Roman"/>
          <w:sz w:val="20"/>
          <w:szCs w:val="20"/>
        </w:rPr>
      </w:pPr>
      <w:r w:rsidRPr="00FC7280">
        <w:rPr>
          <w:rFonts w:ascii="Times New Roman" w:hAnsi="Times New Roman"/>
          <w:sz w:val="20"/>
          <w:szCs w:val="20"/>
        </w:rPr>
        <w:t>Ныровского сельского поселения                                                      Г.Н. Тохтеев</w:t>
      </w:r>
    </w:p>
    <w:p w:rsidR="00FC7280" w:rsidRDefault="00FC7280" w:rsidP="00FC7280">
      <w:pPr>
        <w:pStyle w:val="a4"/>
        <w:spacing w:after="0" w:line="240" w:lineRule="auto"/>
        <w:ind w:left="0"/>
        <w:jc w:val="both"/>
        <w:rPr>
          <w:rFonts w:ascii="Times New Roman" w:hAnsi="Times New Roman"/>
          <w:sz w:val="20"/>
          <w:szCs w:val="20"/>
        </w:rPr>
      </w:pPr>
    </w:p>
    <w:p w:rsidR="00FC7280" w:rsidRDefault="00FC7280" w:rsidP="00FC7280">
      <w:pPr>
        <w:pStyle w:val="a4"/>
        <w:spacing w:after="0" w:line="240" w:lineRule="auto"/>
        <w:ind w:left="0"/>
        <w:jc w:val="both"/>
        <w:rPr>
          <w:rFonts w:ascii="Times New Roman" w:hAnsi="Times New Roman"/>
          <w:sz w:val="20"/>
          <w:szCs w:val="20"/>
        </w:rPr>
      </w:pPr>
    </w:p>
    <w:p w:rsidR="00FC7280" w:rsidRDefault="00FC7280" w:rsidP="00FC7280">
      <w:pPr>
        <w:pStyle w:val="a4"/>
        <w:spacing w:after="0" w:line="240" w:lineRule="auto"/>
        <w:ind w:left="0"/>
        <w:jc w:val="both"/>
        <w:rPr>
          <w:rFonts w:ascii="Times New Roman" w:hAnsi="Times New Roman"/>
          <w:sz w:val="20"/>
          <w:szCs w:val="20"/>
        </w:rPr>
      </w:pPr>
    </w:p>
    <w:p w:rsidR="00FC7280" w:rsidRDefault="00FC7280" w:rsidP="00FC7280">
      <w:pPr>
        <w:pStyle w:val="a4"/>
        <w:spacing w:after="0" w:line="240" w:lineRule="auto"/>
        <w:ind w:left="0"/>
        <w:jc w:val="both"/>
        <w:rPr>
          <w:rFonts w:ascii="Times New Roman" w:hAnsi="Times New Roman"/>
          <w:sz w:val="20"/>
          <w:szCs w:val="20"/>
        </w:rPr>
      </w:pPr>
    </w:p>
    <w:p w:rsidR="00FC7280" w:rsidRDefault="00FC7280" w:rsidP="00FC7280">
      <w:pPr>
        <w:pStyle w:val="a4"/>
        <w:spacing w:after="0" w:line="240" w:lineRule="auto"/>
        <w:ind w:left="0"/>
        <w:jc w:val="both"/>
        <w:rPr>
          <w:rFonts w:ascii="Times New Roman" w:hAnsi="Times New Roman"/>
          <w:sz w:val="20"/>
          <w:szCs w:val="20"/>
        </w:rPr>
      </w:pPr>
    </w:p>
    <w:p w:rsidR="00FC7280" w:rsidRPr="00FC7280" w:rsidRDefault="00FC7280" w:rsidP="00FC7280">
      <w:pPr>
        <w:spacing w:after="0" w:line="240" w:lineRule="auto"/>
        <w:jc w:val="center"/>
        <w:rPr>
          <w:rFonts w:ascii="Times New Roman" w:hAnsi="Times New Roman"/>
          <w:b/>
          <w:sz w:val="20"/>
          <w:szCs w:val="20"/>
        </w:rPr>
      </w:pPr>
      <w:r w:rsidRPr="00FC7280">
        <w:rPr>
          <w:rFonts w:ascii="Times New Roman" w:hAnsi="Times New Roman"/>
          <w:b/>
          <w:sz w:val="20"/>
          <w:szCs w:val="20"/>
        </w:rPr>
        <w:lastRenderedPageBreak/>
        <w:t>АДМИНИСТРАЦИЯ НЫРОВСКОГО СЕЛЬСКОГО ПОСЕЛЕНИЯ ТУЖИНСКОГО РАЙОНА КИРОВСКОЙ ОБЛАСТИ</w:t>
      </w:r>
    </w:p>
    <w:p w:rsidR="00FC7280" w:rsidRPr="00FC7280" w:rsidRDefault="00FC7280" w:rsidP="00FC7280">
      <w:pPr>
        <w:spacing w:after="0" w:line="240" w:lineRule="auto"/>
        <w:jc w:val="center"/>
        <w:rPr>
          <w:rFonts w:ascii="Times New Roman" w:hAnsi="Times New Roman"/>
          <w:b/>
          <w:sz w:val="20"/>
          <w:szCs w:val="20"/>
        </w:rPr>
      </w:pPr>
    </w:p>
    <w:p w:rsidR="00FC7280" w:rsidRPr="00FC7280" w:rsidRDefault="00FC7280" w:rsidP="00FC7280">
      <w:pPr>
        <w:spacing w:after="0" w:line="240" w:lineRule="auto"/>
        <w:jc w:val="center"/>
        <w:rPr>
          <w:rFonts w:ascii="Times New Roman" w:hAnsi="Times New Roman"/>
          <w:b/>
          <w:sz w:val="20"/>
          <w:szCs w:val="20"/>
        </w:rPr>
      </w:pPr>
      <w:r w:rsidRPr="00FC7280">
        <w:rPr>
          <w:rFonts w:ascii="Times New Roman" w:hAnsi="Times New Roman"/>
          <w:b/>
          <w:sz w:val="20"/>
          <w:szCs w:val="20"/>
        </w:rPr>
        <w:t>ПОСТАНОВЛЕНИЕ</w:t>
      </w:r>
    </w:p>
    <w:p w:rsidR="00FC7280" w:rsidRPr="00FC7280" w:rsidRDefault="00FC7280" w:rsidP="00FC7280">
      <w:pPr>
        <w:spacing w:after="0" w:line="240" w:lineRule="auto"/>
        <w:jc w:val="center"/>
        <w:rPr>
          <w:rFonts w:ascii="Times New Roman" w:hAnsi="Times New Roman"/>
          <w:b/>
          <w:sz w:val="20"/>
          <w:szCs w:val="20"/>
        </w:rPr>
      </w:pPr>
    </w:p>
    <w:tbl>
      <w:tblPr>
        <w:tblW w:w="0" w:type="auto"/>
        <w:tblLook w:val="04A0"/>
      </w:tblPr>
      <w:tblGrid>
        <w:gridCol w:w="3190"/>
        <w:gridCol w:w="3190"/>
        <w:gridCol w:w="3191"/>
      </w:tblGrid>
      <w:tr w:rsidR="00FC7280" w:rsidRPr="00FC7280" w:rsidTr="001815DD">
        <w:tc>
          <w:tcPr>
            <w:tcW w:w="3190" w:type="dxa"/>
            <w:tcBorders>
              <w:bottom w:val="single" w:sz="4" w:space="0" w:color="auto"/>
            </w:tcBorders>
          </w:tcPr>
          <w:p w:rsidR="00FC7280" w:rsidRPr="00FC7280" w:rsidRDefault="00FC7280" w:rsidP="001815DD">
            <w:pPr>
              <w:spacing w:after="0" w:line="240" w:lineRule="auto"/>
              <w:jc w:val="center"/>
              <w:rPr>
                <w:rFonts w:ascii="Times New Roman" w:hAnsi="Times New Roman"/>
                <w:sz w:val="20"/>
                <w:szCs w:val="20"/>
              </w:rPr>
            </w:pPr>
            <w:r w:rsidRPr="00FC7280">
              <w:rPr>
                <w:rFonts w:ascii="Times New Roman" w:hAnsi="Times New Roman"/>
                <w:sz w:val="20"/>
                <w:szCs w:val="20"/>
              </w:rPr>
              <w:t>19.01.2016</w:t>
            </w:r>
          </w:p>
        </w:tc>
        <w:tc>
          <w:tcPr>
            <w:tcW w:w="3190" w:type="dxa"/>
          </w:tcPr>
          <w:p w:rsidR="00FC7280" w:rsidRPr="00FC7280" w:rsidRDefault="00FC7280" w:rsidP="001815DD">
            <w:pPr>
              <w:spacing w:after="0" w:line="240" w:lineRule="auto"/>
              <w:jc w:val="right"/>
              <w:rPr>
                <w:rFonts w:ascii="Times New Roman" w:hAnsi="Times New Roman"/>
                <w:sz w:val="20"/>
                <w:szCs w:val="20"/>
              </w:rPr>
            </w:pPr>
            <w:r w:rsidRPr="00FC7280">
              <w:rPr>
                <w:rFonts w:ascii="Times New Roman" w:hAnsi="Times New Roman"/>
                <w:sz w:val="20"/>
                <w:szCs w:val="20"/>
              </w:rPr>
              <w:t>№</w:t>
            </w:r>
          </w:p>
        </w:tc>
        <w:tc>
          <w:tcPr>
            <w:tcW w:w="3191" w:type="dxa"/>
            <w:tcBorders>
              <w:bottom w:val="single" w:sz="4" w:space="0" w:color="auto"/>
            </w:tcBorders>
          </w:tcPr>
          <w:p w:rsidR="00FC7280" w:rsidRPr="00FC7280" w:rsidRDefault="00FC7280" w:rsidP="001815DD">
            <w:pPr>
              <w:spacing w:after="0" w:line="240" w:lineRule="auto"/>
              <w:jc w:val="center"/>
              <w:rPr>
                <w:rFonts w:ascii="Times New Roman" w:hAnsi="Times New Roman"/>
                <w:sz w:val="20"/>
                <w:szCs w:val="20"/>
              </w:rPr>
            </w:pPr>
            <w:r w:rsidRPr="00FC7280">
              <w:rPr>
                <w:rFonts w:ascii="Times New Roman" w:hAnsi="Times New Roman"/>
                <w:sz w:val="20"/>
                <w:szCs w:val="20"/>
              </w:rPr>
              <w:t>20</w:t>
            </w:r>
          </w:p>
        </w:tc>
      </w:tr>
    </w:tbl>
    <w:p w:rsidR="00FC7280" w:rsidRPr="00FC7280" w:rsidRDefault="00FC7280" w:rsidP="00FC7280">
      <w:pPr>
        <w:spacing w:after="0" w:line="240" w:lineRule="auto"/>
        <w:jc w:val="center"/>
        <w:rPr>
          <w:rFonts w:ascii="Times New Roman" w:hAnsi="Times New Roman"/>
          <w:sz w:val="20"/>
          <w:szCs w:val="20"/>
        </w:rPr>
      </w:pPr>
      <w:r w:rsidRPr="00FC7280">
        <w:rPr>
          <w:rFonts w:ascii="Times New Roman" w:hAnsi="Times New Roman"/>
          <w:sz w:val="20"/>
          <w:szCs w:val="20"/>
        </w:rPr>
        <w:t>с.Ныр</w:t>
      </w:r>
    </w:p>
    <w:p w:rsidR="00FC7280" w:rsidRPr="00FC7280" w:rsidRDefault="00FC7280" w:rsidP="00FC7280">
      <w:pPr>
        <w:spacing w:after="0" w:line="240" w:lineRule="auto"/>
        <w:jc w:val="center"/>
        <w:rPr>
          <w:rFonts w:ascii="Times New Roman" w:hAnsi="Times New Roman"/>
          <w:b/>
          <w:sz w:val="20"/>
          <w:szCs w:val="20"/>
        </w:rPr>
      </w:pPr>
    </w:p>
    <w:p w:rsidR="00FC7280" w:rsidRPr="00FC7280" w:rsidRDefault="00FC7280" w:rsidP="00FC7280">
      <w:pPr>
        <w:spacing w:after="0" w:line="240" w:lineRule="auto"/>
        <w:jc w:val="center"/>
        <w:rPr>
          <w:rFonts w:ascii="Times New Roman" w:hAnsi="Times New Roman"/>
          <w:b/>
          <w:sz w:val="20"/>
          <w:szCs w:val="20"/>
        </w:rPr>
      </w:pPr>
      <w:r w:rsidRPr="00FC7280">
        <w:rPr>
          <w:rFonts w:ascii="Times New Roman" w:hAnsi="Times New Roman"/>
          <w:b/>
          <w:sz w:val="20"/>
          <w:szCs w:val="20"/>
        </w:rPr>
        <w:t xml:space="preserve">О внесении изменений в постановление администрации </w:t>
      </w:r>
    </w:p>
    <w:p w:rsidR="00FC7280" w:rsidRPr="00FC7280" w:rsidRDefault="00FC7280" w:rsidP="00FC7280">
      <w:pPr>
        <w:spacing w:after="0" w:line="240" w:lineRule="auto"/>
        <w:jc w:val="center"/>
        <w:rPr>
          <w:rFonts w:ascii="Times New Roman" w:hAnsi="Times New Roman"/>
          <w:b/>
          <w:sz w:val="20"/>
          <w:szCs w:val="20"/>
        </w:rPr>
      </w:pPr>
      <w:r w:rsidRPr="00FC7280">
        <w:rPr>
          <w:rFonts w:ascii="Times New Roman" w:hAnsi="Times New Roman"/>
          <w:b/>
          <w:sz w:val="20"/>
          <w:szCs w:val="20"/>
        </w:rPr>
        <w:t>Ныровского сельского поселения от 06.11.2015 № 113</w:t>
      </w:r>
    </w:p>
    <w:p w:rsidR="00FC7280" w:rsidRPr="00FC7280" w:rsidRDefault="00FC7280" w:rsidP="00FC7280">
      <w:pPr>
        <w:spacing w:after="0" w:line="240" w:lineRule="auto"/>
        <w:jc w:val="center"/>
        <w:rPr>
          <w:rFonts w:ascii="Times New Roman" w:hAnsi="Times New Roman"/>
          <w:b/>
          <w:sz w:val="20"/>
          <w:szCs w:val="20"/>
        </w:rPr>
      </w:pPr>
    </w:p>
    <w:p w:rsidR="00FC7280" w:rsidRPr="00FC7280" w:rsidRDefault="00FC7280" w:rsidP="00FC7280">
      <w:pPr>
        <w:spacing w:after="0"/>
        <w:ind w:firstLine="709"/>
        <w:jc w:val="both"/>
        <w:rPr>
          <w:rFonts w:ascii="Times New Roman" w:hAnsi="Times New Roman"/>
          <w:sz w:val="20"/>
          <w:szCs w:val="20"/>
        </w:rPr>
      </w:pPr>
      <w:r w:rsidRPr="00FC7280">
        <w:rPr>
          <w:rFonts w:ascii="Times New Roman" w:hAnsi="Times New Roman"/>
          <w:sz w:val="20"/>
          <w:szCs w:val="20"/>
        </w:rPr>
        <w:t>В соответствии с Земельным кодексом Российской Федерации, Федеральным законом от 03.07.2016 № 361-ФЗ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Ныровского сельского поселения ПОСТАНОВЛЯЕТ:</w:t>
      </w:r>
    </w:p>
    <w:p w:rsidR="00FC7280" w:rsidRPr="00FC7280" w:rsidRDefault="00FC7280" w:rsidP="00C042B4">
      <w:pPr>
        <w:pStyle w:val="a4"/>
        <w:numPr>
          <w:ilvl w:val="0"/>
          <w:numId w:val="1"/>
        </w:numPr>
        <w:spacing w:after="0"/>
        <w:ind w:left="0" w:firstLine="709"/>
        <w:jc w:val="both"/>
        <w:rPr>
          <w:rFonts w:ascii="Times New Roman" w:hAnsi="Times New Roman"/>
          <w:sz w:val="20"/>
          <w:szCs w:val="20"/>
        </w:rPr>
      </w:pPr>
      <w:r w:rsidRPr="00FC7280">
        <w:rPr>
          <w:rFonts w:ascii="Times New Roman" w:hAnsi="Times New Roman"/>
          <w:sz w:val="20"/>
          <w:szCs w:val="20"/>
        </w:rPr>
        <w:t xml:space="preserve">Внести в постановление администрации Ныровского сельского поселения от 06.11.2015 № 113, пунктом 1 которого утвержден административный регламент по </w:t>
      </w:r>
      <w:r w:rsidRPr="00FC7280">
        <w:rPr>
          <w:rFonts w:ascii="Times New Roman" w:hAnsi="Times New Roman"/>
          <w:bCs/>
          <w:sz w:val="20"/>
          <w:szCs w:val="20"/>
        </w:rPr>
        <w:t>предоставлению муниципальной услуги «</w:t>
      </w:r>
      <w:r w:rsidRPr="00FC7280">
        <w:rPr>
          <w:rFonts w:ascii="Times New Roman" w:hAnsi="Times New Roman"/>
          <w:bCs/>
          <w:sz w:val="20"/>
          <w:szCs w:val="20"/>
          <w:lang w:eastAsia="ru-RU"/>
        </w:rPr>
        <w:t>Предоставление земельных участков для индивидуального жилищного строительства на территории муниципального образования Ныровское сельское поселение</w:t>
      </w:r>
      <w:r w:rsidRPr="00FC7280">
        <w:rPr>
          <w:rFonts w:ascii="Times New Roman" w:hAnsi="Times New Roman"/>
          <w:bCs/>
          <w:sz w:val="20"/>
          <w:szCs w:val="20"/>
        </w:rPr>
        <w:t>» (далее - Регламент), следующие изменения:</w:t>
      </w:r>
    </w:p>
    <w:p w:rsidR="00FC7280" w:rsidRPr="00FC7280" w:rsidRDefault="00FC7280" w:rsidP="00C042B4">
      <w:pPr>
        <w:pStyle w:val="a4"/>
        <w:numPr>
          <w:ilvl w:val="1"/>
          <w:numId w:val="1"/>
        </w:numPr>
        <w:tabs>
          <w:tab w:val="left" w:pos="1276"/>
        </w:tabs>
        <w:spacing w:after="0"/>
        <w:ind w:left="0" w:firstLine="709"/>
        <w:jc w:val="both"/>
        <w:rPr>
          <w:rFonts w:ascii="Times New Roman" w:hAnsi="Times New Roman"/>
          <w:sz w:val="20"/>
          <w:szCs w:val="20"/>
        </w:rPr>
      </w:pPr>
      <w:r w:rsidRPr="00FC7280">
        <w:rPr>
          <w:rFonts w:ascii="Times New Roman" w:hAnsi="Times New Roman"/>
          <w:sz w:val="20"/>
          <w:szCs w:val="20"/>
        </w:rPr>
        <w:t>По тексту Регламента слова «</w:t>
      </w:r>
      <w:r w:rsidRPr="00FC7280">
        <w:rPr>
          <w:rFonts w:ascii="Times New Roman" w:hAnsi="Times New Roman"/>
          <w:sz w:val="20"/>
          <w:szCs w:val="20"/>
          <w:lang w:eastAsia="ru-RU"/>
        </w:rPr>
        <w:t xml:space="preserve">с Федеральным </w:t>
      </w:r>
      <w:hyperlink r:id="rId16" w:history="1">
        <w:r w:rsidRPr="00FC7280">
          <w:rPr>
            <w:rStyle w:val="a7"/>
            <w:rFonts w:ascii="Times New Roman" w:hAnsi="Times New Roman"/>
            <w:sz w:val="20"/>
            <w:szCs w:val="20"/>
            <w:lang w:eastAsia="ru-RU"/>
          </w:rPr>
          <w:t>законом</w:t>
        </w:r>
      </w:hyperlink>
      <w:r w:rsidRPr="00FC7280">
        <w:rPr>
          <w:rFonts w:ascii="Times New Roman" w:hAnsi="Times New Roman"/>
          <w:sz w:val="20"/>
          <w:szCs w:val="20"/>
          <w:lang w:eastAsia="ru-RU"/>
        </w:rPr>
        <w:t xml:space="preserve"> «О государственном кадастре недвижимости»</w:t>
      </w:r>
      <w:r w:rsidRPr="00FC7280">
        <w:rPr>
          <w:rFonts w:ascii="Times New Roman" w:hAnsi="Times New Roman"/>
          <w:sz w:val="20"/>
          <w:szCs w:val="20"/>
        </w:rPr>
        <w:t>» заменить словами «с Федеральным законом «О государственной регистрации недвижимости»».</w:t>
      </w:r>
    </w:p>
    <w:p w:rsidR="00FC7280" w:rsidRPr="00FC7280" w:rsidRDefault="00FC7280" w:rsidP="00C042B4">
      <w:pPr>
        <w:pStyle w:val="a4"/>
        <w:numPr>
          <w:ilvl w:val="1"/>
          <w:numId w:val="1"/>
        </w:numPr>
        <w:spacing w:after="0"/>
        <w:ind w:left="0" w:firstLine="709"/>
        <w:jc w:val="both"/>
        <w:rPr>
          <w:rFonts w:ascii="Times New Roman" w:hAnsi="Times New Roman"/>
          <w:sz w:val="20"/>
          <w:szCs w:val="20"/>
        </w:rPr>
      </w:pPr>
      <w:r w:rsidRPr="00FC7280">
        <w:rPr>
          <w:rFonts w:ascii="Times New Roman" w:hAnsi="Times New Roman"/>
          <w:sz w:val="20"/>
          <w:szCs w:val="20"/>
        </w:rPr>
        <w:t>Абзац четвертый пункта 1.3.1 части 1.3 раздела 1 Регламента изложить в следующей редакции:</w:t>
      </w:r>
    </w:p>
    <w:p w:rsidR="00FC7280" w:rsidRPr="00FC7280" w:rsidRDefault="00FC7280" w:rsidP="00FC7280">
      <w:pPr>
        <w:autoSpaceDE w:val="0"/>
        <w:autoSpaceDN w:val="0"/>
        <w:adjustRightInd w:val="0"/>
        <w:spacing w:after="0"/>
        <w:ind w:firstLine="709"/>
        <w:jc w:val="both"/>
        <w:rPr>
          <w:rFonts w:ascii="Times New Roman" w:hAnsi="Times New Roman"/>
          <w:sz w:val="20"/>
          <w:szCs w:val="20"/>
        </w:rPr>
      </w:pPr>
      <w:r w:rsidRPr="00FC7280">
        <w:rPr>
          <w:rFonts w:ascii="Times New Roman" w:hAnsi="Times New Roman"/>
          <w:sz w:val="20"/>
          <w:szCs w:val="20"/>
        </w:rPr>
        <w:t>«телефон: 8 (83340) 69-3-22; факс 8 (83340) 69-3-22;».</w:t>
      </w:r>
    </w:p>
    <w:p w:rsidR="00FC7280" w:rsidRPr="00FC7280" w:rsidRDefault="00FC7280" w:rsidP="00C042B4">
      <w:pPr>
        <w:pStyle w:val="a4"/>
        <w:numPr>
          <w:ilvl w:val="1"/>
          <w:numId w:val="1"/>
        </w:numPr>
        <w:spacing w:after="0"/>
        <w:ind w:left="0" w:firstLine="709"/>
        <w:jc w:val="both"/>
        <w:rPr>
          <w:rFonts w:ascii="Times New Roman" w:hAnsi="Times New Roman"/>
          <w:sz w:val="20"/>
          <w:szCs w:val="20"/>
          <w:lang w:eastAsia="ru-RU"/>
        </w:rPr>
      </w:pPr>
      <w:r w:rsidRPr="00FC7280">
        <w:rPr>
          <w:rFonts w:ascii="Times New Roman" w:hAnsi="Times New Roman"/>
          <w:sz w:val="20"/>
          <w:szCs w:val="20"/>
          <w:lang w:eastAsia="ru-RU"/>
        </w:rPr>
        <w:t>В разделе 2 Регламента:</w:t>
      </w:r>
    </w:p>
    <w:p w:rsidR="00FC7280" w:rsidRPr="00FC7280" w:rsidRDefault="00FC7280" w:rsidP="00C042B4">
      <w:pPr>
        <w:pStyle w:val="a4"/>
        <w:numPr>
          <w:ilvl w:val="2"/>
          <w:numId w:val="1"/>
        </w:numPr>
        <w:spacing w:after="0"/>
        <w:ind w:left="0" w:firstLine="709"/>
        <w:jc w:val="both"/>
        <w:rPr>
          <w:rFonts w:ascii="Times New Roman" w:hAnsi="Times New Roman"/>
          <w:sz w:val="20"/>
          <w:szCs w:val="20"/>
          <w:lang w:eastAsia="ru-RU"/>
        </w:rPr>
      </w:pPr>
      <w:r w:rsidRPr="00FC7280">
        <w:rPr>
          <w:rFonts w:ascii="Times New Roman" w:hAnsi="Times New Roman"/>
          <w:sz w:val="20"/>
          <w:szCs w:val="20"/>
        </w:rPr>
        <w:t>абзац шестой части 2.5 изложить в следующей редакции: «Федеральный закон от 13.07.2015 № 218 – ФЗ «О государственной регистрации недвижимости»</w:t>
      </w:r>
      <w:r w:rsidRPr="00FC7280">
        <w:rPr>
          <w:rFonts w:ascii="Times New Roman" w:hAnsi="Times New Roman"/>
          <w:sz w:val="20"/>
          <w:szCs w:val="20"/>
          <w:lang w:eastAsia="ru-RU"/>
        </w:rPr>
        <w:t xml:space="preserve"> (Российская газета № 156 от 17.07.2015)</w:t>
      </w:r>
      <w:r w:rsidRPr="00FC7280">
        <w:rPr>
          <w:rFonts w:ascii="Times New Roman" w:hAnsi="Times New Roman"/>
          <w:sz w:val="20"/>
          <w:szCs w:val="20"/>
        </w:rPr>
        <w:t>»;</w:t>
      </w:r>
      <w:r w:rsidRPr="00FC7280">
        <w:rPr>
          <w:rFonts w:ascii="Times New Roman" w:hAnsi="Times New Roman"/>
          <w:bCs/>
          <w:sz w:val="20"/>
          <w:szCs w:val="20"/>
        </w:rPr>
        <w:t xml:space="preserve"> </w:t>
      </w:r>
    </w:p>
    <w:p w:rsidR="00FC7280" w:rsidRPr="00FC7280" w:rsidRDefault="00FC7280" w:rsidP="00C042B4">
      <w:pPr>
        <w:pStyle w:val="a4"/>
        <w:numPr>
          <w:ilvl w:val="2"/>
          <w:numId w:val="1"/>
        </w:numPr>
        <w:spacing w:after="0"/>
        <w:ind w:left="0" w:firstLine="709"/>
        <w:jc w:val="both"/>
        <w:rPr>
          <w:rFonts w:ascii="Times New Roman" w:hAnsi="Times New Roman"/>
          <w:sz w:val="20"/>
          <w:szCs w:val="20"/>
          <w:lang w:eastAsia="ru-RU"/>
        </w:rPr>
      </w:pPr>
      <w:r w:rsidRPr="00FC7280">
        <w:rPr>
          <w:rFonts w:ascii="Times New Roman" w:hAnsi="Times New Roman"/>
          <w:bCs/>
          <w:sz w:val="20"/>
          <w:szCs w:val="20"/>
        </w:rPr>
        <w:t xml:space="preserve">в абзаце третьем пункта 2.6.2 части 2.6 </w:t>
      </w:r>
      <w:r w:rsidRPr="00FC7280">
        <w:rPr>
          <w:rFonts w:ascii="Times New Roman" w:hAnsi="Times New Roman"/>
          <w:sz w:val="20"/>
          <w:szCs w:val="20"/>
        </w:rPr>
        <w:t>слова «</w:t>
      </w:r>
      <w:r w:rsidRPr="00FC7280">
        <w:rPr>
          <w:rFonts w:ascii="Times New Roman" w:hAnsi="Times New Roman"/>
          <w:sz w:val="20"/>
          <w:szCs w:val="20"/>
          <w:lang w:eastAsia="ru-RU"/>
        </w:rPr>
        <w:t>Единого государственного реестра прав на недвижимое имущество и сделок с ним (далее – ЕГРП)» заменить словами «Единого государственного реестра недвижимости (далее - ЕГРН)», слово «ЕГРП» заменить словом «ЕГРН».</w:t>
      </w:r>
    </w:p>
    <w:p w:rsidR="00FC7280" w:rsidRPr="00FC7280" w:rsidRDefault="00FC7280" w:rsidP="00C042B4">
      <w:pPr>
        <w:pStyle w:val="a4"/>
        <w:numPr>
          <w:ilvl w:val="1"/>
          <w:numId w:val="1"/>
        </w:numPr>
        <w:spacing w:after="0"/>
        <w:ind w:left="0" w:firstLine="709"/>
        <w:jc w:val="both"/>
        <w:rPr>
          <w:rFonts w:ascii="Times New Roman" w:hAnsi="Times New Roman"/>
          <w:sz w:val="20"/>
          <w:szCs w:val="20"/>
          <w:lang w:eastAsia="ru-RU"/>
        </w:rPr>
      </w:pPr>
      <w:r w:rsidRPr="00FC7280">
        <w:rPr>
          <w:rFonts w:ascii="Times New Roman" w:hAnsi="Times New Roman"/>
          <w:sz w:val="20"/>
          <w:szCs w:val="20"/>
          <w:lang w:eastAsia="ru-RU"/>
        </w:rPr>
        <w:t>В приложении № 1 к Регламенту слова «ЕГРП» заменить словами «ЕГРН».</w:t>
      </w:r>
    </w:p>
    <w:p w:rsidR="00FC7280" w:rsidRPr="00FC7280" w:rsidRDefault="00FC7280" w:rsidP="00C042B4">
      <w:pPr>
        <w:pStyle w:val="a4"/>
        <w:numPr>
          <w:ilvl w:val="0"/>
          <w:numId w:val="1"/>
        </w:numPr>
        <w:spacing w:after="0"/>
        <w:ind w:left="0" w:firstLine="709"/>
        <w:jc w:val="both"/>
        <w:rPr>
          <w:rFonts w:ascii="Times New Roman" w:hAnsi="Times New Roman"/>
          <w:sz w:val="20"/>
          <w:szCs w:val="20"/>
        </w:rPr>
      </w:pPr>
      <w:r w:rsidRPr="00FC7280">
        <w:rPr>
          <w:rFonts w:ascii="Times New Roman" w:hAnsi="Times New Roman"/>
          <w:sz w:val="20"/>
          <w:szCs w:val="20"/>
        </w:rPr>
        <w:t xml:space="preserve">Настоящее постановление вступает в силу с момента его официального опубликования в Бюллетене органов местного самоуправления Ныровского сельского поселения Тужинского района Кировской области и разместить на официальном сайте Ныровского сельского поселения в сети «Интернет» по адресу </w:t>
      </w:r>
      <w:hyperlink r:id="rId17" w:history="1">
        <w:r w:rsidRPr="00FC7280">
          <w:rPr>
            <w:rStyle w:val="a7"/>
            <w:rFonts w:ascii="Times New Roman" w:hAnsi="Times New Roman"/>
            <w:sz w:val="20"/>
            <w:szCs w:val="20"/>
          </w:rPr>
          <w:t>http://nir.tuzha.ru/</w:t>
        </w:r>
      </w:hyperlink>
      <w:r w:rsidRPr="00FC7280">
        <w:rPr>
          <w:rFonts w:ascii="Times New Roman" w:hAnsi="Times New Roman"/>
          <w:sz w:val="20"/>
          <w:szCs w:val="20"/>
        </w:rPr>
        <w:t>.</w:t>
      </w:r>
    </w:p>
    <w:p w:rsidR="00FC7280" w:rsidRPr="00FC7280" w:rsidRDefault="00FC7280" w:rsidP="00FC7280">
      <w:pPr>
        <w:pStyle w:val="a4"/>
        <w:spacing w:after="0" w:line="240" w:lineRule="auto"/>
        <w:ind w:left="709"/>
        <w:jc w:val="both"/>
        <w:rPr>
          <w:rFonts w:ascii="Times New Roman" w:hAnsi="Times New Roman"/>
          <w:sz w:val="20"/>
          <w:szCs w:val="20"/>
        </w:rPr>
      </w:pPr>
    </w:p>
    <w:p w:rsidR="00FC7280" w:rsidRPr="00FC7280" w:rsidRDefault="00FC7280" w:rsidP="00FC7280">
      <w:pPr>
        <w:pStyle w:val="a4"/>
        <w:spacing w:after="0" w:line="240" w:lineRule="auto"/>
        <w:ind w:left="0"/>
        <w:jc w:val="both"/>
        <w:rPr>
          <w:rFonts w:ascii="Times New Roman" w:hAnsi="Times New Roman"/>
          <w:sz w:val="20"/>
          <w:szCs w:val="20"/>
        </w:rPr>
      </w:pPr>
      <w:r w:rsidRPr="00FC7280">
        <w:rPr>
          <w:rFonts w:ascii="Times New Roman" w:hAnsi="Times New Roman"/>
          <w:sz w:val="20"/>
          <w:szCs w:val="20"/>
        </w:rPr>
        <w:t>Глава администрации</w:t>
      </w:r>
    </w:p>
    <w:p w:rsidR="00FC7280" w:rsidRPr="00FC7280" w:rsidRDefault="00FC7280" w:rsidP="00FC7280">
      <w:pPr>
        <w:pStyle w:val="a4"/>
        <w:spacing w:after="0" w:line="240" w:lineRule="auto"/>
        <w:ind w:left="0"/>
        <w:jc w:val="both"/>
        <w:rPr>
          <w:rFonts w:ascii="Times New Roman" w:hAnsi="Times New Roman"/>
          <w:sz w:val="20"/>
          <w:szCs w:val="20"/>
        </w:rPr>
      </w:pPr>
      <w:r w:rsidRPr="00FC7280">
        <w:rPr>
          <w:rFonts w:ascii="Times New Roman" w:hAnsi="Times New Roman"/>
          <w:sz w:val="20"/>
          <w:szCs w:val="20"/>
        </w:rPr>
        <w:t>Ныровского сельского поселения                                                      Г.Н. Тохтеев</w:t>
      </w:r>
    </w:p>
    <w:p w:rsidR="00FC7280" w:rsidRDefault="00FC7280" w:rsidP="00FC7280">
      <w:pPr>
        <w:pStyle w:val="a4"/>
        <w:spacing w:after="0" w:line="240" w:lineRule="auto"/>
        <w:ind w:left="0"/>
        <w:jc w:val="both"/>
        <w:rPr>
          <w:rFonts w:ascii="Times New Roman" w:hAnsi="Times New Roman"/>
          <w:sz w:val="20"/>
          <w:szCs w:val="20"/>
        </w:rPr>
      </w:pPr>
    </w:p>
    <w:p w:rsidR="00FC7280" w:rsidRPr="00FC7280" w:rsidRDefault="00FC7280" w:rsidP="00FC7280">
      <w:pPr>
        <w:spacing w:after="0" w:line="240" w:lineRule="auto"/>
        <w:jc w:val="center"/>
        <w:rPr>
          <w:rFonts w:ascii="Times New Roman" w:hAnsi="Times New Roman"/>
          <w:b/>
          <w:sz w:val="20"/>
          <w:szCs w:val="20"/>
        </w:rPr>
      </w:pPr>
      <w:r w:rsidRPr="00FC7280">
        <w:rPr>
          <w:rFonts w:ascii="Times New Roman" w:hAnsi="Times New Roman"/>
          <w:b/>
          <w:sz w:val="20"/>
          <w:szCs w:val="20"/>
        </w:rPr>
        <w:t>АДМИНИСТРАЦИЯ НЫРОВСКОГО СЕЛЬСКОГО ПОСЕЛЕНИЯ ТУЖИНСКОГО РАЙОНА КИРОВСКОЙ ОБЛАСТИ</w:t>
      </w:r>
    </w:p>
    <w:p w:rsidR="00FC7280" w:rsidRPr="00FC7280" w:rsidRDefault="00FC7280" w:rsidP="00FC7280">
      <w:pPr>
        <w:spacing w:after="0" w:line="240" w:lineRule="auto"/>
        <w:jc w:val="center"/>
        <w:rPr>
          <w:rFonts w:ascii="Times New Roman" w:hAnsi="Times New Roman"/>
          <w:b/>
          <w:sz w:val="20"/>
          <w:szCs w:val="20"/>
        </w:rPr>
      </w:pPr>
    </w:p>
    <w:p w:rsidR="00FC7280" w:rsidRPr="00FC7280" w:rsidRDefault="00FC7280" w:rsidP="00FC7280">
      <w:pPr>
        <w:spacing w:after="0" w:line="240" w:lineRule="auto"/>
        <w:jc w:val="center"/>
        <w:rPr>
          <w:rFonts w:ascii="Times New Roman" w:hAnsi="Times New Roman"/>
          <w:b/>
          <w:sz w:val="20"/>
          <w:szCs w:val="20"/>
        </w:rPr>
      </w:pPr>
      <w:r w:rsidRPr="00FC7280">
        <w:rPr>
          <w:rFonts w:ascii="Times New Roman" w:hAnsi="Times New Roman"/>
          <w:b/>
          <w:sz w:val="20"/>
          <w:szCs w:val="20"/>
        </w:rPr>
        <w:t>ПОСТАНОВЛЕНИЕ</w:t>
      </w:r>
    </w:p>
    <w:p w:rsidR="00FC7280" w:rsidRPr="00FC7280" w:rsidRDefault="00FC7280" w:rsidP="00FC7280">
      <w:pPr>
        <w:spacing w:after="0" w:line="240" w:lineRule="auto"/>
        <w:jc w:val="center"/>
        <w:rPr>
          <w:rFonts w:ascii="Times New Roman" w:hAnsi="Times New Roman"/>
          <w:b/>
          <w:sz w:val="20"/>
          <w:szCs w:val="20"/>
        </w:rPr>
      </w:pPr>
    </w:p>
    <w:tbl>
      <w:tblPr>
        <w:tblW w:w="0" w:type="auto"/>
        <w:tblLook w:val="04A0"/>
      </w:tblPr>
      <w:tblGrid>
        <w:gridCol w:w="3190"/>
        <w:gridCol w:w="3190"/>
        <w:gridCol w:w="3191"/>
      </w:tblGrid>
      <w:tr w:rsidR="00FC7280" w:rsidRPr="00FC7280" w:rsidTr="001815DD">
        <w:tc>
          <w:tcPr>
            <w:tcW w:w="3190" w:type="dxa"/>
            <w:tcBorders>
              <w:bottom w:val="single" w:sz="4" w:space="0" w:color="auto"/>
            </w:tcBorders>
          </w:tcPr>
          <w:p w:rsidR="00FC7280" w:rsidRPr="00FC7280" w:rsidRDefault="00FC7280" w:rsidP="001815DD">
            <w:pPr>
              <w:spacing w:after="0" w:line="240" w:lineRule="auto"/>
              <w:jc w:val="center"/>
              <w:rPr>
                <w:rFonts w:ascii="Times New Roman" w:hAnsi="Times New Roman"/>
                <w:sz w:val="20"/>
                <w:szCs w:val="20"/>
              </w:rPr>
            </w:pPr>
            <w:r w:rsidRPr="00FC7280">
              <w:rPr>
                <w:rFonts w:ascii="Times New Roman" w:hAnsi="Times New Roman"/>
                <w:sz w:val="20"/>
                <w:szCs w:val="20"/>
              </w:rPr>
              <w:t>19.01.2017</w:t>
            </w:r>
          </w:p>
        </w:tc>
        <w:tc>
          <w:tcPr>
            <w:tcW w:w="3190" w:type="dxa"/>
          </w:tcPr>
          <w:p w:rsidR="00FC7280" w:rsidRPr="00FC7280" w:rsidRDefault="00FC7280" w:rsidP="001815DD">
            <w:pPr>
              <w:spacing w:after="0" w:line="240" w:lineRule="auto"/>
              <w:jc w:val="right"/>
              <w:rPr>
                <w:rFonts w:ascii="Times New Roman" w:hAnsi="Times New Roman"/>
                <w:sz w:val="20"/>
                <w:szCs w:val="20"/>
              </w:rPr>
            </w:pPr>
            <w:r w:rsidRPr="00FC7280">
              <w:rPr>
                <w:rFonts w:ascii="Times New Roman" w:hAnsi="Times New Roman"/>
                <w:sz w:val="20"/>
                <w:szCs w:val="20"/>
              </w:rPr>
              <w:t>№</w:t>
            </w:r>
          </w:p>
        </w:tc>
        <w:tc>
          <w:tcPr>
            <w:tcW w:w="3191" w:type="dxa"/>
            <w:tcBorders>
              <w:bottom w:val="single" w:sz="4" w:space="0" w:color="auto"/>
            </w:tcBorders>
          </w:tcPr>
          <w:p w:rsidR="00FC7280" w:rsidRPr="00FC7280" w:rsidRDefault="00FC7280" w:rsidP="001815DD">
            <w:pPr>
              <w:spacing w:after="0" w:line="240" w:lineRule="auto"/>
              <w:jc w:val="center"/>
              <w:rPr>
                <w:rFonts w:ascii="Times New Roman" w:hAnsi="Times New Roman"/>
                <w:sz w:val="20"/>
                <w:szCs w:val="20"/>
              </w:rPr>
            </w:pPr>
            <w:r w:rsidRPr="00FC7280">
              <w:rPr>
                <w:rFonts w:ascii="Times New Roman" w:hAnsi="Times New Roman"/>
                <w:sz w:val="20"/>
                <w:szCs w:val="20"/>
              </w:rPr>
              <w:t>21</w:t>
            </w:r>
          </w:p>
        </w:tc>
      </w:tr>
    </w:tbl>
    <w:p w:rsidR="00FC7280" w:rsidRPr="00FC7280" w:rsidRDefault="00FC7280" w:rsidP="00FC7280">
      <w:pPr>
        <w:spacing w:after="0" w:line="240" w:lineRule="auto"/>
        <w:jc w:val="center"/>
        <w:rPr>
          <w:rFonts w:ascii="Times New Roman" w:hAnsi="Times New Roman"/>
          <w:sz w:val="20"/>
          <w:szCs w:val="20"/>
        </w:rPr>
      </w:pPr>
      <w:r w:rsidRPr="00FC7280">
        <w:rPr>
          <w:rFonts w:ascii="Times New Roman" w:hAnsi="Times New Roman"/>
          <w:sz w:val="20"/>
          <w:szCs w:val="20"/>
        </w:rPr>
        <w:t>с.Ныр</w:t>
      </w:r>
    </w:p>
    <w:p w:rsidR="00FC7280" w:rsidRPr="00FC7280" w:rsidRDefault="00FC7280" w:rsidP="00FC7280">
      <w:pPr>
        <w:spacing w:after="0" w:line="240" w:lineRule="auto"/>
        <w:jc w:val="center"/>
        <w:rPr>
          <w:rFonts w:ascii="Times New Roman" w:hAnsi="Times New Roman"/>
          <w:b/>
          <w:sz w:val="20"/>
          <w:szCs w:val="20"/>
        </w:rPr>
      </w:pPr>
    </w:p>
    <w:p w:rsidR="00FC7280" w:rsidRPr="00FC7280" w:rsidRDefault="00FC7280" w:rsidP="00FC7280">
      <w:pPr>
        <w:spacing w:after="0" w:line="240" w:lineRule="auto"/>
        <w:jc w:val="center"/>
        <w:rPr>
          <w:rFonts w:ascii="Times New Roman" w:hAnsi="Times New Roman"/>
          <w:b/>
          <w:sz w:val="20"/>
          <w:szCs w:val="20"/>
        </w:rPr>
      </w:pPr>
      <w:r w:rsidRPr="00FC7280">
        <w:rPr>
          <w:rFonts w:ascii="Times New Roman" w:hAnsi="Times New Roman"/>
          <w:b/>
          <w:sz w:val="20"/>
          <w:szCs w:val="20"/>
        </w:rPr>
        <w:t xml:space="preserve">О внесении изменений в постановление администрации </w:t>
      </w:r>
    </w:p>
    <w:p w:rsidR="00FC7280" w:rsidRPr="00FC7280" w:rsidRDefault="00FC7280" w:rsidP="00FC7280">
      <w:pPr>
        <w:spacing w:after="0" w:line="240" w:lineRule="auto"/>
        <w:jc w:val="center"/>
        <w:rPr>
          <w:rFonts w:ascii="Times New Roman" w:hAnsi="Times New Roman"/>
          <w:b/>
          <w:sz w:val="20"/>
          <w:szCs w:val="20"/>
        </w:rPr>
      </w:pPr>
      <w:r w:rsidRPr="00FC7280">
        <w:rPr>
          <w:rFonts w:ascii="Times New Roman" w:hAnsi="Times New Roman"/>
          <w:b/>
          <w:sz w:val="20"/>
          <w:szCs w:val="20"/>
        </w:rPr>
        <w:t>Ныровского сельского поселения от 06.11.2015 № 112</w:t>
      </w:r>
    </w:p>
    <w:p w:rsidR="00FC7280" w:rsidRPr="00FC7280" w:rsidRDefault="00FC7280" w:rsidP="00FC7280">
      <w:pPr>
        <w:spacing w:after="0" w:line="240" w:lineRule="auto"/>
        <w:jc w:val="center"/>
        <w:rPr>
          <w:rFonts w:ascii="Times New Roman" w:hAnsi="Times New Roman"/>
          <w:b/>
          <w:sz w:val="20"/>
          <w:szCs w:val="20"/>
        </w:rPr>
      </w:pPr>
    </w:p>
    <w:p w:rsidR="00FC7280" w:rsidRPr="00FC7280" w:rsidRDefault="00FC7280" w:rsidP="00FC7280">
      <w:pPr>
        <w:spacing w:after="0"/>
        <w:ind w:firstLine="709"/>
        <w:jc w:val="both"/>
        <w:rPr>
          <w:rFonts w:ascii="Times New Roman" w:hAnsi="Times New Roman"/>
          <w:sz w:val="20"/>
          <w:szCs w:val="20"/>
        </w:rPr>
      </w:pPr>
      <w:r w:rsidRPr="00FC7280">
        <w:rPr>
          <w:rFonts w:ascii="Times New Roman" w:hAnsi="Times New Roman"/>
          <w:sz w:val="20"/>
          <w:szCs w:val="20"/>
        </w:rPr>
        <w:t>В соответствии с Земельным кодексом Российской Федерации, Федеральным законом от 03.07.2016 № 361-ФЗ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Ныровского сельского поселения ПОСТАНОВЛЯЕТ:</w:t>
      </w:r>
    </w:p>
    <w:p w:rsidR="00FC7280" w:rsidRPr="00FC7280" w:rsidRDefault="00FC7280" w:rsidP="00C042B4">
      <w:pPr>
        <w:pStyle w:val="a4"/>
        <w:numPr>
          <w:ilvl w:val="0"/>
          <w:numId w:val="1"/>
        </w:numPr>
        <w:spacing w:after="0"/>
        <w:ind w:left="0" w:firstLine="709"/>
        <w:jc w:val="both"/>
        <w:rPr>
          <w:rFonts w:ascii="Times New Roman" w:hAnsi="Times New Roman"/>
          <w:sz w:val="20"/>
          <w:szCs w:val="20"/>
        </w:rPr>
      </w:pPr>
      <w:r w:rsidRPr="00FC7280">
        <w:rPr>
          <w:rFonts w:ascii="Times New Roman" w:hAnsi="Times New Roman"/>
          <w:sz w:val="20"/>
          <w:szCs w:val="20"/>
        </w:rPr>
        <w:t xml:space="preserve">Внести в постановление администрации Ныровского сельского поселения от 06.11.2015 № 112, пунктом 1 которого утвержден административный регламент по </w:t>
      </w:r>
      <w:r w:rsidRPr="00FC7280">
        <w:rPr>
          <w:rFonts w:ascii="Times New Roman" w:hAnsi="Times New Roman"/>
          <w:bCs/>
          <w:sz w:val="20"/>
          <w:szCs w:val="20"/>
        </w:rPr>
        <w:t>предоставлению муниципальной услуги «</w:t>
      </w:r>
      <w:r w:rsidRPr="00FC7280">
        <w:rPr>
          <w:rFonts w:ascii="Times New Roman" w:hAnsi="Times New Roman"/>
          <w:bCs/>
          <w:sz w:val="20"/>
          <w:szCs w:val="20"/>
          <w:lang w:eastAsia="ru-RU"/>
        </w:rPr>
        <w:t>Предоставление земельных участков из земель сельскохозяйственного назначения для осуществления деятельности фермерского хозяйства на территории муниципального образования Ныровское сельское поселение</w:t>
      </w:r>
      <w:r w:rsidRPr="00FC7280">
        <w:rPr>
          <w:rFonts w:ascii="Times New Roman" w:hAnsi="Times New Roman"/>
          <w:bCs/>
          <w:sz w:val="20"/>
          <w:szCs w:val="20"/>
        </w:rPr>
        <w:t>» (далее - Регламент), следующие изменения:</w:t>
      </w:r>
    </w:p>
    <w:p w:rsidR="00FC7280" w:rsidRPr="00FC7280" w:rsidRDefault="00FC7280" w:rsidP="00C042B4">
      <w:pPr>
        <w:pStyle w:val="a4"/>
        <w:numPr>
          <w:ilvl w:val="1"/>
          <w:numId w:val="1"/>
        </w:numPr>
        <w:spacing w:after="0"/>
        <w:ind w:left="0" w:firstLine="709"/>
        <w:jc w:val="both"/>
        <w:rPr>
          <w:rFonts w:ascii="Times New Roman" w:hAnsi="Times New Roman"/>
          <w:sz w:val="20"/>
          <w:szCs w:val="20"/>
        </w:rPr>
      </w:pPr>
      <w:r w:rsidRPr="00FC7280">
        <w:rPr>
          <w:rFonts w:ascii="Times New Roman" w:hAnsi="Times New Roman"/>
          <w:sz w:val="20"/>
          <w:szCs w:val="20"/>
        </w:rPr>
        <w:t>По тексту Регламента слова «</w:t>
      </w:r>
      <w:r w:rsidRPr="00FC7280">
        <w:rPr>
          <w:rFonts w:ascii="Times New Roman" w:hAnsi="Times New Roman"/>
          <w:sz w:val="20"/>
          <w:szCs w:val="20"/>
          <w:lang w:eastAsia="ru-RU"/>
        </w:rPr>
        <w:t xml:space="preserve">с Федеральным </w:t>
      </w:r>
      <w:hyperlink r:id="rId18" w:history="1">
        <w:r w:rsidRPr="00FC7280">
          <w:rPr>
            <w:rStyle w:val="a7"/>
            <w:rFonts w:ascii="Times New Roman" w:hAnsi="Times New Roman"/>
            <w:sz w:val="20"/>
            <w:szCs w:val="20"/>
            <w:lang w:eastAsia="ru-RU"/>
          </w:rPr>
          <w:t>законом</w:t>
        </w:r>
      </w:hyperlink>
      <w:r w:rsidRPr="00FC7280">
        <w:rPr>
          <w:rFonts w:ascii="Times New Roman" w:hAnsi="Times New Roman"/>
          <w:sz w:val="20"/>
          <w:szCs w:val="20"/>
          <w:lang w:eastAsia="ru-RU"/>
        </w:rPr>
        <w:t xml:space="preserve"> от 24.07.2007 № 221-ФЗ «О государственном кадастре недвижимости»</w:t>
      </w:r>
      <w:r w:rsidRPr="00FC7280">
        <w:rPr>
          <w:rFonts w:ascii="Times New Roman" w:hAnsi="Times New Roman"/>
          <w:sz w:val="20"/>
          <w:szCs w:val="20"/>
        </w:rPr>
        <w:t>» заменить словами «с Федеральным законом «О государственной регистрации недвижимости»»</w:t>
      </w:r>
    </w:p>
    <w:p w:rsidR="00FC7280" w:rsidRPr="00FC7280" w:rsidRDefault="00FC7280" w:rsidP="00C042B4">
      <w:pPr>
        <w:pStyle w:val="a4"/>
        <w:numPr>
          <w:ilvl w:val="1"/>
          <w:numId w:val="1"/>
        </w:numPr>
        <w:spacing w:after="0"/>
        <w:ind w:left="0" w:firstLine="709"/>
        <w:jc w:val="both"/>
        <w:rPr>
          <w:rFonts w:ascii="Times New Roman" w:hAnsi="Times New Roman"/>
          <w:sz w:val="20"/>
          <w:szCs w:val="20"/>
        </w:rPr>
      </w:pPr>
      <w:r w:rsidRPr="00FC7280">
        <w:rPr>
          <w:rFonts w:ascii="Times New Roman" w:hAnsi="Times New Roman"/>
          <w:sz w:val="20"/>
          <w:szCs w:val="20"/>
        </w:rPr>
        <w:t>Абзац пятый пункта 1.3.1 части 1.3 раздела 1 Регламента изложить в следующей редакции:</w:t>
      </w:r>
    </w:p>
    <w:p w:rsidR="00FC7280" w:rsidRPr="00FC7280" w:rsidRDefault="00FC7280" w:rsidP="00FC7280">
      <w:pPr>
        <w:autoSpaceDE w:val="0"/>
        <w:autoSpaceDN w:val="0"/>
        <w:adjustRightInd w:val="0"/>
        <w:spacing w:after="0"/>
        <w:ind w:firstLine="709"/>
        <w:jc w:val="both"/>
        <w:rPr>
          <w:rFonts w:ascii="Times New Roman" w:hAnsi="Times New Roman"/>
          <w:sz w:val="20"/>
          <w:szCs w:val="20"/>
        </w:rPr>
      </w:pPr>
      <w:r w:rsidRPr="00FC7280">
        <w:rPr>
          <w:rFonts w:ascii="Times New Roman" w:hAnsi="Times New Roman"/>
          <w:sz w:val="20"/>
          <w:szCs w:val="20"/>
        </w:rPr>
        <w:t>«телефон: 8 (83340) 69-3-22; факс 8 (83340) 69-3-22;».</w:t>
      </w:r>
    </w:p>
    <w:p w:rsidR="00FC7280" w:rsidRPr="00FC7280" w:rsidRDefault="00FC7280" w:rsidP="00C042B4">
      <w:pPr>
        <w:pStyle w:val="a4"/>
        <w:numPr>
          <w:ilvl w:val="1"/>
          <w:numId w:val="1"/>
        </w:numPr>
        <w:spacing w:after="0"/>
        <w:ind w:left="0" w:firstLine="709"/>
        <w:jc w:val="both"/>
        <w:rPr>
          <w:rFonts w:ascii="Times New Roman" w:hAnsi="Times New Roman"/>
          <w:sz w:val="20"/>
          <w:szCs w:val="20"/>
          <w:lang w:eastAsia="ru-RU"/>
        </w:rPr>
      </w:pPr>
      <w:r w:rsidRPr="00FC7280">
        <w:rPr>
          <w:rFonts w:ascii="Times New Roman" w:hAnsi="Times New Roman"/>
          <w:sz w:val="20"/>
          <w:szCs w:val="20"/>
          <w:lang w:eastAsia="ru-RU"/>
        </w:rPr>
        <w:lastRenderedPageBreak/>
        <w:t>В разделе 2 Регламента :</w:t>
      </w:r>
    </w:p>
    <w:p w:rsidR="00FC7280" w:rsidRPr="00FC7280" w:rsidRDefault="00FC7280" w:rsidP="00C042B4">
      <w:pPr>
        <w:numPr>
          <w:ilvl w:val="2"/>
          <w:numId w:val="1"/>
        </w:numPr>
        <w:autoSpaceDE w:val="0"/>
        <w:autoSpaceDN w:val="0"/>
        <w:adjustRightInd w:val="0"/>
        <w:spacing w:after="0"/>
        <w:ind w:left="0" w:firstLine="709"/>
        <w:jc w:val="both"/>
        <w:rPr>
          <w:rFonts w:ascii="Times New Roman" w:hAnsi="Times New Roman"/>
          <w:sz w:val="20"/>
          <w:szCs w:val="20"/>
        </w:rPr>
      </w:pPr>
      <w:r w:rsidRPr="00FC7280">
        <w:rPr>
          <w:rFonts w:ascii="Times New Roman" w:hAnsi="Times New Roman"/>
          <w:sz w:val="20"/>
          <w:szCs w:val="20"/>
        </w:rPr>
        <w:t>абзац шестой части 2.5 изложить в следующей редакции: «Федеральный закон от 13.07.2015 № 218 – ФЗ «О государственной регистрации недвижимости» (Российская газета № 156 от 17.07.2015)»;</w:t>
      </w:r>
    </w:p>
    <w:p w:rsidR="00FC7280" w:rsidRPr="00FC7280" w:rsidRDefault="00FC7280" w:rsidP="00C042B4">
      <w:pPr>
        <w:numPr>
          <w:ilvl w:val="2"/>
          <w:numId w:val="1"/>
        </w:numPr>
        <w:autoSpaceDE w:val="0"/>
        <w:autoSpaceDN w:val="0"/>
        <w:adjustRightInd w:val="0"/>
        <w:spacing w:after="0"/>
        <w:ind w:left="0" w:firstLine="709"/>
        <w:jc w:val="both"/>
        <w:rPr>
          <w:rFonts w:ascii="Times New Roman" w:hAnsi="Times New Roman"/>
          <w:sz w:val="20"/>
          <w:szCs w:val="20"/>
        </w:rPr>
      </w:pPr>
      <w:r w:rsidRPr="00FC7280">
        <w:rPr>
          <w:rFonts w:ascii="Times New Roman" w:hAnsi="Times New Roman"/>
          <w:bCs/>
          <w:sz w:val="20"/>
          <w:szCs w:val="20"/>
        </w:rPr>
        <w:t xml:space="preserve">В абзаце третьем пункта 2.6.2 части 2.6 </w:t>
      </w:r>
      <w:r w:rsidRPr="00FC7280">
        <w:rPr>
          <w:rFonts w:ascii="Times New Roman" w:hAnsi="Times New Roman"/>
          <w:sz w:val="20"/>
          <w:szCs w:val="20"/>
        </w:rPr>
        <w:t>слова «Единого государственного реестра прав на недвижимое имущество и сделок с ним (далее – ЕГРП)» заменить словами «Единого государственного реестра недвижимости (далее - ЕГРН)», слово «ЕГРП» заменить словом «ЕГРН».</w:t>
      </w:r>
    </w:p>
    <w:p w:rsidR="00FC7280" w:rsidRPr="00FC7280" w:rsidRDefault="00FC7280" w:rsidP="00C042B4">
      <w:pPr>
        <w:pStyle w:val="a4"/>
        <w:numPr>
          <w:ilvl w:val="1"/>
          <w:numId w:val="1"/>
        </w:numPr>
        <w:spacing w:after="0"/>
        <w:ind w:left="0" w:firstLine="709"/>
        <w:jc w:val="both"/>
        <w:rPr>
          <w:rFonts w:ascii="Times New Roman" w:hAnsi="Times New Roman"/>
          <w:sz w:val="20"/>
          <w:szCs w:val="20"/>
          <w:lang w:eastAsia="ru-RU"/>
        </w:rPr>
      </w:pPr>
      <w:r w:rsidRPr="00FC7280">
        <w:rPr>
          <w:rFonts w:ascii="Times New Roman" w:hAnsi="Times New Roman"/>
          <w:sz w:val="20"/>
          <w:szCs w:val="20"/>
          <w:lang w:eastAsia="ru-RU"/>
        </w:rPr>
        <w:t>В приложении № 1 к Регламенту слова «ЕГРП» заменить словами «ЕГРН».</w:t>
      </w:r>
    </w:p>
    <w:p w:rsidR="00FC7280" w:rsidRPr="00FC7280" w:rsidRDefault="00FC7280" w:rsidP="00C042B4">
      <w:pPr>
        <w:pStyle w:val="a4"/>
        <w:numPr>
          <w:ilvl w:val="0"/>
          <w:numId w:val="1"/>
        </w:numPr>
        <w:spacing w:after="0" w:line="240" w:lineRule="auto"/>
        <w:ind w:left="0" w:firstLine="709"/>
        <w:jc w:val="both"/>
        <w:rPr>
          <w:rFonts w:ascii="Times New Roman" w:hAnsi="Times New Roman"/>
          <w:sz w:val="20"/>
          <w:szCs w:val="20"/>
        </w:rPr>
      </w:pPr>
      <w:r w:rsidRPr="00FC7280">
        <w:rPr>
          <w:rFonts w:ascii="Times New Roman" w:hAnsi="Times New Roman"/>
          <w:sz w:val="20"/>
          <w:szCs w:val="20"/>
        </w:rPr>
        <w:t xml:space="preserve">Настоящее постановление вступает в силу с момента его официального опубликования в Бюллетене органов местного самоуправления Ныровского сельского поселения Тужинского района Кировской области и разместить на официальном сайте Ныровского сельского поселения в сети «Интернет» по адресу </w:t>
      </w:r>
      <w:hyperlink r:id="rId19" w:history="1">
        <w:r w:rsidRPr="00FC7280">
          <w:rPr>
            <w:rStyle w:val="a7"/>
            <w:rFonts w:ascii="Times New Roman" w:hAnsi="Times New Roman"/>
            <w:sz w:val="20"/>
            <w:szCs w:val="20"/>
          </w:rPr>
          <w:t>http://nir.tuzha.ru/</w:t>
        </w:r>
      </w:hyperlink>
      <w:r w:rsidRPr="00FC7280">
        <w:rPr>
          <w:rFonts w:ascii="Times New Roman" w:hAnsi="Times New Roman"/>
          <w:sz w:val="20"/>
          <w:szCs w:val="20"/>
        </w:rPr>
        <w:t>.</w:t>
      </w:r>
    </w:p>
    <w:p w:rsidR="00FC7280" w:rsidRPr="00FC7280" w:rsidRDefault="00FC7280" w:rsidP="00FC7280">
      <w:pPr>
        <w:pStyle w:val="a4"/>
        <w:spacing w:after="0" w:line="240" w:lineRule="auto"/>
        <w:ind w:left="709"/>
        <w:jc w:val="both"/>
        <w:rPr>
          <w:rFonts w:ascii="Times New Roman" w:hAnsi="Times New Roman"/>
          <w:sz w:val="20"/>
          <w:szCs w:val="20"/>
        </w:rPr>
      </w:pPr>
    </w:p>
    <w:p w:rsidR="00FC7280" w:rsidRPr="00FC7280" w:rsidRDefault="00FC7280" w:rsidP="00FC7280">
      <w:pPr>
        <w:pStyle w:val="a4"/>
        <w:spacing w:after="0" w:line="240" w:lineRule="auto"/>
        <w:ind w:left="709"/>
        <w:jc w:val="both"/>
        <w:rPr>
          <w:rFonts w:ascii="Times New Roman" w:hAnsi="Times New Roman"/>
          <w:sz w:val="20"/>
          <w:szCs w:val="20"/>
        </w:rPr>
      </w:pPr>
    </w:p>
    <w:p w:rsidR="00FC7280" w:rsidRPr="00FC7280" w:rsidRDefault="00FC7280" w:rsidP="00FC7280">
      <w:pPr>
        <w:pStyle w:val="a4"/>
        <w:spacing w:after="0" w:line="240" w:lineRule="auto"/>
        <w:ind w:left="709"/>
        <w:jc w:val="both"/>
        <w:rPr>
          <w:rFonts w:ascii="Times New Roman" w:hAnsi="Times New Roman"/>
          <w:sz w:val="20"/>
          <w:szCs w:val="20"/>
        </w:rPr>
      </w:pPr>
    </w:p>
    <w:p w:rsidR="00FC7280" w:rsidRPr="00FC7280" w:rsidRDefault="00FC7280" w:rsidP="00FC7280">
      <w:pPr>
        <w:pStyle w:val="a4"/>
        <w:spacing w:after="0" w:line="240" w:lineRule="auto"/>
        <w:ind w:left="0"/>
        <w:jc w:val="both"/>
        <w:rPr>
          <w:rFonts w:ascii="Times New Roman" w:hAnsi="Times New Roman"/>
          <w:sz w:val="20"/>
          <w:szCs w:val="20"/>
        </w:rPr>
      </w:pPr>
      <w:r w:rsidRPr="00FC7280">
        <w:rPr>
          <w:rFonts w:ascii="Times New Roman" w:hAnsi="Times New Roman"/>
          <w:sz w:val="20"/>
          <w:szCs w:val="20"/>
        </w:rPr>
        <w:t>Глава администрации</w:t>
      </w:r>
    </w:p>
    <w:p w:rsidR="00FC7280" w:rsidRPr="00FC7280" w:rsidRDefault="00FC7280" w:rsidP="00FC7280">
      <w:pPr>
        <w:pStyle w:val="a4"/>
        <w:spacing w:after="0" w:line="240" w:lineRule="auto"/>
        <w:ind w:left="0"/>
        <w:jc w:val="both"/>
        <w:rPr>
          <w:rFonts w:ascii="Times New Roman" w:hAnsi="Times New Roman"/>
          <w:sz w:val="20"/>
          <w:szCs w:val="20"/>
        </w:rPr>
      </w:pPr>
      <w:r w:rsidRPr="00FC7280">
        <w:rPr>
          <w:rFonts w:ascii="Times New Roman" w:hAnsi="Times New Roman"/>
          <w:sz w:val="20"/>
          <w:szCs w:val="20"/>
        </w:rPr>
        <w:t>Ныровского сельского поселения                                                      Г.Н. Тохтеев</w:t>
      </w:r>
    </w:p>
    <w:p w:rsidR="00FC7280" w:rsidRPr="00FC7280" w:rsidRDefault="00FC7280" w:rsidP="00FC7280">
      <w:pPr>
        <w:pStyle w:val="a4"/>
        <w:spacing w:after="0" w:line="240" w:lineRule="auto"/>
        <w:ind w:left="0"/>
        <w:jc w:val="both"/>
        <w:rPr>
          <w:rFonts w:ascii="Times New Roman" w:hAnsi="Times New Roman"/>
          <w:sz w:val="20"/>
          <w:szCs w:val="20"/>
        </w:rPr>
      </w:pPr>
    </w:p>
    <w:p w:rsidR="00FC7280" w:rsidRPr="00FC7280" w:rsidRDefault="00FC7280" w:rsidP="00FC7280">
      <w:pPr>
        <w:spacing w:after="0" w:line="240" w:lineRule="auto"/>
        <w:jc w:val="center"/>
        <w:rPr>
          <w:rFonts w:ascii="Times New Roman" w:hAnsi="Times New Roman"/>
          <w:b/>
          <w:sz w:val="20"/>
          <w:szCs w:val="20"/>
        </w:rPr>
      </w:pPr>
      <w:r w:rsidRPr="00FC7280">
        <w:rPr>
          <w:rFonts w:ascii="Times New Roman" w:hAnsi="Times New Roman"/>
          <w:b/>
          <w:sz w:val="20"/>
          <w:szCs w:val="20"/>
        </w:rPr>
        <w:t>АДМИНИСТРАЦИЯ НЫРОВСКОГО СЕЛЬСКОГО ПОСЕЛЕНИЯ ТУЖИНСКОГО РАЙОНА КИРОВСКОЙ ОБЛАСТИ</w:t>
      </w:r>
    </w:p>
    <w:p w:rsidR="00FC7280" w:rsidRPr="00FC7280" w:rsidRDefault="00FC7280" w:rsidP="00FC7280">
      <w:pPr>
        <w:spacing w:after="0" w:line="240" w:lineRule="auto"/>
        <w:jc w:val="center"/>
        <w:rPr>
          <w:rFonts w:ascii="Times New Roman" w:hAnsi="Times New Roman"/>
          <w:b/>
          <w:sz w:val="20"/>
          <w:szCs w:val="20"/>
        </w:rPr>
      </w:pPr>
    </w:p>
    <w:p w:rsidR="00FC7280" w:rsidRPr="00FC7280" w:rsidRDefault="00FC7280" w:rsidP="00FC7280">
      <w:pPr>
        <w:spacing w:after="0" w:line="240" w:lineRule="auto"/>
        <w:jc w:val="center"/>
        <w:rPr>
          <w:rFonts w:ascii="Times New Roman" w:hAnsi="Times New Roman"/>
          <w:b/>
          <w:sz w:val="20"/>
          <w:szCs w:val="20"/>
        </w:rPr>
      </w:pPr>
      <w:r w:rsidRPr="00FC7280">
        <w:rPr>
          <w:rFonts w:ascii="Times New Roman" w:hAnsi="Times New Roman"/>
          <w:b/>
          <w:sz w:val="20"/>
          <w:szCs w:val="20"/>
        </w:rPr>
        <w:t>ПОСТАНОВЛЕНИЕ</w:t>
      </w:r>
    </w:p>
    <w:p w:rsidR="00FC7280" w:rsidRPr="00FC7280" w:rsidRDefault="00FC7280" w:rsidP="00FC7280">
      <w:pPr>
        <w:spacing w:after="0" w:line="240" w:lineRule="auto"/>
        <w:jc w:val="center"/>
        <w:rPr>
          <w:rFonts w:ascii="Times New Roman" w:hAnsi="Times New Roman"/>
          <w:b/>
          <w:sz w:val="20"/>
          <w:szCs w:val="20"/>
        </w:rPr>
      </w:pPr>
    </w:p>
    <w:tbl>
      <w:tblPr>
        <w:tblW w:w="0" w:type="auto"/>
        <w:tblLook w:val="04A0"/>
      </w:tblPr>
      <w:tblGrid>
        <w:gridCol w:w="3190"/>
        <w:gridCol w:w="3190"/>
        <w:gridCol w:w="3191"/>
      </w:tblGrid>
      <w:tr w:rsidR="00FC7280" w:rsidRPr="00FC7280" w:rsidTr="001815DD">
        <w:tc>
          <w:tcPr>
            <w:tcW w:w="3190" w:type="dxa"/>
            <w:tcBorders>
              <w:bottom w:val="single" w:sz="4" w:space="0" w:color="auto"/>
            </w:tcBorders>
          </w:tcPr>
          <w:p w:rsidR="00FC7280" w:rsidRPr="00FC7280" w:rsidRDefault="00FC7280" w:rsidP="001815DD">
            <w:pPr>
              <w:spacing w:after="0" w:line="240" w:lineRule="auto"/>
              <w:jc w:val="center"/>
              <w:rPr>
                <w:rFonts w:ascii="Times New Roman" w:hAnsi="Times New Roman"/>
                <w:sz w:val="20"/>
                <w:szCs w:val="20"/>
              </w:rPr>
            </w:pPr>
            <w:r w:rsidRPr="00FC7280">
              <w:rPr>
                <w:rFonts w:ascii="Times New Roman" w:hAnsi="Times New Roman"/>
                <w:sz w:val="20"/>
                <w:szCs w:val="20"/>
              </w:rPr>
              <w:t>19.01.2017</w:t>
            </w:r>
          </w:p>
        </w:tc>
        <w:tc>
          <w:tcPr>
            <w:tcW w:w="3190" w:type="dxa"/>
          </w:tcPr>
          <w:p w:rsidR="00FC7280" w:rsidRPr="00FC7280" w:rsidRDefault="00FC7280" w:rsidP="001815DD">
            <w:pPr>
              <w:spacing w:after="0" w:line="240" w:lineRule="auto"/>
              <w:jc w:val="right"/>
              <w:rPr>
                <w:rFonts w:ascii="Times New Roman" w:hAnsi="Times New Roman"/>
                <w:sz w:val="20"/>
                <w:szCs w:val="20"/>
              </w:rPr>
            </w:pPr>
            <w:r w:rsidRPr="00FC7280">
              <w:rPr>
                <w:rFonts w:ascii="Times New Roman" w:hAnsi="Times New Roman"/>
                <w:sz w:val="20"/>
                <w:szCs w:val="20"/>
              </w:rPr>
              <w:t>№</w:t>
            </w:r>
          </w:p>
        </w:tc>
        <w:tc>
          <w:tcPr>
            <w:tcW w:w="3191" w:type="dxa"/>
            <w:tcBorders>
              <w:bottom w:val="single" w:sz="4" w:space="0" w:color="auto"/>
            </w:tcBorders>
          </w:tcPr>
          <w:p w:rsidR="00FC7280" w:rsidRPr="00FC7280" w:rsidRDefault="00FC7280" w:rsidP="001815DD">
            <w:pPr>
              <w:spacing w:after="0" w:line="240" w:lineRule="auto"/>
              <w:jc w:val="center"/>
              <w:rPr>
                <w:rFonts w:ascii="Times New Roman" w:hAnsi="Times New Roman"/>
                <w:sz w:val="20"/>
                <w:szCs w:val="20"/>
              </w:rPr>
            </w:pPr>
            <w:r w:rsidRPr="00FC7280">
              <w:rPr>
                <w:rFonts w:ascii="Times New Roman" w:hAnsi="Times New Roman"/>
                <w:sz w:val="20"/>
                <w:szCs w:val="20"/>
              </w:rPr>
              <w:t>22</w:t>
            </w:r>
          </w:p>
        </w:tc>
      </w:tr>
    </w:tbl>
    <w:p w:rsidR="00FC7280" w:rsidRPr="00FC7280" w:rsidRDefault="00FC7280" w:rsidP="00FC7280">
      <w:pPr>
        <w:spacing w:after="0" w:line="240" w:lineRule="auto"/>
        <w:jc w:val="center"/>
        <w:rPr>
          <w:rFonts w:ascii="Times New Roman" w:hAnsi="Times New Roman"/>
          <w:sz w:val="20"/>
          <w:szCs w:val="20"/>
        </w:rPr>
      </w:pPr>
      <w:r w:rsidRPr="00FC7280">
        <w:rPr>
          <w:rFonts w:ascii="Times New Roman" w:hAnsi="Times New Roman"/>
          <w:sz w:val="20"/>
          <w:szCs w:val="20"/>
        </w:rPr>
        <w:t>с.Ныр</w:t>
      </w:r>
    </w:p>
    <w:p w:rsidR="00FC7280" w:rsidRPr="00FC7280" w:rsidRDefault="00FC7280" w:rsidP="00FC7280">
      <w:pPr>
        <w:spacing w:after="0" w:line="240" w:lineRule="auto"/>
        <w:jc w:val="center"/>
        <w:rPr>
          <w:rFonts w:ascii="Times New Roman" w:hAnsi="Times New Roman"/>
          <w:b/>
          <w:sz w:val="20"/>
          <w:szCs w:val="20"/>
        </w:rPr>
      </w:pPr>
    </w:p>
    <w:p w:rsidR="00FC7280" w:rsidRPr="00FC7280" w:rsidRDefault="00FC7280" w:rsidP="00FC7280">
      <w:pPr>
        <w:spacing w:after="0" w:line="240" w:lineRule="auto"/>
        <w:jc w:val="center"/>
        <w:rPr>
          <w:rFonts w:ascii="Times New Roman" w:hAnsi="Times New Roman"/>
          <w:b/>
          <w:sz w:val="20"/>
          <w:szCs w:val="20"/>
        </w:rPr>
      </w:pPr>
      <w:r w:rsidRPr="00FC7280">
        <w:rPr>
          <w:rFonts w:ascii="Times New Roman" w:hAnsi="Times New Roman"/>
          <w:b/>
          <w:sz w:val="20"/>
          <w:szCs w:val="20"/>
        </w:rPr>
        <w:t xml:space="preserve">О внесении изменений в постановление администрации </w:t>
      </w:r>
    </w:p>
    <w:p w:rsidR="00FC7280" w:rsidRPr="00FC7280" w:rsidRDefault="00FC7280" w:rsidP="00FC7280">
      <w:pPr>
        <w:spacing w:after="0" w:line="240" w:lineRule="auto"/>
        <w:jc w:val="center"/>
        <w:rPr>
          <w:rFonts w:ascii="Times New Roman" w:hAnsi="Times New Roman"/>
          <w:b/>
          <w:sz w:val="20"/>
          <w:szCs w:val="20"/>
        </w:rPr>
      </w:pPr>
      <w:r w:rsidRPr="00FC7280">
        <w:rPr>
          <w:rFonts w:ascii="Times New Roman" w:hAnsi="Times New Roman"/>
          <w:b/>
          <w:sz w:val="20"/>
          <w:szCs w:val="20"/>
        </w:rPr>
        <w:t>Ныровского сельского поселения от 06.11.2015 № 109</w:t>
      </w:r>
    </w:p>
    <w:p w:rsidR="00FC7280" w:rsidRPr="00FC7280" w:rsidRDefault="00FC7280" w:rsidP="00FC7280">
      <w:pPr>
        <w:spacing w:after="0" w:line="240" w:lineRule="auto"/>
        <w:jc w:val="center"/>
        <w:rPr>
          <w:rFonts w:ascii="Times New Roman" w:hAnsi="Times New Roman"/>
          <w:b/>
          <w:sz w:val="20"/>
          <w:szCs w:val="20"/>
        </w:rPr>
      </w:pPr>
    </w:p>
    <w:p w:rsidR="00FC7280" w:rsidRPr="00FC7280" w:rsidRDefault="00FC7280" w:rsidP="00FC7280">
      <w:pPr>
        <w:spacing w:after="0" w:line="240" w:lineRule="auto"/>
        <w:ind w:firstLine="709"/>
        <w:jc w:val="both"/>
        <w:rPr>
          <w:rFonts w:ascii="Times New Roman" w:hAnsi="Times New Roman"/>
          <w:sz w:val="20"/>
          <w:szCs w:val="20"/>
        </w:rPr>
      </w:pPr>
      <w:r w:rsidRPr="00FC7280">
        <w:rPr>
          <w:rFonts w:ascii="Times New Roman" w:hAnsi="Times New Roman"/>
          <w:sz w:val="20"/>
          <w:szCs w:val="20"/>
        </w:rPr>
        <w:t>В соответствии с Земельным кодексом Российской Федерации, Федеральным законом от 03.07.2016 № 361-ФЗ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Ныровского сельского поселения ПОСТАНОВЛЯЕТ:</w:t>
      </w:r>
    </w:p>
    <w:p w:rsidR="00FC7280" w:rsidRPr="00FC7280" w:rsidRDefault="00FC7280" w:rsidP="00C042B4">
      <w:pPr>
        <w:pStyle w:val="a4"/>
        <w:numPr>
          <w:ilvl w:val="0"/>
          <w:numId w:val="1"/>
        </w:numPr>
        <w:spacing w:after="0" w:line="240" w:lineRule="auto"/>
        <w:ind w:left="0" w:firstLine="709"/>
        <w:jc w:val="both"/>
        <w:rPr>
          <w:rFonts w:ascii="Times New Roman" w:hAnsi="Times New Roman"/>
          <w:sz w:val="20"/>
          <w:szCs w:val="20"/>
        </w:rPr>
      </w:pPr>
      <w:r w:rsidRPr="00FC7280">
        <w:rPr>
          <w:rFonts w:ascii="Times New Roman" w:hAnsi="Times New Roman"/>
          <w:sz w:val="20"/>
          <w:szCs w:val="20"/>
        </w:rPr>
        <w:t xml:space="preserve">Внести в постановление администрации Ныровского сельского поселения от 06.11.2015 № 109, пунктом 1 которого утвержден административный регламент по </w:t>
      </w:r>
      <w:r w:rsidRPr="00FC7280">
        <w:rPr>
          <w:rFonts w:ascii="Times New Roman" w:hAnsi="Times New Roman"/>
          <w:bCs/>
          <w:sz w:val="20"/>
          <w:szCs w:val="20"/>
        </w:rPr>
        <w:t>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расположенного на территории</w:t>
      </w:r>
      <w:r w:rsidRPr="00FC7280">
        <w:rPr>
          <w:rFonts w:ascii="Times New Roman" w:hAnsi="Times New Roman"/>
          <w:b/>
          <w:bCs/>
          <w:sz w:val="20"/>
          <w:szCs w:val="20"/>
        </w:rPr>
        <w:t xml:space="preserve"> </w:t>
      </w:r>
      <w:r w:rsidRPr="00FC7280">
        <w:rPr>
          <w:rFonts w:ascii="Times New Roman" w:hAnsi="Times New Roman"/>
          <w:bCs/>
          <w:sz w:val="20"/>
          <w:szCs w:val="20"/>
        </w:rPr>
        <w:t>муниципального образования Ныровское сельское поселение» (далее - Регламент), следующие изменения:</w:t>
      </w:r>
    </w:p>
    <w:p w:rsidR="00FC7280" w:rsidRPr="00FC7280" w:rsidRDefault="00FC7280" w:rsidP="00C042B4">
      <w:pPr>
        <w:pStyle w:val="a4"/>
        <w:numPr>
          <w:ilvl w:val="1"/>
          <w:numId w:val="1"/>
        </w:numPr>
        <w:spacing w:after="0" w:line="240" w:lineRule="auto"/>
        <w:ind w:left="0" w:firstLine="709"/>
        <w:jc w:val="both"/>
        <w:rPr>
          <w:rFonts w:ascii="Times New Roman" w:hAnsi="Times New Roman"/>
          <w:bCs/>
          <w:sz w:val="20"/>
          <w:szCs w:val="20"/>
        </w:rPr>
      </w:pPr>
      <w:r w:rsidRPr="00FC7280">
        <w:rPr>
          <w:rFonts w:ascii="Times New Roman" w:hAnsi="Times New Roman"/>
          <w:bCs/>
          <w:sz w:val="20"/>
          <w:szCs w:val="20"/>
        </w:rPr>
        <w:t>Абзац пятый пункта 1.4.1 части 1.4 раздела 1 Регламента изложить в следующей редакции:</w:t>
      </w:r>
    </w:p>
    <w:p w:rsidR="00FC7280" w:rsidRPr="00FC7280" w:rsidRDefault="00FC7280" w:rsidP="00FC7280">
      <w:pPr>
        <w:autoSpaceDE w:val="0"/>
        <w:autoSpaceDN w:val="0"/>
        <w:adjustRightInd w:val="0"/>
        <w:spacing w:after="0" w:line="240" w:lineRule="auto"/>
        <w:ind w:firstLine="709"/>
        <w:jc w:val="both"/>
        <w:rPr>
          <w:rFonts w:ascii="Times New Roman" w:hAnsi="Times New Roman"/>
          <w:sz w:val="20"/>
          <w:szCs w:val="20"/>
        </w:rPr>
      </w:pPr>
      <w:r w:rsidRPr="00FC7280">
        <w:rPr>
          <w:rFonts w:ascii="Times New Roman" w:hAnsi="Times New Roman"/>
          <w:sz w:val="20"/>
          <w:szCs w:val="20"/>
        </w:rPr>
        <w:t>телефон: 8 (83340) 69-3-22 факс 8 (83340) 69-3-22;</w:t>
      </w:r>
    </w:p>
    <w:p w:rsidR="00FC7280" w:rsidRPr="00FC7280" w:rsidRDefault="00FC7280" w:rsidP="00C042B4">
      <w:pPr>
        <w:pStyle w:val="a4"/>
        <w:numPr>
          <w:ilvl w:val="1"/>
          <w:numId w:val="1"/>
        </w:numPr>
        <w:spacing w:after="0" w:line="240" w:lineRule="auto"/>
        <w:jc w:val="both"/>
        <w:rPr>
          <w:rFonts w:ascii="Times New Roman" w:hAnsi="Times New Roman"/>
          <w:bCs/>
          <w:sz w:val="20"/>
          <w:szCs w:val="20"/>
        </w:rPr>
      </w:pPr>
      <w:r w:rsidRPr="00FC7280">
        <w:rPr>
          <w:rFonts w:ascii="Times New Roman" w:hAnsi="Times New Roman"/>
          <w:bCs/>
          <w:sz w:val="20"/>
          <w:szCs w:val="20"/>
        </w:rPr>
        <w:t>В разделе 2 Регламента:</w:t>
      </w:r>
    </w:p>
    <w:p w:rsidR="00FC7280" w:rsidRPr="00FC7280" w:rsidRDefault="00FC7280" w:rsidP="00C042B4">
      <w:pPr>
        <w:pStyle w:val="a4"/>
        <w:numPr>
          <w:ilvl w:val="2"/>
          <w:numId w:val="1"/>
        </w:numPr>
        <w:tabs>
          <w:tab w:val="left" w:pos="142"/>
        </w:tabs>
        <w:spacing w:after="0" w:line="240" w:lineRule="auto"/>
        <w:ind w:left="0" w:firstLine="709"/>
        <w:jc w:val="both"/>
        <w:rPr>
          <w:rFonts w:ascii="Times New Roman" w:hAnsi="Times New Roman"/>
          <w:sz w:val="20"/>
          <w:szCs w:val="20"/>
          <w:lang w:eastAsia="ru-RU"/>
        </w:rPr>
      </w:pPr>
      <w:r w:rsidRPr="00FC7280">
        <w:rPr>
          <w:rFonts w:ascii="Times New Roman" w:hAnsi="Times New Roman"/>
          <w:bCs/>
          <w:sz w:val="20"/>
          <w:szCs w:val="20"/>
        </w:rPr>
        <w:t xml:space="preserve">в пункте 2.6.2 части 2.6 </w:t>
      </w:r>
      <w:r w:rsidRPr="00FC7280">
        <w:rPr>
          <w:rFonts w:ascii="Times New Roman" w:hAnsi="Times New Roman"/>
          <w:sz w:val="20"/>
          <w:szCs w:val="20"/>
        </w:rPr>
        <w:t>слова «</w:t>
      </w:r>
      <w:r w:rsidRPr="00FC7280">
        <w:rPr>
          <w:rFonts w:ascii="Times New Roman" w:hAnsi="Times New Roman"/>
          <w:sz w:val="20"/>
          <w:szCs w:val="20"/>
          <w:lang w:eastAsia="ru-RU"/>
        </w:rPr>
        <w:t>Единого государственного реестра прав на недвижимое имущество и сделок с ним» заменить словами «Единого государственного реестра недвижимости»;</w:t>
      </w:r>
    </w:p>
    <w:p w:rsidR="00FC7280" w:rsidRPr="00FC7280" w:rsidRDefault="00FC7280" w:rsidP="00C042B4">
      <w:pPr>
        <w:pStyle w:val="a4"/>
        <w:numPr>
          <w:ilvl w:val="2"/>
          <w:numId w:val="1"/>
        </w:numPr>
        <w:spacing w:after="0" w:line="240" w:lineRule="auto"/>
        <w:ind w:left="0" w:firstLine="709"/>
        <w:jc w:val="both"/>
        <w:rPr>
          <w:rFonts w:ascii="Times New Roman" w:hAnsi="Times New Roman"/>
          <w:sz w:val="20"/>
          <w:szCs w:val="20"/>
          <w:lang w:eastAsia="ru-RU"/>
        </w:rPr>
      </w:pPr>
      <w:r w:rsidRPr="00FC7280">
        <w:rPr>
          <w:rFonts w:ascii="Times New Roman" w:hAnsi="Times New Roman"/>
          <w:sz w:val="20"/>
          <w:szCs w:val="20"/>
          <w:lang w:eastAsia="ru-RU"/>
        </w:rPr>
        <w:t xml:space="preserve">в абзаце третьем части 2.8 слова </w:t>
      </w:r>
      <w:r w:rsidRPr="00FC7280">
        <w:rPr>
          <w:rFonts w:ascii="Times New Roman" w:hAnsi="Times New Roman"/>
          <w:sz w:val="20"/>
          <w:szCs w:val="20"/>
        </w:rPr>
        <w:t>«</w:t>
      </w:r>
      <w:r w:rsidRPr="00FC7280">
        <w:rPr>
          <w:rFonts w:ascii="Times New Roman" w:hAnsi="Times New Roman"/>
          <w:sz w:val="20"/>
          <w:szCs w:val="20"/>
          <w:lang w:eastAsia="ru-RU"/>
        </w:rPr>
        <w:t>Единого государственного реестра прав на недвижимое имущество и сделок с ним» заменить словами «Единого государственного реестра недвижимости».</w:t>
      </w:r>
    </w:p>
    <w:p w:rsidR="00FC7280" w:rsidRPr="00FC7280" w:rsidRDefault="00FC7280" w:rsidP="00C042B4">
      <w:pPr>
        <w:pStyle w:val="a4"/>
        <w:numPr>
          <w:ilvl w:val="0"/>
          <w:numId w:val="1"/>
        </w:numPr>
        <w:spacing w:after="0" w:line="240" w:lineRule="auto"/>
        <w:ind w:left="0" w:firstLine="709"/>
        <w:jc w:val="both"/>
        <w:rPr>
          <w:rFonts w:ascii="Times New Roman" w:hAnsi="Times New Roman"/>
          <w:sz w:val="20"/>
          <w:szCs w:val="20"/>
        </w:rPr>
      </w:pPr>
      <w:r w:rsidRPr="00FC7280">
        <w:rPr>
          <w:rFonts w:ascii="Times New Roman" w:hAnsi="Times New Roman"/>
          <w:sz w:val="20"/>
          <w:szCs w:val="20"/>
        </w:rPr>
        <w:t xml:space="preserve">Настоящее постановление вступает в силу с момента его официального опубликования в Бюллетене органов местного самоуправления Ныровского сельского поселения Тужинского района Кировской области и разместить на официальном сайте Ныровского сельского поселения в сети «Интернет» по адресу </w:t>
      </w:r>
      <w:hyperlink r:id="rId20" w:history="1">
        <w:r w:rsidRPr="00FC7280">
          <w:rPr>
            <w:rStyle w:val="a7"/>
            <w:rFonts w:ascii="Times New Roman" w:hAnsi="Times New Roman"/>
            <w:sz w:val="20"/>
            <w:szCs w:val="20"/>
          </w:rPr>
          <w:t>http://nir.tuzha.ru/</w:t>
        </w:r>
      </w:hyperlink>
      <w:r w:rsidRPr="00FC7280">
        <w:rPr>
          <w:rFonts w:ascii="Times New Roman" w:hAnsi="Times New Roman"/>
          <w:sz w:val="20"/>
          <w:szCs w:val="20"/>
        </w:rPr>
        <w:t>.</w:t>
      </w:r>
    </w:p>
    <w:p w:rsidR="00FC7280" w:rsidRPr="00FC7280" w:rsidRDefault="00FC7280" w:rsidP="00FC7280">
      <w:pPr>
        <w:pStyle w:val="a4"/>
        <w:spacing w:after="0" w:line="240" w:lineRule="auto"/>
        <w:ind w:left="709"/>
        <w:jc w:val="both"/>
        <w:rPr>
          <w:rFonts w:ascii="Times New Roman" w:hAnsi="Times New Roman"/>
          <w:sz w:val="20"/>
          <w:szCs w:val="20"/>
        </w:rPr>
      </w:pPr>
    </w:p>
    <w:p w:rsidR="00FC7280" w:rsidRPr="00FC7280" w:rsidRDefault="00FC7280" w:rsidP="00FC7280">
      <w:pPr>
        <w:pStyle w:val="a4"/>
        <w:spacing w:after="0" w:line="240" w:lineRule="auto"/>
        <w:ind w:left="709"/>
        <w:jc w:val="both"/>
        <w:rPr>
          <w:rFonts w:ascii="Times New Roman" w:hAnsi="Times New Roman"/>
          <w:sz w:val="20"/>
          <w:szCs w:val="20"/>
        </w:rPr>
      </w:pPr>
    </w:p>
    <w:p w:rsidR="00FC7280" w:rsidRPr="00FC7280" w:rsidRDefault="00FC7280" w:rsidP="00FC7280">
      <w:pPr>
        <w:pStyle w:val="a4"/>
        <w:spacing w:after="0" w:line="240" w:lineRule="auto"/>
        <w:ind w:left="709"/>
        <w:jc w:val="both"/>
        <w:rPr>
          <w:rFonts w:ascii="Times New Roman" w:hAnsi="Times New Roman"/>
          <w:sz w:val="20"/>
          <w:szCs w:val="20"/>
        </w:rPr>
      </w:pPr>
    </w:p>
    <w:p w:rsidR="00FC7280" w:rsidRPr="00FC7280" w:rsidRDefault="00FC7280" w:rsidP="00FC7280">
      <w:pPr>
        <w:pStyle w:val="a4"/>
        <w:spacing w:after="0" w:line="240" w:lineRule="auto"/>
        <w:ind w:left="0"/>
        <w:jc w:val="both"/>
        <w:rPr>
          <w:rFonts w:ascii="Times New Roman" w:hAnsi="Times New Roman"/>
          <w:sz w:val="20"/>
          <w:szCs w:val="20"/>
        </w:rPr>
      </w:pPr>
      <w:r w:rsidRPr="00FC7280">
        <w:rPr>
          <w:rFonts w:ascii="Times New Roman" w:hAnsi="Times New Roman"/>
          <w:sz w:val="20"/>
          <w:szCs w:val="20"/>
        </w:rPr>
        <w:t>Глава администрации</w:t>
      </w:r>
    </w:p>
    <w:p w:rsidR="00FC7280" w:rsidRPr="00FC7280" w:rsidRDefault="00FC7280" w:rsidP="00FC7280">
      <w:pPr>
        <w:pStyle w:val="a4"/>
        <w:spacing w:after="0" w:line="240" w:lineRule="auto"/>
        <w:ind w:left="0"/>
        <w:jc w:val="both"/>
        <w:rPr>
          <w:rFonts w:ascii="Times New Roman" w:hAnsi="Times New Roman"/>
          <w:sz w:val="20"/>
          <w:szCs w:val="20"/>
        </w:rPr>
      </w:pPr>
      <w:r w:rsidRPr="00FC7280">
        <w:rPr>
          <w:rFonts w:ascii="Times New Roman" w:hAnsi="Times New Roman"/>
          <w:sz w:val="20"/>
          <w:szCs w:val="20"/>
        </w:rPr>
        <w:t>Ныровского сельского поселения                                                      Г.Н. Тохтеев</w:t>
      </w:r>
    </w:p>
    <w:p w:rsidR="00FC7280" w:rsidRDefault="00FC7280" w:rsidP="00FC7280">
      <w:pPr>
        <w:spacing w:after="0" w:line="240" w:lineRule="auto"/>
        <w:jc w:val="both"/>
        <w:rPr>
          <w:rFonts w:ascii="Times New Roman" w:hAnsi="Times New Roman"/>
          <w:sz w:val="20"/>
          <w:szCs w:val="20"/>
        </w:rPr>
      </w:pPr>
    </w:p>
    <w:p w:rsidR="00FC7280" w:rsidRDefault="00FC7280" w:rsidP="00FC7280">
      <w:pPr>
        <w:spacing w:after="0" w:line="240" w:lineRule="auto"/>
        <w:jc w:val="both"/>
        <w:rPr>
          <w:rFonts w:ascii="Times New Roman" w:hAnsi="Times New Roman"/>
          <w:sz w:val="20"/>
          <w:szCs w:val="20"/>
        </w:rPr>
      </w:pPr>
    </w:p>
    <w:p w:rsidR="00FC7280" w:rsidRDefault="00FC7280" w:rsidP="00FC7280">
      <w:pPr>
        <w:spacing w:after="0" w:line="240" w:lineRule="auto"/>
        <w:jc w:val="both"/>
        <w:rPr>
          <w:rFonts w:ascii="Times New Roman" w:hAnsi="Times New Roman"/>
          <w:sz w:val="20"/>
          <w:szCs w:val="20"/>
        </w:rPr>
      </w:pPr>
    </w:p>
    <w:p w:rsidR="00FC7280" w:rsidRDefault="00FC7280" w:rsidP="00FC7280">
      <w:pPr>
        <w:spacing w:after="0" w:line="240" w:lineRule="auto"/>
        <w:jc w:val="both"/>
        <w:rPr>
          <w:rFonts w:ascii="Times New Roman" w:hAnsi="Times New Roman"/>
          <w:sz w:val="20"/>
          <w:szCs w:val="20"/>
        </w:rPr>
      </w:pPr>
    </w:p>
    <w:p w:rsidR="00FC7280" w:rsidRDefault="00FC7280" w:rsidP="00FC7280">
      <w:pPr>
        <w:spacing w:after="0" w:line="240" w:lineRule="auto"/>
        <w:jc w:val="both"/>
        <w:rPr>
          <w:rFonts w:ascii="Times New Roman" w:hAnsi="Times New Roman"/>
          <w:sz w:val="20"/>
          <w:szCs w:val="20"/>
        </w:rPr>
      </w:pPr>
    </w:p>
    <w:p w:rsidR="00FC7280" w:rsidRDefault="00FC7280" w:rsidP="00FC7280">
      <w:pPr>
        <w:spacing w:after="0" w:line="240" w:lineRule="auto"/>
        <w:jc w:val="both"/>
        <w:rPr>
          <w:rFonts w:ascii="Times New Roman" w:hAnsi="Times New Roman"/>
          <w:sz w:val="20"/>
          <w:szCs w:val="20"/>
        </w:rPr>
      </w:pPr>
    </w:p>
    <w:p w:rsidR="00FC7280" w:rsidRDefault="00FC7280" w:rsidP="00FC7280">
      <w:pPr>
        <w:spacing w:after="0" w:line="240" w:lineRule="auto"/>
        <w:jc w:val="both"/>
        <w:rPr>
          <w:rFonts w:ascii="Times New Roman" w:hAnsi="Times New Roman"/>
          <w:sz w:val="20"/>
          <w:szCs w:val="20"/>
        </w:rPr>
      </w:pPr>
    </w:p>
    <w:p w:rsidR="00FC7280" w:rsidRDefault="00FC7280" w:rsidP="00FC7280">
      <w:pPr>
        <w:spacing w:after="0" w:line="240" w:lineRule="auto"/>
        <w:jc w:val="both"/>
        <w:rPr>
          <w:rFonts w:ascii="Times New Roman" w:hAnsi="Times New Roman"/>
          <w:sz w:val="20"/>
          <w:szCs w:val="20"/>
        </w:rPr>
      </w:pPr>
    </w:p>
    <w:p w:rsidR="00FC7280" w:rsidRDefault="00FC7280" w:rsidP="00FC7280">
      <w:pPr>
        <w:spacing w:after="0" w:line="240" w:lineRule="auto"/>
        <w:jc w:val="both"/>
        <w:rPr>
          <w:rFonts w:ascii="Times New Roman" w:hAnsi="Times New Roman"/>
          <w:sz w:val="20"/>
          <w:szCs w:val="20"/>
        </w:rPr>
      </w:pPr>
    </w:p>
    <w:p w:rsidR="00FC7280" w:rsidRDefault="00FC7280" w:rsidP="00FC7280">
      <w:pPr>
        <w:spacing w:after="0" w:line="240" w:lineRule="auto"/>
        <w:jc w:val="both"/>
        <w:rPr>
          <w:rFonts w:ascii="Times New Roman" w:hAnsi="Times New Roman"/>
          <w:sz w:val="20"/>
          <w:szCs w:val="20"/>
        </w:rPr>
      </w:pPr>
    </w:p>
    <w:p w:rsidR="00FC7280" w:rsidRDefault="00FC7280" w:rsidP="00FC7280">
      <w:pPr>
        <w:spacing w:after="0" w:line="240" w:lineRule="auto"/>
        <w:jc w:val="both"/>
        <w:rPr>
          <w:rFonts w:ascii="Times New Roman" w:hAnsi="Times New Roman"/>
          <w:sz w:val="20"/>
          <w:szCs w:val="20"/>
        </w:rPr>
      </w:pPr>
    </w:p>
    <w:p w:rsidR="00FC7280" w:rsidRDefault="00FC7280" w:rsidP="00FC7280">
      <w:pPr>
        <w:spacing w:after="0" w:line="240" w:lineRule="auto"/>
        <w:jc w:val="both"/>
        <w:rPr>
          <w:rFonts w:ascii="Times New Roman" w:hAnsi="Times New Roman"/>
          <w:sz w:val="20"/>
          <w:szCs w:val="20"/>
        </w:rPr>
      </w:pPr>
    </w:p>
    <w:p w:rsidR="00FC7280" w:rsidRDefault="00FC7280" w:rsidP="00FC7280">
      <w:pPr>
        <w:spacing w:after="0" w:line="240" w:lineRule="auto"/>
        <w:jc w:val="both"/>
        <w:rPr>
          <w:rFonts w:ascii="Times New Roman" w:hAnsi="Times New Roman"/>
          <w:sz w:val="20"/>
          <w:szCs w:val="20"/>
        </w:rPr>
      </w:pPr>
    </w:p>
    <w:p w:rsidR="00FC7280" w:rsidRPr="00FC7280" w:rsidRDefault="00FC7280" w:rsidP="00FC7280">
      <w:pPr>
        <w:spacing w:after="0" w:line="240" w:lineRule="auto"/>
        <w:jc w:val="center"/>
        <w:rPr>
          <w:rFonts w:ascii="Times New Roman" w:hAnsi="Times New Roman"/>
          <w:b/>
          <w:sz w:val="20"/>
          <w:szCs w:val="20"/>
        </w:rPr>
      </w:pPr>
      <w:r w:rsidRPr="00FC7280">
        <w:rPr>
          <w:rFonts w:ascii="Times New Roman" w:hAnsi="Times New Roman"/>
          <w:b/>
          <w:sz w:val="20"/>
          <w:szCs w:val="20"/>
        </w:rPr>
        <w:lastRenderedPageBreak/>
        <w:t xml:space="preserve">АДМИНИСТРАЦИЯ НЫРОВСКОГО СЕЛЬСКОГО ПОСЕЛЕНИЯ ТУЖИНСКОГО РАЙОНА КИРОВСКОЙ ОБЛАСТИ </w:t>
      </w:r>
    </w:p>
    <w:p w:rsidR="00FC7280" w:rsidRPr="00FC7280" w:rsidRDefault="00FC7280" w:rsidP="00FC7280">
      <w:pPr>
        <w:spacing w:after="0" w:line="240" w:lineRule="auto"/>
        <w:jc w:val="center"/>
        <w:rPr>
          <w:rFonts w:ascii="Times New Roman" w:hAnsi="Times New Roman"/>
          <w:b/>
          <w:sz w:val="20"/>
          <w:szCs w:val="20"/>
        </w:rPr>
      </w:pPr>
    </w:p>
    <w:p w:rsidR="00FC7280" w:rsidRPr="00FC7280" w:rsidRDefault="00FC7280" w:rsidP="00FC7280">
      <w:pPr>
        <w:spacing w:after="0" w:line="240" w:lineRule="auto"/>
        <w:jc w:val="center"/>
        <w:rPr>
          <w:rFonts w:ascii="Times New Roman" w:hAnsi="Times New Roman"/>
          <w:b/>
          <w:sz w:val="20"/>
          <w:szCs w:val="20"/>
        </w:rPr>
      </w:pPr>
      <w:r w:rsidRPr="00FC7280">
        <w:rPr>
          <w:rFonts w:ascii="Times New Roman" w:hAnsi="Times New Roman"/>
          <w:b/>
          <w:sz w:val="20"/>
          <w:szCs w:val="20"/>
        </w:rPr>
        <w:t>ПОСТАНОВЛЕНИЕ</w:t>
      </w:r>
    </w:p>
    <w:p w:rsidR="00FC7280" w:rsidRPr="00FC7280" w:rsidRDefault="00FC7280" w:rsidP="00FC7280">
      <w:pPr>
        <w:spacing w:after="0" w:line="240" w:lineRule="auto"/>
        <w:jc w:val="center"/>
        <w:rPr>
          <w:rFonts w:ascii="Times New Roman" w:hAnsi="Times New Roman"/>
          <w:sz w:val="20"/>
          <w:szCs w:val="20"/>
        </w:rPr>
      </w:pPr>
    </w:p>
    <w:tbl>
      <w:tblPr>
        <w:tblW w:w="0" w:type="auto"/>
        <w:tblLook w:val="04A0"/>
      </w:tblPr>
      <w:tblGrid>
        <w:gridCol w:w="3190"/>
        <w:gridCol w:w="3190"/>
        <w:gridCol w:w="3191"/>
      </w:tblGrid>
      <w:tr w:rsidR="00FC7280" w:rsidRPr="00FC7280" w:rsidTr="001815DD">
        <w:tc>
          <w:tcPr>
            <w:tcW w:w="3190" w:type="dxa"/>
            <w:tcBorders>
              <w:bottom w:val="single" w:sz="4" w:space="0" w:color="auto"/>
            </w:tcBorders>
          </w:tcPr>
          <w:p w:rsidR="00FC7280" w:rsidRPr="00FC7280" w:rsidRDefault="00FC7280" w:rsidP="001815DD">
            <w:pPr>
              <w:spacing w:after="0" w:line="240" w:lineRule="auto"/>
              <w:jc w:val="center"/>
              <w:rPr>
                <w:rFonts w:ascii="Times New Roman" w:hAnsi="Times New Roman"/>
                <w:sz w:val="20"/>
                <w:szCs w:val="20"/>
              </w:rPr>
            </w:pPr>
            <w:r w:rsidRPr="00FC7280">
              <w:rPr>
                <w:rFonts w:ascii="Times New Roman" w:hAnsi="Times New Roman"/>
                <w:sz w:val="20"/>
                <w:szCs w:val="20"/>
              </w:rPr>
              <w:t>19.01.2017</w:t>
            </w:r>
          </w:p>
        </w:tc>
        <w:tc>
          <w:tcPr>
            <w:tcW w:w="3190" w:type="dxa"/>
          </w:tcPr>
          <w:p w:rsidR="00FC7280" w:rsidRPr="00FC7280" w:rsidRDefault="00FC7280" w:rsidP="001815DD">
            <w:pPr>
              <w:spacing w:after="0" w:line="240" w:lineRule="auto"/>
              <w:jc w:val="right"/>
              <w:rPr>
                <w:rFonts w:ascii="Times New Roman" w:hAnsi="Times New Roman"/>
                <w:sz w:val="20"/>
                <w:szCs w:val="20"/>
              </w:rPr>
            </w:pPr>
            <w:r w:rsidRPr="00FC7280">
              <w:rPr>
                <w:rFonts w:ascii="Times New Roman" w:hAnsi="Times New Roman"/>
                <w:sz w:val="20"/>
                <w:szCs w:val="20"/>
              </w:rPr>
              <w:t>№</w:t>
            </w:r>
          </w:p>
        </w:tc>
        <w:tc>
          <w:tcPr>
            <w:tcW w:w="3191" w:type="dxa"/>
            <w:tcBorders>
              <w:bottom w:val="single" w:sz="4" w:space="0" w:color="auto"/>
            </w:tcBorders>
          </w:tcPr>
          <w:p w:rsidR="00FC7280" w:rsidRPr="00FC7280" w:rsidRDefault="00FC7280" w:rsidP="001815DD">
            <w:pPr>
              <w:spacing w:after="0" w:line="240" w:lineRule="auto"/>
              <w:jc w:val="center"/>
              <w:rPr>
                <w:rFonts w:ascii="Times New Roman" w:hAnsi="Times New Roman"/>
                <w:sz w:val="20"/>
                <w:szCs w:val="20"/>
              </w:rPr>
            </w:pPr>
            <w:r w:rsidRPr="00FC7280">
              <w:rPr>
                <w:rFonts w:ascii="Times New Roman" w:hAnsi="Times New Roman"/>
                <w:sz w:val="20"/>
                <w:szCs w:val="20"/>
              </w:rPr>
              <w:t>23</w:t>
            </w:r>
          </w:p>
        </w:tc>
      </w:tr>
    </w:tbl>
    <w:p w:rsidR="00FC7280" w:rsidRPr="00FC7280" w:rsidRDefault="00FC7280" w:rsidP="00FC7280">
      <w:pPr>
        <w:spacing w:after="0" w:line="240" w:lineRule="auto"/>
        <w:jc w:val="center"/>
        <w:rPr>
          <w:rFonts w:ascii="Times New Roman" w:hAnsi="Times New Roman"/>
          <w:sz w:val="20"/>
          <w:szCs w:val="20"/>
        </w:rPr>
      </w:pPr>
      <w:r w:rsidRPr="00FC7280">
        <w:rPr>
          <w:rFonts w:ascii="Times New Roman" w:hAnsi="Times New Roman"/>
          <w:sz w:val="20"/>
          <w:szCs w:val="20"/>
        </w:rPr>
        <w:t>с.Ныр</w:t>
      </w:r>
    </w:p>
    <w:p w:rsidR="00FC7280" w:rsidRPr="00FC7280" w:rsidRDefault="00FC7280" w:rsidP="00FC7280">
      <w:pPr>
        <w:spacing w:after="0" w:line="240" w:lineRule="auto"/>
        <w:jc w:val="center"/>
        <w:rPr>
          <w:rFonts w:ascii="Times New Roman" w:hAnsi="Times New Roman"/>
          <w:sz w:val="20"/>
          <w:szCs w:val="20"/>
        </w:rPr>
      </w:pPr>
    </w:p>
    <w:p w:rsidR="00FC7280" w:rsidRPr="00FC7280" w:rsidRDefault="00FC7280" w:rsidP="00FC7280">
      <w:pPr>
        <w:spacing w:after="0" w:line="240" w:lineRule="auto"/>
        <w:jc w:val="center"/>
        <w:rPr>
          <w:rFonts w:ascii="Times New Roman" w:hAnsi="Times New Roman"/>
          <w:b/>
          <w:sz w:val="20"/>
          <w:szCs w:val="20"/>
        </w:rPr>
      </w:pPr>
      <w:r w:rsidRPr="00FC7280">
        <w:rPr>
          <w:rFonts w:ascii="Times New Roman" w:hAnsi="Times New Roman"/>
          <w:b/>
          <w:sz w:val="20"/>
          <w:szCs w:val="20"/>
        </w:rPr>
        <w:t xml:space="preserve">О внесении изменений в постановление администрации </w:t>
      </w:r>
    </w:p>
    <w:p w:rsidR="00FC7280" w:rsidRPr="00FC7280" w:rsidRDefault="00FC7280" w:rsidP="00FC7280">
      <w:pPr>
        <w:spacing w:after="0" w:line="240" w:lineRule="auto"/>
        <w:jc w:val="center"/>
        <w:rPr>
          <w:rFonts w:ascii="Times New Roman" w:hAnsi="Times New Roman"/>
          <w:b/>
          <w:sz w:val="20"/>
          <w:szCs w:val="20"/>
        </w:rPr>
      </w:pPr>
      <w:r w:rsidRPr="00FC7280">
        <w:rPr>
          <w:rFonts w:ascii="Times New Roman" w:hAnsi="Times New Roman"/>
          <w:b/>
          <w:sz w:val="20"/>
          <w:szCs w:val="20"/>
        </w:rPr>
        <w:t>Ныровского сельского поселения от 30.03.2016 № 31</w:t>
      </w:r>
    </w:p>
    <w:p w:rsidR="00FC7280" w:rsidRPr="00FC7280" w:rsidRDefault="00FC7280" w:rsidP="00FC7280">
      <w:pPr>
        <w:spacing w:after="0" w:line="240" w:lineRule="auto"/>
        <w:jc w:val="center"/>
        <w:rPr>
          <w:rFonts w:ascii="Times New Roman" w:hAnsi="Times New Roman"/>
          <w:b/>
          <w:sz w:val="20"/>
          <w:szCs w:val="20"/>
        </w:rPr>
      </w:pPr>
    </w:p>
    <w:p w:rsidR="00FC7280" w:rsidRPr="00FC7280" w:rsidRDefault="00FC7280" w:rsidP="00FC7280">
      <w:pPr>
        <w:spacing w:after="0" w:line="240" w:lineRule="auto"/>
        <w:ind w:firstLine="709"/>
        <w:jc w:val="both"/>
        <w:rPr>
          <w:rFonts w:ascii="Times New Roman" w:hAnsi="Times New Roman"/>
          <w:sz w:val="20"/>
          <w:szCs w:val="20"/>
        </w:rPr>
      </w:pPr>
      <w:r w:rsidRPr="00FC7280">
        <w:rPr>
          <w:rFonts w:ascii="Times New Roman" w:hAnsi="Times New Roman"/>
          <w:sz w:val="20"/>
          <w:szCs w:val="20"/>
        </w:rPr>
        <w:t xml:space="preserve">В соответствии </w:t>
      </w:r>
      <w:hyperlink r:id="rId21" w:history="1">
        <w:r w:rsidRPr="00FC7280">
          <w:rPr>
            <w:rStyle w:val="a7"/>
            <w:rFonts w:ascii="Times New Roman" w:hAnsi="Times New Roman"/>
            <w:bCs/>
            <w:sz w:val="20"/>
            <w:szCs w:val="20"/>
            <w:shd w:val="clear" w:color="auto" w:fill="FFFFFF"/>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FC7280">
        <w:rPr>
          <w:rFonts w:ascii="Times New Roman" w:hAnsi="Times New Roman"/>
          <w:sz w:val="20"/>
          <w:szCs w:val="20"/>
        </w:rPr>
        <w:t>, на основании пункта 7 части 5 статьи 32 Устава муниципального образования Ныровское сельское поселение администрация Ныровского сельского поселения ПОСТАНОВЛЯЕТ:</w:t>
      </w:r>
    </w:p>
    <w:p w:rsidR="00FC7280" w:rsidRPr="00FC7280" w:rsidRDefault="00FC7280" w:rsidP="00C042B4">
      <w:pPr>
        <w:pStyle w:val="a4"/>
        <w:numPr>
          <w:ilvl w:val="0"/>
          <w:numId w:val="2"/>
        </w:numPr>
        <w:spacing w:after="0" w:line="240" w:lineRule="auto"/>
        <w:ind w:left="0" w:firstLine="709"/>
        <w:jc w:val="both"/>
        <w:rPr>
          <w:rFonts w:ascii="Times New Roman" w:hAnsi="Times New Roman"/>
          <w:sz w:val="20"/>
          <w:szCs w:val="20"/>
        </w:rPr>
      </w:pPr>
      <w:r w:rsidRPr="00FC7280">
        <w:rPr>
          <w:rFonts w:ascii="Times New Roman" w:hAnsi="Times New Roman"/>
          <w:sz w:val="20"/>
          <w:szCs w:val="20"/>
        </w:rPr>
        <w:t>Внести в постановление администрации Ныровского сельского поселения от 30.03.2016 № 31, пунктом 1 которого утвержден административный регламент исполнения муниципальной функции по осуществлению муниципального контроля за сохранностью автомобильных дорог местного значения в границах населенных пунктов Ныровского сельского поселения (далее - Регламент) следующие изменения:</w:t>
      </w:r>
    </w:p>
    <w:p w:rsidR="00FC7280" w:rsidRPr="00FC7280" w:rsidRDefault="00FC7280" w:rsidP="00C042B4">
      <w:pPr>
        <w:pStyle w:val="a4"/>
        <w:numPr>
          <w:ilvl w:val="1"/>
          <w:numId w:val="2"/>
        </w:numPr>
        <w:spacing w:after="0" w:line="240" w:lineRule="auto"/>
        <w:ind w:left="0" w:firstLine="709"/>
        <w:jc w:val="both"/>
        <w:rPr>
          <w:rFonts w:ascii="Times New Roman" w:hAnsi="Times New Roman"/>
          <w:sz w:val="20"/>
          <w:szCs w:val="20"/>
        </w:rPr>
      </w:pPr>
      <w:r w:rsidRPr="00FC7280">
        <w:rPr>
          <w:rFonts w:ascii="Times New Roman" w:hAnsi="Times New Roman"/>
          <w:sz w:val="20"/>
          <w:szCs w:val="20"/>
        </w:rPr>
        <w:t>В приложении № 2 к Регламенту слова «Н.П. Дудина» исключить.</w:t>
      </w:r>
    </w:p>
    <w:p w:rsidR="00FC7280" w:rsidRPr="00FC7280" w:rsidRDefault="00FC7280" w:rsidP="00FC7280">
      <w:pPr>
        <w:spacing w:after="0" w:line="240" w:lineRule="auto"/>
        <w:ind w:firstLine="709"/>
        <w:jc w:val="both"/>
        <w:rPr>
          <w:rFonts w:ascii="Times New Roman" w:hAnsi="Times New Roman"/>
          <w:sz w:val="20"/>
          <w:szCs w:val="20"/>
        </w:rPr>
      </w:pPr>
      <w:r w:rsidRPr="00FC7280">
        <w:rPr>
          <w:rFonts w:ascii="Times New Roman" w:hAnsi="Times New Roman"/>
          <w:sz w:val="20"/>
          <w:szCs w:val="20"/>
        </w:rPr>
        <w:t>1.2. В разделе 1 Регламента:</w:t>
      </w:r>
    </w:p>
    <w:p w:rsidR="00FC7280" w:rsidRPr="00FC7280" w:rsidRDefault="00FC7280" w:rsidP="00FC7280">
      <w:pPr>
        <w:spacing w:after="0" w:line="240" w:lineRule="auto"/>
        <w:ind w:firstLine="709"/>
        <w:jc w:val="both"/>
        <w:rPr>
          <w:rFonts w:ascii="Times New Roman" w:hAnsi="Times New Roman"/>
          <w:sz w:val="20"/>
          <w:szCs w:val="20"/>
        </w:rPr>
      </w:pPr>
      <w:r w:rsidRPr="00FC7280">
        <w:rPr>
          <w:rFonts w:ascii="Times New Roman" w:hAnsi="Times New Roman"/>
          <w:sz w:val="20"/>
          <w:szCs w:val="20"/>
        </w:rPr>
        <w:t>1.2.1. в части 1.2 слова «специалиста 1 категории по имуществу и земле администрации Ныровского сельского поселения» заменить словами «главы администрации Ныровского сельского поселения»;</w:t>
      </w:r>
    </w:p>
    <w:p w:rsidR="00FC7280" w:rsidRPr="00FC7280" w:rsidRDefault="00FC7280" w:rsidP="00FC7280">
      <w:pPr>
        <w:spacing w:after="0" w:line="240" w:lineRule="auto"/>
        <w:ind w:firstLine="709"/>
        <w:jc w:val="both"/>
        <w:rPr>
          <w:rFonts w:ascii="Times New Roman" w:hAnsi="Times New Roman"/>
          <w:sz w:val="20"/>
          <w:szCs w:val="20"/>
        </w:rPr>
      </w:pPr>
      <w:r w:rsidRPr="00FC7280">
        <w:rPr>
          <w:rFonts w:ascii="Times New Roman" w:hAnsi="Times New Roman"/>
          <w:sz w:val="20"/>
          <w:szCs w:val="20"/>
        </w:rPr>
        <w:t>1.2.2. в подпункте 1 пункта 1.6.3 части 1.6 слова «органа государственного контроля (надзора),» исключить;</w:t>
      </w:r>
    </w:p>
    <w:p w:rsidR="00FC7280" w:rsidRPr="00FC7280" w:rsidRDefault="00FC7280" w:rsidP="00FC7280">
      <w:pPr>
        <w:spacing w:after="0" w:line="240" w:lineRule="auto"/>
        <w:ind w:firstLine="709"/>
        <w:jc w:val="both"/>
        <w:rPr>
          <w:rFonts w:ascii="Times New Roman" w:hAnsi="Times New Roman"/>
          <w:sz w:val="20"/>
          <w:szCs w:val="20"/>
        </w:rPr>
      </w:pPr>
      <w:r w:rsidRPr="00FC7280">
        <w:rPr>
          <w:rFonts w:ascii="Times New Roman" w:hAnsi="Times New Roman"/>
          <w:sz w:val="20"/>
          <w:szCs w:val="20"/>
        </w:rPr>
        <w:t>1.2.3 в подпунктах 2,3,4 пункта 1.7.1 части 1.7 слова «органа государственного контроля (надзора)» исключить;</w:t>
      </w:r>
    </w:p>
    <w:p w:rsidR="00FC7280" w:rsidRPr="00FC7280" w:rsidRDefault="00FC7280" w:rsidP="00FC7280">
      <w:pPr>
        <w:spacing w:after="0" w:line="240" w:lineRule="auto"/>
        <w:ind w:firstLine="709"/>
        <w:jc w:val="both"/>
        <w:rPr>
          <w:rFonts w:ascii="Times New Roman" w:hAnsi="Times New Roman"/>
          <w:sz w:val="20"/>
          <w:szCs w:val="20"/>
        </w:rPr>
      </w:pPr>
      <w:r w:rsidRPr="00FC7280">
        <w:rPr>
          <w:rFonts w:ascii="Times New Roman" w:hAnsi="Times New Roman"/>
          <w:sz w:val="20"/>
          <w:szCs w:val="20"/>
        </w:rPr>
        <w:t>1.2.4. в подпункте 2 пункта 1.7.1 части 1.7.1 слова «настоящего Федерального закона» заменить словами «</w:t>
      </w:r>
      <w:r w:rsidRPr="00FC7280">
        <w:rPr>
          <w:rFonts w:ascii="Times New Roman" w:hAnsi="Times New Roman"/>
          <w:color w:val="000000"/>
          <w:sz w:val="20"/>
          <w:szCs w:val="20"/>
        </w:rPr>
        <w:t>Федеральным законом от 26.12.2008 №294-ФЗ</w:t>
      </w:r>
      <w:r w:rsidRPr="00FC7280">
        <w:rPr>
          <w:rFonts w:ascii="Times New Roman" w:hAnsi="Times New Roman"/>
          <w:sz w:val="20"/>
          <w:szCs w:val="20"/>
        </w:rPr>
        <w:t>».</w:t>
      </w:r>
    </w:p>
    <w:p w:rsidR="00FC7280" w:rsidRPr="00FC7280" w:rsidRDefault="00FC7280" w:rsidP="00FC7280">
      <w:pPr>
        <w:pStyle w:val="a4"/>
        <w:spacing w:after="0" w:line="240" w:lineRule="auto"/>
        <w:ind w:left="0" w:firstLine="709"/>
        <w:jc w:val="both"/>
        <w:rPr>
          <w:rFonts w:ascii="Times New Roman" w:hAnsi="Times New Roman"/>
          <w:sz w:val="20"/>
          <w:szCs w:val="20"/>
        </w:rPr>
      </w:pPr>
      <w:r w:rsidRPr="00FC7280">
        <w:rPr>
          <w:rFonts w:ascii="Times New Roman" w:hAnsi="Times New Roman"/>
          <w:sz w:val="20"/>
          <w:szCs w:val="20"/>
        </w:rPr>
        <w:t xml:space="preserve">2. Опубликовать настоящее постановления в Бюллетене органов местного самоуправления Ныровского сельского поселения Тужинского района Кировской области и разместить на официальном сайте Ныровского сельского поселения в сети «Интернет» по адресу </w:t>
      </w:r>
      <w:hyperlink r:id="rId22" w:history="1">
        <w:r w:rsidRPr="00FC7280">
          <w:rPr>
            <w:rStyle w:val="a7"/>
            <w:rFonts w:ascii="Times New Roman" w:hAnsi="Times New Roman"/>
            <w:sz w:val="20"/>
            <w:szCs w:val="20"/>
          </w:rPr>
          <w:t>http://nir.tuzha.ru/</w:t>
        </w:r>
      </w:hyperlink>
      <w:r w:rsidRPr="00FC7280">
        <w:rPr>
          <w:rFonts w:ascii="Times New Roman" w:hAnsi="Times New Roman"/>
          <w:sz w:val="20"/>
          <w:szCs w:val="20"/>
        </w:rPr>
        <w:t>.</w:t>
      </w:r>
    </w:p>
    <w:p w:rsidR="00FC7280" w:rsidRPr="00FC7280" w:rsidRDefault="00FC7280" w:rsidP="00FC7280">
      <w:pPr>
        <w:pStyle w:val="a4"/>
        <w:spacing w:after="0" w:line="240" w:lineRule="auto"/>
        <w:ind w:left="0"/>
        <w:jc w:val="both"/>
        <w:rPr>
          <w:rFonts w:ascii="Times New Roman" w:hAnsi="Times New Roman"/>
          <w:sz w:val="20"/>
          <w:szCs w:val="20"/>
        </w:rPr>
      </w:pPr>
    </w:p>
    <w:p w:rsidR="00FC7280" w:rsidRPr="00FC7280" w:rsidRDefault="00FC7280" w:rsidP="00FC7280">
      <w:pPr>
        <w:pStyle w:val="a4"/>
        <w:spacing w:after="0" w:line="240" w:lineRule="auto"/>
        <w:ind w:left="0"/>
        <w:jc w:val="both"/>
        <w:rPr>
          <w:rFonts w:ascii="Times New Roman" w:hAnsi="Times New Roman"/>
          <w:sz w:val="20"/>
          <w:szCs w:val="20"/>
        </w:rPr>
      </w:pPr>
    </w:p>
    <w:p w:rsidR="00FC7280" w:rsidRPr="00FC7280" w:rsidRDefault="00FC7280" w:rsidP="00FC7280">
      <w:pPr>
        <w:pStyle w:val="a4"/>
        <w:spacing w:after="0" w:line="240" w:lineRule="auto"/>
        <w:ind w:left="0"/>
        <w:jc w:val="both"/>
        <w:rPr>
          <w:rFonts w:ascii="Times New Roman" w:hAnsi="Times New Roman"/>
          <w:sz w:val="20"/>
          <w:szCs w:val="20"/>
        </w:rPr>
      </w:pPr>
      <w:r w:rsidRPr="00FC7280">
        <w:rPr>
          <w:rFonts w:ascii="Times New Roman" w:hAnsi="Times New Roman"/>
          <w:sz w:val="20"/>
          <w:szCs w:val="20"/>
        </w:rPr>
        <w:t>Глава администрации</w:t>
      </w:r>
    </w:p>
    <w:p w:rsidR="00FC7280" w:rsidRDefault="00FC7280" w:rsidP="00FC7280">
      <w:pPr>
        <w:pStyle w:val="a4"/>
        <w:spacing w:after="0" w:line="240" w:lineRule="auto"/>
        <w:ind w:left="0"/>
        <w:jc w:val="both"/>
        <w:rPr>
          <w:rFonts w:ascii="Times New Roman" w:hAnsi="Times New Roman"/>
          <w:sz w:val="20"/>
          <w:szCs w:val="20"/>
        </w:rPr>
      </w:pPr>
      <w:r w:rsidRPr="00FC7280">
        <w:rPr>
          <w:rFonts w:ascii="Times New Roman" w:hAnsi="Times New Roman"/>
          <w:sz w:val="20"/>
          <w:szCs w:val="20"/>
        </w:rPr>
        <w:t>Ныровского сельского поселения                                                      Г.Н. Тохтеев</w:t>
      </w:r>
    </w:p>
    <w:p w:rsidR="001815DD" w:rsidRDefault="001815DD" w:rsidP="00FC7280">
      <w:pPr>
        <w:pStyle w:val="a4"/>
        <w:spacing w:after="0" w:line="240" w:lineRule="auto"/>
        <w:ind w:left="0"/>
        <w:jc w:val="both"/>
        <w:rPr>
          <w:rFonts w:ascii="Times New Roman" w:hAnsi="Times New Roman"/>
          <w:sz w:val="20"/>
          <w:szCs w:val="20"/>
        </w:rPr>
      </w:pPr>
    </w:p>
    <w:p w:rsidR="001815DD" w:rsidRPr="001815DD" w:rsidRDefault="001815DD" w:rsidP="001815DD">
      <w:pPr>
        <w:spacing w:after="0" w:line="240" w:lineRule="auto"/>
        <w:jc w:val="center"/>
        <w:rPr>
          <w:rFonts w:ascii="Times New Roman" w:hAnsi="Times New Roman"/>
          <w:b/>
          <w:sz w:val="20"/>
          <w:szCs w:val="20"/>
        </w:rPr>
      </w:pPr>
      <w:r w:rsidRPr="001815DD">
        <w:rPr>
          <w:rFonts w:ascii="Times New Roman" w:hAnsi="Times New Roman"/>
          <w:b/>
          <w:sz w:val="20"/>
          <w:szCs w:val="20"/>
        </w:rPr>
        <w:t>АДМИНИСТРАЦИЯ НЫРОВСКОГО СЕЛЬСКОГО ПОСЕЛЕНИЯ</w:t>
      </w:r>
    </w:p>
    <w:p w:rsidR="001815DD" w:rsidRPr="001815DD" w:rsidRDefault="001815DD" w:rsidP="001815DD">
      <w:pPr>
        <w:spacing w:after="0" w:line="240" w:lineRule="auto"/>
        <w:jc w:val="center"/>
        <w:rPr>
          <w:rFonts w:ascii="Times New Roman" w:hAnsi="Times New Roman"/>
          <w:b/>
          <w:sz w:val="20"/>
          <w:szCs w:val="20"/>
        </w:rPr>
      </w:pPr>
      <w:r w:rsidRPr="001815DD">
        <w:rPr>
          <w:rFonts w:ascii="Times New Roman" w:hAnsi="Times New Roman"/>
          <w:b/>
          <w:sz w:val="20"/>
          <w:szCs w:val="20"/>
        </w:rPr>
        <w:t>ТУЖИНСКОГО РАЙОНА КИРОВСКОЙ ОБЛАСТИ</w:t>
      </w:r>
    </w:p>
    <w:p w:rsidR="001815DD" w:rsidRPr="001815DD" w:rsidRDefault="001815DD" w:rsidP="001815DD">
      <w:pPr>
        <w:spacing w:after="0" w:line="240" w:lineRule="auto"/>
        <w:jc w:val="center"/>
        <w:rPr>
          <w:rFonts w:ascii="Times New Roman" w:hAnsi="Times New Roman"/>
          <w:b/>
          <w:sz w:val="20"/>
          <w:szCs w:val="20"/>
        </w:rPr>
      </w:pPr>
    </w:p>
    <w:p w:rsidR="001815DD" w:rsidRPr="001815DD" w:rsidRDefault="001815DD" w:rsidP="001815DD">
      <w:pPr>
        <w:spacing w:after="0" w:line="240" w:lineRule="auto"/>
        <w:jc w:val="center"/>
        <w:rPr>
          <w:rFonts w:ascii="Times New Roman" w:hAnsi="Times New Roman"/>
          <w:b/>
          <w:sz w:val="20"/>
          <w:szCs w:val="20"/>
        </w:rPr>
      </w:pPr>
      <w:r w:rsidRPr="001815DD">
        <w:rPr>
          <w:rFonts w:ascii="Times New Roman" w:hAnsi="Times New Roman"/>
          <w:b/>
          <w:sz w:val="20"/>
          <w:szCs w:val="20"/>
        </w:rPr>
        <w:t>ПОСТАНОВЛЕНИЕ</w:t>
      </w:r>
    </w:p>
    <w:p w:rsidR="001815DD" w:rsidRPr="001815DD" w:rsidRDefault="001815DD" w:rsidP="001815DD">
      <w:pPr>
        <w:spacing w:after="0" w:line="240" w:lineRule="auto"/>
        <w:jc w:val="center"/>
        <w:rPr>
          <w:rFonts w:ascii="Times New Roman" w:hAnsi="Times New Roman"/>
          <w:b/>
          <w:sz w:val="20"/>
          <w:szCs w:val="20"/>
        </w:rPr>
      </w:pPr>
    </w:p>
    <w:tbl>
      <w:tblPr>
        <w:tblW w:w="0" w:type="auto"/>
        <w:tblLook w:val="04A0"/>
      </w:tblPr>
      <w:tblGrid>
        <w:gridCol w:w="3115"/>
        <w:gridCol w:w="4393"/>
        <w:gridCol w:w="1837"/>
      </w:tblGrid>
      <w:tr w:rsidR="001815DD" w:rsidRPr="001815DD" w:rsidTr="001815DD">
        <w:tc>
          <w:tcPr>
            <w:tcW w:w="3115" w:type="dxa"/>
            <w:tcBorders>
              <w:bottom w:val="single" w:sz="4" w:space="0" w:color="auto"/>
            </w:tcBorders>
            <w:shd w:val="clear" w:color="auto" w:fill="auto"/>
          </w:tcPr>
          <w:p w:rsidR="001815DD" w:rsidRPr="001815DD" w:rsidRDefault="001815DD" w:rsidP="001815DD">
            <w:pPr>
              <w:spacing w:after="0" w:line="240" w:lineRule="auto"/>
              <w:jc w:val="center"/>
              <w:rPr>
                <w:rFonts w:ascii="Times New Roman" w:hAnsi="Times New Roman"/>
                <w:sz w:val="20"/>
                <w:szCs w:val="20"/>
              </w:rPr>
            </w:pPr>
            <w:r w:rsidRPr="001815DD">
              <w:rPr>
                <w:rFonts w:ascii="Times New Roman" w:hAnsi="Times New Roman"/>
                <w:sz w:val="20"/>
                <w:szCs w:val="20"/>
              </w:rPr>
              <w:t>30.01.2017</w:t>
            </w:r>
          </w:p>
        </w:tc>
        <w:tc>
          <w:tcPr>
            <w:tcW w:w="4393" w:type="dxa"/>
            <w:shd w:val="clear" w:color="auto" w:fill="auto"/>
          </w:tcPr>
          <w:p w:rsidR="001815DD" w:rsidRPr="001815DD" w:rsidRDefault="001815DD" w:rsidP="001815DD">
            <w:pPr>
              <w:spacing w:after="0" w:line="240" w:lineRule="auto"/>
              <w:jc w:val="right"/>
              <w:rPr>
                <w:rFonts w:ascii="Times New Roman" w:hAnsi="Times New Roman"/>
                <w:sz w:val="20"/>
                <w:szCs w:val="20"/>
              </w:rPr>
            </w:pPr>
            <w:r w:rsidRPr="001815DD">
              <w:rPr>
                <w:rFonts w:ascii="Times New Roman" w:hAnsi="Times New Roman"/>
                <w:sz w:val="20"/>
                <w:szCs w:val="20"/>
              </w:rPr>
              <w:t>№</w:t>
            </w:r>
          </w:p>
        </w:tc>
        <w:tc>
          <w:tcPr>
            <w:tcW w:w="1837" w:type="dxa"/>
            <w:tcBorders>
              <w:bottom w:val="single" w:sz="4" w:space="0" w:color="auto"/>
            </w:tcBorders>
            <w:shd w:val="clear" w:color="auto" w:fill="auto"/>
          </w:tcPr>
          <w:p w:rsidR="001815DD" w:rsidRPr="001815DD" w:rsidRDefault="001815DD" w:rsidP="001815DD">
            <w:pPr>
              <w:spacing w:after="0" w:line="240" w:lineRule="auto"/>
              <w:jc w:val="center"/>
              <w:rPr>
                <w:rFonts w:ascii="Times New Roman" w:hAnsi="Times New Roman"/>
                <w:sz w:val="20"/>
                <w:szCs w:val="20"/>
              </w:rPr>
            </w:pPr>
            <w:r w:rsidRPr="001815DD">
              <w:rPr>
                <w:rFonts w:ascii="Times New Roman" w:hAnsi="Times New Roman"/>
                <w:sz w:val="20"/>
                <w:szCs w:val="20"/>
              </w:rPr>
              <w:t>24</w:t>
            </w:r>
          </w:p>
        </w:tc>
      </w:tr>
    </w:tbl>
    <w:p w:rsidR="001815DD" w:rsidRPr="001815DD" w:rsidRDefault="001815DD" w:rsidP="001815DD">
      <w:pPr>
        <w:spacing w:after="0" w:line="240" w:lineRule="auto"/>
        <w:jc w:val="center"/>
        <w:rPr>
          <w:rFonts w:ascii="Times New Roman" w:hAnsi="Times New Roman"/>
          <w:sz w:val="20"/>
          <w:szCs w:val="20"/>
        </w:rPr>
      </w:pPr>
      <w:r w:rsidRPr="001815DD">
        <w:rPr>
          <w:rFonts w:ascii="Times New Roman" w:hAnsi="Times New Roman"/>
          <w:sz w:val="20"/>
          <w:szCs w:val="20"/>
        </w:rPr>
        <w:t xml:space="preserve">с. Ныр </w:t>
      </w:r>
    </w:p>
    <w:p w:rsidR="001815DD" w:rsidRPr="001815DD" w:rsidRDefault="001815DD" w:rsidP="001815DD">
      <w:pPr>
        <w:spacing w:after="0" w:line="240" w:lineRule="auto"/>
        <w:jc w:val="center"/>
        <w:rPr>
          <w:rFonts w:ascii="Times New Roman" w:hAnsi="Times New Roman"/>
          <w:sz w:val="20"/>
          <w:szCs w:val="20"/>
        </w:rPr>
      </w:pPr>
    </w:p>
    <w:p w:rsidR="001815DD" w:rsidRPr="001815DD" w:rsidRDefault="001815DD" w:rsidP="001815DD">
      <w:pPr>
        <w:pStyle w:val="western"/>
        <w:shd w:val="clear" w:color="auto" w:fill="FFFFFF"/>
        <w:spacing w:before="0" w:beforeAutospacing="0" w:after="0" w:afterAutospacing="0"/>
        <w:jc w:val="center"/>
        <w:rPr>
          <w:color w:val="000000"/>
          <w:sz w:val="20"/>
          <w:szCs w:val="20"/>
        </w:rPr>
      </w:pPr>
      <w:r w:rsidRPr="001815DD">
        <w:rPr>
          <w:b/>
          <w:bCs/>
          <w:color w:val="000000"/>
          <w:sz w:val="20"/>
          <w:szCs w:val="20"/>
        </w:rPr>
        <w:t>Об утверждении административного регламента осуществления муниципального жилищного контроля на территории муниципального образования Ныровское сельское поселение</w:t>
      </w:r>
    </w:p>
    <w:p w:rsidR="001815DD" w:rsidRPr="001815DD" w:rsidRDefault="001815DD" w:rsidP="001815DD">
      <w:pPr>
        <w:pStyle w:val="western"/>
        <w:shd w:val="clear" w:color="auto" w:fill="FFFFFF"/>
        <w:spacing w:before="0" w:beforeAutospacing="0" w:after="0" w:afterAutospacing="0"/>
        <w:jc w:val="center"/>
        <w:rPr>
          <w:color w:val="000000"/>
          <w:sz w:val="20"/>
          <w:szCs w:val="20"/>
        </w:rPr>
      </w:pPr>
    </w:p>
    <w:p w:rsidR="001815DD" w:rsidRPr="001815DD" w:rsidRDefault="001815DD" w:rsidP="001815DD">
      <w:pPr>
        <w:pStyle w:val="a8"/>
        <w:shd w:val="clear" w:color="auto" w:fill="FFFFFF"/>
        <w:spacing w:before="0" w:beforeAutospacing="0" w:after="0" w:afterAutospacing="0" w:line="276" w:lineRule="auto"/>
        <w:ind w:firstLine="709"/>
        <w:jc w:val="both"/>
        <w:rPr>
          <w:color w:val="000000"/>
          <w:sz w:val="20"/>
          <w:szCs w:val="20"/>
        </w:rPr>
      </w:pPr>
      <w:r w:rsidRPr="001815DD">
        <w:rPr>
          <w:color w:val="000000"/>
          <w:sz w:val="20"/>
          <w:szCs w:val="20"/>
        </w:rPr>
        <w:t>В соответствии со</w:t>
      </w:r>
      <w:r w:rsidRPr="001815DD">
        <w:rPr>
          <w:rStyle w:val="apple-converted-space"/>
          <w:rFonts w:eastAsiaTheme="majorEastAsia"/>
          <w:color w:val="000000"/>
          <w:sz w:val="20"/>
          <w:szCs w:val="20"/>
        </w:rPr>
        <w:t> </w:t>
      </w:r>
      <w:r w:rsidRPr="001815DD">
        <w:rPr>
          <w:color w:val="000000"/>
          <w:sz w:val="20"/>
          <w:szCs w:val="20"/>
        </w:rPr>
        <w:t>статьей 20</w:t>
      </w:r>
      <w:r w:rsidRPr="001815DD">
        <w:rPr>
          <w:rStyle w:val="apple-converted-space"/>
          <w:rFonts w:eastAsiaTheme="majorEastAsia"/>
          <w:color w:val="000000"/>
          <w:sz w:val="20"/>
          <w:szCs w:val="20"/>
        </w:rPr>
        <w:t> </w:t>
      </w:r>
      <w:r w:rsidRPr="001815DD">
        <w:rPr>
          <w:color w:val="000000"/>
          <w:sz w:val="20"/>
          <w:szCs w:val="20"/>
        </w:rPr>
        <w:t>Жилищного кодекса Российской Федерации, Федеральным</w:t>
      </w:r>
      <w:r w:rsidRPr="001815DD">
        <w:rPr>
          <w:rStyle w:val="apple-converted-space"/>
          <w:rFonts w:eastAsiaTheme="majorEastAsia"/>
          <w:color w:val="000000"/>
          <w:sz w:val="20"/>
          <w:szCs w:val="20"/>
        </w:rPr>
        <w:t> </w:t>
      </w:r>
      <w:r w:rsidRPr="001815DD">
        <w:rPr>
          <w:color w:val="000000"/>
          <w:sz w:val="20"/>
          <w:szCs w:val="20"/>
        </w:rPr>
        <w:t>законом</w:t>
      </w:r>
      <w:r w:rsidRPr="001815DD">
        <w:rPr>
          <w:rStyle w:val="apple-converted-space"/>
          <w:rFonts w:eastAsiaTheme="majorEastAsia"/>
          <w:color w:val="000000"/>
          <w:sz w:val="20"/>
          <w:szCs w:val="20"/>
        </w:rPr>
        <w:t> </w:t>
      </w:r>
      <w:r w:rsidRPr="001815DD">
        <w:rPr>
          <w:color w:val="000000"/>
          <w:sz w:val="20"/>
          <w:szCs w:val="20"/>
        </w:rPr>
        <w:t>от 06.10.2003 №131-ФЗ "Об общих принципах организации местного самоуправления в Российской Федерации", Федеральным</w:t>
      </w:r>
      <w:r w:rsidRPr="001815DD">
        <w:rPr>
          <w:rStyle w:val="apple-converted-space"/>
          <w:rFonts w:eastAsiaTheme="majorEastAsia"/>
          <w:color w:val="000000"/>
          <w:sz w:val="20"/>
          <w:szCs w:val="20"/>
        </w:rPr>
        <w:t> </w:t>
      </w:r>
      <w:r w:rsidRPr="001815DD">
        <w:rPr>
          <w:color w:val="000000"/>
          <w:sz w:val="20"/>
          <w:szCs w:val="20"/>
        </w:rPr>
        <w:t>законом</w:t>
      </w:r>
      <w:r w:rsidRPr="001815DD">
        <w:rPr>
          <w:rStyle w:val="apple-converted-space"/>
          <w:rFonts w:eastAsiaTheme="majorEastAsia"/>
          <w:color w:val="000000"/>
          <w:sz w:val="20"/>
          <w:szCs w:val="20"/>
        </w:rPr>
        <w:t> </w:t>
      </w:r>
      <w:r w:rsidRPr="001815DD">
        <w:rPr>
          <w:color w:val="000000"/>
          <w:sz w:val="20"/>
          <w:szCs w:val="20"/>
        </w:rPr>
        <w:t>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w:t>
      </w:r>
      <w:r w:rsidRPr="001815DD">
        <w:rPr>
          <w:rStyle w:val="apple-converted-space"/>
          <w:rFonts w:eastAsiaTheme="majorEastAsia"/>
          <w:color w:val="000000"/>
          <w:sz w:val="20"/>
          <w:szCs w:val="20"/>
        </w:rPr>
        <w:t> </w:t>
      </w:r>
      <w:r w:rsidRPr="001815DD">
        <w:rPr>
          <w:color w:val="000000"/>
          <w:sz w:val="20"/>
          <w:szCs w:val="20"/>
        </w:rPr>
        <w:t>Кировской области от 06.11.2012 № 217-ЗО "О муниципальном жилищном контроле и взаимодействии органов муниципального жилищного контроля с органом регионального государственного жилищного надзора в Кировской области", на основании Устава муниципального образования Ныровское сельское поселение, администрация Ныровского сельского поселения ПОСТАНОВЛЯЕТ:</w:t>
      </w:r>
    </w:p>
    <w:p w:rsidR="001815DD" w:rsidRPr="001815DD" w:rsidRDefault="001815DD" w:rsidP="001815DD">
      <w:pPr>
        <w:pStyle w:val="a8"/>
        <w:shd w:val="clear" w:color="auto" w:fill="FFFFFF"/>
        <w:spacing w:before="0" w:beforeAutospacing="0" w:after="0" w:afterAutospacing="0" w:line="276" w:lineRule="auto"/>
        <w:ind w:firstLine="709"/>
        <w:jc w:val="both"/>
        <w:rPr>
          <w:color w:val="000000"/>
          <w:sz w:val="20"/>
          <w:szCs w:val="20"/>
        </w:rPr>
      </w:pPr>
      <w:r w:rsidRPr="001815DD">
        <w:rPr>
          <w:color w:val="000000"/>
          <w:sz w:val="20"/>
          <w:szCs w:val="20"/>
        </w:rPr>
        <w:t>1. Утвердить Административный</w:t>
      </w:r>
      <w:r w:rsidRPr="001815DD">
        <w:rPr>
          <w:rStyle w:val="apple-converted-space"/>
          <w:rFonts w:eastAsiaTheme="majorEastAsia"/>
          <w:color w:val="000000"/>
          <w:sz w:val="20"/>
          <w:szCs w:val="20"/>
        </w:rPr>
        <w:t> </w:t>
      </w:r>
      <w:hyperlink r:id="rId23" w:anchor="Par31" w:history="1">
        <w:r w:rsidRPr="001815DD">
          <w:rPr>
            <w:rStyle w:val="a7"/>
            <w:color w:val="000000"/>
            <w:sz w:val="20"/>
            <w:szCs w:val="20"/>
          </w:rPr>
          <w:t>регламент</w:t>
        </w:r>
      </w:hyperlink>
      <w:r w:rsidRPr="001815DD">
        <w:rPr>
          <w:rStyle w:val="apple-converted-space"/>
          <w:rFonts w:eastAsiaTheme="majorEastAsia"/>
          <w:color w:val="000000"/>
          <w:sz w:val="20"/>
          <w:szCs w:val="20"/>
        </w:rPr>
        <w:t> </w:t>
      </w:r>
      <w:r w:rsidRPr="001815DD">
        <w:rPr>
          <w:color w:val="000000"/>
          <w:sz w:val="20"/>
          <w:szCs w:val="20"/>
        </w:rPr>
        <w:t>осуществления муниципального жилищного контроля на территории муниципального образования Ныровское сельское поселение (далее - Регламент) согласно приложению.</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color w:val="000000"/>
          <w:sz w:val="20"/>
          <w:szCs w:val="20"/>
        </w:rPr>
        <w:t>2. Признать утратившим силу постановления администрации Ныровского сельского поселения:</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color w:val="000000"/>
          <w:sz w:val="20"/>
          <w:szCs w:val="20"/>
        </w:rPr>
        <w:t>от 29.09.2015 № 98 «Об утверждении административного регламента осуществления муниципального жилищного контроля на территории муниципального образования Ныровское сельское поселение»;</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color w:val="000000"/>
          <w:sz w:val="20"/>
          <w:szCs w:val="20"/>
        </w:rPr>
        <w:t>от 15.02.2016 № 13 «О внесении изменений в постановление администрации Ныровского сельского поселения от 29.09.2015 № 98»;</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color w:val="000000"/>
          <w:sz w:val="20"/>
          <w:szCs w:val="20"/>
        </w:rPr>
        <w:t>от 11.04.2016 № 42 «О внесении изменений в постановление администрации Ныровского сельского поселения от 29.09.2015 № 98»;</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color w:val="000000"/>
          <w:sz w:val="20"/>
          <w:szCs w:val="20"/>
        </w:rPr>
        <w:t>от 17.06.2016 № 71 «О внесении изменений в постановление администрации Ныровского сельского поселения от 29.09.2015 № 98»;</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color w:val="000000"/>
          <w:sz w:val="20"/>
          <w:szCs w:val="20"/>
        </w:rPr>
        <w:lastRenderedPageBreak/>
        <w:t>от 25.10.2016 № 126 «О внесении изменений в постановление администрации Ныровского сельского поселения от 29.09.2015 № 98»;</w:t>
      </w:r>
    </w:p>
    <w:p w:rsidR="001815DD" w:rsidRPr="001815DD" w:rsidRDefault="001815DD" w:rsidP="001815DD">
      <w:pPr>
        <w:pStyle w:val="a8"/>
        <w:shd w:val="clear" w:color="auto" w:fill="FFFFFF"/>
        <w:spacing w:before="0" w:beforeAutospacing="0" w:after="0" w:afterAutospacing="0" w:line="276" w:lineRule="auto"/>
        <w:ind w:firstLine="709"/>
        <w:jc w:val="both"/>
        <w:rPr>
          <w:color w:val="000000"/>
          <w:sz w:val="20"/>
          <w:szCs w:val="20"/>
        </w:rPr>
      </w:pPr>
      <w:r w:rsidRPr="001815DD">
        <w:rPr>
          <w:color w:val="000000"/>
          <w:sz w:val="20"/>
          <w:szCs w:val="20"/>
        </w:rPr>
        <w:t>3. Определить, что если иное не установлено частью 2 статьи 26.1 Федерального закона от 26.12.2008 №294 – ФЗ "О защите прав юридических лиц и индивидуальных предпринимателей при осуществлении государственного контроля (надзора) и муниципального контроля"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w:t>
      </w:r>
    </w:p>
    <w:p w:rsidR="001815DD" w:rsidRPr="001815DD" w:rsidRDefault="001815DD" w:rsidP="001815DD">
      <w:pPr>
        <w:pStyle w:val="western"/>
        <w:shd w:val="clear" w:color="auto" w:fill="FFFFFF"/>
        <w:spacing w:before="0" w:beforeAutospacing="0" w:after="0" w:afterAutospacing="0" w:line="276" w:lineRule="auto"/>
        <w:ind w:firstLine="709"/>
        <w:jc w:val="both"/>
        <w:rPr>
          <w:color w:val="000000"/>
          <w:sz w:val="20"/>
          <w:szCs w:val="20"/>
        </w:rPr>
      </w:pPr>
      <w:r w:rsidRPr="001815DD">
        <w:rPr>
          <w:color w:val="000000"/>
          <w:sz w:val="20"/>
          <w:szCs w:val="20"/>
        </w:rPr>
        <w:t>4. Контроль за выполнением настоящего постановления оставляю за собой.</w:t>
      </w:r>
    </w:p>
    <w:p w:rsidR="001815DD" w:rsidRPr="001815DD" w:rsidRDefault="001815DD" w:rsidP="001815DD">
      <w:pPr>
        <w:pStyle w:val="western"/>
        <w:shd w:val="clear" w:color="auto" w:fill="FFFFFF"/>
        <w:spacing w:before="0" w:beforeAutospacing="0" w:after="0" w:afterAutospacing="0" w:line="276" w:lineRule="auto"/>
        <w:ind w:firstLine="709"/>
        <w:jc w:val="both"/>
        <w:rPr>
          <w:color w:val="000000"/>
          <w:sz w:val="20"/>
          <w:szCs w:val="20"/>
        </w:rPr>
      </w:pPr>
      <w:r w:rsidRPr="001815DD">
        <w:rPr>
          <w:color w:val="000000"/>
          <w:sz w:val="20"/>
          <w:szCs w:val="20"/>
        </w:rPr>
        <w:t>5. Настоящее постановление вступает в силу с момента его официального опубликования за исключением подпунктов 1.1, 8 и 9 пункта 1.5.5 части 1.5 раздела 1 Регламента, вступающих в силу с 01.07.2017 года.</w:t>
      </w:r>
    </w:p>
    <w:p w:rsidR="001815DD" w:rsidRPr="001815DD" w:rsidRDefault="001815DD" w:rsidP="001815DD">
      <w:pPr>
        <w:pStyle w:val="western"/>
        <w:shd w:val="clear" w:color="auto" w:fill="FFFFFF"/>
        <w:spacing w:before="0" w:beforeAutospacing="0" w:after="0" w:afterAutospacing="0" w:line="276" w:lineRule="auto"/>
        <w:ind w:firstLine="709"/>
        <w:jc w:val="both"/>
        <w:rPr>
          <w:color w:val="000000"/>
          <w:sz w:val="20"/>
          <w:szCs w:val="20"/>
        </w:rPr>
      </w:pPr>
      <w:r w:rsidRPr="001815DD">
        <w:rPr>
          <w:color w:val="000000"/>
          <w:sz w:val="20"/>
          <w:szCs w:val="20"/>
        </w:rPr>
        <w:t>6. Опубликовать настоящее постановление в Бюллетене муниципальных нормативных актов органов местного самоуправления Ныровского сельского поселения Тужинского района Кировской области.</w:t>
      </w:r>
    </w:p>
    <w:p w:rsidR="001815DD" w:rsidRPr="001815DD" w:rsidRDefault="001815DD" w:rsidP="001815DD">
      <w:pPr>
        <w:pStyle w:val="western"/>
        <w:shd w:val="clear" w:color="auto" w:fill="FFFFFF"/>
        <w:spacing w:before="0" w:beforeAutospacing="0" w:after="0" w:afterAutospacing="0" w:line="276" w:lineRule="auto"/>
        <w:ind w:firstLine="709"/>
        <w:jc w:val="both"/>
        <w:rPr>
          <w:color w:val="000000"/>
          <w:sz w:val="20"/>
          <w:szCs w:val="20"/>
        </w:rPr>
      </w:pPr>
    </w:p>
    <w:p w:rsidR="001815DD" w:rsidRPr="001815DD" w:rsidRDefault="001815DD" w:rsidP="001815DD">
      <w:pPr>
        <w:pStyle w:val="western"/>
        <w:shd w:val="clear" w:color="auto" w:fill="FFFFFF"/>
        <w:spacing w:before="0" w:beforeAutospacing="0" w:after="0" w:afterAutospacing="0" w:line="276" w:lineRule="auto"/>
        <w:ind w:firstLine="709"/>
        <w:jc w:val="both"/>
        <w:rPr>
          <w:color w:val="000000"/>
          <w:sz w:val="20"/>
          <w:szCs w:val="20"/>
        </w:rPr>
      </w:pPr>
    </w:p>
    <w:p w:rsidR="001815DD" w:rsidRPr="001815DD" w:rsidRDefault="001815DD" w:rsidP="001815DD">
      <w:pPr>
        <w:pStyle w:val="western"/>
        <w:shd w:val="clear" w:color="auto" w:fill="FFFFFF"/>
        <w:spacing w:before="0" w:beforeAutospacing="0" w:after="0" w:afterAutospacing="0"/>
        <w:jc w:val="both"/>
        <w:rPr>
          <w:color w:val="000000"/>
          <w:sz w:val="20"/>
          <w:szCs w:val="20"/>
        </w:rPr>
      </w:pPr>
      <w:r w:rsidRPr="001815DD">
        <w:rPr>
          <w:color w:val="000000"/>
          <w:sz w:val="20"/>
          <w:szCs w:val="20"/>
        </w:rPr>
        <w:t>Глава Ныровского</w:t>
      </w:r>
    </w:p>
    <w:p w:rsidR="001815DD" w:rsidRPr="001815DD" w:rsidRDefault="001815DD" w:rsidP="001815DD">
      <w:pPr>
        <w:pStyle w:val="western"/>
        <w:shd w:val="clear" w:color="auto" w:fill="FFFFFF"/>
        <w:spacing w:before="0" w:beforeAutospacing="0" w:after="0" w:afterAutospacing="0"/>
        <w:jc w:val="both"/>
        <w:rPr>
          <w:color w:val="000000"/>
          <w:sz w:val="20"/>
          <w:szCs w:val="20"/>
        </w:rPr>
      </w:pPr>
      <w:r w:rsidRPr="001815DD">
        <w:rPr>
          <w:color w:val="000000"/>
          <w:sz w:val="20"/>
          <w:szCs w:val="20"/>
        </w:rPr>
        <w:t>сельского поселения                                           Г.Н. Тохтеев</w:t>
      </w:r>
    </w:p>
    <w:p w:rsidR="001815DD" w:rsidRPr="001815DD" w:rsidRDefault="001815DD" w:rsidP="001815DD">
      <w:pPr>
        <w:pStyle w:val="western"/>
        <w:shd w:val="clear" w:color="auto" w:fill="FFFFFF"/>
        <w:spacing w:before="0" w:beforeAutospacing="0" w:after="0" w:afterAutospacing="0"/>
        <w:ind w:left="5245"/>
        <w:jc w:val="both"/>
        <w:rPr>
          <w:color w:val="000000"/>
          <w:sz w:val="20"/>
          <w:szCs w:val="20"/>
        </w:rPr>
      </w:pPr>
    </w:p>
    <w:p w:rsidR="001815DD" w:rsidRPr="001815DD" w:rsidRDefault="001815DD" w:rsidP="001815DD">
      <w:pPr>
        <w:pStyle w:val="western"/>
        <w:shd w:val="clear" w:color="auto" w:fill="FFFFFF"/>
        <w:spacing w:before="0" w:beforeAutospacing="0" w:after="0" w:afterAutospacing="0"/>
        <w:ind w:left="5245"/>
        <w:jc w:val="both"/>
        <w:rPr>
          <w:color w:val="000000"/>
          <w:sz w:val="20"/>
          <w:szCs w:val="20"/>
        </w:rPr>
      </w:pPr>
      <w:r w:rsidRPr="001815DD">
        <w:rPr>
          <w:color w:val="000000"/>
          <w:sz w:val="20"/>
          <w:szCs w:val="20"/>
        </w:rPr>
        <w:t xml:space="preserve">Приложение </w:t>
      </w:r>
    </w:p>
    <w:p w:rsidR="001815DD" w:rsidRPr="001815DD" w:rsidRDefault="001815DD" w:rsidP="001815DD">
      <w:pPr>
        <w:pStyle w:val="western"/>
        <w:shd w:val="clear" w:color="auto" w:fill="FFFFFF"/>
        <w:spacing w:before="0" w:beforeAutospacing="0" w:after="0" w:afterAutospacing="0"/>
        <w:ind w:left="5245"/>
        <w:jc w:val="both"/>
        <w:rPr>
          <w:color w:val="000000"/>
          <w:sz w:val="20"/>
          <w:szCs w:val="20"/>
        </w:rPr>
      </w:pPr>
    </w:p>
    <w:p w:rsidR="001815DD" w:rsidRPr="001815DD" w:rsidRDefault="001815DD" w:rsidP="001815DD">
      <w:pPr>
        <w:pStyle w:val="western"/>
        <w:shd w:val="clear" w:color="auto" w:fill="FFFFFF"/>
        <w:spacing w:before="0" w:beforeAutospacing="0" w:after="0" w:afterAutospacing="0"/>
        <w:ind w:left="5245"/>
        <w:jc w:val="both"/>
        <w:rPr>
          <w:color w:val="000000"/>
          <w:sz w:val="20"/>
          <w:szCs w:val="20"/>
        </w:rPr>
      </w:pPr>
      <w:r w:rsidRPr="001815DD">
        <w:rPr>
          <w:color w:val="000000"/>
          <w:sz w:val="20"/>
          <w:szCs w:val="20"/>
        </w:rPr>
        <w:t>УТВЕРЖДЕН</w:t>
      </w:r>
    </w:p>
    <w:p w:rsidR="001815DD" w:rsidRPr="001815DD" w:rsidRDefault="001815DD" w:rsidP="001815DD">
      <w:pPr>
        <w:pStyle w:val="western"/>
        <w:shd w:val="clear" w:color="auto" w:fill="FFFFFF"/>
        <w:spacing w:before="0" w:beforeAutospacing="0" w:after="0" w:afterAutospacing="0"/>
        <w:ind w:left="5245"/>
        <w:jc w:val="both"/>
        <w:rPr>
          <w:color w:val="000000"/>
          <w:sz w:val="20"/>
          <w:szCs w:val="20"/>
        </w:rPr>
      </w:pPr>
      <w:r w:rsidRPr="001815DD">
        <w:rPr>
          <w:color w:val="000000"/>
          <w:sz w:val="20"/>
          <w:szCs w:val="20"/>
        </w:rPr>
        <w:t>постановлением администрации</w:t>
      </w:r>
    </w:p>
    <w:p w:rsidR="001815DD" w:rsidRPr="001815DD" w:rsidRDefault="001815DD" w:rsidP="001815DD">
      <w:pPr>
        <w:pStyle w:val="western"/>
        <w:shd w:val="clear" w:color="auto" w:fill="FFFFFF"/>
        <w:spacing w:before="0" w:beforeAutospacing="0" w:after="0" w:afterAutospacing="0"/>
        <w:ind w:left="5245"/>
        <w:jc w:val="both"/>
        <w:rPr>
          <w:color w:val="000000"/>
          <w:sz w:val="20"/>
          <w:szCs w:val="20"/>
        </w:rPr>
      </w:pPr>
      <w:r w:rsidRPr="001815DD">
        <w:rPr>
          <w:color w:val="000000"/>
          <w:sz w:val="20"/>
          <w:szCs w:val="20"/>
        </w:rPr>
        <w:t xml:space="preserve">Ныровского сельского поселения </w:t>
      </w:r>
    </w:p>
    <w:p w:rsidR="001815DD" w:rsidRPr="001815DD" w:rsidRDefault="001815DD" w:rsidP="001815DD">
      <w:pPr>
        <w:pStyle w:val="a8"/>
        <w:shd w:val="clear" w:color="auto" w:fill="FFFFFF"/>
        <w:spacing w:before="0" w:beforeAutospacing="0" w:after="0" w:afterAutospacing="0"/>
        <w:ind w:left="5245"/>
        <w:jc w:val="both"/>
        <w:rPr>
          <w:color w:val="000000"/>
          <w:sz w:val="20"/>
          <w:szCs w:val="20"/>
        </w:rPr>
      </w:pPr>
      <w:r w:rsidRPr="001815DD">
        <w:rPr>
          <w:color w:val="000000"/>
          <w:sz w:val="20"/>
          <w:szCs w:val="20"/>
        </w:rPr>
        <w:t>от 30.01.2017 № 24</w:t>
      </w:r>
    </w:p>
    <w:p w:rsidR="001815DD" w:rsidRPr="001815DD" w:rsidRDefault="001815DD" w:rsidP="001815DD">
      <w:pPr>
        <w:pStyle w:val="a8"/>
        <w:shd w:val="clear" w:color="auto" w:fill="FFFFFF"/>
        <w:spacing w:before="0" w:beforeAutospacing="0" w:after="0" w:afterAutospacing="0"/>
        <w:jc w:val="both"/>
        <w:rPr>
          <w:b/>
          <w:bCs/>
          <w:color w:val="000000"/>
          <w:sz w:val="20"/>
          <w:szCs w:val="20"/>
        </w:rPr>
      </w:pPr>
      <w:bookmarkStart w:id="0" w:name="Par31"/>
      <w:bookmarkEnd w:id="0"/>
    </w:p>
    <w:p w:rsidR="001815DD" w:rsidRPr="001815DD" w:rsidRDefault="001815DD" w:rsidP="001815DD">
      <w:pPr>
        <w:pStyle w:val="a8"/>
        <w:shd w:val="clear" w:color="auto" w:fill="FFFFFF"/>
        <w:spacing w:before="0" w:beforeAutospacing="0" w:after="0" w:afterAutospacing="0"/>
        <w:jc w:val="both"/>
        <w:rPr>
          <w:b/>
          <w:bCs/>
          <w:color w:val="000000"/>
          <w:sz w:val="20"/>
          <w:szCs w:val="20"/>
        </w:rPr>
      </w:pPr>
    </w:p>
    <w:p w:rsidR="001815DD" w:rsidRPr="001815DD" w:rsidRDefault="001815DD" w:rsidP="001815DD">
      <w:pPr>
        <w:pStyle w:val="a8"/>
        <w:shd w:val="clear" w:color="auto" w:fill="FFFFFF"/>
        <w:spacing w:before="0" w:beforeAutospacing="0" w:after="0" w:afterAutospacing="0"/>
        <w:jc w:val="both"/>
        <w:rPr>
          <w:b/>
          <w:bCs/>
          <w:color w:val="000000"/>
          <w:sz w:val="20"/>
          <w:szCs w:val="20"/>
        </w:rPr>
      </w:pPr>
    </w:p>
    <w:p w:rsidR="001815DD" w:rsidRPr="001815DD" w:rsidRDefault="001815DD" w:rsidP="001815DD">
      <w:pPr>
        <w:pStyle w:val="a8"/>
        <w:shd w:val="clear" w:color="auto" w:fill="FFFFFF"/>
        <w:spacing w:before="0" w:beforeAutospacing="0" w:after="0" w:afterAutospacing="0"/>
        <w:jc w:val="center"/>
        <w:rPr>
          <w:b/>
          <w:bCs/>
          <w:color w:val="000000"/>
          <w:sz w:val="20"/>
          <w:szCs w:val="20"/>
        </w:rPr>
      </w:pPr>
      <w:r w:rsidRPr="001815DD">
        <w:rPr>
          <w:b/>
          <w:bCs/>
          <w:color w:val="000000"/>
          <w:sz w:val="20"/>
          <w:szCs w:val="20"/>
        </w:rPr>
        <w:t>АДМИНИСТРАТИВНЫЙ РЕГЛАМЕНТ</w:t>
      </w:r>
    </w:p>
    <w:p w:rsidR="001815DD" w:rsidRPr="001815DD" w:rsidRDefault="001815DD" w:rsidP="001815DD">
      <w:pPr>
        <w:pStyle w:val="a8"/>
        <w:shd w:val="clear" w:color="auto" w:fill="FFFFFF"/>
        <w:spacing w:before="0" w:beforeAutospacing="0" w:after="0" w:afterAutospacing="0"/>
        <w:jc w:val="center"/>
        <w:rPr>
          <w:b/>
          <w:bCs/>
          <w:color w:val="000000"/>
          <w:sz w:val="20"/>
          <w:szCs w:val="20"/>
        </w:rPr>
      </w:pPr>
      <w:r w:rsidRPr="001815DD">
        <w:rPr>
          <w:b/>
          <w:bCs/>
          <w:color w:val="000000"/>
          <w:sz w:val="20"/>
          <w:szCs w:val="20"/>
        </w:rPr>
        <w:t xml:space="preserve">осуществления муниципального жилищного контроля </w:t>
      </w:r>
    </w:p>
    <w:p w:rsidR="001815DD" w:rsidRPr="001815DD" w:rsidRDefault="001815DD" w:rsidP="001815DD">
      <w:pPr>
        <w:pStyle w:val="a8"/>
        <w:shd w:val="clear" w:color="auto" w:fill="FFFFFF"/>
        <w:spacing w:before="0" w:beforeAutospacing="0" w:after="0" w:afterAutospacing="0"/>
        <w:jc w:val="center"/>
        <w:rPr>
          <w:b/>
          <w:bCs/>
          <w:color w:val="000000"/>
          <w:sz w:val="20"/>
          <w:szCs w:val="20"/>
        </w:rPr>
      </w:pPr>
      <w:r w:rsidRPr="001815DD">
        <w:rPr>
          <w:b/>
          <w:bCs/>
          <w:color w:val="000000"/>
          <w:sz w:val="20"/>
          <w:szCs w:val="20"/>
        </w:rPr>
        <w:t xml:space="preserve">на территории муниципального образования </w:t>
      </w:r>
    </w:p>
    <w:p w:rsidR="001815DD" w:rsidRPr="001815DD" w:rsidRDefault="001815DD" w:rsidP="001815DD">
      <w:pPr>
        <w:pStyle w:val="a8"/>
        <w:shd w:val="clear" w:color="auto" w:fill="FFFFFF"/>
        <w:spacing w:before="0" w:beforeAutospacing="0" w:after="0" w:afterAutospacing="0"/>
        <w:jc w:val="center"/>
        <w:rPr>
          <w:b/>
          <w:bCs/>
          <w:color w:val="000000"/>
          <w:sz w:val="20"/>
          <w:szCs w:val="20"/>
        </w:rPr>
      </w:pPr>
      <w:r w:rsidRPr="001815DD">
        <w:rPr>
          <w:b/>
          <w:bCs/>
          <w:color w:val="000000"/>
          <w:sz w:val="20"/>
          <w:szCs w:val="20"/>
        </w:rPr>
        <w:t xml:space="preserve">Ныровское сельское поселение </w:t>
      </w:r>
    </w:p>
    <w:p w:rsidR="001815DD" w:rsidRPr="001815DD" w:rsidRDefault="001815DD" w:rsidP="001815DD">
      <w:pPr>
        <w:pStyle w:val="a8"/>
        <w:shd w:val="clear" w:color="auto" w:fill="FFFFFF"/>
        <w:spacing w:before="0" w:beforeAutospacing="0" w:after="0" w:afterAutospacing="0"/>
        <w:jc w:val="both"/>
        <w:rPr>
          <w:color w:val="000000"/>
          <w:sz w:val="20"/>
          <w:szCs w:val="20"/>
        </w:rPr>
      </w:pPr>
    </w:p>
    <w:p w:rsidR="001815DD" w:rsidRPr="001815DD" w:rsidRDefault="001815DD" w:rsidP="001815DD">
      <w:pPr>
        <w:pStyle w:val="a8"/>
        <w:shd w:val="clear" w:color="auto" w:fill="FFFFFF"/>
        <w:spacing w:before="0" w:beforeAutospacing="0" w:after="0" w:afterAutospacing="0"/>
        <w:jc w:val="center"/>
        <w:rPr>
          <w:b/>
          <w:color w:val="000000"/>
          <w:sz w:val="20"/>
          <w:szCs w:val="20"/>
        </w:rPr>
      </w:pPr>
      <w:bookmarkStart w:id="1" w:name="Par38"/>
      <w:bookmarkEnd w:id="1"/>
      <w:r w:rsidRPr="001815DD">
        <w:rPr>
          <w:b/>
          <w:color w:val="000000"/>
          <w:sz w:val="20"/>
          <w:szCs w:val="20"/>
        </w:rPr>
        <w:t>1. Общие положения</w:t>
      </w:r>
    </w:p>
    <w:p w:rsidR="001815DD" w:rsidRPr="001815DD" w:rsidRDefault="001815DD" w:rsidP="001815DD">
      <w:pPr>
        <w:pStyle w:val="a8"/>
        <w:shd w:val="clear" w:color="auto" w:fill="FFFFFF"/>
        <w:spacing w:before="0" w:beforeAutospacing="0" w:after="0" w:afterAutospacing="0"/>
        <w:ind w:firstLine="709"/>
        <w:jc w:val="both"/>
        <w:rPr>
          <w:b/>
          <w:color w:val="000000"/>
          <w:sz w:val="20"/>
          <w:szCs w:val="20"/>
        </w:rPr>
      </w:pPr>
      <w:r w:rsidRPr="001815DD">
        <w:rPr>
          <w:b/>
          <w:color w:val="000000"/>
          <w:sz w:val="20"/>
          <w:szCs w:val="20"/>
        </w:rPr>
        <w:t>1.1. Вид муниципального контроля</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bookmarkStart w:id="2" w:name="Par40"/>
      <w:bookmarkEnd w:id="2"/>
      <w:r w:rsidRPr="001815DD">
        <w:rPr>
          <w:color w:val="000000"/>
          <w:sz w:val="20"/>
          <w:szCs w:val="20"/>
        </w:rPr>
        <w:t>1.1.1. В рамках действия настоящего административного регламента исполняется муниципальная функция по осуществлению муниципального жилищного контроля на территории муниципального образования Ныровское сельское поселение.</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color w:val="000000"/>
          <w:sz w:val="20"/>
          <w:szCs w:val="20"/>
        </w:rPr>
        <w:t>1.1.2.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color w:val="000000"/>
          <w:sz w:val="20"/>
          <w:szCs w:val="20"/>
        </w:rPr>
        <w:t>1.1.3. Административный регламент осуществления муниципального жилищного контроля разработан в целях повышения эффективности и качества исполнения муниципальной функции, устанавливает:</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color w:val="000000"/>
          <w:sz w:val="20"/>
          <w:szCs w:val="20"/>
        </w:rPr>
        <w:t>- порядок организации и проведения на территории муниципального образования Ныровское сельское поселение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Кировской области в области жилищных отношений, а также муниципальными правовыми актами;</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color w:val="000000"/>
          <w:sz w:val="20"/>
          <w:szCs w:val="20"/>
        </w:rPr>
        <w:t>- формы осуществления муниципального жилищного контроля;</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color w:val="000000"/>
          <w:sz w:val="20"/>
          <w:szCs w:val="20"/>
        </w:rPr>
        <w:t>- сроки и последовательность действий (административных процедур) при проведении проверок органом муниципального жилищного контроля;</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color w:val="000000"/>
          <w:sz w:val="20"/>
          <w:szCs w:val="20"/>
        </w:rPr>
        <w:t>- права, обязанности и ответственность органа, уполномоченного на осуществление муниципального жилищного контроля, его должностных лиц при проведении проверок, а также юридических лиц, индивидуальных предпринимателей, граждан при проведении мероприятий по муниципальному жилищному контролю.</w:t>
      </w:r>
    </w:p>
    <w:p w:rsidR="001815DD" w:rsidRPr="001815DD" w:rsidRDefault="001815DD" w:rsidP="001815DD">
      <w:pPr>
        <w:pStyle w:val="a8"/>
        <w:shd w:val="clear" w:color="auto" w:fill="FFFFFF"/>
        <w:spacing w:before="0" w:beforeAutospacing="0" w:after="0" w:afterAutospacing="0"/>
        <w:ind w:firstLine="709"/>
        <w:jc w:val="both"/>
        <w:rPr>
          <w:b/>
          <w:color w:val="000000"/>
          <w:sz w:val="20"/>
          <w:szCs w:val="20"/>
        </w:rPr>
      </w:pPr>
      <w:bookmarkStart w:id="3" w:name="Par50"/>
      <w:bookmarkStart w:id="4" w:name="Par55"/>
      <w:bookmarkEnd w:id="3"/>
      <w:bookmarkEnd w:id="4"/>
      <w:r w:rsidRPr="001815DD">
        <w:rPr>
          <w:b/>
          <w:color w:val="000000"/>
          <w:sz w:val="20"/>
          <w:szCs w:val="20"/>
        </w:rPr>
        <w:t>1.2. Наименование органа местного самоуправления, осуществляющего муниципальный жилищный контроль</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color w:val="000000"/>
          <w:sz w:val="20"/>
          <w:szCs w:val="20"/>
        </w:rPr>
        <w:t>Орган, осуществляющий муниципальный жилищный контроль в границах муниципального образования Ныровское сельское поселение (далее - муниципальный контроль) - администрация Ныровского сельского поселения.</w:t>
      </w:r>
    </w:p>
    <w:p w:rsidR="001815DD" w:rsidRPr="001815DD" w:rsidRDefault="001815DD" w:rsidP="001815DD">
      <w:pPr>
        <w:pStyle w:val="a8"/>
        <w:shd w:val="clear" w:color="auto" w:fill="FFFFFF"/>
        <w:spacing w:before="0" w:beforeAutospacing="0" w:after="0" w:afterAutospacing="0"/>
        <w:ind w:firstLine="709"/>
        <w:jc w:val="both"/>
        <w:rPr>
          <w:b/>
          <w:color w:val="000000"/>
          <w:sz w:val="20"/>
          <w:szCs w:val="20"/>
        </w:rPr>
      </w:pPr>
      <w:r w:rsidRPr="001815DD">
        <w:rPr>
          <w:b/>
          <w:color w:val="000000"/>
          <w:sz w:val="20"/>
          <w:szCs w:val="20"/>
        </w:rPr>
        <w:lastRenderedPageBreak/>
        <w:t>1.3. Перечень нормативных правовых актов, регулирующих осуществление муниципального контроля</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color w:val="000000"/>
          <w:sz w:val="20"/>
          <w:szCs w:val="20"/>
        </w:rPr>
        <w:t>Муниципальный контроль осуществляется в соответствии со следующими нормативными правовыми актами:</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color w:val="000000"/>
          <w:sz w:val="20"/>
          <w:szCs w:val="20"/>
        </w:rPr>
        <w:t>Конституцией</w:t>
      </w:r>
      <w:r w:rsidRPr="001815DD">
        <w:rPr>
          <w:rStyle w:val="apple-converted-space"/>
          <w:rFonts w:eastAsiaTheme="majorEastAsia"/>
          <w:color w:val="000000"/>
          <w:sz w:val="20"/>
          <w:szCs w:val="20"/>
        </w:rPr>
        <w:t> </w:t>
      </w:r>
      <w:r w:rsidRPr="001815DD">
        <w:rPr>
          <w:color w:val="000000"/>
          <w:sz w:val="20"/>
          <w:szCs w:val="20"/>
        </w:rPr>
        <w:t>Российской Федерации;</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color w:val="000000"/>
          <w:sz w:val="20"/>
          <w:szCs w:val="20"/>
        </w:rPr>
        <w:t>Кодексом</w:t>
      </w:r>
      <w:r w:rsidRPr="001815DD">
        <w:rPr>
          <w:rStyle w:val="apple-converted-space"/>
          <w:rFonts w:eastAsiaTheme="majorEastAsia"/>
          <w:color w:val="000000"/>
          <w:sz w:val="20"/>
          <w:szCs w:val="20"/>
        </w:rPr>
        <w:t> </w:t>
      </w:r>
      <w:r w:rsidRPr="001815DD">
        <w:rPr>
          <w:color w:val="000000"/>
          <w:sz w:val="20"/>
          <w:szCs w:val="20"/>
        </w:rPr>
        <w:t>Российской Федерации об административных правонарушениях от 30.12.2001№195-ФЗ;</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color w:val="000000"/>
          <w:sz w:val="20"/>
          <w:szCs w:val="20"/>
        </w:rPr>
        <w:t>Жилищным</w:t>
      </w:r>
      <w:r w:rsidRPr="001815DD">
        <w:rPr>
          <w:rStyle w:val="apple-converted-space"/>
          <w:rFonts w:eastAsiaTheme="majorEastAsia"/>
          <w:color w:val="000000"/>
          <w:sz w:val="20"/>
          <w:szCs w:val="20"/>
        </w:rPr>
        <w:t> </w:t>
      </w:r>
      <w:r w:rsidRPr="001815DD">
        <w:rPr>
          <w:color w:val="000000"/>
          <w:sz w:val="20"/>
          <w:szCs w:val="20"/>
        </w:rPr>
        <w:t>кодексом</w:t>
      </w:r>
      <w:r w:rsidRPr="001815DD">
        <w:rPr>
          <w:rStyle w:val="apple-converted-space"/>
          <w:rFonts w:eastAsiaTheme="majorEastAsia"/>
          <w:color w:val="000000"/>
          <w:sz w:val="20"/>
          <w:szCs w:val="20"/>
        </w:rPr>
        <w:t> </w:t>
      </w:r>
      <w:r w:rsidRPr="001815DD">
        <w:rPr>
          <w:color w:val="000000"/>
          <w:sz w:val="20"/>
          <w:szCs w:val="20"/>
        </w:rPr>
        <w:t>Российской Федерации от 29.12.2004 №188-ФЗ;</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color w:val="000000"/>
          <w:sz w:val="20"/>
          <w:szCs w:val="20"/>
        </w:rPr>
        <w:t>Федеральным</w:t>
      </w:r>
      <w:r w:rsidRPr="001815DD">
        <w:rPr>
          <w:rStyle w:val="apple-converted-space"/>
          <w:rFonts w:eastAsiaTheme="majorEastAsia"/>
          <w:color w:val="000000"/>
          <w:sz w:val="20"/>
          <w:szCs w:val="20"/>
        </w:rPr>
        <w:t> </w:t>
      </w:r>
      <w:r w:rsidRPr="001815DD">
        <w:rPr>
          <w:color w:val="000000"/>
          <w:sz w:val="20"/>
          <w:szCs w:val="20"/>
        </w:rPr>
        <w:t>законом</w:t>
      </w:r>
      <w:r w:rsidRPr="001815DD">
        <w:rPr>
          <w:rStyle w:val="apple-converted-space"/>
          <w:rFonts w:eastAsiaTheme="majorEastAsia"/>
          <w:color w:val="000000"/>
          <w:sz w:val="20"/>
          <w:szCs w:val="20"/>
        </w:rPr>
        <w:t> </w:t>
      </w:r>
      <w:r w:rsidRPr="001815DD">
        <w:rPr>
          <w:color w:val="000000"/>
          <w:sz w:val="20"/>
          <w:szCs w:val="20"/>
        </w:rPr>
        <w:t>от 06.10.2003 №131-ФЗ «Об общих принципах организации местного самоуправления в Российской Федерации» (далее – Федеральный закон от 06.10.2003 №131-ФЗ);</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color w:val="000000"/>
          <w:sz w:val="20"/>
          <w:szCs w:val="20"/>
        </w:rPr>
        <w:t>Федеральным</w:t>
      </w:r>
      <w:r w:rsidRPr="001815DD">
        <w:rPr>
          <w:rStyle w:val="apple-converted-space"/>
          <w:rFonts w:eastAsiaTheme="majorEastAsia"/>
          <w:color w:val="000000"/>
          <w:sz w:val="20"/>
          <w:szCs w:val="20"/>
        </w:rPr>
        <w:t> </w:t>
      </w:r>
      <w:r w:rsidRPr="001815DD">
        <w:rPr>
          <w:color w:val="000000"/>
          <w:sz w:val="20"/>
          <w:szCs w:val="20"/>
        </w:rPr>
        <w:t>законом</w:t>
      </w:r>
      <w:r w:rsidRPr="001815DD">
        <w:rPr>
          <w:rStyle w:val="apple-converted-space"/>
          <w:rFonts w:eastAsiaTheme="majorEastAsia"/>
          <w:color w:val="000000"/>
          <w:sz w:val="20"/>
          <w:szCs w:val="20"/>
        </w:rPr>
        <w:t> </w:t>
      </w:r>
      <w:r w:rsidRPr="001815DD">
        <w:rPr>
          <w:color w:val="000000"/>
          <w:sz w:val="20"/>
          <w:szCs w:val="20"/>
        </w:rPr>
        <w:t>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 №294-ФЗ);</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color w:val="000000"/>
          <w:sz w:val="20"/>
          <w:szCs w:val="20"/>
        </w:rPr>
        <w:t>Федеральным</w:t>
      </w:r>
      <w:r w:rsidRPr="001815DD">
        <w:rPr>
          <w:rStyle w:val="apple-converted-space"/>
          <w:rFonts w:eastAsiaTheme="majorEastAsia"/>
          <w:color w:val="000000"/>
          <w:sz w:val="20"/>
          <w:szCs w:val="20"/>
        </w:rPr>
        <w:t> </w:t>
      </w:r>
      <w:r w:rsidRPr="001815DD">
        <w:rPr>
          <w:color w:val="000000"/>
          <w:sz w:val="20"/>
          <w:szCs w:val="20"/>
        </w:rPr>
        <w:t>законом</w:t>
      </w:r>
      <w:r w:rsidRPr="001815DD">
        <w:rPr>
          <w:rStyle w:val="apple-converted-space"/>
          <w:rFonts w:eastAsiaTheme="majorEastAsia"/>
          <w:color w:val="000000"/>
          <w:sz w:val="20"/>
          <w:szCs w:val="20"/>
        </w:rPr>
        <w:t> </w:t>
      </w:r>
      <w:r w:rsidRPr="001815DD">
        <w:rPr>
          <w:color w:val="000000"/>
          <w:sz w:val="20"/>
          <w:szCs w:val="20"/>
        </w:rPr>
        <w:t>от 09.02.2009 №8-ФЗ «Об обеспечении доступа к информации о деятельности государственных органов и органов местного самоуправления»;</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color w:val="000000"/>
          <w:sz w:val="20"/>
          <w:szCs w:val="20"/>
        </w:rPr>
        <w:t>Постановлением Правительства Российской Федерации от 30.06.2010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color w:val="000000"/>
          <w:sz w:val="20"/>
          <w:szCs w:val="20"/>
        </w:rPr>
        <w:t>Постановлением</w:t>
      </w:r>
      <w:r w:rsidRPr="001815DD">
        <w:rPr>
          <w:rStyle w:val="apple-converted-space"/>
          <w:rFonts w:eastAsiaTheme="majorEastAsia"/>
          <w:color w:val="000000"/>
          <w:sz w:val="20"/>
          <w:szCs w:val="20"/>
        </w:rPr>
        <w:t> </w:t>
      </w:r>
      <w:r w:rsidRPr="001815DD">
        <w:rPr>
          <w:color w:val="000000"/>
          <w:sz w:val="20"/>
          <w:szCs w:val="20"/>
        </w:rPr>
        <w:t>Правительства Российской Федерации от 06.05.2011 №354 «О предоставлении коммунальных услуг собственникам и пользователям помещений в многоквартирных домах и жилых домов» (вместе с «Правилами</w:t>
      </w:r>
      <w:r w:rsidRPr="001815DD">
        <w:rPr>
          <w:rStyle w:val="apple-converted-space"/>
          <w:rFonts w:eastAsiaTheme="majorEastAsia"/>
          <w:color w:val="000000"/>
          <w:sz w:val="20"/>
          <w:szCs w:val="20"/>
        </w:rPr>
        <w:t> </w:t>
      </w:r>
      <w:r w:rsidRPr="001815DD">
        <w:rPr>
          <w:color w:val="000000"/>
          <w:sz w:val="20"/>
          <w:szCs w:val="20"/>
        </w:rPr>
        <w:t>предоставления коммунальных услуг собственникам и пользователям помещений в многоквартирных домах и жилых домов»);</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color w:val="000000"/>
          <w:sz w:val="20"/>
          <w:szCs w:val="20"/>
        </w:rPr>
        <w:t>Постановлением</w:t>
      </w:r>
      <w:r w:rsidRPr="001815DD">
        <w:rPr>
          <w:rStyle w:val="apple-converted-space"/>
          <w:rFonts w:eastAsiaTheme="majorEastAsia"/>
          <w:color w:val="000000"/>
          <w:sz w:val="20"/>
          <w:szCs w:val="20"/>
        </w:rPr>
        <w:t> </w:t>
      </w:r>
      <w:r w:rsidRPr="001815DD">
        <w:rPr>
          <w:color w:val="000000"/>
          <w:sz w:val="20"/>
          <w:szCs w:val="20"/>
        </w:rPr>
        <w:t>Правительства Российской Федерации от 13.08.2006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1815DD" w:rsidRPr="001815DD" w:rsidRDefault="001815DD" w:rsidP="001815DD">
      <w:pPr>
        <w:pStyle w:val="a8"/>
        <w:shd w:val="clear" w:color="auto" w:fill="FFFFFF"/>
        <w:spacing w:before="0" w:beforeAutospacing="0" w:after="0" w:afterAutospacing="0"/>
        <w:ind w:firstLine="709"/>
        <w:jc w:val="both"/>
        <w:rPr>
          <w:rStyle w:val="apple-converted-space"/>
          <w:rFonts w:eastAsiaTheme="majorEastAsia"/>
          <w:color w:val="000000"/>
          <w:sz w:val="20"/>
          <w:szCs w:val="20"/>
        </w:rPr>
      </w:pPr>
      <w:r w:rsidRPr="001815DD">
        <w:rPr>
          <w:color w:val="000000"/>
          <w:sz w:val="20"/>
          <w:szCs w:val="20"/>
        </w:rPr>
        <w:t>Приказом</w:t>
      </w:r>
      <w:r w:rsidRPr="001815DD">
        <w:rPr>
          <w:rStyle w:val="apple-converted-space"/>
          <w:rFonts w:eastAsiaTheme="majorEastAsia"/>
          <w:color w:val="000000"/>
          <w:sz w:val="20"/>
          <w:szCs w:val="20"/>
        </w:rPr>
        <w:t> </w:t>
      </w:r>
      <w:r w:rsidRPr="001815DD">
        <w:rPr>
          <w:color w:val="000000"/>
          <w:sz w:val="20"/>
          <w:szCs w:val="20"/>
        </w:rPr>
        <w:t xml:space="preserve">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w:t>
      </w:r>
      <w:r w:rsidRPr="001815DD">
        <w:rPr>
          <w:sz w:val="20"/>
          <w:szCs w:val="20"/>
        </w:rPr>
        <w:t>Приказ от 30.04.2009 №141</w:t>
      </w:r>
      <w:r w:rsidRPr="001815DD">
        <w:rPr>
          <w:color w:val="000000"/>
          <w:sz w:val="20"/>
          <w:szCs w:val="20"/>
        </w:rPr>
        <w:t>);</w:t>
      </w:r>
      <w:r w:rsidRPr="001815DD">
        <w:rPr>
          <w:rStyle w:val="apple-converted-space"/>
          <w:rFonts w:eastAsiaTheme="majorEastAsia"/>
          <w:color w:val="000000"/>
          <w:sz w:val="20"/>
          <w:szCs w:val="20"/>
        </w:rPr>
        <w:t> </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color w:val="000000"/>
          <w:sz w:val="20"/>
          <w:szCs w:val="20"/>
        </w:rPr>
        <w:t>Законом</w:t>
      </w:r>
      <w:r w:rsidRPr="001815DD">
        <w:rPr>
          <w:rStyle w:val="apple-converted-space"/>
          <w:rFonts w:eastAsiaTheme="majorEastAsia"/>
          <w:color w:val="000000"/>
          <w:sz w:val="20"/>
          <w:szCs w:val="20"/>
        </w:rPr>
        <w:t> </w:t>
      </w:r>
      <w:r w:rsidRPr="001815DD">
        <w:rPr>
          <w:color w:val="000000"/>
          <w:sz w:val="20"/>
          <w:szCs w:val="20"/>
        </w:rPr>
        <w:t>Кировской области от 06.11.2012 №217-ЗО «О муниципальном жилищном контроле и взаимодействии органов муниципального жилищного контроля с органами государственного жилищного надзора в Кировской области» (далее – Закон Кировской области от 06.11.2012 №217-ЗО);</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color w:val="000000"/>
          <w:sz w:val="20"/>
          <w:szCs w:val="20"/>
        </w:rPr>
        <w:t>Постановлением</w:t>
      </w:r>
      <w:r w:rsidRPr="001815DD">
        <w:rPr>
          <w:rStyle w:val="apple-converted-space"/>
          <w:rFonts w:eastAsiaTheme="majorEastAsia"/>
          <w:color w:val="000000"/>
          <w:sz w:val="20"/>
          <w:szCs w:val="20"/>
        </w:rPr>
        <w:t> </w:t>
      </w:r>
      <w:r w:rsidRPr="001815DD">
        <w:rPr>
          <w:color w:val="000000"/>
          <w:sz w:val="20"/>
          <w:szCs w:val="20"/>
        </w:rPr>
        <w:t>Правительства Кировской области от 18.09.2012 №171/537 «Об утверждении Порядка разработки и принятия административных регламентов осуществления муниципального контроля органами местного самоуправления муниципальных образований Кировской области»;</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color w:val="000000"/>
          <w:sz w:val="20"/>
          <w:szCs w:val="20"/>
        </w:rPr>
        <w:t>Уставом</w:t>
      </w:r>
      <w:r w:rsidRPr="001815DD">
        <w:rPr>
          <w:rStyle w:val="apple-converted-space"/>
          <w:rFonts w:eastAsiaTheme="majorEastAsia"/>
          <w:color w:val="000000"/>
          <w:sz w:val="20"/>
          <w:szCs w:val="20"/>
        </w:rPr>
        <w:t> </w:t>
      </w:r>
      <w:r w:rsidRPr="001815DD">
        <w:rPr>
          <w:color w:val="000000"/>
          <w:sz w:val="20"/>
          <w:szCs w:val="20"/>
        </w:rPr>
        <w:t>муниципального образования Ныровское сельское поселение;</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color w:val="000000"/>
          <w:sz w:val="20"/>
          <w:szCs w:val="20"/>
        </w:rPr>
        <w:t>Настоящим административным регламентом.</w:t>
      </w:r>
    </w:p>
    <w:p w:rsidR="001815DD" w:rsidRPr="001815DD" w:rsidRDefault="001815DD" w:rsidP="001815DD">
      <w:pPr>
        <w:pStyle w:val="a8"/>
        <w:shd w:val="clear" w:color="auto" w:fill="FFFFFF"/>
        <w:spacing w:before="0" w:beforeAutospacing="0" w:after="0" w:afterAutospacing="0"/>
        <w:ind w:firstLine="709"/>
        <w:jc w:val="both"/>
        <w:rPr>
          <w:b/>
          <w:color w:val="000000"/>
          <w:sz w:val="20"/>
          <w:szCs w:val="20"/>
        </w:rPr>
      </w:pPr>
      <w:bookmarkStart w:id="5" w:name="Par81"/>
      <w:bookmarkEnd w:id="5"/>
      <w:r w:rsidRPr="001815DD">
        <w:rPr>
          <w:b/>
          <w:color w:val="000000"/>
          <w:sz w:val="20"/>
          <w:szCs w:val="20"/>
        </w:rPr>
        <w:t>1.4. Предмет и порядок административного регламента осуществления муниципального жилищного контроля</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color w:val="000000"/>
          <w:sz w:val="20"/>
          <w:szCs w:val="20"/>
        </w:rPr>
        <w:t>1.4.1. Предметом осуществления муниципального жилищного контроля является осуществление путем проведения в соответствии с законодательством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законами Кировской области, муниципальными правовыми актами.</w:t>
      </w:r>
    </w:p>
    <w:p w:rsidR="001815DD" w:rsidRPr="001815DD" w:rsidRDefault="001815DD" w:rsidP="001815DD">
      <w:pPr>
        <w:pStyle w:val="a8"/>
        <w:shd w:val="clear" w:color="auto" w:fill="FFFFFF"/>
        <w:spacing w:before="0" w:beforeAutospacing="0" w:after="0" w:afterAutospacing="0"/>
        <w:ind w:firstLine="709"/>
        <w:jc w:val="both"/>
        <w:rPr>
          <w:b/>
          <w:color w:val="000000"/>
          <w:sz w:val="20"/>
          <w:szCs w:val="20"/>
        </w:rPr>
      </w:pPr>
      <w:bookmarkStart w:id="6" w:name="Par95"/>
      <w:bookmarkEnd w:id="6"/>
      <w:r w:rsidRPr="001815DD">
        <w:rPr>
          <w:b/>
          <w:color w:val="000000"/>
          <w:sz w:val="20"/>
          <w:szCs w:val="20"/>
        </w:rPr>
        <w:t>1.5. Права и обязанности должностных лиц, обеспечивающего осуществление муниципального жилищного контроля</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color w:val="000000"/>
          <w:sz w:val="20"/>
          <w:szCs w:val="20"/>
        </w:rPr>
        <w:t>1.5.1. Перечень должностных лиц</w:t>
      </w:r>
      <w:r w:rsidRPr="001815DD">
        <w:rPr>
          <w:rStyle w:val="apple-converted-space"/>
          <w:rFonts w:eastAsiaTheme="majorEastAsia"/>
          <w:color w:val="000000"/>
          <w:sz w:val="20"/>
          <w:szCs w:val="20"/>
        </w:rPr>
        <w:t> </w:t>
      </w:r>
      <w:r w:rsidRPr="001815DD">
        <w:rPr>
          <w:color w:val="000000"/>
          <w:sz w:val="20"/>
          <w:szCs w:val="20"/>
        </w:rPr>
        <w:t>уполномоченного органа муниципального жилищного контроля</w:t>
      </w:r>
      <w:r w:rsidRPr="001815DD">
        <w:rPr>
          <w:rStyle w:val="apple-converted-space"/>
          <w:rFonts w:eastAsiaTheme="majorEastAsia"/>
          <w:color w:val="000000"/>
          <w:sz w:val="20"/>
          <w:szCs w:val="20"/>
        </w:rPr>
        <w:t> </w:t>
      </w:r>
      <w:r w:rsidRPr="001815DD">
        <w:rPr>
          <w:color w:val="000000"/>
          <w:sz w:val="20"/>
          <w:szCs w:val="20"/>
        </w:rPr>
        <w:t>утверждается распоряжением администрации Ныровского сельского поселения. Должностные лица</w:t>
      </w:r>
      <w:r w:rsidRPr="001815DD">
        <w:rPr>
          <w:rStyle w:val="apple-converted-space"/>
          <w:rFonts w:eastAsiaTheme="majorEastAsia"/>
          <w:color w:val="000000"/>
          <w:sz w:val="20"/>
          <w:szCs w:val="20"/>
        </w:rPr>
        <w:t> </w:t>
      </w:r>
      <w:r w:rsidRPr="001815DD">
        <w:rPr>
          <w:color w:val="000000"/>
          <w:sz w:val="20"/>
          <w:szCs w:val="20"/>
        </w:rPr>
        <w:t>уполномоченного органа муниципального жилищного контроля,</w:t>
      </w:r>
      <w:r w:rsidRPr="001815DD">
        <w:rPr>
          <w:rStyle w:val="apple-converted-space"/>
          <w:rFonts w:eastAsiaTheme="majorEastAsia"/>
          <w:color w:val="000000"/>
          <w:sz w:val="20"/>
          <w:szCs w:val="20"/>
        </w:rPr>
        <w:t> </w:t>
      </w:r>
      <w:r w:rsidRPr="001815DD">
        <w:rPr>
          <w:color w:val="000000"/>
          <w:sz w:val="20"/>
          <w:szCs w:val="20"/>
        </w:rPr>
        <w:t>уполномоченные на осуществление муниципального жилищного контроля, являются муниципальными жилищными инспекторами.</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color w:val="000000"/>
          <w:sz w:val="20"/>
          <w:szCs w:val="20"/>
        </w:rPr>
        <w:t>1.5.2. Муниципальный жилищный инспектор - должностное лицо уполномоченного органа муниципального жилищного контроля, осуществляющее муниципальный жилищный контроль в порядке, установленном</w:t>
      </w:r>
      <w:r w:rsidRPr="001815DD">
        <w:rPr>
          <w:rStyle w:val="apple-converted-space"/>
          <w:rFonts w:eastAsiaTheme="majorEastAsia"/>
          <w:color w:val="000000"/>
          <w:sz w:val="20"/>
          <w:szCs w:val="20"/>
        </w:rPr>
        <w:t> </w:t>
      </w:r>
      <w:r w:rsidRPr="001815DD">
        <w:rPr>
          <w:color w:val="000000"/>
          <w:sz w:val="20"/>
          <w:szCs w:val="20"/>
        </w:rPr>
        <w:t>Законом</w:t>
      </w:r>
      <w:r w:rsidRPr="001815DD">
        <w:rPr>
          <w:rStyle w:val="apple-converted-space"/>
          <w:rFonts w:eastAsiaTheme="majorEastAsia"/>
          <w:color w:val="000000"/>
          <w:sz w:val="20"/>
          <w:szCs w:val="20"/>
        </w:rPr>
        <w:t> </w:t>
      </w:r>
      <w:r w:rsidRPr="001815DD">
        <w:rPr>
          <w:color w:val="000000"/>
          <w:sz w:val="20"/>
          <w:szCs w:val="20"/>
        </w:rPr>
        <w:t>Кировской области от 06.11.2012 N 217-ЗО "О муниципальном жилищном контроле и взаимодействии органов муниципального жилищного контроля с органом регионального государственного жилищного надзора в Кировской области".</w:t>
      </w:r>
    </w:p>
    <w:p w:rsidR="001815DD" w:rsidRPr="001815DD" w:rsidRDefault="001815DD" w:rsidP="001815DD">
      <w:pPr>
        <w:pStyle w:val="a8"/>
        <w:shd w:val="clear" w:color="auto" w:fill="FFFFFF"/>
        <w:spacing w:before="0" w:beforeAutospacing="0" w:after="0" w:afterAutospacing="0"/>
        <w:ind w:firstLine="709"/>
        <w:jc w:val="both"/>
        <w:rPr>
          <w:i/>
          <w:color w:val="000000"/>
          <w:sz w:val="20"/>
          <w:szCs w:val="20"/>
          <w:highlight w:val="yellow"/>
        </w:rPr>
      </w:pPr>
      <w:r w:rsidRPr="001815DD">
        <w:rPr>
          <w:color w:val="000000"/>
          <w:sz w:val="20"/>
          <w:szCs w:val="20"/>
        </w:rPr>
        <w:t>1.5.3. Муниципальный жилищный инспектор имеет право</w:t>
      </w:r>
      <w:r w:rsidRPr="001815DD">
        <w:rPr>
          <w:sz w:val="20"/>
          <w:szCs w:val="20"/>
        </w:rPr>
        <w:t>:</w:t>
      </w:r>
    </w:p>
    <w:p w:rsidR="001815DD" w:rsidRPr="001815DD" w:rsidRDefault="001815DD" w:rsidP="001815DD">
      <w:pPr>
        <w:pStyle w:val="a8"/>
        <w:shd w:val="clear" w:color="auto" w:fill="FFFFFF"/>
        <w:spacing w:before="0" w:beforeAutospacing="0" w:after="0" w:afterAutospacing="0"/>
        <w:ind w:firstLine="709"/>
        <w:jc w:val="both"/>
        <w:rPr>
          <w:sz w:val="20"/>
          <w:szCs w:val="20"/>
        </w:rPr>
      </w:pPr>
      <w:r w:rsidRPr="001815DD">
        <w:rPr>
          <w:sz w:val="20"/>
          <w:szCs w:val="20"/>
        </w:rPr>
        <w:t>1.5.3.1.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1815DD" w:rsidRPr="001815DD" w:rsidRDefault="001815DD" w:rsidP="001815DD">
      <w:pPr>
        <w:pStyle w:val="ConsPlusNormal"/>
        <w:ind w:firstLine="540"/>
        <w:jc w:val="both"/>
        <w:rPr>
          <w:b/>
          <w:color w:val="000000"/>
          <w:shd w:val="clear" w:color="auto" w:fill="FFFFFF"/>
        </w:rPr>
      </w:pPr>
      <w:r w:rsidRPr="001815DD">
        <w:rPr>
          <w:b/>
          <w:color w:val="000000"/>
        </w:rPr>
        <w:t xml:space="preserve">1.5.3.2. </w:t>
      </w:r>
      <w:r w:rsidRPr="001815DD">
        <w:rPr>
          <w:rStyle w:val="apple-converted-space"/>
          <w:rFonts w:eastAsiaTheme="majorEastAsia"/>
          <w:b/>
          <w:color w:val="000000"/>
          <w:shd w:val="clear" w:color="auto" w:fill="FFFFFF"/>
        </w:rPr>
        <w:t> </w:t>
      </w:r>
      <w:r w:rsidRPr="001815DD">
        <w:rPr>
          <w:b/>
          <w:color w:val="000000"/>
          <w:shd w:val="clear" w:color="auto" w:fill="FFFFFF"/>
        </w:rPr>
        <w:t xml:space="preserve">беспрепятственно по предъявлении служебного удостоверения и копии распоряжения руководителя уполномоченного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и другие мероприятия по контролю, 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w:t>
      </w:r>
      <w:r w:rsidRPr="001815DD">
        <w:rPr>
          <w:b/>
          <w:color w:val="000000"/>
          <w:shd w:val="clear" w:color="auto" w:fill="FFFFFF"/>
        </w:rPr>
        <w:lastRenderedPageBreak/>
        <w:t>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(управляющей организации), в целях заключения с управляющей организацией договора управления многоквартирным домом в соответствии со статьей 162 Жилищного кодекса, правомерность утверждения условий этого договора и его заключения;</w:t>
      </w:r>
    </w:p>
    <w:p w:rsidR="001815DD" w:rsidRPr="001815DD" w:rsidRDefault="001815DD" w:rsidP="001815DD">
      <w:pPr>
        <w:pStyle w:val="ConsPlusNormal"/>
        <w:ind w:firstLine="540"/>
        <w:jc w:val="both"/>
        <w:rPr>
          <w:b/>
        </w:rPr>
      </w:pPr>
      <w:r w:rsidRPr="001815DD">
        <w:rPr>
          <w:b/>
        </w:rPr>
        <w:t>1.5.3.3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1815DD" w:rsidRPr="001815DD" w:rsidRDefault="001815DD" w:rsidP="001815DD">
      <w:pPr>
        <w:pStyle w:val="a8"/>
        <w:shd w:val="clear" w:color="auto" w:fill="FFFFFF"/>
        <w:spacing w:before="0" w:beforeAutospacing="0" w:after="0" w:afterAutospacing="0"/>
        <w:ind w:firstLine="709"/>
        <w:jc w:val="both"/>
        <w:rPr>
          <w:sz w:val="20"/>
          <w:szCs w:val="20"/>
        </w:rPr>
      </w:pPr>
      <w:r w:rsidRPr="001815DD">
        <w:rPr>
          <w:sz w:val="20"/>
          <w:szCs w:val="20"/>
        </w:rPr>
        <w:t>1.5.3.4 составлять протоколы об административных правонарушениях, связанных с нарушениями обязательных требований, принимать меры по предотвращению таких нарушений;</w:t>
      </w:r>
    </w:p>
    <w:p w:rsidR="001815DD" w:rsidRPr="001815DD" w:rsidRDefault="001815DD" w:rsidP="001815DD">
      <w:pPr>
        <w:pStyle w:val="a8"/>
        <w:shd w:val="clear" w:color="auto" w:fill="FFFFFF"/>
        <w:spacing w:before="0" w:beforeAutospacing="0" w:after="0" w:afterAutospacing="0"/>
        <w:ind w:firstLine="709"/>
        <w:jc w:val="both"/>
        <w:rPr>
          <w:sz w:val="20"/>
          <w:szCs w:val="20"/>
        </w:rPr>
      </w:pPr>
      <w:r w:rsidRPr="001815DD">
        <w:rPr>
          <w:sz w:val="20"/>
          <w:szCs w:val="20"/>
        </w:rPr>
        <w:t>1.5.3.5 направлять в уполномоченные органы материалы, связанные с нарушениями обязательных требований, а также неисполнением предписаний органов муниципального жилищного контроля для решения вопросов о возбуждении дел об административных правонарушениях;</w:t>
      </w:r>
    </w:p>
    <w:p w:rsidR="001815DD" w:rsidRPr="001815DD" w:rsidRDefault="001815DD" w:rsidP="001815DD">
      <w:pPr>
        <w:pStyle w:val="a8"/>
        <w:shd w:val="clear" w:color="auto" w:fill="FFFFFF"/>
        <w:spacing w:before="0" w:beforeAutospacing="0" w:after="0" w:afterAutospacing="0"/>
        <w:ind w:firstLine="709"/>
        <w:jc w:val="both"/>
        <w:rPr>
          <w:sz w:val="20"/>
          <w:szCs w:val="20"/>
        </w:rPr>
      </w:pPr>
      <w:r w:rsidRPr="001815DD">
        <w:rPr>
          <w:sz w:val="20"/>
          <w:szCs w:val="20"/>
        </w:rPr>
        <w:t>1.5.3.6.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1815DD" w:rsidRPr="001815DD" w:rsidRDefault="001815DD" w:rsidP="001815DD">
      <w:pPr>
        <w:pStyle w:val="a8"/>
        <w:shd w:val="clear" w:color="auto" w:fill="FFFFFF"/>
        <w:spacing w:before="0" w:beforeAutospacing="0" w:after="0" w:afterAutospacing="0"/>
        <w:ind w:firstLine="709"/>
        <w:jc w:val="both"/>
        <w:rPr>
          <w:sz w:val="20"/>
          <w:szCs w:val="20"/>
        </w:rPr>
      </w:pPr>
      <w:r w:rsidRPr="001815DD">
        <w:rPr>
          <w:sz w:val="20"/>
          <w:szCs w:val="20"/>
        </w:rPr>
        <w:t>1.5.3.7. Составлять по результатам осуществления муниципального жилищного контроля соответствующие акты контроля;</w:t>
      </w:r>
    </w:p>
    <w:p w:rsidR="001815DD" w:rsidRPr="001815DD" w:rsidRDefault="001815DD" w:rsidP="001815DD">
      <w:pPr>
        <w:pStyle w:val="a8"/>
        <w:shd w:val="clear" w:color="auto" w:fill="FFFFFF"/>
        <w:spacing w:before="0" w:beforeAutospacing="0" w:after="0" w:afterAutospacing="0"/>
        <w:ind w:firstLine="709"/>
        <w:jc w:val="both"/>
        <w:rPr>
          <w:sz w:val="20"/>
          <w:szCs w:val="20"/>
        </w:rPr>
      </w:pPr>
      <w:r w:rsidRPr="001815DD">
        <w:rPr>
          <w:sz w:val="20"/>
          <w:szCs w:val="20"/>
        </w:rPr>
        <w:t>1.5.3.8. Иные права, предусмотренные федеральными законами, законами Кировской области, муниципальными правовыми актами.</w:t>
      </w:r>
    </w:p>
    <w:p w:rsidR="001815DD" w:rsidRPr="001815DD" w:rsidRDefault="001815DD" w:rsidP="001815DD">
      <w:pPr>
        <w:pStyle w:val="a8"/>
        <w:shd w:val="clear" w:color="auto" w:fill="FFFFFF"/>
        <w:spacing w:before="0" w:beforeAutospacing="0" w:after="0" w:afterAutospacing="0"/>
        <w:ind w:firstLine="709"/>
        <w:jc w:val="both"/>
        <w:rPr>
          <w:i/>
          <w:color w:val="000000"/>
          <w:sz w:val="20"/>
          <w:szCs w:val="20"/>
          <w:highlight w:val="yellow"/>
        </w:rPr>
      </w:pPr>
      <w:r w:rsidRPr="001815DD">
        <w:rPr>
          <w:color w:val="000000"/>
          <w:sz w:val="20"/>
          <w:szCs w:val="20"/>
        </w:rPr>
        <w:t>1.5.4. Муниципальные жилищные инспекторы обязаны:</w:t>
      </w:r>
    </w:p>
    <w:p w:rsidR="001815DD" w:rsidRPr="001815DD" w:rsidRDefault="001815DD" w:rsidP="001815DD">
      <w:pPr>
        <w:pStyle w:val="a8"/>
        <w:shd w:val="clear" w:color="auto" w:fill="FFFFFF"/>
        <w:spacing w:before="0" w:beforeAutospacing="0" w:after="0" w:afterAutospacing="0"/>
        <w:ind w:firstLine="709"/>
        <w:jc w:val="both"/>
        <w:rPr>
          <w:sz w:val="20"/>
          <w:szCs w:val="20"/>
        </w:rPr>
      </w:pPr>
      <w:r w:rsidRPr="001815DD">
        <w:rPr>
          <w:sz w:val="20"/>
          <w:szCs w:val="20"/>
        </w:rPr>
        <w:t>1.5.4.1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установленных частью 4 статьи 2 Закона Кировской области 06.11.2012 №217-ЗО (далее – обязательные требования);</w:t>
      </w:r>
    </w:p>
    <w:p w:rsidR="001815DD" w:rsidRPr="001815DD" w:rsidRDefault="001815DD" w:rsidP="001815DD">
      <w:pPr>
        <w:pStyle w:val="a8"/>
        <w:shd w:val="clear" w:color="auto" w:fill="FFFFFF"/>
        <w:spacing w:before="0" w:beforeAutospacing="0" w:after="0" w:afterAutospacing="0"/>
        <w:ind w:firstLine="709"/>
        <w:jc w:val="both"/>
        <w:rPr>
          <w:sz w:val="20"/>
          <w:szCs w:val="20"/>
        </w:rPr>
      </w:pPr>
      <w:r w:rsidRPr="001815DD">
        <w:rPr>
          <w:sz w:val="20"/>
          <w:szCs w:val="20"/>
        </w:rPr>
        <w:t>1.5.4.2 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1815DD" w:rsidRPr="001815DD" w:rsidRDefault="001815DD" w:rsidP="001815DD">
      <w:pPr>
        <w:pStyle w:val="a8"/>
        <w:shd w:val="clear" w:color="auto" w:fill="FFFFFF"/>
        <w:spacing w:before="0" w:beforeAutospacing="0" w:after="0" w:afterAutospacing="0"/>
        <w:ind w:firstLine="709"/>
        <w:jc w:val="both"/>
        <w:rPr>
          <w:sz w:val="20"/>
          <w:szCs w:val="20"/>
        </w:rPr>
      </w:pPr>
      <w:r w:rsidRPr="001815DD">
        <w:rPr>
          <w:sz w:val="20"/>
          <w:szCs w:val="20"/>
        </w:rPr>
        <w:t>1.5.4.3 проводить проверку на основании распоряжения руководителя, заместителя руководителя уполномоченного органа муниципального жилищного контроля о ее проведении в соответствии с ее назначением;</w:t>
      </w:r>
    </w:p>
    <w:p w:rsidR="001815DD" w:rsidRPr="001815DD" w:rsidRDefault="001815DD" w:rsidP="001815DD">
      <w:pPr>
        <w:pStyle w:val="a8"/>
        <w:shd w:val="clear" w:color="auto" w:fill="FFFFFF"/>
        <w:spacing w:before="0" w:beforeAutospacing="0" w:after="0" w:afterAutospacing="0"/>
        <w:ind w:firstLine="709"/>
        <w:jc w:val="both"/>
        <w:rPr>
          <w:sz w:val="20"/>
          <w:szCs w:val="20"/>
        </w:rPr>
      </w:pPr>
      <w:r w:rsidRPr="001815DD">
        <w:rPr>
          <w:sz w:val="20"/>
          <w:szCs w:val="20"/>
        </w:rPr>
        <w:t xml:space="preserve">1.5.4.4 проводить проверку только во время исполнения служебных обязанностей, выездную проверку только при предъявлении служебного удостоверения, копии распоряжения или приказа руководителя, заместителя руководителя уполномоченного органа муниципального жилищного контроля и в случае, предусмотренном частью 5 статьи 10 Федерального закона </w:t>
      </w:r>
      <w:r w:rsidRPr="001815DD">
        <w:rPr>
          <w:sz w:val="20"/>
          <w:szCs w:val="20"/>
          <w:shd w:val="clear" w:color="auto" w:fill="FFFFFF"/>
        </w:rPr>
        <w:t>от 26.12.2008 № 294-ФЗ</w:t>
      </w:r>
      <w:r w:rsidRPr="001815DD">
        <w:rPr>
          <w:sz w:val="20"/>
          <w:szCs w:val="20"/>
        </w:rPr>
        <w:t>, копии документа о согласовании проведения проверки;</w:t>
      </w:r>
    </w:p>
    <w:p w:rsidR="001815DD" w:rsidRPr="001815DD" w:rsidRDefault="001815DD" w:rsidP="001815DD">
      <w:pPr>
        <w:pStyle w:val="a8"/>
        <w:shd w:val="clear" w:color="auto" w:fill="FFFFFF"/>
        <w:spacing w:before="0" w:beforeAutospacing="0" w:after="0" w:afterAutospacing="0"/>
        <w:ind w:firstLine="709"/>
        <w:jc w:val="both"/>
        <w:rPr>
          <w:sz w:val="20"/>
          <w:szCs w:val="20"/>
        </w:rPr>
      </w:pPr>
      <w:r w:rsidRPr="001815DD">
        <w:rPr>
          <w:sz w:val="20"/>
          <w:szCs w:val="20"/>
        </w:rPr>
        <w:t>1.5.4.5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815DD" w:rsidRPr="001815DD" w:rsidRDefault="001815DD" w:rsidP="001815DD">
      <w:pPr>
        <w:pStyle w:val="a8"/>
        <w:shd w:val="clear" w:color="auto" w:fill="FFFFFF"/>
        <w:spacing w:before="0" w:beforeAutospacing="0" w:after="0" w:afterAutospacing="0"/>
        <w:ind w:firstLine="709"/>
        <w:jc w:val="both"/>
        <w:rPr>
          <w:sz w:val="20"/>
          <w:szCs w:val="20"/>
        </w:rPr>
      </w:pPr>
      <w:r w:rsidRPr="001815DD">
        <w:rPr>
          <w:sz w:val="20"/>
          <w:szCs w:val="20"/>
        </w:rPr>
        <w:t>1.5.4.6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1815DD" w:rsidRPr="001815DD" w:rsidRDefault="001815DD" w:rsidP="001815DD">
      <w:pPr>
        <w:pStyle w:val="a8"/>
        <w:shd w:val="clear" w:color="auto" w:fill="FFFFFF"/>
        <w:spacing w:before="0" w:beforeAutospacing="0" w:after="0" w:afterAutospacing="0"/>
        <w:ind w:firstLine="709"/>
        <w:jc w:val="both"/>
        <w:rPr>
          <w:sz w:val="20"/>
          <w:szCs w:val="20"/>
        </w:rPr>
      </w:pPr>
      <w:r w:rsidRPr="001815DD">
        <w:rPr>
          <w:sz w:val="20"/>
          <w:szCs w:val="20"/>
        </w:rPr>
        <w:t>1.5.4.7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результатами проверки;</w:t>
      </w:r>
    </w:p>
    <w:p w:rsidR="001815DD" w:rsidRPr="001815DD" w:rsidRDefault="001815DD" w:rsidP="001815DD">
      <w:pPr>
        <w:pStyle w:val="a8"/>
        <w:shd w:val="clear" w:color="auto" w:fill="FFFFFF"/>
        <w:spacing w:before="0" w:beforeAutospacing="0" w:after="0" w:afterAutospacing="0"/>
        <w:ind w:firstLine="709"/>
        <w:jc w:val="both"/>
        <w:rPr>
          <w:i/>
          <w:color w:val="0000FF"/>
          <w:sz w:val="20"/>
          <w:szCs w:val="20"/>
        </w:rPr>
      </w:pPr>
      <w:r w:rsidRPr="001815DD">
        <w:rPr>
          <w:color w:val="000000"/>
          <w:sz w:val="20"/>
          <w:szCs w:val="20"/>
        </w:rPr>
        <w:t xml:space="preserve">1.5.4.7.1 </w:t>
      </w:r>
      <w:r w:rsidRPr="001815DD">
        <w:rPr>
          <w:sz w:val="20"/>
          <w:szCs w:val="20"/>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r w:rsidRPr="001815DD">
        <w:rPr>
          <w:i/>
          <w:color w:val="0000FF"/>
          <w:sz w:val="20"/>
          <w:szCs w:val="20"/>
        </w:rPr>
        <w:t xml:space="preserve"> </w:t>
      </w:r>
    </w:p>
    <w:p w:rsidR="001815DD" w:rsidRPr="001815DD" w:rsidRDefault="001815DD" w:rsidP="001815DD">
      <w:pPr>
        <w:pStyle w:val="a8"/>
        <w:shd w:val="clear" w:color="auto" w:fill="FFFFFF"/>
        <w:spacing w:before="0" w:beforeAutospacing="0" w:after="0" w:afterAutospacing="0"/>
        <w:ind w:firstLine="709"/>
        <w:jc w:val="both"/>
        <w:rPr>
          <w:i/>
          <w:color w:val="0000FF"/>
          <w:sz w:val="20"/>
          <w:szCs w:val="20"/>
        </w:rPr>
      </w:pPr>
      <w:r w:rsidRPr="001815DD">
        <w:rPr>
          <w:sz w:val="20"/>
          <w:szCs w:val="20"/>
        </w:rPr>
        <w:t>1.5.4.8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w:t>
      </w:r>
      <w:r w:rsidRPr="001815DD">
        <w:rPr>
          <w:rFonts w:eastAsia="Calibri"/>
          <w:sz w:val="20"/>
          <w:szCs w:val="20"/>
          <w:lang w:eastAsia="en-US"/>
        </w:rPr>
        <w:t xml:space="preserve">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w:t>
      </w:r>
      <w:r w:rsidRPr="001815DD">
        <w:rPr>
          <w:sz w:val="20"/>
          <w:szCs w:val="20"/>
        </w:rPr>
        <w:t xml:space="preserve">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 </w:t>
      </w:r>
      <w:r w:rsidRPr="001815DD">
        <w:rPr>
          <w:i/>
          <w:color w:val="0000FF"/>
          <w:sz w:val="20"/>
          <w:szCs w:val="20"/>
        </w:rPr>
        <w:t xml:space="preserve"> </w:t>
      </w:r>
    </w:p>
    <w:p w:rsidR="001815DD" w:rsidRPr="001815DD" w:rsidRDefault="001815DD" w:rsidP="001815DD">
      <w:pPr>
        <w:pStyle w:val="a8"/>
        <w:shd w:val="clear" w:color="auto" w:fill="FFFFFF"/>
        <w:spacing w:before="0" w:beforeAutospacing="0" w:after="0" w:afterAutospacing="0"/>
        <w:ind w:firstLine="709"/>
        <w:jc w:val="both"/>
        <w:rPr>
          <w:sz w:val="20"/>
          <w:szCs w:val="20"/>
        </w:rPr>
      </w:pPr>
      <w:r w:rsidRPr="001815DD">
        <w:rPr>
          <w:sz w:val="20"/>
          <w:szCs w:val="20"/>
        </w:rPr>
        <w:t>1.5.4.9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1815DD" w:rsidRPr="001815DD" w:rsidRDefault="001815DD" w:rsidP="001815DD">
      <w:pPr>
        <w:pStyle w:val="a8"/>
        <w:shd w:val="clear" w:color="auto" w:fill="FFFFFF"/>
        <w:spacing w:before="0" w:beforeAutospacing="0" w:after="0" w:afterAutospacing="0"/>
        <w:ind w:firstLine="709"/>
        <w:jc w:val="both"/>
        <w:rPr>
          <w:sz w:val="20"/>
          <w:szCs w:val="20"/>
        </w:rPr>
      </w:pPr>
      <w:r w:rsidRPr="001815DD">
        <w:rPr>
          <w:sz w:val="20"/>
          <w:szCs w:val="20"/>
        </w:rPr>
        <w:lastRenderedPageBreak/>
        <w:t>1.5.4.10 соблюдать сроки проведения проверки юридических лиц, индивидуальных предпринимателей, установленные Федеральным законом от 26.12.2008 № 294-ФЗ, а также сроки проведения проверки граждан, установленные муниципальным правовым актом;</w:t>
      </w:r>
    </w:p>
    <w:p w:rsidR="001815DD" w:rsidRPr="001815DD" w:rsidRDefault="001815DD" w:rsidP="001815DD">
      <w:pPr>
        <w:pStyle w:val="a8"/>
        <w:shd w:val="clear" w:color="auto" w:fill="FFFFFF"/>
        <w:spacing w:before="0" w:beforeAutospacing="0" w:after="0" w:afterAutospacing="0"/>
        <w:ind w:firstLine="709"/>
        <w:jc w:val="both"/>
        <w:rPr>
          <w:sz w:val="20"/>
          <w:szCs w:val="20"/>
        </w:rPr>
      </w:pPr>
      <w:r w:rsidRPr="001815DD">
        <w:rPr>
          <w:sz w:val="20"/>
          <w:szCs w:val="20"/>
        </w:rPr>
        <w:t>1.5.4.11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1815DD" w:rsidRPr="001815DD" w:rsidRDefault="001815DD" w:rsidP="001815DD">
      <w:pPr>
        <w:pStyle w:val="a8"/>
        <w:shd w:val="clear" w:color="auto" w:fill="FFFFFF"/>
        <w:spacing w:before="0" w:beforeAutospacing="0" w:after="0" w:afterAutospacing="0"/>
        <w:ind w:firstLine="709"/>
        <w:jc w:val="both"/>
        <w:rPr>
          <w:sz w:val="20"/>
          <w:szCs w:val="20"/>
        </w:rPr>
      </w:pPr>
      <w:r w:rsidRPr="001815DD">
        <w:rPr>
          <w:sz w:val="20"/>
          <w:szCs w:val="20"/>
        </w:rPr>
        <w:t>1.5.4.12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1815DD" w:rsidRPr="001815DD" w:rsidRDefault="001815DD" w:rsidP="001815DD">
      <w:pPr>
        <w:pStyle w:val="a8"/>
        <w:shd w:val="clear" w:color="auto" w:fill="FFFFFF"/>
        <w:spacing w:before="0" w:beforeAutospacing="0" w:after="0" w:afterAutospacing="0"/>
        <w:ind w:firstLine="709"/>
        <w:jc w:val="both"/>
        <w:rPr>
          <w:i/>
          <w:color w:val="0000FF"/>
          <w:sz w:val="20"/>
          <w:szCs w:val="20"/>
        </w:rPr>
      </w:pPr>
      <w:r w:rsidRPr="001815DD">
        <w:rPr>
          <w:sz w:val="20"/>
          <w:szCs w:val="20"/>
        </w:rPr>
        <w:t xml:space="preserve">1.5.4.13 осуществлять запись о проведенной проверке в журнале учета проверок в случае его наличия у юридического лица, индивидуального предпринимателя; </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color w:val="000000"/>
          <w:sz w:val="20"/>
          <w:szCs w:val="20"/>
        </w:rPr>
        <w:t xml:space="preserve">1.5.4.14. Исполнять иные обязанности, предусмотренные федеральными законами и законами Кировской области. </w:t>
      </w:r>
    </w:p>
    <w:p w:rsidR="001815DD" w:rsidRPr="001815DD" w:rsidRDefault="001815DD" w:rsidP="001815DD">
      <w:pPr>
        <w:spacing w:after="0" w:line="240" w:lineRule="auto"/>
        <w:ind w:firstLine="547"/>
        <w:jc w:val="both"/>
        <w:rPr>
          <w:rFonts w:ascii="Times New Roman" w:eastAsia="Times New Roman" w:hAnsi="Times New Roman"/>
          <w:sz w:val="20"/>
          <w:szCs w:val="20"/>
        </w:rPr>
      </w:pPr>
      <w:r w:rsidRPr="001815DD">
        <w:rPr>
          <w:rFonts w:ascii="Times New Roman" w:hAnsi="Times New Roman"/>
          <w:sz w:val="20"/>
          <w:szCs w:val="20"/>
        </w:rPr>
        <w:t xml:space="preserve">1.5.5. </w:t>
      </w:r>
      <w:r w:rsidRPr="001815DD">
        <w:rPr>
          <w:rFonts w:ascii="Times New Roman" w:eastAsia="Times New Roman" w:hAnsi="Times New Roman"/>
          <w:sz w:val="20"/>
          <w:szCs w:val="20"/>
        </w:rPr>
        <w:t>При проведении проверки должностные лица органа муниципального контроля не вправе:</w:t>
      </w:r>
    </w:p>
    <w:p w:rsidR="001815DD" w:rsidRPr="001815DD" w:rsidRDefault="001815DD" w:rsidP="001815DD">
      <w:pPr>
        <w:spacing w:after="0" w:line="240" w:lineRule="auto"/>
        <w:ind w:firstLine="547"/>
        <w:jc w:val="both"/>
        <w:rPr>
          <w:rFonts w:ascii="Times New Roman" w:eastAsia="Times New Roman" w:hAnsi="Times New Roman"/>
          <w:sz w:val="20"/>
          <w:szCs w:val="20"/>
        </w:rPr>
      </w:pPr>
      <w:r w:rsidRPr="001815DD">
        <w:rPr>
          <w:rFonts w:ascii="Times New Roman" w:eastAsia="Times New Roman" w:hAnsi="Times New Roman"/>
          <w:sz w:val="20"/>
          <w:szCs w:val="20"/>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1815DD" w:rsidRPr="001815DD" w:rsidRDefault="001815DD" w:rsidP="001815DD">
      <w:pPr>
        <w:spacing w:after="0" w:line="240" w:lineRule="auto"/>
        <w:ind w:firstLine="547"/>
        <w:jc w:val="both"/>
        <w:rPr>
          <w:rFonts w:ascii="Times New Roman" w:eastAsia="Times New Roman" w:hAnsi="Times New Roman"/>
          <w:i/>
          <w:color w:val="0000FF"/>
          <w:sz w:val="20"/>
          <w:szCs w:val="20"/>
        </w:rPr>
      </w:pPr>
      <w:r w:rsidRPr="001815DD">
        <w:rPr>
          <w:rFonts w:ascii="Times New Roman" w:eastAsia="Times New Roman" w:hAnsi="Times New Roman"/>
          <w:sz w:val="20"/>
          <w:szCs w:val="20"/>
        </w:rPr>
        <w:t xml:space="preserve">1.1) проверять выполнение требований, установленных нормативными правовыми актами органов исполнительной власти СССР и РСФСР, </w:t>
      </w:r>
      <w:r w:rsidRPr="001815DD">
        <w:rPr>
          <w:rFonts w:ascii="Times New Roman" w:hAnsi="Times New Roman"/>
          <w:sz w:val="20"/>
          <w:szCs w:val="20"/>
        </w:rPr>
        <w:t>, а также выполнение требований нормативных документов, обязательность применения которых не предусмотрена законодательством Российской Федерации</w:t>
      </w:r>
      <w:r w:rsidRPr="001815DD">
        <w:rPr>
          <w:rFonts w:ascii="Times New Roman" w:eastAsia="Times New Roman" w:hAnsi="Times New Roman"/>
          <w:sz w:val="20"/>
          <w:szCs w:val="20"/>
        </w:rPr>
        <w:t xml:space="preserve">; </w:t>
      </w:r>
    </w:p>
    <w:p w:rsidR="001815DD" w:rsidRPr="001815DD" w:rsidRDefault="001815DD" w:rsidP="001815DD">
      <w:pPr>
        <w:spacing w:after="0" w:line="240" w:lineRule="auto"/>
        <w:ind w:firstLine="547"/>
        <w:jc w:val="both"/>
        <w:rPr>
          <w:rFonts w:ascii="Times New Roman" w:eastAsia="Times New Roman" w:hAnsi="Times New Roman"/>
          <w:sz w:val="20"/>
          <w:szCs w:val="20"/>
        </w:rPr>
      </w:pPr>
      <w:r w:rsidRPr="001815DD">
        <w:rPr>
          <w:rFonts w:ascii="Times New Roman" w:eastAsia="Times New Roman" w:hAnsi="Times New Roman"/>
          <w:sz w:val="20"/>
          <w:szCs w:val="20"/>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1815DD" w:rsidRPr="001815DD" w:rsidRDefault="001815DD" w:rsidP="001815DD">
      <w:pPr>
        <w:spacing w:after="0" w:line="240" w:lineRule="auto"/>
        <w:ind w:firstLine="547"/>
        <w:jc w:val="both"/>
        <w:rPr>
          <w:rFonts w:ascii="Times New Roman" w:eastAsia="Times New Roman" w:hAnsi="Times New Roman"/>
          <w:sz w:val="20"/>
          <w:szCs w:val="20"/>
        </w:rPr>
      </w:pPr>
      <w:r w:rsidRPr="001815DD">
        <w:rPr>
          <w:rFonts w:ascii="Times New Roman" w:eastAsia="Times New Roman" w:hAnsi="Times New Roman"/>
          <w:sz w:val="20"/>
          <w:szCs w:val="20"/>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r w:rsidRPr="001815DD">
        <w:rPr>
          <w:rFonts w:ascii="Times New Roman" w:eastAsia="Times New Roman" w:hAnsi="Times New Roman"/>
          <w:color w:val="0000FF"/>
          <w:sz w:val="20"/>
          <w:szCs w:val="20"/>
          <w:u w:val="single"/>
        </w:rPr>
        <w:t>подпунктом "б" пункта 2 части 2 статьи 10</w:t>
      </w:r>
      <w:r w:rsidRPr="001815DD">
        <w:rPr>
          <w:rFonts w:ascii="Times New Roman" w:eastAsia="Times New Roman" w:hAnsi="Times New Roman"/>
          <w:sz w:val="20"/>
          <w:szCs w:val="20"/>
        </w:rPr>
        <w:t xml:space="preserve"> </w:t>
      </w:r>
      <w:r w:rsidRPr="001815DD">
        <w:rPr>
          <w:rFonts w:ascii="Times New Roman" w:hAnsi="Times New Roman"/>
          <w:sz w:val="20"/>
          <w:szCs w:val="20"/>
        </w:rPr>
        <w:t>Федерального закона от 26.12.2008 N 294-ФЗ «О защите прав юридических лиц и индивидуальных предприним</w:t>
      </w:r>
      <w:r w:rsidRPr="001815DD">
        <w:rPr>
          <w:rFonts w:ascii="Times New Roman" w:hAnsi="Times New Roman"/>
          <w:sz w:val="20"/>
          <w:szCs w:val="20"/>
        </w:rPr>
        <w:t>а</w:t>
      </w:r>
      <w:r w:rsidRPr="001815DD">
        <w:rPr>
          <w:rFonts w:ascii="Times New Roman" w:hAnsi="Times New Roman"/>
          <w:sz w:val="20"/>
          <w:szCs w:val="20"/>
        </w:rPr>
        <w:t>телей при осуществлении государственного контроля (надзора) и муниципального ко</w:t>
      </w:r>
      <w:r w:rsidRPr="001815DD">
        <w:rPr>
          <w:rFonts w:ascii="Times New Roman" w:hAnsi="Times New Roman"/>
          <w:sz w:val="20"/>
          <w:szCs w:val="20"/>
        </w:rPr>
        <w:t>н</w:t>
      </w:r>
      <w:r w:rsidRPr="001815DD">
        <w:rPr>
          <w:rFonts w:ascii="Times New Roman" w:hAnsi="Times New Roman"/>
          <w:sz w:val="20"/>
          <w:szCs w:val="20"/>
        </w:rPr>
        <w:t>троля»,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r w:rsidRPr="001815DD">
        <w:rPr>
          <w:rFonts w:ascii="Times New Roman" w:eastAsia="Times New Roman" w:hAnsi="Times New Roman"/>
          <w:i/>
          <w:color w:val="0000FF"/>
          <w:sz w:val="20"/>
          <w:szCs w:val="20"/>
        </w:rPr>
        <w:t xml:space="preserve"> </w:t>
      </w:r>
      <w:r w:rsidRPr="001815DD">
        <w:rPr>
          <w:rFonts w:ascii="Times New Roman" w:eastAsia="Times New Roman" w:hAnsi="Times New Roman"/>
          <w:sz w:val="20"/>
          <w:szCs w:val="20"/>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1815DD" w:rsidRPr="001815DD" w:rsidRDefault="001815DD" w:rsidP="001815DD">
      <w:pPr>
        <w:spacing w:after="0" w:line="240" w:lineRule="auto"/>
        <w:ind w:firstLine="547"/>
        <w:jc w:val="both"/>
        <w:rPr>
          <w:rFonts w:ascii="Times New Roman" w:eastAsia="Times New Roman" w:hAnsi="Times New Roman"/>
          <w:sz w:val="20"/>
          <w:szCs w:val="20"/>
        </w:rPr>
      </w:pPr>
      <w:r w:rsidRPr="001815DD">
        <w:rPr>
          <w:rFonts w:ascii="Times New Roman" w:eastAsia="Times New Roman" w:hAnsi="Times New Roman"/>
          <w:sz w:val="20"/>
          <w:szCs w:val="20"/>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1815DD" w:rsidRPr="001815DD" w:rsidRDefault="001815DD" w:rsidP="001815DD">
      <w:pPr>
        <w:spacing w:after="0" w:line="240" w:lineRule="auto"/>
        <w:ind w:firstLine="547"/>
        <w:jc w:val="both"/>
        <w:rPr>
          <w:rFonts w:ascii="Times New Roman" w:eastAsia="Times New Roman" w:hAnsi="Times New Roman"/>
          <w:sz w:val="20"/>
          <w:szCs w:val="20"/>
        </w:rPr>
      </w:pPr>
      <w:r w:rsidRPr="001815DD">
        <w:rPr>
          <w:rFonts w:ascii="Times New Roman" w:eastAsia="Times New Roman" w:hAnsi="Times New Roman"/>
          <w:sz w:val="20"/>
          <w:szCs w:val="20"/>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r w:rsidRPr="001815DD">
        <w:rPr>
          <w:rFonts w:ascii="Times New Roman" w:eastAsia="Times New Roman" w:hAnsi="Times New Roman"/>
          <w:color w:val="0000FF"/>
          <w:sz w:val="20"/>
          <w:szCs w:val="20"/>
          <w:u w:val="single"/>
        </w:rPr>
        <w:t>тайну</w:t>
      </w:r>
      <w:r w:rsidRPr="001815DD">
        <w:rPr>
          <w:rFonts w:ascii="Times New Roman" w:eastAsia="Times New Roman" w:hAnsi="Times New Roman"/>
          <w:sz w:val="20"/>
          <w:szCs w:val="20"/>
        </w:rPr>
        <w:t>, за исключением случаев, предусмотренных законодательством Российской Федерации;</w:t>
      </w:r>
    </w:p>
    <w:p w:rsidR="001815DD" w:rsidRPr="001815DD" w:rsidRDefault="001815DD" w:rsidP="001815DD">
      <w:pPr>
        <w:spacing w:after="0" w:line="240" w:lineRule="auto"/>
        <w:ind w:firstLine="547"/>
        <w:jc w:val="both"/>
        <w:rPr>
          <w:rFonts w:ascii="Times New Roman" w:eastAsia="Times New Roman" w:hAnsi="Times New Roman"/>
          <w:sz w:val="20"/>
          <w:szCs w:val="20"/>
        </w:rPr>
      </w:pPr>
      <w:r w:rsidRPr="001815DD">
        <w:rPr>
          <w:rFonts w:ascii="Times New Roman" w:eastAsia="Times New Roman" w:hAnsi="Times New Roman"/>
          <w:sz w:val="20"/>
          <w:szCs w:val="20"/>
        </w:rPr>
        <w:t>6) превышать установленные сроки проведения проверки;</w:t>
      </w:r>
    </w:p>
    <w:p w:rsidR="001815DD" w:rsidRPr="001815DD" w:rsidRDefault="001815DD" w:rsidP="001815DD">
      <w:pPr>
        <w:spacing w:after="0" w:line="240" w:lineRule="auto"/>
        <w:ind w:firstLine="547"/>
        <w:jc w:val="both"/>
        <w:rPr>
          <w:rFonts w:ascii="Times New Roman" w:eastAsia="Times New Roman" w:hAnsi="Times New Roman"/>
          <w:sz w:val="20"/>
          <w:szCs w:val="20"/>
        </w:rPr>
      </w:pPr>
      <w:r w:rsidRPr="001815DD">
        <w:rPr>
          <w:rFonts w:ascii="Times New Roman" w:eastAsia="Times New Roman" w:hAnsi="Times New Roman"/>
          <w:sz w:val="20"/>
          <w:szCs w:val="20"/>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1815DD" w:rsidRPr="001815DD" w:rsidRDefault="001815DD" w:rsidP="001815DD">
      <w:pPr>
        <w:spacing w:after="0" w:line="240" w:lineRule="auto"/>
        <w:ind w:firstLine="547"/>
        <w:jc w:val="both"/>
        <w:rPr>
          <w:rFonts w:ascii="Times New Roman" w:eastAsia="Times New Roman" w:hAnsi="Times New Roman"/>
          <w:sz w:val="20"/>
          <w:szCs w:val="20"/>
        </w:rPr>
      </w:pPr>
      <w:r w:rsidRPr="001815DD">
        <w:rPr>
          <w:rFonts w:ascii="Times New Roman" w:eastAsia="Times New Roman" w:hAnsi="Times New Roman"/>
          <w:sz w:val="20"/>
          <w:szCs w:val="20"/>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1815DD" w:rsidRPr="001815DD" w:rsidRDefault="001815DD" w:rsidP="001815DD">
      <w:pPr>
        <w:spacing w:after="0" w:line="240" w:lineRule="auto"/>
        <w:ind w:firstLine="547"/>
        <w:jc w:val="both"/>
        <w:rPr>
          <w:i/>
          <w:color w:val="0000FF"/>
          <w:sz w:val="20"/>
          <w:szCs w:val="20"/>
        </w:rPr>
      </w:pPr>
      <w:r w:rsidRPr="001815DD">
        <w:rPr>
          <w:sz w:val="20"/>
          <w:szCs w:val="20"/>
        </w:rPr>
        <w:t xml:space="preserve">9) </w:t>
      </w:r>
      <w:r w:rsidRPr="001815DD">
        <w:rPr>
          <w:rFonts w:ascii="Times New Roman" w:hAnsi="Times New Roman"/>
          <w:sz w:val="20"/>
          <w:szCs w:val="20"/>
        </w:rPr>
        <w:t>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r w:rsidRPr="001815DD">
        <w:rPr>
          <w:i/>
          <w:color w:val="0000FF"/>
          <w:sz w:val="20"/>
          <w:szCs w:val="20"/>
        </w:rPr>
        <w:t xml:space="preserve"> </w:t>
      </w:r>
    </w:p>
    <w:p w:rsidR="001815DD" w:rsidRPr="001815DD" w:rsidRDefault="001815DD" w:rsidP="001815DD">
      <w:pPr>
        <w:pStyle w:val="a8"/>
        <w:shd w:val="clear" w:color="auto" w:fill="FFFFFF"/>
        <w:spacing w:before="0" w:beforeAutospacing="0" w:after="0" w:afterAutospacing="0"/>
        <w:ind w:firstLine="709"/>
        <w:jc w:val="both"/>
        <w:rPr>
          <w:b/>
          <w:color w:val="000000"/>
          <w:sz w:val="20"/>
          <w:szCs w:val="20"/>
        </w:rPr>
      </w:pPr>
      <w:r w:rsidRPr="001815DD">
        <w:rPr>
          <w:b/>
          <w:color w:val="000000"/>
          <w:sz w:val="20"/>
          <w:szCs w:val="20"/>
        </w:rPr>
        <w:t>1.6. Права и обязанности лиц, в отношении которых осуществляется муниципальный жилищный контроль</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color w:val="000000"/>
          <w:sz w:val="20"/>
          <w:szCs w:val="20"/>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граждане, и уполномоченные представители, при проведении проверки имеют право:</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color w:val="000000"/>
          <w:sz w:val="20"/>
          <w:szCs w:val="20"/>
        </w:rPr>
        <w:t>1.6.1.1. Непосредственно присутствовать при проведении проверки, давать объяснения по вопросам, относящимся к предмету проверки.</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color w:val="000000"/>
          <w:sz w:val="20"/>
          <w:szCs w:val="20"/>
        </w:rPr>
        <w:t>1.6.1.2. Получать от органа муниципального жилищного контроля, его должностных лиц информацию, которая относится к предмету проверки и предоставление которой предусмотрено Федеральным</w:t>
      </w:r>
      <w:r w:rsidRPr="001815DD">
        <w:rPr>
          <w:rStyle w:val="apple-converted-space"/>
          <w:rFonts w:eastAsiaTheme="majorEastAsia"/>
          <w:color w:val="000000"/>
          <w:sz w:val="20"/>
          <w:szCs w:val="20"/>
        </w:rPr>
        <w:t> </w:t>
      </w:r>
      <w:r w:rsidRPr="001815DD">
        <w:rPr>
          <w:color w:val="000000"/>
          <w:sz w:val="20"/>
          <w:szCs w:val="20"/>
        </w:rPr>
        <w:t>законом</w:t>
      </w:r>
      <w:r w:rsidRPr="001815DD">
        <w:rPr>
          <w:rStyle w:val="apple-converted-space"/>
          <w:rFonts w:eastAsiaTheme="majorEastAsia"/>
          <w:color w:val="000000"/>
          <w:sz w:val="20"/>
          <w:szCs w:val="20"/>
        </w:rPr>
        <w:t> </w:t>
      </w:r>
      <w:r w:rsidRPr="001815DD">
        <w:rPr>
          <w:color w:val="000000"/>
          <w:sz w:val="20"/>
          <w:szCs w:val="20"/>
        </w:rPr>
        <w:t>от 26.12.2008 N 294-ФЗ.</w:t>
      </w:r>
    </w:p>
    <w:p w:rsidR="001815DD" w:rsidRPr="001815DD" w:rsidRDefault="001815DD" w:rsidP="001815DD">
      <w:pPr>
        <w:pStyle w:val="a8"/>
        <w:shd w:val="clear" w:color="auto" w:fill="FFFFFF"/>
        <w:spacing w:before="0" w:beforeAutospacing="0" w:after="0" w:afterAutospacing="0"/>
        <w:ind w:firstLine="709"/>
        <w:jc w:val="both"/>
        <w:rPr>
          <w:i/>
          <w:color w:val="0000FF"/>
          <w:sz w:val="20"/>
          <w:szCs w:val="20"/>
        </w:rPr>
      </w:pPr>
      <w:r w:rsidRPr="001815DD">
        <w:rPr>
          <w:sz w:val="20"/>
          <w:szCs w:val="20"/>
        </w:rPr>
        <w:t>1.6.1.2.1.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Pr="001815DD">
        <w:rPr>
          <w:i/>
          <w:color w:val="0000FF"/>
          <w:sz w:val="20"/>
          <w:szCs w:val="20"/>
        </w:rPr>
        <w:t xml:space="preserve"> </w:t>
      </w:r>
    </w:p>
    <w:p w:rsidR="001815DD" w:rsidRPr="001815DD" w:rsidRDefault="001815DD" w:rsidP="001815DD">
      <w:pPr>
        <w:pStyle w:val="a8"/>
        <w:shd w:val="clear" w:color="auto" w:fill="FFFFFF"/>
        <w:spacing w:before="0" w:beforeAutospacing="0" w:after="0" w:afterAutospacing="0"/>
        <w:ind w:firstLine="709"/>
        <w:jc w:val="both"/>
        <w:rPr>
          <w:i/>
          <w:color w:val="0000FF"/>
          <w:sz w:val="20"/>
          <w:szCs w:val="20"/>
        </w:rPr>
      </w:pPr>
      <w:r w:rsidRPr="001815DD">
        <w:rPr>
          <w:sz w:val="20"/>
          <w:szCs w:val="20"/>
        </w:rPr>
        <w:lastRenderedPageBreak/>
        <w:t>1.6.1.2.2.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r w:rsidRPr="001815DD">
        <w:rPr>
          <w:i/>
          <w:color w:val="0000FF"/>
          <w:sz w:val="20"/>
          <w:szCs w:val="20"/>
        </w:rPr>
        <w:t xml:space="preserve"> </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color w:val="000000"/>
          <w:sz w:val="20"/>
          <w:szCs w:val="20"/>
        </w:rPr>
        <w:t>1.6.1.3.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жилищного контроля.</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color w:val="000000"/>
          <w:sz w:val="20"/>
          <w:szCs w:val="20"/>
        </w:rPr>
        <w:t>1.6.1.4.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граждан при проведении проверки, в административном и (или) судебном порядке в соответствии с законодательством Российской Федерации.</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color w:val="000000"/>
          <w:sz w:val="20"/>
          <w:szCs w:val="20"/>
        </w:rPr>
        <w:t>1.6.1.5.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1815DD" w:rsidRPr="001815DD" w:rsidRDefault="001815DD" w:rsidP="001815DD">
      <w:pPr>
        <w:pStyle w:val="western"/>
        <w:shd w:val="clear" w:color="auto" w:fill="FFFFFF"/>
        <w:spacing w:before="0" w:beforeAutospacing="0" w:after="0" w:afterAutospacing="0"/>
        <w:ind w:firstLine="709"/>
        <w:jc w:val="both"/>
        <w:rPr>
          <w:color w:val="000000"/>
          <w:sz w:val="20"/>
          <w:szCs w:val="20"/>
        </w:rPr>
      </w:pPr>
      <w:r w:rsidRPr="001815DD">
        <w:rPr>
          <w:color w:val="000000"/>
          <w:sz w:val="20"/>
          <w:szCs w:val="20"/>
        </w:rPr>
        <w:t xml:space="preserve">1.6.1.6. На возмещение вреда, причиненного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color w:val="000000"/>
          <w:sz w:val="20"/>
          <w:szCs w:val="20"/>
        </w:rPr>
        <w:t>1.6.2. Юридические лица, индивидуальные предприниматели или их уполномоченные представители, граждане, их уполномоченные представители при проведении проверок обязаны:</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color w:val="000000"/>
          <w:sz w:val="20"/>
          <w:szCs w:val="20"/>
        </w:rPr>
        <w:t xml:space="preserve">1.6.2.1.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color w:val="000000"/>
          <w:sz w:val="20"/>
          <w:szCs w:val="20"/>
        </w:rPr>
        <w:t>1.6.2.2. Не препятствовать муниципальным жилищным инспекторам в проведении мероприятий по муниципальному жилищному контролю.</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color w:val="000000"/>
          <w:sz w:val="20"/>
          <w:szCs w:val="20"/>
        </w:rPr>
        <w:t>1.6.2.3. Представлять муниципальным жилищным инспекторам информацию и документы, представление которых предусмотрено действующим законодательством.</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color w:val="000000"/>
          <w:sz w:val="20"/>
          <w:szCs w:val="20"/>
        </w:rPr>
        <w:t>1.6.2.4. Обеспечить доступ проводящих выездную проверку муниципальных жилищных инспекторов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 к используемому ими оборудованию.</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color w:val="000000"/>
          <w:sz w:val="20"/>
          <w:szCs w:val="20"/>
        </w:rPr>
        <w:t xml:space="preserve">1.6.2.5. Выполнять иные обязанности, предусмотренные законодательством Российской Федерации. </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color w:val="000000"/>
          <w:sz w:val="20"/>
          <w:szCs w:val="20"/>
        </w:rPr>
        <w:t>1.6.3. Проверяемые лица, их уполномоченные представители, допустившие нарушение действующего федерального и регионального законодательства, необоснованно препятствующие проведению проверок, уклоняющиеся от проведения проверок и (или) не исполняющие в установленный срок предписаний муниципальных жилищных инспекторов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w:t>
      </w:r>
    </w:p>
    <w:p w:rsidR="001815DD" w:rsidRPr="001815DD" w:rsidRDefault="001815DD" w:rsidP="001815DD">
      <w:pPr>
        <w:pStyle w:val="a8"/>
        <w:shd w:val="clear" w:color="auto" w:fill="FFFFFF"/>
        <w:spacing w:before="0" w:beforeAutospacing="0" w:after="0" w:afterAutospacing="0"/>
        <w:ind w:firstLine="709"/>
        <w:jc w:val="both"/>
        <w:rPr>
          <w:b/>
          <w:color w:val="000000"/>
          <w:sz w:val="20"/>
          <w:szCs w:val="20"/>
        </w:rPr>
      </w:pPr>
      <w:bookmarkStart w:id="7" w:name="Par140"/>
      <w:bookmarkEnd w:id="7"/>
      <w:r w:rsidRPr="001815DD">
        <w:rPr>
          <w:b/>
          <w:color w:val="000000"/>
          <w:sz w:val="20"/>
          <w:szCs w:val="20"/>
        </w:rPr>
        <w:t>1.7. Результат осуществления муниципального жилищного контроля</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color w:val="000000"/>
          <w:sz w:val="20"/>
          <w:szCs w:val="20"/>
        </w:rPr>
        <w:t>Результатом осуществления муниципального жилищного контроля являются:</w:t>
      </w:r>
    </w:p>
    <w:p w:rsidR="001815DD" w:rsidRPr="001815DD" w:rsidRDefault="001815DD" w:rsidP="001815DD">
      <w:pPr>
        <w:spacing w:after="0" w:line="240" w:lineRule="auto"/>
        <w:ind w:firstLine="547"/>
        <w:jc w:val="both"/>
        <w:rPr>
          <w:rFonts w:ascii="Times New Roman" w:eastAsia="Times New Roman" w:hAnsi="Times New Roman"/>
          <w:sz w:val="20"/>
          <w:szCs w:val="20"/>
        </w:rPr>
      </w:pPr>
      <w:r w:rsidRPr="001815DD">
        <w:rPr>
          <w:rFonts w:ascii="Times New Roman" w:hAnsi="Times New Roman"/>
          <w:color w:val="000000"/>
          <w:sz w:val="20"/>
          <w:szCs w:val="20"/>
        </w:rPr>
        <w:t>- составление акта проверки сохранности муниципального жилищного фонда, надлежащего обслуживания жилищного фонда независимо от форм собственности (далее - акт проверки), по типовой форме установленной приказом Министерства экономического развития Российской Федерации от 30.04.2009 № 14 «</w:t>
      </w:r>
      <w:r w:rsidRPr="001815DD">
        <w:rPr>
          <w:rFonts w:ascii="Times New Roman" w:hAnsi="Times New Roman"/>
          <w:bCs/>
          <w:sz w:val="20"/>
          <w:szCs w:val="20"/>
        </w:rPr>
        <w:t>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1815DD">
        <w:rPr>
          <w:rFonts w:ascii="Times New Roman" w:hAnsi="Times New Roman"/>
          <w:color w:val="000000"/>
          <w:sz w:val="20"/>
          <w:szCs w:val="20"/>
        </w:rPr>
        <w:t xml:space="preserve">. </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color w:val="000000"/>
          <w:sz w:val="20"/>
          <w:szCs w:val="20"/>
        </w:rPr>
        <w:t>- выдача</w:t>
      </w:r>
      <w:r w:rsidRPr="001815DD">
        <w:rPr>
          <w:rStyle w:val="apple-converted-space"/>
          <w:rFonts w:eastAsiaTheme="majorEastAsia"/>
          <w:color w:val="000000"/>
          <w:sz w:val="20"/>
          <w:szCs w:val="20"/>
        </w:rPr>
        <w:t> </w:t>
      </w:r>
      <w:hyperlink r:id="rId24" w:anchor="Par568" w:history="1">
        <w:r w:rsidRPr="001815DD">
          <w:rPr>
            <w:rStyle w:val="a7"/>
            <w:sz w:val="20"/>
            <w:szCs w:val="20"/>
          </w:rPr>
          <w:t>предписания</w:t>
        </w:r>
      </w:hyperlink>
      <w:r w:rsidRPr="001815DD">
        <w:rPr>
          <w:rStyle w:val="apple-converted-space"/>
          <w:rFonts w:eastAsiaTheme="majorEastAsia"/>
          <w:color w:val="000000"/>
          <w:sz w:val="20"/>
          <w:szCs w:val="20"/>
        </w:rPr>
        <w:t> </w:t>
      </w:r>
      <w:r w:rsidRPr="001815DD">
        <w:rPr>
          <w:color w:val="000000"/>
          <w:sz w:val="20"/>
          <w:szCs w:val="20"/>
        </w:rPr>
        <w:t>об устранении выявленных нарушений законодательства с указанием сроков их устранения (далее - предписание). Приложение №1.</w:t>
      </w:r>
    </w:p>
    <w:p w:rsidR="001815DD" w:rsidRPr="001815DD" w:rsidRDefault="001815DD" w:rsidP="001815DD">
      <w:pPr>
        <w:pStyle w:val="western"/>
        <w:shd w:val="clear" w:color="auto" w:fill="FFFFFF"/>
        <w:spacing w:before="0" w:beforeAutospacing="0" w:after="0" w:afterAutospacing="0"/>
        <w:ind w:firstLine="709"/>
        <w:jc w:val="both"/>
        <w:rPr>
          <w:color w:val="000000"/>
          <w:sz w:val="20"/>
          <w:szCs w:val="20"/>
        </w:rPr>
      </w:pPr>
      <w:r w:rsidRPr="001815DD">
        <w:rPr>
          <w:color w:val="000000"/>
          <w:sz w:val="20"/>
          <w:szCs w:val="20"/>
        </w:rPr>
        <w:t>-</w:t>
      </w:r>
      <w:r w:rsidRPr="001815DD">
        <w:rPr>
          <w:rStyle w:val="apple-converted-space"/>
          <w:rFonts w:eastAsiaTheme="majorEastAsia"/>
          <w:color w:val="000000"/>
          <w:sz w:val="20"/>
          <w:szCs w:val="20"/>
        </w:rPr>
        <w:t> </w:t>
      </w:r>
      <w:r w:rsidRPr="001815DD">
        <w:rPr>
          <w:color w:val="000000"/>
          <w:sz w:val="20"/>
          <w:szCs w:val="20"/>
        </w:rPr>
        <w:t>направление материалов о выявленных нарушениях действующего законодательства в уполномоченные органы государственной власти для привлечения лиц, допустивших нарушения (преступления), к административной или уголовной ответственности.</w:t>
      </w:r>
    </w:p>
    <w:p w:rsidR="001815DD" w:rsidRPr="001815DD" w:rsidRDefault="001815DD" w:rsidP="001815DD">
      <w:pPr>
        <w:pStyle w:val="western"/>
        <w:shd w:val="clear" w:color="auto" w:fill="FFFFFF"/>
        <w:spacing w:before="0" w:beforeAutospacing="0" w:after="0" w:afterAutospacing="0"/>
        <w:ind w:firstLine="709"/>
        <w:jc w:val="both"/>
        <w:rPr>
          <w:color w:val="000000"/>
          <w:sz w:val="20"/>
          <w:szCs w:val="20"/>
        </w:rPr>
      </w:pPr>
      <w:r w:rsidRPr="001815DD">
        <w:rPr>
          <w:color w:val="000000"/>
          <w:sz w:val="20"/>
          <w:szCs w:val="20"/>
        </w:rPr>
        <w:t>Информация о результатах проверок размещается на официальном сайте Ныровского сельского поселения в сети «Интернет».</w:t>
      </w:r>
    </w:p>
    <w:p w:rsidR="001815DD" w:rsidRPr="001815DD" w:rsidRDefault="001815DD" w:rsidP="001815DD">
      <w:pPr>
        <w:pStyle w:val="western"/>
        <w:shd w:val="clear" w:color="auto" w:fill="FFFFFF"/>
        <w:spacing w:before="0" w:beforeAutospacing="0" w:after="0" w:afterAutospacing="0"/>
        <w:ind w:firstLine="709"/>
        <w:jc w:val="both"/>
        <w:rPr>
          <w:color w:val="000000"/>
          <w:sz w:val="20"/>
          <w:szCs w:val="20"/>
        </w:rPr>
      </w:pPr>
    </w:p>
    <w:p w:rsidR="001815DD" w:rsidRPr="001815DD" w:rsidRDefault="001815DD" w:rsidP="001815DD">
      <w:pPr>
        <w:pStyle w:val="a8"/>
        <w:shd w:val="clear" w:color="auto" w:fill="FFFFFF"/>
        <w:spacing w:before="0" w:beforeAutospacing="0" w:after="0" w:afterAutospacing="0"/>
        <w:ind w:firstLine="709"/>
        <w:jc w:val="center"/>
        <w:rPr>
          <w:b/>
          <w:color w:val="000000"/>
          <w:sz w:val="20"/>
          <w:szCs w:val="20"/>
        </w:rPr>
      </w:pPr>
      <w:bookmarkStart w:id="8" w:name="Par148"/>
      <w:bookmarkEnd w:id="8"/>
      <w:r w:rsidRPr="001815DD">
        <w:rPr>
          <w:b/>
          <w:color w:val="000000"/>
          <w:sz w:val="20"/>
          <w:szCs w:val="20"/>
        </w:rPr>
        <w:t>2. Требования к порядку осуществления муниципального жилищного контроля</w:t>
      </w:r>
    </w:p>
    <w:p w:rsidR="001815DD" w:rsidRPr="001815DD" w:rsidRDefault="001815DD" w:rsidP="001815DD">
      <w:pPr>
        <w:pStyle w:val="a8"/>
        <w:shd w:val="clear" w:color="auto" w:fill="FFFFFF"/>
        <w:spacing w:before="0" w:beforeAutospacing="0" w:after="0" w:afterAutospacing="0"/>
        <w:ind w:firstLine="709"/>
        <w:jc w:val="both"/>
        <w:rPr>
          <w:b/>
          <w:color w:val="000000"/>
          <w:sz w:val="20"/>
          <w:szCs w:val="20"/>
        </w:rPr>
      </w:pPr>
      <w:bookmarkStart w:id="9" w:name="Par151"/>
      <w:bookmarkEnd w:id="9"/>
      <w:r w:rsidRPr="001815DD">
        <w:rPr>
          <w:b/>
          <w:color w:val="000000"/>
          <w:sz w:val="20"/>
          <w:szCs w:val="20"/>
        </w:rPr>
        <w:t>2.1. Порядок информирования об осуществлении муниципального жилищного контроля</w:t>
      </w:r>
    </w:p>
    <w:p w:rsidR="001815DD" w:rsidRPr="001815DD" w:rsidRDefault="001815DD" w:rsidP="001815DD">
      <w:pPr>
        <w:pStyle w:val="western"/>
        <w:shd w:val="clear" w:color="auto" w:fill="FFFFFF"/>
        <w:spacing w:before="0" w:beforeAutospacing="0" w:after="0" w:afterAutospacing="0"/>
        <w:ind w:firstLine="709"/>
        <w:jc w:val="both"/>
        <w:rPr>
          <w:color w:val="000000"/>
          <w:sz w:val="20"/>
          <w:szCs w:val="20"/>
        </w:rPr>
      </w:pPr>
      <w:r w:rsidRPr="001815DD">
        <w:rPr>
          <w:color w:val="000000"/>
          <w:sz w:val="20"/>
          <w:szCs w:val="20"/>
        </w:rPr>
        <w:t>2.1.1. Информирование об осуществлении муниципального жилищного контроля:</w:t>
      </w:r>
    </w:p>
    <w:p w:rsidR="001815DD" w:rsidRPr="001815DD" w:rsidRDefault="001815DD" w:rsidP="001815DD">
      <w:pPr>
        <w:pStyle w:val="western"/>
        <w:shd w:val="clear" w:color="auto" w:fill="FFFFFF"/>
        <w:spacing w:before="0" w:beforeAutospacing="0" w:after="0" w:afterAutospacing="0"/>
        <w:ind w:firstLine="709"/>
        <w:jc w:val="both"/>
        <w:rPr>
          <w:color w:val="000000"/>
          <w:sz w:val="20"/>
          <w:szCs w:val="20"/>
        </w:rPr>
      </w:pPr>
      <w:r w:rsidRPr="001815DD">
        <w:rPr>
          <w:color w:val="000000"/>
          <w:sz w:val="20"/>
          <w:szCs w:val="20"/>
        </w:rPr>
        <w:t>2.1.1.1. Информация о месте нахождения, справочных телефонах и графике работы: Кировская область, Тужинский района, с. Ныр, ул. Советская, д.13;</w:t>
      </w:r>
    </w:p>
    <w:p w:rsidR="001815DD" w:rsidRPr="001815DD" w:rsidRDefault="001815DD" w:rsidP="001815DD">
      <w:pPr>
        <w:pStyle w:val="western"/>
        <w:shd w:val="clear" w:color="auto" w:fill="FFFFFF"/>
        <w:spacing w:before="0" w:beforeAutospacing="0" w:after="0" w:afterAutospacing="0"/>
        <w:ind w:firstLine="709"/>
        <w:jc w:val="both"/>
        <w:rPr>
          <w:color w:val="000000"/>
          <w:sz w:val="20"/>
          <w:szCs w:val="20"/>
        </w:rPr>
      </w:pPr>
      <w:r w:rsidRPr="001815DD">
        <w:rPr>
          <w:color w:val="000000"/>
          <w:sz w:val="20"/>
          <w:szCs w:val="20"/>
        </w:rPr>
        <w:t>телефон для справок (консультаций): 88334069322;</w:t>
      </w:r>
    </w:p>
    <w:p w:rsidR="001815DD" w:rsidRPr="001815DD" w:rsidRDefault="001815DD" w:rsidP="001815DD">
      <w:pPr>
        <w:pStyle w:val="western"/>
        <w:shd w:val="clear" w:color="auto" w:fill="FFFFFF"/>
        <w:spacing w:before="0" w:beforeAutospacing="0" w:after="0" w:afterAutospacing="0"/>
        <w:ind w:firstLine="709"/>
        <w:jc w:val="both"/>
        <w:rPr>
          <w:color w:val="000000"/>
          <w:sz w:val="20"/>
          <w:szCs w:val="20"/>
        </w:rPr>
      </w:pPr>
      <w:r w:rsidRPr="001815DD">
        <w:rPr>
          <w:color w:val="000000"/>
          <w:sz w:val="20"/>
          <w:szCs w:val="20"/>
        </w:rPr>
        <w:t>факс: 88334069322;</w:t>
      </w:r>
    </w:p>
    <w:p w:rsidR="001815DD" w:rsidRPr="001815DD" w:rsidRDefault="001815DD" w:rsidP="001815DD">
      <w:pPr>
        <w:pStyle w:val="western"/>
        <w:shd w:val="clear" w:color="auto" w:fill="FFFFFF"/>
        <w:spacing w:before="0" w:beforeAutospacing="0" w:after="0" w:afterAutospacing="0"/>
        <w:ind w:firstLine="709"/>
        <w:jc w:val="both"/>
        <w:rPr>
          <w:sz w:val="20"/>
          <w:szCs w:val="20"/>
        </w:rPr>
      </w:pPr>
      <w:r w:rsidRPr="001815DD">
        <w:rPr>
          <w:color w:val="000000"/>
          <w:sz w:val="20"/>
          <w:szCs w:val="20"/>
        </w:rPr>
        <w:t xml:space="preserve">адрес электронной почты e-mail: </w:t>
      </w:r>
      <w:hyperlink r:id="rId25" w:history="1">
        <w:r w:rsidRPr="001815DD">
          <w:rPr>
            <w:rStyle w:val="a7"/>
            <w:sz w:val="20"/>
            <w:szCs w:val="20"/>
            <w:lang w:val="en-US"/>
          </w:rPr>
          <w:t>nyrovskoeposelenie</w:t>
        </w:r>
        <w:r w:rsidRPr="001815DD">
          <w:rPr>
            <w:rStyle w:val="a7"/>
            <w:sz w:val="20"/>
            <w:szCs w:val="20"/>
          </w:rPr>
          <w:t>@</w:t>
        </w:r>
        <w:r w:rsidRPr="001815DD">
          <w:rPr>
            <w:rStyle w:val="a7"/>
            <w:sz w:val="20"/>
            <w:szCs w:val="20"/>
            <w:lang w:val="en-US"/>
          </w:rPr>
          <w:t>yandex</w:t>
        </w:r>
        <w:r w:rsidRPr="001815DD">
          <w:rPr>
            <w:rStyle w:val="a7"/>
            <w:sz w:val="20"/>
            <w:szCs w:val="20"/>
          </w:rPr>
          <w:t>.</w:t>
        </w:r>
        <w:r w:rsidRPr="001815DD">
          <w:rPr>
            <w:rStyle w:val="a7"/>
            <w:sz w:val="20"/>
            <w:szCs w:val="20"/>
            <w:lang w:val="en-US"/>
          </w:rPr>
          <w:t>ru</w:t>
        </w:r>
      </w:hyperlink>
      <w:r w:rsidRPr="001815DD">
        <w:rPr>
          <w:sz w:val="20"/>
          <w:szCs w:val="20"/>
        </w:rPr>
        <w:t>;</w:t>
      </w:r>
    </w:p>
    <w:p w:rsidR="001815DD" w:rsidRPr="001815DD" w:rsidRDefault="001815DD" w:rsidP="001815DD">
      <w:pPr>
        <w:pStyle w:val="western"/>
        <w:shd w:val="clear" w:color="auto" w:fill="FFFFFF"/>
        <w:spacing w:before="0" w:beforeAutospacing="0" w:after="0" w:afterAutospacing="0"/>
        <w:ind w:firstLine="709"/>
        <w:jc w:val="both"/>
        <w:rPr>
          <w:color w:val="000000"/>
          <w:sz w:val="20"/>
          <w:szCs w:val="20"/>
        </w:rPr>
      </w:pPr>
      <w:r w:rsidRPr="001815DD">
        <w:rPr>
          <w:color w:val="000000"/>
          <w:sz w:val="20"/>
          <w:szCs w:val="20"/>
        </w:rPr>
        <w:t xml:space="preserve">официальный сайт Ныровского сельского поселения </w:t>
      </w:r>
      <w:r w:rsidRPr="001815DD">
        <w:rPr>
          <w:sz w:val="20"/>
          <w:szCs w:val="20"/>
        </w:rPr>
        <w:t>в информационно-телекоммуникационной сети «Интернет»</w:t>
      </w:r>
      <w:r w:rsidRPr="001815DD">
        <w:rPr>
          <w:color w:val="000000"/>
          <w:sz w:val="20"/>
          <w:szCs w:val="20"/>
        </w:rPr>
        <w:t xml:space="preserve"> - </w:t>
      </w:r>
      <w:hyperlink r:id="rId26" w:history="1">
        <w:r w:rsidRPr="001815DD">
          <w:rPr>
            <w:rStyle w:val="a7"/>
            <w:sz w:val="20"/>
            <w:szCs w:val="20"/>
            <w:shd w:val="clear" w:color="auto" w:fill="FFFFFF"/>
            <w:lang w:val="en-US"/>
          </w:rPr>
          <w:t>http</w:t>
        </w:r>
        <w:r w:rsidRPr="001815DD">
          <w:rPr>
            <w:rStyle w:val="a7"/>
            <w:sz w:val="20"/>
            <w:szCs w:val="20"/>
            <w:shd w:val="clear" w:color="auto" w:fill="FFFFFF"/>
          </w:rPr>
          <w:t>://</w:t>
        </w:r>
        <w:r w:rsidRPr="001815DD">
          <w:rPr>
            <w:rStyle w:val="a7"/>
            <w:sz w:val="20"/>
            <w:szCs w:val="20"/>
            <w:shd w:val="clear" w:color="auto" w:fill="FFFFFF"/>
            <w:lang w:val="en-US"/>
          </w:rPr>
          <w:t>nir</w:t>
        </w:r>
        <w:r w:rsidRPr="001815DD">
          <w:rPr>
            <w:rStyle w:val="a7"/>
            <w:sz w:val="20"/>
            <w:szCs w:val="20"/>
            <w:shd w:val="clear" w:color="auto" w:fill="FFFFFF"/>
          </w:rPr>
          <w:t>.</w:t>
        </w:r>
        <w:r w:rsidRPr="001815DD">
          <w:rPr>
            <w:rStyle w:val="a7"/>
            <w:sz w:val="20"/>
            <w:szCs w:val="20"/>
            <w:shd w:val="clear" w:color="auto" w:fill="FFFFFF"/>
            <w:lang w:val="en-US"/>
          </w:rPr>
          <w:t>tuzha</w:t>
        </w:r>
        <w:r w:rsidRPr="001815DD">
          <w:rPr>
            <w:rStyle w:val="a7"/>
            <w:sz w:val="20"/>
            <w:szCs w:val="20"/>
            <w:shd w:val="clear" w:color="auto" w:fill="FFFFFF"/>
          </w:rPr>
          <w:t>.</w:t>
        </w:r>
        <w:r w:rsidRPr="001815DD">
          <w:rPr>
            <w:rStyle w:val="a7"/>
            <w:sz w:val="20"/>
            <w:szCs w:val="20"/>
            <w:shd w:val="clear" w:color="auto" w:fill="FFFFFF"/>
            <w:lang w:val="en-US"/>
          </w:rPr>
          <w:t>ru</w:t>
        </w:r>
        <w:r w:rsidRPr="001815DD">
          <w:rPr>
            <w:rStyle w:val="a7"/>
            <w:sz w:val="20"/>
            <w:szCs w:val="20"/>
            <w:shd w:val="clear" w:color="auto" w:fill="FFFFFF"/>
          </w:rPr>
          <w:t>//</w:t>
        </w:r>
      </w:hyperlink>
      <w:r w:rsidRPr="001815DD">
        <w:rPr>
          <w:sz w:val="20"/>
          <w:szCs w:val="20"/>
        </w:rPr>
        <w:t xml:space="preserve">; </w:t>
      </w:r>
      <w:r w:rsidRPr="001815DD">
        <w:rPr>
          <w:color w:val="000000"/>
          <w:sz w:val="20"/>
          <w:szCs w:val="20"/>
        </w:rPr>
        <w:t>график работы (режим исполнения муниципальной функции):</w:t>
      </w:r>
    </w:p>
    <w:p w:rsidR="001815DD" w:rsidRPr="001815DD" w:rsidRDefault="001815DD" w:rsidP="001815DD">
      <w:pPr>
        <w:pStyle w:val="western"/>
        <w:shd w:val="clear" w:color="auto" w:fill="FFFFFF"/>
        <w:spacing w:before="0" w:beforeAutospacing="0" w:after="0" w:afterAutospacing="0"/>
        <w:ind w:firstLine="709"/>
        <w:jc w:val="both"/>
        <w:rPr>
          <w:color w:val="000000"/>
          <w:sz w:val="20"/>
          <w:szCs w:val="20"/>
        </w:rPr>
      </w:pPr>
      <w:r w:rsidRPr="001815DD">
        <w:rPr>
          <w:color w:val="000000"/>
          <w:sz w:val="20"/>
          <w:szCs w:val="20"/>
        </w:rPr>
        <w:t>понедельник - пятница с 7-48 до 16-00,</w:t>
      </w:r>
    </w:p>
    <w:p w:rsidR="001815DD" w:rsidRPr="001815DD" w:rsidRDefault="001815DD" w:rsidP="001815DD">
      <w:pPr>
        <w:pStyle w:val="western"/>
        <w:shd w:val="clear" w:color="auto" w:fill="FFFFFF"/>
        <w:spacing w:before="0" w:beforeAutospacing="0" w:after="0" w:afterAutospacing="0"/>
        <w:ind w:firstLine="709"/>
        <w:jc w:val="both"/>
        <w:rPr>
          <w:color w:val="000000"/>
          <w:sz w:val="20"/>
          <w:szCs w:val="20"/>
        </w:rPr>
      </w:pPr>
      <w:r w:rsidRPr="001815DD">
        <w:rPr>
          <w:color w:val="000000"/>
          <w:sz w:val="20"/>
          <w:szCs w:val="20"/>
        </w:rPr>
        <w:t>обед с 12-00 до 13-00,</w:t>
      </w:r>
    </w:p>
    <w:p w:rsidR="001815DD" w:rsidRPr="001815DD" w:rsidRDefault="001815DD" w:rsidP="001815DD">
      <w:pPr>
        <w:pStyle w:val="western"/>
        <w:shd w:val="clear" w:color="auto" w:fill="FFFFFF"/>
        <w:spacing w:before="0" w:beforeAutospacing="0" w:after="0" w:afterAutospacing="0"/>
        <w:ind w:firstLine="709"/>
        <w:jc w:val="both"/>
        <w:rPr>
          <w:color w:val="000000"/>
          <w:sz w:val="20"/>
          <w:szCs w:val="20"/>
        </w:rPr>
      </w:pPr>
      <w:r w:rsidRPr="001815DD">
        <w:rPr>
          <w:color w:val="000000"/>
          <w:sz w:val="20"/>
          <w:szCs w:val="20"/>
        </w:rPr>
        <w:t>выходные дни: суббота, воскресенье.</w:t>
      </w:r>
    </w:p>
    <w:p w:rsidR="001815DD" w:rsidRPr="001815DD" w:rsidRDefault="001815DD" w:rsidP="001815DD">
      <w:pPr>
        <w:pStyle w:val="western"/>
        <w:shd w:val="clear" w:color="auto" w:fill="FFFFFF"/>
        <w:spacing w:before="0" w:beforeAutospacing="0" w:after="0" w:afterAutospacing="0"/>
        <w:ind w:firstLine="709"/>
        <w:jc w:val="both"/>
        <w:rPr>
          <w:color w:val="000000"/>
          <w:sz w:val="20"/>
          <w:szCs w:val="20"/>
        </w:rPr>
      </w:pPr>
      <w:r w:rsidRPr="001815DD">
        <w:rPr>
          <w:color w:val="000000"/>
          <w:sz w:val="20"/>
          <w:szCs w:val="20"/>
        </w:rPr>
        <w:t>Продолжительность рабочего дня, непосредственно предшествующего нерабочему праздничному дню, уменьшается на один час.</w:t>
      </w:r>
    </w:p>
    <w:p w:rsidR="001815DD" w:rsidRPr="001815DD" w:rsidRDefault="001815DD" w:rsidP="001815DD">
      <w:pPr>
        <w:pStyle w:val="western"/>
        <w:shd w:val="clear" w:color="auto" w:fill="FFFFFF"/>
        <w:spacing w:before="0" w:beforeAutospacing="0" w:after="0" w:afterAutospacing="0"/>
        <w:ind w:firstLine="709"/>
        <w:jc w:val="both"/>
        <w:rPr>
          <w:color w:val="000000"/>
          <w:sz w:val="20"/>
          <w:szCs w:val="20"/>
        </w:rPr>
      </w:pPr>
      <w:r w:rsidRPr="001815DD">
        <w:rPr>
          <w:color w:val="000000"/>
          <w:sz w:val="20"/>
          <w:szCs w:val="20"/>
        </w:rPr>
        <w:t>2.1.2. Н</w:t>
      </w:r>
      <w:r w:rsidRPr="001815DD">
        <w:rPr>
          <w:sz w:val="20"/>
          <w:szCs w:val="20"/>
        </w:rPr>
        <w:t xml:space="preserve">астоящий Административный регламент, сведения об адресе и контактных телефонах должностных лиц органа муниципального жилищного контроля, ежегодные планы проведения проверок при осуществлении муниципального жилищного контроля, информация о результатах проверок доводятся до сведения заинтересованных </w:t>
      </w:r>
      <w:r w:rsidRPr="001815DD">
        <w:rPr>
          <w:sz w:val="20"/>
          <w:szCs w:val="20"/>
        </w:rPr>
        <w:lastRenderedPageBreak/>
        <w:t>лиц посредством размещения на официальном сайте Ныровского сельского поселения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(http://www.gosuslugi.ru).</w:t>
      </w:r>
    </w:p>
    <w:p w:rsidR="001815DD" w:rsidRPr="001815DD" w:rsidRDefault="001815DD" w:rsidP="001815DD">
      <w:pPr>
        <w:pStyle w:val="a8"/>
        <w:shd w:val="clear" w:color="auto" w:fill="FFFFFF"/>
        <w:spacing w:before="0" w:beforeAutospacing="0" w:after="0" w:afterAutospacing="0"/>
        <w:ind w:firstLine="709"/>
        <w:jc w:val="both"/>
        <w:rPr>
          <w:sz w:val="20"/>
          <w:szCs w:val="20"/>
        </w:rPr>
      </w:pPr>
      <w:r w:rsidRPr="001815DD">
        <w:rPr>
          <w:sz w:val="20"/>
          <w:szCs w:val="20"/>
        </w:rPr>
        <w:t xml:space="preserve">2.1.3 На информационных стендах в доступных для ознакомления местах, на официальном сайте Ныровского сельского поселения в сети «Интернет» размещается следующая информация: </w:t>
      </w:r>
    </w:p>
    <w:p w:rsidR="001815DD" w:rsidRPr="001815DD" w:rsidRDefault="001815DD" w:rsidP="001815DD">
      <w:pPr>
        <w:pStyle w:val="a8"/>
        <w:shd w:val="clear" w:color="auto" w:fill="FFFFFF"/>
        <w:spacing w:before="0" w:beforeAutospacing="0" w:after="0" w:afterAutospacing="0"/>
        <w:ind w:firstLine="709"/>
        <w:jc w:val="both"/>
        <w:rPr>
          <w:sz w:val="20"/>
          <w:szCs w:val="20"/>
        </w:rPr>
      </w:pPr>
      <w:r w:rsidRPr="001815DD">
        <w:rPr>
          <w:sz w:val="20"/>
          <w:szCs w:val="20"/>
        </w:rPr>
        <w:t>режим работы органа муниципального жилищного контроля;</w:t>
      </w:r>
    </w:p>
    <w:p w:rsidR="001815DD" w:rsidRPr="001815DD" w:rsidRDefault="001815DD" w:rsidP="001815DD">
      <w:pPr>
        <w:pStyle w:val="a8"/>
        <w:shd w:val="clear" w:color="auto" w:fill="FFFFFF"/>
        <w:spacing w:before="0" w:beforeAutospacing="0" w:after="0" w:afterAutospacing="0"/>
        <w:ind w:firstLine="709"/>
        <w:jc w:val="both"/>
        <w:rPr>
          <w:sz w:val="20"/>
          <w:szCs w:val="20"/>
        </w:rPr>
      </w:pPr>
      <w:r w:rsidRPr="001815DD">
        <w:rPr>
          <w:sz w:val="20"/>
          <w:szCs w:val="20"/>
        </w:rPr>
        <w:t xml:space="preserve">сведения о нормативных правовых актах, регулирующих осуществление муниципального жилищного контроля; </w:t>
      </w:r>
    </w:p>
    <w:p w:rsidR="001815DD" w:rsidRPr="001815DD" w:rsidRDefault="001815DD" w:rsidP="001815DD">
      <w:pPr>
        <w:pStyle w:val="a8"/>
        <w:shd w:val="clear" w:color="auto" w:fill="FFFFFF"/>
        <w:spacing w:before="0" w:beforeAutospacing="0" w:after="0" w:afterAutospacing="0"/>
        <w:ind w:firstLine="709"/>
        <w:jc w:val="both"/>
        <w:rPr>
          <w:sz w:val="20"/>
          <w:szCs w:val="20"/>
        </w:rPr>
      </w:pPr>
      <w:r w:rsidRPr="001815DD">
        <w:rPr>
          <w:sz w:val="20"/>
          <w:szCs w:val="20"/>
        </w:rPr>
        <w:t>порядок получения консультаций по вопросу осуществления муниципального жилищного контроля; порядок обжалования результатов осуществления муниципального жилищного контроля, действий или бездействия должностных лиц органа муниципального жилищного контроля.</w:t>
      </w:r>
    </w:p>
    <w:p w:rsidR="001815DD" w:rsidRPr="001815DD" w:rsidRDefault="001815DD" w:rsidP="001815DD">
      <w:pPr>
        <w:pStyle w:val="a8"/>
        <w:shd w:val="clear" w:color="auto" w:fill="FFFFFF"/>
        <w:spacing w:before="0" w:beforeAutospacing="0" w:after="0" w:afterAutospacing="0"/>
        <w:ind w:firstLine="709"/>
        <w:jc w:val="both"/>
        <w:rPr>
          <w:sz w:val="20"/>
          <w:szCs w:val="20"/>
        </w:rPr>
      </w:pPr>
      <w:r w:rsidRPr="001815DD">
        <w:rPr>
          <w:sz w:val="20"/>
          <w:szCs w:val="20"/>
        </w:rPr>
        <w:t>2.1.4. Для получения информации, консультаций, справок по вопросам осуществления муниципального жилищного контроля заинтересованные лица могут обращаться непосредственно к должностным лицам органа муниципального жилищного контроля;</w:t>
      </w:r>
    </w:p>
    <w:p w:rsidR="001815DD" w:rsidRPr="001815DD" w:rsidRDefault="001815DD" w:rsidP="001815DD">
      <w:pPr>
        <w:pStyle w:val="a8"/>
        <w:shd w:val="clear" w:color="auto" w:fill="FFFFFF"/>
        <w:spacing w:before="0" w:beforeAutospacing="0" w:after="0" w:afterAutospacing="0"/>
        <w:ind w:firstLine="709"/>
        <w:jc w:val="both"/>
        <w:rPr>
          <w:sz w:val="20"/>
          <w:szCs w:val="20"/>
        </w:rPr>
      </w:pPr>
      <w:r w:rsidRPr="001815DD">
        <w:rPr>
          <w:sz w:val="20"/>
          <w:szCs w:val="20"/>
        </w:rPr>
        <w:t>2.1.5. Информация, консультации, справки по вопросам осуществления муниципального жилищного контроля предоставляются должностными лицами органа муниципального жилищного контроля, как в устной, так и в письменной форме в сроки, установленные действующим законодательством о порядке рассмотрения обращений граждан Российской Федерации. При ответах на обращения, в том числе телефонные, должностные лица подробно и в вежливой (корректной) форме информируют обратившихся по интересующим их вопросам.</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sz w:val="20"/>
          <w:szCs w:val="20"/>
        </w:rPr>
        <w:t>2.1.6. Индивидуальное устное информирование по вопросам осуществления муниципального жилищного контроля осуществляется должностными лицами органа муниципального жилищного контроля при обращении граждан за информацией лично или по телефону. Индивидуальное письменное информирование по вопросам муниципального жилищного контроля осуществляется путем направления ответов в письменном виде или электронной почтой в зависимости от способа обращения гражданина за информацией или способа доставки ответа, указанного в письменном обращении гражданина, в порядке и сроки, установленные действующим законодательством о порядке рассмотрения обращений граждан Российской Федерации</w:t>
      </w:r>
      <w:r w:rsidRPr="001815DD">
        <w:rPr>
          <w:color w:val="000000"/>
          <w:sz w:val="20"/>
          <w:szCs w:val="20"/>
        </w:rPr>
        <w:t xml:space="preserve"> </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color w:val="000000"/>
          <w:sz w:val="20"/>
          <w:szCs w:val="20"/>
        </w:rPr>
        <w:t>2.1.7 Обращение, поступившее в орган местного самоуправления в форме электронного документа, подлежит рассмотрению в порядке, установленном Федеральным</w:t>
      </w:r>
      <w:r w:rsidRPr="001815DD">
        <w:rPr>
          <w:rStyle w:val="apple-converted-space"/>
          <w:rFonts w:eastAsiaTheme="majorEastAsia"/>
          <w:color w:val="000000"/>
          <w:sz w:val="20"/>
          <w:szCs w:val="20"/>
        </w:rPr>
        <w:t> </w:t>
      </w:r>
      <w:r w:rsidRPr="001815DD">
        <w:rPr>
          <w:color w:val="000000"/>
          <w:sz w:val="20"/>
          <w:szCs w:val="20"/>
        </w:rPr>
        <w:t>законом.</w:t>
      </w:r>
    </w:p>
    <w:p w:rsidR="001815DD" w:rsidRPr="001815DD" w:rsidRDefault="001815DD" w:rsidP="001815DD">
      <w:pPr>
        <w:pStyle w:val="a8"/>
        <w:shd w:val="clear" w:color="auto" w:fill="FFFFFF"/>
        <w:spacing w:before="0" w:beforeAutospacing="0" w:after="0" w:afterAutospacing="0"/>
        <w:ind w:firstLine="709"/>
        <w:jc w:val="both"/>
        <w:rPr>
          <w:b/>
          <w:color w:val="000000"/>
          <w:sz w:val="20"/>
          <w:szCs w:val="20"/>
        </w:rPr>
      </w:pPr>
      <w:bookmarkStart w:id="10" w:name="Par175"/>
      <w:bookmarkEnd w:id="10"/>
      <w:r w:rsidRPr="001815DD">
        <w:rPr>
          <w:b/>
          <w:color w:val="000000"/>
          <w:sz w:val="20"/>
          <w:szCs w:val="20"/>
        </w:rPr>
        <w:t>2.2. Срок осуществления муниципального контроля</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color w:val="000000"/>
          <w:sz w:val="20"/>
          <w:szCs w:val="20"/>
        </w:rPr>
        <w:t>2.2.1. Общий срок проведения проверки (документарной, выездной) не может превышать двадцать рабочих дней.</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color w:val="000000"/>
          <w:sz w:val="20"/>
          <w:szCs w:val="20"/>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1815DD" w:rsidRPr="001815DD" w:rsidRDefault="001815DD" w:rsidP="001815DD">
      <w:pPr>
        <w:autoSpaceDE w:val="0"/>
        <w:autoSpaceDN w:val="0"/>
        <w:adjustRightInd w:val="0"/>
        <w:spacing w:after="0" w:line="240" w:lineRule="auto"/>
        <w:ind w:firstLine="540"/>
        <w:jc w:val="both"/>
        <w:rPr>
          <w:rFonts w:ascii="Times New Roman" w:hAnsi="Times New Roman"/>
          <w:sz w:val="20"/>
          <w:szCs w:val="20"/>
        </w:rPr>
      </w:pPr>
      <w:r w:rsidRPr="001815DD">
        <w:rPr>
          <w:rFonts w:ascii="Times New Roman" w:hAnsi="Times New Roman"/>
          <w:sz w:val="20"/>
          <w:szCs w:val="20"/>
        </w:rPr>
        <w:t>В случае необходимости при проведении проверки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r w:rsidRPr="001815DD">
        <w:rPr>
          <w:i/>
          <w:color w:val="0000FF"/>
          <w:sz w:val="20"/>
          <w:szCs w:val="20"/>
        </w:rPr>
        <w:t xml:space="preserve"> </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sz w:val="20"/>
          <w:szCs w:val="20"/>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color w:val="000000"/>
          <w:sz w:val="20"/>
          <w:szCs w:val="20"/>
        </w:rPr>
        <w:t>2.2.2.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1815DD" w:rsidRPr="001815DD" w:rsidRDefault="001815DD" w:rsidP="001815DD">
      <w:pPr>
        <w:autoSpaceDE w:val="0"/>
        <w:autoSpaceDN w:val="0"/>
        <w:adjustRightInd w:val="0"/>
        <w:spacing w:after="0" w:line="240" w:lineRule="auto"/>
        <w:ind w:firstLine="709"/>
        <w:jc w:val="both"/>
        <w:rPr>
          <w:rFonts w:ascii="Times New Roman" w:hAnsi="Times New Roman"/>
          <w:sz w:val="20"/>
          <w:szCs w:val="20"/>
        </w:rPr>
      </w:pPr>
      <w:r w:rsidRPr="001815DD">
        <w:rPr>
          <w:rFonts w:ascii="Times New Roman" w:hAnsi="Times New Roman"/>
          <w:sz w:val="20"/>
          <w:szCs w:val="20"/>
        </w:rPr>
        <w:t xml:space="preserve">2.3.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7" w:history="1">
        <w:r w:rsidRPr="001815DD">
          <w:rPr>
            <w:rFonts w:ascii="Times New Roman" w:hAnsi="Times New Roman"/>
            <w:sz w:val="20"/>
            <w:szCs w:val="20"/>
          </w:rPr>
          <w:t>перечень</w:t>
        </w:r>
      </w:hyperlink>
      <w:r w:rsidRPr="001815DD">
        <w:rPr>
          <w:rFonts w:ascii="Times New Roman" w:hAnsi="Times New Roman"/>
          <w:sz w:val="20"/>
          <w:szCs w:val="20"/>
        </w:rP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8" w:history="1">
        <w:r w:rsidRPr="001815DD">
          <w:rPr>
            <w:rFonts w:ascii="Times New Roman" w:hAnsi="Times New Roman"/>
            <w:sz w:val="20"/>
            <w:szCs w:val="20"/>
          </w:rPr>
          <w:t>порядке</w:t>
        </w:r>
      </w:hyperlink>
      <w:r w:rsidRPr="001815DD">
        <w:rPr>
          <w:rFonts w:ascii="Times New Roman" w:hAnsi="Times New Roman"/>
          <w:sz w:val="20"/>
          <w:szCs w:val="20"/>
        </w:rPr>
        <w:t>, которые установлены Правительством Российской Федерации.</w:t>
      </w:r>
    </w:p>
    <w:p w:rsidR="001815DD" w:rsidRPr="001815DD" w:rsidRDefault="001815DD" w:rsidP="001815DD">
      <w:pPr>
        <w:autoSpaceDE w:val="0"/>
        <w:autoSpaceDN w:val="0"/>
        <w:adjustRightInd w:val="0"/>
        <w:spacing w:after="0" w:line="240" w:lineRule="auto"/>
        <w:ind w:firstLine="709"/>
        <w:jc w:val="both"/>
        <w:rPr>
          <w:rFonts w:ascii="Times New Roman" w:hAnsi="Times New Roman"/>
          <w:sz w:val="20"/>
          <w:szCs w:val="20"/>
        </w:rPr>
      </w:pPr>
      <w:r w:rsidRPr="001815DD">
        <w:rPr>
          <w:rFonts w:ascii="Times New Roman" w:hAnsi="Times New Roman"/>
          <w:sz w:val="20"/>
          <w:szCs w:val="20"/>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1815DD" w:rsidRPr="001815DD" w:rsidRDefault="001815DD" w:rsidP="001815DD">
      <w:pPr>
        <w:pStyle w:val="a8"/>
        <w:shd w:val="clear" w:color="auto" w:fill="FFFFFF"/>
        <w:spacing w:before="0" w:beforeAutospacing="0" w:after="0" w:afterAutospacing="0"/>
        <w:ind w:firstLine="709"/>
        <w:jc w:val="both"/>
        <w:rPr>
          <w:sz w:val="20"/>
          <w:szCs w:val="20"/>
        </w:rPr>
      </w:pPr>
      <w:r w:rsidRPr="001815DD">
        <w:rPr>
          <w:sz w:val="20"/>
          <w:szCs w:val="20"/>
        </w:rPr>
        <w:t xml:space="preserve">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w:t>
      </w:r>
      <w:r w:rsidRPr="001815DD">
        <w:rPr>
          <w:color w:val="000000"/>
          <w:sz w:val="20"/>
          <w:szCs w:val="20"/>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1815DD">
        <w:rPr>
          <w:sz w:val="20"/>
          <w:szCs w:val="20"/>
        </w:rPr>
        <w:t>, осуществляются с учетом требований законодательства Российской Федерации о государственной и иной охраняемой законом тайне.</w:t>
      </w:r>
    </w:p>
    <w:p w:rsidR="001815DD" w:rsidRPr="001815DD" w:rsidRDefault="001815DD" w:rsidP="001815DD">
      <w:pPr>
        <w:pStyle w:val="a8"/>
        <w:shd w:val="clear" w:color="auto" w:fill="FFFFFF"/>
        <w:spacing w:before="0" w:beforeAutospacing="0" w:after="0" w:afterAutospacing="0"/>
        <w:jc w:val="center"/>
        <w:rPr>
          <w:b/>
          <w:color w:val="000000"/>
          <w:sz w:val="20"/>
          <w:szCs w:val="20"/>
        </w:rPr>
      </w:pPr>
      <w:bookmarkStart w:id="11" w:name="Par182"/>
      <w:bookmarkEnd w:id="11"/>
    </w:p>
    <w:p w:rsidR="001815DD" w:rsidRPr="001815DD" w:rsidRDefault="001815DD" w:rsidP="001815DD">
      <w:pPr>
        <w:pStyle w:val="a8"/>
        <w:shd w:val="clear" w:color="auto" w:fill="FFFFFF"/>
        <w:spacing w:before="0" w:beforeAutospacing="0" w:after="0" w:afterAutospacing="0"/>
        <w:jc w:val="center"/>
        <w:rPr>
          <w:b/>
          <w:color w:val="000000"/>
          <w:sz w:val="20"/>
          <w:szCs w:val="20"/>
        </w:rPr>
      </w:pPr>
      <w:r w:rsidRPr="001815DD">
        <w:rPr>
          <w:b/>
          <w:color w:val="000000"/>
          <w:sz w:val="20"/>
          <w:szCs w:val="20"/>
        </w:rPr>
        <w:t xml:space="preserve">3. Состав, последовательность и сроки выполнения </w:t>
      </w:r>
    </w:p>
    <w:p w:rsidR="001815DD" w:rsidRPr="001815DD" w:rsidRDefault="001815DD" w:rsidP="001815DD">
      <w:pPr>
        <w:pStyle w:val="a8"/>
        <w:shd w:val="clear" w:color="auto" w:fill="FFFFFF"/>
        <w:spacing w:before="0" w:beforeAutospacing="0" w:after="0" w:afterAutospacing="0"/>
        <w:jc w:val="center"/>
        <w:rPr>
          <w:b/>
          <w:color w:val="000000"/>
          <w:sz w:val="20"/>
          <w:szCs w:val="20"/>
        </w:rPr>
      </w:pPr>
      <w:r w:rsidRPr="001815DD">
        <w:rPr>
          <w:b/>
          <w:color w:val="000000"/>
          <w:sz w:val="20"/>
          <w:szCs w:val="20"/>
        </w:rPr>
        <w:t>административных процедур, требования к порядку их выполнения,</w:t>
      </w:r>
    </w:p>
    <w:p w:rsidR="001815DD" w:rsidRPr="001815DD" w:rsidRDefault="001815DD" w:rsidP="001815DD">
      <w:pPr>
        <w:pStyle w:val="a8"/>
        <w:shd w:val="clear" w:color="auto" w:fill="FFFFFF"/>
        <w:spacing w:before="0" w:beforeAutospacing="0" w:after="0" w:afterAutospacing="0"/>
        <w:jc w:val="center"/>
        <w:rPr>
          <w:b/>
          <w:color w:val="000000"/>
          <w:sz w:val="20"/>
          <w:szCs w:val="20"/>
        </w:rPr>
      </w:pPr>
      <w:r w:rsidRPr="001815DD">
        <w:rPr>
          <w:b/>
          <w:color w:val="000000"/>
          <w:sz w:val="20"/>
          <w:szCs w:val="20"/>
        </w:rPr>
        <w:t xml:space="preserve"> в том числе особенности выполнения </w:t>
      </w:r>
    </w:p>
    <w:p w:rsidR="001815DD" w:rsidRPr="001815DD" w:rsidRDefault="001815DD" w:rsidP="001815DD">
      <w:pPr>
        <w:pStyle w:val="a8"/>
        <w:shd w:val="clear" w:color="auto" w:fill="FFFFFF"/>
        <w:spacing w:before="0" w:beforeAutospacing="0" w:after="0" w:afterAutospacing="0"/>
        <w:jc w:val="center"/>
        <w:rPr>
          <w:b/>
          <w:color w:val="000000"/>
          <w:sz w:val="20"/>
          <w:szCs w:val="20"/>
        </w:rPr>
      </w:pPr>
      <w:r w:rsidRPr="001815DD">
        <w:rPr>
          <w:b/>
          <w:color w:val="000000"/>
          <w:sz w:val="20"/>
          <w:szCs w:val="20"/>
        </w:rPr>
        <w:t>административных процедур в электронной форме</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bookmarkStart w:id="12" w:name="Par210"/>
      <w:bookmarkEnd w:id="12"/>
      <w:r w:rsidRPr="001815DD">
        <w:rPr>
          <w:color w:val="000000"/>
          <w:sz w:val="20"/>
          <w:szCs w:val="20"/>
        </w:rPr>
        <w:lastRenderedPageBreak/>
        <w:t>3.1. Мероприятия по осуществлению муниципального контроля включают в себя следующие административные процедуры:</w:t>
      </w:r>
    </w:p>
    <w:p w:rsidR="001815DD" w:rsidRPr="001815DD" w:rsidRDefault="001815DD" w:rsidP="001815DD">
      <w:pPr>
        <w:pStyle w:val="a8"/>
        <w:shd w:val="clear" w:color="auto" w:fill="FFFFFF"/>
        <w:spacing w:before="0" w:beforeAutospacing="0" w:after="0" w:afterAutospacing="0"/>
        <w:ind w:firstLine="709"/>
        <w:jc w:val="both"/>
        <w:rPr>
          <w:sz w:val="20"/>
          <w:szCs w:val="20"/>
        </w:rPr>
      </w:pPr>
      <w:hyperlink r:id="rId29" w:anchor="Par210" w:history="1">
        <w:r w:rsidRPr="001815DD">
          <w:rPr>
            <w:rStyle w:val="a7"/>
            <w:sz w:val="20"/>
            <w:szCs w:val="20"/>
          </w:rPr>
          <w:t>Организация</w:t>
        </w:r>
      </w:hyperlink>
      <w:r w:rsidRPr="001815DD">
        <w:rPr>
          <w:rStyle w:val="apple-converted-space"/>
          <w:rFonts w:eastAsiaTheme="majorEastAsia"/>
          <w:sz w:val="20"/>
          <w:szCs w:val="20"/>
        </w:rPr>
        <w:t> </w:t>
      </w:r>
      <w:r w:rsidRPr="001815DD">
        <w:rPr>
          <w:sz w:val="20"/>
          <w:szCs w:val="20"/>
        </w:rPr>
        <w:t>и проведение плановой проверки.</w:t>
      </w:r>
    </w:p>
    <w:p w:rsidR="001815DD" w:rsidRPr="001815DD" w:rsidRDefault="001815DD" w:rsidP="001815DD">
      <w:pPr>
        <w:pStyle w:val="a8"/>
        <w:shd w:val="clear" w:color="auto" w:fill="FFFFFF"/>
        <w:spacing w:before="0" w:beforeAutospacing="0" w:after="0" w:afterAutospacing="0"/>
        <w:ind w:firstLine="709"/>
        <w:jc w:val="both"/>
        <w:rPr>
          <w:sz w:val="20"/>
          <w:szCs w:val="20"/>
        </w:rPr>
      </w:pPr>
      <w:hyperlink r:id="rId30" w:anchor="Par233" w:history="1">
        <w:r w:rsidRPr="001815DD">
          <w:rPr>
            <w:rStyle w:val="a7"/>
            <w:sz w:val="20"/>
            <w:szCs w:val="20"/>
          </w:rPr>
          <w:t>Организация</w:t>
        </w:r>
      </w:hyperlink>
      <w:r w:rsidRPr="001815DD">
        <w:rPr>
          <w:rStyle w:val="apple-converted-space"/>
          <w:rFonts w:eastAsiaTheme="majorEastAsia"/>
          <w:sz w:val="20"/>
          <w:szCs w:val="20"/>
        </w:rPr>
        <w:t> </w:t>
      </w:r>
      <w:r w:rsidRPr="001815DD">
        <w:rPr>
          <w:sz w:val="20"/>
          <w:szCs w:val="20"/>
        </w:rPr>
        <w:t>и проведение внеплановой проверки.</w:t>
      </w:r>
    </w:p>
    <w:p w:rsidR="001815DD" w:rsidRPr="001815DD" w:rsidRDefault="001815DD" w:rsidP="001815DD">
      <w:pPr>
        <w:pStyle w:val="a8"/>
        <w:shd w:val="clear" w:color="auto" w:fill="FFFFFF"/>
        <w:spacing w:before="0" w:beforeAutospacing="0" w:after="0" w:afterAutospacing="0"/>
        <w:ind w:firstLine="709"/>
        <w:jc w:val="both"/>
        <w:rPr>
          <w:sz w:val="20"/>
          <w:szCs w:val="20"/>
        </w:rPr>
      </w:pPr>
      <w:hyperlink r:id="rId31" w:anchor="Par247" w:history="1">
        <w:r w:rsidRPr="001815DD">
          <w:rPr>
            <w:rStyle w:val="a7"/>
            <w:sz w:val="20"/>
            <w:szCs w:val="20"/>
          </w:rPr>
          <w:t>Организация</w:t>
        </w:r>
      </w:hyperlink>
      <w:r w:rsidRPr="001815DD">
        <w:rPr>
          <w:rStyle w:val="apple-converted-space"/>
          <w:rFonts w:eastAsiaTheme="majorEastAsia"/>
          <w:sz w:val="20"/>
          <w:szCs w:val="20"/>
        </w:rPr>
        <w:t> </w:t>
      </w:r>
      <w:r w:rsidRPr="001815DD">
        <w:rPr>
          <w:sz w:val="20"/>
          <w:szCs w:val="20"/>
        </w:rPr>
        <w:t>и проведение документарной проверки.</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hyperlink r:id="rId32" w:anchor="Par259" w:history="1">
        <w:r w:rsidRPr="001815DD">
          <w:rPr>
            <w:rStyle w:val="a7"/>
            <w:sz w:val="20"/>
            <w:szCs w:val="20"/>
          </w:rPr>
          <w:t>Организация</w:t>
        </w:r>
      </w:hyperlink>
      <w:r w:rsidRPr="001815DD">
        <w:rPr>
          <w:rStyle w:val="apple-converted-space"/>
          <w:rFonts w:eastAsiaTheme="majorEastAsia"/>
          <w:color w:val="000000"/>
          <w:sz w:val="20"/>
          <w:szCs w:val="20"/>
        </w:rPr>
        <w:t> </w:t>
      </w:r>
      <w:r w:rsidRPr="001815DD">
        <w:rPr>
          <w:color w:val="000000"/>
          <w:sz w:val="20"/>
          <w:szCs w:val="20"/>
        </w:rPr>
        <w:t>и проведение выездной проверки.</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color w:val="000000"/>
          <w:sz w:val="20"/>
          <w:szCs w:val="20"/>
        </w:rPr>
        <w:t>Результатом проведения административных процедур являются предупреждение, выявление и пресечение нарушений обязательных требований действующего законодательств Российской Федерации, нормативных правовых актов Кировской области, контроль за устранением ранее выявленных нарушений требований законодательства.</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color w:val="000000"/>
          <w:sz w:val="20"/>
          <w:szCs w:val="20"/>
        </w:rPr>
        <w:t>Способом фиксации результатов выполнения административных процедур является акт проверки, составленный муниципальным(ыми) жилищным(ыми) инспектором (инспекторами).</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color w:val="000000"/>
          <w:sz w:val="20"/>
          <w:szCs w:val="20"/>
        </w:rPr>
        <w:t>Проверка может проводиться только должностным лицом или должностными лицами, которые указаны в</w:t>
      </w:r>
      <w:r w:rsidRPr="001815DD">
        <w:rPr>
          <w:rStyle w:val="apple-converted-space"/>
          <w:rFonts w:eastAsiaTheme="majorEastAsia"/>
          <w:color w:val="000000"/>
          <w:sz w:val="20"/>
          <w:szCs w:val="20"/>
        </w:rPr>
        <w:t xml:space="preserve"> распоряжении </w:t>
      </w:r>
      <w:r w:rsidRPr="001815DD">
        <w:rPr>
          <w:color w:val="000000"/>
          <w:sz w:val="20"/>
          <w:szCs w:val="20"/>
        </w:rPr>
        <w:t>администрации Ныровского сельского поселения</w:t>
      </w:r>
      <w:r w:rsidRPr="001815DD">
        <w:rPr>
          <w:sz w:val="20"/>
          <w:szCs w:val="20"/>
        </w:rPr>
        <w:t xml:space="preserve"> по форме, утвержденной Приказом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color w:val="000000"/>
          <w:sz w:val="20"/>
          <w:szCs w:val="20"/>
        </w:rPr>
        <w:t>В распоряжении руководителя, заместителя руководителя органа муниципального контроля указываются:</w:t>
      </w:r>
    </w:p>
    <w:p w:rsidR="001815DD" w:rsidRPr="001815DD" w:rsidRDefault="001815DD" w:rsidP="001815DD">
      <w:pPr>
        <w:pStyle w:val="western"/>
        <w:shd w:val="clear" w:color="auto" w:fill="FFFFFF"/>
        <w:spacing w:before="0" w:beforeAutospacing="0" w:after="0" w:afterAutospacing="0"/>
        <w:ind w:firstLine="709"/>
        <w:jc w:val="both"/>
        <w:rPr>
          <w:color w:val="000000"/>
          <w:sz w:val="20"/>
          <w:szCs w:val="20"/>
        </w:rPr>
      </w:pPr>
      <w:r w:rsidRPr="001815DD">
        <w:rPr>
          <w:color w:val="000000"/>
          <w:sz w:val="20"/>
          <w:szCs w:val="20"/>
        </w:rPr>
        <w:t>- наименование органа муниципального контроля</w:t>
      </w:r>
      <w:r w:rsidRPr="001815DD">
        <w:rPr>
          <w:sz w:val="20"/>
          <w:szCs w:val="20"/>
        </w:rPr>
        <w:t>, а также вид (виды) муниципального контроля</w:t>
      </w:r>
      <w:r w:rsidRPr="001815DD">
        <w:rPr>
          <w:color w:val="000000"/>
          <w:sz w:val="20"/>
          <w:szCs w:val="20"/>
        </w:rPr>
        <w:t>;</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color w:val="000000"/>
          <w:sz w:val="20"/>
          <w:szCs w:val="20"/>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color w:val="000000"/>
          <w:sz w:val="20"/>
          <w:szCs w:val="20"/>
        </w:rPr>
        <w:t>-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color w:val="000000"/>
          <w:sz w:val="20"/>
          <w:szCs w:val="20"/>
        </w:rPr>
        <w:t xml:space="preserve">- цели, задачи, предмет проверки </w:t>
      </w:r>
      <w:r w:rsidRPr="001815DD">
        <w:rPr>
          <w:sz w:val="20"/>
          <w:szCs w:val="20"/>
        </w:rPr>
        <w:t>и срок ее проведения</w:t>
      </w:r>
      <w:r w:rsidRPr="001815DD">
        <w:rPr>
          <w:color w:val="000000"/>
          <w:sz w:val="20"/>
          <w:szCs w:val="20"/>
        </w:rPr>
        <w:t>;</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color w:val="000000"/>
          <w:sz w:val="20"/>
          <w:szCs w:val="20"/>
        </w:rPr>
        <w:t>- правовые основания проведения проверки;</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color w:val="000000"/>
          <w:sz w:val="20"/>
          <w:szCs w:val="20"/>
        </w:rPr>
        <w:t xml:space="preserve">- </w:t>
      </w:r>
      <w:r w:rsidRPr="001815DD">
        <w:rPr>
          <w:sz w:val="20"/>
          <w:szCs w:val="20"/>
        </w:rPr>
        <w:t>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color w:val="000000"/>
          <w:sz w:val="20"/>
          <w:szCs w:val="20"/>
        </w:rPr>
        <w:t>- сроки проведения и перечень мероприятий по контролю, необходимых для достижения целей и задач проведения проверки;</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color w:val="000000"/>
          <w:sz w:val="20"/>
          <w:szCs w:val="20"/>
        </w:rPr>
        <w:t>- перечень административных регламентов по осуществлению муниципального контроля;</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color w:val="000000"/>
          <w:sz w:val="20"/>
          <w:szCs w:val="20"/>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color w:val="000000"/>
          <w:sz w:val="20"/>
          <w:szCs w:val="20"/>
        </w:rPr>
        <w:t>- даты начала и окончания проведения проверки;</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color w:val="000000"/>
          <w:sz w:val="20"/>
          <w:szCs w:val="20"/>
        </w:rPr>
        <w:t xml:space="preserve">- </w:t>
      </w:r>
      <w:r w:rsidRPr="001815DD">
        <w:rPr>
          <w:sz w:val="20"/>
          <w:szCs w:val="20"/>
        </w:rPr>
        <w:t>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1815DD" w:rsidRPr="001815DD" w:rsidRDefault="001815DD" w:rsidP="001815DD">
      <w:pPr>
        <w:pStyle w:val="a8"/>
        <w:shd w:val="clear" w:color="auto" w:fill="FFFFFF"/>
        <w:spacing w:before="0" w:beforeAutospacing="0" w:after="0" w:afterAutospacing="0"/>
        <w:ind w:firstLine="709"/>
        <w:jc w:val="both"/>
        <w:rPr>
          <w:sz w:val="20"/>
          <w:szCs w:val="20"/>
        </w:rPr>
      </w:pPr>
      <w:r w:rsidRPr="001815DD">
        <w:rPr>
          <w:sz w:val="20"/>
          <w:szCs w:val="20"/>
        </w:rPr>
        <w:t>Распоряжением устанавливается срок проведения проверки и назначаются должностные лица органа муниципального жилищного контроля, уполномоченные на осуществление муниципального жилищного контроля.</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sz w:val="20"/>
          <w:szCs w:val="20"/>
        </w:rPr>
        <w:t>Проект Распоряжения подготавливается должностным лицом органа муниципального жилищного контроля в срок не более 10 рабочих дней с момента наступления оснований для проведения проверки и подписывается руководителем органа муниципального жилищного контроля</w:t>
      </w:r>
    </w:p>
    <w:p w:rsidR="001815DD" w:rsidRPr="001815DD" w:rsidRDefault="001815DD" w:rsidP="001815DD">
      <w:pPr>
        <w:pStyle w:val="ConsPlusNormal"/>
        <w:ind w:firstLine="540"/>
        <w:jc w:val="both"/>
        <w:rPr>
          <w:color w:val="000000"/>
        </w:rPr>
      </w:pPr>
      <w:r w:rsidRPr="001815DD">
        <w:rPr>
          <w:b/>
          <w:color w:val="000000"/>
        </w:rPr>
        <w:t xml:space="preserve">Заверенные печатью копии распоряжения руководителя органа муниципального контроля вручаются под роспись должностными лицами органа муниципального контроля </w:t>
      </w:r>
      <w:r w:rsidRPr="001815DD">
        <w:rPr>
          <w:rFonts w:eastAsia="Calibri"/>
          <w:b/>
        </w:rPr>
        <w:t>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w:t>
      </w:r>
      <w:r w:rsidRPr="001815DD">
        <w:rPr>
          <w:b/>
          <w:color w:val="000000"/>
        </w:rPr>
        <w:t>о требованию подлежащих проверке лиц должностные лица органа муниципального контроля обязаны представить информацию об экспертах, экспертных организациях в целях подтверждения их полномочий.</w:t>
      </w:r>
    </w:p>
    <w:p w:rsidR="001815DD" w:rsidRPr="001815DD" w:rsidRDefault="001815DD" w:rsidP="001815DD">
      <w:pPr>
        <w:pStyle w:val="ConsPlusNormal"/>
        <w:ind w:firstLine="540"/>
        <w:jc w:val="both"/>
        <w:rPr>
          <w:b/>
        </w:rPr>
      </w:pPr>
      <w:r w:rsidRPr="001815DD">
        <w:rPr>
          <w:b/>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color w:val="000000"/>
          <w:sz w:val="20"/>
          <w:szCs w:val="20"/>
        </w:rPr>
        <w:t xml:space="preserve">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в размерах, которые установлены Правительством Российской Федерации.</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color w:val="000000"/>
          <w:sz w:val="20"/>
          <w:szCs w:val="20"/>
        </w:rPr>
        <w:t>3.2. Организация и проведение плановой проверки.</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color w:val="000000"/>
          <w:sz w:val="20"/>
          <w:szCs w:val="20"/>
        </w:rPr>
        <w:t>3.2.1. Предметом плановой проверки является соблюдение юридическим лицом, индивидуальным предпринимателем, гражданином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color w:val="000000"/>
          <w:sz w:val="20"/>
          <w:szCs w:val="20"/>
        </w:rPr>
        <w:t>3.2.2. Плановая проверка проводится в форме документарной проверки и (или) выездной проверки.</w:t>
      </w:r>
    </w:p>
    <w:p w:rsidR="001815DD" w:rsidRPr="001815DD" w:rsidRDefault="001815DD" w:rsidP="001815DD">
      <w:pPr>
        <w:pStyle w:val="western"/>
        <w:shd w:val="clear" w:color="auto" w:fill="FFFFFF"/>
        <w:spacing w:before="0" w:beforeAutospacing="0" w:after="0" w:afterAutospacing="0"/>
        <w:ind w:firstLine="709"/>
        <w:jc w:val="both"/>
        <w:rPr>
          <w:color w:val="000000"/>
          <w:sz w:val="20"/>
          <w:szCs w:val="20"/>
        </w:rPr>
      </w:pPr>
      <w:r w:rsidRPr="001815DD">
        <w:rPr>
          <w:color w:val="000000"/>
          <w:sz w:val="20"/>
          <w:szCs w:val="20"/>
        </w:rPr>
        <w:lastRenderedPageBreak/>
        <w:t>3.2.3. Плановые проверки проводятся не чаще чем один раз в три года,</w:t>
      </w:r>
      <w:r w:rsidRPr="001815DD">
        <w:rPr>
          <w:rStyle w:val="apple-converted-space"/>
          <w:rFonts w:eastAsiaTheme="majorEastAsia"/>
          <w:color w:val="000000"/>
          <w:sz w:val="20"/>
          <w:szCs w:val="20"/>
        </w:rPr>
        <w:t> </w:t>
      </w:r>
      <w:r w:rsidRPr="001815DD">
        <w:rPr>
          <w:color w:val="000000"/>
          <w:sz w:val="20"/>
          <w:szCs w:val="20"/>
        </w:rPr>
        <w:t>если иное не предусмотрено</w:t>
      </w:r>
      <w:r w:rsidRPr="001815DD">
        <w:rPr>
          <w:rStyle w:val="apple-converted-space"/>
          <w:rFonts w:eastAsiaTheme="majorEastAsia"/>
          <w:color w:val="000000"/>
          <w:sz w:val="20"/>
          <w:szCs w:val="20"/>
        </w:rPr>
        <w:t> </w:t>
      </w:r>
      <w:r w:rsidRPr="001815DD">
        <w:rPr>
          <w:color w:val="0000FF"/>
          <w:sz w:val="20"/>
          <w:szCs w:val="20"/>
        </w:rPr>
        <w:t>частями 9</w:t>
      </w:r>
      <w:r w:rsidRPr="001815DD">
        <w:rPr>
          <w:rStyle w:val="apple-converted-space"/>
          <w:rFonts w:eastAsiaTheme="majorEastAsia"/>
          <w:color w:val="000000"/>
          <w:sz w:val="20"/>
          <w:szCs w:val="20"/>
        </w:rPr>
        <w:t> </w:t>
      </w:r>
      <w:r w:rsidRPr="001815DD">
        <w:rPr>
          <w:color w:val="000000"/>
          <w:sz w:val="20"/>
          <w:szCs w:val="20"/>
        </w:rPr>
        <w:t>и</w:t>
      </w:r>
      <w:r w:rsidRPr="001815DD">
        <w:rPr>
          <w:rStyle w:val="apple-converted-space"/>
          <w:rFonts w:eastAsiaTheme="majorEastAsia"/>
          <w:color w:val="000000"/>
          <w:sz w:val="20"/>
          <w:szCs w:val="20"/>
        </w:rPr>
        <w:t> </w:t>
      </w:r>
      <w:r w:rsidRPr="001815DD">
        <w:rPr>
          <w:color w:val="0000FF"/>
          <w:sz w:val="20"/>
          <w:szCs w:val="20"/>
        </w:rPr>
        <w:t>9.3 статьи 9</w:t>
      </w:r>
      <w:r w:rsidRPr="001815DD">
        <w:rPr>
          <w:rStyle w:val="apple-converted-space"/>
          <w:rFonts w:eastAsiaTheme="majorEastAsia"/>
          <w:color w:val="000000"/>
          <w:sz w:val="20"/>
          <w:szCs w:val="20"/>
        </w:rPr>
        <w:t> </w:t>
      </w:r>
      <w:r w:rsidRPr="001815DD">
        <w:rPr>
          <w:color w:val="000000"/>
          <w:sz w:val="20"/>
          <w:szCs w:val="20"/>
        </w:rPr>
        <w:t>Федерального закона № 294 –ФЗ,</w:t>
      </w:r>
      <w:r w:rsidRPr="001815DD">
        <w:rPr>
          <w:rStyle w:val="apple-converted-space"/>
          <w:rFonts w:eastAsiaTheme="majorEastAsia"/>
          <w:color w:val="000000"/>
          <w:sz w:val="20"/>
          <w:szCs w:val="20"/>
        </w:rPr>
        <w:t> </w:t>
      </w:r>
      <w:r w:rsidRPr="001815DD">
        <w:rPr>
          <w:color w:val="000000"/>
          <w:sz w:val="20"/>
          <w:szCs w:val="20"/>
        </w:rPr>
        <w:t>в отношении физического лица не чаще чем 1 раз в месяц.</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color w:val="000000"/>
          <w:sz w:val="20"/>
          <w:szCs w:val="20"/>
        </w:rPr>
        <w:t xml:space="preserve">3.2.4. Плановые проверки проводятся на основании разрабатываемых и утверждаемых администрацией Ныровского сельского поселения ежегодных планов проведения проверок. </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color w:val="000000"/>
          <w:sz w:val="20"/>
          <w:szCs w:val="20"/>
        </w:rPr>
        <w:t>3.2.5.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color w:val="000000"/>
          <w:sz w:val="20"/>
          <w:szCs w:val="20"/>
        </w:rPr>
        <w:t>3.2.5.1.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color w:val="000000"/>
          <w:sz w:val="20"/>
          <w:szCs w:val="20"/>
        </w:rPr>
        <w:t>3.2.5.2. Цель и основание проведения каждой плановой проверки.</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color w:val="000000"/>
          <w:sz w:val="20"/>
          <w:szCs w:val="20"/>
        </w:rPr>
        <w:t>3.2.5.3. Дата начала и сроки проведения каждой плановой проверки.</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color w:val="000000"/>
          <w:sz w:val="20"/>
          <w:szCs w:val="20"/>
        </w:rPr>
        <w:t>3.2.5.4. Наименование органа муниципального контроля, осуществляющего конкретную плановую проверку. При проведении совместной плановой проверки органами государственного контроля (надзора), органами муниципального контроля указываются наименования всех участвующих в такой проверке органов.</w:t>
      </w:r>
    </w:p>
    <w:p w:rsidR="001815DD" w:rsidRPr="001815DD" w:rsidRDefault="001815DD" w:rsidP="001815DD">
      <w:pPr>
        <w:pStyle w:val="western"/>
        <w:shd w:val="clear" w:color="auto" w:fill="FFFFFF"/>
        <w:spacing w:before="0" w:beforeAutospacing="0" w:after="0" w:afterAutospacing="0"/>
        <w:ind w:firstLine="709"/>
        <w:jc w:val="both"/>
        <w:rPr>
          <w:color w:val="000000"/>
          <w:sz w:val="20"/>
          <w:szCs w:val="20"/>
        </w:rPr>
      </w:pPr>
      <w:r w:rsidRPr="001815DD">
        <w:rPr>
          <w:color w:val="000000"/>
          <w:sz w:val="20"/>
          <w:szCs w:val="20"/>
        </w:rPr>
        <w:t>3.2.6. Утвержденные ежегодные планы проведения плановых проверок доводятся до сведения заинтересованных лиц посредством их размещения на официальном сайте Ныровского сельского поселения в сети «Интернет», либо иным доступным способом.</w:t>
      </w:r>
    </w:p>
    <w:p w:rsidR="001815DD" w:rsidRPr="001815DD" w:rsidRDefault="001815DD" w:rsidP="001815DD">
      <w:pPr>
        <w:pStyle w:val="western"/>
        <w:shd w:val="clear" w:color="auto" w:fill="FFFFFF"/>
        <w:spacing w:before="0" w:beforeAutospacing="0" w:after="0" w:afterAutospacing="0"/>
        <w:ind w:firstLine="709"/>
        <w:jc w:val="both"/>
        <w:rPr>
          <w:color w:val="000000"/>
          <w:sz w:val="20"/>
          <w:szCs w:val="20"/>
        </w:rPr>
      </w:pPr>
      <w:r w:rsidRPr="001815DD">
        <w:rPr>
          <w:color w:val="000000"/>
          <w:sz w:val="20"/>
          <w:szCs w:val="20"/>
        </w:rPr>
        <w:t>3.2.7. Проект сводного ежегодного плана проведения плановых проверок в срок до 1 сентября года, предшествующего году проведения плановых проверок, орган муниципального контроля направляет проект плана проведения плановых проверок в органы прокуратуры,</w:t>
      </w:r>
      <w:r w:rsidRPr="001815DD">
        <w:rPr>
          <w:sz w:val="20"/>
          <w:szCs w:val="20"/>
        </w:rPr>
        <w:t xml:space="preserve"> а также проект ежегодного плана муниципальных проверок до их утверждения направляются администрацией Ныровского сельского поселения на согласование в территориальные органы федеральных органов государственного земельного надзора до 1 июня года, предшествующего году проведения соответствующих проверок.</w:t>
      </w:r>
    </w:p>
    <w:p w:rsidR="001815DD" w:rsidRPr="001815DD" w:rsidRDefault="001815DD" w:rsidP="001815DD">
      <w:pPr>
        <w:pStyle w:val="western"/>
        <w:shd w:val="clear" w:color="auto" w:fill="FFFFFF"/>
        <w:spacing w:before="0" w:beforeAutospacing="0" w:after="0" w:afterAutospacing="0"/>
        <w:ind w:firstLine="709"/>
        <w:jc w:val="both"/>
        <w:rPr>
          <w:color w:val="000000"/>
          <w:sz w:val="20"/>
          <w:szCs w:val="20"/>
        </w:rPr>
      </w:pPr>
      <w:r w:rsidRPr="001815DD">
        <w:rPr>
          <w:color w:val="000000"/>
          <w:sz w:val="20"/>
          <w:szCs w:val="20"/>
        </w:rPr>
        <w:t>3.2.7.2 Орган муниципального контроля по итогам рассмотрения предложений органов прокуратуры в срок до 1 ноября года, предшествующего году проведения плановых проверок, направляет в органы прокуратуры утвержденный ежегодный план проведения плановых проверок.</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color w:val="000000"/>
          <w:sz w:val="20"/>
          <w:szCs w:val="20"/>
        </w:rPr>
        <w:t>3.2.8. Основанием для включения плановой проверки в ежегодный план проведения плановых проверок является истечение одного года со дня:</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color w:val="000000"/>
          <w:sz w:val="20"/>
          <w:szCs w:val="20"/>
        </w:rPr>
        <w:t>3.2.8.1.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color w:val="000000"/>
          <w:sz w:val="20"/>
          <w:szCs w:val="20"/>
        </w:rPr>
        <w:t>3.2.8.2.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color w:val="000000"/>
          <w:sz w:val="20"/>
          <w:szCs w:val="20"/>
        </w:rPr>
        <w:t>3.2.8.3. Окончания проведения последней плановой проверки юридического лица, индивидуального предпринимателя.</w:t>
      </w:r>
    </w:p>
    <w:p w:rsidR="001815DD" w:rsidRPr="001815DD" w:rsidRDefault="001815DD" w:rsidP="001815DD">
      <w:pPr>
        <w:pStyle w:val="western"/>
        <w:shd w:val="clear" w:color="auto" w:fill="FFFFFF"/>
        <w:spacing w:before="0" w:beforeAutospacing="0" w:after="0" w:afterAutospacing="0"/>
        <w:ind w:firstLine="709"/>
        <w:jc w:val="both"/>
        <w:rPr>
          <w:color w:val="000000"/>
          <w:sz w:val="20"/>
          <w:szCs w:val="20"/>
        </w:rPr>
      </w:pPr>
      <w:r w:rsidRPr="001815DD">
        <w:rPr>
          <w:color w:val="000000"/>
          <w:sz w:val="20"/>
          <w:szCs w:val="20"/>
        </w:rPr>
        <w:t xml:space="preserve">3.2.8.4. Основанием для включения плановой проверки в ежегодный план проведения плановых проверок является основания, указанные в части 8 статьи 9 Федерального закона от 26.12.2008 № 294-ФЗ и частью 4.1. статьи 20 жилищного кодекса Российской Федерации. </w:t>
      </w:r>
    </w:p>
    <w:p w:rsidR="001815DD" w:rsidRPr="001815DD" w:rsidRDefault="001815DD" w:rsidP="001815DD">
      <w:pPr>
        <w:pStyle w:val="western"/>
        <w:shd w:val="clear" w:color="auto" w:fill="FFFFFF"/>
        <w:spacing w:before="0" w:beforeAutospacing="0" w:after="0" w:afterAutospacing="0"/>
        <w:ind w:firstLine="709"/>
        <w:jc w:val="both"/>
        <w:rPr>
          <w:i/>
          <w:color w:val="0000FF"/>
          <w:sz w:val="20"/>
          <w:szCs w:val="20"/>
        </w:rPr>
      </w:pPr>
      <w:r w:rsidRPr="001815DD">
        <w:rPr>
          <w:color w:val="000000"/>
          <w:sz w:val="20"/>
          <w:szCs w:val="20"/>
        </w:rPr>
        <w:t xml:space="preserve">3.2.9. О проведении плановой проверки юридическое лицо и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руководителя органа муниципального контроля о начале проведения плановой проверки заказным почтовым отправлением с уведомлением о вручении </w:t>
      </w:r>
      <w:r w:rsidRPr="001815DD">
        <w:rPr>
          <w:sz w:val="20"/>
          <w:szCs w:val="20"/>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r w:rsidRPr="001815DD">
        <w:rPr>
          <w:color w:val="000000"/>
          <w:sz w:val="20"/>
          <w:szCs w:val="20"/>
        </w:rPr>
        <w:t xml:space="preserve">. </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color w:val="000000"/>
          <w:sz w:val="20"/>
          <w:szCs w:val="20"/>
        </w:rPr>
        <w:t>3.2.10. О проведении плановой проверки гражданин уведомляется не позднее чем за 3 рабочих дня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bookmarkStart w:id="13" w:name="Par233"/>
      <w:bookmarkEnd w:id="13"/>
      <w:r w:rsidRPr="001815DD">
        <w:rPr>
          <w:color w:val="000000"/>
          <w:sz w:val="20"/>
          <w:szCs w:val="20"/>
        </w:rPr>
        <w:t>3.3. Организация и проведение внеплановой проверки.</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color w:val="000000"/>
          <w:sz w:val="20"/>
          <w:szCs w:val="20"/>
        </w:rPr>
        <w:t xml:space="preserve">3.3.1. Предметом внеплановой проверки является соблюдение юридическим лицом, индивидуальным предпринимателем, гражданином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w:t>
      </w:r>
      <w:r w:rsidRPr="001815DD">
        <w:rPr>
          <w:rFonts w:eastAsia="Calibri"/>
          <w:sz w:val="20"/>
          <w:szCs w:val="20"/>
          <w:lang w:eastAsia="en-US"/>
        </w:rPr>
        <w:t xml:space="preserve">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1815DD">
        <w:rPr>
          <w:color w:val="000000"/>
          <w:sz w:val="20"/>
          <w:szCs w:val="20"/>
        </w:rPr>
        <w:t xml:space="preserve">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color w:val="000000"/>
          <w:sz w:val="20"/>
          <w:szCs w:val="20"/>
        </w:rPr>
        <w:t>3.3.2. Внеплановая проверка проводится в форме документарной проверки и (или) выездной проверки.</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bookmarkStart w:id="14" w:name="Par236"/>
      <w:bookmarkEnd w:id="14"/>
      <w:r w:rsidRPr="001815DD">
        <w:rPr>
          <w:color w:val="000000"/>
          <w:sz w:val="20"/>
          <w:szCs w:val="20"/>
        </w:rPr>
        <w:lastRenderedPageBreak/>
        <w:t xml:space="preserve">3.3.3. Основаниями для проведения внеплановой проверки наряду с основаниями, указанными в части 2 статьи 10 Федерального закона от 26.12.2008 № 294-ФЗ,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в системе информации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Жилищного Кодекса РФ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частью 2 статьи 162 Жилищного Кодекса РФ,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 </w:t>
      </w:r>
    </w:p>
    <w:p w:rsidR="001815DD" w:rsidRPr="001815DD" w:rsidRDefault="001815DD" w:rsidP="001815DD">
      <w:pPr>
        <w:pStyle w:val="ConsPlusNormal"/>
        <w:ind w:firstLine="540"/>
        <w:jc w:val="both"/>
        <w:rPr>
          <w:b/>
        </w:rPr>
      </w:pPr>
      <w:r w:rsidRPr="001815DD">
        <w:rPr>
          <w:b/>
          <w:color w:val="000000"/>
        </w:rPr>
        <w:t xml:space="preserve">3.3.4. </w:t>
      </w:r>
      <w:r w:rsidRPr="001815DD">
        <w:rPr>
          <w:b/>
        </w:rPr>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3.3.3 настоящего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3.3.3 настоящего Регламента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1815DD" w:rsidRPr="001815DD" w:rsidRDefault="001815DD" w:rsidP="001815DD">
      <w:pPr>
        <w:pStyle w:val="ConsPlusNormal"/>
        <w:ind w:firstLine="540"/>
        <w:jc w:val="both"/>
        <w:rPr>
          <w:b/>
        </w:rPr>
      </w:pPr>
      <w:r w:rsidRPr="001815DD">
        <w:rPr>
          <w:b/>
        </w:rPr>
        <w:t>3.3.5. При рассмотрении обращений и заявлений, информации о фактах, указанных в пункте 3.3.3 настоящего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1815DD" w:rsidRPr="001815DD" w:rsidRDefault="001815DD" w:rsidP="001815DD">
      <w:pPr>
        <w:pStyle w:val="ConsPlusNormal"/>
        <w:ind w:firstLine="540"/>
        <w:jc w:val="both"/>
        <w:rPr>
          <w:b/>
        </w:rPr>
      </w:pPr>
      <w:r w:rsidRPr="001815DD">
        <w:rPr>
          <w:b/>
        </w:rPr>
        <w:t>3.3.6.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3.3.3 настоящего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1815DD" w:rsidRPr="001815DD" w:rsidRDefault="001815DD" w:rsidP="001815DD">
      <w:pPr>
        <w:pStyle w:val="ConsPlusNormal"/>
        <w:ind w:firstLine="540"/>
        <w:jc w:val="both"/>
        <w:rPr>
          <w:b/>
        </w:rPr>
      </w:pPr>
      <w:r w:rsidRPr="001815DD">
        <w:rPr>
          <w:b/>
        </w:rPr>
        <w:t>3.3.7. По решению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1815DD" w:rsidRPr="001815DD" w:rsidRDefault="001815DD" w:rsidP="001815DD">
      <w:pPr>
        <w:pStyle w:val="ConsPlusNormal"/>
        <w:ind w:firstLine="540"/>
        <w:jc w:val="both"/>
        <w:rPr>
          <w:b/>
        </w:rPr>
      </w:pPr>
      <w:r w:rsidRPr="001815DD">
        <w:rPr>
          <w:b/>
        </w:rPr>
        <w:t>3.3.8.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1815DD" w:rsidRPr="001815DD" w:rsidRDefault="001815DD" w:rsidP="001815DD">
      <w:pPr>
        <w:pStyle w:val="a8"/>
        <w:shd w:val="clear" w:color="auto" w:fill="FFFFFF"/>
        <w:spacing w:before="0" w:beforeAutospacing="0" w:after="0" w:afterAutospacing="0"/>
        <w:ind w:firstLine="709"/>
        <w:jc w:val="both"/>
        <w:rPr>
          <w:bCs/>
          <w:sz w:val="20"/>
          <w:szCs w:val="20"/>
        </w:rPr>
      </w:pPr>
      <w:r w:rsidRPr="001815DD">
        <w:rPr>
          <w:color w:val="000000"/>
          <w:sz w:val="20"/>
          <w:szCs w:val="20"/>
        </w:rPr>
        <w:lastRenderedPageBreak/>
        <w:t xml:space="preserve">3.3.9. Внеплановая выездная проверка юридических лиц, индивидуальных предпринимателей может быть проведена по основаниям, указанным в подпунктах "а" и "б" пункта 2, пункте 2.1 части 2 статьи 10 Федерального закона от 26.12.2008 N 294-ФЗ,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 Заявление о согласовании проверки составляется по форме </w:t>
      </w:r>
      <w:r w:rsidRPr="001815DD">
        <w:rPr>
          <w:sz w:val="20"/>
          <w:szCs w:val="20"/>
        </w:rPr>
        <w:t xml:space="preserve">установленной </w:t>
      </w:r>
      <w:r w:rsidRPr="001815DD">
        <w:rPr>
          <w:color w:val="000000"/>
          <w:sz w:val="20"/>
          <w:szCs w:val="20"/>
        </w:rPr>
        <w:t>приказом Министерства экономического развития Российской Федерации от 30.04.2009 № 14 «</w:t>
      </w:r>
      <w:r w:rsidRPr="001815DD">
        <w:rPr>
          <w:bCs/>
          <w:sz w:val="20"/>
          <w:szCs w:val="20"/>
        </w:rPr>
        <w:t xml:space="preserve">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color w:val="000000"/>
          <w:sz w:val="20"/>
          <w:szCs w:val="20"/>
        </w:rPr>
        <w:t>3.3.10. В день подписания распоряжения о проведении внеплановой выездной проверки юридического лица или индивидуального предпринимателя в целях согласования ее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color w:val="000000"/>
          <w:sz w:val="20"/>
          <w:szCs w:val="20"/>
        </w:rPr>
        <w:t>3.3.11. К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1815DD" w:rsidRPr="001815DD" w:rsidRDefault="001815DD" w:rsidP="001815DD">
      <w:pPr>
        <w:pStyle w:val="a8"/>
        <w:shd w:val="clear" w:color="auto" w:fill="FFFFFF"/>
        <w:spacing w:before="0" w:beforeAutospacing="0" w:after="0" w:afterAutospacing="0"/>
        <w:ind w:firstLine="709"/>
        <w:jc w:val="both"/>
        <w:rPr>
          <w:i/>
          <w:color w:val="0000FF"/>
          <w:sz w:val="20"/>
          <w:szCs w:val="20"/>
        </w:rPr>
      </w:pPr>
      <w:r w:rsidRPr="001815DD">
        <w:rPr>
          <w:color w:val="000000"/>
          <w:sz w:val="20"/>
          <w:szCs w:val="20"/>
        </w:rPr>
        <w:t>3.3.12. О проведении внеплановой выездной проверки, за исключением внеплановой выездной проверки, основания проведения которой указаны в</w:t>
      </w:r>
      <w:r w:rsidRPr="001815DD">
        <w:rPr>
          <w:rStyle w:val="apple-converted-space"/>
          <w:rFonts w:eastAsiaTheme="majorEastAsia"/>
          <w:color w:val="000000"/>
          <w:sz w:val="20"/>
          <w:szCs w:val="20"/>
        </w:rPr>
        <w:t> </w:t>
      </w:r>
      <w:hyperlink r:id="rId33" w:anchor="Par236" w:history="1">
        <w:r w:rsidRPr="001815DD">
          <w:rPr>
            <w:rStyle w:val="a7"/>
            <w:color w:val="2222CC"/>
            <w:sz w:val="20"/>
            <w:szCs w:val="20"/>
          </w:rPr>
          <w:t>пункте</w:t>
        </w:r>
      </w:hyperlink>
      <w:r w:rsidRPr="001815DD">
        <w:rPr>
          <w:color w:val="000000"/>
          <w:sz w:val="20"/>
          <w:szCs w:val="20"/>
        </w:rPr>
        <w:t xml:space="preserve"> 2 части 2 статьи 10 Федерального закона от 26.12.2008 № 294-ФЗ, юридическое лицо или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w:t>
      </w:r>
      <w:r w:rsidRPr="001815DD">
        <w:rPr>
          <w:sz w:val="20"/>
          <w:szCs w:val="20"/>
        </w:rPr>
        <w:t xml:space="preserve">,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color w:val="000000"/>
          <w:sz w:val="20"/>
          <w:szCs w:val="20"/>
        </w:rPr>
        <w:t xml:space="preserve">3.3.13.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w:t>
      </w:r>
      <w:r w:rsidRPr="001815DD">
        <w:rPr>
          <w:rFonts w:eastAsia="Calibri"/>
          <w:sz w:val="20"/>
          <w:szCs w:val="20"/>
          <w:lang w:eastAsia="en-US"/>
        </w:rPr>
        <w:t xml:space="preserve">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1815DD">
        <w:rPr>
          <w:color w:val="000000"/>
          <w:sz w:val="20"/>
          <w:szCs w:val="20"/>
        </w:rPr>
        <w:t>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color w:val="000000"/>
          <w:sz w:val="20"/>
          <w:szCs w:val="20"/>
        </w:rPr>
        <w:t>3.3.14. О проведении внеплановой выездной проверки гражданин уведомляется не менее чем за пять рабочих дней до начала ее проведения любым доступным способом.</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shd w:val="clear" w:color="auto" w:fill="FFFFFF"/>
        </w:rPr>
      </w:pPr>
      <w:r w:rsidRPr="001815DD">
        <w:rPr>
          <w:color w:val="000000"/>
          <w:sz w:val="20"/>
          <w:szCs w:val="20"/>
          <w:shd w:val="clear" w:color="auto" w:fill="FFFFFF"/>
        </w:rPr>
        <w:t>3.3.15. Информация об указанных в</w:t>
      </w:r>
      <w:r w:rsidRPr="001815DD">
        <w:rPr>
          <w:rStyle w:val="apple-converted-space"/>
          <w:rFonts w:eastAsiaTheme="majorEastAsia"/>
          <w:color w:val="000000"/>
          <w:sz w:val="20"/>
          <w:szCs w:val="20"/>
          <w:shd w:val="clear" w:color="auto" w:fill="FFFFFF"/>
        </w:rPr>
        <w:t> </w:t>
      </w:r>
      <w:hyperlink r:id="rId34" w:anchor="dst101456" w:history="1">
        <w:r w:rsidRPr="001815DD">
          <w:rPr>
            <w:rStyle w:val="a7"/>
            <w:color w:val="666699"/>
            <w:sz w:val="20"/>
            <w:szCs w:val="20"/>
            <w:shd w:val="clear" w:color="auto" w:fill="FFFFFF"/>
          </w:rPr>
          <w:t>пункте</w:t>
        </w:r>
      </w:hyperlink>
      <w:r w:rsidRPr="001815DD">
        <w:rPr>
          <w:sz w:val="20"/>
          <w:szCs w:val="20"/>
        </w:rPr>
        <w:t xml:space="preserve">  3.3.3. настоящего Административного регламента</w:t>
      </w:r>
      <w:r w:rsidRPr="001815DD">
        <w:rPr>
          <w:rStyle w:val="apple-converted-space"/>
          <w:rFonts w:eastAsiaTheme="majorEastAsia"/>
          <w:color w:val="000000"/>
          <w:sz w:val="20"/>
          <w:szCs w:val="20"/>
          <w:shd w:val="clear" w:color="auto" w:fill="FFFFFF"/>
        </w:rPr>
        <w:t> </w:t>
      </w:r>
      <w:r w:rsidRPr="001815DD">
        <w:rPr>
          <w:color w:val="000000"/>
          <w:sz w:val="20"/>
          <w:szCs w:val="20"/>
          <w:shd w:val="clear" w:color="auto" w:fill="FFFFFF"/>
        </w:rPr>
        <w:t xml:space="preserve"> нарушениях, размещенная в системе для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 </w:t>
      </w:r>
      <w:bookmarkStart w:id="15" w:name="Par247"/>
      <w:bookmarkEnd w:id="15"/>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color w:val="000000"/>
          <w:sz w:val="20"/>
          <w:szCs w:val="20"/>
        </w:rPr>
        <w:t>3.4. Документарная проверка.</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color w:val="000000"/>
          <w:sz w:val="20"/>
          <w:szCs w:val="20"/>
        </w:rPr>
        <w:t>3.4.1. Предметом документарной проверки являются сведения, содержащиеся в документах, юридического лица, индивидуального предпринимателя, устанавливающих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 государственного контроля (надзора), органов муниципального контроля.</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shd w:val="clear" w:color="auto" w:fill="FFFFFF"/>
        </w:rPr>
      </w:pPr>
      <w:r w:rsidRPr="001815DD">
        <w:rPr>
          <w:color w:val="000000"/>
          <w:sz w:val="20"/>
          <w:szCs w:val="20"/>
        </w:rPr>
        <w:t xml:space="preserve">3.4.2. </w:t>
      </w:r>
      <w:r w:rsidRPr="001815DD">
        <w:rPr>
          <w:color w:val="000000"/>
          <w:sz w:val="20"/>
          <w:szCs w:val="20"/>
          <w:shd w:val="clear" w:color="auto" w:fill="FFFFFF"/>
        </w:rPr>
        <w:t>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w:t>
      </w:r>
      <w:r w:rsidRPr="001815DD">
        <w:rPr>
          <w:rStyle w:val="apple-converted-space"/>
          <w:rFonts w:eastAsiaTheme="majorEastAsia"/>
          <w:color w:val="000000"/>
          <w:sz w:val="20"/>
          <w:szCs w:val="20"/>
          <w:shd w:val="clear" w:color="auto" w:fill="FFFFFF"/>
        </w:rPr>
        <w:t> </w:t>
      </w:r>
      <w:hyperlink r:id="rId35" w:anchor="dst100076" w:history="1">
        <w:r w:rsidRPr="001815DD">
          <w:rPr>
            <w:rStyle w:val="a7"/>
            <w:color w:val="666699"/>
            <w:sz w:val="20"/>
            <w:szCs w:val="20"/>
            <w:shd w:val="clear" w:color="auto" w:fill="FFFFFF"/>
          </w:rPr>
          <w:t>статьей 8</w:t>
        </w:r>
      </w:hyperlink>
      <w:r w:rsidRPr="001815DD">
        <w:rPr>
          <w:rStyle w:val="apple-converted-space"/>
          <w:rFonts w:eastAsiaTheme="majorEastAsia"/>
          <w:color w:val="000000"/>
          <w:sz w:val="20"/>
          <w:szCs w:val="20"/>
          <w:shd w:val="clear" w:color="auto" w:fill="FFFFFF"/>
        </w:rPr>
        <w:t> </w:t>
      </w:r>
      <w:r w:rsidRPr="001815DD">
        <w:rPr>
          <w:color w:val="000000"/>
          <w:sz w:val="20"/>
          <w:szCs w:val="20"/>
          <w:shd w:val="clear" w:color="auto" w:fill="FFFFFF"/>
        </w:rPr>
        <w:t xml:space="preserve"> Федерального закона от 26.12.2008 № 294-ФЗ,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color w:val="000000"/>
          <w:sz w:val="20"/>
          <w:szCs w:val="20"/>
        </w:rPr>
        <w:t xml:space="preserve">3.4.3.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гражданином обязательных требований или требований, установленных муниципальными нормативными правовыми актами, орган муниципального контроля направляет в адрес </w:t>
      </w:r>
      <w:r w:rsidRPr="001815DD">
        <w:rPr>
          <w:rFonts w:eastAsia="Calibri"/>
          <w:sz w:val="20"/>
          <w:szCs w:val="20"/>
        </w:rPr>
        <w:t xml:space="preserve">юридического лица, адрес индивидуального предпринимателя, адрес гражданина </w:t>
      </w:r>
      <w:r w:rsidRPr="001815DD">
        <w:rPr>
          <w:color w:val="000000"/>
          <w:sz w:val="20"/>
          <w:szCs w:val="20"/>
        </w:rPr>
        <w:t>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или заместителя руководителя органа муниципального контроля о проведении документарной проверки.</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color w:val="000000"/>
          <w:sz w:val="20"/>
          <w:szCs w:val="20"/>
        </w:rPr>
        <w:t>3.4.4. В течение десяти рабочих дней со дня получения мотивированного запроса юридическое лицо, индивидуальный предприниматель и гражданин обязаны направить в орган муниципального контроля указанные в запросе документы.</w:t>
      </w:r>
    </w:p>
    <w:p w:rsidR="001815DD" w:rsidRPr="001815DD" w:rsidRDefault="001815DD" w:rsidP="001815DD">
      <w:pPr>
        <w:pStyle w:val="a8"/>
        <w:shd w:val="clear" w:color="auto" w:fill="FFFFFF"/>
        <w:spacing w:before="0" w:beforeAutospacing="0" w:after="0" w:afterAutospacing="0"/>
        <w:ind w:firstLine="709"/>
        <w:jc w:val="both"/>
        <w:rPr>
          <w:i/>
          <w:color w:val="0000FF"/>
          <w:sz w:val="20"/>
          <w:szCs w:val="20"/>
        </w:rPr>
      </w:pPr>
      <w:r w:rsidRPr="001815DD">
        <w:rPr>
          <w:color w:val="000000"/>
          <w:sz w:val="20"/>
          <w:szCs w:val="20"/>
        </w:rPr>
        <w:t xml:space="preserve">3.4.5. </w:t>
      </w:r>
      <w:r w:rsidRPr="001815DD">
        <w:rPr>
          <w:rFonts w:eastAsia="Calibri"/>
          <w:sz w:val="20"/>
          <w:szCs w:val="20"/>
        </w:rPr>
        <w:t xml:space="preserve">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w:t>
      </w:r>
      <w:r w:rsidRPr="001815DD">
        <w:rPr>
          <w:rFonts w:eastAsia="Calibri"/>
          <w:sz w:val="20"/>
          <w:szCs w:val="20"/>
        </w:rPr>
        <w:lastRenderedPageBreak/>
        <w:t xml:space="preserve">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w:t>
      </w:r>
      <w:r w:rsidRPr="001815DD">
        <w:rPr>
          <w:sz w:val="20"/>
          <w:szCs w:val="20"/>
        </w:rPr>
        <w:t>подписанных усиленной квалификационной электронной подписью.</w:t>
      </w:r>
      <w:r w:rsidRPr="001815DD">
        <w:rPr>
          <w:rFonts w:eastAsia="Calibri"/>
          <w:b/>
          <w:sz w:val="20"/>
          <w:szCs w:val="20"/>
        </w:rPr>
        <w:t xml:space="preserve"> </w:t>
      </w:r>
    </w:p>
    <w:p w:rsidR="001815DD" w:rsidRPr="001815DD" w:rsidRDefault="001815DD" w:rsidP="001815DD">
      <w:pPr>
        <w:pStyle w:val="ConsPlusNormal"/>
        <w:ind w:firstLine="709"/>
        <w:jc w:val="both"/>
        <w:rPr>
          <w:b/>
          <w:color w:val="000000"/>
        </w:rPr>
      </w:pPr>
      <w:r w:rsidRPr="001815DD">
        <w:rPr>
          <w:b/>
          <w:color w:val="000000"/>
        </w:rPr>
        <w:t>3.4.6. Не допускается требовать нотариального удостоверения копий документов, представляемых в органы муниципального контроля, если иное не предусмотрено законодательством Российской Федерации.</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bookmarkStart w:id="16" w:name="Par254"/>
      <w:bookmarkEnd w:id="16"/>
      <w:r w:rsidRPr="001815DD">
        <w:rPr>
          <w:color w:val="000000"/>
          <w:sz w:val="20"/>
          <w:szCs w:val="20"/>
        </w:rPr>
        <w:t>3.4.7. В случае если в ходе документарной проверки выявлены ошибки и (или) противоречия в представленных юридическим лицом, индивидуальным предпринимателем и гражданином документах либо несоответствие сведений, содержащихся в этих документах, сведениям, содержащимся в имеющихся у органа муниципального контроля и (или) полученным в ходе осуществления муниципального контроля, информация об этом направляется проверяемым лицам с требованием представить в течение десяти рабочих дней необходимые пояснения в письменной форме.</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color w:val="000000"/>
          <w:sz w:val="20"/>
          <w:szCs w:val="20"/>
        </w:rPr>
        <w:t>3.4.8. Юридическое лицо, индивидуальный предприниматель, гражданин,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w:t>
      </w:r>
      <w:r w:rsidRPr="001815DD">
        <w:rPr>
          <w:rStyle w:val="apple-converted-space"/>
          <w:rFonts w:eastAsiaTheme="majorEastAsia"/>
          <w:color w:val="000000"/>
          <w:sz w:val="20"/>
          <w:szCs w:val="20"/>
        </w:rPr>
        <w:t> </w:t>
      </w:r>
      <w:hyperlink r:id="rId36" w:anchor="Par254" w:history="1">
        <w:r w:rsidRPr="001815DD">
          <w:rPr>
            <w:rStyle w:val="a7"/>
            <w:sz w:val="20"/>
            <w:szCs w:val="20"/>
          </w:rPr>
          <w:t>п. 3.4.7</w:t>
        </w:r>
      </w:hyperlink>
      <w:r w:rsidRPr="001815DD">
        <w:rPr>
          <w:rStyle w:val="apple-converted-space"/>
          <w:rFonts w:eastAsiaTheme="majorEastAsia"/>
          <w:sz w:val="20"/>
          <w:szCs w:val="20"/>
        </w:rPr>
        <w:t> </w:t>
      </w:r>
      <w:r w:rsidRPr="001815DD">
        <w:rPr>
          <w:color w:val="000000"/>
          <w:sz w:val="20"/>
          <w:szCs w:val="20"/>
        </w:rPr>
        <w:t>настоящего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color w:val="000000"/>
          <w:sz w:val="20"/>
          <w:szCs w:val="20"/>
        </w:rPr>
        <w:t xml:space="preserve">3.4.9.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гражданином либо их уполномоченными представителями, пояснения и документы, подтверждающие достоверность ранее представленных документов. </w:t>
      </w:r>
      <w:r w:rsidRPr="001815DD">
        <w:rPr>
          <w:sz w:val="20"/>
          <w:szCs w:val="20"/>
        </w:rPr>
        <w:t xml:space="preserve">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 </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color w:val="000000"/>
          <w:sz w:val="20"/>
          <w:szCs w:val="20"/>
        </w:rPr>
        <w:t>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1815DD" w:rsidRPr="001815DD" w:rsidRDefault="001815DD" w:rsidP="001815DD">
      <w:pPr>
        <w:pStyle w:val="ConsPlusNormal"/>
        <w:ind w:firstLine="709"/>
        <w:jc w:val="both"/>
        <w:rPr>
          <w:b/>
          <w:color w:val="000000"/>
        </w:rPr>
      </w:pPr>
      <w:r w:rsidRPr="001815DD">
        <w:rPr>
          <w:b/>
          <w:color w:val="000000"/>
        </w:rPr>
        <w:t xml:space="preserve">3.4.10. При проведении документарной проверки орган муниципального контроля не вправе требовать у юридического лица, индивидуального предпринимателя, гражданина сведения и документы, не относящиеся к предмету документарной проверки, а также сведения и документы, которые могут быть получены этим органом </w:t>
      </w:r>
      <w:r w:rsidRPr="001815DD">
        <w:rPr>
          <w:rFonts w:eastAsia="Calibri"/>
          <w:b/>
        </w:rPr>
        <w:t>этим органом от иных органов государственного контроля (надзора), органов муниципального контроля.</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bookmarkStart w:id="17" w:name="Par259"/>
      <w:bookmarkEnd w:id="17"/>
      <w:r w:rsidRPr="001815DD">
        <w:rPr>
          <w:color w:val="000000"/>
          <w:sz w:val="20"/>
          <w:szCs w:val="20"/>
        </w:rPr>
        <w:t>3.5. Выездная проверка.</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color w:val="000000"/>
          <w:sz w:val="20"/>
          <w:szCs w:val="20"/>
        </w:rPr>
        <w:t>3.5.1. Предметом выездной проверки являются содержащиеся в документах юридического лица, индивидуального предпринимателя и физического лица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1815DD" w:rsidRPr="001815DD" w:rsidRDefault="001815DD" w:rsidP="001815DD">
      <w:pPr>
        <w:pStyle w:val="a8"/>
        <w:shd w:val="clear" w:color="auto" w:fill="FFFFFF"/>
        <w:spacing w:before="0" w:beforeAutospacing="0" w:after="0" w:afterAutospacing="0"/>
        <w:ind w:firstLine="709"/>
        <w:jc w:val="both"/>
        <w:rPr>
          <w:i/>
          <w:color w:val="0000FF"/>
          <w:sz w:val="20"/>
          <w:szCs w:val="20"/>
        </w:rPr>
      </w:pPr>
      <w:r w:rsidRPr="001815DD">
        <w:rPr>
          <w:color w:val="000000"/>
          <w:sz w:val="20"/>
          <w:szCs w:val="20"/>
        </w:rPr>
        <w:t xml:space="preserve">3.5.2. </w:t>
      </w:r>
      <w:r w:rsidRPr="001815DD">
        <w:rPr>
          <w:sz w:val="20"/>
          <w:szCs w:val="20"/>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r w:rsidRPr="001815DD">
        <w:rPr>
          <w:color w:val="000000"/>
          <w:sz w:val="20"/>
          <w:szCs w:val="20"/>
        </w:rPr>
        <w:t>.</w:t>
      </w:r>
      <w:r w:rsidRPr="001815DD">
        <w:rPr>
          <w:i/>
          <w:color w:val="0000FF"/>
          <w:sz w:val="20"/>
          <w:szCs w:val="20"/>
        </w:rPr>
        <w:t xml:space="preserve"> </w:t>
      </w:r>
    </w:p>
    <w:p w:rsidR="001815DD" w:rsidRPr="001815DD" w:rsidRDefault="001815DD" w:rsidP="001815DD">
      <w:pPr>
        <w:pStyle w:val="a8"/>
        <w:shd w:val="clear" w:color="auto" w:fill="FFFFFF"/>
        <w:spacing w:before="0" w:beforeAutospacing="0" w:after="0" w:afterAutospacing="0"/>
        <w:ind w:firstLine="709"/>
        <w:jc w:val="both"/>
        <w:rPr>
          <w:color w:val="000000"/>
          <w:sz w:val="20"/>
          <w:szCs w:val="20"/>
        </w:rPr>
      </w:pPr>
      <w:r w:rsidRPr="001815DD">
        <w:rPr>
          <w:color w:val="000000"/>
          <w:sz w:val="20"/>
          <w:szCs w:val="20"/>
        </w:rPr>
        <w:t>3.5.3. Выездная проверка проводится в случае, если при документарной проверке не представляется возможным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 граждан; не представляется возможным оценить соответствие деятельности юридического лица, индивидуального предпринимателя, гражданина обязательным требованиям или требованиям, установленным муниципальными нормативными правовыми актами, без проведения соответствующего мероприятия по контролю.</w:t>
      </w:r>
    </w:p>
    <w:p w:rsidR="001815DD" w:rsidRPr="001815DD" w:rsidRDefault="001815DD" w:rsidP="001815DD">
      <w:pPr>
        <w:pStyle w:val="ConsPlusNormal"/>
        <w:ind w:firstLine="540"/>
        <w:jc w:val="both"/>
        <w:rPr>
          <w:rFonts w:eastAsia="Calibri"/>
          <w:b/>
        </w:rPr>
      </w:pPr>
      <w:r w:rsidRPr="001815DD">
        <w:rPr>
          <w:b/>
          <w:color w:val="000000"/>
        </w:rPr>
        <w:t xml:space="preserve">3.5.4. 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w:t>
      </w:r>
      <w:r w:rsidRPr="001815DD">
        <w:rPr>
          <w:rFonts w:eastAsia="Calibri"/>
          <w:b/>
        </w:rPr>
        <w:t>руководителя или иного должностного лица юридического лица, индивидуального предпринимателя, его уполномоченного представителя, гражданина или его уполномоченного представителя с распоряжением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1815DD" w:rsidRPr="001815DD" w:rsidRDefault="001815DD" w:rsidP="001815DD">
      <w:pPr>
        <w:shd w:val="clear" w:color="auto" w:fill="FFFFFF"/>
        <w:spacing w:after="0" w:line="240" w:lineRule="auto"/>
        <w:ind w:firstLine="709"/>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3.5.5. Проверяемые лица или их уполномоченные представители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транспортным средствам и перевозимым ими грузам, оборудованию, подобным объектам.</w:t>
      </w:r>
    </w:p>
    <w:p w:rsidR="001815DD" w:rsidRPr="001815DD" w:rsidRDefault="001815DD" w:rsidP="001815DD">
      <w:pPr>
        <w:shd w:val="clear" w:color="auto" w:fill="FFFFFF"/>
        <w:spacing w:after="0" w:line="240" w:lineRule="auto"/>
        <w:ind w:firstLine="709"/>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lastRenderedPageBreak/>
        <w:t>3.5.6. Орган муниципального контроля привлекает к проведению выездной проверки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1815DD" w:rsidRPr="001815DD" w:rsidRDefault="001815DD" w:rsidP="001815DD">
      <w:pPr>
        <w:shd w:val="clear" w:color="auto" w:fill="FFFFFF"/>
        <w:spacing w:after="0" w:line="240" w:lineRule="auto"/>
        <w:ind w:firstLine="709"/>
        <w:jc w:val="both"/>
        <w:rPr>
          <w:rFonts w:ascii="Times New Roman" w:eastAsia="Times New Roman" w:hAnsi="Times New Roman"/>
          <w:i/>
          <w:color w:val="0000FF"/>
          <w:sz w:val="20"/>
          <w:szCs w:val="20"/>
        </w:rPr>
      </w:pPr>
      <w:r w:rsidRPr="001815DD">
        <w:rPr>
          <w:rFonts w:ascii="Times New Roman" w:hAnsi="Times New Roman"/>
          <w:sz w:val="20"/>
          <w:szCs w:val="20"/>
        </w:rPr>
        <w:t xml:space="preserve">3.5.7.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w:t>
      </w:r>
    </w:p>
    <w:p w:rsidR="001815DD" w:rsidRPr="001815DD" w:rsidRDefault="001815DD" w:rsidP="001815DD">
      <w:pPr>
        <w:shd w:val="clear" w:color="auto" w:fill="FFFFFF"/>
        <w:spacing w:after="0" w:line="240" w:lineRule="auto"/>
        <w:ind w:firstLine="709"/>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3.6. Оформление результатов проверки.</w:t>
      </w:r>
    </w:p>
    <w:p w:rsidR="001815DD" w:rsidRPr="001815DD" w:rsidRDefault="001815DD" w:rsidP="001815DD">
      <w:pPr>
        <w:shd w:val="clear" w:color="auto" w:fill="FFFFFF"/>
        <w:spacing w:after="0" w:line="240" w:lineRule="auto"/>
        <w:ind w:firstLine="709"/>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3.6.1. По результатам проведения проверки муниципальными жилищными инспекторами, проводящими проверку, составляется акт по установленной форме в двух экземплярах. Типовая форма акта проверки юридических лиц и индивидуальных предпринимателей устанавливается уполномоченным Правительством Российской Федерации федеральным органом исполнительной власти, акт проверки соблюдения гражданами обязательных требований, установленных в отношении муниципального жилищного фонда, по форме, установленной уполномоченным органом муниципального контроля.</w:t>
      </w:r>
    </w:p>
    <w:p w:rsidR="001815DD" w:rsidRPr="001815DD" w:rsidRDefault="001815DD" w:rsidP="001815DD">
      <w:pPr>
        <w:shd w:val="clear" w:color="auto" w:fill="FFFFFF"/>
        <w:spacing w:after="0" w:line="240" w:lineRule="auto"/>
        <w:ind w:firstLine="709"/>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Акт составляется должностным лицом или должностными лицами, которые указаны в постановлении.</w:t>
      </w:r>
    </w:p>
    <w:p w:rsidR="001815DD" w:rsidRPr="001815DD" w:rsidRDefault="001815DD" w:rsidP="001815DD">
      <w:pPr>
        <w:shd w:val="clear" w:color="auto" w:fill="FFFFFF"/>
        <w:spacing w:after="0" w:line="240" w:lineRule="auto"/>
        <w:ind w:firstLine="709"/>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3.6.2. В акте проверки указываются:</w:t>
      </w:r>
    </w:p>
    <w:p w:rsidR="001815DD" w:rsidRPr="001815DD" w:rsidRDefault="001815DD" w:rsidP="001815DD">
      <w:pPr>
        <w:shd w:val="clear" w:color="auto" w:fill="FFFFFF"/>
        <w:spacing w:after="0" w:line="240" w:lineRule="auto"/>
        <w:ind w:firstLine="709"/>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3.6.2.1. Дата, время и место составления акта проверки.</w:t>
      </w:r>
    </w:p>
    <w:p w:rsidR="001815DD" w:rsidRPr="001815DD" w:rsidRDefault="001815DD" w:rsidP="001815DD">
      <w:pPr>
        <w:shd w:val="clear" w:color="auto" w:fill="FFFFFF"/>
        <w:spacing w:after="0" w:line="240" w:lineRule="auto"/>
        <w:ind w:firstLine="709"/>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3.6.2.2. Наименование органа муниципального контроля</w:t>
      </w:r>
    </w:p>
    <w:p w:rsidR="001815DD" w:rsidRPr="001815DD" w:rsidRDefault="001815DD" w:rsidP="001815DD">
      <w:pPr>
        <w:shd w:val="clear" w:color="auto" w:fill="FFFFFF"/>
        <w:spacing w:after="0" w:line="240" w:lineRule="auto"/>
        <w:ind w:firstLine="709"/>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3.6.2.3. Дата и номер постановления.</w:t>
      </w:r>
    </w:p>
    <w:p w:rsidR="001815DD" w:rsidRPr="001815DD" w:rsidRDefault="001815DD" w:rsidP="001815DD">
      <w:pPr>
        <w:shd w:val="clear" w:color="auto" w:fill="FFFFFF"/>
        <w:spacing w:after="0" w:line="240" w:lineRule="auto"/>
        <w:ind w:firstLine="709"/>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3.6.2.4. Фамилии, имена, отчества и должности должностного лица или должностных лиц, проводивших проверку.</w:t>
      </w:r>
    </w:p>
    <w:p w:rsidR="001815DD" w:rsidRPr="001815DD" w:rsidRDefault="001815DD" w:rsidP="001815DD">
      <w:pPr>
        <w:shd w:val="clear" w:color="auto" w:fill="FFFFFF"/>
        <w:spacing w:after="0" w:line="240" w:lineRule="auto"/>
        <w:ind w:firstLine="709"/>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3.6.2.5. Наименование проверяемого юридического лица,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индивидуального предпринимателя или его уполномоченного лица, фамилия, имя, отчество гражданина или его уполномоченного представителя, присутствовавших при проведении проверки.</w:t>
      </w:r>
    </w:p>
    <w:p w:rsidR="001815DD" w:rsidRPr="001815DD" w:rsidRDefault="001815DD" w:rsidP="001815DD">
      <w:pPr>
        <w:shd w:val="clear" w:color="auto" w:fill="FFFFFF"/>
        <w:spacing w:after="0" w:line="240" w:lineRule="auto"/>
        <w:ind w:firstLine="709"/>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3.6.2.6. Дата, время, продолжительность и место проведения проверки.</w:t>
      </w:r>
    </w:p>
    <w:p w:rsidR="001815DD" w:rsidRPr="001815DD" w:rsidRDefault="001815DD" w:rsidP="001815DD">
      <w:pPr>
        <w:shd w:val="clear" w:color="auto" w:fill="FFFFFF"/>
        <w:spacing w:after="0" w:line="240" w:lineRule="auto"/>
        <w:ind w:firstLine="709"/>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3.6.2.7.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1815DD" w:rsidRPr="001815DD" w:rsidRDefault="001815DD" w:rsidP="001815DD">
      <w:pPr>
        <w:shd w:val="clear" w:color="auto" w:fill="FFFFFF"/>
        <w:spacing w:after="0" w:line="240" w:lineRule="auto"/>
        <w:ind w:firstLine="709"/>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3.6.2.8. Сведения об ознакомлении или отказе от ознакомления с актом проверки руководителя, иного должностного лица или уполномоченного представителя юридического лица, индивидуального предпринимателя или его уполномоченного лица,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1815DD" w:rsidRPr="001815DD" w:rsidRDefault="001815DD" w:rsidP="001815DD">
      <w:pPr>
        <w:shd w:val="clear" w:color="auto" w:fill="FFFFFF"/>
        <w:spacing w:after="0" w:line="240" w:lineRule="auto"/>
        <w:ind w:firstLine="709"/>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3.6.2.9. Подписи должностного лица или должностных лиц органа муниципального контроля, проводивших проверку.</w:t>
      </w:r>
    </w:p>
    <w:p w:rsidR="001815DD" w:rsidRPr="001815DD" w:rsidRDefault="001815DD" w:rsidP="001815DD">
      <w:pPr>
        <w:spacing w:after="0" w:line="240" w:lineRule="auto"/>
        <w:ind w:firstLine="547"/>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3.6.3.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1815DD" w:rsidRPr="001815DD" w:rsidRDefault="001815DD" w:rsidP="001815DD">
      <w:pPr>
        <w:shd w:val="clear" w:color="auto" w:fill="FFFFFF"/>
        <w:spacing w:after="0" w:line="240" w:lineRule="auto"/>
        <w:ind w:firstLine="709"/>
        <w:jc w:val="both"/>
        <w:rPr>
          <w:rFonts w:ascii="Times New Roman" w:eastAsia="Times New Roman" w:hAnsi="Times New Roman"/>
          <w:sz w:val="20"/>
          <w:szCs w:val="20"/>
        </w:rPr>
      </w:pPr>
      <w:r w:rsidRPr="001815DD">
        <w:rPr>
          <w:rFonts w:ascii="Times New Roman" w:eastAsia="Times New Roman" w:hAnsi="Times New Roman"/>
          <w:color w:val="000000"/>
          <w:sz w:val="20"/>
          <w:szCs w:val="20"/>
        </w:rPr>
        <w:t xml:space="preserve">3.6.4. </w:t>
      </w:r>
      <w:r w:rsidRPr="001815DD">
        <w:rPr>
          <w:rFonts w:ascii="Times New Roman" w:eastAsia="Times New Roman" w:hAnsi="Times New Roman"/>
          <w:sz w:val="20"/>
          <w:szCs w:val="20"/>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w:t>
      </w:r>
      <w:r w:rsidRPr="001815DD">
        <w:rPr>
          <w:rFonts w:ascii="Times New Roman" w:eastAsia="Times New Roman" w:hAnsi="Times New Roman"/>
          <w:sz w:val="20"/>
          <w:szCs w:val="20"/>
        </w:rPr>
        <w:lastRenderedPageBreak/>
        <w:t>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1815DD" w:rsidRPr="001815DD" w:rsidRDefault="001815DD" w:rsidP="001815DD">
      <w:pPr>
        <w:shd w:val="clear" w:color="auto" w:fill="FFFFFF"/>
        <w:spacing w:after="0" w:line="240" w:lineRule="auto"/>
        <w:ind w:firstLine="709"/>
        <w:jc w:val="both"/>
        <w:rPr>
          <w:rFonts w:ascii="Times New Roman" w:eastAsia="Times New Roman" w:hAnsi="Times New Roman"/>
          <w:sz w:val="20"/>
          <w:szCs w:val="20"/>
        </w:rPr>
      </w:pPr>
      <w:r w:rsidRPr="001815DD">
        <w:rPr>
          <w:rFonts w:ascii="Times New Roman" w:eastAsia="Times New Roman" w:hAnsi="Times New Roman"/>
          <w:color w:val="000000"/>
          <w:sz w:val="20"/>
          <w:szCs w:val="20"/>
        </w:rPr>
        <w:t xml:space="preserve">3.6.5. В случае если для составления акта проверки необходимо получить заключения по результатам проведенных исследований,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проверяемым лицам или их уполномоченным представителям под расписку либо направляется заказным почтовым отправлением с уведомлением о вручении, </w:t>
      </w:r>
      <w:r w:rsidRPr="001815DD">
        <w:rPr>
          <w:rFonts w:ascii="Times New Roman" w:eastAsia="Times New Roman" w:hAnsi="Times New Roman"/>
          <w:sz w:val="20"/>
          <w:szCs w:val="20"/>
        </w:rPr>
        <w:t>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w:t>
      </w:r>
      <w:r w:rsidRPr="001815DD">
        <w:rPr>
          <w:rFonts w:ascii="Times New Roman" w:eastAsia="Times New Roman" w:hAnsi="Times New Roman"/>
          <w:color w:val="000000"/>
          <w:sz w:val="20"/>
          <w:szCs w:val="20"/>
        </w:rPr>
        <w:t xml:space="preserve">. </w:t>
      </w:r>
      <w:r w:rsidRPr="001815DD">
        <w:rPr>
          <w:rFonts w:ascii="Times New Roman" w:eastAsia="Times New Roman" w:hAnsi="Times New Roman"/>
          <w:sz w:val="20"/>
          <w:szCs w:val="20"/>
        </w:rPr>
        <w:t>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1815DD" w:rsidRPr="001815DD" w:rsidRDefault="001815DD" w:rsidP="001815DD">
      <w:pPr>
        <w:shd w:val="clear" w:color="auto" w:fill="FFFFFF"/>
        <w:spacing w:after="0" w:line="240" w:lineRule="auto"/>
        <w:ind w:firstLine="709"/>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3.6.6.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1815DD" w:rsidRPr="001815DD" w:rsidRDefault="001815DD" w:rsidP="001815DD">
      <w:pPr>
        <w:shd w:val="clear" w:color="auto" w:fill="FFFFFF"/>
        <w:spacing w:after="0" w:line="240" w:lineRule="auto"/>
        <w:ind w:firstLine="709"/>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3.6.7.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1815DD" w:rsidRPr="001815DD" w:rsidRDefault="001815DD" w:rsidP="001815DD">
      <w:pPr>
        <w:shd w:val="clear" w:color="auto" w:fill="FFFFFF"/>
        <w:spacing w:after="0" w:line="240" w:lineRule="auto"/>
        <w:ind w:firstLine="709"/>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3.6.8.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1815DD" w:rsidRPr="001815DD" w:rsidRDefault="001815DD" w:rsidP="001815DD">
      <w:pPr>
        <w:shd w:val="clear" w:color="auto" w:fill="FFFFFF"/>
        <w:spacing w:after="0" w:line="240" w:lineRule="auto"/>
        <w:ind w:firstLine="709"/>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3.6.9. 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w:t>
      </w:r>
      <w:r w:rsidRPr="001815DD">
        <w:rPr>
          <w:rFonts w:ascii="Times New Roman" w:eastAsia="Times New Roman" w:hAnsi="Times New Roman"/>
          <w:color w:val="FF0000"/>
          <w:sz w:val="20"/>
          <w:szCs w:val="20"/>
        </w:rPr>
        <w:t xml:space="preserve"> </w:t>
      </w:r>
      <w:r w:rsidRPr="001815DD">
        <w:rPr>
          <w:rFonts w:ascii="Times New Roman" w:eastAsia="Times New Roman" w:hAnsi="Times New Roman"/>
          <w:color w:val="000000"/>
          <w:sz w:val="20"/>
          <w:szCs w:val="20"/>
        </w:rPr>
        <w:t>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1815DD" w:rsidRPr="001815DD" w:rsidRDefault="001815DD" w:rsidP="001815DD">
      <w:pPr>
        <w:shd w:val="clear" w:color="auto" w:fill="FFFFFF"/>
        <w:spacing w:after="0" w:line="240" w:lineRule="auto"/>
        <w:ind w:firstLine="709"/>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3.6.10. При отсутствии у юридического лица или индивидуального предпринимателя вышеуказанного журнала учета проверок в акте проверки делается соответствующая запись.</w:t>
      </w:r>
    </w:p>
    <w:p w:rsidR="001815DD" w:rsidRPr="001815DD" w:rsidRDefault="001815DD" w:rsidP="001815DD">
      <w:pPr>
        <w:shd w:val="clear" w:color="auto" w:fill="FFFFFF"/>
        <w:spacing w:after="0" w:line="240" w:lineRule="auto"/>
        <w:ind w:firstLine="709"/>
        <w:jc w:val="both"/>
        <w:rPr>
          <w:rFonts w:ascii="Times New Roman" w:eastAsia="Times New Roman" w:hAnsi="Times New Roman"/>
          <w:i/>
          <w:color w:val="0070C0"/>
          <w:sz w:val="20"/>
          <w:szCs w:val="20"/>
        </w:rPr>
      </w:pPr>
      <w:r w:rsidRPr="001815DD">
        <w:rPr>
          <w:rFonts w:ascii="Times New Roman" w:eastAsia="Times New Roman" w:hAnsi="Times New Roman"/>
          <w:color w:val="000000"/>
          <w:sz w:val="20"/>
          <w:szCs w:val="20"/>
        </w:rPr>
        <w:t>3.6.11.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управление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проверяемое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r w:rsidRPr="001815DD">
        <w:rPr>
          <w:rFonts w:ascii="Times New Roman" w:eastAsia="Times New Roman" w:hAnsi="Times New Roman"/>
          <w:sz w:val="20"/>
          <w:szCs w:val="20"/>
        </w:rPr>
        <w:t xml:space="preserve">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 </w:t>
      </w:r>
    </w:p>
    <w:p w:rsidR="001815DD" w:rsidRPr="001815DD" w:rsidRDefault="001815DD" w:rsidP="001815DD">
      <w:pPr>
        <w:shd w:val="clear" w:color="auto" w:fill="FFFFFF"/>
        <w:spacing w:after="0" w:line="240" w:lineRule="auto"/>
        <w:ind w:firstLine="709"/>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3.7. Принятие мер по выявленным нарушениям.</w:t>
      </w:r>
    </w:p>
    <w:p w:rsidR="001815DD" w:rsidRPr="001815DD" w:rsidRDefault="001815DD" w:rsidP="001815DD">
      <w:pPr>
        <w:pStyle w:val="ConsPlusNormal"/>
        <w:ind w:firstLine="709"/>
        <w:jc w:val="both"/>
        <w:rPr>
          <w:b/>
          <w:color w:val="000000"/>
        </w:rPr>
      </w:pPr>
      <w:r w:rsidRPr="001815DD">
        <w:rPr>
          <w:b/>
          <w:color w:val="000000"/>
        </w:rPr>
        <w:t xml:space="preserve">3.7.1. В случае выявления при проведении проверки нарушений обязательных требований или требований, установленных муниципальными правовыми актами, </w:t>
      </w:r>
      <w:r w:rsidRPr="001815DD">
        <w:rPr>
          <w:rFonts w:eastAsia="Calibri"/>
          <w:b/>
        </w:rPr>
        <w:t xml:space="preserve">должностные лица органа муниципального контроля, </w:t>
      </w:r>
      <w:r w:rsidRPr="001815DD">
        <w:rPr>
          <w:b/>
          <w:color w:val="000000"/>
        </w:rPr>
        <w:t>проводившие проверку</w:t>
      </w:r>
      <w:r w:rsidRPr="001815DD">
        <w:rPr>
          <w:rFonts w:eastAsia="Calibri"/>
          <w:b/>
        </w:rPr>
        <w:t>, в пределах полномочий, предусмотренных законодательством Российской Федерации,</w:t>
      </w:r>
      <w:r w:rsidRPr="001815DD">
        <w:rPr>
          <w:b/>
          <w:color w:val="000000"/>
        </w:rPr>
        <w:t xml:space="preserve"> обязаны:</w:t>
      </w:r>
    </w:p>
    <w:p w:rsidR="001815DD" w:rsidRPr="001815DD" w:rsidRDefault="001815DD" w:rsidP="001815DD">
      <w:pPr>
        <w:shd w:val="clear" w:color="auto" w:fill="FFFFFF"/>
        <w:spacing w:after="0" w:line="240" w:lineRule="auto"/>
        <w:ind w:firstLine="709"/>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 xml:space="preserve">3.7.1.1. Выдать предписание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w:t>
      </w:r>
      <w:r w:rsidRPr="001815DD">
        <w:rPr>
          <w:rFonts w:ascii="Times New Roman" w:hAnsi="Times New Roman"/>
          <w:sz w:val="20"/>
          <w:szCs w:val="20"/>
        </w:rPr>
        <w:t xml:space="preserve">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1815DD">
        <w:rPr>
          <w:rFonts w:ascii="Times New Roman" w:eastAsia="Times New Roman" w:hAnsi="Times New Roman"/>
          <w:color w:val="000000"/>
          <w:sz w:val="20"/>
          <w:szCs w:val="20"/>
        </w:rPr>
        <w:t>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1815DD" w:rsidRPr="001815DD" w:rsidRDefault="001815DD" w:rsidP="001815DD">
      <w:pPr>
        <w:shd w:val="clear" w:color="auto" w:fill="FFFFFF"/>
        <w:spacing w:after="0" w:line="240" w:lineRule="auto"/>
        <w:ind w:firstLine="709"/>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 xml:space="preserve">3.7.1.2.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Pr="001815DD">
        <w:rPr>
          <w:rFonts w:ascii="Times New Roman" w:hAnsi="Times New Roman"/>
          <w:sz w:val="20"/>
          <w:szCs w:val="20"/>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sidRPr="001815DD">
        <w:rPr>
          <w:rFonts w:ascii="Times New Roman" w:eastAsia="Times New Roman" w:hAnsi="Times New Roman"/>
          <w:color w:val="000000"/>
          <w:sz w:val="20"/>
          <w:szCs w:val="20"/>
        </w:rPr>
        <w:t xml:space="preserve">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r w:rsidRPr="001815DD">
        <w:rPr>
          <w:rFonts w:ascii="Times New Roman" w:eastAsia="Times New Roman" w:hAnsi="Times New Roman"/>
          <w:i/>
          <w:color w:val="0000FF"/>
          <w:sz w:val="20"/>
          <w:szCs w:val="20"/>
        </w:rPr>
        <w:t xml:space="preserve"> </w:t>
      </w:r>
    </w:p>
    <w:p w:rsidR="001815DD" w:rsidRPr="001815DD" w:rsidRDefault="001815DD" w:rsidP="001815DD">
      <w:pPr>
        <w:shd w:val="clear" w:color="auto" w:fill="FFFFFF"/>
        <w:spacing w:after="0" w:line="240" w:lineRule="auto"/>
        <w:ind w:firstLine="709"/>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 xml:space="preserve">3.7.1.3.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гражданина при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Pr="001815DD">
        <w:rPr>
          <w:rFonts w:ascii="Times New Roman" w:hAnsi="Times New Roman"/>
          <w:color w:val="000000"/>
          <w:sz w:val="20"/>
          <w:szCs w:val="20"/>
          <w:shd w:val="clear" w:color="auto" w:fill="FFFFFF"/>
        </w:rPr>
        <w:t xml:space="preserve">музейным предметам и музейным коллекциям, включенным в состав Музейного фонда Российской Федерации, особо ценным, в том числе уникальным, </w:t>
      </w:r>
      <w:r w:rsidRPr="001815DD">
        <w:rPr>
          <w:rFonts w:ascii="Times New Roman" w:hAnsi="Times New Roman"/>
          <w:color w:val="000000"/>
          <w:sz w:val="20"/>
          <w:szCs w:val="20"/>
          <w:shd w:val="clear" w:color="auto" w:fill="FFFFFF"/>
        </w:rPr>
        <w:lastRenderedPageBreak/>
        <w:t xml:space="preserve">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1815DD">
        <w:rPr>
          <w:rFonts w:ascii="Times New Roman" w:eastAsia="Times New Roman" w:hAnsi="Times New Roman"/>
          <w:color w:val="000000"/>
          <w:sz w:val="20"/>
          <w:szCs w:val="20"/>
        </w:rPr>
        <w:t xml:space="preserve">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 </w:t>
      </w:r>
    </w:p>
    <w:p w:rsidR="001815DD" w:rsidRPr="001815DD" w:rsidRDefault="001815DD" w:rsidP="001815DD">
      <w:pPr>
        <w:shd w:val="clear" w:color="auto" w:fill="FFFFFF"/>
        <w:spacing w:after="0" w:line="240" w:lineRule="auto"/>
        <w:ind w:firstLine="709"/>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3.7.1.4. Направить копию акта проверки и приложенных к нему материалов в уполномоченный орган для привлечения виновных в нарушении действующего законодательства лиц к предусмотренной законодательством ответственности и применения к ним соответствующих мер воздействия в случаях, когда принятие соответствующих мер не входит в компетенцию органа муниципального жилищного контроля.</w:t>
      </w:r>
    </w:p>
    <w:p w:rsidR="001815DD" w:rsidRPr="001815DD" w:rsidRDefault="001815DD" w:rsidP="001815DD">
      <w:pPr>
        <w:shd w:val="clear" w:color="auto" w:fill="FFFFFF"/>
        <w:spacing w:after="0" w:line="240" w:lineRule="auto"/>
        <w:ind w:firstLine="709"/>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3.7.2. Орган муниципального жилищного контроля вправе обратиться в суд с заявлениями:</w:t>
      </w:r>
    </w:p>
    <w:p w:rsidR="001815DD" w:rsidRPr="001815DD" w:rsidRDefault="001815DD" w:rsidP="001815DD">
      <w:pPr>
        <w:shd w:val="clear" w:color="auto" w:fill="FFFFFF"/>
        <w:spacing w:after="0" w:line="240" w:lineRule="auto"/>
        <w:ind w:firstLine="709"/>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РФ;</w:t>
      </w:r>
    </w:p>
    <w:p w:rsidR="001815DD" w:rsidRPr="001815DD" w:rsidRDefault="001815DD" w:rsidP="001815DD">
      <w:pPr>
        <w:shd w:val="clear" w:color="auto" w:fill="FFFFFF"/>
        <w:spacing w:after="0" w:line="240" w:lineRule="auto"/>
        <w:ind w:firstLine="709"/>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1815DD" w:rsidRPr="001815DD" w:rsidRDefault="001815DD" w:rsidP="001815DD">
      <w:pPr>
        <w:shd w:val="clear" w:color="auto" w:fill="FFFFFF"/>
        <w:spacing w:after="0" w:line="240" w:lineRule="auto"/>
        <w:ind w:firstLine="709"/>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РФ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1815DD" w:rsidRPr="001815DD" w:rsidRDefault="001815DD" w:rsidP="001815DD">
      <w:pPr>
        <w:shd w:val="clear" w:color="auto" w:fill="FFFFFF"/>
        <w:spacing w:after="0" w:line="240" w:lineRule="auto"/>
        <w:ind w:firstLine="709"/>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1815DD" w:rsidRPr="001815DD" w:rsidRDefault="001815DD" w:rsidP="001815DD">
      <w:pPr>
        <w:shd w:val="clear" w:color="auto" w:fill="FFFFFF"/>
        <w:spacing w:after="0" w:line="240" w:lineRule="auto"/>
        <w:ind w:firstLine="709"/>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w:t>
      </w:r>
    </w:p>
    <w:p w:rsidR="001815DD" w:rsidRPr="001815DD" w:rsidRDefault="001815DD" w:rsidP="001815DD">
      <w:pPr>
        <w:shd w:val="clear" w:color="auto" w:fill="FFFFFF"/>
        <w:spacing w:after="0" w:line="240" w:lineRule="auto"/>
        <w:ind w:firstLine="709"/>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3.7.3. Исполнять иные обязанности, предусмотренные федеральными законами и законами Кировской области.</w:t>
      </w:r>
    </w:p>
    <w:p w:rsidR="001815DD" w:rsidRPr="001815DD" w:rsidRDefault="001815DD" w:rsidP="001815DD">
      <w:pPr>
        <w:shd w:val="clear" w:color="auto" w:fill="FFFFFF"/>
        <w:spacing w:after="0" w:line="240" w:lineRule="auto"/>
        <w:ind w:firstLine="709"/>
        <w:jc w:val="both"/>
        <w:rPr>
          <w:rFonts w:ascii="Times New Roman" w:eastAsia="Times New Roman" w:hAnsi="Times New Roman"/>
          <w:color w:val="000000"/>
          <w:sz w:val="20"/>
          <w:szCs w:val="20"/>
        </w:rPr>
      </w:pPr>
    </w:p>
    <w:p w:rsidR="001815DD" w:rsidRPr="001815DD" w:rsidRDefault="001815DD" w:rsidP="001815DD">
      <w:pPr>
        <w:shd w:val="clear" w:color="auto" w:fill="FFFFFF"/>
        <w:spacing w:after="0" w:line="240" w:lineRule="auto"/>
        <w:jc w:val="center"/>
        <w:rPr>
          <w:rFonts w:ascii="Times New Roman" w:eastAsia="Times New Roman" w:hAnsi="Times New Roman"/>
          <w:b/>
          <w:color w:val="000000"/>
          <w:sz w:val="20"/>
          <w:szCs w:val="20"/>
        </w:rPr>
      </w:pPr>
      <w:bookmarkStart w:id="18" w:name="Par317"/>
      <w:bookmarkEnd w:id="18"/>
      <w:r w:rsidRPr="001815DD">
        <w:rPr>
          <w:rFonts w:ascii="Times New Roman" w:eastAsia="Times New Roman" w:hAnsi="Times New Roman"/>
          <w:b/>
          <w:color w:val="000000"/>
          <w:sz w:val="20"/>
          <w:szCs w:val="20"/>
        </w:rPr>
        <w:t xml:space="preserve">4. Формы и порядок контроля за осуществлением </w:t>
      </w:r>
    </w:p>
    <w:p w:rsidR="001815DD" w:rsidRPr="001815DD" w:rsidRDefault="001815DD" w:rsidP="001815DD">
      <w:pPr>
        <w:shd w:val="clear" w:color="auto" w:fill="FFFFFF"/>
        <w:spacing w:after="0" w:line="240" w:lineRule="auto"/>
        <w:jc w:val="center"/>
        <w:rPr>
          <w:rFonts w:ascii="Times New Roman" w:eastAsia="Times New Roman" w:hAnsi="Times New Roman"/>
          <w:b/>
          <w:color w:val="000000"/>
          <w:sz w:val="20"/>
          <w:szCs w:val="20"/>
        </w:rPr>
      </w:pPr>
      <w:r w:rsidRPr="001815DD">
        <w:rPr>
          <w:rFonts w:ascii="Times New Roman" w:eastAsia="Times New Roman" w:hAnsi="Times New Roman"/>
          <w:b/>
          <w:color w:val="000000"/>
          <w:sz w:val="20"/>
          <w:szCs w:val="20"/>
        </w:rPr>
        <w:t>муниципального контроля</w:t>
      </w:r>
    </w:p>
    <w:p w:rsidR="001815DD" w:rsidRPr="001815DD" w:rsidRDefault="001815DD" w:rsidP="001815DD">
      <w:pPr>
        <w:shd w:val="clear" w:color="auto" w:fill="FFFFFF"/>
        <w:spacing w:after="0" w:line="240" w:lineRule="auto"/>
        <w:ind w:firstLine="709"/>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4.1. Текущий контроль за соблюдением должностными лицами управления последовательности действий, определенных административными процедурами муниципального контроля, принятием ими решений осуществляется на постоянной основе руководителем органа муниципального контроля.</w:t>
      </w:r>
    </w:p>
    <w:p w:rsidR="001815DD" w:rsidRPr="001815DD" w:rsidRDefault="001815DD" w:rsidP="001815DD">
      <w:pPr>
        <w:shd w:val="clear" w:color="auto" w:fill="FFFFFF"/>
        <w:spacing w:after="0" w:line="240" w:lineRule="auto"/>
        <w:ind w:firstLine="709"/>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4.2. Общий контроль за полнотой и качеством проведения проверок по муниципальному контролю включает в себя проведение проверок по выявлению и устранению нарушений прав юридических лиц, индивидуальных предпринимателей, принятие решений и подготовку ответов на их обращения, содержащие жалобы на решения, действия (бездействие) должностных лиц органа муниципального контроля, ведение учета случаев ненадлежащего исполнения должностными лицами органов муниципального контроля служебных обязанностей при осуществлении муниципального контроля.</w:t>
      </w:r>
    </w:p>
    <w:p w:rsidR="001815DD" w:rsidRPr="001815DD" w:rsidRDefault="001815DD" w:rsidP="001815DD">
      <w:pPr>
        <w:shd w:val="clear" w:color="auto" w:fill="FFFFFF"/>
        <w:spacing w:after="0" w:line="240" w:lineRule="auto"/>
        <w:ind w:firstLine="709"/>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4.2.1. Общий контроль осуществляется путем проведения плановых и внеплановых проверок. При проверке рассматриваются либо все вопросы, связанные с осуществлением муниципального контроля (комплексные проверки), либо отдельные аспекты (тематические проверки).</w:t>
      </w:r>
    </w:p>
    <w:p w:rsidR="001815DD" w:rsidRPr="001815DD" w:rsidRDefault="001815DD" w:rsidP="001815DD">
      <w:pPr>
        <w:shd w:val="clear" w:color="auto" w:fill="FFFFFF"/>
        <w:spacing w:after="0" w:line="240" w:lineRule="auto"/>
        <w:ind w:firstLine="709"/>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4.2.2. Внеплановая проверка проводится по конкретному обращению (жалобе) проверяемых лиц или их уполномоченных представителей.</w:t>
      </w:r>
    </w:p>
    <w:p w:rsidR="001815DD" w:rsidRPr="001815DD" w:rsidRDefault="001815DD" w:rsidP="001815DD">
      <w:pPr>
        <w:shd w:val="clear" w:color="auto" w:fill="FFFFFF"/>
        <w:spacing w:after="0" w:line="240" w:lineRule="auto"/>
        <w:ind w:firstLine="709"/>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4.2.3. Результаты проверки оформляются в виде акта, в которой отмечаются выявленные нарушения и недостатки, а также указываются предложения по их устранению.</w:t>
      </w:r>
    </w:p>
    <w:p w:rsidR="001815DD" w:rsidRPr="001815DD" w:rsidRDefault="001815DD" w:rsidP="001815DD">
      <w:pPr>
        <w:shd w:val="clear" w:color="auto" w:fill="FFFFFF"/>
        <w:spacing w:after="0" w:line="240" w:lineRule="auto"/>
        <w:ind w:firstLine="709"/>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4.2.4. Должностные лица органа муниципального контроля несут персональную ответственность за соблюдение сроков и порядка исполнения каждой административной процедуры в соответствии с действующим законодательством.</w:t>
      </w:r>
    </w:p>
    <w:p w:rsidR="001815DD" w:rsidRPr="001815DD" w:rsidRDefault="001815DD" w:rsidP="001815DD">
      <w:pPr>
        <w:shd w:val="clear" w:color="auto" w:fill="FFFFFF"/>
        <w:spacing w:after="0" w:line="240" w:lineRule="auto"/>
        <w:ind w:firstLine="709"/>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4.2.5. Контроль за проведением проверок со стороны граждан, их объединений и организаций является самостоятельной формой контроля и осуществляется путем направления обращений, а также путем обжалования действий (бездействия) и решений, осуществляемых (принятых) в ходе проведения проверок.</w:t>
      </w:r>
    </w:p>
    <w:p w:rsidR="001815DD" w:rsidRPr="001815DD" w:rsidRDefault="001815DD" w:rsidP="001815DD">
      <w:pPr>
        <w:shd w:val="clear" w:color="auto" w:fill="FFFFFF"/>
        <w:spacing w:after="0" w:line="240" w:lineRule="auto"/>
        <w:ind w:firstLine="709"/>
        <w:jc w:val="center"/>
        <w:rPr>
          <w:rFonts w:ascii="Times New Roman" w:eastAsia="Times New Roman" w:hAnsi="Times New Roman"/>
          <w:b/>
          <w:color w:val="000000"/>
          <w:sz w:val="20"/>
          <w:szCs w:val="20"/>
        </w:rPr>
      </w:pPr>
      <w:bookmarkStart w:id="19" w:name="Par330"/>
      <w:bookmarkEnd w:id="19"/>
      <w:r w:rsidRPr="001815DD">
        <w:rPr>
          <w:rFonts w:ascii="Times New Roman" w:eastAsia="Times New Roman" w:hAnsi="Times New Roman"/>
          <w:b/>
          <w:color w:val="000000"/>
          <w:sz w:val="20"/>
          <w:szCs w:val="20"/>
        </w:rPr>
        <w:t>5. Досудебный (внесудебный) порядок обжалования решений</w:t>
      </w:r>
    </w:p>
    <w:p w:rsidR="001815DD" w:rsidRPr="001815DD" w:rsidRDefault="001815DD" w:rsidP="001815DD">
      <w:pPr>
        <w:shd w:val="clear" w:color="auto" w:fill="FFFFFF"/>
        <w:spacing w:after="0" w:line="240" w:lineRule="auto"/>
        <w:ind w:firstLine="709"/>
        <w:jc w:val="center"/>
        <w:rPr>
          <w:rFonts w:ascii="Times New Roman" w:eastAsia="Times New Roman" w:hAnsi="Times New Roman"/>
          <w:b/>
          <w:color w:val="000000"/>
          <w:sz w:val="20"/>
          <w:szCs w:val="20"/>
        </w:rPr>
      </w:pPr>
      <w:r w:rsidRPr="001815DD">
        <w:rPr>
          <w:rFonts w:ascii="Times New Roman" w:eastAsia="Times New Roman" w:hAnsi="Times New Roman"/>
          <w:b/>
          <w:color w:val="000000"/>
          <w:sz w:val="20"/>
          <w:szCs w:val="20"/>
        </w:rPr>
        <w:t>и действий (бездействия) органа, осуществляющего</w:t>
      </w:r>
    </w:p>
    <w:p w:rsidR="001815DD" w:rsidRPr="001815DD" w:rsidRDefault="001815DD" w:rsidP="001815DD">
      <w:pPr>
        <w:shd w:val="clear" w:color="auto" w:fill="FFFFFF"/>
        <w:spacing w:after="0" w:line="240" w:lineRule="auto"/>
        <w:ind w:firstLine="709"/>
        <w:jc w:val="center"/>
        <w:rPr>
          <w:rFonts w:ascii="Times New Roman" w:eastAsia="Times New Roman" w:hAnsi="Times New Roman"/>
          <w:b/>
          <w:color w:val="000000"/>
          <w:sz w:val="20"/>
          <w:szCs w:val="20"/>
        </w:rPr>
      </w:pPr>
      <w:r w:rsidRPr="001815DD">
        <w:rPr>
          <w:rFonts w:ascii="Times New Roman" w:eastAsia="Times New Roman" w:hAnsi="Times New Roman"/>
          <w:b/>
          <w:color w:val="000000"/>
          <w:sz w:val="20"/>
          <w:szCs w:val="20"/>
        </w:rPr>
        <w:t>муниципальный контроль, а также его должностных лиц</w:t>
      </w:r>
    </w:p>
    <w:p w:rsidR="001815DD" w:rsidRPr="001815DD" w:rsidRDefault="001815DD" w:rsidP="001815DD">
      <w:pPr>
        <w:shd w:val="clear" w:color="auto" w:fill="FFFFFF"/>
        <w:spacing w:after="0" w:line="240" w:lineRule="auto"/>
        <w:ind w:firstLine="709"/>
        <w:jc w:val="both"/>
        <w:rPr>
          <w:rFonts w:ascii="Times New Roman" w:hAnsi="Times New Roman"/>
          <w:color w:val="000000"/>
          <w:sz w:val="20"/>
          <w:szCs w:val="20"/>
        </w:rPr>
      </w:pPr>
      <w:r w:rsidRPr="001815DD">
        <w:rPr>
          <w:rFonts w:ascii="Times New Roman" w:eastAsia="Times New Roman" w:hAnsi="Times New Roman"/>
          <w:color w:val="000000"/>
          <w:sz w:val="20"/>
          <w:szCs w:val="20"/>
        </w:rPr>
        <w:lastRenderedPageBreak/>
        <w:t xml:space="preserve">5.1. </w:t>
      </w:r>
      <w:r w:rsidRPr="001815DD">
        <w:rPr>
          <w:rFonts w:ascii="Times New Roman" w:hAnsi="Times New Roman"/>
          <w:color w:val="000000"/>
          <w:sz w:val="20"/>
          <w:szCs w:val="20"/>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граждане, его уполномоченный представитель имеют право обжаловать действия (бездействие) должностных лиц администрации, повлекшие за собой нарушение прав юридического лица, индивидуального предпринимателя, граждане при проведении проверки, в административном и (или) судебном порядке в соответствии с законодательством Российской Федерации.</w:t>
      </w:r>
    </w:p>
    <w:p w:rsidR="001815DD" w:rsidRPr="001815DD" w:rsidRDefault="001815DD" w:rsidP="001815DD">
      <w:pPr>
        <w:shd w:val="clear" w:color="auto" w:fill="FFFFFF"/>
        <w:spacing w:after="0" w:line="240" w:lineRule="auto"/>
        <w:ind w:firstLine="709"/>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5.2. Жалоба на действия (бездействие), решения должностных лиц, органа муниципального жилищного контроля подается юридическим лицом, индивидуальным предпринимателем, гражданином в письменной форме на бумажном носителе либо в электронной форме органы муниципального жилищного контроля руководителю органа муниципального жилищного контроля.</w:t>
      </w:r>
    </w:p>
    <w:p w:rsidR="001815DD" w:rsidRPr="001815DD" w:rsidRDefault="001815DD" w:rsidP="001815DD">
      <w:pPr>
        <w:shd w:val="clear" w:color="auto" w:fill="FFFFFF"/>
        <w:spacing w:after="0" w:line="240" w:lineRule="auto"/>
        <w:ind w:firstLine="709"/>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5.2.1. Жалоба должна содержать:</w:t>
      </w:r>
    </w:p>
    <w:p w:rsidR="001815DD" w:rsidRPr="001815DD" w:rsidRDefault="001815DD" w:rsidP="001815DD">
      <w:pPr>
        <w:shd w:val="clear" w:color="auto" w:fill="FFFFFF"/>
        <w:spacing w:after="0" w:line="240" w:lineRule="auto"/>
        <w:ind w:firstLine="709"/>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 наименование органа местного самоуправления, в который направляется письменное обращение, либо фамилию, имя, отчество соответствующего должностного лица, либо должность соответствующего лица;</w:t>
      </w:r>
    </w:p>
    <w:p w:rsidR="001815DD" w:rsidRPr="001815DD" w:rsidRDefault="001815DD" w:rsidP="001815DD">
      <w:pPr>
        <w:shd w:val="clear" w:color="auto" w:fill="FFFFFF"/>
        <w:spacing w:after="0" w:line="240" w:lineRule="auto"/>
        <w:ind w:firstLine="709"/>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 сведения о заявителе, почтовый адрес, по которому должен быть направлен ответ;</w:t>
      </w:r>
    </w:p>
    <w:p w:rsidR="001815DD" w:rsidRPr="001815DD" w:rsidRDefault="001815DD" w:rsidP="001815DD">
      <w:pPr>
        <w:shd w:val="clear" w:color="auto" w:fill="FFFFFF"/>
        <w:spacing w:after="0" w:line="240" w:lineRule="auto"/>
        <w:ind w:firstLine="709"/>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 существо обжалуемых действий (бездействия) и решений;</w:t>
      </w:r>
    </w:p>
    <w:p w:rsidR="001815DD" w:rsidRPr="001815DD" w:rsidRDefault="001815DD" w:rsidP="001815DD">
      <w:pPr>
        <w:shd w:val="clear" w:color="auto" w:fill="FFFFFF"/>
        <w:spacing w:after="0" w:line="240" w:lineRule="auto"/>
        <w:ind w:firstLine="709"/>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 личную подпись заявителя (печать - для юридических лиц и индивидуальных предпринимателей) и дату подписания.</w:t>
      </w:r>
    </w:p>
    <w:p w:rsidR="001815DD" w:rsidRPr="001815DD" w:rsidRDefault="001815DD" w:rsidP="001815DD">
      <w:pPr>
        <w:shd w:val="clear" w:color="auto" w:fill="FFFFFF"/>
        <w:spacing w:after="0" w:line="240" w:lineRule="auto"/>
        <w:ind w:firstLine="709"/>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5.2.2. К жалобе проверяемое лицо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rsidR="001815DD" w:rsidRPr="001815DD" w:rsidRDefault="001815DD" w:rsidP="001815DD">
      <w:pPr>
        <w:shd w:val="clear" w:color="auto" w:fill="FFFFFF"/>
        <w:spacing w:after="0" w:line="240" w:lineRule="auto"/>
        <w:ind w:firstLine="709"/>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5.3. Жалоба рассматривается в течение тридцати дней со дня ее регистрации</w:t>
      </w:r>
    </w:p>
    <w:p w:rsidR="001815DD" w:rsidRPr="001815DD" w:rsidRDefault="001815DD" w:rsidP="001815DD">
      <w:pPr>
        <w:shd w:val="clear" w:color="auto" w:fill="FFFFFF"/>
        <w:spacing w:after="0" w:line="240" w:lineRule="auto"/>
        <w:ind w:firstLine="709"/>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5.4. Результатом досудебного (внесудебного) обжалования являются:</w:t>
      </w:r>
    </w:p>
    <w:p w:rsidR="001815DD" w:rsidRPr="001815DD" w:rsidRDefault="001815DD" w:rsidP="001815DD">
      <w:pPr>
        <w:shd w:val="clear" w:color="auto" w:fill="FFFFFF"/>
        <w:spacing w:after="0" w:line="240" w:lineRule="auto"/>
        <w:ind w:firstLine="709"/>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 полное либо частичное удовлетворение требований подателя жалобы;</w:t>
      </w:r>
    </w:p>
    <w:p w:rsidR="001815DD" w:rsidRPr="001815DD" w:rsidRDefault="001815DD" w:rsidP="001815DD">
      <w:pPr>
        <w:shd w:val="clear" w:color="auto" w:fill="FFFFFF"/>
        <w:spacing w:after="0" w:line="240" w:lineRule="auto"/>
        <w:ind w:firstLine="709"/>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 отказ в удовлетворении требований подателя жалобы в полном объеме либо в части.</w:t>
      </w:r>
    </w:p>
    <w:p w:rsidR="001815DD" w:rsidRPr="001815DD" w:rsidRDefault="001815DD" w:rsidP="001815DD">
      <w:pPr>
        <w:shd w:val="clear" w:color="auto" w:fill="FFFFFF"/>
        <w:spacing w:after="0" w:line="240" w:lineRule="auto"/>
        <w:ind w:firstLine="709"/>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Письменный ответ, содержащий результаты рассмотрения жалобы, направляется заявителю почтовым отправлением с уведомлением о вручении либо нарочно по его требованию.</w:t>
      </w:r>
    </w:p>
    <w:p w:rsidR="001815DD" w:rsidRPr="001815DD" w:rsidRDefault="001815DD" w:rsidP="001815DD">
      <w:pPr>
        <w:shd w:val="clear" w:color="auto" w:fill="FFFFFF"/>
        <w:spacing w:after="0" w:line="240" w:lineRule="auto"/>
        <w:ind w:firstLine="709"/>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5.5. Жалоба на действия (бездействие), решения должностных лиц, муниципальных служащих не рассматривается в следующих случаях:</w:t>
      </w:r>
    </w:p>
    <w:p w:rsidR="001815DD" w:rsidRPr="001815DD" w:rsidRDefault="001815DD" w:rsidP="001815DD">
      <w:pPr>
        <w:shd w:val="clear" w:color="auto" w:fill="FFFFFF"/>
        <w:spacing w:after="0" w:line="240" w:lineRule="auto"/>
        <w:ind w:firstLine="709"/>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 если в жалобе не указаны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1815DD" w:rsidRPr="001815DD" w:rsidRDefault="001815DD" w:rsidP="001815DD">
      <w:pPr>
        <w:shd w:val="clear" w:color="auto" w:fill="FFFFFF"/>
        <w:spacing w:after="0" w:line="240" w:lineRule="auto"/>
        <w:ind w:firstLine="709"/>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 если в жалобе содержатся нецензурные либо оскорбительные выражения, угрозы жизни, здоровью и имуществу должностного лица, а также членов его семьи, то она остается без ответа по существу поставленных в ней вопросов, о чем сообщается письменно заявителю;</w:t>
      </w:r>
    </w:p>
    <w:p w:rsidR="001815DD" w:rsidRPr="001815DD" w:rsidRDefault="001815DD" w:rsidP="001815DD">
      <w:pPr>
        <w:shd w:val="clear" w:color="auto" w:fill="FFFFFF"/>
        <w:spacing w:after="0" w:line="240" w:lineRule="auto"/>
        <w:ind w:firstLine="709"/>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 если текст жалобы не поддается прочтению, то ответ на жалобу не дается, о чем письменно сообщается заявителю, если его фамилия и почтовый адрес поддаются прочтению.</w:t>
      </w:r>
    </w:p>
    <w:p w:rsidR="001815DD" w:rsidRPr="001815DD" w:rsidRDefault="001815DD" w:rsidP="001815DD">
      <w:pPr>
        <w:shd w:val="clear" w:color="auto" w:fill="FFFFFF"/>
        <w:spacing w:after="720" w:line="240" w:lineRule="auto"/>
        <w:ind w:firstLine="709"/>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5.6. Проверяемое лицо имеет право на судебное обжалование действий (бездействия) и решений должностных лиц, муниципальных служащих органа муниципального жилищного контроля, принятых в ходе выполнения настоящего административного регламента, в порядке, установленном законодательством Российской Федерации.</w:t>
      </w:r>
    </w:p>
    <w:p w:rsidR="001815DD" w:rsidRPr="001815DD" w:rsidRDefault="001815DD" w:rsidP="001815DD">
      <w:pPr>
        <w:shd w:val="clear" w:color="auto" w:fill="FFFFFF"/>
        <w:spacing w:after="0" w:line="240" w:lineRule="auto"/>
        <w:jc w:val="center"/>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_____________________________</w:t>
      </w:r>
    </w:p>
    <w:p w:rsidR="001815DD" w:rsidRPr="001815DD" w:rsidRDefault="001815DD" w:rsidP="001815DD">
      <w:pPr>
        <w:shd w:val="clear" w:color="auto" w:fill="FFFFFF"/>
        <w:spacing w:after="0" w:line="240" w:lineRule="auto"/>
        <w:ind w:left="4962"/>
        <w:jc w:val="both"/>
        <w:rPr>
          <w:rFonts w:ascii="Times New Roman" w:eastAsia="Times New Roman" w:hAnsi="Times New Roman"/>
          <w:color w:val="000000"/>
          <w:sz w:val="20"/>
          <w:szCs w:val="20"/>
        </w:rPr>
      </w:pPr>
    </w:p>
    <w:p w:rsidR="001815DD" w:rsidRPr="001815DD" w:rsidRDefault="001815DD" w:rsidP="001815DD">
      <w:pPr>
        <w:shd w:val="clear" w:color="auto" w:fill="FFFFFF"/>
        <w:spacing w:after="0" w:line="240" w:lineRule="auto"/>
        <w:ind w:left="4962"/>
        <w:jc w:val="both"/>
        <w:rPr>
          <w:rFonts w:ascii="Times New Roman" w:eastAsia="Times New Roman" w:hAnsi="Times New Roman"/>
          <w:color w:val="000000"/>
          <w:sz w:val="20"/>
          <w:szCs w:val="20"/>
        </w:rPr>
      </w:pPr>
    </w:p>
    <w:p w:rsidR="001815DD" w:rsidRPr="001815DD" w:rsidRDefault="001815DD" w:rsidP="001815DD">
      <w:pPr>
        <w:shd w:val="clear" w:color="auto" w:fill="FFFFFF"/>
        <w:spacing w:after="0" w:line="240" w:lineRule="auto"/>
        <w:ind w:left="4962"/>
        <w:jc w:val="both"/>
        <w:rPr>
          <w:rFonts w:ascii="Times New Roman" w:eastAsia="Times New Roman" w:hAnsi="Times New Roman"/>
          <w:color w:val="000000"/>
          <w:sz w:val="20"/>
          <w:szCs w:val="20"/>
        </w:rPr>
      </w:pPr>
    </w:p>
    <w:p w:rsidR="001815DD" w:rsidRPr="001815DD" w:rsidRDefault="001815DD" w:rsidP="001815DD">
      <w:pPr>
        <w:shd w:val="clear" w:color="auto" w:fill="FFFFFF"/>
        <w:spacing w:after="0" w:line="240" w:lineRule="auto"/>
        <w:ind w:left="4962"/>
        <w:jc w:val="both"/>
        <w:rPr>
          <w:rFonts w:ascii="Times New Roman" w:eastAsia="Times New Roman" w:hAnsi="Times New Roman"/>
          <w:color w:val="000000"/>
          <w:sz w:val="20"/>
          <w:szCs w:val="20"/>
        </w:rPr>
      </w:pPr>
    </w:p>
    <w:p w:rsidR="001815DD" w:rsidRPr="001815DD" w:rsidRDefault="001815DD" w:rsidP="001815DD">
      <w:pPr>
        <w:shd w:val="clear" w:color="auto" w:fill="FFFFFF"/>
        <w:spacing w:after="0" w:line="240" w:lineRule="auto"/>
        <w:ind w:left="4962"/>
        <w:jc w:val="both"/>
        <w:rPr>
          <w:rFonts w:ascii="Times New Roman" w:eastAsia="Times New Roman" w:hAnsi="Times New Roman"/>
          <w:color w:val="000000"/>
          <w:sz w:val="20"/>
          <w:szCs w:val="20"/>
        </w:rPr>
      </w:pPr>
    </w:p>
    <w:p w:rsidR="001815DD" w:rsidRPr="001815DD" w:rsidRDefault="001815DD" w:rsidP="001815DD">
      <w:pPr>
        <w:shd w:val="clear" w:color="auto" w:fill="FFFFFF"/>
        <w:spacing w:after="0" w:line="240" w:lineRule="auto"/>
        <w:ind w:left="4962"/>
        <w:jc w:val="both"/>
        <w:rPr>
          <w:rFonts w:ascii="Times New Roman" w:eastAsia="Times New Roman" w:hAnsi="Times New Roman"/>
          <w:color w:val="000000"/>
          <w:sz w:val="20"/>
          <w:szCs w:val="20"/>
        </w:rPr>
      </w:pPr>
    </w:p>
    <w:p w:rsidR="001815DD" w:rsidRPr="001815DD" w:rsidRDefault="001815DD" w:rsidP="001815DD">
      <w:pPr>
        <w:shd w:val="clear" w:color="auto" w:fill="FFFFFF"/>
        <w:spacing w:after="0" w:line="240" w:lineRule="auto"/>
        <w:ind w:left="4962"/>
        <w:jc w:val="both"/>
        <w:rPr>
          <w:rFonts w:ascii="Times New Roman" w:eastAsia="Times New Roman" w:hAnsi="Times New Roman"/>
          <w:color w:val="000000"/>
          <w:sz w:val="20"/>
          <w:szCs w:val="20"/>
        </w:rPr>
      </w:pPr>
    </w:p>
    <w:p w:rsidR="001815DD" w:rsidRPr="001815DD" w:rsidRDefault="001815DD" w:rsidP="001815DD">
      <w:pPr>
        <w:shd w:val="clear" w:color="auto" w:fill="FFFFFF"/>
        <w:spacing w:after="0" w:line="240" w:lineRule="auto"/>
        <w:ind w:left="4962"/>
        <w:jc w:val="both"/>
        <w:rPr>
          <w:rFonts w:ascii="Times New Roman" w:eastAsia="Times New Roman" w:hAnsi="Times New Roman"/>
          <w:color w:val="000000"/>
          <w:sz w:val="20"/>
          <w:szCs w:val="20"/>
        </w:rPr>
      </w:pPr>
    </w:p>
    <w:p w:rsidR="001815DD" w:rsidRPr="001815DD" w:rsidRDefault="001815DD" w:rsidP="001815DD">
      <w:pPr>
        <w:shd w:val="clear" w:color="auto" w:fill="FFFFFF"/>
        <w:spacing w:after="0" w:line="240" w:lineRule="auto"/>
        <w:ind w:left="4962"/>
        <w:jc w:val="both"/>
        <w:rPr>
          <w:rFonts w:ascii="Times New Roman" w:eastAsia="Times New Roman" w:hAnsi="Times New Roman"/>
          <w:color w:val="000000"/>
          <w:sz w:val="20"/>
          <w:szCs w:val="20"/>
        </w:rPr>
      </w:pPr>
    </w:p>
    <w:p w:rsidR="001815DD" w:rsidRPr="001815DD" w:rsidRDefault="001815DD" w:rsidP="001815DD">
      <w:pPr>
        <w:shd w:val="clear" w:color="auto" w:fill="FFFFFF"/>
        <w:spacing w:after="0" w:line="240" w:lineRule="auto"/>
        <w:ind w:left="4962"/>
        <w:jc w:val="both"/>
        <w:rPr>
          <w:rFonts w:ascii="Times New Roman" w:eastAsia="Times New Roman" w:hAnsi="Times New Roman"/>
          <w:color w:val="000000"/>
          <w:sz w:val="20"/>
          <w:szCs w:val="20"/>
        </w:rPr>
      </w:pPr>
    </w:p>
    <w:p w:rsidR="001815DD" w:rsidRPr="001815DD" w:rsidRDefault="001815DD" w:rsidP="001815DD">
      <w:pPr>
        <w:shd w:val="clear" w:color="auto" w:fill="FFFFFF"/>
        <w:spacing w:after="0" w:line="240" w:lineRule="auto"/>
        <w:ind w:left="4962"/>
        <w:jc w:val="both"/>
        <w:rPr>
          <w:rFonts w:ascii="Times New Roman" w:eastAsia="Times New Roman" w:hAnsi="Times New Roman"/>
          <w:color w:val="000000"/>
          <w:sz w:val="20"/>
          <w:szCs w:val="20"/>
        </w:rPr>
      </w:pPr>
    </w:p>
    <w:p w:rsidR="001815DD" w:rsidRPr="001815DD" w:rsidRDefault="001815DD" w:rsidP="001815DD">
      <w:pPr>
        <w:shd w:val="clear" w:color="auto" w:fill="FFFFFF"/>
        <w:spacing w:after="0" w:line="240" w:lineRule="auto"/>
        <w:ind w:left="4962"/>
        <w:jc w:val="both"/>
        <w:rPr>
          <w:rFonts w:ascii="Times New Roman" w:eastAsia="Times New Roman" w:hAnsi="Times New Roman"/>
          <w:color w:val="000000"/>
          <w:sz w:val="20"/>
          <w:szCs w:val="20"/>
        </w:rPr>
      </w:pPr>
    </w:p>
    <w:p w:rsidR="001815DD" w:rsidRPr="001815DD" w:rsidRDefault="001815DD" w:rsidP="001815DD">
      <w:pPr>
        <w:shd w:val="clear" w:color="auto" w:fill="FFFFFF"/>
        <w:spacing w:after="0" w:line="240" w:lineRule="auto"/>
        <w:ind w:left="4962"/>
        <w:jc w:val="both"/>
        <w:rPr>
          <w:rFonts w:ascii="Times New Roman" w:eastAsia="Times New Roman" w:hAnsi="Times New Roman"/>
          <w:color w:val="000000"/>
          <w:sz w:val="20"/>
          <w:szCs w:val="20"/>
        </w:rPr>
      </w:pPr>
    </w:p>
    <w:p w:rsidR="001815DD" w:rsidRPr="001815DD" w:rsidRDefault="001815DD" w:rsidP="001815DD">
      <w:pPr>
        <w:shd w:val="clear" w:color="auto" w:fill="FFFFFF"/>
        <w:spacing w:after="0" w:line="240" w:lineRule="auto"/>
        <w:ind w:left="4962"/>
        <w:jc w:val="both"/>
        <w:rPr>
          <w:rFonts w:ascii="Times New Roman" w:eastAsia="Times New Roman" w:hAnsi="Times New Roman"/>
          <w:color w:val="000000"/>
          <w:sz w:val="20"/>
          <w:szCs w:val="20"/>
        </w:rPr>
      </w:pPr>
    </w:p>
    <w:p w:rsidR="001815DD" w:rsidRPr="001815DD" w:rsidRDefault="001815DD" w:rsidP="001815DD">
      <w:pPr>
        <w:shd w:val="clear" w:color="auto" w:fill="FFFFFF"/>
        <w:spacing w:after="0" w:line="240" w:lineRule="auto"/>
        <w:ind w:left="4962"/>
        <w:jc w:val="both"/>
        <w:rPr>
          <w:rFonts w:ascii="Times New Roman" w:eastAsia="Times New Roman" w:hAnsi="Times New Roman"/>
          <w:color w:val="000000"/>
          <w:sz w:val="20"/>
          <w:szCs w:val="20"/>
        </w:rPr>
      </w:pPr>
    </w:p>
    <w:p w:rsidR="001815DD" w:rsidRPr="001815DD" w:rsidRDefault="001815DD" w:rsidP="001815DD">
      <w:pPr>
        <w:shd w:val="clear" w:color="auto" w:fill="FFFFFF"/>
        <w:spacing w:after="0" w:line="240" w:lineRule="auto"/>
        <w:ind w:left="4962"/>
        <w:jc w:val="both"/>
        <w:rPr>
          <w:rFonts w:ascii="Times New Roman" w:eastAsia="Times New Roman" w:hAnsi="Times New Roman"/>
          <w:color w:val="000000"/>
          <w:sz w:val="20"/>
          <w:szCs w:val="20"/>
        </w:rPr>
      </w:pPr>
    </w:p>
    <w:p w:rsidR="001815DD" w:rsidRPr="001815DD" w:rsidRDefault="001815DD" w:rsidP="001815DD">
      <w:pPr>
        <w:shd w:val="clear" w:color="auto" w:fill="FFFFFF"/>
        <w:spacing w:after="0" w:line="240" w:lineRule="auto"/>
        <w:ind w:left="4962"/>
        <w:jc w:val="both"/>
        <w:rPr>
          <w:rFonts w:ascii="Times New Roman" w:eastAsia="Times New Roman" w:hAnsi="Times New Roman"/>
          <w:color w:val="000000"/>
          <w:sz w:val="20"/>
          <w:szCs w:val="20"/>
        </w:rPr>
      </w:pPr>
    </w:p>
    <w:p w:rsidR="001815DD" w:rsidRPr="001815DD" w:rsidRDefault="001815DD" w:rsidP="001815DD">
      <w:pPr>
        <w:shd w:val="clear" w:color="auto" w:fill="FFFFFF"/>
        <w:spacing w:after="0" w:line="240" w:lineRule="auto"/>
        <w:ind w:left="4962"/>
        <w:jc w:val="both"/>
        <w:rPr>
          <w:rFonts w:ascii="Times New Roman" w:eastAsia="Times New Roman" w:hAnsi="Times New Roman"/>
          <w:color w:val="000000"/>
          <w:sz w:val="20"/>
          <w:szCs w:val="20"/>
        </w:rPr>
      </w:pPr>
    </w:p>
    <w:p w:rsidR="001815DD" w:rsidRPr="001815DD" w:rsidRDefault="001815DD" w:rsidP="001815DD">
      <w:pPr>
        <w:shd w:val="clear" w:color="auto" w:fill="FFFFFF"/>
        <w:spacing w:after="0" w:line="240" w:lineRule="auto"/>
        <w:ind w:left="4962"/>
        <w:jc w:val="both"/>
        <w:rPr>
          <w:rFonts w:ascii="Times New Roman" w:eastAsia="Times New Roman" w:hAnsi="Times New Roman"/>
          <w:color w:val="000000"/>
          <w:sz w:val="20"/>
          <w:szCs w:val="20"/>
        </w:rPr>
      </w:pPr>
    </w:p>
    <w:p w:rsidR="001815DD" w:rsidRPr="001815DD" w:rsidRDefault="001815DD" w:rsidP="001815DD">
      <w:pPr>
        <w:shd w:val="clear" w:color="auto" w:fill="FFFFFF"/>
        <w:spacing w:after="0" w:line="240" w:lineRule="auto"/>
        <w:ind w:left="4962"/>
        <w:jc w:val="both"/>
        <w:rPr>
          <w:rFonts w:ascii="Times New Roman" w:eastAsia="Times New Roman" w:hAnsi="Times New Roman"/>
          <w:color w:val="000000"/>
          <w:sz w:val="20"/>
          <w:szCs w:val="20"/>
        </w:rPr>
      </w:pPr>
    </w:p>
    <w:p w:rsidR="001815DD" w:rsidRPr="001815DD" w:rsidRDefault="001815DD" w:rsidP="001815DD">
      <w:pPr>
        <w:shd w:val="clear" w:color="auto" w:fill="FFFFFF"/>
        <w:spacing w:after="0" w:line="240" w:lineRule="auto"/>
        <w:ind w:left="4962"/>
        <w:jc w:val="both"/>
        <w:rPr>
          <w:rFonts w:ascii="Times New Roman" w:eastAsia="Times New Roman" w:hAnsi="Times New Roman"/>
          <w:color w:val="000000"/>
          <w:sz w:val="20"/>
          <w:szCs w:val="20"/>
        </w:rPr>
      </w:pPr>
    </w:p>
    <w:p w:rsidR="001815DD" w:rsidRPr="001815DD" w:rsidRDefault="001815DD" w:rsidP="001815DD">
      <w:pPr>
        <w:shd w:val="clear" w:color="auto" w:fill="FFFFFF"/>
        <w:spacing w:after="0" w:line="240" w:lineRule="auto"/>
        <w:ind w:left="4962"/>
        <w:jc w:val="both"/>
        <w:rPr>
          <w:rFonts w:ascii="Times New Roman" w:eastAsia="Times New Roman" w:hAnsi="Times New Roman"/>
          <w:color w:val="000000"/>
          <w:sz w:val="20"/>
          <w:szCs w:val="20"/>
        </w:rPr>
      </w:pPr>
    </w:p>
    <w:p w:rsidR="001815DD" w:rsidRPr="001815DD" w:rsidRDefault="001815DD" w:rsidP="001815DD">
      <w:pPr>
        <w:shd w:val="clear" w:color="auto" w:fill="FFFFFF"/>
        <w:spacing w:after="0" w:line="240" w:lineRule="auto"/>
        <w:ind w:left="4962"/>
        <w:jc w:val="both"/>
        <w:rPr>
          <w:rFonts w:ascii="Times New Roman" w:eastAsia="Times New Roman" w:hAnsi="Times New Roman"/>
          <w:color w:val="000000"/>
          <w:sz w:val="20"/>
          <w:szCs w:val="20"/>
        </w:rPr>
      </w:pPr>
    </w:p>
    <w:p w:rsidR="001815DD" w:rsidRPr="001815DD" w:rsidRDefault="001815DD" w:rsidP="001815DD">
      <w:pPr>
        <w:shd w:val="clear" w:color="auto" w:fill="FFFFFF"/>
        <w:spacing w:after="0" w:line="240" w:lineRule="auto"/>
        <w:ind w:left="4962"/>
        <w:jc w:val="both"/>
        <w:rPr>
          <w:rFonts w:ascii="Times New Roman" w:eastAsia="Times New Roman" w:hAnsi="Times New Roman"/>
          <w:color w:val="000000"/>
          <w:sz w:val="20"/>
          <w:szCs w:val="20"/>
        </w:rPr>
      </w:pPr>
    </w:p>
    <w:p w:rsidR="001815DD" w:rsidRPr="001815DD" w:rsidRDefault="001815DD" w:rsidP="001815DD">
      <w:pPr>
        <w:shd w:val="clear" w:color="auto" w:fill="FFFFFF"/>
        <w:spacing w:after="0" w:line="240" w:lineRule="auto"/>
        <w:ind w:left="4962"/>
        <w:jc w:val="both"/>
        <w:rPr>
          <w:rFonts w:ascii="Times New Roman" w:eastAsia="Times New Roman" w:hAnsi="Times New Roman"/>
          <w:color w:val="000000"/>
          <w:sz w:val="20"/>
          <w:szCs w:val="20"/>
        </w:rPr>
      </w:pPr>
    </w:p>
    <w:p w:rsidR="001815DD" w:rsidRPr="001815DD" w:rsidRDefault="001815DD" w:rsidP="001815DD">
      <w:pPr>
        <w:shd w:val="clear" w:color="auto" w:fill="FFFFFF"/>
        <w:spacing w:after="0" w:line="240" w:lineRule="auto"/>
        <w:ind w:left="4962"/>
        <w:jc w:val="both"/>
        <w:rPr>
          <w:rFonts w:ascii="Times New Roman" w:eastAsia="Times New Roman" w:hAnsi="Times New Roman"/>
          <w:color w:val="000000"/>
          <w:sz w:val="20"/>
          <w:szCs w:val="20"/>
        </w:rPr>
      </w:pPr>
    </w:p>
    <w:p w:rsidR="001815DD" w:rsidRPr="001815DD" w:rsidRDefault="001815DD" w:rsidP="001815DD">
      <w:pPr>
        <w:shd w:val="clear" w:color="auto" w:fill="FFFFFF"/>
        <w:spacing w:after="0" w:line="240" w:lineRule="auto"/>
        <w:ind w:left="5529"/>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Приложение N 1</w:t>
      </w:r>
    </w:p>
    <w:p w:rsidR="001815DD" w:rsidRPr="001815DD" w:rsidRDefault="001815DD" w:rsidP="001815DD">
      <w:pPr>
        <w:shd w:val="clear" w:color="auto" w:fill="FFFFFF"/>
        <w:spacing w:after="0" w:line="240" w:lineRule="auto"/>
        <w:ind w:left="5529"/>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к административному регламенту</w:t>
      </w:r>
    </w:p>
    <w:p w:rsidR="001815DD" w:rsidRPr="001815DD" w:rsidRDefault="001815DD" w:rsidP="001815DD">
      <w:pPr>
        <w:shd w:val="clear" w:color="auto" w:fill="FFFFFF"/>
        <w:spacing w:after="0" w:line="240" w:lineRule="auto"/>
        <w:ind w:left="5529"/>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осуществления муниципального</w:t>
      </w:r>
    </w:p>
    <w:p w:rsidR="001815DD" w:rsidRPr="001815DD" w:rsidRDefault="001815DD" w:rsidP="001815DD">
      <w:pPr>
        <w:shd w:val="clear" w:color="auto" w:fill="FFFFFF"/>
        <w:spacing w:after="0" w:line="240" w:lineRule="auto"/>
        <w:ind w:left="5529"/>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 xml:space="preserve">жилищного контроля на территории </w:t>
      </w:r>
    </w:p>
    <w:p w:rsidR="001815DD" w:rsidRPr="001815DD" w:rsidRDefault="001815DD" w:rsidP="001815DD">
      <w:pPr>
        <w:shd w:val="clear" w:color="auto" w:fill="FFFFFF"/>
        <w:spacing w:after="0" w:line="240" w:lineRule="auto"/>
        <w:ind w:left="5529"/>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 xml:space="preserve">муниципального образования </w:t>
      </w:r>
    </w:p>
    <w:p w:rsidR="001815DD" w:rsidRPr="001815DD" w:rsidRDefault="001815DD" w:rsidP="001815DD">
      <w:pPr>
        <w:shd w:val="clear" w:color="auto" w:fill="FFFFFF"/>
        <w:spacing w:after="0" w:line="240" w:lineRule="auto"/>
        <w:ind w:left="5529"/>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Ныровское сельское поселение</w:t>
      </w:r>
    </w:p>
    <w:p w:rsidR="001815DD" w:rsidRPr="001815DD" w:rsidRDefault="001815DD" w:rsidP="001815DD">
      <w:pPr>
        <w:shd w:val="clear" w:color="auto" w:fill="FFFFFF"/>
        <w:spacing w:before="100" w:beforeAutospacing="1" w:after="100" w:afterAutospacing="1" w:line="240" w:lineRule="auto"/>
        <w:jc w:val="right"/>
        <w:rPr>
          <w:rFonts w:ascii="Times New Roman" w:eastAsia="Times New Roman" w:hAnsi="Times New Roman"/>
          <w:color w:val="000000"/>
          <w:sz w:val="20"/>
          <w:szCs w:val="20"/>
        </w:rPr>
      </w:pPr>
    </w:p>
    <w:p w:rsidR="001815DD" w:rsidRPr="001815DD" w:rsidRDefault="001815DD" w:rsidP="001815DD">
      <w:pPr>
        <w:shd w:val="clear" w:color="auto" w:fill="FFFFFF"/>
        <w:spacing w:before="100" w:beforeAutospacing="1" w:after="100" w:afterAutospacing="1" w:line="240" w:lineRule="auto"/>
        <w:jc w:val="right"/>
        <w:rPr>
          <w:rFonts w:ascii="Times New Roman" w:eastAsia="Times New Roman" w:hAnsi="Times New Roman"/>
          <w:i/>
          <w:color w:val="000000"/>
          <w:sz w:val="20"/>
          <w:szCs w:val="20"/>
        </w:rPr>
      </w:pPr>
      <w:r w:rsidRPr="001815DD">
        <w:rPr>
          <w:rFonts w:ascii="Times New Roman" w:eastAsia="Times New Roman" w:hAnsi="Times New Roman"/>
          <w:i/>
          <w:color w:val="000000"/>
          <w:sz w:val="20"/>
          <w:szCs w:val="20"/>
        </w:rPr>
        <w:t>(типовая форма)</w:t>
      </w:r>
    </w:p>
    <w:p w:rsidR="001815DD" w:rsidRPr="001815DD" w:rsidRDefault="001815DD" w:rsidP="001815DD">
      <w:pPr>
        <w:shd w:val="clear" w:color="auto" w:fill="FFFFFF"/>
        <w:spacing w:after="0" w:line="240" w:lineRule="auto"/>
        <w:jc w:val="center"/>
        <w:rPr>
          <w:rFonts w:ascii="Times New Roman" w:eastAsia="Times New Roman" w:hAnsi="Times New Roman"/>
          <w:b/>
          <w:color w:val="000000"/>
          <w:sz w:val="20"/>
          <w:szCs w:val="20"/>
        </w:rPr>
      </w:pPr>
      <w:bookmarkStart w:id="20" w:name="Par568"/>
      <w:bookmarkEnd w:id="20"/>
    </w:p>
    <w:p w:rsidR="001815DD" w:rsidRPr="001815DD" w:rsidRDefault="001815DD" w:rsidP="001815DD">
      <w:pPr>
        <w:shd w:val="clear" w:color="auto" w:fill="FFFFFF"/>
        <w:spacing w:after="0" w:line="240" w:lineRule="auto"/>
        <w:jc w:val="center"/>
        <w:rPr>
          <w:rFonts w:ascii="Times New Roman" w:eastAsia="Times New Roman" w:hAnsi="Times New Roman"/>
          <w:b/>
          <w:color w:val="000000"/>
          <w:sz w:val="20"/>
          <w:szCs w:val="20"/>
        </w:rPr>
      </w:pPr>
      <w:r w:rsidRPr="001815DD">
        <w:rPr>
          <w:rFonts w:ascii="Times New Roman" w:eastAsia="Times New Roman" w:hAnsi="Times New Roman"/>
          <w:b/>
          <w:color w:val="000000"/>
          <w:sz w:val="20"/>
          <w:szCs w:val="20"/>
        </w:rPr>
        <w:t>ПРЕДПИСАНИЕ N _____</w:t>
      </w:r>
    </w:p>
    <w:p w:rsidR="001815DD" w:rsidRPr="001815DD" w:rsidRDefault="001815DD" w:rsidP="001815DD">
      <w:pPr>
        <w:shd w:val="clear" w:color="auto" w:fill="FFFFFF"/>
        <w:spacing w:after="0" w:line="240" w:lineRule="auto"/>
        <w:jc w:val="center"/>
        <w:rPr>
          <w:rFonts w:ascii="Times New Roman" w:eastAsia="Times New Roman" w:hAnsi="Times New Roman"/>
          <w:b/>
          <w:color w:val="000000"/>
          <w:sz w:val="20"/>
          <w:szCs w:val="20"/>
        </w:rPr>
      </w:pPr>
      <w:r w:rsidRPr="001815DD">
        <w:rPr>
          <w:rFonts w:ascii="Times New Roman" w:eastAsia="Times New Roman" w:hAnsi="Times New Roman"/>
          <w:b/>
          <w:color w:val="000000"/>
          <w:sz w:val="20"/>
          <w:szCs w:val="20"/>
        </w:rPr>
        <w:t>об устранении нарушений жилищного законодательства</w:t>
      </w:r>
    </w:p>
    <w:p w:rsidR="001815DD" w:rsidRPr="001815DD" w:rsidRDefault="001815DD" w:rsidP="001815DD">
      <w:pPr>
        <w:shd w:val="clear" w:color="auto" w:fill="FFFFFF"/>
        <w:spacing w:after="0" w:line="240" w:lineRule="auto"/>
        <w:rPr>
          <w:rFonts w:ascii="Times New Roman" w:eastAsia="Times New Roman" w:hAnsi="Times New Roman"/>
          <w:color w:val="000000"/>
          <w:sz w:val="20"/>
          <w:szCs w:val="20"/>
        </w:rPr>
      </w:pPr>
    </w:p>
    <w:p w:rsidR="001815DD" w:rsidRPr="001815DD" w:rsidRDefault="001815DD" w:rsidP="001815DD">
      <w:pPr>
        <w:shd w:val="clear" w:color="auto" w:fill="FFFFFF"/>
        <w:spacing w:after="0" w:line="240" w:lineRule="auto"/>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"___" __________ 20_______                                       . _____________________</w:t>
      </w:r>
    </w:p>
    <w:p w:rsidR="001815DD" w:rsidRPr="001815DD" w:rsidRDefault="001815DD" w:rsidP="001815DD">
      <w:pPr>
        <w:shd w:val="clear" w:color="auto" w:fill="FFFFFF"/>
        <w:spacing w:after="0" w:line="240" w:lineRule="auto"/>
        <w:rPr>
          <w:rFonts w:ascii="Times New Roman" w:eastAsia="Times New Roman" w:hAnsi="Times New Roman"/>
          <w:i/>
          <w:color w:val="000000"/>
          <w:sz w:val="20"/>
          <w:szCs w:val="20"/>
        </w:rPr>
      </w:pPr>
      <w:r w:rsidRPr="001815DD">
        <w:rPr>
          <w:rFonts w:ascii="Times New Roman" w:eastAsia="Times New Roman" w:hAnsi="Times New Roman"/>
          <w:i/>
          <w:color w:val="000000"/>
          <w:sz w:val="20"/>
          <w:szCs w:val="20"/>
        </w:rPr>
        <w:t xml:space="preserve">                                                                                                                            (место составления)</w:t>
      </w:r>
    </w:p>
    <w:p w:rsidR="001815DD" w:rsidRPr="001815DD" w:rsidRDefault="001815DD" w:rsidP="001815DD">
      <w:pPr>
        <w:shd w:val="clear" w:color="auto" w:fill="FFFFFF"/>
        <w:spacing w:before="100" w:beforeAutospacing="1" w:after="100" w:afterAutospacing="1" w:line="240" w:lineRule="auto"/>
        <w:ind w:firstLine="709"/>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 xml:space="preserve">На </w:t>
      </w:r>
      <w:r w:rsidRPr="001815DD">
        <w:rPr>
          <w:rFonts w:ascii="Times New Roman" w:eastAsia="Times New Roman" w:hAnsi="Times New Roman"/>
          <w:sz w:val="20"/>
          <w:szCs w:val="20"/>
        </w:rPr>
        <w:t>основании пункта 9 статьи 14</w:t>
      </w:r>
      <w:r w:rsidRPr="001815DD">
        <w:rPr>
          <w:rFonts w:ascii="Times New Roman" w:eastAsia="Times New Roman" w:hAnsi="Times New Roman"/>
          <w:color w:val="000000"/>
          <w:sz w:val="20"/>
          <w:szCs w:val="20"/>
        </w:rPr>
        <w:t> Жилищного кодекса РФ и акта проведения проверки соблюдения требований законодательства в сфере использования и сохранности жилищного фонда, соответствия жилых помещений данного фонда установленным санитарным и техническим правилам и нормам, иным требованиям законодательства от _______________ N __________, ПРЕДПИСЫВАЮ</w:t>
      </w:r>
      <w:r w:rsidRPr="001815DD">
        <w:rPr>
          <w:rFonts w:ascii="Courier New" w:eastAsia="Times New Roman" w:hAnsi="Courier New" w:cs="Courier New"/>
          <w:color w:val="000000"/>
          <w:sz w:val="20"/>
          <w:szCs w:val="20"/>
        </w:rPr>
        <w:t>:</w:t>
      </w:r>
    </w:p>
    <w:p w:rsidR="001815DD" w:rsidRPr="001815DD" w:rsidRDefault="001815DD" w:rsidP="001815DD">
      <w:pPr>
        <w:shd w:val="clear" w:color="auto" w:fill="FFFFFF"/>
        <w:spacing w:after="0" w:line="240" w:lineRule="auto"/>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__________________________________________________________________</w:t>
      </w:r>
    </w:p>
    <w:p w:rsidR="001815DD" w:rsidRPr="001815DD" w:rsidRDefault="001815DD" w:rsidP="001815DD">
      <w:pPr>
        <w:shd w:val="clear" w:color="auto" w:fill="FFFFFF"/>
        <w:spacing w:after="0" w:line="240" w:lineRule="auto"/>
        <w:jc w:val="center"/>
        <w:rPr>
          <w:rFonts w:ascii="Times New Roman" w:eastAsia="Times New Roman" w:hAnsi="Times New Roman"/>
          <w:i/>
          <w:color w:val="000000"/>
          <w:sz w:val="20"/>
          <w:szCs w:val="20"/>
        </w:rPr>
      </w:pPr>
      <w:r w:rsidRPr="001815DD">
        <w:rPr>
          <w:rFonts w:ascii="Times New Roman" w:eastAsia="Times New Roman" w:hAnsi="Times New Roman"/>
          <w:i/>
          <w:color w:val="000000"/>
          <w:sz w:val="20"/>
          <w:szCs w:val="20"/>
        </w:rPr>
        <w:t>(полное и сокращенное наименование проверяемого юридического лица,</w:t>
      </w:r>
    </w:p>
    <w:p w:rsidR="001815DD" w:rsidRPr="001815DD" w:rsidRDefault="001815DD" w:rsidP="001815DD">
      <w:pPr>
        <w:shd w:val="clear" w:color="auto" w:fill="FFFFFF"/>
        <w:spacing w:after="0" w:line="240" w:lineRule="auto"/>
        <w:jc w:val="center"/>
        <w:rPr>
          <w:rFonts w:ascii="Times New Roman" w:eastAsia="Times New Roman" w:hAnsi="Times New Roman"/>
          <w:i/>
          <w:color w:val="000000"/>
          <w:sz w:val="20"/>
          <w:szCs w:val="20"/>
        </w:rPr>
      </w:pPr>
      <w:r w:rsidRPr="001815DD">
        <w:rPr>
          <w:rFonts w:ascii="Times New Roman" w:eastAsia="Times New Roman" w:hAnsi="Times New Roman"/>
          <w:i/>
          <w:color w:val="000000"/>
          <w:sz w:val="20"/>
          <w:szCs w:val="20"/>
        </w:rPr>
        <w:t>Ф.И.О. индивидуального предпринимателя, которому выдается предписание)</w:t>
      </w:r>
    </w:p>
    <w:p w:rsidR="001815DD" w:rsidRPr="001815DD" w:rsidRDefault="001815DD" w:rsidP="001815DD">
      <w:pPr>
        <w:shd w:val="clear" w:color="auto" w:fill="FFFFFF"/>
        <w:spacing w:after="0" w:line="240" w:lineRule="auto"/>
        <w:rPr>
          <w:rFonts w:ascii="Times New Roman" w:eastAsia="Times New Roman" w:hAnsi="Times New Roman"/>
          <w:color w:val="000000"/>
          <w:sz w:val="20"/>
          <w:szCs w:val="20"/>
        </w:rPr>
      </w:pPr>
    </w:p>
    <w:tbl>
      <w:tblPr>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8"/>
        <w:gridCol w:w="3371"/>
        <w:gridCol w:w="1790"/>
        <w:gridCol w:w="3224"/>
      </w:tblGrid>
      <w:tr w:rsidR="001815DD" w:rsidRPr="001815DD" w:rsidTr="001815DD">
        <w:tc>
          <w:tcPr>
            <w:tcW w:w="968" w:type="dxa"/>
            <w:shd w:val="clear" w:color="auto" w:fill="auto"/>
            <w:hideMark/>
          </w:tcPr>
          <w:p w:rsidR="001815DD" w:rsidRPr="001815DD" w:rsidRDefault="001815DD" w:rsidP="001815DD">
            <w:pPr>
              <w:spacing w:before="100" w:beforeAutospacing="1" w:after="100" w:afterAutospacing="1" w:line="240" w:lineRule="auto"/>
              <w:jc w:val="center"/>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N п/п</w:t>
            </w:r>
          </w:p>
        </w:tc>
        <w:tc>
          <w:tcPr>
            <w:tcW w:w="3371" w:type="dxa"/>
            <w:shd w:val="clear" w:color="auto" w:fill="auto"/>
            <w:hideMark/>
          </w:tcPr>
          <w:p w:rsidR="001815DD" w:rsidRPr="001815DD" w:rsidRDefault="001815DD" w:rsidP="001815DD">
            <w:pPr>
              <w:spacing w:before="100" w:beforeAutospacing="1" w:after="100" w:afterAutospacing="1" w:line="240" w:lineRule="auto"/>
              <w:jc w:val="center"/>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Содержание предписания</w:t>
            </w:r>
          </w:p>
        </w:tc>
        <w:tc>
          <w:tcPr>
            <w:tcW w:w="1790" w:type="dxa"/>
            <w:shd w:val="clear" w:color="auto" w:fill="auto"/>
            <w:hideMark/>
          </w:tcPr>
          <w:p w:rsidR="001815DD" w:rsidRPr="001815DD" w:rsidRDefault="001815DD" w:rsidP="001815DD">
            <w:pPr>
              <w:spacing w:before="100" w:beforeAutospacing="1" w:after="100" w:afterAutospacing="1" w:line="240" w:lineRule="auto"/>
              <w:jc w:val="center"/>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Срок исполнения</w:t>
            </w:r>
          </w:p>
        </w:tc>
        <w:tc>
          <w:tcPr>
            <w:tcW w:w="3224" w:type="dxa"/>
            <w:shd w:val="clear" w:color="auto" w:fill="auto"/>
            <w:hideMark/>
          </w:tcPr>
          <w:p w:rsidR="001815DD" w:rsidRPr="001815DD" w:rsidRDefault="001815DD" w:rsidP="001815DD">
            <w:pPr>
              <w:spacing w:before="100" w:beforeAutospacing="1" w:after="100" w:afterAutospacing="1" w:line="240" w:lineRule="auto"/>
              <w:jc w:val="center"/>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Основание (ссылка на нормативный правовой акт)</w:t>
            </w:r>
          </w:p>
        </w:tc>
      </w:tr>
      <w:tr w:rsidR="001815DD" w:rsidRPr="001815DD" w:rsidTr="001815DD">
        <w:tc>
          <w:tcPr>
            <w:tcW w:w="968" w:type="dxa"/>
            <w:shd w:val="clear" w:color="auto" w:fill="auto"/>
            <w:hideMark/>
          </w:tcPr>
          <w:p w:rsidR="001815DD" w:rsidRPr="001815DD" w:rsidRDefault="001815DD" w:rsidP="001815DD">
            <w:pPr>
              <w:spacing w:before="100" w:beforeAutospacing="1" w:after="100" w:afterAutospacing="1" w:line="240" w:lineRule="auto"/>
              <w:ind w:right="43"/>
              <w:jc w:val="center"/>
              <w:rPr>
                <w:rFonts w:ascii="Times New Roman" w:eastAsia="Times New Roman" w:hAnsi="Times New Roman"/>
                <w:i/>
                <w:color w:val="000000"/>
                <w:sz w:val="20"/>
                <w:szCs w:val="20"/>
              </w:rPr>
            </w:pPr>
            <w:r w:rsidRPr="001815DD">
              <w:rPr>
                <w:rFonts w:ascii="Times New Roman" w:eastAsia="Times New Roman" w:hAnsi="Times New Roman"/>
                <w:i/>
                <w:color w:val="000000"/>
                <w:sz w:val="20"/>
                <w:szCs w:val="20"/>
              </w:rPr>
              <w:t>1</w:t>
            </w:r>
          </w:p>
        </w:tc>
        <w:tc>
          <w:tcPr>
            <w:tcW w:w="3371" w:type="dxa"/>
            <w:shd w:val="clear" w:color="auto" w:fill="auto"/>
            <w:hideMark/>
          </w:tcPr>
          <w:p w:rsidR="001815DD" w:rsidRPr="001815DD" w:rsidRDefault="001815DD" w:rsidP="001815DD">
            <w:pPr>
              <w:spacing w:before="100" w:beforeAutospacing="1" w:after="100" w:afterAutospacing="1" w:line="240" w:lineRule="auto"/>
              <w:jc w:val="center"/>
              <w:rPr>
                <w:rFonts w:ascii="Times New Roman" w:eastAsia="Times New Roman" w:hAnsi="Times New Roman"/>
                <w:i/>
                <w:color w:val="000000"/>
                <w:sz w:val="20"/>
                <w:szCs w:val="20"/>
              </w:rPr>
            </w:pPr>
            <w:r w:rsidRPr="001815DD">
              <w:rPr>
                <w:rFonts w:ascii="Times New Roman" w:eastAsia="Times New Roman" w:hAnsi="Times New Roman"/>
                <w:i/>
                <w:color w:val="000000"/>
                <w:sz w:val="20"/>
                <w:szCs w:val="20"/>
              </w:rPr>
              <w:t>2</w:t>
            </w:r>
          </w:p>
        </w:tc>
        <w:tc>
          <w:tcPr>
            <w:tcW w:w="1790" w:type="dxa"/>
            <w:shd w:val="clear" w:color="auto" w:fill="auto"/>
            <w:hideMark/>
          </w:tcPr>
          <w:p w:rsidR="001815DD" w:rsidRPr="001815DD" w:rsidRDefault="001815DD" w:rsidP="001815DD">
            <w:pPr>
              <w:spacing w:before="100" w:beforeAutospacing="1" w:after="100" w:afterAutospacing="1" w:line="240" w:lineRule="auto"/>
              <w:jc w:val="center"/>
              <w:rPr>
                <w:rFonts w:ascii="Times New Roman" w:eastAsia="Times New Roman" w:hAnsi="Times New Roman"/>
                <w:i/>
                <w:color w:val="000000"/>
                <w:sz w:val="20"/>
                <w:szCs w:val="20"/>
              </w:rPr>
            </w:pPr>
            <w:r w:rsidRPr="001815DD">
              <w:rPr>
                <w:rFonts w:ascii="Times New Roman" w:eastAsia="Times New Roman" w:hAnsi="Times New Roman"/>
                <w:i/>
                <w:color w:val="000000"/>
                <w:sz w:val="20"/>
                <w:szCs w:val="20"/>
              </w:rPr>
              <w:t>3</w:t>
            </w:r>
          </w:p>
        </w:tc>
        <w:tc>
          <w:tcPr>
            <w:tcW w:w="3224" w:type="dxa"/>
            <w:shd w:val="clear" w:color="auto" w:fill="auto"/>
            <w:hideMark/>
          </w:tcPr>
          <w:p w:rsidR="001815DD" w:rsidRPr="001815DD" w:rsidRDefault="001815DD" w:rsidP="001815DD">
            <w:pPr>
              <w:spacing w:before="100" w:beforeAutospacing="1" w:after="100" w:afterAutospacing="1" w:line="240" w:lineRule="auto"/>
              <w:jc w:val="center"/>
              <w:rPr>
                <w:rFonts w:ascii="Times New Roman" w:eastAsia="Times New Roman" w:hAnsi="Times New Roman"/>
                <w:i/>
                <w:color w:val="000000"/>
                <w:sz w:val="20"/>
                <w:szCs w:val="20"/>
              </w:rPr>
            </w:pPr>
            <w:r w:rsidRPr="001815DD">
              <w:rPr>
                <w:rFonts w:ascii="Times New Roman" w:eastAsia="Times New Roman" w:hAnsi="Times New Roman"/>
                <w:i/>
                <w:color w:val="000000"/>
                <w:sz w:val="20"/>
                <w:szCs w:val="20"/>
              </w:rPr>
              <w:t>4</w:t>
            </w:r>
          </w:p>
        </w:tc>
      </w:tr>
      <w:tr w:rsidR="001815DD" w:rsidRPr="001815DD" w:rsidTr="001815DD">
        <w:tc>
          <w:tcPr>
            <w:tcW w:w="968" w:type="dxa"/>
            <w:shd w:val="clear" w:color="auto" w:fill="auto"/>
            <w:hideMark/>
          </w:tcPr>
          <w:p w:rsidR="001815DD" w:rsidRPr="001815DD" w:rsidRDefault="001815DD" w:rsidP="001815DD">
            <w:pPr>
              <w:spacing w:before="100" w:beforeAutospacing="1" w:after="100" w:afterAutospacing="1" w:line="240" w:lineRule="auto"/>
              <w:jc w:val="center"/>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1.</w:t>
            </w:r>
          </w:p>
        </w:tc>
        <w:tc>
          <w:tcPr>
            <w:tcW w:w="3371" w:type="dxa"/>
            <w:shd w:val="clear" w:color="auto" w:fill="auto"/>
            <w:hideMark/>
          </w:tcPr>
          <w:p w:rsidR="001815DD" w:rsidRPr="001815DD" w:rsidRDefault="001815DD" w:rsidP="001815DD">
            <w:pPr>
              <w:spacing w:before="100" w:beforeAutospacing="1" w:after="100" w:afterAutospacing="1" w:line="240" w:lineRule="auto"/>
              <w:rPr>
                <w:rFonts w:ascii="Times New Roman" w:eastAsia="Times New Roman" w:hAnsi="Times New Roman"/>
                <w:color w:val="000000"/>
                <w:sz w:val="20"/>
                <w:szCs w:val="20"/>
              </w:rPr>
            </w:pPr>
          </w:p>
        </w:tc>
        <w:tc>
          <w:tcPr>
            <w:tcW w:w="1790" w:type="dxa"/>
            <w:shd w:val="clear" w:color="auto" w:fill="auto"/>
            <w:hideMark/>
          </w:tcPr>
          <w:p w:rsidR="001815DD" w:rsidRPr="001815DD" w:rsidRDefault="001815DD" w:rsidP="001815DD">
            <w:pPr>
              <w:spacing w:before="100" w:beforeAutospacing="1" w:after="100" w:afterAutospacing="1" w:line="240" w:lineRule="auto"/>
              <w:rPr>
                <w:rFonts w:ascii="Times New Roman" w:eastAsia="Times New Roman" w:hAnsi="Times New Roman"/>
                <w:color w:val="000000"/>
                <w:sz w:val="20"/>
                <w:szCs w:val="20"/>
              </w:rPr>
            </w:pPr>
          </w:p>
        </w:tc>
        <w:tc>
          <w:tcPr>
            <w:tcW w:w="3224" w:type="dxa"/>
            <w:shd w:val="clear" w:color="auto" w:fill="auto"/>
            <w:hideMark/>
          </w:tcPr>
          <w:p w:rsidR="001815DD" w:rsidRPr="001815DD" w:rsidRDefault="001815DD" w:rsidP="001815DD">
            <w:pPr>
              <w:spacing w:before="100" w:beforeAutospacing="1" w:after="100" w:afterAutospacing="1" w:line="240" w:lineRule="auto"/>
              <w:rPr>
                <w:rFonts w:ascii="Times New Roman" w:eastAsia="Times New Roman" w:hAnsi="Times New Roman"/>
                <w:color w:val="000000"/>
                <w:sz w:val="20"/>
                <w:szCs w:val="20"/>
              </w:rPr>
            </w:pPr>
          </w:p>
        </w:tc>
      </w:tr>
      <w:tr w:rsidR="001815DD" w:rsidRPr="001815DD" w:rsidTr="001815DD">
        <w:tc>
          <w:tcPr>
            <w:tcW w:w="968" w:type="dxa"/>
            <w:shd w:val="clear" w:color="auto" w:fill="auto"/>
            <w:hideMark/>
          </w:tcPr>
          <w:p w:rsidR="001815DD" w:rsidRPr="001815DD" w:rsidRDefault="001815DD" w:rsidP="001815DD">
            <w:pPr>
              <w:spacing w:before="100" w:beforeAutospacing="1" w:after="100" w:afterAutospacing="1" w:line="240" w:lineRule="auto"/>
              <w:jc w:val="center"/>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2.</w:t>
            </w:r>
          </w:p>
        </w:tc>
        <w:tc>
          <w:tcPr>
            <w:tcW w:w="3371" w:type="dxa"/>
            <w:shd w:val="clear" w:color="auto" w:fill="auto"/>
            <w:hideMark/>
          </w:tcPr>
          <w:p w:rsidR="001815DD" w:rsidRPr="001815DD" w:rsidRDefault="001815DD" w:rsidP="001815DD">
            <w:pPr>
              <w:spacing w:before="100" w:beforeAutospacing="1" w:after="100" w:afterAutospacing="1" w:line="240" w:lineRule="auto"/>
              <w:rPr>
                <w:rFonts w:ascii="Times New Roman" w:eastAsia="Times New Roman" w:hAnsi="Times New Roman"/>
                <w:color w:val="000000"/>
                <w:sz w:val="20"/>
                <w:szCs w:val="20"/>
              </w:rPr>
            </w:pPr>
          </w:p>
        </w:tc>
        <w:tc>
          <w:tcPr>
            <w:tcW w:w="1790" w:type="dxa"/>
            <w:shd w:val="clear" w:color="auto" w:fill="auto"/>
            <w:hideMark/>
          </w:tcPr>
          <w:p w:rsidR="001815DD" w:rsidRPr="001815DD" w:rsidRDefault="001815DD" w:rsidP="001815DD">
            <w:pPr>
              <w:spacing w:before="100" w:beforeAutospacing="1" w:after="100" w:afterAutospacing="1" w:line="240" w:lineRule="auto"/>
              <w:rPr>
                <w:rFonts w:ascii="Times New Roman" w:eastAsia="Times New Roman" w:hAnsi="Times New Roman"/>
                <w:color w:val="000000"/>
                <w:sz w:val="20"/>
                <w:szCs w:val="20"/>
              </w:rPr>
            </w:pPr>
          </w:p>
        </w:tc>
        <w:tc>
          <w:tcPr>
            <w:tcW w:w="3224" w:type="dxa"/>
            <w:shd w:val="clear" w:color="auto" w:fill="auto"/>
            <w:hideMark/>
          </w:tcPr>
          <w:p w:rsidR="001815DD" w:rsidRPr="001815DD" w:rsidRDefault="001815DD" w:rsidP="001815DD">
            <w:pPr>
              <w:spacing w:before="100" w:beforeAutospacing="1" w:after="100" w:afterAutospacing="1" w:line="240" w:lineRule="auto"/>
              <w:rPr>
                <w:rFonts w:ascii="Times New Roman" w:eastAsia="Times New Roman" w:hAnsi="Times New Roman"/>
                <w:color w:val="000000"/>
                <w:sz w:val="20"/>
                <w:szCs w:val="20"/>
              </w:rPr>
            </w:pPr>
          </w:p>
        </w:tc>
      </w:tr>
    </w:tbl>
    <w:p w:rsidR="001815DD" w:rsidRPr="001815DD" w:rsidRDefault="001815DD" w:rsidP="001815DD">
      <w:pPr>
        <w:shd w:val="clear" w:color="auto" w:fill="FFFFFF"/>
        <w:spacing w:after="0" w:line="240" w:lineRule="auto"/>
        <w:ind w:firstLine="709"/>
        <w:jc w:val="both"/>
        <w:rPr>
          <w:rFonts w:ascii="Times New Roman" w:eastAsia="Times New Roman" w:hAnsi="Times New Roman"/>
          <w:color w:val="000000"/>
          <w:sz w:val="20"/>
          <w:szCs w:val="20"/>
        </w:rPr>
      </w:pPr>
    </w:p>
    <w:p w:rsidR="001815DD" w:rsidRPr="001815DD" w:rsidRDefault="001815DD" w:rsidP="001815DD">
      <w:pPr>
        <w:shd w:val="clear" w:color="auto" w:fill="FFFFFF"/>
        <w:spacing w:after="0" w:line="240" w:lineRule="auto"/>
        <w:ind w:firstLine="709"/>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Ныровского сельского поселения не позднее чем через 7 дней по истечении срока выполнения соответствующих пунктов предписания.</w:t>
      </w:r>
    </w:p>
    <w:p w:rsidR="001815DD" w:rsidRPr="001815DD" w:rsidRDefault="001815DD" w:rsidP="001815DD">
      <w:pPr>
        <w:shd w:val="clear" w:color="auto" w:fill="FFFFFF"/>
        <w:spacing w:after="0" w:line="240" w:lineRule="auto"/>
        <w:jc w:val="both"/>
        <w:rPr>
          <w:rFonts w:ascii="Times New Roman" w:eastAsia="Times New Roman" w:hAnsi="Times New Roman"/>
          <w:color w:val="000000"/>
          <w:sz w:val="20"/>
          <w:szCs w:val="20"/>
        </w:rPr>
      </w:pPr>
    </w:p>
    <w:tbl>
      <w:tblPr>
        <w:tblW w:w="0" w:type="auto"/>
        <w:tblLook w:val="04A0"/>
      </w:tblPr>
      <w:tblGrid>
        <w:gridCol w:w="3256"/>
        <w:gridCol w:w="482"/>
        <w:gridCol w:w="1869"/>
        <w:gridCol w:w="484"/>
        <w:gridCol w:w="3254"/>
      </w:tblGrid>
      <w:tr w:rsidR="001815DD" w:rsidRPr="001815DD" w:rsidTr="001815DD">
        <w:tc>
          <w:tcPr>
            <w:tcW w:w="3256" w:type="dxa"/>
            <w:tcBorders>
              <w:bottom w:val="single" w:sz="2" w:space="0" w:color="auto"/>
            </w:tcBorders>
            <w:shd w:val="clear" w:color="auto" w:fill="auto"/>
          </w:tcPr>
          <w:p w:rsidR="001815DD" w:rsidRPr="001815DD" w:rsidRDefault="001815DD" w:rsidP="001815DD">
            <w:pPr>
              <w:spacing w:after="0" w:line="240" w:lineRule="auto"/>
              <w:jc w:val="both"/>
              <w:rPr>
                <w:rFonts w:ascii="Times New Roman" w:eastAsia="Times New Roman" w:hAnsi="Times New Roman"/>
                <w:color w:val="000000"/>
                <w:sz w:val="20"/>
                <w:szCs w:val="20"/>
              </w:rPr>
            </w:pPr>
          </w:p>
        </w:tc>
        <w:tc>
          <w:tcPr>
            <w:tcW w:w="482" w:type="dxa"/>
            <w:shd w:val="clear" w:color="auto" w:fill="auto"/>
          </w:tcPr>
          <w:p w:rsidR="001815DD" w:rsidRPr="001815DD" w:rsidRDefault="001815DD" w:rsidP="001815DD">
            <w:pPr>
              <w:spacing w:after="0" w:line="240" w:lineRule="auto"/>
              <w:jc w:val="both"/>
              <w:rPr>
                <w:rFonts w:ascii="Times New Roman" w:eastAsia="Times New Roman" w:hAnsi="Times New Roman"/>
                <w:color w:val="000000"/>
                <w:sz w:val="20"/>
                <w:szCs w:val="20"/>
              </w:rPr>
            </w:pPr>
          </w:p>
        </w:tc>
        <w:tc>
          <w:tcPr>
            <w:tcW w:w="1869" w:type="dxa"/>
            <w:tcBorders>
              <w:bottom w:val="single" w:sz="2" w:space="0" w:color="auto"/>
            </w:tcBorders>
            <w:shd w:val="clear" w:color="auto" w:fill="auto"/>
          </w:tcPr>
          <w:p w:rsidR="001815DD" w:rsidRPr="001815DD" w:rsidRDefault="001815DD" w:rsidP="001815DD">
            <w:pPr>
              <w:spacing w:after="0" w:line="240" w:lineRule="auto"/>
              <w:jc w:val="both"/>
              <w:rPr>
                <w:rFonts w:ascii="Times New Roman" w:eastAsia="Times New Roman" w:hAnsi="Times New Roman"/>
                <w:color w:val="000000"/>
                <w:sz w:val="20"/>
                <w:szCs w:val="20"/>
              </w:rPr>
            </w:pPr>
          </w:p>
        </w:tc>
        <w:tc>
          <w:tcPr>
            <w:tcW w:w="484" w:type="dxa"/>
            <w:shd w:val="clear" w:color="auto" w:fill="auto"/>
          </w:tcPr>
          <w:p w:rsidR="001815DD" w:rsidRPr="001815DD" w:rsidRDefault="001815DD" w:rsidP="001815DD">
            <w:pPr>
              <w:spacing w:after="0" w:line="240" w:lineRule="auto"/>
              <w:jc w:val="both"/>
              <w:rPr>
                <w:rFonts w:ascii="Times New Roman" w:eastAsia="Times New Roman" w:hAnsi="Times New Roman"/>
                <w:color w:val="000000"/>
                <w:sz w:val="20"/>
                <w:szCs w:val="20"/>
              </w:rPr>
            </w:pPr>
          </w:p>
        </w:tc>
        <w:tc>
          <w:tcPr>
            <w:tcW w:w="3254" w:type="dxa"/>
            <w:tcBorders>
              <w:bottom w:val="single" w:sz="2" w:space="0" w:color="auto"/>
            </w:tcBorders>
            <w:shd w:val="clear" w:color="auto" w:fill="auto"/>
          </w:tcPr>
          <w:p w:rsidR="001815DD" w:rsidRPr="001815DD" w:rsidRDefault="001815DD" w:rsidP="001815DD">
            <w:pPr>
              <w:spacing w:after="0" w:line="240" w:lineRule="auto"/>
              <w:jc w:val="both"/>
              <w:rPr>
                <w:rFonts w:ascii="Times New Roman" w:eastAsia="Times New Roman" w:hAnsi="Times New Roman"/>
                <w:color w:val="000000"/>
                <w:sz w:val="20"/>
                <w:szCs w:val="20"/>
              </w:rPr>
            </w:pPr>
          </w:p>
        </w:tc>
      </w:tr>
      <w:tr w:rsidR="001815DD" w:rsidRPr="001815DD" w:rsidTr="001815DD">
        <w:tc>
          <w:tcPr>
            <w:tcW w:w="3256" w:type="dxa"/>
            <w:tcBorders>
              <w:top w:val="single" w:sz="2" w:space="0" w:color="auto"/>
            </w:tcBorders>
            <w:shd w:val="clear" w:color="auto" w:fill="auto"/>
          </w:tcPr>
          <w:p w:rsidR="001815DD" w:rsidRPr="001815DD" w:rsidRDefault="001815DD" w:rsidP="001815DD">
            <w:pPr>
              <w:spacing w:after="0" w:line="240" w:lineRule="auto"/>
              <w:jc w:val="center"/>
              <w:rPr>
                <w:rFonts w:ascii="Times New Roman" w:eastAsia="Times New Roman" w:hAnsi="Times New Roman"/>
                <w:i/>
                <w:color w:val="000000"/>
                <w:sz w:val="20"/>
                <w:szCs w:val="20"/>
              </w:rPr>
            </w:pPr>
            <w:r w:rsidRPr="001815DD">
              <w:rPr>
                <w:rFonts w:ascii="Times New Roman" w:eastAsia="Times New Roman" w:hAnsi="Times New Roman"/>
                <w:i/>
                <w:color w:val="000000"/>
                <w:sz w:val="20"/>
                <w:szCs w:val="20"/>
              </w:rPr>
              <w:t>Должность</w:t>
            </w:r>
          </w:p>
          <w:p w:rsidR="001815DD" w:rsidRPr="001815DD" w:rsidRDefault="001815DD" w:rsidP="001815DD">
            <w:pPr>
              <w:spacing w:after="0" w:line="240" w:lineRule="auto"/>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МП</w:t>
            </w:r>
          </w:p>
        </w:tc>
        <w:tc>
          <w:tcPr>
            <w:tcW w:w="482" w:type="dxa"/>
            <w:shd w:val="clear" w:color="auto" w:fill="auto"/>
          </w:tcPr>
          <w:p w:rsidR="001815DD" w:rsidRPr="001815DD" w:rsidRDefault="001815DD" w:rsidP="001815DD">
            <w:pPr>
              <w:spacing w:after="0" w:line="240" w:lineRule="auto"/>
              <w:jc w:val="center"/>
              <w:rPr>
                <w:rFonts w:ascii="Times New Roman" w:eastAsia="Times New Roman" w:hAnsi="Times New Roman"/>
                <w:i/>
                <w:color w:val="000000"/>
                <w:sz w:val="20"/>
                <w:szCs w:val="20"/>
              </w:rPr>
            </w:pPr>
          </w:p>
        </w:tc>
        <w:tc>
          <w:tcPr>
            <w:tcW w:w="1869" w:type="dxa"/>
            <w:tcBorders>
              <w:top w:val="single" w:sz="2" w:space="0" w:color="auto"/>
            </w:tcBorders>
            <w:shd w:val="clear" w:color="auto" w:fill="auto"/>
          </w:tcPr>
          <w:p w:rsidR="001815DD" w:rsidRPr="001815DD" w:rsidRDefault="001815DD" w:rsidP="001815DD">
            <w:pPr>
              <w:spacing w:after="0" w:line="240" w:lineRule="auto"/>
              <w:jc w:val="center"/>
              <w:rPr>
                <w:rFonts w:ascii="Times New Roman" w:eastAsia="Times New Roman" w:hAnsi="Times New Roman"/>
                <w:i/>
                <w:color w:val="000000"/>
                <w:sz w:val="20"/>
                <w:szCs w:val="20"/>
              </w:rPr>
            </w:pPr>
            <w:r w:rsidRPr="001815DD">
              <w:rPr>
                <w:rFonts w:ascii="Times New Roman" w:eastAsia="Times New Roman" w:hAnsi="Times New Roman"/>
                <w:i/>
                <w:color w:val="000000"/>
                <w:sz w:val="20"/>
                <w:szCs w:val="20"/>
              </w:rPr>
              <w:t>подпись</w:t>
            </w:r>
          </w:p>
        </w:tc>
        <w:tc>
          <w:tcPr>
            <w:tcW w:w="484" w:type="dxa"/>
            <w:shd w:val="clear" w:color="auto" w:fill="auto"/>
          </w:tcPr>
          <w:p w:rsidR="001815DD" w:rsidRPr="001815DD" w:rsidRDefault="001815DD" w:rsidP="001815DD">
            <w:pPr>
              <w:spacing w:after="0" w:line="240" w:lineRule="auto"/>
              <w:jc w:val="center"/>
              <w:rPr>
                <w:rFonts w:ascii="Times New Roman" w:eastAsia="Times New Roman" w:hAnsi="Times New Roman"/>
                <w:i/>
                <w:color w:val="000000"/>
                <w:sz w:val="20"/>
                <w:szCs w:val="20"/>
              </w:rPr>
            </w:pPr>
          </w:p>
        </w:tc>
        <w:tc>
          <w:tcPr>
            <w:tcW w:w="3254" w:type="dxa"/>
            <w:tcBorders>
              <w:top w:val="single" w:sz="2" w:space="0" w:color="auto"/>
            </w:tcBorders>
            <w:shd w:val="clear" w:color="auto" w:fill="auto"/>
          </w:tcPr>
          <w:p w:rsidR="001815DD" w:rsidRPr="001815DD" w:rsidRDefault="001815DD" w:rsidP="001815DD">
            <w:pPr>
              <w:spacing w:after="0" w:line="240" w:lineRule="auto"/>
              <w:jc w:val="center"/>
              <w:rPr>
                <w:rFonts w:ascii="Times New Roman" w:eastAsia="Times New Roman" w:hAnsi="Times New Roman"/>
                <w:i/>
                <w:color w:val="000000"/>
                <w:sz w:val="20"/>
                <w:szCs w:val="20"/>
              </w:rPr>
            </w:pPr>
            <w:r w:rsidRPr="001815DD">
              <w:rPr>
                <w:rFonts w:ascii="Times New Roman" w:eastAsia="Times New Roman" w:hAnsi="Times New Roman"/>
                <w:i/>
                <w:color w:val="000000"/>
                <w:sz w:val="20"/>
                <w:szCs w:val="20"/>
              </w:rPr>
              <w:t>расшифровка</w:t>
            </w:r>
          </w:p>
        </w:tc>
      </w:tr>
    </w:tbl>
    <w:p w:rsidR="001815DD" w:rsidRPr="001815DD" w:rsidRDefault="001815DD" w:rsidP="001815DD">
      <w:pPr>
        <w:shd w:val="clear" w:color="auto" w:fill="FFFFFF"/>
        <w:spacing w:after="0" w:line="240" w:lineRule="auto"/>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Предписание получено:</w:t>
      </w:r>
    </w:p>
    <w:tbl>
      <w:tblPr>
        <w:tblW w:w="0" w:type="auto"/>
        <w:tblLook w:val="04A0"/>
      </w:tblPr>
      <w:tblGrid>
        <w:gridCol w:w="3256"/>
        <w:gridCol w:w="482"/>
        <w:gridCol w:w="1869"/>
        <w:gridCol w:w="484"/>
        <w:gridCol w:w="3254"/>
      </w:tblGrid>
      <w:tr w:rsidR="001815DD" w:rsidRPr="001815DD" w:rsidTr="001815DD">
        <w:tc>
          <w:tcPr>
            <w:tcW w:w="3256" w:type="dxa"/>
            <w:tcBorders>
              <w:bottom w:val="single" w:sz="2" w:space="0" w:color="auto"/>
            </w:tcBorders>
            <w:shd w:val="clear" w:color="auto" w:fill="auto"/>
          </w:tcPr>
          <w:p w:rsidR="001815DD" w:rsidRPr="001815DD" w:rsidRDefault="001815DD" w:rsidP="001815DD">
            <w:pPr>
              <w:spacing w:after="0" w:line="240" w:lineRule="auto"/>
              <w:jc w:val="both"/>
              <w:rPr>
                <w:rFonts w:ascii="Times New Roman" w:eastAsia="Times New Roman" w:hAnsi="Times New Roman"/>
                <w:color w:val="000000"/>
                <w:sz w:val="20"/>
                <w:szCs w:val="20"/>
              </w:rPr>
            </w:pPr>
          </w:p>
        </w:tc>
        <w:tc>
          <w:tcPr>
            <w:tcW w:w="482" w:type="dxa"/>
            <w:shd w:val="clear" w:color="auto" w:fill="auto"/>
          </w:tcPr>
          <w:p w:rsidR="001815DD" w:rsidRPr="001815DD" w:rsidRDefault="001815DD" w:rsidP="001815DD">
            <w:pPr>
              <w:spacing w:after="0" w:line="240" w:lineRule="auto"/>
              <w:jc w:val="both"/>
              <w:rPr>
                <w:rFonts w:ascii="Times New Roman" w:eastAsia="Times New Roman" w:hAnsi="Times New Roman"/>
                <w:color w:val="000000"/>
                <w:sz w:val="20"/>
                <w:szCs w:val="20"/>
              </w:rPr>
            </w:pPr>
          </w:p>
        </w:tc>
        <w:tc>
          <w:tcPr>
            <w:tcW w:w="1869" w:type="dxa"/>
            <w:tcBorders>
              <w:bottom w:val="single" w:sz="2" w:space="0" w:color="auto"/>
            </w:tcBorders>
            <w:shd w:val="clear" w:color="auto" w:fill="auto"/>
          </w:tcPr>
          <w:p w:rsidR="001815DD" w:rsidRPr="001815DD" w:rsidRDefault="001815DD" w:rsidP="001815DD">
            <w:pPr>
              <w:spacing w:after="0" w:line="240" w:lineRule="auto"/>
              <w:jc w:val="both"/>
              <w:rPr>
                <w:rFonts w:ascii="Times New Roman" w:eastAsia="Times New Roman" w:hAnsi="Times New Roman"/>
                <w:color w:val="000000"/>
                <w:sz w:val="20"/>
                <w:szCs w:val="20"/>
              </w:rPr>
            </w:pPr>
          </w:p>
        </w:tc>
        <w:tc>
          <w:tcPr>
            <w:tcW w:w="484" w:type="dxa"/>
            <w:shd w:val="clear" w:color="auto" w:fill="auto"/>
          </w:tcPr>
          <w:p w:rsidR="001815DD" w:rsidRPr="001815DD" w:rsidRDefault="001815DD" w:rsidP="001815DD">
            <w:pPr>
              <w:spacing w:after="0" w:line="240" w:lineRule="auto"/>
              <w:jc w:val="both"/>
              <w:rPr>
                <w:rFonts w:ascii="Times New Roman" w:eastAsia="Times New Roman" w:hAnsi="Times New Roman"/>
                <w:color w:val="000000"/>
                <w:sz w:val="20"/>
                <w:szCs w:val="20"/>
              </w:rPr>
            </w:pPr>
          </w:p>
        </w:tc>
        <w:tc>
          <w:tcPr>
            <w:tcW w:w="3254" w:type="dxa"/>
            <w:tcBorders>
              <w:bottom w:val="single" w:sz="2" w:space="0" w:color="auto"/>
            </w:tcBorders>
            <w:shd w:val="clear" w:color="auto" w:fill="auto"/>
          </w:tcPr>
          <w:p w:rsidR="001815DD" w:rsidRPr="001815DD" w:rsidRDefault="001815DD" w:rsidP="001815DD">
            <w:pPr>
              <w:spacing w:after="0" w:line="240" w:lineRule="auto"/>
              <w:jc w:val="both"/>
              <w:rPr>
                <w:rFonts w:ascii="Times New Roman" w:eastAsia="Times New Roman" w:hAnsi="Times New Roman"/>
                <w:color w:val="000000"/>
                <w:sz w:val="20"/>
                <w:szCs w:val="20"/>
              </w:rPr>
            </w:pPr>
          </w:p>
        </w:tc>
      </w:tr>
      <w:tr w:rsidR="001815DD" w:rsidRPr="001815DD" w:rsidTr="001815DD">
        <w:tc>
          <w:tcPr>
            <w:tcW w:w="3256" w:type="dxa"/>
            <w:tcBorders>
              <w:top w:val="single" w:sz="2" w:space="0" w:color="auto"/>
            </w:tcBorders>
            <w:shd w:val="clear" w:color="auto" w:fill="auto"/>
          </w:tcPr>
          <w:p w:rsidR="001815DD" w:rsidRPr="001815DD" w:rsidRDefault="001815DD" w:rsidP="001815DD">
            <w:pPr>
              <w:spacing w:after="0" w:line="240" w:lineRule="auto"/>
              <w:jc w:val="center"/>
              <w:rPr>
                <w:rFonts w:ascii="Times New Roman" w:eastAsia="Times New Roman" w:hAnsi="Times New Roman"/>
                <w:i/>
                <w:color w:val="000000"/>
                <w:sz w:val="20"/>
                <w:szCs w:val="20"/>
              </w:rPr>
            </w:pPr>
            <w:r w:rsidRPr="001815DD">
              <w:rPr>
                <w:rFonts w:ascii="Times New Roman" w:eastAsia="Times New Roman" w:hAnsi="Times New Roman"/>
                <w:i/>
                <w:color w:val="000000"/>
                <w:sz w:val="20"/>
                <w:szCs w:val="20"/>
              </w:rPr>
              <w:t>Должность</w:t>
            </w:r>
          </w:p>
          <w:p w:rsidR="001815DD" w:rsidRPr="001815DD" w:rsidRDefault="001815DD" w:rsidP="001815DD">
            <w:pPr>
              <w:spacing w:after="0" w:line="240" w:lineRule="auto"/>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МП</w:t>
            </w:r>
          </w:p>
        </w:tc>
        <w:tc>
          <w:tcPr>
            <w:tcW w:w="482" w:type="dxa"/>
            <w:shd w:val="clear" w:color="auto" w:fill="auto"/>
          </w:tcPr>
          <w:p w:rsidR="001815DD" w:rsidRPr="001815DD" w:rsidRDefault="001815DD" w:rsidP="001815DD">
            <w:pPr>
              <w:spacing w:after="0" w:line="240" w:lineRule="auto"/>
              <w:jc w:val="center"/>
              <w:rPr>
                <w:rFonts w:ascii="Times New Roman" w:eastAsia="Times New Roman" w:hAnsi="Times New Roman"/>
                <w:i/>
                <w:color w:val="000000"/>
                <w:sz w:val="20"/>
                <w:szCs w:val="20"/>
              </w:rPr>
            </w:pPr>
          </w:p>
        </w:tc>
        <w:tc>
          <w:tcPr>
            <w:tcW w:w="1869" w:type="dxa"/>
            <w:tcBorders>
              <w:top w:val="single" w:sz="2" w:space="0" w:color="auto"/>
            </w:tcBorders>
            <w:shd w:val="clear" w:color="auto" w:fill="auto"/>
          </w:tcPr>
          <w:p w:rsidR="001815DD" w:rsidRPr="001815DD" w:rsidRDefault="001815DD" w:rsidP="001815DD">
            <w:pPr>
              <w:spacing w:after="0" w:line="240" w:lineRule="auto"/>
              <w:jc w:val="center"/>
              <w:rPr>
                <w:rFonts w:ascii="Times New Roman" w:eastAsia="Times New Roman" w:hAnsi="Times New Roman"/>
                <w:i/>
                <w:color w:val="000000"/>
                <w:sz w:val="20"/>
                <w:szCs w:val="20"/>
              </w:rPr>
            </w:pPr>
            <w:r w:rsidRPr="001815DD">
              <w:rPr>
                <w:rFonts w:ascii="Times New Roman" w:eastAsia="Times New Roman" w:hAnsi="Times New Roman"/>
                <w:i/>
                <w:color w:val="000000"/>
                <w:sz w:val="20"/>
                <w:szCs w:val="20"/>
              </w:rPr>
              <w:t>подпись</w:t>
            </w:r>
          </w:p>
        </w:tc>
        <w:tc>
          <w:tcPr>
            <w:tcW w:w="484" w:type="dxa"/>
            <w:shd w:val="clear" w:color="auto" w:fill="auto"/>
          </w:tcPr>
          <w:p w:rsidR="001815DD" w:rsidRPr="001815DD" w:rsidRDefault="001815DD" w:rsidP="001815DD">
            <w:pPr>
              <w:spacing w:after="0" w:line="240" w:lineRule="auto"/>
              <w:jc w:val="center"/>
              <w:rPr>
                <w:rFonts w:ascii="Times New Roman" w:eastAsia="Times New Roman" w:hAnsi="Times New Roman"/>
                <w:i/>
                <w:color w:val="000000"/>
                <w:sz w:val="20"/>
                <w:szCs w:val="20"/>
              </w:rPr>
            </w:pPr>
          </w:p>
        </w:tc>
        <w:tc>
          <w:tcPr>
            <w:tcW w:w="3254" w:type="dxa"/>
            <w:tcBorders>
              <w:top w:val="single" w:sz="2" w:space="0" w:color="auto"/>
            </w:tcBorders>
            <w:shd w:val="clear" w:color="auto" w:fill="auto"/>
          </w:tcPr>
          <w:p w:rsidR="001815DD" w:rsidRPr="001815DD" w:rsidRDefault="001815DD" w:rsidP="001815DD">
            <w:pPr>
              <w:spacing w:after="0" w:line="240" w:lineRule="auto"/>
              <w:jc w:val="center"/>
              <w:rPr>
                <w:rFonts w:ascii="Times New Roman" w:eastAsia="Times New Roman" w:hAnsi="Times New Roman"/>
                <w:i/>
                <w:color w:val="000000"/>
                <w:sz w:val="20"/>
                <w:szCs w:val="20"/>
              </w:rPr>
            </w:pPr>
            <w:r w:rsidRPr="001815DD">
              <w:rPr>
                <w:rFonts w:ascii="Times New Roman" w:eastAsia="Times New Roman" w:hAnsi="Times New Roman"/>
                <w:i/>
                <w:color w:val="000000"/>
                <w:sz w:val="20"/>
                <w:szCs w:val="20"/>
              </w:rPr>
              <w:t>расшифровка</w:t>
            </w:r>
          </w:p>
        </w:tc>
      </w:tr>
    </w:tbl>
    <w:p w:rsidR="001815DD" w:rsidRPr="001815DD" w:rsidRDefault="001815DD" w:rsidP="001815DD">
      <w:pPr>
        <w:shd w:val="clear" w:color="auto" w:fill="FFFFFF"/>
        <w:spacing w:after="0" w:line="240" w:lineRule="auto"/>
        <w:ind w:left="5387"/>
        <w:jc w:val="both"/>
        <w:rPr>
          <w:rFonts w:ascii="Times New Roman" w:eastAsia="Times New Roman" w:hAnsi="Times New Roman"/>
          <w:color w:val="000000"/>
          <w:sz w:val="20"/>
          <w:szCs w:val="20"/>
        </w:rPr>
      </w:pPr>
      <w:bookmarkStart w:id="21" w:name="Par628"/>
      <w:bookmarkEnd w:id="21"/>
      <w:r w:rsidRPr="001815DD">
        <w:rPr>
          <w:rFonts w:ascii="Times New Roman" w:eastAsia="Times New Roman" w:hAnsi="Times New Roman"/>
          <w:color w:val="000000"/>
          <w:sz w:val="20"/>
          <w:szCs w:val="20"/>
        </w:rPr>
        <w:t>Приложение N 2</w:t>
      </w:r>
    </w:p>
    <w:p w:rsidR="001815DD" w:rsidRPr="001815DD" w:rsidRDefault="001815DD" w:rsidP="001815DD">
      <w:pPr>
        <w:shd w:val="clear" w:color="auto" w:fill="FFFFFF"/>
        <w:spacing w:after="0" w:line="240" w:lineRule="auto"/>
        <w:ind w:left="5387"/>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к административному регламенту</w:t>
      </w:r>
    </w:p>
    <w:p w:rsidR="001815DD" w:rsidRPr="001815DD" w:rsidRDefault="001815DD" w:rsidP="001815DD">
      <w:pPr>
        <w:shd w:val="clear" w:color="auto" w:fill="FFFFFF"/>
        <w:spacing w:after="0" w:line="240" w:lineRule="auto"/>
        <w:ind w:left="5387"/>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осуществления муниципального</w:t>
      </w:r>
    </w:p>
    <w:p w:rsidR="001815DD" w:rsidRPr="001815DD" w:rsidRDefault="001815DD" w:rsidP="001815DD">
      <w:pPr>
        <w:shd w:val="clear" w:color="auto" w:fill="FFFFFF"/>
        <w:spacing w:after="0" w:line="240" w:lineRule="auto"/>
        <w:ind w:left="5387"/>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 xml:space="preserve">жилищного контроля на территории </w:t>
      </w:r>
    </w:p>
    <w:p w:rsidR="001815DD" w:rsidRPr="001815DD" w:rsidRDefault="001815DD" w:rsidP="001815DD">
      <w:pPr>
        <w:shd w:val="clear" w:color="auto" w:fill="FFFFFF"/>
        <w:spacing w:after="0" w:line="240" w:lineRule="auto"/>
        <w:ind w:left="5387"/>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 xml:space="preserve">муниципального образования </w:t>
      </w:r>
    </w:p>
    <w:p w:rsidR="001815DD" w:rsidRPr="001815DD" w:rsidRDefault="001815DD" w:rsidP="001815DD">
      <w:pPr>
        <w:shd w:val="clear" w:color="auto" w:fill="FFFFFF"/>
        <w:spacing w:after="0" w:line="240" w:lineRule="auto"/>
        <w:ind w:left="5387"/>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Ныровское сельское поселение</w:t>
      </w:r>
    </w:p>
    <w:p w:rsidR="001815DD" w:rsidRPr="001815DD" w:rsidRDefault="001815DD" w:rsidP="001815DD">
      <w:pPr>
        <w:shd w:val="clear" w:color="auto" w:fill="FFFFFF"/>
        <w:spacing w:after="0" w:line="240" w:lineRule="auto"/>
        <w:ind w:left="5387"/>
        <w:jc w:val="both"/>
        <w:rPr>
          <w:rFonts w:ascii="Times New Roman" w:eastAsia="Times New Roman" w:hAnsi="Times New Roman"/>
          <w:color w:val="000000"/>
          <w:sz w:val="20"/>
          <w:szCs w:val="20"/>
        </w:rPr>
      </w:pPr>
    </w:p>
    <w:p w:rsidR="001815DD" w:rsidRPr="001815DD" w:rsidRDefault="001815DD" w:rsidP="001815DD">
      <w:pPr>
        <w:shd w:val="clear" w:color="auto" w:fill="FFFFFF"/>
        <w:spacing w:after="0" w:line="240" w:lineRule="auto"/>
        <w:jc w:val="right"/>
        <w:rPr>
          <w:rFonts w:ascii="Times New Roman" w:eastAsia="Times New Roman" w:hAnsi="Times New Roman"/>
          <w:i/>
          <w:color w:val="000000"/>
          <w:sz w:val="20"/>
          <w:szCs w:val="20"/>
        </w:rPr>
      </w:pPr>
      <w:r w:rsidRPr="001815DD">
        <w:rPr>
          <w:rFonts w:ascii="Times New Roman" w:eastAsia="Times New Roman" w:hAnsi="Times New Roman"/>
          <w:i/>
          <w:color w:val="000000"/>
          <w:sz w:val="20"/>
          <w:szCs w:val="20"/>
        </w:rPr>
        <w:t>(типовая форма)</w:t>
      </w:r>
    </w:p>
    <w:p w:rsidR="001815DD" w:rsidRPr="001815DD" w:rsidRDefault="001815DD" w:rsidP="001815DD">
      <w:pPr>
        <w:shd w:val="clear" w:color="auto" w:fill="FFFFFF"/>
        <w:spacing w:after="0" w:line="240" w:lineRule="auto"/>
        <w:jc w:val="both"/>
        <w:rPr>
          <w:rFonts w:ascii="Times New Roman" w:eastAsia="Times New Roman" w:hAnsi="Times New Roman"/>
          <w:color w:val="000000"/>
          <w:sz w:val="20"/>
          <w:szCs w:val="20"/>
        </w:rPr>
      </w:pPr>
    </w:p>
    <w:p w:rsidR="001815DD" w:rsidRPr="001815DD" w:rsidRDefault="001815DD" w:rsidP="001815DD">
      <w:pPr>
        <w:shd w:val="clear" w:color="auto" w:fill="FFFFFF"/>
        <w:spacing w:after="0" w:line="240" w:lineRule="auto"/>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__________________________________________________________________</w:t>
      </w:r>
    </w:p>
    <w:p w:rsidR="001815DD" w:rsidRPr="001815DD" w:rsidRDefault="001815DD" w:rsidP="001815DD">
      <w:pPr>
        <w:shd w:val="clear" w:color="auto" w:fill="FFFFFF"/>
        <w:spacing w:after="0" w:line="240" w:lineRule="auto"/>
        <w:jc w:val="center"/>
        <w:rPr>
          <w:rFonts w:ascii="Times New Roman" w:eastAsia="Times New Roman" w:hAnsi="Times New Roman"/>
          <w:i/>
          <w:color w:val="000000"/>
          <w:sz w:val="20"/>
          <w:szCs w:val="20"/>
        </w:rPr>
      </w:pPr>
      <w:r w:rsidRPr="001815DD">
        <w:rPr>
          <w:rFonts w:ascii="Times New Roman" w:eastAsia="Times New Roman" w:hAnsi="Times New Roman"/>
          <w:i/>
          <w:color w:val="000000"/>
          <w:sz w:val="20"/>
          <w:szCs w:val="20"/>
        </w:rPr>
        <w:t>(наименование органа муниципального контроля)</w:t>
      </w:r>
    </w:p>
    <w:p w:rsidR="001815DD" w:rsidRPr="001815DD" w:rsidRDefault="001815DD" w:rsidP="001815DD">
      <w:pPr>
        <w:shd w:val="clear" w:color="auto" w:fill="FFFFFF"/>
        <w:spacing w:after="0" w:line="240" w:lineRule="auto"/>
        <w:jc w:val="center"/>
        <w:rPr>
          <w:rFonts w:ascii="Times New Roman" w:eastAsia="Times New Roman" w:hAnsi="Times New Roman"/>
          <w:i/>
          <w:color w:val="000000"/>
          <w:sz w:val="20"/>
          <w:szCs w:val="20"/>
        </w:rPr>
      </w:pPr>
    </w:p>
    <w:p w:rsidR="001815DD" w:rsidRPr="001815DD" w:rsidRDefault="001815DD" w:rsidP="001815DD">
      <w:pPr>
        <w:shd w:val="clear" w:color="auto" w:fill="FFFFFF"/>
        <w:spacing w:after="0" w:line="240" w:lineRule="auto"/>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__________________________                                  "___" ____________ 20__ г.</w:t>
      </w:r>
    </w:p>
    <w:p w:rsidR="001815DD" w:rsidRPr="001815DD" w:rsidRDefault="001815DD" w:rsidP="001815DD">
      <w:pPr>
        <w:shd w:val="clear" w:color="auto" w:fill="FFFFFF"/>
        <w:spacing w:after="0" w:line="240" w:lineRule="auto"/>
        <w:jc w:val="both"/>
        <w:rPr>
          <w:rFonts w:ascii="Times New Roman" w:eastAsia="Times New Roman" w:hAnsi="Times New Roman"/>
          <w:i/>
          <w:color w:val="000000"/>
          <w:sz w:val="20"/>
          <w:szCs w:val="20"/>
        </w:rPr>
      </w:pPr>
      <w:r w:rsidRPr="001815DD">
        <w:rPr>
          <w:rFonts w:ascii="Times New Roman" w:eastAsia="Times New Roman" w:hAnsi="Times New Roman"/>
          <w:i/>
          <w:color w:val="000000"/>
          <w:sz w:val="20"/>
          <w:szCs w:val="20"/>
        </w:rPr>
        <w:t xml:space="preserve">           (место составления акта) </w:t>
      </w:r>
    </w:p>
    <w:p w:rsidR="001815DD" w:rsidRPr="001815DD" w:rsidRDefault="001815DD" w:rsidP="001815DD">
      <w:pPr>
        <w:shd w:val="clear" w:color="auto" w:fill="FFFFFF"/>
        <w:spacing w:after="0" w:line="240" w:lineRule="auto"/>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__________________________</w:t>
      </w:r>
    </w:p>
    <w:p w:rsidR="001815DD" w:rsidRPr="001815DD" w:rsidRDefault="001815DD" w:rsidP="001815DD">
      <w:pPr>
        <w:shd w:val="clear" w:color="auto" w:fill="FFFFFF"/>
        <w:spacing w:after="0" w:line="240" w:lineRule="auto"/>
        <w:jc w:val="both"/>
        <w:rPr>
          <w:rFonts w:ascii="Times New Roman" w:eastAsia="Times New Roman" w:hAnsi="Times New Roman"/>
          <w:i/>
          <w:color w:val="000000"/>
          <w:sz w:val="20"/>
          <w:szCs w:val="20"/>
        </w:rPr>
      </w:pPr>
      <w:r w:rsidRPr="001815DD">
        <w:rPr>
          <w:rFonts w:ascii="Times New Roman" w:eastAsia="Times New Roman" w:hAnsi="Times New Roman"/>
          <w:i/>
          <w:color w:val="000000"/>
          <w:sz w:val="20"/>
          <w:szCs w:val="20"/>
        </w:rPr>
        <w:t xml:space="preserve">               (время составления акта)</w:t>
      </w:r>
    </w:p>
    <w:p w:rsidR="001815DD" w:rsidRPr="001815DD" w:rsidRDefault="001815DD" w:rsidP="001815DD">
      <w:pPr>
        <w:shd w:val="clear" w:color="auto" w:fill="FFFFFF"/>
        <w:spacing w:after="0" w:line="240" w:lineRule="auto"/>
        <w:jc w:val="both"/>
        <w:rPr>
          <w:rFonts w:ascii="Times New Roman" w:eastAsia="Times New Roman" w:hAnsi="Times New Roman"/>
          <w:color w:val="000000"/>
          <w:sz w:val="20"/>
          <w:szCs w:val="20"/>
        </w:rPr>
      </w:pPr>
    </w:p>
    <w:p w:rsidR="001815DD" w:rsidRDefault="001815DD" w:rsidP="001815DD">
      <w:pPr>
        <w:shd w:val="clear" w:color="auto" w:fill="FFFFFF"/>
        <w:spacing w:after="0" w:line="240" w:lineRule="auto"/>
        <w:jc w:val="center"/>
        <w:rPr>
          <w:rFonts w:ascii="Times New Roman" w:eastAsia="Times New Roman" w:hAnsi="Times New Roman"/>
          <w:b/>
          <w:color w:val="000000"/>
          <w:sz w:val="20"/>
          <w:szCs w:val="20"/>
        </w:rPr>
      </w:pPr>
      <w:bookmarkStart w:id="22" w:name="Par919"/>
      <w:bookmarkEnd w:id="22"/>
    </w:p>
    <w:p w:rsidR="001815DD" w:rsidRPr="001815DD" w:rsidRDefault="001815DD" w:rsidP="001815DD">
      <w:pPr>
        <w:shd w:val="clear" w:color="auto" w:fill="FFFFFF"/>
        <w:spacing w:after="0" w:line="240" w:lineRule="auto"/>
        <w:jc w:val="center"/>
        <w:rPr>
          <w:rFonts w:ascii="Times New Roman" w:eastAsia="Times New Roman" w:hAnsi="Times New Roman"/>
          <w:b/>
          <w:color w:val="000000"/>
          <w:sz w:val="20"/>
          <w:szCs w:val="20"/>
        </w:rPr>
      </w:pPr>
      <w:r w:rsidRPr="001815DD">
        <w:rPr>
          <w:rFonts w:ascii="Times New Roman" w:eastAsia="Times New Roman" w:hAnsi="Times New Roman"/>
          <w:b/>
          <w:color w:val="000000"/>
          <w:sz w:val="20"/>
          <w:szCs w:val="20"/>
        </w:rPr>
        <w:lastRenderedPageBreak/>
        <w:t>АКТ ПРОВЕРКИ</w:t>
      </w:r>
    </w:p>
    <w:p w:rsidR="001815DD" w:rsidRPr="001815DD" w:rsidRDefault="001815DD" w:rsidP="001815DD">
      <w:pPr>
        <w:shd w:val="clear" w:color="auto" w:fill="FFFFFF"/>
        <w:spacing w:after="0" w:line="240" w:lineRule="auto"/>
        <w:jc w:val="center"/>
        <w:rPr>
          <w:rFonts w:ascii="Times New Roman" w:eastAsia="Times New Roman" w:hAnsi="Times New Roman"/>
          <w:b/>
          <w:color w:val="000000"/>
          <w:sz w:val="20"/>
          <w:szCs w:val="20"/>
        </w:rPr>
      </w:pPr>
      <w:r w:rsidRPr="001815DD">
        <w:rPr>
          <w:rFonts w:ascii="Times New Roman" w:eastAsia="Times New Roman" w:hAnsi="Times New Roman"/>
          <w:b/>
          <w:color w:val="000000"/>
          <w:sz w:val="20"/>
          <w:szCs w:val="20"/>
        </w:rPr>
        <w:t>органом муниципального контроля физического лица</w:t>
      </w:r>
    </w:p>
    <w:p w:rsidR="001815DD" w:rsidRPr="001815DD" w:rsidRDefault="001815DD" w:rsidP="001815DD">
      <w:pPr>
        <w:shd w:val="clear" w:color="auto" w:fill="FFFFFF"/>
        <w:spacing w:after="0" w:line="240" w:lineRule="auto"/>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N _________</w:t>
      </w:r>
    </w:p>
    <w:p w:rsidR="001815DD" w:rsidRPr="001815DD" w:rsidRDefault="001815DD" w:rsidP="001815DD">
      <w:pPr>
        <w:shd w:val="clear" w:color="auto" w:fill="FFFFFF"/>
        <w:spacing w:after="0" w:line="240" w:lineRule="auto"/>
        <w:jc w:val="both"/>
        <w:rPr>
          <w:rFonts w:ascii="Times New Roman" w:eastAsia="Times New Roman" w:hAnsi="Times New Roman"/>
          <w:color w:val="000000"/>
          <w:sz w:val="20"/>
          <w:szCs w:val="20"/>
        </w:rPr>
      </w:pPr>
    </w:p>
    <w:p w:rsidR="001815DD" w:rsidRPr="001815DD" w:rsidRDefault="001815DD" w:rsidP="001815DD">
      <w:pPr>
        <w:shd w:val="clear" w:color="auto" w:fill="FFFFFF"/>
        <w:spacing w:after="0" w:line="240" w:lineRule="auto"/>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По адресу/адресам: _________________________________________________</w:t>
      </w:r>
    </w:p>
    <w:p w:rsidR="001815DD" w:rsidRPr="001815DD" w:rsidRDefault="001815DD" w:rsidP="001815DD">
      <w:pPr>
        <w:shd w:val="clear" w:color="auto" w:fill="FFFFFF"/>
        <w:spacing w:after="0" w:line="240" w:lineRule="auto"/>
        <w:jc w:val="both"/>
        <w:rPr>
          <w:rFonts w:ascii="Times New Roman" w:eastAsia="Times New Roman" w:hAnsi="Times New Roman"/>
          <w:i/>
          <w:color w:val="000000"/>
          <w:sz w:val="20"/>
          <w:szCs w:val="20"/>
        </w:rPr>
      </w:pPr>
      <w:r w:rsidRPr="001815DD">
        <w:rPr>
          <w:rFonts w:ascii="Times New Roman" w:eastAsia="Times New Roman" w:hAnsi="Times New Roman"/>
          <w:i/>
          <w:color w:val="000000"/>
          <w:sz w:val="20"/>
          <w:szCs w:val="20"/>
        </w:rPr>
        <w:t xml:space="preserve">                                                                                  (место проведения проверки)</w:t>
      </w:r>
    </w:p>
    <w:p w:rsidR="001815DD" w:rsidRPr="001815DD" w:rsidRDefault="001815DD" w:rsidP="001815DD">
      <w:pPr>
        <w:shd w:val="clear" w:color="auto" w:fill="FFFFFF"/>
        <w:spacing w:after="0" w:line="240" w:lineRule="auto"/>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На основании: ______________________________________________________</w:t>
      </w:r>
    </w:p>
    <w:p w:rsidR="001815DD" w:rsidRPr="001815DD" w:rsidRDefault="001815DD" w:rsidP="001815DD">
      <w:pPr>
        <w:shd w:val="clear" w:color="auto" w:fill="FFFFFF"/>
        <w:spacing w:after="0" w:line="240" w:lineRule="auto"/>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__________________________________________________________________</w:t>
      </w:r>
    </w:p>
    <w:p w:rsidR="001815DD" w:rsidRPr="001815DD" w:rsidRDefault="001815DD" w:rsidP="001815DD">
      <w:pPr>
        <w:shd w:val="clear" w:color="auto" w:fill="FFFFFF"/>
        <w:spacing w:after="0" w:line="240" w:lineRule="auto"/>
        <w:jc w:val="center"/>
        <w:rPr>
          <w:rFonts w:ascii="Times New Roman" w:eastAsia="Times New Roman" w:hAnsi="Times New Roman"/>
          <w:i/>
          <w:color w:val="000000"/>
          <w:sz w:val="20"/>
          <w:szCs w:val="20"/>
        </w:rPr>
      </w:pPr>
      <w:r w:rsidRPr="001815DD">
        <w:rPr>
          <w:rFonts w:ascii="Times New Roman" w:eastAsia="Times New Roman" w:hAnsi="Times New Roman"/>
          <w:i/>
          <w:color w:val="000000"/>
          <w:sz w:val="20"/>
          <w:szCs w:val="20"/>
        </w:rPr>
        <w:t>(вид документа с указанием реквизитов (номер, дата))</w:t>
      </w:r>
    </w:p>
    <w:p w:rsidR="001815DD" w:rsidRPr="001815DD" w:rsidRDefault="001815DD" w:rsidP="001815DD">
      <w:pPr>
        <w:shd w:val="clear" w:color="auto" w:fill="FFFFFF"/>
        <w:spacing w:after="0" w:line="240" w:lineRule="auto"/>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 xml:space="preserve">была проведена ____________________________________________________ </w:t>
      </w:r>
    </w:p>
    <w:p w:rsidR="001815DD" w:rsidRPr="001815DD" w:rsidRDefault="001815DD" w:rsidP="001815DD">
      <w:pPr>
        <w:shd w:val="clear" w:color="auto" w:fill="FFFFFF"/>
        <w:spacing w:after="0" w:line="240" w:lineRule="auto"/>
        <w:jc w:val="both"/>
        <w:rPr>
          <w:rFonts w:ascii="Times New Roman" w:eastAsia="Times New Roman" w:hAnsi="Times New Roman"/>
          <w:i/>
          <w:color w:val="000000"/>
          <w:sz w:val="20"/>
          <w:szCs w:val="20"/>
        </w:rPr>
      </w:pPr>
      <w:r w:rsidRPr="001815DD">
        <w:rPr>
          <w:rFonts w:ascii="Times New Roman" w:eastAsia="Times New Roman" w:hAnsi="Times New Roman"/>
          <w:i/>
          <w:color w:val="000000"/>
          <w:sz w:val="20"/>
          <w:szCs w:val="20"/>
        </w:rPr>
        <w:t xml:space="preserve">                                                                   (плановая/внеплановая, документарная/выездная)</w:t>
      </w:r>
    </w:p>
    <w:p w:rsidR="001815DD" w:rsidRPr="001815DD" w:rsidRDefault="001815DD" w:rsidP="001815DD">
      <w:pPr>
        <w:shd w:val="clear" w:color="auto" w:fill="FFFFFF"/>
        <w:spacing w:after="0" w:line="240" w:lineRule="auto"/>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 xml:space="preserve"> проверка в отношении</w:t>
      </w:r>
    </w:p>
    <w:p w:rsidR="001815DD" w:rsidRPr="001815DD" w:rsidRDefault="001815DD" w:rsidP="001815DD">
      <w:pPr>
        <w:shd w:val="clear" w:color="auto" w:fill="FFFFFF"/>
        <w:spacing w:after="0" w:line="240" w:lineRule="auto"/>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__________________________________________________________________</w:t>
      </w:r>
    </w:p>
    <w:p w:rsidR="001815DD" w:rsidRPr="001815DD" w:rsidRDefault="001815DD" w:rsidP="001815DD">
      <w:pPr>
        <w:shd w:val="clear" w:color="auto" w:fill="FFFFFF"/>
        <w:spacing w:after="0" w:line="240" w:lineRule="auto"/>
        <w:jc w:val="center"/>
        <w:rPr>
          <w:rFonts w:ascii="Times New Roman" w:eastAsia="Times New Roman" w:hAnsi="Times New Roman"/>
          <w:i/>
          <w:color w:val="000000"/>
          <w:sz w:val="20"/>
          <w:szCs w:val="20"/>
        </w:rPr>
      </w:pPr>
      <w:r w:rsidRPr="001815DD">
        <w:rPr>
          <w:rFonts w:ascii="Times New Roman" w:eastAsia="Times New Roman" w:hAnsi="Times New Roman"/>
          <w:i/>
          <w:color w:val="000000"/>
          <w:sz w:val="20"/>
          <w:szCs w:val="20"/>
        </w:rPr>
        <w:t>(фамилия, имя, отчество)</w:t>
      </w:r>
    </w:p>
    <w:p w:rsidR="001815DD" w:rsidRPr="001815DD" w:rsidRDefault="001815DD" w:rsidP="001815DD">
      <w:pPr>
        <w:shd w:val="clear" w:color="auto" w:fill="FFFFFF"/>
        <w:spacing w:after="0" w:line="240" w:lineRule="auto"/>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Дата и время проведения проверки:</w:t>
      </w:r>
    </w:p>
    <w:p w:rsidR="001815DD" w:rsidRPr="001815DD" w:rsidRDefault="001815DD" w:rsidP="001815DD">
      <w:pPr>
        <w:shd w:val="clear" w:color="auto" w:fill="FFFFFF"/>
        <w:spacing w:after="0" w:line="240" w:lineRule="auto"/>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"___" _________ 20__ г. с ___ час. ___ мин. до ___ час. ___ мин.</w:t>
      </w:r>
    </w:p>
    <w:p w:rsidR="001815DD" w:rsidRPr="001815DD" w:rsidRDefault="001815DD" w:rsidP="001815DD">
      <w:pPr>
        <w:shd w:val="clear" w:color="auto" w:fill="FFFFFF"/>
        <w:spacing w:after="0" w:line="240" w:lineRule="auto"/>
        <w:jc w:val="both"/>
        <w:rPr>
          <w:rFonts w:ascii="Times New Roman" w:eastAsia="Times New Roman" w:hAnsi="Times New Roman"/>
          <w:color w:val="000000"/>
          <w:sz w:val="20"/>
          <w:szCs w:val="20"/>
        </w:rPr>
      </w:pPr>
    </w:p>
    <w:p w:rsidR="001815DD" w:rsidRPr="001815DD" w:rsidRDefault="001815DD" w:rsidP="001815DD">
      <w:pPr>
        <w:shd w:val="clear" w:color="auto" w:fill="FFFFFF"/>
        <w:spacing w:after="0" w:line="240" w:lineRule="auto"/>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Ознакомлен: __________________________________________________________________</w:t>
      </w:r>
    </w:p>
    <w:p w:rsidR="001815DD" w:rsidRPr="001815DD" w:rsidRDefault="001815DD" w:rsidP="001815DD">
      <w:pPr>
        <w:shd w:val="clear" w:color="auto" w:fill="FFFFFF"/>
        <w:spacing w:after="0" w:line="240" w:lineRule="auto"/>
        <w:jc w:val="center"/>
        <w:rPr>
          <w:rFonts w:ascii="Times New Roman" w:eastAsia="Times New Roman" w:hAnsi="Times New Roman"/>
          <w:i/>
          <w:color w:val="000000"/>
          <w:sz w:val="20"/>
          <w:szCs w:val="20"/>
        </w:rPr>
      </w:pPr>
      <w:r w:rsidRPr="001815DD">
        <w:rPr>
          <w:rFonts w:ascii="Times New Roman" w:eastAsia="Times New Roman" w:hAnsi="Times New Roman"/>
          <w:i/>
          <w:color w:val="000000"/>
          <w:sz w:val="20"/>
          <w:szCs w:val="20"/>
        </w:rPr>
        <w:t>(фамилия, имя, отчество)</w:t>
      </w:r>
    </w:p>
    <w:p w:rsidR="001815DD" w:rsidRPr="001815DD" w:rsidRDefault="001815DD" w:rsidP="001815DD">
      <w:pPr>
        <w:shd w:val="clear" w:color="auto" w:fill="FFFFFF"/>
        <w:spacing w:after="0" w:line="240" w:lineRule="auto"/>
        <w:jc w:val="both"/>
        <w:rPr>
          <w:rFonts w:ascii="Times New Roman" w:eastAsia="Times New Roman" w:hAnsi="Times New Roman"/>
          <w:color w:val="000000"/>
          <w:sz w:val="20"/>
          <w:szCs w:val="20"/>
        </w:rPr>
      </w:pPr>
    </w:p>
    <w:p w:rsidR="001815DD" w:rsidRPr="001815DD" w:rsidRDefault="001815DD" w:rsidP="001815DD">
      <w:pPr>
        <w:shd w:val="clear" w:color="auto" w:fill="FFFFFF"/>
        <w:spacing w:after="0" w:line="240" w:lineRule="auto"/>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С копией распоряжения о проведении проверки ознакомлен(ы) (заполняется при проведении выездной проверки):</w:t>
      </w:r>
    </w:p>
    <w:p w:rsidR="001815DD" w:rsidRPr="001815DD" w:rsidRDefault="001815DD" w:rsidP="001815DD">
      <w:pPr>
        <w:shd w:val="clear" w:color="auto" w:fill="FFFFFF"/>
        <w:spacing w:after="0" w:line="240" w:lineRule="auto"/>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__________________________________________________________________</w:t>
      </w:r>
    </w:p>
    <w:p w:rsidR="001815DD" w:rsidRPr="001815DD" w:rsidRDefault="001815DD" w:rsidP="001815DD">
      <w:pPr>
        <w:shd w:val="clear" w:color="auto" w:fill="FFFFFF"/>
        <w:spacing w:after="0" w:line="240" w:lineRule="auto"/>
        <w:jc w:val="center"/>
        <w:rPr>
          <w:rFonts w:ascii="Times New Roman" w:eastAsia="Times New Roman" w:hAnsi="Times New Roman"/>
          <w:i/>
          <w:color w:val="000000"/>
          <w:sz w:val="20"/>
          <w:szCs w:val="20"/>
        </w:rPr>
      </w:pPr>
      <w:r w:rsidRPr="001815DD">
        <w:rPr>
          <w:rFonts w:ascii="Times New Roman" w:eastAsia="Times New Roman" w:hAnsi="Times New Roman"/>
          <w:i/>
          <w:color w:val="000000"/>
          <w:sz w:val="20"/>
          <w:szCs w:val="20"/>
        </w:rPr>
        <w:t>(фамилии, инициалы, подпись, дата, время)</w:t>
      </w:r>
    </w:p>
    <w:p w:rsidR="001815DD" w:rsidRPr="001815DD" w:rsidRDefault="001815DD" w:rsidP="001815DD">
      <w:pPr>
        <w:shd w:val="clear" w:color="auto" w:fill="FFFFFF"/>
        <w:spacing w:after="0" w:line="240" w:lineRule="auto"/>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Дата и номер решения прокурора (его заместителя) о согласовании проведения</w:t>
      </w:r>
    </w:p>
    <w:p w:rsidR="001815DD" w:rsidRPr="001815DD" w:rsidRDefault="001815DD" w:rsidP="001815DD">
      <w:pPr>
        <w:shd w:val="clear" w:color="auto" w:fill="FFFFFF"/>
        <w:spacing w:after="0" w:line="240" w:lineRule="auto"/>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проверки:</w:t>
      </w:r>
    </w:p>
    <w:p w:rsidR="001815DD" w:rsidRPr="001815DD" w:rsidRDefault="001815DD" w:rsidP="001815DD">
      <w:pPr>
        <w:shd w:val="clear" w:color="auto" w:fill="FFFFFF"/>
        <w:spacing w:after="0" w:line="240" w:lineRule="auto"/>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__________________________________________________________________</w:t>
      </w:r>
    </w:p>
    <w:p w:rsidR="001815DD" w:rsidRPr="001815DD" w:rsidRDefault="001815DD" w:rsidP="001815DD">
      <w:pPr>
        <w:shd w:val="clear" w:color="auto" w:fill="FFFFFF"/>
        <w:spacing w:after="0" w:line="240" w:lineRule="auto"/>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__________________________________________________________________</w:t>
      </w:r>
    </w:p>
    <w:p w:rsidR="001815DD" w:rsidRPr="001815DD" w:rsidRDefault="001815DD" w:rsidP="001815DD">
      <w:pPr>
        <w:shd w:val="clear" w:color="auto" w:fill="FFFFFF"/>
        <w:spacing w:after="0" w:line="240" w:lineRule="auto"/>
        <w:jc w:val="center"/>
        <w:rPr>
          <w:rFonts w:ascii="Times New Roman" w:eastAsia="Times New Roman" w:hAnsi="Times New Roman"/>
          <w:i/>
          <w:color w:val="000000"/>
          <w:sz w:val="20"/>
          <w:szCs w:val="20"/>
        </w:rPr>
      </w:pPr>
      <w:r w:rsidRPr="001815DD">
        <w:rPr>
          <w:rFonts w:ascii="Times New Roman" w:eastAsia="Times New Roman" w:hAnsi="Times New Roman"/>
          <w:i/>
          <w:color w:val="000000"/>
          <w:sz w:val="20"/>
          <w:szCs w:val="20"/>
        </w:rPr>
        <w:t>(заполняется в случае необходимости согласования проверки с органами прокуратуры)</w:t>
      </w:r>
    </w:p>
    <w:p w:rsidR="001815DD" w:rsidRPr="001815DD" w:rsidRDefault="001815DD" w:rsidP="001815DD">
      <w:pPr>
        <w:shd w:val="clear" w:color="auto" w:fill="FFFFFF"/>
        <w:spacing w:after="0" w:line="240" w:lineRule="auto"/>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 xml:space="preserve">Лицо(а), проводившее проверку: </w:t>
      </w:r>
    </w:p>
    <w:p w:rsidR="001815DD" w:rsidRPr="001815DD" w:rsidRDefault="001815DD" w:rsidP="001815DD">
      <w:pPr>
        <w:shd w:val="clear" w:color="auto" w:fill="FFFFFF"/>
        <w:spacing w:after="0" w:line="240" w:lineRule="auto"/>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__________________________________________________________________</w:t>
      </w:r>
    </w:p>
    <w:p w:rsidR="001815DD" w:rsidRPr="001815DD" w:rsidRDefault="001815DD" w:rsidP="001815DD">
      <w:pPr>
        <w:shd w:val="clear" w:color="auto" w:fill="FFFFFF"/>
        <w:spacing w:after="0" w:line="240" w:lineRule="auto"/>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__________________________________________________________________</w:t>
      </w:r>
    </w:p>
    <w:p w:rsidR="001815DD" w:rsidRPr="001815DD" w:rsidRDefault="001815DD" w:rsidP="001815DD">
      <w:pPr>
        <w:shd w:val="clear" w:color="auto" w:fill="FFFFFF"/>
        <w:spacing w:after="0" w:line="240" w:lineRule="auto"/>
        <w:jc w:val="center"/>
        <w:rPr>
          <w:rFonts w:ascii="Times New Roman" w:eastAsia="Times New Roman" w:hAnsi="Times New Roman"/>
          <w:i/>
          <w:color w:val="000000"/>
          <w:sz w:val="20"/>
          <w:szCs w:val="20"/>
        </w:rPr>
      </w:pPr>
      <w:r w:rsidRPr="001815DD">
        <w:rPr>
          <w:rFonts w:ascii="Times New Roman" w:eastAsia="Times New Roman" w:hAnsi="Times New Roman"/>
          <w:i/>
          <w:color w:val="000000"/>
          <w:sz w:val="20"/>
          <w:szCs w:val="20"/>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наименования органа по аккредитации,</w:t>
      </w:r>
    </w:p>
    <w:p w:rsidR="001815DD" w:rsidRPr="001815DD" w:rsidRDefault="001815DD" w:rsidP="001815DD">
      <w:pPr>
        <w:shd w:val="clear" w:color="auto" w:fill="FFFFFF"/>
        <w:spacing w:after="0" w:line="240" w:lineRule="auto"/>
        <w:jc w:val="center"/>
        <w:rPr>
          <w:rFonts w:ascii="Times New Roman" w:eastAsia="Times New Roman" w:hAnsi="Times New Roman"/>
          <w:i/>
          <w:color w:val="000000"/>
          <w:sz w:val="20"/>
          <w:szCs w:val="20"/>
        </w:rPr>
      </w:pPr>
      <w:r w:rsidRPr="001815DD">
        <w:rPr>
          <w:rFonts w:ascii="Times New Roman" w:eastAsia="Times New Roman" w:hAnsi="Times New Roman"/>
          <w:i/>
          <w:color w:val="000000"/>
          <w:sz w:val="20"/>
          <w:szCs w:val="20"/>
        </w:rPr>
        <w:t>выдавшего свидетельство)</w:t>
      </w:r>
    </w:p>
    <w:p w:rsidR="001815DD" w:rsidRPr="001815DD" w:rsidRDefault="001815DD" w:rsidP="001815DD">
      <w:pPr>
        <w:shd w:val="clear" w:color="auto" w:fill="FFFFFF"/>
        <w:spacing w:after="0" w:line="240" w:lineRule="auto"/>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При проведении проверки присутствовали:</w:t>
      </w:r>
    </w:p>
    <w:p w:rsidR="001815DD" w:rsidRPr="001815DD" w:rsidRDefault="001815DD" w:rsidP="001815DD">
      <w:pPr>
        <w:shd w:val="clear" w:color="auto" w:fill="FFFFFF"/>
        <w:spacing w:after="0" w:line="240" w:lineRule="auto"/>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__________________________________________________________________</w:t>
      </w:r>
    </w:p>
    <w:p w:rsidR="001815DD" w:rsidRPr="001815DD" w:rsidRDefault="001815DD" w:rsidP="001815DD">
      <w:pPr>
        <w:shd w:val="clear" w:color="auto" w:fill="FFFFFF"/>
        <w:spacing w:after="0" w:line="240" w:lineRule="auto"/>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__________________________________________________________________</w:t>
      </w:r>
    </w:p>
    <w:p w:rsidR="001815DD" w:rsidRPr="001815DD" w:rsidRDefault="001815DD" w:rsidP="001815DD">
      <w:pPr>
        <w:shd w:val="clear" w:color="auto" w:fill="FFFFFF"/>
        <w:spacing w:after="0" w:line="240" w:lineRule="auto"/>
        <w:jc w:val="center"/>
        <w:rPr>
          <w:rFonts w:ascii="Times New Roman" w:eastAsia="Times New Roman" w:hAnsi="Times New Roman"/>
          <w:i/>
          <w:color w:val="000000"/>
          <w:sz w:val="20"/>
          <w:szCs w:val="20"/>
        </w:rPr>
      </w:pPr>
      <w:r w:rsidRPr="001815DD">
        <w:rPr>
          <w:rFonts w:ascii="Times New Roman" w:eastAsia="Times New Roman" w:hAnsi="Times New Roman"/>
          <w:i/>
          <w:color w:val="000000"/>
          <w:sz w:val="20"/>
          <w:szCs w:val="20"/>
        </w:rPr>
        <w:t>(фамилии, имена, отчества присутствовавших при проведении мероприятий по проверке)</w:t>
      </w:r>
    </w:p>
    <w:p w:rsidR="001815DD" w:rsidRPr="001815DD" w:rsidRDefault="001815DD" w:rsidP="001815DD">
      <w:pPr>
        <w:shd w:val="clear" w:color="auto" w:fill="FFFFFF"/>
        <w:spacing w:after="0" w:line="240" w:lineRule="auto"/>
        <w:jc w:val="both"/>
        <w:rPr>
          <w:rFonts w:ascii="Times New Roman" w:eastAsia="Times New Roman" w:hAnsi="Times New Roman"/>
          <w:color w:val="000000"/>
          <w:sz w:val="20"/>
          <w:szCs w:val="20"/>
        </w:rPr>
      </w:pPr>
    </w:p>
    <w:p w:rsidR="001815DD" w:rsidRPr="001815DD" w:rsidRDefault="001815DD" w:rsidP="001815DD">
      <w:pPr>
        <w:shd w:val="clear" w:color="auto" w:fill="FFFFFF"/>
        <w:spacing w:after="0" w:line="240" w:lineRule="auto"/>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В ходе проведения проверки:</w:t>
      </w:r>
    </w:p>
    <w:p w:rsidR="001815DD" w:rsidRPr="001815DD" w:rsidRDefault="001815DD" w:rsidP="001815DD">
      <w:pPr>
        <w:shd w:val="clear" w:color="auto" w:fill="FFFFFF"/>
        <w:spacing w:after="0" w:line="240" w:lineRule="auto"/>
        <w:jc w:val="both"/>
        <w:rPr>
          <w:rFonts w:ascii="Times New Roman" w:eastAsia="Times New Roman" w:hAnsi="Times New Roman"/>
          <w:i/>
          <w:color w:val="000000"/>
          <w:sz w:val="20"/>
          <w:szCs w:val="20"/>
        </w:rPr>
      </w:pPr>
      <w:r w:rsidRPr="001815DD">
        <w:rPr>
          <w:rFonts w:ascii="Times New Roman" w:eastAsia="Times New Roman" w:hAnsi="Times New Roman"/>
          <w:color w:val="000000"/>
          <w:sz w:val="20"/>
          <w:szCs w:val="20"/>
        </w:rPr>
        <w:t xml:space="preserve">выявлены нарушения обязательных требований или требований, установленных муниципальными правовыми актами </w:t>
      </w:r>
      <w:r w:rsidRPr="001815DD">
        <w:rPr>
          <w:rFonts w:ascii="Times New Roman" w:eastAsia="Times New Roman" w:hAnsi="Times New Roman"/>
          <w:i/>
          <w:color w:val="000000"/>
          <w:sz w:val="20"/>
          <w:szCs w:val="20"/>
        </w:rPr>
        <w:t>(с указанием положений</w:t>
      </w:r>
    </w:p>
    <w:p w:rsidR="001815DD" w:rsidRPr="001815DD" w:rsidRDefault="001815DD" w:rsidP="001815DD">
      <w:pPr>
        <w:shd w:val="clear" w:color="auto" w:fill="FFFFFF"/>
        <w:spacing w:after="0" w:line="240" w:lineRule="auto"/>
        <w:jc w:val="both"/>
        <w:rPr>
          <w:rFonts w:ascii="Times New Roman" w:eastAsia="Times New Roman" w:hAnsi="Times New Roman"/>
          <w:i/>
          <w:color w:val="000000"/>
          <w:sz w:val="20"/>
          <w:szCs w:val="20"/>
        </w:rPr>
      </w:pPr>
      <w:r w:rsidRPr="001815DD">
        <w:rPr>
          <w:rFonts w:ascii="Times New Roman" w:eastAsia="Times New Roman" w:hAnsi="Times New Roman"/>
          <w:i/>
          <w:color w:val="000000"/>
          <w:sz w:val="20"/>
          <w:szCs w:val="20"/>
        </w:rPr>
        <w:t>(нормативных) правовых актов):</w:t>
      </w:r>
    </w:p>
    <w:p w:rsidR="001815DD" w:rsidRPr="001815DD" w:rsidRDefault="001815DD" w:rsidP="001815DD">
      <w:pPr>
        <w:shd w:val="clear" w:color="auto" w:fill="FFFFFF"/>
        <w:spacing w:after="0" w:line="240" w:lineRule="auto"/>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____________________________________________________________________________________________________________________________________</w:t>
      </w:r>
    </w:p>
    <w:p w:rsidR="001815DD" w:rsidRPr="001815DD" w:rsidRDefault="001815DD" w:rsidP="001815DD">
      <w:pPr>
        <w:shd w:val="clear" w:color="auto" w:fill="FFFFFF"/>
        <w:spacing w:after="0" w:line="240" w:lineRule="auto"/>
        <w:jc w:val="center"/>
        <w:rPr>
          <w:rFonts w:ascii="Times New Roman" w:eastAsia="Times New Roman" w:hAnsi="Times New Roman"/>
          <w:i/>
          <w:color w:val="000000"/>
          <w:sz w:val="20"/>
          <w:szCs w:val="20"/>
        </w:rPr>
      </w:pPr>
      <w:r w:rsidRPr="001815DD">
        <w:rPr>
          <w:rFonts w:ascii="Times New Roman" w:eastAsia="Times New Roman" w:hAnsi="Times New Roman"/>
          <w:i/>
          <w:color w:val="000000"/>
          <w:sz w:val="20"/>
          <w:szCs w:val="20"/>
        </w:rPr>
        <w:t>(с указанием характера нарушений; лиц, допустивших нарушения)</w:t>
      </w:r>
    </w:p>
    <w:p w:rsidR="001815DD" w:rsidRPr="001815DD" w:rsidRDefault="001815DD" w:rsidP="001815DD">
      <w:pPr>
        <w:shd w:val="clear" w:color="auto" w:fill="FFFFFF"/>
        <w:spacing w:after="0" w:line="240" w:lineRule="auto"/>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выявлены факты невыполнения предписаний органов государственного</w:t>
      </w:r>
    </w:p>
    <w:p w:rsidR="001815DD" w:rsidRPr="001815DD" w:rsidRDefault="001815DD" w:rsidP="001815DD">
      <w:pPr>
        <w:shd w:val="clear" w:color="auto" w:fill="FFFFFF"/>
        <w:spacing w:after="0" w:line="240" w:lineRule="auto"/>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контроля (надзора), органов муниципального контроля (с указанием реквизитов выданных предписаний):</w:t>
      </w:r>
    </w:p>
    <w:p w:rsidR="001815DD" w:rsidRPr="001815DD" w:rsidRDefault="001815DD" w:rsidP="001815DD">
      <w:pPr>
        <w:shd w:val="clear" w:color="auto" w:fill="FFFFFF"/>
        <w:spacing w:after="0" w:line="240" w:lineRule="auto"/>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__________________________________________________________________</w:t>
      </w:r>
    </w:p>
    <w:p w:rsidR="001815DD" w:rsidRPr="001815DD" w:rsidRDefault="001815DD" w:rsidP="001815DD">
      <w:pPr>
        <w:shd w:val="clear" w:color="auto" w:fill="FFFFFF"/>
        <w:spacing w:after="0" w:line="240" w:lineRule="auto"/>
        <w:jc w:val="both"/>
        <w:rPr>
          <w:rFonts w:ascii="Times New Roman" w:eastAsia="Times New Roman" w:hAnsi="Times New Roman"/>
          <w:color w:val="000000"/>
          <w:sz w:val="20"/>
          <w:szCs w:val="20"/>
        </w:rPr>
      </w:pPr>
    </w:p>
    <w:p w:rsidR="001815DD" w:rsidRPr="001815DD" w:rsidRDefault="001815DD" w:rsidP="001815DD">
      <w:pPr>
        <w:shd w:val="clear" w:color="auto" w:fill="FFFFFF"/>
        <w:spacing w:after="0" w:line="240" w:lineRule="auto"/>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 xml:space="preserve">нарушений не выявлено </w:t>
      </w:r>
    </w:p>
    <w:p w:rsidR="001815DD" w:rsidRPr="001815DD" w:rsidRDefault="001815DD" w:rsidP="001815DD">
      <w:pPr>
        <w:shd w:val="clear" w:color="auto" w:fill="FFFFFF"/>
        <w:spacing w:after="0" w:line="240" w:lineRule="auto"/>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_____________________________________________________________________________________               _____________________</w:t>
      </w:r>
    </w:p>
    <w:p w:rsidR="001815DD" w:rsidRPr="001815DD" w:rsidRDefault="001815DD" w:rsidP="001815DD">
      <w:pPr>
        <w:shd w:val="clear" w:color="auto" w:fill="FFFFFF"/>
        <w:spacing w:after="0" w:line="240" w:lineRule="auto"/>
        <w:jc w:val="both"/>
        <w:rPr>
          <w:rFonts w:ascii="Times New Roman" w:eastAsia="Times New Roman" w:hAnsi="Times New Roman"/>
          <w:i/>
          <w:color w:val="000000"/>
          <w:sz w:val="20"/>
          <w:szCs w:val="20"/>
        </w:rPr>
      </w:pPr>
      <w:r w:rsidRPr="001815DD">
        <w:rPr>
          <w:rFonts w:ascii="Times New Roman" w:eastAsia="Times New Roman" w:hAnsi="Times New Roman"/>
          <w:i/>
          <w:color w:val="000000"/>
          <w:sz w:val="20"/>
          <w:szCs w:val="20"/>
        </w:rPr>
        <w:t xml:space="preserve">    (подпись проверяющего)                               (подпись проверяемого)</w:t>
      </w:r>
    </w:p>
    <w:p w:rsidR="001815DD" w:rsidRPr="001815DD" w:rsidRDefault="001815DD" w:rsidP="001815DD">
      <w:pPr>
        <w:shd w:val="clear" w:color="auto" w:fill="FFFFFF"/>
        <w:spacing w:after="0" w:line="240" w:lineRule="auto"/>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Прилагаемые к акту документы:</w:t>
      </w:r>
    </w:p>
    <w:p w:rsidR="001815DD" w:rsidRPr="001815DD" w:rsidRDefault="001815DD" w:rsidP="001815DD">
      <w:pPr>
        <w:shd w:val="clear" w:color="auto" w:fill="FFFFFF"/>
        <w:spacing w:after="0" w:line="240" w:lineRule="auto"/>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____________________________________________________________________________________________________________________________________</w:t>
      </w:r>
    </w:p>
    <w:p w:rsidR="001815DD" w:rsidRPr="001815DD" w:rsidRDefault="001815DD" w:rsidP="001815DD">
      <w:pPr>
        <w:shd w:val="clear" w:color="auto" w:fill="FFFFFF"/>
        <w:spacing w:after="0" w:line="240" w:lineRule="auto"/>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 xml:space="preserve">Подписи лиц, проводивших проверку: </w:t>
      </w:r>
    </w:p>
    <w:p w:rsidR="001815DD" w:rsidRPr="001815DD" w:rsidRDefault="001815DD" w:rsidP="001815DD">
      <w:pPr>
        <w:shd w:val="clear" w:color="auto" w:fill="FFFFFF"/>
        <w:spacing w:after="0" w:line="240" w:lineRule="auto"/>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________________________________________</w:t>
      </w:r>
    </w:p>
    <w:p w:rsidR="001815DD" w:rsidRPr="001815DD" w:rsidRDefault="001815DD" w:rsidP="001815DD">
      <w:pPr>
        <w:shd w:val="clear" w:color="auto" w:fill="FFFFFF"/>
        <w:spacing w:after="0" w:line="240" w:lineRule="auto"/>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________________________________________</w:t>
      </w:r>
    </w:p>
    <w:p w:rsidR="001815DD" w:rsidRPr="001815DD" w:rsidRDefault="001815DD" w:rsidP="001815DD">
      <w:pPr>
        <w:shd w:val="clear" w:color="auto" w:fill="FFFFFF"/>
        <w:spacing w:after="0" w:line="240" w:lineRule="auto"/>
        <w:jc w:val="both"/>
        <w:rPr>
          <w:rFonts w:ascii="Times New Roman" w:eastAsia="Times New Roman" w:hAnsi="Times New Roman"/>
          <w:color w:val="000000"/>
          <w:sz w:val="20"/>
          <w:szCs w:val="20"/>
        </w:rPr>
      </w:pPr>
    </w:p>
    <w:p w:rsidR="001815DD" w:rsidRPr="001815DD" w:rsidRDefault="001815DD" w:rsidP="001815DD">
      <w:pPr>
        <w:shd w:val="clear" w:color="auto" w:fill="FFFFFF"/>
        <w:spacing w:after="0" w:line="240" w:lineRule="auto"/>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С актом проверки ознакомлен(а), копию акта со всеми приложениями получил(а):</w:t>
      </w:r>
    </w:p>
    <w:p w:rsidR="001815DD" w:rsidRPr="001815DD" w:rsidRDefault="001815DD" w:rsidP="001815DD">
      <w:pPr>
        <w:shd w:val="clear" w:color="auto" w:fill="FFFFFF"/>
        <w:spacing w:after="0" w:line="240" w:lineRule="auto"/>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__________________________________________________________________</w:t>
      </w:r>
    </w:p>
    <w:p w:rsidR="001815DD" w:rsidRPr="001815DD" w:rsidRDefault="001815DD" w:rsidP="001815DD">
      <w:pPr>
        <w:shd w:val="clear" w:color="auto" w:fill="FFFFFF"/>
        <w:spacing w:after="0" w:line="240" w:lineRule="auto"/>
        <w:jc w:val="center"/>
        <w:rPr>
          <w:rFonts w:ascii="Times New Roman" w:eastAsia="Times New Roman" w:hAnsi="Times New Roman"/>
          <w:i/>
          <w:color w:val="000000"/>
          <w:sz w:val="20"/>
          <w:szCs w:val="20"/>
        </w:rPr>
      </w:pPr>
      <w:r w:rsidRPr="001815DD">
        <w:rPr>
          <w:rFonts w:ascii="Times New Roman" w:eastAsia="Times New Roman" w:hAnsi="Times New Roman"/>
          <w:i/>
          <w:color w:val="000000"/>
          <w:sz w:val="20"/>
          <w:szCs w:val="20"/>
        </w:rPr>
        <w:lastRenderedPageBreak/>
        <w:t>(фамилия, имя, отчество проверяемого)</w:t>
      </w:r>
    </w:p>
    <w:p w:rsidR="001815DD" w:rsidRPr="001815DD" w:rsidRDefault="001815DD" w:rsidP="001815DD">
      <w:pPr>
        <w:shd w:val="clear" w:color="auto" w:fill="FFFFFF"/>
        <w:spacing w:after="0" w:line="240" w:lineRule="auto"/>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"___" __________ 20__ г.</w:t>
      </w:r>
    </w:p>
    <w:p w:rsidR="001815DD" w:rsidRPr="001815DD" w:rsidRDefault="001815DD" w:rsidP="001815DD">
      <w:pPr>
        <w:shd w:val="clear" w:color="auto" w:fill="FFFFFF"/>
        <w:spacing w:after="0" w:line="240" w:lineRule="auto"/>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_______________</w:t>
      </w:r>
    </w:p>
    <w:p w:rsidR="001815DD" w:rsidRPr="001815DD" w:rsidRDefault="001815DD" w:rsidP="001815DD">
      <w:pPr>
        <w:shd w:val="clear" w:color="auto" w:fill="FFFFFF"/>
        <w:spacing w:after="0" w:line="240" w:lineRule="auto"/>
        <w:jc w:val="both"/>
        <w:rPr>
          <w:rFonts w:ascii="Times New Roman" w:eastAsia="Times New Roman" w:hAnsi="Times New Roman"/>
          <w:i/>
          <w:color w:val="000000"/>
          <w:sz w:val="20"/>
          <w:szCs w:val="20"/>
        </w:rPr>
      </w:pPr>
      <w:r w:rsidRPr="001815DD">
        <w:rPr>
          <w:rFonts w:ascii="Times New Roman" w:eastAsia="Times New Roman" w:hAnsi="Times New Roman"/>
          <w:i/>
          <w:color w:val="000000"/>
          <w:sz w:val="20"/>
          <w:szCs w:val="20"/>
        </w:rPr>
        <w:t xml:space="preserve">        (подпись)</w:t>
      </w:r>
    </w:p>
    <w:p w:rsidR="001815DD" w:rsidRPr="001815DD" w:rsidRDefault="001815DD" w:rsidP="001815DD">
      <w:pPr>
        <w:shd w:val="clear" w:color="auto" w:fill="FFFFFF"/>
        <w:spacing w:after="0" w:line="240" w:lineRule="auto"/>
        <w:jc w:val="both"/>
        <w:rPr>
          <w:rFonts w:ascii="Times New Roman" w:eastAsia="Times New Roman" w:hAnsi="Times New Roman"/>
          <w:color w:val="000000"/>
          <w:sz w:val="20"/>
          <w:szCs w:val="20"/>
        </w:rPr>
      </w:pPr>
      <w:r w:rsidRPr="001815DD">
        <w:rPr>
          <w:rFonts w:ascii="Times New Roman" w:eastAsia="Times New Roman" w:hAnsi="Times New Roman"/>
          <w:color w:val="000000"/>
          <w:sz w:val="20"/>
          <w:szCs w:val="20"/>
        </w:rPr>
        <w:t>Пометка об отказе от ознакомления с актом проверки: __________________________________________________________________</w:t>
      </w:r>
    </w:p>
    <w:p w:rsidR="001815DD" w:rsidRPr="001815DD" w:rsidRDefault="001815DD" w:rsidP="001815DD">
      <w:pPr>
        <w:shd w:val="clear" w:color="auto" w:fill="FFFFFF"/>
        <w:spacing w:after="0" w:line="240" w:lineRule="auto"/>
        <w:jc w:val="center"/>
        <w:rPr>
          <w:rFonts w:ascii="Times New Roman" w:hAnsi="Times New Roman"/>
          <w:sz w:val="20"/>
          <w:szCs w:val="20"/>
        </w:rPr>
      </w:pPr>
      <w:r w:rsidRPr="001815DD">
        <w:rPr>
          <w:rFonts w:ascii="Times New Roman" w:eastAsia="Times New Roman" w:hAnsi="Times New Roman"/>
          <w:i/>
          <w:color w:val="000000"/>
          <w:sz w:val="20"/>
          <w:szCs w:val="20"/>
        </w:rPr>
        <w:t>(подпись уполномоченного должностного лица (лиц), проводившего проверку)</w:t>
      </w:r>
    </w:p>
    <w:p w:rsidR="001815DD" w:rsidRPr="001815DD" w:rsidRDefault="001815DD" w:rsidP="00FC7280">
      <w:pPr>
        <w:pStyle w:val="a4"/>
        <w:spacing w:after="0" w:line="240" w:lineRule="auto"/>
        <w:ind w:left="0"/>
        <w:jc w:val="both"/>
        <w:rPr>
          <w:rFonts w:ascii="Times New Roman" w:hAnsi="Times New Roman"/>
          <w:sz w:val="20"/>
          <w:szCs w:val="20"/>
        </w:rPr>
      </w:pPr>
    </w:p>
    <w:p w:rsidR="001815DD" w:rsidRPr="001815DD" w:rsidRDefault="001815DD" w:rsidP="00FC7280">
      <w:pPr>
        <w:pStyle w:val="a4"/>
        <w:spacing w:after="0" w:line="240" w:lineRule="auto"/>
        <w:ind w:left="0"/>
        <w:jc w:val="both"/>
        <w:rPr>
          <w:rFonts w:ascii="Times New Roman" w:hAnsi="Times New Roman"/>
          <w:sz w:val="20"/>
          <w:szCs w:val="20"/>
        </w:rPr>
      </w:pPr>
    </w:p>
    <w:p w:rsidR="001815DD" w:rsidRDefault="001815DD" w:rsidP="00FC7280">
      <w:pPr>
        <w:pStyle w:val="a4"/>
        <w:spacing w:after="0" w:line="240" w:lineRule="auto"/>
        <w:ind w:left="0"/>
        <w:jc w:val="both"/>
        <w:rPr>
          <w:rFonts w:ascii="Times New Roman" w:hAnsi="Times New Roman"/>
          <w:sz w:val="20"/>
          <w:szCs w:val="20"/>
        </w:rPr>
      </w:pPr>
    </w:p>
    <w:p w:rsidR="001815DD" w:rsidRDefault="001815DD" w:rsidP="00FC7280">
      <w:pPr>
        <w:pStyle w:val="a4"/>
        <w:spacing w:after="0" w:line="240" w:lineRule="auto"/>
        <w:ind w:left="0"/>
        <w:jc w:val="both"/>
        <w:rPr>
          <w:rFonts w:ascii="Times New Roman" w:hAnsi="Times New Roman"/>
          <w:sz w:val="20"/>
          <w:szCs w:val="20"/>
        </w:rPr>
      </w:pPr>
    </w:p>
    <w:p w:rsidR="001815DD" w:rsidRDefault="001815DD" w:rsidP="00FC7280">
      <w:pPr>
        <w:pStyle w:val="a4"/>
        <w:spacing w:after="0" w:line="240" w:lineRule="auto"/>
        <w:ind w:left="0"/>
        <w:jc w:val="both"/>
        <w:rPr>
          <w:rFonts w:ascii="Times New Roman" w:hAnsi="Times New Roman"/>
          <w:sz w:val="20"/>
          <w:szCs w:val="20"/>
        </w:rPr>
      </w:pPr>
    </w:p>
    <w:p w:rsidR="001815DD" w:rsidRPr="001815DD" w:rsidRDefault="001815DD" w:rsidP="001815DD">
      <w:pPr>
        <w:spacing w:after="0" w:line="240" w:lineRule="auto"/>
        <w:jc w:val="center"/>
        <w:rPr>
          <w:rFonts w:ascii="Times New Roman" w:hAnsi="Times New Roman"/>
          <w:b/>
          <w:sz w:val="20"/>
          <w:szCs w:val="20"/>
        </w:rPr>
      </w:pPr>
      <w:r w:rsidRPr="001815DD">
        <w:rPr>
          <w:rFonts w:ascii="Times New Roman" w:hAnsi="Times New Roman"/>
          <w:b/>
          <w:sz w:val="20"/>
          <w:szCs w:val="20"/>
        </w:rPr>
        <w:t>АДМИНИСТРАЦИЯ НЫРОВСКОГО СЕЛЬСКОГО ПОСЕЛЕНИЯ ТУЖИНСКОГО РАЙОНА КИРОВСКОЙ ОБЛАСТИ</w:t>
      </w:r>
    </w:p>
    <w:p w:rsidR="001815DD" w:rsidRPr="001815DD" w:rsidRDefault="001815DD" w:rsidP="001815DD">
      <w:pPr>
        <w:spacing w:after="0" w:line="240" w:lineRule="auto"/>
        <w:jc w:val="center"/>
        <w:rPr>
          <w:rFonts w:ascii="Times New Roman" w:hAnsi="Times New Roman"/>
          <w:b/>
          <w:sz w:val="20"/>
          <w:szCs w:val="20"/>
        </w:rPr>
      </w:pPr>
    </w:p>
    <w:p w:rsidR="001815DD" w:rsidRPr="001815DD" w:rsidRDefault="001815DD" w:rsidP="001815DD">
      <w:pPr>
        <w:spacing w:after="0" w:line="240" w:lineRule="auto"/>
        <w:jc w:val="center"/>
        <w:rPr>
          <w:rFonts w:ascii="Times New Roman" w:hAnsi="Times New Roman"/>
          <w:b/>
          <w:sz w:val="20"/>
          <w:szCs w:val="20"/>
        </w:rPr>
      </w:pPr>
      <w:r w:rsidRPr="001815DD">
        <w:rPr>
          <w:rFonts w:ascii="Times New Roman" w:hAnsi="Times New Roman"/>
          <w:b/>
          <w:sz w:val="20"/>
          <w:szCs w:val="20"/>
        </w:rPr>
        <w:t>ПОСТАНОВЛЕНИЕ</w:t>
      </w:r>
    </w:p>
    <w:p w:rsidR="001815DD" w:rsidRPr="001815DD" w:rsidRDefault="001815DD" w:rsidP="001815DD">
      <w:pPr>
        <w:spacing w:after="0" w:line="240" w:lineRule="auto"/>
        <w:jc w:val="center"/>
        <w:rPr>
          <w:rFonts w:ascii="Times New Roman" w:hAnsi="Times New Roman"/>
          <w:b/>
          <w:sz w:val="20"/>
          <w:szCs w:val="20"/>
        </w:rPr>
      </w:pPr>
    </w:p>
    <w:tbl>
      <w:tblPr>
        <w:tblW w:w="0" w:type="auto"/>
        <w:tblLook w:val="04A0"/>
      </w:tblPr>
      <w:tblGrid>
        <w:gridCol w:w="3190"/>
        <w:gridCol w:w="3190"/>
        <w:gridCol w:w="3191"/>
      </w:tblGrid>
      <w:tr w:rsidR="001815DD" w:rsidRPr="001815DD" w:rsidTr="001815DD">
        <w:tc>
          <w:tcPr>
            <w:tcW w:w="3190" w:type="dxa"/>
            <w:tcBorders>
              <w:bottom w:val="single" w:sz="4" w:space="0" w:color="auto"/>
            </w:tcBorders>
          </w:tcPr>
          <w:p w:rsidR="001815DD" w:rsidRPr="001815DD" w:rsidRDefault="001815DD" w:rsidP="001815DD">
            <w:pPr>
              <w:spacing w:after="0" w:line="240" w:lineRule="auto"/>
              <w:jc w:val="center"/>
              <w:rPr>
                <w:rFonts w:ascii="Times New Roman" w:hAnsi="Times New Roman"/>
                <w:sz w:val="20"/>
                <w:szCs w:val="20"/>
              </w:rPr>
            </w:pPr>
            <w:r w:rsidRPr="001815DD">
              <w:rPr>
                <w:rFonts w:ascii="Times New Roman" w:hAnsi="Times New Roman"/>
                <w:sz w:val="20"/>
                <w:szCs w:val="20"/>
              </w:rPr>
              <w:t>02.02.2017</w:t>
            </w:r>
          </w:p>
        </w:tc>
        <w:tc>
          <w:tcPr>
            <w:tcW w:w="3190" w:type="dxa"/>
          </w:tcPr>
          <w:p w:rsidR="001815DD" w:rsidRPr="001815DD" w:rsidRDefault="001815DD" w:rsidP="001815DD">
            <w:pPr>
              <w:spacing w:after="0" w:line="240" w:lineRule="auto"/>
              <w:jc w:val="right"/>
              <w:rPr>
                <w:rFonts w:ascii="Times New Roman" w:hAnsi="Times New Roman"/>
                <w:sz w:val="20"/>
                <w:szCs w:val="20"/>
              </w:rPr>
            </w:pPr>
            <w:r w:rsidRPr="001815DD">
              <w:rPr>
                <w:rFonts w:ascii="Times New Roman" w:hAnsi="Times New Roman"/>
                <w:sz w:val="20"/>
                <w:szCs w:val="20"/>
              </w:rPr>
              <w:t>№</w:t>
            </w:r>
          </w:p>
        </w:tc>
        <w:tc>
          <w:tcPr>
            <w:tcW w:w="3191" w:type="dxa"/>
            <w:tcBorders>
              <w:bottom w:val="single" w:sz="4" w:space="0" w:color="auto"/>
            </w:tcBorders>
          </w:tcPr>
          <w:p w:rsidR="001815DD" w:rsidRPr="001815DD" w:rsidRDefault="001815DD" w:rsidP="001815DD">
            <w:pPr>
              <w:spacing w:after="0" w:line="240" w:lineRule="auto"/>
              <w:jc w:val="center"/>
              <w:rPr>
                <w:rFonts w:ascii="Times New Roman" w:hAnsi="Times New Roman"/>
                <w:sz w:val="20"/>
                <w:szCs w:val="20"/>
              </w:rPr>
            </w:pPr>
            <w:r w:rsidRPr="001815DD">
              <w:rPr>
                <w:rFonts w:ascii="Times New Roman" w:hAnsi="Times New Roman"/>
                <w:sz w:val="20"/>
                <w:szCs w:val="20"/>
              </w:rPr>
              <w:t>25</w:t>
            </w:r>
          </w:p>
        </w:tc>
      </w:tr>
    </w:tbl>
    <w:p w:rsidR="001815DD" w:rsidRPr="001815DD" w:rsidRDefault="001815DD" w:rsidP="001815DD">
      <w:pPr>
        <w:spacing w:after="0" w:line="240" w:lineRule="auto"/>
        <w:jc w:val="center"/>
        <w:rPr>
          <w:rFonts w:ascii="Times New Roman" w:hAnsi="Times New Roman"/>
          <w:sz w:val="20"/>
          <w:szCs w:val="20"/>
        </w:rPr>
      </w:pPr>
      <w:r w:rsidRPr="001815DD">
        <w:rPr>
          <w:rFonts w:ascii="Times New Roman" w:hAnsi="Times New Roman"/>
          <w:sz w:val="20"/>
          <w:szCs w:val="20"/>
        </w:rPr>
        <w:t>с. Ныр</w:t>
      </w:r>
    </w:p>
    <w:p w:rsidR="001815DD" w:rsidRPr="001815DD" w:rsidRDefault="001815DD" w:rsidP="001815DD">
      <w:pPr>
        <w:spacing w:after="0" w:line="240" w:lineRule="auto"/>
        <w:jc w:val="center"/>
        <w:rPr>
          <w:rFonts w:ascii="Times New Roman" w:hAnsi="Times New Roman"/>
          <w:sz w:val="20"/>
          <w:szCs w:val="20"/>
        </w:rPr>
      </w:pPr>
    </w:p>
    <w:p w:rsidR="001815DD" w:rsidRPr="001815DD" w:rsidRDefault="001815DD" w:rsidP="001815DD">
      <w:pPr>
        <w:spacing w:after="0" w:line="240" w:lineRule="auto"/>
        <w:jc w:val="center"/>
        <w:rPr>
          <w:rFonts w:ascii="Times New Roman" w:hAnsi="Times New Roman"/>
          <w:b/>
          <w:sz w:val="20"/>
          <w:szCs w:val="20"/>
        </w:rPr>
      </w:pPr>
      <w:r w:rsidRPr="001815DD">
        <w:rPr>
          <w:rFonts w:ascii="Times New Roman" w:hAnsi="Times New Roman"/>
          <w:b/>
          <w:sz w:val="20"/>
          <w:szCs w:val="20"/>
        </w:rPr>
        <w:t>Об утверждении Плана мероприятий на 2017-2018 годы по повышению поступлений налоговых и неналоговых доходов, а также сокращению недоимки бюджета бюджетной системы Российской Федерации</w:t>
      </w:r>
    </w:p>
    <w:p w:rsidR="001815DD" w:rsidRPr="001815DD" w:rsidRDefault="001815DD" w:rsidP="001815DD">
      <w:pPr>
        <w:spacing w:after="0" w:line="240" w:lineRule="auto"/>
        <w:jc w:val="center"/>
        <w:rPr>
          <w:rFonts w:ascii="Times New Roman" w:hAnsi="Times New Roman"/>
          <w:b/>
          <w:sz w:val="20"/>
          <w:szCs w:val="20"/>
        </w:rPr>
      </w:pPr>
    </w:p>
    <w:p w:rsidR="001815DD" w:rsidRPr="001815DD" w:rsidRDefault="001815DD" w:rsidP="001815DD">
      <w:pPr>
        <w:spacing w:after="0" w:line="240" w:lineRule="auto"/>
        <w:ind w:firstLine="709"/>
        <w:jc w:val="both"/>
        <w:rPr>
          <w:rFonts w:ascii="Times New Roman" w:hAnsi="Times New Roman"/>
          <w:sz w:val="20"/>
          <w:szCs w:val="20"/>
        </w:rPr>
      </w:pPr>
      <w:r w:rsidRPr="001815DD">
        <w:rPr>
          <w:rFonts w:ascii="Times New Roman" w:hAnsi="Times New Roman"/>
          <w:sz w:val="20"/>
          <w:szCs w:val="20"/>
        </w:rPr>
        <w:t>В целях реализации распоряжения Правительства Кировской области от 04.03.2016 № 45 «О плане мероприятий на 2016-2018 года по повышению поступлений налоговых и неналоговых доходов, а также по сокращению недоимки бюджетов бюджетной системы Российской Федерации», администрация Ныровского сельского поселения ПОСТАНОВЛЯЕТ:</w:t>
      </w:r>
    </w:p>
    <w:p w:rsidR="001815DD" w:rsidRPr="001815DD" w:rsidRDefault="001815DD" w:rsidP="001815DD">
      <w:pPr>
        <w:spacing w:after="0" w:line="240" w:lineRule="auto"/>
        <w:ind w:firstLine="709"/>
        <w:jc w:val="both"/>
        <w:rPr>
          <w:rFonts w:ascii="Times New Roman" w:hAnsi="Times New Roman"/>
          <w:sz w:val="20"/>
          <w:szCs w:val="20"/>
        </w:rPr>
      </w:pPr>
      <w:r w:rsidRPr="001815DD">
        <w:rPr>
          <w:rFonts w:ascii="Times New Roman" w:hAnsi="Times New Roman"/>
          <w:sz w:val="20"/>
          <w:szCs w:val="20"/>
        </w:rPr>
        <w:t>1. Утвердить План мероприятий на 2017-2018 годы по повышению налоговых и неналоговых доходов, а также сокращению недоимки бюджетов бюджетной системы Российской Федерации (далее - План) согласно приложению.</w:t>
      </w:r>
    </w:p>
    <w:p w:rsidR="001815DD" w:rsidRPr="001815DD" w:rsidRDefault="001815DD" w:rsidP="001815DD">
      <w:pPr>
        <w:spacing w:after="0" w:line="240" w:lineRule="auto"/>
        <w:ind w:firstLine="709"/>
        <w:jc w:val="both"/>
        <w:rPr>
          <w:rFonts w:ascii="Times New Roman" w:hAnsi="Times New Roman"/>
          <w:sz w:val="20"/>
          <w:szCs w:val="20"/>
        </w:rPr>
      </w:pPr>
      <w:r w:rsidRPr="001815DD">
        <w:rPr>
          <w:rFonts w:ascii="Times New Roman" w:hAnsi="Times New Roman"/>
          <w:sz w:val="20"/>
          <w:szCs w:val="20"/>
        </w:rPr>
        <w:t>2. Контроль за исполнением настоящего постановления оставляю за собой.</w:t>
      </w:r>
    </w:p>
    <w:p w:rsidR="001815DD" w:rsidRPr="001815DD" w:rsidRDefault="001815DD" w:rsidP="001815DD">
      <w:pPr>
        <w:spacing w:after="0" w:line="240" w:lineRule="auto"/>
        <w:ind w:firstLine="709"/>
        <w:jc w:val="both"/>
        <w:rPr>
          <w:rFonts w:ascii="Times New Roman" w:hAnsi="Times New Roman"/>
          <w:sz w:val="20"/>
          <w:szCs w:val="20"/>
        </w:rPr>
      </w:pPr>
      <w:r w:rsidRPr="001815DD">
        <w:rPr>
          <w:rFonts w:ascii="Times New Roman" w:hAnsi="Times New Roman"/>
          <w:sz w:val="20"/>
          <w:szCs w:val="20"/>
        </w:rPr>
        <w:t>3. Настоящее постановление вступает в силу с момента его официального опубликования в Бюллетене органов местного самоуправления Ныровского сельского поселения Тужинского района Кировской области.</w:t>
      </w:r>
    </w:p>
    <w:p w:rsidR="001815DD" w:rsidRPr="001815DD" w:rsidRDefault="001815DD" w:rsidP="001815DD">
      <w:pPr>
        <w:spacing w:after="0" w:line="240" w:lineRule="auto"/>
        <w:ind w:firstLine="709"/>
        <w:jc w:val="both"/>
        <w:rPr>
          <w:rFonts w:ascii="Times New Roman" w:hAnsi="Times New Roman"/>
          <w:sz w:val="20"/>
          <w:szCs w:val="20"/>
        </w:rPr>
      </w:pPr>
    </w:p>
    <w:p w:rsidR="001815DD" w:rsidRPr="001815DD" w:rsidRDefault="001815DD" w:rsidP="001815DD">
      <w:pPr>
        <w:spacing w:after="0" w:line="240" w:lineRule="auto"/>
        <w:ind w:firstLine="709"/>
        <w:jc w:val="both"/>
        <w:rPr>
          <w:rFonts w:ascii="Times New Roman" w:hAnsi="Times New Roman"/>
          <w:sz w:val="20"/>
          <w:szCs w:val="20"/>
        </w:rPr>
      </w:pPr>
    </w:p>
    <w:p w:rsidR="001815DD" w:rsidRPr="001815DD" w:rsidRDefault="001815DD" w:rsidP="001815DD">
      <w:pPr>
        <w:spacing w:after="0" w:line="240" w:lineRule="auto"/>
        <w:ind w:firstLine="709"/>
        <w:jc w:val="both"/>
        <w:rPr>
          <w:rFonts w:ascii="Times New Roman" w:hAnsi="Times New Roman"/>
          <w:sz w:val="20"/>
          <w:szCs w:val="20"/>
        </w:rPr>
      </w:pPr>
    </w:p>
    <w:p w:rsidR="001815DD" w:rsidRPr="001815DD" w:rsidRDefault="001815DD" w:rsidP="001815DD">
      <w:pPr>
        <w:spacing w:after="0" w:line="240" w:lineRule="auto"/>
        <w:jc w:val="both"/>
        <w:rPr>
          <w:rFonts w:ascii="Times New Roman" w:hAnsi="Times New Roman"/>
          <w:sz w:val="20"/>
          <w:szCs w:val="20"/>
        </w:rPr>
      </w:pPr>
      <w:r w:rsidRPr="001815DD">
        <w:rPr>
          <w:rFonts w:ascii="Times New Roman" w:hAnsi="Times New Roman"/>
          <w:sz w:val="20"/>
          <w:szCs w:val="20"/>
        </w:rPr>
        <w:t xml:space="preserve">Глава администрации </w:t>
      </w:r>
    </w:p>
    <w:p w:rsidR="001815DD" w:rsidRPr="001815DD" w:rsidRDefault="001815DD" w:rsidP="001815DD">
      <w:pPr>
        <w:spacing w:after="0" w:line="240" w:lineRule="auto"/>
        <w:jc w:val="both"/>
        <w:rPr>
          <w:rFonts w:ascii="Times New Roman" w:hAnsi="Times New Roman"/>
          <w:sz w:val="20"/>
          <w:szCs w:val="20"/>
        </w:rPr>
      </w:pPr>
      <w:r w:rsidRPr="001815DD">
        <w:rPr>
          <w:rFonts w:ascii="Times New Roman" w:hAnsi="Times New Roman"/>
          <w:sz w:val="20"/>
          <w:szCs w:val="20"/>
        </w:rPr>
        <w:t>Ныровского сельского поселения                                               Г.Н. Тохтеев</w:t>
      </w:r>
    </w:p>
    <w:p w:rsidR="001815DD" w:rsidRPr="001815DD" w:rsidRDefault="001815DD" w:rsidP="001815DD">
      <w:pPr>
        <w:spacing w:after="0" w:line="240" w:lineRule="auto"/>
        <w:jc w:val="both"/>
        <w:rPr>
          <w:rFonts w:ascii="Times New Roman" w:hAnsi="Times New Roman"/>
          <w:sz w:val="20"/>
          <w:szCs w:val="20"/>
        </w:rPr>
      </w:pPr>
    </w:p>
    <w:p w:rsidR="001815DD" w:rsidRPr="001815DD" w:rsidRDefault="001815DD" w:rsidP="001815DD">
      <w:pPr>
        <w:spacing w:after="0" w:line="240" w:lineRule="auto"/>
        <w:ind w:left="5245"/>
        <w:jc w:val="both"/>
        <w:rPr>
          <w:rFonts w:ascii="Times New Roman" w:hAnsi="Times New Roman"/>
          <w:sz w:val="20"/>
          <w:szCs w:val="20"/>
        </w:rPr>
      </w:pPr>
      <w:r w:rsidRPr="001815DD">
        <w:rPr>
          <w:rFonts w:ascii="Times New Roman" w:hAnsi="Times New Roman"/>
          <w:sz w:val="20"/>
          <w:szCs w:val="20"/>
        </w:rPr>
        <w:t xml:space="preserve">Приложение </w:t>
      </w:r>
    </w:p>
    <w:p w:rsidR="001815DD" w:rsidRPr="001815DD" w:rsidRDefault="001815DD" w:rsidP="001815DD">
      <w:pPr>
        <w:spacing w:after="0" w:line="240" w:lineRule="auto"/>
        <w:ind w:left="5245"/>
        <w:jc w:val="both"/>
        <w:rPr>
          <w:rFonts w:ascii="Times New Roman" w:hAnsi="Times New Roman"/>
          <w:sz w:val="20"/>
          <w:szCs w:val="20"/>
        </w:rPr>
      </w:pPr>
    </w:p>
    <w:p w:rsidR="001815DD" w:rsidRPr="001815DD" w:rsidRDefault="001815DD" w:rsidP="001815DD">
      <w:pPr>
        <w:spacing w:after="0" w:line="240" w:lineRule="auto"/>
        <w:ind w:left="5245"/>
        <w:jc w:val="both"/>
        <w:rPr>
          <w:rFonts w:ascii="Times New Roman" w:hAnsi="Times New Roman"/>
          <w:sz w:val="20"/>
          <w:szCs w:val="20"/>
        </w:rPr>
      </w:pPr>
      <w:r w:rsidRPr="001815DD">
        <w:rPr>
          <w:rFonts w:ascii="Times New Roman" w:hAnsi="Times New Roman"/>
          <w:sz w:val="20"/>
          <w:szCs w:val="20"/>
        </w:rPr>
        <w:t>УТВЕРЖДЕН</w:t>
      </w:r>
    </w:p>
    <w:p w:rsidR="001815DD" w:rsidRPr="001815DD" w:rsidRDefault="001815DD" w:rsidP="001815DD">
      <w:pPr>
        <w:spacing w:after="0" w:line="240" w:lineRule="auto"/>
        <w:ind w:left="5245"/>
        <w:jc w:val="both"/>
        <w:rPr>
          <w:rFonts w:ascii="Times New Roman" w:hAnsi="Times New Roman"/>
          <w:sz w:val="20"/>
          <w:szCs w:val="20"/>
        </w:rPr>
      </w:pPr>
      <w:r w:rsidRPr="001815DD">
        <w:rPr>
          <w:rFonts w:ascii="Times New Roman" w:hAnsi="Times New Roman"/>
          <w:sz w:val="20"/>
          <w:szCs w:val="20"/>
        </w:rPr>
        <w:t>постановлением администрации</w:t>
      </w:r>
    </w:p>
    <w:p w:rsidR="001815DD" w:rsidRPr="001815DD" w:rsidRDefault="001815DD" w:rsidP="001815DD">
      <w:pPr>
        <w:spacing w:after="0" w:line="240" w:lineRule="auto"/>
        <w:ind w:left="5245"/>
        <w:jc w:val="both"/>
        <w:rPr>
          <w:rFonts w:ascii="Times New Roman" w:hAnsi="Times New Roman"/>
          <w:sz w:val="20"/>
          <w:szCs w:val="20"/>
        </w:rPr>
      </w:pPr>
      <w:r w:rsidRPr="001815DD">
        <w:rPr>
          <w:rFonts w:ascii="Times New Roman" w:hAnsi="Times New Roman"/>
          <w:sz w:val="20"/>
          <w:szCs w:val="20"/>
        </w:rPr>
        <w:t>Ныровского сельского поселения</w:t>
      </w:r>
    </w:p>
    <w:p w:rsidR="001815DD" w:rsidRPr="001815DD" w:rsidRDefault="001815DD" w:rsidP="001815DD">
      <w:pPr>
        <w:spacing w:after="0" w:line="240" w:lineRule="auto"/>
        <w:ind w:left="5245"/>
        <w:jc w:val="both"/>
        <w:rPr>
          <w:rFonts w:ascii="Times New Roman" w:hAnsi="Times New Roman"/>
          <w:sz w:val="20"/>
          <w:szCs w:val="20"/>
        </w:rPr>
      </w:pPr>
      <w:r w:rsidRPr="001815DD">
        <w:rPr>
          <w:rFonts w:ascii="Times New Roman" w:hAnsi="Times New Roman"/>
          <w:sz w:val="20"/>
          <w:szCs w:val="20"/>
        </w:rPr>
        <w:t>от 02.02.2017 № 25</w:t>
      </w:r>
    </w:p>
    <w:p w:rsidR="001815DD" w:rsidRPr="001815DD" w:rsidRDefault="001815DD" w:rsidP="001815DD">
      <w:pPr>
        <w:spacing w:after="0" w:line="240" w:lineRule="auto"/>
        <w:ind w:left="5245"/>
        <w:jc w:val="both"/>
        <w:rPr>
          <w:rFonts w:ascii="Times New Roman" w:hAnsi="Times New Roman"/>
          <w:sz w:val="20"/>
          <w:szCs w:val="20"/>
        </w:rPr>
      </w:pPr>
    </w:p>
    <w:p w:rsidR="001815DD" w:rsidRPr="001815DD" w:rsidRDefault="001815DD" w:rsidP="001815DD">
      <w:pPr>
        <w:spacing w:after="0" w:line="240" w:lineRule="auto"/>
        <w:ind w:left="5245"/>
        <w:jc w:val="both"/>
        <w:rPr>
          <w:rFonts w:ascii="Times New Roman" w:hAnsi="Times New Roman"/>
          <w:sz w:val="20"/>
          <w:szCs w:val="20"/>
        </w:rPr>
      </w:pPr>
    </w:p>
    <w:p w:rsidR="001815DD" w:rsidRPr="001815DD" w:rsidRDefault="001815DD" w:rsidP="001815DD">
      <w:pPr>
        <w:spacing w:after="0" w:line="240" w:lineRule="auto"/>
        <w:ind w:left="5245"/>
        <w:jc w:val="both"/>
        <w:rPr>
          <w:rFonts w:ascii="Times New Roman" w:hAnsi="Times New Roman"/>
          <w:sz w:val="20"/>
          <w:szCs w:val="20"/>
        </w:rPr>
      </w:pPr>
    </w:p>
    <w:p w:rsidR="001815DD" w:rsidRPr="001815DD" w:rsidRDefault="001815DD" w:rsidP="001815DD">
      <w:pPr>
        <w:spacing w:after="0" w:line="240" w:lineRule="auto"/>
        <w:jc w:val="center"/>
        <w:rPr>
          <w:rFonts w:ascii="Times New Roman" w:hAnsi="Times New Roman"/>
          <w:b/>
          <w:sz w:val="20"/>
          <w:szCs w:val="20"/>
        </w:rPr>
      </w:pPr>
      <w:r w:rsidRPr="001815DD">
        <w:rPr>
          <w:rFonts w:ascii="Times New Roman" w:hAnsi="Times New Roman"/>
          <w:b/>
          <w:sz w:val="20"/>
          <w:szCs w:val="20"/>
        </w:rPr>
        <w:t>ПЛАН</w:t>
      </w:r>
    </w:p>
    <w:p w:rsidR="001815DD" w:rsidRPr="001815DD" w:rsidRDefault="001815DD" w:rsidP="001815DD">
      <w:pPr>
        <w:spacing w:after="0" w:line="240" w:lineRule="auto"/>
        <w:jc w:val="center"/>
        <w:rPr>
          <w:rFonts w:ascii="Times New Roman" w:hAnsi="Times New Roman"/>
          <w:b/>
          <w:sz w:val="20"/>
          <w:szCs w:val="20"/>
        </w:rPr>
      </w:pPr>
      <w:r w:rsidRPr="001815DD">
        <w:rPr>
          <w:rFonts w:ascii="Times New Roman" w:hAnsi="Times New Roman"/>
          <w:b/>
          <w:sz w:val="20"/>
          <w:szCs w:val="20"/>
        </w:rPr>
        <w:t>мероприятий на 2017-2018 годы по повышению налоговых и неналоговых доходов, а также сокращению недоимки бюджетов бюджетной системы Российской Федерации</w:t>
      </w:r>
    </w:p>
    <w:p w:rsidR="001815DD" w:rsidRPr="001815DD" w:rsidRDefault="001815DD" w:rsidP="001815DD">
      <w:pPr>
        <w:spacing w:after="0" w:line="240" w:lineRule="auto"/>
        <w:jc w:val="center"/>
        <w:rPr>
          <w:rFonts w:ascii="Times New Roman" w:hAnsi="Times New Roman"/>
          <w:b/>
          <w:sz w:val="20"/>
          <w:szCs w:val="20"/>
        </w:rPr>
      </w:pPr>
    </w:p>
    <w:tbl>
      <w:tblPr>
        <w:tblW w:w="11111" w:type="dxa"/>
        <w:tblLayout w:type="fixed"/>
        <w:tblLook w:val="04A0"/>
      </w:tblPr>
      <w:tblGrid>
        <w:gridCol w:w="675"/>
        <w:gridCol w:w="6804"/>
        <w:gridCol w:w="1593"/>
        <w:gridCol w:w="2039"/>
      </w:tblGrid>
      <w:tr w:rsidR="001815DD" w:rsidRPr="001815DD" w:rsidTr="001815DD">
        <w:tc>
          <w:tcPr>
            <w:tcW w:w="675" w:type="dxa"/>
            <w:tcBorders>
              <w:top w:val="single" w:sz="4" w:space="0" w:color="auto"/>
              <w:left w:val="single" w:sz="4" w:space="0" w:color="auto"/>
              <w:bottom w:val="single" w:sz="4" w:space="0" w:color="auto"/>
              <w:right w:val="single" w:sz="4" w:space="0" w:color="auto"/>
            </w:tcBorders>
          </w:tcPr>
          <w:p w:rsidR="001815DD" w:rsidRPr="001815DD" w:rsidRDefault="001815DD" w:rsidP="001815DD">
            <w:pPr>
              <w:spacing w:after="0" w:line="240" w:lineRule="auto"/>
              <w:jc w:val="center"/>
              <w:rPr>
                <w:rFonts w:ascii="Times New Roman" w:hAnsi="Times New Roman"/>
                <w:sz w:val="20"/>
                <w:szCs w:val="20"/>
              </w:rPr>
            </w:pPr>
            <w:r w:rsidRPr="001815DD">
              <w:rPr>
                <w:rFonts w:ascii="Times New Roman" w:hAnsi="Times New Roman"/>
                <w:sz w:val="20"/>
                <w:szCs w:val="20"/>
              </w:rPr>
              <w:t>№ п/п</w:t>
            </w:r>
          </w:p>
        </w:tc>
        <w:tc>
          <w:tcPr>
            <w:tcW w:w="6804" w:type="dxa"/>
            <w:tcBorders>
              <w:top w:val="single" w:sz="4" w:space="0" w:color="auto"/>
              <w:left w:val="single" w:sz="4" w:space="0" w:color="auto"/>
              <w:bottom w:val="single" w:sz="4" w:space="0" w:color="auto"/>
              <w:right w:val="single" w:sz="4" w:space="0" w:color="auto"/>
            </w:tcBorders>
          </w:tcPr>
          <w:p w:rsidR="001815DD" w:rsidRPr="001815DD" w:rsidRDefault="001815DD" w:rsidP="001815DD">
            <w:pPr>
              <w:spacing w:after="0" w:line="240" w:lineRule="auto"/>
              <w:ind w:firstLine="318"/>
              <w:jc w:val="center"/>
              <w:rPr>
                <w:rFonts w:ascii="Times New Roman" w:hAnsi="Times New Roman"/>
                <w:sz w:val="20"/>
                <w:szCs w:val="20"/>
              </w:rPr>
            </w:pPr>
            <w:r w:rsidRPr="001815DD">
              <w:rPr>
                <w:rFonts w:ascii="Times New Roman" w:hAnsi="Times New Roman"/>
                <w:sz w:val="20"/>
                <w:szCs w:val="20"/>
              </w:rPr>
              <w:t>Содержание мероприятий</w:t>
            </w:r>
          </w:p>
        </w:tc>
        <w:tc>
          <w:tcPr>
            <w:tcW w:w="1593" w:type="dxa"/>
            <w:tcBorders>
              <w:top w:val="single" w:sz="4" w:space="0" w:color="auto"/>
              <w:left w:val="single" w:sz="4" w:space="0" w:color="auto"/>
              <w:bottom w:val="single" w:sz="4" w:space="0" w:color="auto"/>
              <w:right w:val="single" w:sz="4" w:space="0" w:color="auto"/>
            </w:tcBorders>
          </w:tcPr>
          <w:p w:rsidR="001815DD" w:rsidRPr="001815DD" w:rsidRDefault="001815DD" w:rsidP="001815DD">
            <w:pPr>
              <w:spacing w:after="0" w:line="240" w:lineRule="auto"/>
              <w:jc w:val="center"/>
              <w:rPr>
                <w:rFonts w:ascii="Times New Roman" w:hAnsi="Times New Roman"/>
                <w:sz w:val="20"/>
                <w:szCs w:val="20"/>
              </w:rPr>
            </w:pPr>
            <w:r w:rsidRPr="001815DD">
              <w:rPr>
                <w:rFonts w:ascii="Times New Roman" w:hAnsi="Times New Roman"/>
                <w:sz w:val="20"/>
                <w:szCs w:val="20"/>
              </w:rPr>
              <w:t>Срок</w:t>
            </w:r>
          </w:p>
          <w:p w:rsidR="001815DD" w:rsidRPr="001815DD" w:rsidRDefault="001815DD" w:rsidP="001815DD">
            <w:pPr>
              <w:spacing w:after="0" w:line="240" w:lineRule="auto"/>
              <w:jc w:val="center"/>
              <w:rPr>
                <w:rFonts w:ascii="Times New Roman" w:hAnsi="Times New Roman"/>
                <w:sz w:val="20"/>
                <w:szCs w:val="20"/>
              </w:rPr>
            </w:pPr>
            <w:r w:rsidRPr="001815DD">
              <w:rPr>
                <w:rFonts w:ascii="Times New Roman" w:hAnsi="Times New Roman"/>
                <w:sz w:val="20"/>
                <w:szCs w:val="20"/>
              </w:rPr>
              <w:t>исполнения</w:t>
            </w:r>
          </w:p>
        </w:tc>
        <w:tc>
          <w:tcPr>
            <w:tcW w:w="2039" w:type="dxa"/>
            <w:tcBorders>
              <w:top w:val="single" w:sz="4" w:space="0" w:color="auto"/>
              <w:left w:val="single" w:sz="4" w:space="0" w:color="auto"/>
              <w:bottom w:val="single" w:sz="4" w:space="0" w:color="auto"/>
              <w:right w:val="single" w:sz="4" w:space="0" w:color="auto"/>
            </w:tcBorders>
          </w:tcPr>
          <w:p w:rsidR="001815DD" w:rsidRPr="001815DD" w:rsidRDefault="001815DD" w:rsidP="001815DD">
            <w:pPr>
              <w:spacing w:after="0" w:line="240" w:lineRule="auto"/>
              <w:ind w:firstLine="34"/>
              <w:jc w:val="center"/>
              <w:rPr>
                <w:rFonts w:ascii="Times New Roman" w:hAnsi="Times New Roman"/>
                <w:sz w:val="20"/>
                <w:szCs w:val="20"/>
              </w:rPr>
            </w:pPr>
            <w:r w:rsidRPr="001815DD">
              <w:rPr>
                <w:rFonts w:ascii="Times New Roman" w:hAnsi="Times New Roman"/>
                <w:sz w:val="20"/>
                <w:szCs w:val="20"/>
              </w:rPr>
              <w:t>Исполнители</w:t>
            </w:r>
          </w:p>
        </w:tc>
      </w:tr>
      <w:tr w:rsidR="001815DD" w:rsidRPr="001815DD" w:rsidTr="001815DD">
        <w:tc>
          <w:tcPr>
            <w:tcW w:w="675" w:type="dxa"/>
            <w:tcBorders>
              <w:top w:val="single" w:sz="4" w:space="0" w:color="auto"/>
              <w:left w:val="single" w:sz="4" w:space="0" w:color="auto"/>
              <w:bottom w:val="single" w:sz="4" w:space="0" w:color="auto"/>
              <w:right w:val="single" w:sz="4" w:space="0" w:color="auto"/>
            </w:tcBorders>
          </w:tcPr>
          <w:p w:rsidR="001815DD" w:rsidRPr="001815DD" w:rsidRDefault="001815DD" w:rsidP="001815DD">
            <w:pPr>
              <w:spacing w:after="0" w:line="240" w:lineRule="auto"/>
              <w:jc w:val="center"/>
              <w:rPr>
                <w:rFonts w:ascii="Times New Roman" w:hAnsi="Times New Roman"/>
                <w:sz w:val="20"/>
                <w:szCs w:val="20"/>
              </w:rPr>
            </w:pPr>
            <w:r w:rsidRPr="001815DD">
              <w:rPr>
                <w:rFonts w:ascii="Times New Roman" w:hAnsi="Times New Roman"/>
                <w:sz w:val="20"/>
                <w:szCs w:val="20"/>
              </w:rPr>
              <w:t>1</w:t>
            </w:r>
          </w:p>
        </w:tc>
        <w:tc>
          <w:tcPr>
            <w:tcW w:w="6804" w:type="dxa"/>
            <w:tcBorders>
              <w:top w:val="single" w:sz="4" w:space="0" w:color="auto"/>
              <w:left w:val="single" w:sz="4" w:space="0" w:color="auto"/>
              <w:bottom w:val="single" w:sz="4" w:space="0" w:color="auto"/>
              <w:right w:val="single" w:sz="4" w:space="0" w:color="auto"/>
            </w:tcBorders>
          </w:tcPr>
          <w:p w:rsidR="001815DD" w:rsidRPr="001815DD" w:rsidRDefault="001815DD" w:rsidP="001815DD">
            <w:pPr>
              <w:spacing w:after="0" w:line="240" w:lineRule="auto"/>
              <w:jc w:val="both"/>
              <w:rPr>
                <w:rFonts w:ascii="Times New Roman" w:hAnsi="Times New Roman"/>
                <w:sz w:val="20"/>
                <w:szCs w:val="20"/>
              </w:rPr>
            </w:pPr>
            <w:r w:rsidRPr="001815DD">
              <w:rPr>
                <w:rFonts w:ascii="Times New Roman" w:hAnsi="Times New Roman"/>
                <w:sz w:val="20"/>
                <w:szCs w:val="20"/>
              </w:rPr>
              <w:t xml:space="preserve">Размещение в средствах массовой информации муниципальных правовых актов по местным налогам, а также информационных материалов по вопросам налогообложения </w:t>
            </w:r>
          </w:p>
        </w:tc>
        <w:tc>
          <w:tcPr>
            <w:tcW w:w="1593" w:type="dxa"/>
            <w:tcBorders>
              <w:top w:val="single" w:sz="4" w:space="0" w:color="auto"/>
              <w:left w:val="single" w:sz="4" w:space="0" w:color="auto"/>
              <w:bottom w:val="single" w:sz="4" w:space="0" w:color="auto"/>
              <w:right w:val="single" w:sz="4" w:space="0" w:color="auto"/>
            </w:tcBorders>
          </w:tcPr>
          <w:p w:rsidR="001815DD" w:rsidRPr="001815DD" w:rsidRDefault="001815DD" w:rsidP="001815DD">
            <w:pPr>
              <w:spacing w:after="0" w:line="240" w:lineRule="auto"/>
              <w:jc w:val="center"/>
              <w:rPr>
                <w:rFonts w:ascii="Times New Roman" w:hAnsi="Times New Roman"/>
                <w:sz w:val="20"/>
                <w:szCs w:val="20"/>
              </w:rPr>
            </w:pPr>
            <w:r w:rsidRPr="001815DD">
              <w:rPr>
                <w:rFonts w:ascii="Times New Roman" w:hAnsi="Times New Roman"/>
                <w:sz w:val="20"/>
                <w:szCs w:val="20"/>
              </w:rPr>
              <w:t xml:space="preserve">в течение года </w:t>
            </w:r>
          </w:p>
        </w:tc>
        <w:tc>
          <w:tcPr>
            <w:tcW w:w="2039" w:type="dxa"/>
            <w:tcBorders>
              <w:top w:val="single" w:sz="4" w:space="0" w:color="auto"/>
              <w:left w:val="single" w:sz="4" w:space="0" w:color="auto"/>
              <w:bottom w:val="single" w:sz="4" w:space="0" w:color="auto"/>
              <w:right w:val="single" w:sz="4" w:space="0" w:color="auto"/>
            </w:tcBorders>
          </w:tcPr>
          <w:p w:rsidR="001815DD" w:rsidRPr="001815DD" w:rsidRDefault="001815DD" w:rsidP="001815DD">
            <w:pPr>
              <w:spacing w:after="0" w:line="240" w:lineRule="auto"/>
              <w:ind w:firstLine="34"/>
              <w:jc w:val="center"/>
              <w:rPr>
                <w:rFonts w:ascii="Times New Roman" w:hAnsi="Times New Roman"/>
                <w:sz w:val="20"/>
                <w:szCs w:val="20"/>
              </w:rPr>
            </w:pPr>
            <w:r w:rsidRPr="001815DD">
              <w:rPr>
                <w:rFonts w:ascii="Times New Roman" w:hAnsi="Times New Roman"/>
                <w:sz w:val="20"/>
                <w:szCs w:val="20"/>
              </w:rPr>
              <w:t>Администрация</w:t>
            </w:r>
          </w:p>
        </w:tc>
      </w:tr>
      <w:tr w:rsidR="001815DD" w:rsidRPr="001815DD" w:rsidTr="001815DD">
        <w:tc>
          <w:tcPr>
            <w:tcW w:w="675" w:type="dxa"/>
            <w:tcBorders>
              <w:top w:val="single" w:sz="4" w:space="0" w:color="auto"/>
              <w:left w:val="single" w:sz="4" w:space="0" w:color="auto"/>
              <w:bottom w:val="single" w:sz="4" w:space="0" w:color="auto"/>
              <w:right w:val="single" w:sz="4" w:space="0" w:color="auto"/>
            </w:tcBorders>
          </w:tcPr>
          <w:p w:rsidR="001815DD" w:rsidRPr="001815DD" w:rsidRDefault="001815DD" w:rsidP="001815DD">
            <w:pPr>
              <w:spacing w:after="0" w:line="240" w:lineRule="auto"/>
              <w:jc w:val="center"/>
              <w:rPr>
                <w:rFonts w:ascii="Times New Roman" w:hAnsi="Times New Roman"/>
                <w:sz w:val="20"/>
                <w:szCs w:val="20"/>
              </w:rPr>
            </w:pPr>
            <w:r w:rsidRPr="001815DD">
              <w:rPr>
                <w:rFonts w:ascii="Times New Roman" w:hAnsi="Times New Roman"/>
                <w:sz w:val="20"/>
                <w:szCs w:val="20"/>
              </w:rPr>
              <w:t>2</w:t>
            </w:r>
          </w:p>
        </w:tc>
        <w:tc>
          <w:tcPr>
            <w:tcW w:w="6804" w:type="dxa"/>
            <w:tcBorders>
              <w:top w:val="single" w:sz="4" w:space="0" w:color="auto"/>
              <w:left w:val="single" w:sz="4" w:space="0" w:color="auto"/>
              <w:bottom w:val="single" w:sz="4" w:space="0" w:color="auto"/>
              <w:right w:val="single" w:sz="4" w:space="0" w:color="auto"/>
            </w:tcBorders>
          </w:tcPr>
          <w:p w:rsidR="001815DD" w:rsidRPr="001815DD" w:rsidRDefault="001815DD" w:rsidP="001815DD">
            <w:pPr>
              <w:spacing w:after="0" w:line="240" w:lineRule="auto"/>
              <w:jc w:val="both"/>
              <w:rPr>
                <w:rFonts w:ascii="Times New Roman" w:hAnsi="Times New Roman"/>
                <w:sz w:val="20"/>
                <w:szCs w:val="20"/>
              </w:rPr>
            </w:pPr>
            <w:r w:rsidRPr="001815DD">
              <w:rPr>
                <w:rFonts w:ascii="Times New Roman" w:hAnsi="Times New Roman"/>
                <w:sz w:val="20"/>
                <w:szCs w:val="20"/>
              </w:rPr>
              <w:t>Размещение информации о сроках уплаты местных налогах в администрации поселения и иных местах. Проведение разъяснительной работы с населением по вопросам своевременности перечисления местных налогов</w:t>
            </w:r>
          </w:p>
        </w:tc>
        <w:tc>
          <w:tcPr>
            <w:tcW w:w="1593" w:type="dxa"/>
            <w:tcBorders>
              <w:top w:val="single" w:sz="4" w:space="0" w:color="auto"/>
              <w:left w:val="single" w:sz="4" w:space="0" w:color="auto"/>
              <w:bottom w:val="single" w:sz="4" w:space="0" w:color="auto"/>
              <w:right w:val="single" w:sz="4" w:space="0" w:color="auto"/>
            </w:tcBorders>
          </w:tcPr>
          <w:p w:rsidR="001815DD" w:rsidRPr="001815DD" w:rsidRDefault="001815DD" w:rsidP="001815DD">
            <w:pPr>
              <w:spacing w:after="0" w:line="240" w:lineRule="auto"/>
              <w:jc w:val="center"/>
              <w:rPr>
                <w:rFonts w:ascii="Times New Roman" w:hAnsi="Times New Roman"/>
                <w:sz w:val="20"/>
                <w:szCs w:val="20"/>
              </w:rPr>
            </w:pPr>
            <w:r w:rsidRPr="001815DD">
              <w:rPr>
                <w:rFonts w:ascii="Times New Roman" w:hAnsi="Times New Roman"/>
                <w:sz w:val="20"/>
                <w:szCs w:val="20"/>
              </w:rPr>
              <w:t xml:space="preserve">в течение года </w:t>
            </w:r>
          </w:p>
        </w:tc>
        <w:tc>
          <w:tcPr>
            <w:tcW w:w="2039" w:type="dxa"/>
            <w:tcBorders>
              <w:top w:val="single" w:sz="4" w:space="0" w:color="auto"/>
              <w:left w:val="single" w:sz="4" w:space="0" w:color="auto"/>
              <w:bottom w:val="single" w:sz="4" w:space="0" w:color="auto"/>
              <w:right w:val="single" w:sz="4" w:space="0" w:color="auto"/>
            </w:tcBorders>
          </w:tcPr>
          <w:p w:rsidR="001815DD" w:rsidRPr="001815DD" w:rsidRDefault="001815DD" w:rsidP="001815DD">
            <w:pPr>
              <w:spacing w:after="0" w:line="240" w:lineRule="auto"/>
              <w:ind w:firstLine="34"/>
              <w:jc w:val="center"/>
              <w:rPr>
                <w:rFonts w:ascii="Times New Roman" w:hAnsi="Times New Roman"/>
                <w:sz w:val="20"/>
                <w:szCs w:val="20"/>
              </w:rPr>
            </w:pPr>
            <w:r w:rsidRPr="001815DD">
              <w:rPr>
                <w:rFonts w:ascii="Times New Roman" w:hAnsi="Times New Roman"/>
                <w:sz w:val="20"/>
                <w:szCs w:val="20"/>
              </w:rPr>
              <w:t>Администрация</w:t>
            </w:r>
          </w:p>
        </w:tc>
      </w:tr>
      <w:tr w:rsidR="001815DD" w:rsidRPr="001815DD" w:rsidTr="001815DD">
        <w:tc>
          <w:tcPr>
            <w:tcW w:w="675" w:type="dxa"/>
            <w:tcBorders>
              <w:top w:val="single" w:sz="4" w:space="0" w:color="auto"/>
              <w:left w:val="single" w:sz="4" w:space="0" w:color="auto"/>
              <w:bottom w:val="single" w:sz="4" w:space="0" w:color="auto"/>
              <w:right w:val="single" w:sz="4" w:space="0" w:color="auto"/>
            </w:tcBorders>
          </w:tcPr>
          <w:p w:rsidR="001815DD" w:rsidRPr="001815DD" w:rsidRDefault="001815DD" w:rsidP="001815DD">
            <w:pPr>
              <w:spacing w:after="0" w:line="240" w:lineRule="auto"/>
              <w:jc w:val="center"/>
              <w:rPr>
                <w:rFonts w:ascii="Times New Roman" w:hAnsi="Times New Roman"/>
                <w:sz w:val="20"/>
                <w:szCs w:val="20"/>
              </w:rPr>
            </w:pPr>
            <w:r w:rsidRPr="001815DD">
              <w:rPr>
                <w:rFonts w:ascii="Times New Roman" w:hAnsi="Times New Roman"/>
                <w:sz w:val="20"/>
                <w:szCs w:val="20"/>
              </w:rPr>
              <w:t>3</w:t>
            </w:r>
          </w:p>
        </w:tc>
        <w:tc>
          <w:tcPr>
            <w:tcW w:w="6804" w:type="dxa"/>
            <w:tcBorders>
              <w:top w:val="single" w:sz="4" w:space="0" w:color="auto"/>
              <w:left w:val="single" w:sz="4" w:space="0" w:color="auto"/>
              <w:bottom w:val="single" w:sz="4" w:space="0" w:color="auto"/>
              <w:right w:val="single" w:sz="4" w:space="0" w:color="auto"/>
            </w:tcBorders>
          </w:tcPr>
          <w:p w:rsidR="001815DD" w:rsidRPr="001815DD" w:rsidRDefault="001815DD" w:rsidP="001815DD">
            <w:pPr>
              <w:spacing w:after="0" w:line="240" w:lineRule="auto"/>
              <w:jc w:val="both"/>
              <w:rPr>
                <w:rFonts w:ascii="Times New Roman" w:hAnsi="Times New Roman"/>
                <w:sz w:val="20"/>
                <w:szCs w:val="20"/>
              </w:rPr>
            </w:pPr>
            <w:r w:rsidRPr="001815DD">
              <w:rPr>
                <w:rFonts w:ascii="Times New Roman" w:hAnsi="Times New Roman"/>
                <w:sz w:val="20"/>
                <w:szCs w:val="20"/>
              </w:rPr>
              <w:t>Индивидуальная работа с недоимщиками по ликвидации задолженности по налогу на доходы физических лиц</w:t>
            </w:r>
          </w:p>
        </w:tc>
        <w:tc>
          <w:tcPr>
            <w:tcW w:w="1593" w:type="dxa"/>
            <w:tcBorders>
              <w:top w:val="single" w:sz="4" w:space="0" w:color="auto"/>
              <w:left w:val="single" w:sz="4" w:space="0" w:color="auto"/>
              <w:bottom w:val="single" w:sz="4" w:space="0" w:color="auto"/>
              <w:right w:val="single" w:sz="4" w:space="0" w:color="auto"/>
            </w:tcBorders>
          </w:tcPr>
          <w:p w:rsidR="001815DD" w:rsidRPr="001815DD" w:rsidRDefault="001815DD" w:rsidP="001815DD">
            <w:pPr>
              <w:spacing w:after="0" w:line="240" w:lineRule="auto"/>
              <w:jc w:val="center"/>
              <w:rPr>
                <w:rFonts w:ascii="Times New Roman" w:hAnsi="Times New Roman"/>
                <w:sz w:val="20"/>
                <w:szCs w:val="20"/>
              </w:rPr>
            </w:pPr>
            <w:r w:rsidRPr="001815DD">
              <w:rPr>
                <w:rFonts w:ascii="Times New Roman" w:hAnsi="Times New Roman"/>
                <w:sz w:val="20"/>
                <w:szCs w:val="20"/>
              </w:rPr>
              <w:t>ежемесячно</w:t>
            </w:r>
          </w:p>
        </w:tc>
        <w:tc>
          <w:tcPr>
            <w:tcW w:w="2039" w:type="dxa"/>
            <w:tcBorders>
              <w:top w:val="single" w:sz="4" w:space="0" w:color="auto"/>
              <w:left w:val="single" w:sz="4" w:space="0" w:color="auto"/>
              <w:bottom w:val="single" w:sz="4" w:space="0" w:color="auto"/>
              <w:right w:val="single" w:sz="4" w:space="0" w:color="auto"/>
            </w:tcBorders>
          </w:tcPr>
          <w:p w:rsidR="001815DD" w:rsidRPr="001815DD" w:rsidRDefault="001815DD" w:rsidP="001815DD">
            <w:pPr>
              <w:spacing w:after="0" w:line="240" w:lineRule="auto"/>
              <w:ind w:firstLine="34"/>
              <w:jc w:val="center"/>
              <w:rPr>
                <w:rFonts w:ascii="Times New Roman" w:hAnsi="Times New Roman"/>
                <w:sz w:val="20"/>
                <w:szCs w:val="20"/>
              </w:rPr>
            </w:pPr>
            <w:r w:rsidRPr="001815DD">
              <w:rPr>
                <w:rFonts w:ascii="Times New Roman" w:hAnsi="Times New Roman"/>
                <w:sz w:val="20"/>
                <w:szCs w:val="20"/>
              </w:rPr>
              <w:t>Администрация</w:t>
            </w:r>
          </w:p>
        </w:tc>
      </w:tr>
      <w:tr w:rsidR="001815DD" w:rsidRPr="001815DD" w:rsidTr="001815DD">
        <w:tc>
          <w:tcPr>
            <w:tcW w:w="675" w:type="dxa"/>
            <w:tcBorders>
              <w:top w:val="single" w:sz="4" w:space="0" w:color="auto"/>
              <w:left w:val="single" w:sz="4" w:space="0" w:color="auto"/>
              <w:bottom w:val="single" w:sz="4" w:space="0" w:color="auto"/>
              <w:right w:val="single" w:sz="4" w:space="0" w:color="auto"/>
            </w:tcBorders>
          </w:tcPr>
          <w:p w:rsidR="001815DD" w:rsidRPr="001815DD" w:rsidRDefault="001815DD" w:rsidP="001815DD">
            <w:pPr>
              <w:spacing w:after="0" w:line="240" w:lineRule="auto"/>
              <w:jc w:val="center"/>
              <w:rPr>
                <w:rFonts w:ascii="Times New Roman" w:hAnsi="Times New Roman"/>
                <w:sz w:val="20"/>
                <w:szCs w:val="20"/>
              </w:rPr>
            </w:pPr>
            <w:r w:rsidRPr="001815DD">
              <w:rPr>
                <w:rFonts w:ascii="Times New Roman" w:hAnsi="Times New Roman"/>
                <w:sz w:val="20"/>
                <w:szCs w:val="20"/>
              </w:rPr>
              <w:t>4</w:t>
            </w:r>
          </w:p>
        </w:tc>
        <w:tc>
          <w:tcPr>
            <w:tcW w:w="6804" w:type="dxa"/>
            <w:tcBorders>
              <w:top w:val="single" w:sz="4" w:space="0" w:color="auto"/>
              <w:left w:val="single" w:sz="4" w:space="0" w:color="auto"/>
              <w:bottom w:val="single" w:sz="4" w:space="0" w:color="auto"/>
              <w:right w:val="single" w:sz="4" w:space="0" w:color="auto"/>
            </w:tcBorders>
          </w:tcPr>
          <w:p w:rsidR="001815DD" w:rsidRPr="001815DD" w:rsidRDefault="001815DD" w:rsidP="001815DD">
            <w:pPr>
              <w:spacing w:after="0" w:line="240" w:lineRule="auto"/>
              <w:jc w:val="both"/>
              <w:rPr>
                <w:rFonts w:ascii="Times New Roman" w:hAnsi="Times New Roman"/>
                <w:sz w:val="20"/>
                <w:szCs w:val="20"/>
              </w:rPr>
            </w:pPr>
            <w:r w:rsidRPr="001815DD">
              <w:rPr>
                <w:rFonts w:ascii="Times New Roman" w:hAnsi="Times New Roman"/>
                <w:sz w:val="20"/>
                <w:szCs w:val="20"/>
              </w:rPr>
              <w:t>Проведение мониторинга объектов незавершенного строительства с целью контроля за своевременной его регистрацией</w:t>
            </w:r>
          </w:p>
        </w:tc>
        <w:tc>
          <w:tcPr>
            <w:tcW w:w="1593" w:type="dxa"/>
            <w:tcBorders>
              <w:top w:val="single" w:sz="4" w:space="0" w:color="auto"/>
              <w:left w:val="single" w:sz="4" w:space="0" w:color="auto"/>
              <w:bottom w:val="single" w:sz="4" w:space="0" w:color="auto"/>
              <w:right w:val="single" w:sz="4" w:space="0" w:color="auto"/>
            </w:tcBorders>
          </w:tcPr>
          <w:p w:rsidR="001815DD" w:rsidRPr="001815DD" w:rsidRDefault="001815DD" w:rsidP="001815DD">
            <w:pPr>
              <w:spacing w:after="0" w:line="240" w:lineRule="auto"/>
              <w:jc w:val="center"/>
              <w:rPr>
                <w:rFonts w:ascii="Times New Roman" w:hAnsi="Times New Roman"/>
                <w:sz w:val="20"/>
                <w:szCs w:val="20"/>
              </w:rPr>
            </w:pPr>
            <w:r w:rsidRPr="001815DD">
              <w:rPr>
                <w:rFonts w:ascii="Times New Roman" w:hAnsi="Times New Roman"/>
                <w:sz w:val="20"/>
                <w:szCs w:val="20"/>
              </w:rPr>
              <w:t xml:space="preserve">в течение года </w:t>
            </w:r>
          </w:p>
        </w:tc>
        <w:tc>
          <w:tcPr>
            <w:tcW w:w="2039" w:type="dxa"/>
            <w:tcBorders>
              <w:top w:val="single" w:sz="4" w:space="0" w:color="auto"/>
              <w:left w:val="single" w:sz="4" w:space="0" w:color="auto"/>
              <w:bottom w:val="single" w:sz="4" w:space="0" w:color="auto"/>
              <w:right w:val="single" w:sz="4" w:space="0" w:color="auto"/>
            </w:tcBorders>
          </w:tcPr>
          <w:p w:rsidR="001815DD" w:rsidRPr="001815DD" w:rsidRDefault="001815DD" w:rsidP="001815DD">
            <w:pPr>
              <w:spacing w:after="0" w:line="240" w:lineRule="auto"/>
              <w:ind w:firstLine="34"/>
              <w:jc w:val="center"/>
              <w:rPr>
                <w:rFonts w:ascii="Times New Roman" w:hAnsi="Times New Roman"/>
                <w:sz w:val="20"/>
                <w:szCs w:val="20"/>
              </w:rPr>
            </w:pPr>
            <w:r w:rsidRPr="001815DD">
              <w:rPr>
                <w:rFonts w:ascii="Times New Roman" w:hAnsi="Times New Roman"/>
                <w:sz w:val="20"/>
                <w:szCs w:val="20"/>
              </w:rPr>
              <w:t>Администрация</w:t>
            </w:r>
          </w:p>
        </w:tc>
      </w:tr>
      <w:tr w:rsidR="001815DD" w:rsidRPr="001815DD" w:rsidTr="001815DD">
        <w:tc>
          <w:tcPr>
            <w:tcW w:w="675" w:type="dxa"/>
            <w:tcBorders>
              <w:top w:val="single" w:sz="4" w:space="0" w:color="auto"/>
              <w:left w:val="single" w:sz="4" w:space="0" w:color="auto"/>
              <w:bottom w:val="single" w:sz="4" w:space="0" w:color="auto"/>
              <w:right w:val="single" w:sz="4" w:space="0" w:color="auto"/>
            </w:tcBorders>
          </w:tcPr>
          <w:p w:rsidR="001815DD" w:rsidRPr="001815DD" w:rsidRDefault="001815DD" w:rsidP="001815DD">
            <w:pPr>
              <w:spacing w:after="0" w:line="240" w:lineRule="auto"/>
              <w:jc w:val="center"/>
              <w:rPr>
                <w:rFonts w:ascii="Times New Roman" w:hAnsi="Times New Roman"/>
                <w:sz w:val="20"/>
                <w:szCs w:val="20"/>
              </w:rPr>
            </w:pPr>
            <w:r w:rsidRPr="001815DD">
              <w:rPr>
                <w:rFonts w:ascii="Times New Roman" w:hAnsi="Times New Roman"/>
                <w:sz w:val="20"/>
                <w:szCs w:val="20"/>
              </w:rPr>
              <w:t>5</w:t>
            </w:r>
          </w:p>
        </w:tc>
        <w:tc>
          <w:tcPr>
            <w:tcW w:w="6804" w:type="dxa"/>
            <w:tcBorders>
              <w:top w:val="single" w:sz="4" w:space="0" w:color="auto"/>
              <w:left w:val="single" w:sz="4" w:space="0" w:color="auto"/>
              <w:bottom w:val="single" w:sz="4" w:space="0" w:color="auto"/>
              <w:right w:val="single" w:sz="4" w:space="0" w:color="auto"/>
            </w:tcBorders>
          </w:tcPr>
          <w:p w:rsidR="001815DD" w:rsidRPr="001815DD" w:rsidRDefault="001815DD" w:rsidP="001815DD">
            <w:pPr>
              <w:spacing w:after="0" w:line="240" w:lineRule="auto"/>
              <w:jc w:val="both"/>
              <w:rPr>
                <w:rFonts w:ascii="Times New Roman" w:hAnsi="Times New Roman"/>
                <w:sz w:val="20"/>
                <w:szCs w:val="20"/>
              </w:rPr>
            </w:pPr>
            <w:r w:rsidRPr="001815DD">
              <w:rPr>
                <w:rFonts w:ascii="Times New Roman" w:hAnsi="Times New Roman"/>
                <w:sz w:val="20"/>
                <w:szCs w:val="20"/>
              </w:rPr>
              <w:t xml:space="preserve">Осуществление контроля за своевременным оформлением физическими лицами разрешений на строительство и ввод в эксплуатацию объектов </w:t>
            </w:r>
            <w:r w:rsidRPr="001815DD">
              <w:rPr>
                <w:rFonts w:ascii="Times New Roman" w:hAnsi="Times New Roman"/>
                <w:sz w:val="20"/>
                <w:szCs w:val="20"/>
              </w:rPr>
              <w:lastRenderedPageBreak/>
              <w:t>недвижимости</w:t>
            </w:r>
          </w:p>
        </w:tc>
        <w:tc>
          <w:tcPr>
            <w:tcW w:w="1593" w:type="dxa"/>
            <w:tcBorders>
              <w:top w:val="single" w:sz="4" w:space="0" w:color="auto"/>
              <w:left w:val="single" w:sz="4" w:space="0" w:color="auto"/>
              <w:bottom w:val="single" w:sz="4" w:space="0" w:color="auto"/>
              <w:right w:val="single" w:sz="4" w:space="0" w:color="auto"/>
            </w:tcBorders>
          </w:tcPr>
          <w:p w:rsidR="001815DD" w:rsidRPr="001815DD" w:rsidRDefault="001815DD" w:rsidP="001815DD">
            <w:pPr>
              <w:spacing w:after="0" w:line="240" w:lineRule="auto"/>
              <w:jc w:val="center"/>
              <w:rPr>
                <w:rFonts w:ascii="Times New Roman" w:hAnsi="Times New Roman"/>
                <w:sz w:val="20"/>
                <w:szCs w:val="20"/>
              </w:rPr>
            </w:pPr>
            <w:r w:rsidRPr="001815DD">
              <w:rPr>
                <w:rFonts w:ascii="Times New Roman" w:hAnsi="Times New Roman"/>
                <w:sz w:val="20"/>
                <w:szCs w:val="20"/>
              </w:rPr>
              <w:lastRenderedPageBreak/>
              <w:t xml:space="preserve">в течение года </w:t>
            </w:r>
          </w:p>
        </w:tc>
        <w:tc>
          <w:tcPr>
            <w:tcW w:w="2039" w:type="dxa"/>
            <w:tcBorders>
              <w:top w:val="single" w:sz="4" w:space="0" w:color="auto"/>
              <w:left w:val="single" w:sz="4" w:space="0" w:color="auto"/>
              <w:bottom w:val="single" w:sz="4" w:space="0" w:color="auto"/>
              <w:right w:val="single" w:sz="4" w:space="0" w:color="auto"/>
            </w:tcBorders>
          </w:tcPr>
          <w:p w:rsidR="001815DD" w:rsidRPr="001815DD" w:rsidRDefault="001815DD" w:rsidP="001815DD">
            <w:pPr>
              <w:spacing w:after="0" w:line="240" w:lineRule="auto"/>
              <w:ind w:firstLine="34"/>
              <w:jc w:val="center"/>
              <w:rPr>
                <w:rFonts w:ascii="Times New Roman" w:hAnsi="Times New Roman"/>
                <w:sz w:val="20"/>
                <w:szCs w:val="20"/>
              </w:rPr>
            </w:pPr>
            <w:r w:rsidRPr="001815DD">
              <w:rPr>
                <w:rFonts w:ascii="Times New Roman" w:hAnsi="Times New Roman"/>
                <w:sz w:val="20"/>
                <w:szCs w:val="20"/>
              </w:rPr>
              <w:t>Администрация</w:t>
            </w:r>
          </w:p>
        </w:tc>
      </w:tr>
      <w:tr w:rsidR="001815DD" w:rsidRPr="001815DD" w:rsidTr="001815DD">
        <w:tc>
          <w:tcPr>
            <w:tcW w:w="675" w:type="dxa"/>
            <w:tcBorders>
              <w:top w:val="single" w:sz="4" w:space="0" w:color="auto"/>
              <w:left w:val="single" w:sz="4" w:space="0" w:color="auto"/>
              <w:bottom w:val="single" w:sz="4" w:space="0" w:color="auto"/>
              <w:right w:val="single" w:sz="4" w:space="0" w:color="auto"/>
            </w:tcBorders>
          </w:tcPr>
          <w:p w:rsidR="001815DD" w:rsidRPr="001815DD" w:rsidRDefault="001815DD" w:rsidP="001815DD">
            <w:pPr>
              <w:spacing w:after="0" w:line="240" w:lineRule="auto"/>
              <w:jc w:val="center"/>
              <w:rPr>
                <w:rFonts w:ascii="Times New Roman" w:hAnsi="Times New Roman"/>
                <w:sz w:val="20"/>
                <w:szCs w:val="20"/>
              </w:rPr>
            </w:pPr>
            <w:r w:rsidRPr="001815DD">
              <w:rPr>
                <w:rFonts w:ascii="Times New Roman" w:hAnsi="Times New Roman"/>
                <w:sz w:val="20"/>
                <w:szCs w:val="20"/>
              </w:rPr>
              <w:lastRenderedPageBreak/>
              <w:t>6</w:t>
            </w:r>
          </w:p>
        </w:tc>
        <w:tc>
          <w:tcPr>
            <w:tcW w:w="6804" w:type="dxa"/>
            <w:tcBorders>
              <w:top w:val="single" w:sz="4" w:space="0" w:color="auto"/>
              <w:left w:val="single" w:sz="4" w:space="0" w:color="auto"/>
              <w:bottom w:val="single" w:sz="4" w:space="0" w:color="auto"/>
              <w:right w:val="single" w:sz="4" w:space="0" w:color="auto"/>
            </w:tcBorders>
          </w:tcPr>
          <w:p w:rsidR="001815DD" w:rsidRPr="001815DD" w:rsidRDefault="001815DD" w:rsidP="001815DD">
            <w:pPr>
              <w:spacing w:after="0" w:line="240" w:lineRule="auto"/>
              <w:jc w:val="both"/>
              <w:rPr>
                <w:rFonts w:ascii="Times New Roman" w:hAnsi="Times New Roman"/>
                <w:sz w:val="20"/>
                <w:szCs w:val="20"/>
              </w:rPr>
            </w:pPr>
            <w:r w:rsidRPr="001815DD">
              <w:rPr>
                <w:rFonts w:ascii="Times New Roman" w:hAnsi="Times New Roman"/>
                <w:sz w:val="20"/>
                <w:szCs w:val="20"/>
              </w:rPr>
              <w:t>Осуществление муниципального земельного контроля и повышение его эффективности. Выявление фактов использования земель не по целевому назначению, самовольного занятия земельных участков или использования их без оформленных в установленном порядке правоустанавливающих документов, соблюдения сроков освоения, предотвращения и ликвидации захламления земельных участков, своевременного оформления прав на земельные участки</w:t>
            </w:r>
          </w:p>
        </w:tc>
        <w:tc>
          <w:tcPr>
            <w:tcW w:w="1593" w:type="dxa"/>
            <w:tcBorders>
              <w:top w:val="single" w:sz="4" w:space="0" w:color="auto"/>
              <w:left w:val="single" w:sz="4" w:space="0" w:color="auto"/>
              <w:bottom w:val="single" w:sz="4" w:space="0" w:color="auto"/>
              <w:right w:val="single" w:sz="4" w:space="0" w:color="auto"/>
            </w:tcBorders>
          </w:tcPr>
          <w:p w:rsidR="001815DD" w:rsidRPr="001815DD" w:rsidRDefault="001815DD" w:rsidP="001815DD">
            <w:pPr>
              <w:spacing w:after="0" w:line="240" w:lineRule="auto"/>
              <w:jc w:val="center"/>
              <w:rPr>
                <w:rFonts w:ascii="Times New Roman" w:hAnsi="Times New Roman"/>
                <w:sz w:val="20"/>
                <w:szCs w:val="20"/>
              </w:rPr>
            </w:pPr>
            <w:r w:rsidRPr="001815DD">
              <w:rPr>
                <w:rFonts w:ascii="Times New Roman" w:hAnsi="Times New Roman"/>
                <w:sz w:val="20"/>
                <w:szCs w:val="20"/>
              </w:rPr>
              <w:t xml:space="preserve">в течение года </w:t>
            </w:r>
          </w:p>
        </w:tc>
        <w:tc>
          <w:tcPr>
            <w:tcW w:w="2039" w:type="dxa"/>
            <w:tcBorders>
              <w:top w:val="single" w:sz="4" w:space="0" w:color="auto"/>
              <w:left w:val="single" w:sz="4" w:space="0" w:color="auto"/>
              <w:bottom w:val="single" w:sz="4" w:space="0" w:color="auto"/>
              <w:right w:val="single" w:sz="4" w:space="0" w:color="auto"/>
            </w:tcBorders>
          </w:tcPr>
          <w:p w:rsidR="001815DD" w:rsidRPr="001815DD" w:rsidRDefault="001815DD" w:rsidP="001815DD">
            <w:pPr>
              <w:spacing w:after="0" w:line="240" w:lineRule="auto"/>
              <w:ind w:firstLine="34"/>
              <w:jc w:val="center"/>
              <w:rPr>
                <w:rFonts w:ascii="Times New Roman" w:hAnsi="Times New Roman"/>
                <w:sz w:val="20"/>
                <w:szCs w:val="20"/>
              </w:rPr>
            </w:pPr>
            <w:r w:rsidRPr="001815DD">
              <w:rPr>
                <w:rFonts w:ascii="Times New Roman" w:hAnsi="Times New Roman"/>
                <w:sz w:val="20"/>
                <w:szCs w:val="20"/>
              </w:rPr>
              <w:t>Администрация</w:t>
            </w:r>
          </w:p>
        </w:tc>
      </w:tr>
      <w:tr w:rsidR="001815DD" w:rsidRPr="001815DD" w:rsidTr="001815DD">
        <w:tc>
          <w:tcPr>
            <w:tcW w:w="675" w:type="dxa"/>
            <w:tcBorders>
              <w:top w:val="single" w:sz="4" w:space="0" w:color="auto"/>
              <w:left w:val="single" w:sz="4" w:space="0" w:color="auto"/>
              <w:bottom w:val="single" w:sz="4" w:space="0" w:color="auto"/>
              <w:right w:val="single" w:sz="4" w:space="0" w:color="auto"/>
            </w:tcBorders>
          </w:tcPr>
          <w:p w:rsidR="001815DD" w:rsidRPr="001815DD" w:rsidRDefault="001815DD" w:rsidP="001815DD">
            <w:pPr>
              <w:spacing w:after="0" w:line="240" w:lineRule="auto"/>
              <w:jc w:val="center"/>
              <w:rPr>
                <w:rFonts w:ascii="Times New Roman" w:hAnsi="Times New Roman"/>
                <w:sz w:val="20"/>
                <w:szCs w:val="20"/>
              </w:rPr>
            </w:pPr>
            <w:r w:rsidRPr="001815DD">
              <w:rPr>
                <w:rFonts w:ascii="Times New Roman" w:hAnsi="Times New Roman"/>
                <w:sz w:val="20"/>
                <w:szCs w:val="20"/>
              </w:rPr>
              <w:t>7</w:t>
            </w:r>
          </w:p>
        </w:tc>
        <w:tc>
          <w:tcPr>
            <w:tcW w:w="6804" w:type="dxa"/>
            <w:tcBorders>
              <w:top w:val="single" w:sz="4" w:space="0" w:color="auto"/>
              <w:left w:val="single" w:sz="4" w:space="0" w:color="auto"/>
              <w:bottom w:val="single" w:sz="4" w:space="0" w:color="auto"/>
              <w:right w:val="single" w:sz="4" w:space="0" w:color="auto"/>
            </w:tcBorders>
          </w:tcPr>
          <w:p w:rsidR="001815DD" w:rsidRPr="001815DD" w:rsidRDefault="001815DD" w:rsidP="001815DD">
            <w:pPr>
              <w:spacing w:after="0" w:line="240" w:lineRule="auto"/>
              <w:jc w:val="both"/>
              <w:rPr>
                <w:rFonts w:ascii="Times New Roman" w:hAnsi="Times New Roman"/>
                <w:sz w:val="20"/>
                <w:szCs w:val="20"/>
              </w:rPr>
            </w:pPr>
            <w:r w:rsidRPr="001815DD">
              <w:rPr>
                <w:rFonts w:ascii="Times New Roman" w:hAnsi="Times New Roman"/>
                <w:sz w:val="20"/>
                <w:szCs w:val="20"/>
              </w:rPr>
              <w:t>Осуществление контроля за своевременной и полной уплатой авансовых платежей по налогам в сроки, установленные нормативными правовыми актами представительных органов муниципальных образований для налогоплательщиков – организаций.</w:t>
            </w:r>
          </w:p>
        </w:tc>
        <w:tc>
          <w:tcPr>
            <w:tcW w:w="1593" w:type="dxa"/>
            <w:tcBorders>
              <w:top w:val="single" w:sz="4" w:space="0" w:color="auto"/>
              <w:left w:val="single" w:sz="4" w:space="0" w:color="auto"/>
              <w:bottom w:val="single" w:sz="4" w:space="0" w:color="auto"/>
              <w:right w:val="single" w:sz="4" w:space="0" w:color="auto"/>
            </w:tcBorders>
          </w:tcPr>
          <w:p w:rsidR="001815DD" w:rsidRPr="001815DD" w:rsidRDefault="001815DD" w:rsidP="001815DD">
            <w:pPr>
              <w:spacing w:after="0" w:line="240" w:lineRule="auto"/>
              <w:jc w:val="center"/>
              <w:rPr>
                <w:rFonts w:ascii="Times New Roman" w:hAnsi="Times New Roman"/>
                <w:sz w:val="20"/>
                <w:szCs w:val="20"/>
              </w:rPr>
            </w:pPr>
            <w:r w:rsidRPr="001815DD">
              <w:rPr>
                <w:rFonts w:ascii="Times New Roman" w:hAnsi="Times New Roman"/>
                <w:sz w:val="20"/>
                <w:szCs w:val="20"/>
              </w:rPr>
              <w:t xml:space="preserve">в течение года </w:t>
            </w:r>
          </w:p>
        </w:tc>
        <w:tc>
          <w:tcPr>
            <w:tcW w:w="2039" w:type="dxa"/>
            <w:tcBorders>
              <w:top w:val="single" w:sz="4" w:space="0" w:color="auto"/>
              <w:left w:val="single" w:sz="4" w:space="0" w:color="auto"/>
              <w:bottom w:val="single" w:sz="4" w:space="0" w:color="auto"/>
              <w:right w:val="single" w:sz="4" w:space="0" w:color="auto"/>
            </w:tcBorders>
          </w:tcPr>
          <w:p w:rsidR="001815DD" w:rsidRPr="001815DD" w:rsidRDefault="001815DD" w:rsidP="001815DD">
            <w:pPr>
              <w:spacing w:after="0" w:line="240" w:lineRule="auto"/>
              <w:ind w:firstLine="34"/>
              <w:jc w:val="center"/>
              <w:rPr>
                <w:rFonts w:ascii="Times New Roman" w:hAnsi="Times New Roman"/>
                <w:sz w:val="20"/>
                <w:szCs w:val="20"/>
              </w:rPr>
            </w:pPr>
            <w:r w:rsidRPr="001815DD">
              <w:rPr>
                <w:rFonts w:ascii="Times New Roman" w:hAnsi="Times New Roman"/>
                <w:sz w:val="20"/>
                <w:szCs w:val="20"/>
              </w:rPr>
              <w:t>Администрация</w:t>
            </w:r>
          </w:p>
        </w:tc>
      </w:tr>
      <w:tr w:rsidR="001815DD" w:rsidRPr="001815DD" w:rsidTr="001815DD">
        <w:tc>
          <w:tcPr>
            <w:tcW w:w="675" w:type="dxa"/>
            <w:tcBorders>
              <w:top w:val="single" w:sz="4" w:space="0" w:color="auto"/>
              <w:left w:val="single" w:sz="4" w:space="0" w:color="auto"/>
              <w:bottom w:val="single" w:sz="4" w:space="0" w:color="auto"/>
              <w:right w:val="single" w:sz="4" w:space="0" w:color="auto"/>
            </w:tcBorders>
          </w:tcPr>
          <w:p w:rsidR="001815DD" w:rsidRPr="001815DD" w:rsidRDefault="001815DD" w:rsidP="001815DD">
            <w:pPr>
              <w:spacing w:after="0" w:line="240" w:lineRule="auto"/>
              <w:jc w:val="center"/>
              <w:rPr>
                <w:rFonts w:ascii="Times New Roman" w:hAnsi="Times New Roman"/>
                <w:sz w:val="20"/>
                <w:szCs w:val="20"/>
              </w:rPr>
            </w:pPr>
            <w:r w:rsidRPr="001815DD">
              <w:rPr>
                <w:rFonts w:ascii="Times New Roman" w:hAnsi="Times New Roman"/>
                <w:sz w:val="20"/>
                <w:szCs w:val="20"/>
              </w:rPr>
              <w:t>8</w:t>
            </w:r>
          </w:p>
        </w:tc>
        <w:tc>
          <w:tcPr>
            <w:tcW w:w="6804" w:type="dxa"/>
            <w:tcBorders>
              <w:top w:val="single" w:sz="4" w:space="0" w:color="auto"/>
              <w:left w:val="single" w:sz="4" w:space="0" w:color="auto"/>
              <w:bottom w:val="single" w:sz="4" w:space="0" w:color="auto"/>
              <w:right w:val="single" w:sz="4" w:space="0" w:color="auto"/>
            </w:tcBorders>
          </w:tcPr>
          <w:p w:rsidR="001815DD" w:rsidRPr="001815DD" w:rsidRDefault="001815DD" w:rsidP="001815DD">
            <w:pPr>
              <w:spacing w:after="0" w:line="240" w:lineRule="auto"/>
              <w:jc w:val="both"/>
              <w:rPr>
                <w:rFonts w:ascii="Times New Roman" w:hAnsi="Times New Roman"/>
                <w:sz w:val="20"/>
                <w:szCs w:val="20"/>
              </w:rPr>
            </w:pPr>
            <w:r w:rsidRPr="001815DD">
              <w:rPr>
                <w:rFonts w:ascii="Times New Roman" w:hAnsi="Times New Roman"/>
                <w:sz w:val="20"/>
                <w:szCs w:val="20"/>
              </w:rPr>
              <w:t>В рамках проведения муниципального земельного контроля выявление земельных участков сельскохозяйственного назначения, используемых не по целевому назначению</w:t>
            </w:r>
          </w:p>
        </w:tc>
        <w:tc>
          <w:tcPr>
            <w:tcW w:w="1593" w:type="dxa"/>
            <w:tcBorders>
              <w:top w:val="single" w:sz="4" w:space="0" w:color="auto"/>
              <w:left w:val="single" w:sz="4" w:space="0" w:color="auto"/>
              <w:bottom w:val="single" w:sz="4" w:space="0" w:color="auto"/>
              <w:right w:val="single" w:sz="4" w:space="0" w:color="auto"/>
            </w:tcBorders>
          </w:tcPr>
          <w:p w:rsidR="001815DD" w:rsidRPr="001815DD" w:rsidRDefault="001815DD" w:rsidP="001815DD">
            <w:pPr>
              <w:spacing w:after="0" w:line="240" w:lineRule="auto"/>
              <w:jc w:val="center"/>
              <w:rPr>
                <w:rFonts w:ascii="Times New Roman" w:hAnsi="Times New Roman"/>
                <w:sz w:val="20"/>
                <w:szCs w:val="20"/>
              </w:rPr>
            </w:pPr>
            <w:r w:rsidRPr="001815DD">
              <w:rPr>
                <w:rFonts w:ascii="Times New Roman" w:hAnsi="Times New Roman"/>
                <w:sz w:val="20"/>
                <w:szCs w:val="20"/>
              </w:rPr>
              <w:t xml:space="preserve">в течение года </w:t>
            </w:r>
          </w:p>
        </w:tc>
        <w:tc>
          <w:tcPr>
            <w:tcW w:w="2039" w:type="dxa"/>
            <w:tcBorders>
              <w:top w:val="single" w:sz="4" w:space="0" w:color="auto"/>
              <w:left w:val="single" w:sz="4" w:space="0" w:color="auto"/>
              <w:bottom w:val="single" w:sz="4" w:space="0" w:color="auto"/>
              <w:right w:val="single" w:sz="4" w:space="0" w:color="auto"/>
            </w:tcBorders>
          </w:tcPr>
          <w:p w:rsidR="001815DD" w:rsidRPr="001815DD" w:rsidRDefault="001815DD" w:rsidP="001815DD">
            <w:pPr>
              <w:spacing w:after="0" w:line="240" w:lineRule="auto"/>
              <w:ind w:firstLine="34"/>
              <w:jc w:val="center"/>
              <w:rPr>
                <w:rFonts w:ascii="Times New Roman" w:hAnsi="Times New Roman"/>
                <w:sz w:val="20"/>
                <w:szCs w:val="20"/>
              </w:rPr>
            </w:pPr>
            <w:r w:rsidRPr="001815DD">
              <w:rPr>
                <w:rFonts w:ascii="Times New Roman" w:hAnsi="Times New Roman"/>
                <w:sz w:val="20"/>
                <w:szCs w:val="20"/>
              </w:rPr>
              <w:t>Администрация</w:t>
            </w:r>
          </w:p>
        </w:tc>
      </w:tr>
      <w:tr w:rsidR="001815DD" w:rsidRPr="001815DD" w:rsidTr="001815DD">
        <w:tc>
          <w:tcPr>
            <w:tcW w:w="675" w:type="dxa"/>
            <w:tcBorders>
              <w:top w:val="single" w:sz="4" w:space="0" w:color="auto"/>
              <w:left w:val="single" w:sz="4" w:space="0" w:color="auto"/>
              <w:bottom w:val="single" w:sz="4" w:space="0" w:color="auto"/>
              <w:right w:val="single" w:sz="4" w:space="0" w:color="auto"/>
            </w:tcBorders>
          </w:tcPr>
          <w:p w:rsidR="001815DD" w:rsidRPr="001815DD" w:rsidRDefault="001815DD" w:rsidP="001815DD">
            <w:pPr>
              <w:spacing w:after="0" w:line="240" w:lineRule="auto"/>
              <w:jc w:val="center"/>
              <w:rPr>
                <w:rFonts w:ascii="Times New Roman" w:hAnsi="Times New Roman"/>
                <w:sz w:val="20"/>
                <w:szCs w:val="20"/>
              </w:rPr>
            </w:pPr>
            <w:r w:rsidRPr="001815DD">
              <w:rPr>
                <w:rFonts w:ascii="Times New Roman" w:hAnsi="Times New Roman"/>
                <w:sz w:val="20"/>
                <w:szCs w:val="20"/>
              </w:rPr>
              <w:t>9</w:t>
            </w:r>
          </w:p>
        </w:tc>
        <w:tc>
          <w:tcPr>
            <w:tcW w:w="6804" w:type="dxa"/>
            <w:tcBorders>
              <w:top w:val="single" w:sz="4" w:space="0" w:color="auto"/>
              <w:left w:val="single" w:sz="4" w:space="0" w:color="auto"/>
              <w:bottom w:val="single" w:sz="4" w:space="0" w:color="auto"/>
              <w:right w:val="single" w:sz="4" w:space="0" w:color="auto"/>
            </w:tcBorders>
          </w:tcPr>
          <w:p w:rsidR="001815DD" w:rsidRPr="001815DD" w:rsidRDefault="001815DD" w:rsidP="001815DD">
            <w:pPr>
              <w:spacing w:after="0" w:line="240" w:lineRule="auto"/>
              <w:jc w:val="both"/>
              <w:rPr>
                <w:rFonts w:ascii="Times New Roman" w:hAnsi="Times New Roman"/>
                <w:sz w:val="20"/>
                <w:szCs w:val="20"/>
              </w:rPr>
            </w:pPr>
            <w:r w:rsidRPr="001815DD">
              <w:rPr>
                <w:rFonts w:ascii="Times New Roman" w:hAnsi="Times New Roman"/>
                <w:sz w:val="20"/>
                <w:szCs w:val="20"/>
              </w:rPr>
              <w:t>Осуществление проверок целевого использования сданных в аренду объектов недвижимости</w:t>
            </w:r>
          </w:p>
        </w:tc>
        <w:tc>
          <w:tcPr>
            <w:tcW w:w="1593" w:type="dxa"/>
            <w:tcBorders>
              <w:top w:val="single" w:sz="4" w:space="0" w:color="auto"/>
              <w:left w:val="single" w:sz="4" w:space="0" w:color="auto"/>
              <w:bottom w:val="single" w:sz="4" w:space="0" w:color="auto"/>
              <w:right w:val="single" w:sz="4" w:space="0" w:color="auto"/>
            </w:tcBorders>
          </w:tcPr>
          <w:p w:rsidR="001815DD" w:rsidRPr="001815DD" w:rsidRDefault="001815DD" w:rsidP="001815DD">
            <w:pPr>
              <w:spacing w:after="0" w:line="240" w:lineRule="auto"/>
              <w:jc w:val="center"/>
              <w:rPr>
                <w:rFonts w:ascii="Times New Roman" w:hAnsi="Times New Roman"/>
                <w:sz w:val="20"/>
                <w:szCs w:val="20"/>
              </w:rPr>
            </w:pPr>
            <w:r w:rsidRPr="001815DD">
              <w:rPr>
                <w:rFonts w:ascii="Times New Roman" w:hAnsi="Times New Roman"/>
                <w:sz w:val="20"/>
                <w:szCs w:val="20"/>
              </w:rPr>
              <w:t xml:space="preserve">в течение года </w:t>
            </w:r>
          </w:p>
        </w:tc>
        <w:tc>
          <w:tcPr>
            <w:tcW w:w="2039" w:type="dxa"/>
            <w:tcBorders>
              <w:top w:val="single" w:sz="4" w:space="0" w:color="auto"/>
              <w:left w:val="single" w:sz="4" w:space="0" w:color="auto"/>
              <w:bottom w:val="single" w:sz="4" w:space="0" w:color="auto"/>
              <w:right w:val="single" w:sz="4" w:space="0" w:color="auto"/>
            </w:tcBorders>
          </w:tcPr>
          <w:p w:rsidR="001815DD" w:rsidRPr="001815DD" w:rsidRDefault="001815DD" w:rsidP="001815DD">
            <w:pPr>
              <w:spacing w:after="0" w:line="240" w:lineRule="auto"/>
              <w:ind w:firstLine="34"/>
              <w:jc w:val="center"/>
              <w:rPr>
                <w:rFonts w:ascii="Times New Roman" w:hAnsi="Times New Roman"/>
                <w:sz w:val="20"/>
                <w:szCs w:val="20"/>
              </w:rPr>
            </w:pPr>
            <w:r w:rsidRPr="001815DD">
              <w:rPr>
                <w:rFonts w:ascii="Times New Roman" w:hAnsi="Times New Roman"/>
                <w:sz w:val="20"/>
                <w:szCs w:val="20"/>
              </w:rPr>
              <w:t>Администрация</w:t>
            </w:r>
          </w:p>
        </w:tc>
      </w:tr>
      <w:tr w:rsidR="001815DD" w:rsidRPr="001815DD" w:rsidTr="001815DD">
        <w:tc>
          <w:tcPr>
            <w:tcW w:w="675" w:type="dxa"/>
            <w:tcBorders>
              <w:top w:val="single" w:sz="4" w:space="0" w:color="auto"/>
              <w:left w:val="single" w:sz="4" w:space="0" w:color="auto"/>
              <w:bottom w:val="single" w:sz="4" w:space="0" w:color="auto"/>
              <w:right w:val="single" w:sz="4" w:space="0" w:color="auto"/>
            </w:tcBorders>
          </w:tcPr>
          <w:p w:rsidR="001815DD" w:rsidRPr="001815DD" w:rsidRDefault="001815DD" w:rsidP="001815DD">
            <w:pPr>
              <w:spacing w:after="0" w:line="240" w:lineRule="auto"/>
              <w:jc w:val="center"/>
              <w:rPr>
                <w:rFonts w:ascii="Times New Roman" w:hAnsi="Times New Roman"/>
                <w:sz w:val="20"/>
                <w:szCs w:val="20"/>
              </w:rPr>
            </w:pPr>
            <w:r w:rsidRPr="001815DD">
              <w:rPr>
                <w:rFonts w:ascii="Times New Roman" w:hAnsi="Times New Roman"/>
                <w:sz w:val="20"/>
                <w:szCs w:val="20"/>
              </w:rPr>
              <w:t>10</w:t>
            </w:r>
          </w:p>
        </w:tc>
        <w:tc>
          <w:tcPr>
            <w:tcW w:w="6804" w:type="dxa"/>
            <w:tcBorders>
              <w:top w:val="single" w:sz="4" w:space="0" w:color="auto"/>
              <w:left w:val="single" w:sz="4" w:space="0" w:color="auto"/>
              <w:bottom w:val="single" w:sz="4" w:space="0" w:color="auto"/>
              <w:right w:val="single" w:sz="4" w:space="0" w:color="auto"/>
            </w:tcBorders>
          </w:tcPr>
          <w:p w:rsidR="001815DD" w:rsidRPr="001815DD" w:rsidRDefault="001815DD" w:rsidP="001815DD">
            <w:pPr>
              <w:spacing w:after="0" w:line="240" w:lineRule="auto"/>
              <w:jc w:val="both"/>
              <w:rPr>
                <w:rFonts w:ascii="Times New Roman" w:hAnsi="Times New Roman"/>
                <w:sz w:val="20"/>
                <w:szCs w:val="20"/>
              </w:rPr>
            </w:pPr>
            <w:r w:rsidRPr="001815DD">
              <w:rPr>
                <w:rFonts w:ascii="Times New Roman" w:hAnsi="Times New Roman"/>
                <w:sz w:val="20"/>
                <w:szCs w:val="20"/>
              </w:rPr>
              <w:t>Заключение (пролонгация) договоров аренды земельных участков и муниципального имущества при условии отсутствия задолженности по налогам, зачисляемым в бюджет поселения</w:t>
            </w:r>
          </w:p>
        </w:tc>
        <w:tc>
          <w:tcPr>
            <w:tcW w:w="1593" w:type="dxa"/>
            <w:tcBorders>
              <w:top w:val="single" w:sz="4" w:space="0" w:color="auto"/>
              <w:left w:val="single" w:sz="4" w:space="0" w:color="auto"/>
              <w:bottom w:val="single" w:sz="4" w:space="0" w:color="auto"/>
              <w:right w:val="single" w:sz="4" w:space="0" w:color="auto"/>
            </w:tcBorders>
          </w:tcPr>
          <w:p w:rsidR="001815DD" w:rsidRPr="001815DD" w:rsidRDefault="001815DD" w:rsidP="001815DD">
            <w:pPr>
              <w:spacing w:after="0" w:line="240" w:lineRule="auto"/>
              <w:jc w:val="center"/>
              <w:rPr>
                <w:rFonts w:ascii="Times New Roman" w:hAnsi="Times New Roman"/>
                <w:sz w:val="20"/>
                <w:szCs w:val="20"/>
              </w:rPr>
            </w:pPr>
            <w:r w:rsidRPr="001815DD">
              <w:rPr>
                <w:rFonts w:ascii="Times New Roman" w:hAnsi="Times New Roman"/>
                <w:sz w:val="20"/>
                <w:szCs w:val="20"/>
              </w:rPr>
              <w:t xml:space="preserve">в течение года </w:t>
            </w:r>
          </w:p>
        </w:tc>
        <w:tc>
          <w:tcPr>
            <w:tcW w:w="2039" w:type="dxa"/>
            <w:tcBorders>
              <w:top w:val="single" w:sz="4" w:space="0" w:color="auto"/>
              <w:left w:val="single" w:sz="4" w:space="0" w:color="auto"/>
              <w:bottom w:val="single" w:sz="4" w:space="0" w:color="auto"/>
              <w:right w:val="single" w:sz="4" w:space="0" w:color="auto"/>
            </w:tcBorders>
          </w:tcPr>
          <w:p w:rsidR="001815DD" w:rsidRPr="001815DD" w:rsidRDefault="001815DD" w:rsidP="001815DD">
            <w:pPr>
              <w:spacing w:after="0" w:line="240" w:lineRule="auto"/>
              <w:ind w:firstLine="34"/>
              <w:jc w:val="center"/>
              <w:rPr>
                <w:rFonts w:ascii="Times New Roman" w:hAnsi="Times New Roman"/>
                <w:sz w:val="20"/>
                <w:szCs w:val="20"/>
              </w:rPr>
            </w:pPr>
            <w:r w:rsidRPr="001815DD">
              <w:rPr>
                <w:rFonts w:ascii="Times New Roman" w:hAnsi="Times New Roman"/>
                <w:sz w:val="20"/>
                <w:szCs w:val="20"/>
              </w:rPr>
              <w:t>Администрация</w:t>
            </w:r>
          </w:p>
        </w:tc>
      </w:tr>
      <w:tr w:rsidR="001815DD" w:rsidRPr="001815DD" w:rsidTr="001815DD">
        <w:tc>
          <w:tcPr>
            <w:tcW w:w="675" w:type="dxa"/>
            <w:tcBorders>
              <w:top w:val="single" w:sz="4" w:space="0" w:color="auto"/>
              <w:left w:val="single" w:sz="4" w:space="0" w:color="auto"/>
              <w:bottom w:val="single" w:sz="4" w:space="0" w:color="auto"/>
              <w:right w:val="single" w:sz="4" w:space="0" w:color="auto"/>
            </w:tcBorders>
          </w:tcPr>
          <w:p w:rsidR="001815DD" w:rsidRPr="001815DD" w:rsidRDefault="001815DD" w:rsidP="001815DD">
            <w:pPr>
              <w:spacing w:after="0" w:line="240" w:lineRule="auto"/>
              <w:jc w:val="center"/>
              <w:rPr>
                <w:rFonts w:ascii="Times New Roman" w:hAnsi="Times New Roman"/>
                <w:sz w:val="20"/>
                <w:szCs w:val="20"/>
              </w:rPr>
            </w:pPr>
            <w:r w:rsidRPr="001815DD">
              <w:rPr>
                <w:rFonts w:ascii="Times New Roman" w:hAnsi="Times New Roman"/>
                <w:sz w:val="20"/>
                <w:szCs w:val="20"/>
              </w:rPr>
              <w:t>11</w:t>
            </w:r>
          </w:p>
        </w:tc>
        <w:tc>
          <w:tcPr>
            <w:tcW w:w="6804" w:type="dxa"/>
            <w:tcBorders>
              <w:top w:val="single" w:sz="4" w:space="0" w:color="auto"/>
              <w:left w:val="single" w:sz="4" w:space="0" w:color="auto"/>
              <w:bottom w:val="single" w:sz="4" w:space="0" w:color="auto"/>
              <w:right w:val="single" w:sz="4" w:space="0" w:color="auto"/>
            </w:tcBorders>
          </w:tcPr>
          <w:p w:rsidR="001815DD" w:rsidRPr="001815DD" w:rsidRDefault="001815DD" w:rsidP="001815DD">
            <w:pPr>
              <w:spacing w:after="0" w:line="240" w:lineRule="auto"/>
              <w:jc w:val="both"/>
              <w:rPr>
                <w:rFonts w:ascii="Times New Roman" w:hAnsi="Times New Roman"/>
                <w:sz w:val="20"/>
                <w:szCs w:val="20"/>
              </w:rPr>
            </w:pPr>
            <w:r w:rsidRPr="001815DD">
              <w:rPr>
                <w:rFonts w:ascii="Times New Roman" w:hAnsi="Times New Roman"/>
                <w:sz w:val="20"/>
                <w:szCs w:val="20"/>
              </w:rPr>
              <w:t>Предоставление отчетов по исполнению мероприятий по увеличению поступлений налоговых и неналоговых доходов в бюджет</w:t>
            </w:r>
          </w:p>
        </w:tc>
        <w:tc>
          <w:tcPr>
            <w:tcW w:w="1593" w:type="dxa"/>
            <w:tcBorders>
              <w:top w:val="single" w:sz="4" w:space="0" w:color="auto"/>
              <w:left w:val="single" w:sz="4" w:space="0" w:color="auto"/>
              <w:bottom w:val="single" w:sz="4" w:space="0" w:color="auto"/>
              <w:right w:val="single" w:sz="4" w:space="0" w:color="auto"/>
            </w:tcBorders>
          </w:tcPr>
          <w:p w:rsidR="001815DD" w:rsidRPr="001815DD" w:rsidRDefault="001815DD" w:rsidP="001815DD">
            <w:pPr>
              <w:spacing w:after="0" w:line="240" w:lineRule="auto"/>
              <w:jc w:val="center"/>
              <w:rPr>
                <w:rFonts w:ascii="Times New Roman" w:hAnsi="Times New Roman"/>
                <w:sz w:val="20"/>
                <w:szCs w:val="20"/>
              </w:rPr>
            </w:pPr>
            <w:r w:rsidRPr="001815DD">
              <w:rPr>
                <w:rFonts w:ascii="Times New Roman" w:hAnsi="Times New Roman"/>
                <w:sz w:val="20"/>
                <w:szCs w:val="20"/>
              </w:rPr>
              <w:t xml:space="preserve">в течение года </w:t>
            </w:r>
          </w:p>
        </w:tc>
        <w:tc>
          <w:tcPr>
            <w:tcW w:w="2039" w:type="dxa"/>
            <w:tcBorders>
              <w:top w:val="single" w:sz="4" w:space="0" w:color="auto"/>
              <w:left w:val="single" w:sz="4" w:space="0" w:color="auto"/>
              <w:bottom w:val="single" w:sz="4" w:space="0" w:color="auto"/>
              <w:right w:val="single" w:sz="4" w:space="0" w:color="auto"/>
            </w:tcBorders>
          </w:tcPr>
          <w:p w:rsidR="001815DD" w:rsidRPr="001815DD" w:rsidRDefault="001815DD" w:rsidP="001815DD">
            <w:pPr>
              <w:spacing w:after="0" w:line="240" w:lineRule="auto"/>
              <w:ind w:firstLine="34"/>
              <w:jc w:val="center"/>
              <w:rPr>
                <w:rFonts w:ascii="Times New Roman" w:hAnsi="Times New Roman"/>
                <w:sz w:val="20"/>
                <w:szCs w:val="20"/>
              </w:rPr>
            </w:pPr>
            <w:r w:rsidRPr="001815DD">
              <w:rPr>
                <w:rFonts w:ascii="Times New Roman" w:hAnsi="Times New Roman"/>
                <w:sz w:val="20"/>
                <w:szCs w:val="20"/>
              </w:rPr>
              <w:t>Администрация</w:t>
            </w:r>
          </w:p>
        </w:tc>
      </w:tr>
      <w:tr w:rsidR="001815DD" w:rsidRPr="001815DD" w:rsidTr="001815DD">
        <w:tc>
          <w:tcPr>
            <w:tcW w:w="675" w:type="dxa"/>
            <w:tcBorders>
              <w:top w:val="single" w:sz="4" w:space="0" w:color="auto"/>
              <w:left w:val="single" w:sz="4" w:space="0" w:color="auto"/>
              <w:bottom w:val="single" w:sz="4" w:space="0" w:color="auto"/>
              <w:right w:val="single" w:sz="4" w:space="0" w:color="auto"/>
            </w:tcBorders>
          </w:tcPr>
          <w:p w:rsidR="001815DD" w:rsidRPr="001815DD" w:rsidRDefault="001815DD" w:rsidP="001815DD">
            <w:pPr>
              <w:spacing w:after="0" w:line="240" w:lineRule="auto"/>
              <w:jc w:val="center"/>
              <w:rPr>
                <w:rFonts w:ascii="Times New Roman" w:hAnsi="Times New Roman"/>
                <w:sz w:val="20"/>
                <w:szCs w:val="20"/>
              </w:rPr>
            </w:pPr>
            <w:r w:rsidRPr="001815DD">
              <w:rPr>
                <w:rFonts w:ascii="Times New Roman" w:hAnsi="Times New Roman"/>
                <w:sz w:val="20"/>
                <w:szCs w:val="20"/>
              </w:rPr>
              <w:t>12</w:t>
            </w:r>
          </w:p>
        </w:tc>
        <w:tc>
          <w:tcPr>
            <w:tcW w:w="6804" w:type="dxa"/>
            <w:tcBorders>
              <w:top w:val="single" w:sz="4" w:space="0" w:color="auto"/>
              <w:left w:val="single" w:sz="4" w:space="0" w:color="auto"/>
              <w:bottom w:val="single" w:sz="4" w:space="0" w:color="auto"/>
              <w:right w:val="single" w:sz="4" w:space="0" w:color="auto"/>
            </w:tcBorders>
          </w:tcPr>
          <w:p w:rsidR="001815DD" w:rsidRPr="001815DD" w:rsidRDefault="001815DD" w:rsidP="001815DD">
            <w:pPr>
              <w:spacing w:after="0" w:line="240" w:lineRule="auto"/>
              <w:ind w:firstLine="318"/>
              <w:jc w:val="both"/>
              <w:rPr>
                <w:rFonts w:ascii="Times New Roman" w:hAnsi="Times New Roman"/>
                <w:sz w:val="20"/>
                <w:szCs w:val="20"/>
              </w:rPr>
            </w:pPr>
            <w:r w:rsidRPr="001815DD">
              <w:rPr>
                <w:rFonts w:ascii="Times New Roman" w:hAnsi="Times New Roman"/>
                <w:sz w:val="20"/>
                <w:szCs w:val="20"/>
              </w:rPr>
              <w:t>Проведение инвентаризации имущества, находящегося в муниципальной собственности, в том числе находящегося в оперативном  управлении муниципальных учреждений, с целью выявления неиспользуемого имущества и определения направления его эффективного использования</w:t>
            </w:r>
          </w:p>
        </w:tc>
        <w:tc>
          <w:tcPr>
            <w:tcW w:w="1593" w:type="dxa"/>
            <w:tcBorders>
              <w:top w:val="single" w:sz="4" w:space="0" w:color="auto"/>
              <w:left w:val="single" w:sz="4" w:space="0" w:color="auto"/>
              <w:bottom w:val="single" w:sz="4" w:space="0" w:color="auto"/>
              <w:right w:val="single" w:sz="4" w:space="0" w:color="auto"/>
            </w:tcBorders>
          </w:tcPr>
          <w:p w:rsidR="001815DD" w:rsidRPr="001815DD" w:rsidRDefault="001815DD" w:rsidP="001815DD">
            <w:pPr>
              <w:spacing w:after="0" w:line="240" w:lineRule="auto"/>
              <w:jc w:val="center"/>
              <w:rPr>
                <w:rFonts w:ascii="Times New Roman" w:hAnsi="Times New Roman"/>
                <w:sz w:val="20"/>
                <w:szCs w:val="20"/>
              </w:rPr>
            </w:pPr>
            <w:r w:rsidRPr="001815DD">
              <w:rPr>
                <w:rFonts w:ascii="Times New Roman" w:hAnsi="Times New Roman"/>
                <w:sz w:val="20"/>
                <w:szCs w:val="20"/>
              </w:rPr>
              <w:t xml:space="preserve">ежегодно </w:t>
            </w:r>
          </w:p>
        </w:tc>
        <w:tc>
          <w:tcPr>
            <w:tcW w:w="2039" w:type="dxa"/>
            <w:tcBorders>
              <w:top w:val="single" w:sz="4" w:space="0" w:color="auto"/>
              <w:left w:val="single" w:sz="4" w:space="0" w:color="auto"/>
              <w:bottom w:val="single" w:sz="4" w:space="0" w:color="auto"/>
              <w:right w:val="single" w:sz="4" w:space="0" w:color="auto"/>
            </w:tcBorders>
          </w:tcPr>
          <w:p w:rsidR="001815DD" w:rsidRPr="001815DD" w:rsidRDefault="001815DD" w:rsidP="001815DD">
            <w:pPr>
              <w:spacing w:after="0" w:line="240" w:lineRule="auto"/>
              <w:ind w:firstLine="34"/>
              <w:jc w:val="center"/>
              <w:rPr>
                <w:rFonts w:ascii="Times New Roman" w:hAnsi="Times New Roman"/>
                <w:sz w:val="20"/>
                <w:szCs w:val="20"/>
              </w:rPr>
            </w:pPr>
            <w:r w:rsidRPr="001815DD">
              <w:rPr>
                <w:rFonts w:ascii="Times New Roman" w:hAnsi="Times New Roman"/>
                <w:sz w:val="20"/>
                <w:szCs w:val="20"/>
              </w:rPr>
              <w:t>Администрация</w:t>
            </w:r>
          </w:p>
        </w:tc>
      </w:tr>
      <w:tr w:rsidR="001815DD" w:rsidRPr="001815DD" w:rsidTr="001815DD">
        <w:tc>
          <w:tcPr>
            <w:tcW w:w="675" w:type="dxa"/>
            <w:tcBorders>
              <w:top w:val="single" w:sz="4" w:space="0" w:color="auto"/>
              <w:left w:val="single" w:sz="4" w:space="0" w:color="auto"/>
              <w:bottom w:val="single" w:sz="4" w:space="0" w:color="auto"/>
              <w:right w:val="single" w:sz="4" w:space="0" w:color="auto"/>
            </w:tcBorders>
          </w:tcPr>
          <w:p w:rsidR="001815DD" w:rsidRPr="001815DD" w:rsidRDefault="001815DD" w:rsidP="001815DD">
            <w:pPr>
              <w:spacing w:after="0" w:line="240" w:lineRule="auto"/>
              <w:jc w:val="center"/>
              <w:rPr>
                <w:rFonts w:ascii="Times New Roman" w:hAnsi="Times New Roman"/>
                <w:sz w:val="20"/>
                <w:szCs w:val="20"/>
              </w:rPr>
            </w:pPr>
            <w:r w:rsidRPr="001815DD">
              <w:rPr>
                <w:rFonts w:ascii="Times New Roman" w:hAnsi="Times New Roman"/>
                <w:sz w:val="20"/>
                <w:szCs w:val="20"/>
              </w:rPr>
              <w:t>13</w:t>
            </w:r>
          </w:p>
        </w:tc>
        <w:tc>
          <w:tcPr>
            <w:tcW w:w="6804" w:type="dxa"/>
            <w:tcBorders>
              <w:top w:val="single" w:sz="4" w:space="0" w:color="auto"/>
              <w:left w:val="single" w:sz="4" w:space="0" w:color="auto"/>
              <w:bottom w:val="single" w:sz="4" w:space="0" w:color="auto"/>
              <w:right w:val="single" w:sz="4" w:space="0" w:color="auto"/>
            </w:tcBorders>
          </w:tcPr>
          <w:p w:rsidR="001815DD" w:rsidRPr="001815DD" w:rsidRDefault="001815DD" w:rsidP="001815DD">
            <w:pPr>
              <w:spacing w:after="0" w:line="240" w:lineRule="auto"/>
              <w:ind w:firstLine="318"/>
              <w:jc w:val="both"/>
              <w:rPr>
                <w:rFonts w:ascii="Times New Roman" w:hAnsi="Times New Roman"/>
                <w:sz w:val="20"/>
                <w:szCs w:val="20"/>
              </w:rPr>
            </w:pPr>
            <w:r w:rsidRPr="001815DD">
              <w:rPr>
                <w:rFonts w:ascii="Times New Roman" w:hAnsi="Times New Roman"/>
                <w:sz w:val="20"/>
                <w:szCs w:val="20"/>
              </w:rPr>
              <w:t xml:space="preserve">Обеспечение своевременной подготовки для предоставления в судебные органы материалов по вопросам расторжения договоров и взыскания в принудительном порядке задолженности по арендной плате за землю и муниципальное имущество, повышения эффективности претензионноисковой работы </w:t>
            </w:r>
          </w:p>
        </w:tc>
        <w:tc>
          <w:tcPr>
            <w:tcW w:w="1593" w:type="dxa"/>
            <w:tcBorders>
              <w:top w:val="single" w:sz="4" w:space="0" w:color="auto"/>
              <w:left w:val="single" w:sz="4" w:space="0" w:color="auto"/>
              <w:bottom w:val="single" w:sz="4" w:space="0" w:color="auto"/>
              <w:right w:val="single" w:sz="4" w:space="0" w:color="auto"/>
            </w:tcBorders>
          </w:tcPr>
          <w:p w:rsidR="001815DD" w:rsidRPr="001815DD" w:rsidRDefault="001815DD" w:rsidP="001815DD">
            <w:pPr>
              <w:spacing w:after="0" w:line="240" w:lineRule="auto"/>
              <w:jc w:val="center"/>
              <w:rPr>
                <w:rFonts w:ascii="Times New Roman" w:hAnsi="Times New Roman"/>
                <w:sz w:val="20"/>
                <w:szCs w:val="20"/>
              </w:rPr>
            </w:pPr>
            <w:r w:rsidRPr="001815DD">
              <w:rPr>
                <w:rFonts w:ascii="Times New Roman" w:hAnsi="Times New Roman"/>
                <w:sz w:val="20"/>
                <w:szCs w:val="20"/>
              </w:rPr>
              <w:t xml:space="preserve">ежегодно </w:t>
            </w:r>
          </w:p>
        </w:tc>
        <w:tc>
          <w:tcPr>
            <w:tcW w:w="2039" w:type="dxa"/>
            <w:tcBorders>
              <w:top w:val="single" w:sz="4" w:space="0" w:color="auto"/>
              <w:left w:val="single" w:sz="4" w:space="0" w:color="auto"/>
              <w:bottom w:val="single" w:sz="4" w:space="0" w:color="auto"/>
              <w:right w:val="single" w:sz="4" w:space="0" w:color="auto"/>
            </w:tcBorders>
          </w:tcPr>
          <w:p w:rsidR="001815DD" w:rsidRPr="001815DD" w:rsidRDefault="001815DD" w:rsidP="001815DD">
            <w:pPr>
              <w:spacing w:after="0" w:line="240" w:lineRule="auto"/>
              <w:ind w:firstLine="34"/>
              <w:jc w:val="center"/>
              <w:rPr>
                <w:rFonts w:ascii="Times New Roman" w:hAnsi="Times New Roman"/>
                <w:sz w:val="20"/>
                <w:szCs w:val="20"/>
              </w:rPr>
            </w:pPr>
            <w:r w:rsidRPr="001815DD">
              <w:rPr>
                <w:rFonts w:ascii="Times New Roman" w:hAnsi="Times New Roman"/>
                <w:sz w:val="20"/>
                <w:szCs w:val="20"/>
              </w:rPr>
              <w:t>Администрация</w:t>
            </w:r>
          </w:p>
        </w:tc>
      </w:tr>
      <w:tr w:rsidR="001815DD" w:rsidRPr="001815DD" w:rsidTr="001815DD">
        <w:tc>
          <w:tcPr>
            <w:tcW w:w="675" w:type="dxa"/>
            <w:tcBorders>
              <w:top w:val="single" w:sz="4" w:space="0" w:color="auto"/>
              <w:left w:val="single" w:sz="4" w:space="0" w:color="auto"/>
              <w:bottom w:val="single" w:sz="4" w:space="0" w:color="auto"/>
              <w:right w:val="single" w:sz="4" w:space="0" w:color="auto"/>
            </w:tcBorders>
          </w:tcPr>
          <w:p w:rsidR="001815DD" w:rsidRPr="001815DD" w:rsidRDefault="001815DD" w:rsidP="001815DD">
            <w:pPr>
              <w:spacing w:after="0" w:line="240" w:lineRule="auto"/>
              <w:jc w:val="center"/>
              <w:rPr>
                <w:rFonts w:ascii="Times New Roman" w:hAnsi="Times New Roman"/>
                <w:sz w:val="20"/>
                <w:szCs w:val="20"/>
              </w:rPr>
            </w:pPr>
            <w:r w:rsidRPr="001815DD">
              <w:rPr>
                <w:rFonts w:ascii="Times New Roman" w:hAnsi="Times New Roman"/>
                <w:sz w:val="20"/>
                <w:szCs w:val="20"/>
              </w:rPr>
              <w:t>14</w:t>
            </w:r>
          </w:p>
        </w:tc>
        <w:tc>
          <w:tcPr>
            <w:tcW w:w="6804" w:type="dxa"/>
            <w:tcBorders>
              <w:top w:val="single" w:sz="4" w:space="0" w:color="auto"/>
              <w:left w:val="single" w:sz="4" w:space="0" w:color="auto"/>
              <w:bottom w:val="single" w:sz="4" w:space="0" w:color="auto"/>
              <w:right w:val="single" w:sz="4" w:space="0" w:color="auto"/>
            </w:tcBorders>
          </w:tcPr>
          <w:p w:rsidR="001815DD" w:rsidRPr="001815DD" w:rsidRDefault="001815DD" w:rsidP="001815DD">
            <w:pPr>
              <w:spacing w:after="0" w:line="240" w:lineRule="auto"/>
              <w:ind w:firstLine="318"/>
              <w:jc w:val="both"/>
              <w:rPr>
                <w:rFonts w:ascii="Times New Roman" w:hAnsi="Times New Roman"/>
                <w:sz w:val="20"/>
                <w:szCs w:val="20"/>
              </w:rPr>
            </w:pPr>
            <w:r w:rsidRPr="001815DD">
              <w:rPr>
                <w:rFonts w:ascii="Times New Roman" w:hAnsi="Times New Roman"/>
                <w:sz w:val="20"/>
                <w:szCs w:val="20"/>
              </w:rPr>
              <w:t>Проведение инвентаризации земель с целью выявления неиспользуемых и нерационально используемых земельных участков</w:t>
            </w:r>
          </w:p>
        </w:tc>
        <w:tc>
          <w:tcPr>
            <w:tcW w:w="1593" w:type="dxa"/>
            <w:tcBorders>
              <w:top w:val="single" w:sz="4" w:space="0" w:color="auto"/>
              <w:left w:val="single" w:sz="4" w:space="0" w:color="auto"/>
              <w:bottom w:val="single" w:sz="4" w:space="0" w:color="auto"/>
              <w:right w:val="single" w:sz="4" w:space="0" w:color="auto"/>
            </w:tcBorders>
          </w:tcPr>
          <w:p w:rsidR="001815DD" w:rsidRPr="001815DD" w:rsidRDefault="001815DD" w:rsidP="001815DD">
            <w:pPr>
              <w:spacing w:after="0" w:line="240" w:lineRule="auto"/>
              <w:jc w:val="center"/>
              <w:rPr>
                <w:rFonts w:ascii="Times New Roman" w:hAnsi="Times New Roman"/>
                <w:sz w:val="20"/>
                <w:szCs w:val="20"/>
              </w:rPr>
            </w:pPr>
            <w:r w:rsidRPr="001815DD">
              <w:rPr>
                <w:rFonts w:ascii="Times New Roman" w:hAnsi="Times New Roman"/>
                <w:sz w:val="20"/>
                <w:szCs w:val="20"/>
              </w:rPr>
              <w:t>ежегодно</w:t>
            </w:r>
          </w:p>
        </w:tc>
        <w:tc>
          <w:tcPr>
            <w:tcW w:w="2039" w:type="dxa"/>
            <w:tcBorders>
              <w:top w:val="single" w:sz="4" w:space="0" w:color="auto"/>
              <w:left w:val="single" w:sz="4" w:space="0" w:color="auto"/>
              <w:bottom w:val="single" w:sz="4" w:space="0" w:color="auto"/>
              <w:right w:val="single" w:sz="4" w:space="0" w:color="auto"/>
            </w:tcBorders>
          </w:tcPr>
          <w:p w:rsidR="001815DD" w:rsidRPr="001815DD" w:rsidRDefault="001815DD" w:rsidP="001815DD">
            <w:pPr>
              <w:spacing w:after="0" w:line="240" w:lineRule="auto"/>
              <w:ind w:firstLine="34"/>
              <w:jc w:val="center"/>
              <w:rPr>
                <w:rFonts w:ascii="Times New Roman" w:hAnsi="Times New Roman"/>
                <w:sz w:val="20"/>
                <w:szCs w:val="20"/>
              </w:rPr>
            </w:pPr>
            <w:r w:rsidRPr="001815DD">
              <w:rPr>
                <w:rFonts w:ascii="Times New Roman" w:hAnsi="Times New Roman"/>
                <w:sz w:val="20"/>
                <w:szCs w:val="20"/>
              </w:rPr>
              <w:t>Администрация</w:t>
            </w:r>
          </w:p>
        </w:tc>
      </w:tr>
      <w:tr w:rsidR="001815DD" w:rsidRPr="001815DD" w:rsidTr="001815DD">
        <w:tc>
          <w:tcPr>
            <w:tcW w:w="675" w:type="dxa"/>
            <w:tcBorders>
              <w:top w:val="single" w:sz="4" w:space="0" w:color="auto"/>
              <w:left w:val="single" w:sz="4" w:space="0" w:color="auto"/>
              <w:bottom w:val="single" w:sz="4" w:space="0" w:color="auto"/>
              <w:right w:val="single" w:sz="4" w:space="0" w:color="auto"/>
            </w:tcBorders>
          </w:tcPr>
          <w:p w:rsidR="001815DD" w:rsidRPr="001815DD" w:rsidRDefault="001815DD" w:rsidP="001815DD">
            <w:pPr>
              <w:spacing w:after="0" w:line="240" w:lineRule="auto"/>
              <w:jc w:val="center"/>
              <w:rPr>
                <w:rFonts w:ascii="Times New Roman" w:hAnsi="Times New Roman"/>
                <w:sz w:val="20"/>
                <w:szCs w:val="20"/>
              </w:rPr>
            </w:pPr>
            <w:r w:rsidRPr="001815DD">
              <w:rPr>
                <w:rFonts w:ascii="Times New Roman" w:hAnsi="Times New Roman"/>
                <w:sz w:val="20"/>
                <w:szCs w:val="20"/>
              </w:rPr>
              <w:t>15</w:t>
            </w:r>
          </w:p>
        </w:tc>
        <w:tc>
          <w:tcPr>
            <w:tcW w:w="6804" w:type="dxa"/>
            <w:tcBorders>
              <w:top w:val="single" w:sz="4" w:space="0" w:color="auto"/>
              <w:left w:val="single" w:sz="4" w:space="0" w:color="auto"/>
              <w:bottom w:val="single" w:sz="4" w:space="0" w:color="auto"/>
              <w:right w:val="single" w:sz="4" w:space="0" w:color="auto"/>
            </w:tcBorders>
          </w:tcPr>
          <w:p w:rsidR="001815DD" w:rsidRPr="001815DD" w:rsidRDefault="001815DD" w:rsidP="001815DD">
            <w:pPr>
              <w:tabs>
                <w:tab w:val="left" w:pos="3032"/>
              </w:tabs>
              <w:spacing w:after="0" w:line="240" w:lineRule="auto"/>
              <w:ind w:firstLine="318"/>
              <w:jc w:val="both"/>
              <w:rPr>
                <w:rFonts w:ascii="Times New Roman" w:hAnsi="Times New Roman"/>
                <w:sz w:val="20"/>
                <w:szCs w:val="20"/>
              </w:rPr>
            </w:pPr>
            <w:r w:rsidRPr="001815DD">
              <w:rPr>
                <w:rFonts w:ascii="Times New Roman" w:hAnsi="Times New Roman"/>
                <w:sz w:val="20"/>
                <w:szCs w:val="20"/>
              </w:rPr>
              <w:t>Предоставление в налоговые органы информации по повышению (изменению) наименований элементов улично-дорожной сети, адресов объектов адресации, расположенных в границах территории муниципального образования</w:t>
            </w:r>
          </w:p>
        </w:tc>
        <w:tc>
          <w:tcPr>
            <w:tcW w:w="1593" w:type="dxa"/>
            <w:tcBorders>
              <w:top w:val="single" w:sz="4" w:space="0" w:color="auto"/>
              <w:left w:val="single" w:sz="4" w:space="0" w:color="auto"/>
              <w:bottom w:val="single" w:sz="4" w:space="0" w:color="auto"/>
              <w:right w:val="single" w:sz="4" w:space="0" w:color="auto"/>
            </w:tcBorders>
          </w:tcPr>
          <w:p w:rsidR="001815DD" w:rsidRPr="001815DD" w:rsidRDefault="001815DD" w:rsidP="001815DD">
            <w:pPr>
              <w:spacing w:after="0" w:line="240" w:lineRule="auto"/>
              <w:jc w:val="center"/>
              <w:rPr>
                <w:rFonts w:ascii="Times New Roman" w:hAnsi="Times New Roman"/>
                <w:sz w:val="20"/>
                <w:szCs w:val="20"/>
              </w:rPr>
            </w:pPr>
            <w:r w:rsidRPr="001815DD">
              <w:rPr>
                <w:rFonts w:ascii="Times New Roman" w:hAnsi="Times New Roman"/>
                <w:sz w:val="20"/>
                <w:szCs w:val="20"/>
              </w:rPr>
              <w:t>постоянно</w:t>
            </w:r>
          </w:p>
        </w:tc>
        <w:tc>
          <w:tcPr>
            <w:tcW w:w="2039" w:type="dxa"/>
            <w:tcBorders>
              <w:top w:val="single" w:sz="4" w:space="0" w:color="auto"/>
              <w:left w:val="single" w:sz="4" w:space="0" w:color="auto"/>
              <w:bottom w:val="single" w:sz="4" w:space="0" w:color="auto"/>
              <w:right w:val="single" w:sz="4" w:space="0" w:color="auto"/>
            </w:tcBorders>
          </w:tcPr>
          <w:p w:rsidR="001815DD" w:rsidRPr="001815DD" w:rsidRDefault="001815DD" w:rsidP="001815DD">
            <w:pPr>
              <w:spacing w:after="0" w:line="240" w:lineRule="auto"/>
              <w:ind w:firstLine="34"/>
              <w:jc w:val="center"/>
              <w:rPr>
                <w:rFonts w:ascii="Times New Roman" w:hAnsi="Times New Roman"/>
                <w:sz w:val="20"/>
                <w:szCs w:val="20"/>
              </w:rPr>
            </w:pPr>
            <w:r w:rsidRPr="001815DD">
              <w:rPr>
                <w:rFonts w:ascii="Times New Roman" w:hAnsi="Times New Roman"/>
                <w:sz w:val="20"/>
                <w:szCs w:val="20"/>
              </w:rPr>
              <w:t xml:space="preserve">Администрация </w:t>
            </w:r>
          </w:p>
          <w:p w:rsidR="001815DD" w:rsidRPr="001815DD" w:rsidRDefault="001815DD" w:rsidP="001815DD">
            <w:pPr>
              <w:spacing w:after="0" w:line="240" w:lineRule="auto"/>
              <w:ind w:firstLine="34"/>
              <w:jc w:val="center"/>
              <w:rPr>
                <w:rFonts w:ascii="Times New Roman" w:hAnsi="Times New Roman"/>
                <w:sz w:val="20"/>
                <w:szCs w:val="20"/>
              </w:rPr>
            </w:pPr>
          </w:p>
        </w:tc>
      </w:tr>
    </w:tbl>
    <w:p w:rsidR="001815DD" w:rsidRDefault="001815DD" w:rsidP="00FC7280">
      <w:pPr>
        <w:spacing w:after="0" w:line="240" w:lineRule="auto"/>
        <w:jc w:val="center"/>
        <w:rPr>
          <w:rFonts w:ascii="Times New Roman" w:hAnsi="Times New Roman"/>
          <w:b/>
          <w:sz w:val="20"/>
          <w:szCs w:val="20"/>
        </w:rPr>
      </w:pPr>
    </w:p>
    <w:p w:rsidR="00FC7280" w:rsidRPr="00FC7280" w:rsidRDefault="00FC7280" w:rsidP="00FC7280">
      <w:pPr>
        <w:spacing w:after="0" w:line="240" w:lineRule="auto"/>
        <w:jc w:val="center"/>
        <w:rPr>
          <w:rFonts w:ascii="Times New Roman" w:hAnsi="Times New Roman"/>
          <w:b/>
          <w:sz w:val="20"/>
          <w:szCs w:val="20"/>
        </w:rPr>
      </w:pPr>
      <w:r w:rsidRPr="00FC7280">
        <w:rPr>
          <w:rFonts w:ascii="Times New Roman" w:hAnsi="Times New Roman"/>
          <w:b/>
          <w:sz w:val="20"/>
          <w:szCs w:val="20"/>
        </w:rPr>
        <w:t>НЫРОВСКАЯ СЕЛЬСКАЯ ДУМА</w:t>
      </w:r>
    </w:p>
    <w:p w:rsidR="00FC7280" w:rsidRPr="00FC7280" w:rsidRDefault="00FC7280" w:rsidP="00FC7280">
      <w:pPr>
        <w:spacing w:after="0" w:line="240" w:lineRule="auto"/>
        <w:jc w:val="center"/>
        <w:rPr>
          <w:rFonts w:ascii="Times New Roman" w:hAnsi="Times New Roman"/>
          <w:b/>
          <w:sz w:val="20"/>
          <w:szCs w:val="20"/>
        </w:rPr>
      </w:pPr>
      <w:r w:rsidRPr="00FC7280">
        <w:rPr>
          <w:rFonts w:ascii="Times New Roman" w:hAnsi="Times New Roman"/>
          <w:b/>
          <w:sz w:val="20"/>
          <w:szCs w:val="20"/>
        </w:rPr>
        <w:t xml:space="preserve"> ТУЖИНСКОГО РАЙОНА КИРОВСКОЙ ОБЛАСТИ </w:t>
      </w:r>
    </w:p>
    <w:p w:rsidR="00FC7280" w:rsidRPr="00FC7280" w:rsidRDefault="00FC7280" w:rsidP="00FC7280">
      <w:pPr>
        <w:spacing w:after="0" w:line="240" w:lineRule="auto"/>
        <w:jc w:val="center"/>
        <w:rPr>
          <w:rFonts w:ascii="Times New Roman" w:hAnsi="Times New Roman"/>
          <w:b/>
          <w:sz w:val="20"/>
          <w:szCs w:val="20"/>
        </w:rPr>
      </w:pPr>
      <w:r w:rsidRPr="00FC7280">
        <w:rPr>
          <w:rFonts w:ascii="Times New Roman" w:hAnsi="Times New Roman"/>
          <w:b/>
          <w:sz w:val="20"/>
          <w:szCs w:val="20"/>
        </w:rPr>
        <w:t>ТРЕТЬЕГО СОЗЫВА</w:t>
      </w:r>
    </w:p>
    <w:p w:rsidR="00FC7280" w:rsidRPr="00FC7280" w:rsidRDefault="00FC7280" w:rsidP="00FC7280">
      <w:pPr>
        <w:spacing w:after="0" w:line="240" w:lineRule="auto"/>
        <w:jc w:val="center"/>
        <w:rPr>
          <w:rFonts w:ascii="Times New Roman" w:hAnsi="Times New Roman"/>
          <w:b/>
          <w:sz w:val="20"/>
          <w:szCs w:val="20"/>
        </w:rPr>
      </w:pPr>
    </w:p>
    <w:p w:rsidR="00FC7280" w:rsidRPr="00FC7280" w:rsidRDefault="00FC7280" w:rsidP="00FC7280">
      <w:pPr>
        <w:spacing w:after="0" w:line="240" w:lineRule="auto"/>
        <w:jc w:val="center"/>
        <w:rPr>
          <w:rFonts w:ascii="Times New Roman" w:hAnsi="Times New Roman"/>
          <w:b/>
          <w:sz w:val="20"/>
          <w:szCs w:val="20"/>
        </w:rPr>
      </w:pPr>
      <w:r w:rsidRPr="00FC7280">
        <w:rPr>
          <w:rFonts w:ascii="Times New Roman" w:hAnsi="Times New Roman"/>
          <w:b/>
          <w:sz w:val="20"/>
          <w:szCs w:val="20"/>
        </w:rPr>
        <w:t>РЕШЕНИЕ</w:t>
      </w:r>
    </w:p>
    <w:p w:rsidR="00FC7280" w:rsidRPr="00FC7280" w:rsidRDefault="00FC7280" w:rsidP="00FC7280">
      <w:pPr>
        <w:spacing w:after="0" w:line="240" w:lineRule="auto"/>
        <w:jc w:val="center"/>
        <w:rPr>
          <w:rFonts w:ascii="Times New Roman" w:hAnsi="Times New Roman"/>
          <w:b/>
          <w:sz w:val="20"/>
          <w:szCs w:val="20"/>
        </w:rPr>
      </w:pPr>
    </w:p>
    <w:tbl>
      <w:tblPr>
        <w:tblW w:w="0" w:type="auto"/>
        <w:tblLook w:val="04A0"/>
      </w:tblPr>
      <w:tblGrid>
        <w:gridCol w:w="3190"/>
        <w:gridCol w:w="3190"/>
        <w:gridCol w:w="3191"/>
      </w:tblGrid>
      <w:tr w:rsidR="00FC7280" w:rsidRPr="00FC7280" w:rsidTr="001815DD">
        <w:tc>
          <w:tcPr>
            <w:tcW w:w="3190" w:type="dxa"/>
            <w:tcBorders>
              <w:bottom w:val="single" w:sz="4" w:space="0" w:color="auto"/>
            </w:tcBorders>
          </w:tcPr>
          <w:p w:rsidR="00FC7280" w:rsidRPr="00FC7280" w:rsidRDefault="00FC7280" w:rsidP="001815DD">
            <w:pPr>
              <w:spacing w:after="0" w:line="240" w:lineRule="auto"/>
              <w:jc w:val="center"/>
              <w:rPr>
                <w:rFonts w:ascii="Times New Roman" w:hAnsi="Times New Roman"/>
                <w:sz w:val="20"/>
                <w:szCs w:val="20"/>
              </w:rPr>
            </w:pPr>
            <w:r w:rsidRPr="00FC7280">
              <w:rPr>
                <w:rFonts w:ascii="Times New Roman" w:hAnsi="Times New Roman"/>
                <w:sz w:val="20"/>
                <w:szCs w:val="20"/>
              </w:rPr>
              <w:t>02.02.2017</w:t>
            </w:r>
          </w:p>
        </w:tc>
        <w:tc>
          <w:tcPr>
            <w:tcW w:w="3190" w:type="dxa"/>
          </w:tcPr>
          <w:p w:rsidR="00FC7280" w:rsidRPr="00FC7280" w:rsidRDefault="00FC7280" w:rsidP="001815DD">
            <w:pPr>
              <w:spacing w:after="0" w:line="240" w:lineRule="auto"/>
              <w:jc w:val="right"/>
              <w:rPr>
                <w:rFonts w:ascii="Times New Roman" w:hAnsi="Times New Roman"/>
                <w:sz w:val="20"/>
                <w:szCs w:val="20"/>
              </w:rPr>
            </w:pPr>
            <w:r w:rsidRPr="00FC7280">
              <w:rPr>
                <w:rFonts w:ascii="Times New Roman" w:hAnsi="Times New Roman"/>
                <w:sz w:val="20"/>
                <w:szCs w:val="20"/>
              </w:rPr>
              <w:t>№</w:t>
            </w:r>
          </w:p>
        </w:tc>
        <w:tc>
          <w:tcPr>
            <w:tcW w:w="3191" w:type="dxa"/>
            <w:tcBorders>
              <w:bottom w:val="single" w:sz="4" w:space="0" w:color="auto"/>
            </w:tcBorders>
          </w:tcPr>
          <w:p w:rsidR="00FC7280" w:rsidRPr="00FC7280" w:rsidRDefault="00FC7280" w:rsidP="001815DD">
            <w:pPr>
              <w:spacing w:after="0" w:line="240" w:lineRule="auto"/>
              <w:jc w:val="center"/>
              <w:rPr>
                <w:rFonts w:ascii="Times New Roman" w:hAnsi="Times New Roman"/>
                <w:sz w:val="20"/>
                <w:szCs w:val="20"/>
              </w:rPr>
            </w:pPr>
            <w:r w:rsidRPr="00FC7280">
              <w:rPr>
                <w:rFonts w:ascii="Times New Roman" w:hAnsi="Times New Roman"/>
                <w:sz w:val="20"/>
                <w:szCs w:val="20"/>
              </w:rPr>
              <w:t>45/215</w:t>
            </w:r>
          </w:p>
        </w:tc>
      </w:tr>
    </w:tbl>
    <w:p w:rsidR="00FC7280" w:rsidRPr="00FC7280" w:rsidRDefault="00FC7280" w:rsidP="00FC7280">
      <w:pPr>
        <w:spacing w:after="0" w:line="240" w:lineRule="auto"/>
        <w:jc w:val="center"/>
        <w:rPr>
          <w:rFonts w:ascii="Times New Roman" w:hAnsi="Times New Roman"/>
          <w:sz w:val="20"/>
          <w:szCs w:val="20"/>
        </w:rPr>
      </w:pPr>
      <w:r w:rsidRPr="00FC7280">
        <w:rPr>
          <w:rFonts w:ascii="Times New Roman" w:hAnsi="Times New Roman"/>
          <w:sz w:val="20"/>
          <w:szCs w:val="20"/>
        </w:rPr>
        <w:t>с. Ныр</w:t>
      </w:r>
    </w:p>
    <w:p w:rsidR="00FC7280" w:rsidRPr="00FC7280" w:rsidRDefault="00FC7280" w:rsidP="00FC7280">
      <w:pPr>
        <w:spacing w:after="0" w:line="240" w:lineRule="auto"/>
        <w:jc w:val="center"/>
        <w:rPr>
          <w:rFonts w:ascii="Times New Roman" w:hAnsi="Times New Roman"/>
          <w:sz w:val="20"/>
          <w:szCs w:val="20"/>
        </w:rPr>
      </w:pPr>
    </w:p>
    <w:p w:rsidR="00FC7280" w:rsidRPr="00FC7280" w:rsidRDefault="00FC7280" w:rsidP="00FC7280">
      <w:pPr>
        <w:spacing w:after="0" w:line="240" w:lineRule="auto"/>
        <w:jc w:val="center"/>
        <w:rPr>
          <w:rFonts w:ascii="Times New Roman" w:hAnsi="Times New Roman"/>
          <w:b/>
          <w:sz w:val="20"/>
          <w:szCs w:val="20"/>
        </w:rPr>
      </w:pPr>
      <w:r w:rsidRPr="00FC7280">
        <w:rPr>
          <w:rFonts w:ascii="Times New Roman" w:hAnsi="Times New Roman"/>
          <w:b/>
          <w:sz w:val="20"/>
          <w:szCs w:val="20"/>
        </w:rPr>
        <w:t xml:space="preserve">О внесении изменений в решение Ныровской сельской Думы </w:t>
      </w:r>
    </w:p>
    <w:p w:rsidR="00FC7280" w:rsidRPr="00FC7280" w:rsidRDefault="00FC7280" w:rsidP="00FC7280">
      <w:pPr>
        <w:spacing w:after="0" w:line="240" w:lineRule="auto"/>
        <w:jc w:val="center"/>
        <w:rPr>
          <w:rFonts w:ascii="Times New Roman" w:hAnsi="Times New Roman"/>
          <w:b/>
          <w:sz w:val="20"/>
          <w:szCs w:val="20"/>
        </w:rPr>
      </w:pPr>
      <w:r w:rsidRPr="00FC7280">
        <w:rPr>
          <w:rFonts w:ascii="Times New Roman" w:hAnsi="Times New Roman"/>
          <w:b/>
          <w:sz w:val="20"/>
          <w:szCs w:val="20"/>
        </w:rPr>
        <w:t>от 12.11.2015 № 30/133</w:t>
      </w:r>
    </w:p>
    <w:p w:rsidR="00FC7280" w:rsidRPr="00FC7280" w:rsidRDefault="00FC7280" w:rsidP="00FC7280">
      <w:pPr>
        <w:spacing w:after="0" w:line="240" w:lineRule="auto"/>
        <w:jc w:val="center"/>
        <w:rPr>
          <w:rFonts w:ascii="Times New Roman" w:hAnsi="Times New Roman"/>
          <w:b/>
          <w:sz w:val="20"/>
          <w:szCs w:val="20"/>
        </w:rPr>
      </w:pPr>
    </w:p>
    <w:p w:rsidR="00FC7280" w:rsidRPr="00FC7280" w:rsidRDefault="00FC7280" w:rsidP="00FC7280">
      <w:pPr>
        <w:spacing w:after="0" w:line="240" w:lineRule="auto"/>
        <w:ind w:firstLine="709"/>
        <w:jc w:val="both"/>
        <w:rPr>
          <w:rFonts w:ascii="Times New Roman" w:hAnsi="Times New Roman"/>
          <w:sz w:val="20"/>
          <w:szCs w:val="20"/>
        </w:rPr>
      </w:pPr>
      <w:r w:rsidRPr="00FC7280">
        <w:rPr>
          <w:rFonts w:ascii="Times New Roman" w:hAnsi="Times New Roman"/>
          <w:sz w:val="20"/>
          <w:szCs w:val="20"/>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Российской Федерации» на основании Устава муниципального образования Ныровское сельское поселение, целях исполнения рекомендаций Правительства Кировской области от 27.10.2016 № 9118-08-03 Ныровская сельская Дума РЕШИЛА:</w:t>
      </w:r>
    </w:p>
    <w:p w:rsidR="00FC7280" w:rsidRPr="00FC7280" w:rsidRDefault="00FC7280" w:rsidP="00C042B4">
      <w:pPr>
        <w:pStyle w:val="a4"/>
        <w:numPr>
          <w:ilvl w:val="0"/>
          <w:numId w:val="6"/>
        </w:numPr>
        <w:spacing w:after="0" w:line="240" w:lineRule="auto"/>
        <w:ind w:left="0" w:firstLine="709"/>
        <w:jc w:val="both"/>
        <w:rPr>
          <w:rFonts w:ascii="Times New Roman" w:hAnsi="Times New Roman"/>
          <w:sz w:val="20"/>
          <w:szCs w:val="20"/>
        </w:rPr>
      </w:pPr>
      <w:r w:rsidRPr="00FC7280">
        <w:rPr>
          <w:rFonts w:ascii="Times New Roman" w:hAnsi="Times New Roman"/>
          <w:sz w:val="20"/>
          <w:szCs w:val="20"/>
        </w:rPr>
        <w:t>Внести изменения в решение Ныровской сельской Думы от 12.11.2015 № 30/133 «Об утверждении Правил землепользования и застройки муниципального образования Ныровское сельское поселение Тужинского района Кировской области», утвердить изменения в новой редакции согласно приложению.</w:t>
      </w:r>
    </w:p>
    <w:p w:rsidR="00FC7280" w:rsidRPr="00FC7280" w:rsidRDefault="00FC7280" w:rsidP="00C042B4">
      <w:pPr>
        <w:pStyle w:val="a4"/>
        <w:numPr>
          <w:ilvl w:val="0"/>
          <w:numId w:val="6"/>
        </w:numPr>
        <w:shd w:val="clear" w:color="auto" w:fill="FFFFFF"/>
        <w:tabs>
          <w:tab w:val="left" w:pos="1276"/>
        </w:tabs>
        <w:spacing w:after="0" w:line="240" w:lineRule="auto"/>
        <w:ind w:left="0" w:right="-1" w:firstLine="709"/>
        <w:jc w:val="both"/>
        <w:rPr>
          <w:rFonts w:ascii="Times New Roman" w:hAnsi="Times New Roman"/>
          <w:color w:val="000000"/>
          <w:sz w:val="20"/>
          <w:szCs w:val="20"/>
        </w:rPr>
      </w:pPr>
      <w:r w:rsidRPr="00FC7280">
        <w:rPr>
          <w:rFonts w:ascii="Times New Roman" w:hAnsi="Times New Roman"/>
          <w:color w:val="000000"/>
          <w:sz w:val="20"/>
          <w:szCs w:val="20"/>
        </w:rPr>
        <w:t>Настоящее решение вступает в силу с момента его официального опубликования в Бюллетене органов местного самоуправления муниципального образования Ныровское сельское поселение Тужинского района Кировской области.</w:t>
      </w:r>
    </w:p>
    <w:p w:rsidR="00FC7280" w:rsidRPr="00FC7280" w:rsidRDefault="00FC7280" w:rsidP="00FC7280">
      <w:pPr>
        <w:shd w:val="clear" w:color="auto" w:fill="FFFFFF"/>
        <w:tabs>
          <w:tab w:val="left" w:pos="1276"/>
        </w:tabs>
        <w:spacing w:after="0" w:line="240" w:lineRule="auto"/>
        <w:ind w:right="-1"/>
        <w:jc w:val="both"/>
        <w:rPr>
          <w:rFonts w:ascii="Times New Roman" w:hAnsi="Times New Roman"/>
          <w:color w:val="000000"/>
          <w:sz w:val="20"/>
          <w:szCs w:val="20"/>
        </w:rPr>
      </w:pPr>
    </w:p>
    <w:p w:rsidR="00FC7280" w:rsidRPr="00FC7280" w:rsidRDefault="00FC7280" w:rsidP="00FC7280">
      <w:pPr>
        <w:shd w:val="clear" w:color="auto" w:fill="FFFFFF"/>
        <w:tabs>
          <w:tab w:val="left" w:pos="1276"/>
        </w:tabs>
        <w:spacing w:after="0" w:line="240" w:lineRule="auto"/>
        <w:ind w:right="-1"/>
        <w:jc w:val="both"/>
        <w:rPr>
          <w:rFonts w:ascii="Times New Roman" w:hAnsi="Times New Roman"/>
          <w:color w:val="000000"/>
          <w:sz w:val="20"/>
          <w:szCs w:val="20"/>
        </w:rPr>
      </w:pPr>
    </w:p>
    <w:p w:rsidR="00FC7280" w:rsidRPr="00FC7280" w:rsidRDefault="00FC7280" w:rsidP="00FC7280">
      <w:pPr>
        <w:spacing w:after="0" w:line="240" w:lineRule="auto"/>
        <w:jc w:val="both"/>
        <w:rPr>
          <w:rFonts w:ascii="Times New Roman" w:hAnsi="Times New Roman"/>
          <w:sz w:val="20"/>
          <w:szCs w:val="20"/>
        </w:rPr>
      </w:pPr>
      <w:r w:rsidRPr="00FC7280">
        <w:rPr>
          <w:rFonts w:ascii="Times New Roman" w:hAnsi="Times New Roman"/>
          <w:sz w:val="20"/>
          <w:szCs w:val="20"/>
        </w:rPr>
        <w:t xml:space="preserve">Глава Ныровского </w:t>
      </w:r>
    </w:p>
    <w:p w:rsidR="00FC7280" w:rsidRPr="00FC7280" w:rsidRDefault="00FC7280" w:rsidP="00FC7280">
      <w:pPr>
        <w:spacing w:after="0" w:line="240" w:lineRule="auto"/>
        <w:jc w:val="both"/>
        <w:rPr>
          <w:rFonts w:ascii="Times New Roman" w:hAnsi="Times New Roman"/>
          <w:sz w:val="20"/>
          <w:szCs w:val="20"/>
        </w:rPr>
      </w:pPr>
      <w:r w:rsidRPr="00FC7280">
        <w:rPr>
          <w:rFonts w:ascii="Times New Roman" w:hAnsi="Times New Roman"/>
          <w:sz w:val="20"/>
          <w:szCs w:val="20"/>
        </w:rPr>
        <w:t>сельского поселения                                                                            Г.Н. Тохтеев</w:t>
      </w:r>
    </w:p>
    <w:p w:rsidR="00FC7280" w:rsidRDefault="00FC7280" w:rsidP="00FC7280">
      <w:pPr>
        <w:spacing w:after="0" w:line="240" w:lineRule="auto"/>
        <w:ind w:left="5103"/>
        <w:jc w:val="both"/>
        <w:rPr>
          <w:rFonts w:ascii="Times New Roman" w:hAnsi="Times New Roman"/>
          <w:sz w:val="24"/>
          <w:szCs w:val="24"/>
        </w:rPr>
      </w:pPr>
    </w:p>
    <w:p w:rsidR="00FC7280" w:rsidRPr="005F0168" w:rsidRDefault="00FC7280" w:rsidP="00FC7280">
      <w:pPr>
        <w:spacing w:after="0" w:line="240" w:lineRule="auto"/>
        <w:ind w:left="5103"/>
        <w:jc w:val="both"/>
        <w:rPr>
          <w:rFonts w:ascii="Times New Roman" w:hAnsi="Times New Roman"/>
          <w:sz w:val="24"/>
          <w:szCs w:val="24"/>
        </w:rPr>
      </w:pPr>
      <w:r w:rsidRPr="005F0168">
        <w:rPr>
          <w:rFonts w:ascii="Times New Roman" w:hAnsi="Times New Roman"/>
          <w:sz w:val="24"/>
          <w:szCs w:val="24"/>
        </w:rPr>
        <w:lastRenderedPageBreak/>
        <w:t>Приложение</w:t>
      </w:r>
    </w:p>
    <w:p w:rsidR="00FC7280" w:rsidRPr="005F0168" w:rsidRDefault="00FC7280" w:rsidP="00FC7280">
      <w:pPr>
        <w:spacing w:after="0" w:line="240" w:lineRule="auto"/>
        <w:ind w:left="5103"/>
        <w:jc w:val="both"/>
        <w:rPr>
          <w:rFonts w:ascii="Times New Roman" w:hAnsi="Times New Roman"/>
          <w:sz w:val="24"/>
          <w:szCs w:val="24"/>
        </w:rPr>
      </w:pPr>
    </w:p>
    <w:p w:rsidR="00FC7280" w:rsidRPr="005F0168" w:rsidRDefault="00FC7280" w:rsidP="00FC7280">
      <w:pPr>
        <w:spacing w:after="0" w:line="240" w:lineRule="auto"/>
        <w:ind w:left="5103"/>
        <w:jc w:val="both"/>
        <w:rPr>
          <w:rFonts w:ascii="Times New Roman" w:hAnsi="Times New Roman"/>
          <w:sz w:val="24"/>
          <w:szCs w:val="24"/>
        </w:rPr>
      </w:pPr>
      <w:r w:rsidRPr="005F0168">
        <w:rPr>
          <w:rFonts w:ascii="Times New Roman" w:hAnsi="Times New Roman"/>
          <w:sz w:val="24"/>
          <w:szCs w:val="24"/>
        </w:rPr>
        <w:t>УТВЕРЖДНЫ</w:t>
      </w:r>
    </w:p>
    <w:p w:rsidR="00FC7280" w:rsidRPr="005F0168" w:rsidRDefault="00FC7280" w:rsidP="00FC7280">
      <w:pPr>
        <w:spacing w:after="0" w:line="240" w:lineRule="auto"/>
        <w:ind w:left="5103"/>
        <w:jc w:val="both"/>
        <w:rPr>
          <w:rFonts w:ascii="Times New Roman" w:hAnsi="Times New Roman"/>
          <w:sz w:val="24"/>
          <w:szCs w:val="24"/>
        </w:rPr>
      </w:pPr>
      <w:r w:rsidRPr="005F0168">
        <w:rPr>
          <w:rFonts w:ascii="Times New Roman" w:hAnsi="Times New Roman"/>
          <w:sz w:val="24"/>
          <w:szCs w:val="24"/>
        </w:rPr>
        <w:t>к решению Ныровской</w:t>
      </w:r>
    </w:p>
    <w:p w:rsidR="00FC7280" w:rsidRPr="005F0168" w:rsidRDefault="00FC7280" w:rsidP="00FC7280">
      <w:pPr>
        <w:spacing w:after="0" w:line="240" w:lineRule="auto"/>
        <w:ind w:left="5103"/>
        <w:jc w:val="both"/>
        <w:rPr>
          <w:rFonts w:ascii="Times New Roman" w:hAnsi="Times New Roman"/>
          <w:sz w:val="24"/>
          <w:szCs w:val="24"/>
        </w:rPr>
      </w:pPr>
      <w:r w:rsidRPr="005F0168">
        <w:rPr>
          <w:rFonts w:ascii="Times New Roman" w:hAnsi="Times New Roman"/>
          <w:sz w:val="24"/>
          <w:szCs w:val="24"/>
        </w:rPr>
        <w:t>сельской Думы</w:t>
      </w:r>
    </w:p>
    <w:p w:rsidR="00FC7280" w:rsidRPr="005F0168" w:rsidRDefault="00FC7280" w:rsidP="00FC7280">
      <w:pPr>
        <w:spacing w:after="0" w:line="240" w:lineRule="auto"/>
        <w:ind w:left="5103"/>
        <w:jc w:val="both"/>
        <w:rPr>
          <w:rFonts w:ascii="Times New Roman" w:hAnsi="Times New Roman"/>
          <w:sz w:val="24"/>
          <w:szCs w:val="24"/>
        </w:rPr>
      </w:pPr>
      <w:r w:rsidRPr="005F0168">
        <w:rPr>
          <w:rFonts w:ascii="Times New Roman" w:hAnsi="Times New Roman"/>
          <w:sz w:val="24"/>
          <w:szCs w:val="24"/>
        </w:rPr>
        <w:t xml:space="preserve">от </w:t>
      </w:r>
      <w:r>
        <w:rPr>
          <w:rFonts w:ascii="Times New Roman" w:hAnsi="Times New Roman"/>
          <w:sz w:val="24"/>
          <w:szCs w:val="24"/>
        </w:rPr>
        <w:t>02.02.2017</w:t>
      </w:r>
      <w:r w:rsidRPr="005F0168">
        <w:rPr>
          <w:rFonts w:ascii="Times New Roman" w:hAnsi="Times New Roman"/>
          <w:sz w:val="24"/>
          <w:szCs w:val="24"/>
        </w:rPr>
        <w:t xml:space="preserve"> № </w:t>
      </w:r>
      <w:r>
        <w:rPr>
          <w:rFonts w:ascii="Times New Roman" w:hAnsi="Times New Roman"/>
          <w:sz w:val="24"/>
          <w:szCs w:val="24"/>
        </w:rPr>
        <w:t>49/215</w:t>
      </w:r>
    </w:p>
    <w:p w:rsidR="00FC7280" w:rsidRDefault="00FC7280" w:rsidP="00FC7280">
      <w:pPr>
        <w:pStyle w:val="a4"/>
        <w:spacing w:after="0" w:line="240" w:lineRule="auto"/>
        <w:ind w:left="0"/>
        <w:jc w:val="center"/>
        <w:rPr>
          <w:rFonts w:ascii="Times New Roman" w:hAnsi="Times New Roman"/>
          <w:sz w:val="24"/>
          <w:szCs w:val="24"/>
        </w:rPr>
      </w:pPr>
    </w:p>
    <w:p w:rsidR="00FC7280" w:rsidRPr="00FC7280" w:rsidRDefault="00FC7280" w:rsidP="00FC7280">
      <w:pPr>
        <w:pStyle w:val="a4"/>
        <w:spacing w:after="0" w:line="240" w:lineRule="auto"/>
        <w:ind w:left="0"/>
        <w:jc w:val="center"/>
        <w:rPr>
          <w:rFonts w:ascii="Times New Roman" w:hAnsi="Times New Roman"/>
          <w:sz w:val="20"/>
          <w:szCs w:val="20"/>
        </w:rPr>
      </w:pPr>
    </w:p>
    <w:p w:rsidR="00FC7280" w:rsidRPr="00FC7280" w:rsidRDefault="00FC7280" w:rsidP="00FC7280">
      <w:pPr>
        <w:pStyle w:val="a4"/>
        <w:spacing w:after="0" w:line="240" w:lineRule="auto"/>
        <w:ind w:left="0"/>
        <w:jc w:val="center"/>
        <w:rPr>
          <w:rFonts w:ascii="Times New Roman" w:hAnsi="Times New Roman"/>
          <w:sz w:val="20"/>
          <w:szCs w:val="20"/>
        </w:rPr>
      </w:pPr>
      <w:r w:rsidRPr="00FC7280">
        <w:rPr>
          <w:rFonts w:ascii="Times New Roman" w:hAnsi="Times New Roman"/>
          <w:sz w:val="20"/>
          <w:szCs w:val="20"/>
        </w:rPr>
        <w:t>ИЗМЕНЕНИЯ</w:t>
      </w:r>
    </w:p>
    <w:p w:rsidR="00FC7280" w:rsidRPr="00FC7280" w:rsidRDefault="00FC7280" w:rsidP="00FC7280">
      <w:pPr>
        <w:pStyle w:val="a4"/>
        <w:spacing w:after="0" w:line="240" w:lineRule="auto"/>
        <w:ind w:left="0"/>
        <w:jc w:val="center"/>
        <w:rPr>
          <w:rFonts w:ascii="Times New Roman" w:hAnsi="Times New Roman"/>
          <w:sz w:val="20"/>
          <w:szCs w:val="20"/>
        </w:rPr>
      </w:pPr>
      <w:r w:rsidRPr="00FC7280">
        <w:rPr>
          <w:rFonts w:ascii="Times New Roman" w:hAnsi="Times New Roman"/>
          <w:sz w:val="20"/>
          <w:szCs w:val="20"/>
        </w:rPr>
        <w:t>В Правила землепользования и застройки муниципального образования Ныровское сельское поселение Тужинского района Кировской области</w:t>
      </w:r>
    </w:p>
    <w:p w:rsidR="00FC7280" w:rsidRPr="00FC7280" w:rsidRDefault="00FC7280" w:rsidP="00FC7280">
      <w:pPr>
        <w:spacing w:after="0" w:line="240" w:lineRule="auto"/>
        <w:jc w:val="both"/>
        <w:rPr>
          <w:rFonts w:ascii="Times New Roman" w:hAnsi="Times New Roman" w:cs="Times New Roman"/>
          <w:sz w:val="20"/>
          <w:szCs w:val="20"/>
        </w:rPr>
      </w:pPr>
    </w:p>
    <w:p w:rsidR="00FC7280" w:rsidRPr="00FC7280" w:rsidRDefault="00FC7280" w:rsidP="00C042B4">
      <w:pPr>
        <w:pStyle w:val="a4"/>
        <w:numPr>
          <w:ilvl w:val="0"/>
          <w:numId w:val="5"/>
        </w:numPr>
        <w:spacing w:after="0" w:line="240" w:lineRule="auto"/>
        <w:ind w:left="0" w:firstLine="709"/>
        <w:jc w:val="both"/>
        <w:rPr>
          <w:rFonts w:ascii="Times New Roman" w:hAnsi="Times New Roman"/>
          <w:sz w:val="20"/>
          <w:szCs w:val="20"/>
        </w:rPr>
      </w:pPr>
      <w:r w:rsidRPr="00FC7280">
        <w:rPr>
          <w:rFonts w:ascii="Times New Roman" w:hAnsi="Times New Roman"/>
          <w:sz w:val="20"/>
          <w:szCs w:val="20"/>
        </w:rPr>
        <w:t>Приложение № 1 к Правилам утвердить в новой редакции согласно приложению.</w:t>
      </w:r>
    </w:p>
    <w:p w:rsidR="00FC7280" w:rsidRPr="00FC7280" w:rsidRDefault="00FC7280" w:rsidP="00C042B4">
      <w:pPr>
        <w:numPr>
          <w:ilvl w:val="0"/>
          <w:numId w:val="5"/>
        </w:numPr>
        <w:spacing w:after="0" w:line="240" w:lineRule="auto"/>
        <w:ind w:left="0" w:firstLine="709"/>
        <w:rPr>
          <w:rFonts w:ascii="Times New Roman" w:hAnsi="Times New Roman" w:cs="Times New Roman"/>
          <w:color w:val="000000"/>
          <w:sz w:val="20"/>
          <w:szCs w:val="20"/>
          <w:shd w:val="clear" w:color="auto" w:fill="FFFFFF"/>
        </w:rPr>
      </w:pPr>
      <w:r w:rsidRPr="00FC7280">
        <w:rPr>
          <w:rFonts w:ascii="Times New Roman" w:hAnsi="Times New Roman" w:cs="Times New Roman"/>
          <w:color w:val="000000"/>
          <w:sz w:val="20"/>
          <w:szCs w:val="20"/>
          <w:shd w:val="clear" w:color="auto" w:fill="FFFFFF"/>
        </w:rPr>
        <w:t>В пункте 2 раздела «Общие положения» Правил:</w:t>
      </w:r>
    </w:p>
    <w:p w:rsidR="00FC7280" w:rsidRPr="00FC7280" w:rsidRDefault="00FC7280" w:rsidP="00C042B4">
      <w:pPr>
        <w:numPr>
          <w:ilvl w:val="1"/>
          <w:numId w:val="5"/>
        </w:numPr>
        <w:spacing w:after="0" w:line="240" w:lineRule="auto"/>
        <w:ind w:left="0" w:firstLine="709"/>
        <w:rPr>
          <w:rFonts w:ascii="Times New Roman" w:hAnsi="Times New Roman" w:cs="Times New Roman"/>
          <w:color w:val="000000"/>
          <w:sz w:val="20"/>
          <w:szCs w:val="20"/>
          <w:shd w:val="clear" w:color="auto" w:fill="FFFFFF"/>
        </w:rPr>
      </w:pPr>
      <w:r w:rsidRPr="00FC7280">
        <w:rPr>
          <w:rFonts w:ascii="Times New Roman" w:hAnsi="Times New Roman" w:cs="Times New Roman"/>
          <w:color w:val="000000"/>
          <w:sz w:val="20"/>
          <w:szCs w:val="20"/>
          <w:shd w:val="clear" w:color="auto" w:fill="FFFFFF"/>
        </w:rPr>
        <w:t>Подпункт 6 изложить в следующей редакции:</w:t>
      </w:r>
    </w:p>
    <w:p w:rsidR="00FC7280" w:rsidRPr="00FC7280" w:rsidRDefault="00FC7280" w:rsidP="00FC7280">
      <w:pPr>
        <w:spacing w:after="0" w:line="240" w:lineRule="auto"/>
        <w:ind w:firstLine="709"/>
        <w:jc w:val="both"/>
        <w:rPr>
          <w:rFonts w:ascii="Times New Roman" w:hAnsi="Times New Roman" w:cs="Times New Roman"/>
          <w:color w:val="000000"/>
          <w:sz w:val="20"/>
          <w:szCs w:val="20"/>
          <w:shd w:val="clear" w:color="auto" w:fill="FFFFFF"/>
        </w:rPr>
      </w:pPr>
      <w:r w:rsidRPr="00FC7280">
        <w:rPr>
          <w:rFonts w:ascii="Times New Roman" w:hAnsi="Times New Roman" w:cs="Times New Roman"/>
          <w:color w:val="000000"/>
          <w:sz w:val="20"/>
          <w:szCs w:val="20"/>
          <w:shd w:val="clear" w:color="auto" w:fill="FFFFFF"/>
        </w:rPr>
        <w:t>«6)</w:t>
      </w:r>
      <w:r w:rsidRPr="00FC7280">
        <w:rPr>
          <w:rFonts w:ascii="Times New Roman" w:hAnsi="Times New Roman" w:cs="Times New Roman"/>
          <w:b/>
          <w:color w:val="000000"/>
          <w:sz w:val="20"/>
          <w:szCs w:val="20"/>
          <w:shd w:val="clear" w:color="auto" w:fill="FFFFFF"/>
        </w:rPr>
        <w:t>градостроительный регламент -</w:t>
      </w:r>
      <w:r w:rsidRPr="00FC7280">
        <w:rPr>
          <w:rFonts w:ascii="Times New Roman" w:hAnsi="Times New Roman" w:cs="Times New Roman"/>
          <w:color w:val="000000"/>
          <w:sz w:val="20"/>
          <w:szCs w:val="20"/>
          <w:shd w:val="clear" w:color="auto" w:fill="FFFFFF"/>
        </w:rPr>
        <w:t xml:space="preserve">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FC7280" w:rsidRPr="00FC7280" w:rsidRDefault="00FC7280" w:rsidP="00C042B4">
      <w:pPr>
        <w:numPr>
          <w:ilvl w:val="1"/>
          <w:numId w:val="5"/>
        </w:numPr>
        <w:spacing w:after="0" w:line="240" w:lineRule="auto"/>
        <w:ind w:left="0" w:firstLine="709"/>
        <w:jc w:val="both"/>
        <w:rPr>
          <w:rFonts w:ascii="Times New Roman" w:hAnsi="Times New Roman" w:cs="Times New Roman"/>
          <w:color w:val="000000"/>
          <w:sz w:val="20"/>
          <w:szCs w:val="20"/>
          <w:shd w:val="clear" w:color="auto" w:fill="FFFFFF"/>
        </w:rPr>
      </w:pPr>
      <w:r w:rsidRPr="00FC7280">
        <w:rPr>
          <w:rFonts w:ascii="Times New Roman" w:hAnsi="Times New Roman" w:cs="Times New Roman"/>
          <w:color w:val="000000"/>
          <w:sz w:val="20"/>
          <w:szCs w:val="20"/>
          <w:shd w:val="clear" w:color="auto" w:fill="FFFFFF"/>
        </w:rPr>
        <w:t>Подпункт 7 изложить в следующей редакции:</w:t>
      </w:r>
    </w:p>
    <w:p w:rsidR="00FC7280" w:rsidRPr="00FC7280" w:rsidRDefault="00FC7280" w:rsidP="00FC7280">
      <w:pPr>
        <w:spacing w:after="0" w:line="240" w:lineRule="auto"/>
        <w:ind w:firstLine="709"/>
        <w:jc w:val="both"/>
        <w:rPr>
          <w:rFonts w:ascii="Times New Roman" w:hAnsi="Times New Roman" w:cs="Times New Roman"/>
          <w:color w:val="000000"/>
          <w:sz w:val="20"/>
          <w:szCs w:val="20"/>
          <w:shd w:val="clear" w:color="auto" w:fill="FFFFFF"/>
        </w:rPr>
      </w:pPr>
      <w:r w:rsidRPr="00FC7280">
        <w:rPr>
          <w:rFonts w:ascii="Times New Roman" w:hAnsi="Times New Roman" w:cs="Times New Roman"/>
          <w:color w:val="000000"/>
          <w:sz w:val="20"/>
          <w:szCs w:val="20"/>
          <w:shd w:val="clear" w:color="auto" w:fill="FFFFFF"/>
        </w:rPr>
        <w:t xml:space="preserve">«7) </w:t>
      </w:r>
      <w:r w:rsidRPr="00FC7280">
        <w:rPr>
          <w:rFonts w:ascii="Times New Roman" w:hAnsi="Times New Roman" w:cs="Times New Roman"/>
          <w:b/>
          <w:color w:val="000000"/>
          <w:sz w:val="20"/>
          <w:szCs w:val="20"/>
          <w:shd w:val="clear" w:color="auto" w:fill="FFFFFF"/>
        </w:rPr>
        <w:t>красные линии</w:t>
      </w:r>
      <w:r w:rsidRPr="00FC7280">
        <w:rPr>
          <w:rFonts w:ascii="Times New Roman" w:hAnsi="Times New Roman" w:cs="Times New Roman"/>
          <w:color w:val="000000"/>
          <w:sz w:val="20"/>
          <w:szCs w:val="20"/>
          <w:shd w:val="clear" w:color="auto" w:fill="FFFFFF"/>
        </w:rPr>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FC7280" w:rsidRPr="00FC7280" w:rsidRDefault="00FC7280" w:rsidP="00FC7280">
      <w:pPr>
        <w:spacing w:after="0" w:line="240" w:lineRule="auto"/>
        <w:ind w:firstLine="709"/>
        <w:jc w:val="both"/>
        <w:rPr>
          <w:rFonts w:ascii="Times New Roman" w:hAnsi="Times New Roman" w:cs="Times New Roman"/>
          <w:color w:val="000000"/>
          <w:sz w:val="20"/>
          <w:szCs w:val="20"/>
          <w:shd w:val="clear" w:color="auto" w:fill="FFFFFF"/>
        </w:rPr>
      </w:pPr>
      <w:r w:rsidRPr="00FC7280">
        <w:rPr>
          <w:rFonts w:ascii="Times New Roman" w:hAnsi="Times New Roman" w:cs="Times New Roman"/>
          <w:color w:val="000000"/>
          <w:sz w:val="20"/>
          <w:szCs w:val="20"/>
          <w:shd w:val="clear" w:color="auto" w:fill="FFFFFF"/>
        </w:rPr>
        <w:t>2.3.Дополнить подпунктом 18.1 следующего содержания:</w:t>
      </w:r>
    </w:p>
    <w:p w:rsidR="00FC7280" w:rsidRPr="00FC7280" w:rsidRDefault="00FC7280" w:rsidP="00FC7280">
      <w:pPr>
        <w:spacing w:after="0" w:line="240" w:lineRule="auto"/>
        <w:ind w:firstLine="709"/>
        <w:jc w:val="both"/>
        <w:rPr>
          <w:rFonts w:ascii="Times New Roman" w:hAnsi="Times New Roman" w:cs="Times New Roman"/>
          <w:color w:val="000000"/>
          <w:sz w:val="20"/>
          <w:szCs w:val="20"/>
          <w:shd w:val="clear" w:color="auto" w:fill="FFFFFF"/>
        </w:rPr>
      </w:pPr>
      <w:r w:rsidRPr="00FC7280">
        <w:rPr>
          <w:rFonts w:ascii="Times New Roman" w:hAnsi="Times New Roman" w:cs="Times New Roman"/>
          <w:color w:val="000000"/>
          <w:sz w:val="20"/>
          <w:szCs w:val="20"/>
          <w:shd w:val="clear" w:color="auto" w:fill="FFFFFF"/>
        </w:rPr>
        <w:t xml:space="preserve">«18.1) </w:t>
      </w:r>
      <w:r w:rsidRPr="00FC7280">
        <w:rPr>
          <w:rFonts w:ascii="Times New Roman" w:hAnsi="Times New Roman" w:cs="Times New Roman"/>
          <w:b/>
          <w:color w:val="000000"/>
          <w:sz w:val="20"/>
          <w:szCs w:val="20"/>
          <w:shd w:val="clear" w:color="auto" w:fill="FFFFFF"/>
        </w:rPr>
        <w:t>линейные объекты -</w:t>
      </w:r>
      <w:r w:rsidRPr="00FC7280">
        <w:rPr>
          <w:rFonts w:ascii="Times New Roman" w:hAnsi="Times New Roman" w:cs="Times New Roman"/>
          <w:color w:val="000000"/>
          <w:sz w:val="20"/>
          <w:szCs w:val="20"/>
          <w:shd w:val="clear" w:color="auto" w:fill="FFFFFF"/>
        </w:rPr>
        <w:t xml:space="preserve">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FC7280" w:rsidRPr="00FC7280" w:rsidRDefault="00FC7280" w:rsidP="00C042B4">
      <w:pPr>
        <w:numPr>
          <w:ilvl w:val="1"/>
          <w:numId w:val="11"/>
        </w:numPr>
        <w:spacing w:after="0" w:line="240" w:lineRule="auto"/>
        <w:ind w:left="0" w:firstLine="709"/>
        <w:jc w:val="both"/>
        <w:rPr>
          <w:rFonts w:ascii="Times New Roman" w:hAnsi="Times New Roman" w:cs="Times New Roman"/>
          <w:color w:val="000000"/>
          <w:sz w:val="20"/>
          <w:szCs w:val="20"/>
          <w:shd w:val="clear" w:color="auto" w:fill="FFFFFF"/>
        </w:rPr>
      </w:pPr>
      <w:r w:rsidRPr="00FC7280">
        <w:rPr>
          <w:rFonts w:ascii="Times New Roman" w:hAnsi="Times New Roman" w:cs="Times New Roman"/>
          <w:color w:val="000000"/>
          <w:sz w:val="20"/>
          <w:szCs w:val="20"/>
          <w:shd w:val="clear" w:color="auto" w:fill="FFFFFF"/>
        </w:rPr>
        <w:t>Дополнить пунктами 33-36 следующего содержания:</w:t>
      </w:r>
    </w:p>
    <w:p w:rsidR="00FC7280" w:rsidRPr="00FC7280" w:rsidRDefault="00FC7280" w:rsidP="00FC7280">
      <w:pPr>
        <w:spacing w:after="0" w:line="240" w:lineRule="auto"/>
        <w:ind w:left="142" w:firstLine="567"/>
        <w:jc w:val="both"/>
        <w:rPr>
          <w:rFonts w:ascii="Times New Roman" w:hAnsi="Times New Roman" w:cs="Times New Roman"/>
          <w:bCs/>
          <w:sz w:val="20"/>
          <w:szCs w:val="20"/>
        </w:rPr>
      </w:pPr>
      <w:r w:rsidRPr="00FC7280">
        <w:rPr>
          <w:rFonts w:ascii="Times New Roman" w:hAnsi="Times New Roman" w:cs="Times New Roman"/>
          <w:bCs/>
          <w:sz w:val="20"/>
          <w:szCs w:val="20"/>
        </w:rPr>
        <w:t>33)</w:t>
      </w:r>
      <w:r w:rsidRPr="00FC7280">
        <w:rPr>
          <w:rFonts w:ascii="Times New Roman" w:hAnsi="Times New Roman" w:cs="Times New Roman"/>
          <w:sz w:val="20"/>
          <w:szCs w:val="20"/>
        </w:rPr>
        <w:t xml:space="preserve"> </w:t>
      </w:r>
      <w:r w:rsidRPr="00FC7280">
        <w:rPr>
          <w:rFonts w:ascii="Times New Roman" w:hAnsi="Times New Roman" w:cs="Times New Roman"/>
          <w:b/>
          <w:bCs/>
          <w:sz w:val="20"/>
          <w:szCs w:val="20"/>
        </w:rPr>
        <w:t>линейные объекты -</w:t>
      </w:r>
      <w:r w:rsidRPr="00FC7280">
        <w:rPr>
          <w:rFonts w:ascii="Times New Roman" w:hAnsi="Times New Roman" w:cs="Times New Roman"/>
          <w:bCs/>
          <w:sz w:val="20"/>
          <w:szCs w:val="20"/>
        </w:rPr>
        <w:t xml:space="preserve">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FC7280" w:rsidRPr="00FC7280" w:rsidRDefault="00FC7280" w:rsidP="00FC7280">
      <w:pPr>
        <w:spacing w:after="0" w:line="240" w:lineRule="auto"/>
        <w:ind w:firstLine="709"/>
        <w:jc w:val="both"/>
        <w:rPr>
          <w:rFonts w:ascii="Times New Roman" w:hAnsi="Times New Roman" w:cs="Times New Roman"/>
          <w:bCs/>
          <w:sz w:val="20"/>
          <w:szCs w:val="20"/>
        </w:rPr>
      </w:pPr>
      <w:r w:rsidRPr="00FC7280">
        <w:rPr>
          <w:rFonts w:ascii="Times New Roman" w:hAnsi="Times New Roman" w:cs="Times New Roman"/>
          <w:bCs/>
          <w:sz w:val="20"/>
          <w:szCs w:val="20"/>
        </w:rPr>
        <w:t>34)</w:t>
      </w:r>
      <w:r w:rsidRPr="00FC7280">
        <w:rPr>
          <w:rFonts w:ascii="Times New Roman" w:hAnsi="Times New Roman" w:cs="Times New Roman"/>
          <w:sz w:val="20"/>
          <w:szCs w:val="20"/>
        </w:rPr>
        <w:t xml:space="preserve"> </w:t>
      </w:r>
      <w:r w:rsidRPr="00FC7280">
        <w:rPr>
          <w:rFonts w:ascii="Times New Roman" w:hAnsi="Times New Roman" w:cs="Times New Roman"/>
          <w:b/>
          <w:bCs/>
          <w:sz w:val="20"/>
          <w:szCs w:val="20"/>
        </w:rPr>
        <w:t>деятельность по комплексному и устойчивому развитию территории -</w:t>
      </w:r>
      <w:r w:rsidRPr="00FC7280">
        <w:rPr>
          <w:rFonts w:ascii="Times New Roman" w:hAnsi="Times New Roman" w:cs="Times New Roman"/>
          <w:bCs/>
          <w:sz w:val="20"/>
          <w:szCs w:val="20"/>
        </w:rPr>
        <w:t xml:space="preserve">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 строительному   проектированию, строительству, реконструкции указанных в настоящем пункте объектов;</w:t>
      </w:r>
    </w:p>
    <w:p w:rsidR="00FC7280" w:rsidRPr="00FC7280" w:rsidRDefault="00FC7280" w:rsidP="00FC7280">
      <w:pPr>
        <w:spacing w:after="0" w:line="240" w:lineRule="auto"/>
        <w:ind w:firstLine="709"/>
        <w:jc w:val="both"/>
        <w:rPr>
          <w:rFonts w:ascii="Times New Roman" w:hAnsi="Times New Roman" w:cs="Times New Roman"/>
          <w:bCs/>
          <w:sz w:val="20"/>
          <w:szCs w:val="20"/>
        </w:rPr>
      </w:pPr>
      <w:r w:rsidRPr="00FC7280">
        <w:rPr>
          <w:rFonts w:ascii="Times New Roman" w:hAnsi="Times New Roman" w:cs="Times New Roman"/>
          <w:bCs/>
          <w:sz w:val="20"/>
          <w:szCs w:val="20"/>
        </w:rPr>
        <w:t xml:space="preserve">35) </w:t>
      </w:r>
      <w:r w:rsidRPr="00FC7280">
        <w:rPr>
          <w:rFonts w:ascii="Times New Roman" w:hAnsi="Times New Roman" w:cs="Times New Roman"/>
          <w:b/>
          <w:bCs/>
          <w:sz w:val="20"/>
          <w:szCs w:val="20"/>
        </w:rPr>
        <w:t>элемент планировочной структуры -</w:t>
      </w:r>
      <w:r w:rsidRPr="00FC7280">
        <w:rPr>
          <w:rFonts w:ascii="Times New Roman" w:hAnsi="Times New Roman" w:cs="Times New Roman"/>
          <w:bCs/>
          <w:sz w:val="20"/>
          <w:szCs w:val="20"/>
        </w:rPr>
        <w:t xml:space="preserve">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FC7280" w:rsidRDefault="00FC7280" w:rsidP="00FC7280">
      <w:pPr>
        <w:spacing w:after="0" w:line="240" w:lineRule="auto"/>
        <w:ind w:firstLine="709"/>
        <w:jc w:val="both"/>
        <w:rPr>
          <w:rFonts w:ascii="Times New Roman" w:hAnsi="Times New Roman" w:cs="Times New Roman"/>
          <w:sz w:val="20"/>
          <w:szCs w:val="20"/>
          <w:shd w:val="clear" w:color="auto" w:fill="FFFFFF"/>
        </w:rPr>
      </w:pPr>
      <w:r w:rsidRPr="00FC7280">
        <w:rPr>
          <w:rFonts w:ascii="Times New Roman" w:hAnsi="Times New Roman" w:cs="Times New Roman"/>
          <w:sz w:val="20"/>
          <w:szCs w:val="20"/>
        </w:rPr>
        <w:t xml:space="preserve">36) </w:t>
      </w:r>
      <w:r w:rsidRPr="00FC7280">
        <w:rPr>
          <w:rFonts w:ascii="Times New Roman" w:hAnsi="Times New Roman" w:cs="Times New Roman"/>
          <w:b/>
          <w:spacing w:val="2"/>
          <w:sz w:val="20"/>
          <w:szCs w:val="20"/>
          <w:shd w:val="clear" w:color="auto" w:fill="FFFFFF"/>
        </w:rPr>
        <w:t>парковка (парковочное место)</w:t>
      </w:r>
      <w:r w:rsidRPr="00FC7280">
        <w:rPr>
          <w:rFonts w:ascii="Times New Roman" w:hAnsi="Times New Roman" w:cs="Times New Roman"/>
          <w:spacing w:val="2"/>
          <w:sz w:val="20"/>
          <w:szCs w:val="20"/>
          <w:shd w:val="clear" w:color="auto" w:fill="FFFFFF"/>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r w:rsidRPr="00FC7280">
        <w:rPr>
          <w:rFonts w:ascii="Times New Roman" w:hAnsi="Times New Roman" w:cs="Times New Roman"/>
          <w:sz w:val="20"/>
          <w:szCs w:val="20"/>
          <w:shd w:val="clear" w:color="auto" w:fill="FFFFFF"/>
        </w:rPr>
        <w:t>».</w:t>
      </w:r>
    </w:p>
    <w:p w:rsidR="00607A5A" w:rsidRDefault="00607A5A" w:rsidP="00607A5A">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3. Часть 4 главы 3 части 2 Правил изложить в следующей редакции:</w:t>
      </w:r>
    </w:p>
    <w:p w:rsidR="00607A5A" w:rsidRDefault="00607A5A" w:rsidP="00607A5A">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«4</w:t>
      </w:r>
      <w:r>
        <w:rPr>
          <w:rFonts w:ascii="Times New Roman" w:hAnsi="Times New Roman"/>
          <w:szCs w:val="24"/>
          <w:shd w:val="clear" w:color="auto" w:fill="FFFFFF"/>
        </w:rPr>
        <w:t xml:space="preserve">. </w:t>
      </w:r>
      <w:r>
        <w:rPr>
          <w:rFonts w:ascii="Times New Roman" w:hAnsi="Times New Roman"/>
          <w:color w:val="000000"/>
          <w:sz w:val="24"/>
          <w:szCs w:val="32"/>
          <w:shd w:val="clear" w:color="auto" w:fill="FFFFFF"/>
        </w:rPr>
        <w:t>Решения о подготовке документации по планировке территории принимаются администрацией Ныровского сельского поселения по собственной инициативе, за исключением случаев, указанных в</w:t>
      </w:r>
      <w:r>
        <w:rPr>
          <w:rStyle w:val="apple-converted-space"/>
          <w:rFonts w:ascii="Times New Roman" w:hAnsi="Times New Roman"/>
          <w:color w:val="000000"/>
          <w:sz w:val="24"/>
          <w:shd w:val="clear" w:color="auto" w:fill="FFFFFF"/>
        </w:rPr>
        <w:t> </w:t>
      </w:r>
      <w:r>
        <w:rPr>
          <w:rFonts w:ascii="Times New Roman" w:hAnsi="Times New Roman"/>
          <w:color w:val="000000"/>
          <w:sz w:val="24"/>
          <w:szCs w:val="32"/>
          <w:shd w:val="clear" w:color="auto" w:fill="FFFFFF"/>
        </w:rPr>
        <w:t>части 1.1 </w:t>
      </w:r>
      <w:r>
        <w:rPr>
          <w:rStyle w:val="apple-converted-space"/>
          <w:rFonts w:ascii="Times New Roman" w:hAnsi="Times New Roman"/>
          <w:color w:val="000000"/>
          <w:sz w:val="24"/>
          <w:shd w:val="clear" w:color="auto" w:fill="FFFFFF"/>
        </w:rPr>
        <w:t> </w:t>
      </w:r>
      <w:r>
        <w:rPr>
          <w:rFonts w:ascii="Times New Roman" w:hAnsi="Times New Roman"/>
          <w:color w:val="000000"/>
          <w:sz w:val="24"/>
          <w:szCs w:val="32"/>
          <w:shd w:val="clear" w:color="auto" w:fill="FFFFFF"/>
        </w:rPr>
        <w:t>статьи 45 Градостроительного кодекса РФ</w:t>
      </w:r>
      <w:r>
        <w:rPr>
          <w:rFonts w:ascii="Times New Roman" w:hAnsi="Times New Roman"/>
          <w:sz w:val="24"/>
          <w:szCs w:val="24"/>
          <w:shd w:val="clear" w:color="auto" w:fill="FFFFFF"/>
        </w:rPr>
        <w:t>»</w:t>
      </w:r>
    </w:p>
    <w:p w:rsidR="00FC7280" w:rsidRPr="00FC7280" w:rsidRDefault="00607A5A" w:rsidP="00FC7280">
      <w:pPr>
        <w:spacing w:after="0" w:line="240" w:lineRule="auto"/>
        <w:ind w:firstLine="709"/>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4</w:t>
      </w:r>
      <w:r w:rsidR="00FC7280" w:rsidRPr="00FC7280">
        <w:rPr>
          <w:rFonts w:ascii="Times New Roman" w:hAnsi="Times New Roman" w:cs="Times New Roman"/>
          <w:sz w:val="20"/>
          <w:szCs w:val="20"/>
          <w:shd w:val="clear" w:color="auto" w:fill="FFFFFF"/>
        </w:rPr>
        <w:t>. Пункт 1.17 главы 5 части 2 Правил изложить в следующей редакции:</w:t>
      </w:r>
    </w:p>
    <w:p w:rsidR="00FC7280" w:rsidRPr="00FC7280" w:rsidRDefault="00FC7280" w:rsidP="00FC7280">
      <w:pPr>
        <w:spacing w:after="0" w:line="240" w:lineRule="auto"/>
        <w:ind w:right="-82" w:firstLine="720"/>
        <w:jc w:val="both"/>
        <w:rPr>
          <w:rFonts w:ascii="Times New Roman" w:hAnsi="Times New Roman" w:cs="Times New Roman"/>
          <w:sz w:val="20"/>
          <w:szCs w:val="20"/>
        </w:rPr>
      </w:pPr>
      <w:r w:rsidRPr="00FC7280">
        <w:rPr>
          <w:rFonts w:ascii="Times New Roman" w:hAnsi="Times New Roman" w:cs="Times New Roman"/>
          <w:sz w:val="20"/>
          <w:szCs w:val="20"/>
        </w:rPr>
        <w:t>«1.17. Для учета изменений в сведениях, содержащихся в органе кадастрового учета, в соответствии с частью 20 статьи 32 Федерального закона от 13.07.2015 № 218-ФЗ «О государственной регистрации недвижимости», администрация Ныровского сельского поселения, в течение пяти рабочих дней со дня вступления в силу решения о внесении изменений в Правила, представляет в филиал ФГБУ «ФКП Росреестра» по Кировской области документ, содержащий сведения необходимые для внесения в государственный кадастр недвижимости. Состав сведений вносимых в государственный кадастр недвижимости отражен в статье 8 Федерального закона от 13.07.2015 №218-ФЗ «О государственной регистрации недвижимости».</w:t>
      </w:r>
    </w:p>
    <w:p w:rsidR="00FC7280" w:rsidRPr="00FC7280" w:rsidRDefault="00FC7280" w:rsidP="00607A5A">
      <w:pPr>
        <w:pStyle w:val="a4"/>
        <w:numPr>
          <w:ilvl w:val="0"/>
          <w:numId w:val="12"/>
        </w:numPr>
        <w:spacing w:after="0" w:line="240" w:lineRule="auto"/>
        <w:jc w:val="both"/>
        <w:rPr>
          <w:rFonts w:ascii="Times New Roman" w:hAnsi="Times New Roman"/>
          <w:sz w:val="20"/>
          <w:szCs w:val="20"/>
        </w:rPr>
      </w:pPr>
      <w:r w:rsidRPr="00FC7280">
        <w:rPr>
          <w:rFonts w:ascii="Times New Roman" w:hAnsi="Times New Roman"/>
          <w:sz w:val="20"/>
          <w:szCs w:val="20"/>
        </w:rPr>
        <w:t>Часть 3 Правил изложить в следующей редакции:</w:t>
      </w:r>
    </w:p>
    <w:p w:rsidR="00FC7280" w:rsidRPr="00FC7280" w:rsidRDefault="00FC7280" w:rsidP="00FC7280">
      <w:pPr>
        <w:shd w:val="clear" w:color="auto" w:fill="FFFFFF"/>
        <w:tabs>
          <w:tab w:val="left" w:pos="9781"/>
        </w:tabs>
        <w:spacing w:after="0" w:line="240" w:lineRule="auto"/>
        <w:ind w:right="-82" w:firstLine="709"/>
        <w:jc w:val="both"/>
        <w:rPr>
          <w:rFonts w:ascii="Times New Roman" w:hAnsi="Times New Roman" w:cs="Times New Roman"/>
          <w:b/>
          <w:sz w:val="20"/>
          <w:szCs w:val="20"/>
        </w:rPr>
      </w:pPr>
      <w:r w:rsidRPr="00FC7280">
        <w:rPr>
          <w:rFonts w:ascii="Times New Roman" w:hAnsi="Times New Roman" w:cs="Times New Roman"/>
          <w:b/>
          <w:sz w:val="20"/>
          <w:szCs w:val="20"/>
        </w:rPr>
        <w:lastRenderedPageBreak/>
        <w:t>«ЧАСТЬ 3. Г</w:t>
      </w:r>
      <w:r w:rsidRPr="00FC7280">
        <w:rPr>
          <w:rFonts w:ascii="Times New Roman" w:hAnsi="Times New Roman" w:cs="Times New Roman"/>
          <w:b/>
          <w:spacing w:val="-4"/>
          <w:sz w:val="20"/>
          <w:szCs w:val="20"/>
        </w:rPr>
        <w:t>РАДОСТРОИТЕЛЬНЫЕ РЕГЛАМЕНТЫ</w:t>
      </w:r>
      <w:r w:rsidRPr="00FC7280">
        <w:rPr>
          <w:rFonts w:ascii="Times New Roman" w:hAnsi="Times New Roman" w:cs="Times New Roman"/>
          <w:b/>
          <w:sz w:val="20"/>
          <w:szCs w:val="20"/>
        </w:rPr>
        <w:t>, установленные к территориальным зонам, обозначенным на «Карте градостроительного зонирования», включающие виды разрешенного использования земельных участков и объектов капитального строительства и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C7280" w:rsidRPr="00FC7280" w:rsidRDefault="00FC7280" w:rsidP="00FC7280">
      <w:pPr>
        <w:shd w:val="clear" w:color="auto" w:fill="FFFFFF"/>
        <w:tabs>
          <w:tab w:val="left" w:pos="9781"/>
        </w:tabs>
        <w:spacing w:after="0" w:line="240" w:lineRule="auto"/>
        <w:ind w:right="-82" w:firstLine="453"/>
        <w:jc w:val="both"/>
        <w:rPr>
          <w:rFonts w:ascii="Times New Roman" w:hAnsi="Times New Roman" w:cs="Times New Roman"/>
          <w:sz w:val="20"/>
          <w:szCs w:val="20"/>
        </w:rPr>
      </w:pPr>
      <w:r w:rsidRPr="00FC7280">
        <w:rPr>
          <w:rFonts w:ascii="Times New Roman" w:hAnsi="Times New Roman" w:cs="Times New Roman"/>
          <w:b/>
          <w:bCs/>
          <w:spacing w:val="-1"/>
          <w:sz w:val="20"/>
          <w:szCs w:val="20"/>
        </w:rPr>
        <w:t>Перечень территориальных зон</w:t>
      </w:r>
    </w:p>
    <w:p w:rsidR="00FC7280" w:rsidRPr="00FC7280" w:rsidRDefault="00FC7280" w:rsidP="00FC7280">
      <w:pPr>
        <w:pStyle w:val="5"/>
        <w:tabs>
          <w:tab w:val="left" w:pos="9781"/>
        </w:tabs>
        <w:spacing w:before="0" w:line="240" w:lineRule="auto"/>
        <w:ind w:right="-82" w:firstLine="453"/>
        <w:jc w:val="both"/>
        <w:rPr>
          <w:rFonts w:ascii="Times New Roman" w:hAnsi="Times New Roman" w:cs="Times New Roman"/>
          <w:sz w:val="20"/>
          <w:szCs w:val="20"/>
        </w:rPr>
      </w:pPr>
      <w:r w:rsidRPr="00FC7280">
        <w:rPr>
          <w:rFonts w:ascii="Times New Roman" w:hAnsi="Times New Roman" w:cs="Times New Roman"/>
          <w:sz w:val="20"/>
          <w:szCs w:val="20"/>
        </w:rPr>
        <w:t>Жилые зоны</w:t>
      </w:r>
    </w:p>
    <w:p w:rsidR="00FC7280" w:rsidRPr="00FC7280" w:rsidRDefault="00FC7280" w:rsidP="00FC7280">
      <w:pPr>
        <w:shd w:val="clear" w:color="auto" w:fill="FFFFFF"/>
        <w:tabs>
          <w:tab w:val="left" w:pos="9781"/>
        </w:tabs>
        <w:spacing w:after="0" w:line="240" w:lineRule="auto"/>
        <w:ind w:right="-82" w:firstLine="453"/>
        <w:jc w:val="both"/>
        <w:rPr>
          <w:rFonts w:ascii="Times New Roman" w:hAnsi="Times New Roman" w:cs="Times New Roman"/>
          <w:sz w:val="20"/>
          <w:szCs w:val="20"/>
        </w:rPr>
      </w:pPr>
      <w:r w:rsidRPr="00FC7280">
        <w:rPr>
          <w:rFonts w:ascii="Times New Roman" w:hAnsi="Times New Roman" w:cs="Times New Roman"/>
          <w:sz w:val="20"/>
          <w:szCs w:val="20"/>
        </w:rPr>
        <w:t xml:space="preserve">Ж-1 - зона индивидуальной жилой застройки и  блокированной жилой застройки </w:t>
      </w:r>
    </w:p>
    <w:p w:rsidR="00FC7280" w:rsidRPr="00FC7280" w:rsidRDefault="00FC7280" w:rsidP="00FC7280">
      <w:pPr>
        <w:pStyle w:val="5"/>
        <w:tabs>
          <w:tab w:val="left" w:pos="9781"/>
        </w:tabs>
        <w:spacing w:before="0" w:line="240" w:lineRule="auto"/>
        <w:ind w:right="-82" w:firstLine="453"/>
        <w:jc w:val="both"/>
        <w:rPr>
          <w:rFonts w:ascii="Times New Roman" w:hAnsi="Times New Roman" w:cs="Times New Roman"/>
          <w:spacing w:val="-1"/>
          <w:sz w:val="20"/>
          <w:szCs w:val="20"/>
        </w:rPr>
      </w:pPr>
      <w:r w:rsidRPr="00FC7280">
        <w:rPr>
          <w:rFonts w:ascii="Times New Roman" w:hAnsi="Times New Roman" w:cs="Times New Roman"/>
          <w:spacing w:val="-1"/>
          <w:sz w:val="20"/>
          <w:szCs w:val="20"/>
        </w:rPr>
        <w:t>Общественно-деловые зоны</w:t>
      </w:r>
    </w:p>
    <w:p w:rsidR="00FC7280" w:rsidRPr="00FC7280" w:rsidRDefault="00FC7280" w:rsidP="00FC7280">
      <w:pPr>
        <w:shd w:val="clear" w:color="auto" w:fill="FFFFFF"/>
        <w:tabs>
          <w:tab w:val="left" w:pos="9781"/>
        </w:tabs>
        <w:spacing w:after="0" w:line="240" w:lineRule="auto"/>
        <w:ind w:right="-82" w:firstLine="453"/>
        <w:jc w:val="both"/>
        <w:rPr>
          <w:rFonts w:ascii="Times New Roman" w:hAnsi="Times New Roman" w:cs="Times New Roman"/>
          <w:sz w:val="20"/>
          <w:szCs w:val="20"/>
        </w:rPr>
      </w:pPr>
      <w:r w:rsidRPr="00FC7280">
        <w:rPr>
          <w:rFonts w:ascii="Times New Roman" w:hAnsi="Times New Roman" w:cs="Times New Roman"/>
          <w:sz w:val="20"/>
          <w:szCs w:val="20"/>
        </w:rPr>
        <w:t>ОД-1 – общественная зона объектов социального назначения</w:t>
      </w:r>
    </w:p>
    <w:p w:rsidR="00FC7280" w:rsidRPr="00FC7280" w:rsidRDefault="00FC7280" w:rsidP="00FC7280">
      <w:pPr>
        <w:pStyle w:val="5"/>
        <w:tabs>
          <w:tab w:val="left" w:pos="9781"/>
        </w:tabs>
        <w:spacing w:before="0" w:line="240" w:lineRule="auto"/>
        <w:ind w:right="-82"/>
        <w:jc w:val="both"/>
        <w:rPr>
          <w:rFonts w:ascii="Times New Roman" w:hAnsi="Times New Roman" w:cs="Times New Roman"/>
          <w:sz w:val="20"/>
          <w:szCs w:val="20"/>
        </w:rPr>
      </w:pPr>
      <w:r w:rsidRPr="00FC7280">
        <w:rPr>
          <w:rFonts w:ascii="Times New Roman" w:hAnsi="Times New Roman" w:cs="Times New Roman"/>
          <w:sz w:val="20"/>
          <w:szCs w:val="20"/>
        </w:rPr>
        <w:t xml:space="preserve">       ОД-2 -  зона объектов общественно-делового назначения</w:t>
      </w:r>
    </w:p>
    <w:p w:rsidR="00FC7280" w:rsidRPr="00FC7280" w:rsidRDefault="00FC7280" w:rsidP="00FC7280">
      <w:pPr>
        <w:pStyle w:val="5"/>
        <w:tabs>
          <w:tab w:val="left" w:pos="9781"/>
        </w:tabs>
        <w:spacing w:before="0" w:line="240" w:lineRule="auto"/>
        <w:ind w:right="-82" w:firstLine="453"/>
        <w:jc w:val="both"/>
        <w:rPr>
          <w:rFonts w:ascii="Times New Roman" w:hAnsi="Times New Roman" w:cs="Times New Roman"/>
          <w:sz w:val="20"/>
          <w:szCs w:val="20"/>
        </w:rPr>
      </w:pPr>
      <w:r w:rsidRPr="00FC7280">
        <w:rPr>
          <w:rFonts w:ascii="Times New Roman" w:hAnsi="Times New Roman" w:cs="Times New Roman"/>
          <w:sz w:val="20"/>
          <w:szCs w:val="20"/>
        </w:rPr>
        <w:t>Производственные зоны</w:t>
      </w:r>
    </w:p>
    <w:p w:rsidR="00FC7280" w:rsidRPr="00FC7280" w:rsidRDefault="00FC7280" w:rsidP="00FC7280">
      <w:pPr>
        <w:shd w:val="clear" w:color="auto" w:fill="FFFFFF"/>
        <w:tabs>
          <w:tab w:val="left" w:pos="9781"/>
        </w:tabs>
        <w:spacing w:after="0" w:line="240" w:lineRule="auto"/>
        <w:ind w:right="-82" w:firstLine="453"/>
        <w:jc w:val="both"/>
        <w:rPr>
          <w:rFonts w:ascii="Times New Roman" w:hAnsi="Times New Roman" w:cs="Times New Roman"/>
          <w:sz w:val="20"/>
          <w:szCs w:val="20"/>
        </w:rPr>
      </w:pPr>
      <w:r w:rsidRPr="00FC7280">
        <w:rPr>
          <w:rFonts w:ascii="Times New Roman" w:hAnsi="Times New Roman" w:cs="Times New Roman"/>
          <w:sz w:val="20"/>
          <w:szCs w:val="20"/>
        </w:rPr>
        <w:t xml:space="preserve">П-1 - зона предприятий </w:t>
      </w:r>
      <w:r w:rsidRPr="00FC7280">
        <w:rPr>
          <w:rFonts w:ascii="Times New Roman" w:hAnsi="Times New Roman" w:cs="Times New Roman"/>
          <w:sz w:val="20"/>
          <w:szCs w:val="20"/>
          <w:lang w:val="en-US"/>
        </w:rPr>
        <w:t>V</w:t>
      </w:r>
      <w:r w:rsidRPr="00FC7280">
        <w:rPr>
          <w:rFonts w:ascii="Times New Roman" w:hAnsi="Times New Roman" w:cs="Times New Roman"/>
          <w:sz w:val="20"/>
          <w:szCs w:val="20"/>
        </w:rPr>
        <w:t xml:space="preserve"> класса вредности</w:t>
      </w:r>
    </w:p>
    <w:p w:rsidR="00FC7280" w:rsidRPr="00FC7280" w:rsidRDefault="00FC7280" w:rsidP="00FC7280">
      <w:pPr>
        <w:shd w:val="clear" w:color="auto" w:fill="FFFFFF"/>
        <w:tabs>
          <w:tab w:val="left" w:pos="9781"/>
        </w:tabs>
        <w:spacing w:after="0" w:line="240" w:lineRule="auto"/>
        <w:ind w:right="-82" w:firstLine="453"/>
        <w:jc w:val="both"/>
        <w:rPr>
          <w:rFonts w:ascii="Times New Roman" w:hAnsi="Times New Roman" w:cs="Times New Roman"/>
          <w:sz w:val="20"/>
          <w:szCs w:val="20"/>
        </w:rPr>
      </w:pPr>
      <w:r w:rsidRPr="00FC7280">
        <w:rPr>
          <w:rFonts w:ascii="Times New Roman" w:hAnsi="Times New Roman" w:cs="Times New Roman"/>
          <w:sz w:val="20"/>
          <w:szCs w:val="20"/>
        </w:rPr>
        <w:t>П-2 –зона производственных объектов</w:t>
      </w:r>
    </w:p>
    <w:p w:rsidR="00FC7280" w:rsidRPr="00FC7280" w:rsidRDefault="00FC7280" w:rsidP="00FC7280">
      <w:pPr>
        <w:shd w:val="clear" w:color="auto" w:fill="FFFFFF"/>
        <w:tabs>
          <w:tab w:val="left" w:pos="9781"/>
        </w:tabs>
        <w:spacing w:after="0" w:line="240" w:lineRule="auto"/>
        <w:ind w:right="-82" w:firstLine="453"/>
        <w:jc w:val="both"/>
        <w:rPr>
          <w:rFonts w:ascii="Times New Roman" w:hAnsi="Times New Roman" w:cs="Times New Roman"/>
          <w:sz w:val="20"/>
          <w:szCs w:val="20"/>
          <w:u w:val="single"/>
        </w:rPr>
      </w:pPr>
      <w:r w:rsidRPr="00FC7280">
        <w:rPr>
          <w:rFonts w:ascii="Times New Roman" w:hAnsi="Times New Roman" w:cs="Times New Roman"/>
          <w:spacing w:val="-1"/>
          <w:sz w:val="20"/>
          <w:szCs w:val="20"/>
          <w:u w:val="single"/>
        </w:rPr>
        <w:t>Зоны транспортной и инженерной инфраструктур</w:t>
      </w:r>
    </w:p>
    <w:p w:rsidR="00FC7280" w:rsidRPr="00FC7280" w:rsidRDefault="00FC7280" w:rsidP="00FC7280">
      <w:pPr>
        <w:shd w:val="clear" w:color="auto" w:fill="FFFFFF"/>
        <w:tabs>
          <w:tab w:val="left" w:pos="9781"/>
        </w:tabs>
        <w:spacing w:after="0" w:line="240" w:lineRule="auto"/>
        <w:ind w:right="-82" w:firstLine="453"/>
        <w:jc w:val="both"/>
        <w:rPr>
          <w:rFonts w:ascii="Times New Roman" w:hAnsi="Times New Roman" w:cs="Times New Roman"/>
          <w:sz w:val="20"/>
          <w:szCs w:val="20"/>
        </w:rPr>
      </w:pPr>
      <w:r w:rsidRPr="00FC7280">
        <w:rPr>
          <w:rFonts w:ascii="Times New Roman" w:hAnsi="Times New Roman" w:cs="Times New Roman"/>
          <w:sz w:val="20"/>
          <w:szCs w:val="20"/>
        </w:rPr>
        <w:t>ИТИ-1 – зона инженерных сооружений</w:t>
      </w:r>
    </w:p>
    <w:p w:rsidR="00FC7280" w:rsidRPr="00FC7280" w:rsidRDefault="00FC7280" w:rsidP="00FC7280">
      <w:pPr>
        <w:pStyle w:val="5"/>
        <w:tabs>
          <w:tab w:val="left" w:pos="9781"/>
        </w:tabs>
        <w:spacing w:before="0" w:line="240" w:lineRule="auto"/>
        <w:ind w:right="-82" w:firstLine="453"/>
        <w:jc w:val="both"/>
        <w:rPr>
          <w:rFonts w:ascii="Times New Roman" w:hAnsi="Times New Roman" w:cs="Times New Roman"/>
          <w:sz w:val="20"/>
          <w:szCs w:val="20"/>
        </w:rPr>
      </w:pPr>
      <w:r w:rsidRPr="00FC7280">
        <w:rPr>
          <w:rFonts w:ascii="Times New Roman" w:hAnsi="Times New Roman" w:cs="Times New Roman"/>
          <w:sz w:val="20"/>
          <w:szCs w:val="20"/>
        </w:rPr>
        <w:t>Зоны сельскохозяйственного использования</w:t>
      </w:r>
    </w:p>
    <w:p w:rsidR="00FC7280" w:rsidRPr="00FC7280" w:rsidRDefault="00FC7280" w:rsidP="00FC7280">
      <w:pPr>
        <w:shd w:val="clear" w:color="auto" w:fill="FFFFFF"/>
        <w:tabs>
          <w:tab w:val="left" w:pos="9781"/>
        </w:tabs>
        <w:spacing w:after="0" w:line="240" w:lineRule="auto"/>
        <w:ind w:right="-82" w:firstLine="453"/>
        <w:jc w:val="both"/>
        <w:rPr>
          <w:rFonts w:ascii="Times New Roman" w:hAnsi="Times New Roman" w:cs="Times New Roman"/>
          <w:sz w:val="20"/>
          <w:szCs w:val="20"/>
        </w:rPr>
      </w:pPr>
      <w:r w:rsidRPr="00FC7280">
        <w:rPr>
          <w:rFonts w:ascii="Times New Roman" w:hAnsi="Times New Roman" w:cs="Times New Roman"/>
          <w:sz w:val="20"/>
          <w:szCs w:val="20"/>
        </w:rPr>
        <w:t xml:space="preserve">СХ-1 - </w:t>
      </w:r>
      <w:r w:rsidRPr="00FC7280">
        <w:rPr>
          <w:rFonts w:ascii="Times New Roman" w:hAnsi="Times New Roman" w:cs="Times New Roman"/>
          <w:bCs/>
          <w:spacing w:val="-1"/>
          <w:sz w:val="20"/>
          <w:szCs w:val="20"/>
        </w:rPr>
        <w:t>зона сельскохозяйственного использования</w:t>
      </w:r>
    </w:p>
    <w:p w:rsidR="00FC7280" w:rsidRPr="00FC7280" w:rsidRDefault="00FC7280" w:rsidP="00FC7280">
      <w:pPr>
        <w:pStyle w:val="5"/>
        <w:tabs>
          <w:tab w:val="left" w:pos="9781"/>
        </w:tabs>
        <w:spacing w:before="0" w:line="240" w:lineRule="auto"/>
        <w:ind w:right="-82" w:firstLine="453"/>
        <w:jc w:val="both"/>
        <w:rPr>
          <w:rFonts w:ascii="Times New Roman" w:hAnsi="Times New Roman" w:cs="Times New Roman"/>
          <w:sz w:val="20"/>
          <w:szCs w:val="20"/>
        </w:rPr>
      </w:pPr>
      <w:r w:rsidRPr="00FC7280">
        <w:rPr>
          <w:rFonts w:ascii="Times New Roman" w:hAnsi="Times New Roman" w:cs="Times New Roman"/>
          <w:sz w:val="20"/>
          <w:szCs w:val="20"/>
        </w:rPr>
        <w:t>Зона культовых объектов и сооружений</w:t>
      </w:r>
    </w:p>
    <w:p w:rsidR="00FC7280" w:rsidRPr="00FC7280" w:rsidRDefault="00FC7280" w:rsidP="00FC7280">
      <w:pPr>
        <w:pStyle w:val="5"/>
        <w:tabs>
          <w:tab w:val="left" w:pos="9781"/>
        </w:tabs>
        <w:spacing w:before="0" w:line="240" w:lineRule="auto"/>
        <w:ind w:right="-82" w:firstLine="453"/>
        <w:jc w:val="both"/>
        <w:rPr>
          <w:rFonts w:ascii="Times New Roman" w:hAnsi="Times New Roman" w:cs="Times New Roman"/>
          <w:sz w:val="20"/>
          <w:szCs w:val="20"/>
        </w:rPr>
      </w:pPr>
      <w:r w:rsidRPr="00FC7280">
        <w:rPr>
          <w:rFonts w:ascii="Times New Roman" w:hAnsi="Times New Roman" w:cs="Times New Roman"/>
          <w:sz w:val="20"/>
          <w:szCs w:val="20"/>
        </w:rPr>
        <w:t>К-1 - зона культовых объектов и сооружений</w:t>
      </w:r>
    </w:p>
    <w:p w:rsidR="00FC7280" w:rsidRPr="00FC7280" w:rsidRDefault="00FC7280" w:rsidP="00FC7280">
      <w:pPr>
        <w:shd w:val="clear" w:color="auto" w:fill="FFFFFF"/>
        <w:tabs>
          <w:tab w:val="left" w:pos="9781"/>
        </w:tabs>
        <w:spacing w:after="0" w:line="240" w:lineRule="auto"/>
        <w:ind w:right="-82" w:firstLine="453"/>
        <w:jc w:val="both"/>
        <w:rPr>
          <w:rFonts w:ascii="Times New Roman" w:hAnsi="Times New Roman" w:cs="Times New Roman"/>
          <w:sz w:val="20"/>
          <w:szCs w:val="20"/>
          <w:u w:val="single"/>
        </w:rPr>
      </w:pPr>
      <w:r w:rsidRPr="00FC7280">
        <w:rPr>
          <w:rFonts w:ascii="Times New Roman" w:hAnsi="Times New Roman" w:cs="Times New Roman"/>
          <w:sz w:val="20"/>
          <w:szCs w:val="20"/>
          <w:u w:val="single"/>
        </w:rPr>
        <w:t>Рекреационные зоны</w:t>
      </w:r>
    </w:p>
    <w:p w:rsidR="00FC7280" w:rsidRPr="00FC7280" w:rsidRDefault="00FC7280" w:rsidP="00FC7280">
      <w:pPr>
        <w:spacing w:after="0" w:line="240" w:lineRule="auto"/>
        <w:rPr>
          <w:rFonts w:ascii="Times New Roman" w:hAnsi="Times New Roman" w:cs="Times New Roman"/>
          <w:sz w:val="20"/>
          <w:szCs w:val="20"/>
        </w:rPr>
      </w:pPr>
      <w:r w:rsidRPr="00FC7280">
        <w:rPr>
          <w:rFonts w:ascii="Times New Roman" w:hAnsi="Times New Roman" w:cs="Times New Roman"/>
          <w:color w:val="000000"/>
          <w:sz w:val="20"/>
          <w:szCs w:val="20"/>
        </w:rPr>
        <w:t xml:space="preserve">        </w:t>
      </w:r>
      <w:r w:rsidRPr="00FC7280">
        <w:rPr>
          <w:rFonts w:ascii="Times New Roman" w:hAnsi="Times New Roman" w:cs="Times New Roman"/>
          <w:sz w:val="20"/>
          <w:szCs w:val="20"/>
        </w:rPr>
        <w:t>Р-1 Зона природных ландшафтов и лесопарков</w:t>
      </w:r>
    </w:p>
    <w:p w:rsidR="00FC7280" w:rsidRPr="00FC7280" w:rsidRDefault="00FC7280" w:rsidP="00FC7280">
      <w:pPr>
        <w:shd w:val="clear" w:color="auto" w:fill="FFFFFF"/>
        <w:tabs>
          <w:tab w:val="left" w:pos="9781"/>
        </w:tabs>
        <w:spacing w:after="0" w:line="240" w:lineRule="auto"/>
        <w:ind w:right="-82" w:firstLine="453"/>
        <w:jc w:val="both"/>
        <w:rPr>
          <w:rFonts w:ascii="Times New Roman" w:hAnsi="Times New Roman" w:cs="Times New Roman"/>
          <w:color w:val="000000"/>
          <w:sz w:val="20"/>
          <w:szCs w:val="20"/>
          <w:u w:val="single"/>
        </w:rPr>
      </w:pPr>
      <w:r w:rsidRPr="00FC7280">
        <w:rPr>
          <w:rFonts w:ascii="Times New Roman" w:hAnsi="Times New Roman" w:cs="Times New Roman"/>
          <w:color w:val="000000"/>
          <w:sz w:val="20"/>
          <w:szCs w:val="20"/>
          <w:u w:val="single"/>
        </w:rPr>
        <w:t>Зона специального назначения</w:t>
      </w:r>
    </w:p>
    <w:p w:rsidR="00FC7280" w:rsidRPr="00FC7280" w:rsidRDefault="00FC7280" w:rsidP="00FC7280">
      <w:pPr>
        <w:shd w:val="clear" w:color="auto" w:fill="FFFFFF"/>
        <w:tabs>
          <w:tab w:val="left" w:pos="9781"/>
        </w:tabs>
        <w:spacing w:after="0" w:line="240" w:lineRule="auto"/>
        <w:ind w:right="-82" w:firstLine="453"/>
        <w:jc w:val="both"/>
        <w:rPr>
          <w:rFonts w:ascii="Times New Roman" w:hAnsi="Times New Roman" w:cs="Times New Roman"/>
          <w:bCs/>
          <w:color w:val="000000"/>
          <w:sz w:val="20"/>
          <w:szCs w:val="20"/>
        </w:rPr>
      </w:pPr>
      <w:r w:rsidRPr="00FC7280">
        <w:rPr>
          <w:rFonts w:ascii="Times New Roman" w:hAnsi="Times New Roman" w:cs="Times New Roman"/>
          <w:bCs/>
          <w:color w:val="000000"/>
          <w:sz w:val="20"/>
          <w:szCs w:val="20"/>
        </w:rPr>
        <w:t>СН-1 зона кладбищ</w:t>
      </w:r>
    </w:p>
    <w:p w:rsidR="00FC7280" w:rsidRPr="00FC7280" w:rsidRDefault="00FC7280" w:rsidP="00FC7280">
      <w:pPr>
        <w:shd w:val="clear" w:color="auto" w:fill="FFFFFF"/>
        <w:tabs>
          <w:tab w:val="left" w:pos="9781"/>
        </w:tabs>
        <w:spacing w:after="0" w:line="240" w:lineRule="auto"/>
        <w:ind w:right="-82" w:firstLine="453"/>
        <w:jc w:val="both"/>
        <w:rPr>
          <w:rFonts w:ascii="Times New Roman" w:hAnsi="Times New Roman" w:cs="Times New Roman"/>
          <w:bCs/>
          <w:color w:val="000000"/>
          <w:sz w:val="20"/>
          <w:szCs w:val="20"/>
        </w:rPr>
      </w:pPr>
      <w:r w:rsidRPr="00FC7280">
        <w:rPr>
          <w:rFonts w:ascii="Times New Roman" w:hAnsi="Times New Roman" w:cs="Times New Roman"/>
          <w:bCs/>
          <w:color w:val="000000"/>
          <w:sz w:val="20"/>
          <w:szCs w:val="20"/>
        </w:rPr>
        <w:t>СН-2 зона объектов спецназначения</w:t>
      </w:r>
    </w:p>
    <w:p w:rsidR="00FC7280" w:rsidRPr="00FC7280" w:rsidRDefault="00FC7280" w:rsidP="00FC7280">
      <w:pPr>
        <w:pStyle w:val="6"/>
        <w:tabs>
          <w:tab w:val="left" w:pos="9781"/>
        </w:tabs>
        <w:spacing w:before="0" w:after="0"/>
        <w:ind w:right="-82" w:firstLine="453"/>
        <w:jc w:val="both"/>
        <w:rPr>
          <w:rFonts w:ascii="Times New Roman" w:hAnsi="Times New Roman"/>
          <w:b w:val="0"/>
          <w:bCs w:val="0"/>
          <w:i/>
          <w:iCs/>
          <w:color w:val="000000"/>
          <w:sz w:val="20"/>
          <w:szCs w:val="20"/>
          <w:lang w:val="ru-RU"/>
        </w:rPr>
      </w:pPr>
      <w:r w:rsidRPr="00FC7280">
        <w:rPr>
          <w:rFonts w:ascii="Times New Roman" w:hAnsi="Times New Roman"/>
          <w:b w:val="0"/>
          <w:bCs w:val="0"/>
          <w:i/>
          <w:iCs/>
          <w:color w:val="000000"/>
          <w:sz w:val="20"/>
          <w:szCs w:val="20"/>
          <w:lang w:val="ru-RU"/>
        </w:rPr>
        <w:t>Градостроительные регламенты территориальных зон</w:t>
      </w:r>
    </w:p>
    <w:p w:rsidR="00FC7280" w:rsidRPr="00FC7280" w:rsidRDefault="00FC7280" w:rsidP="00FC7280">
      <w:pPr>
        <w:shd w:val="clear" w:color="auto" w:fill="FFFFFF"/>
        <w:tabs>
          <w:tab w:val="left" w:pos="9747"/>
          <w:tab w:val="left" w:pos="9781"/>
        </w:tabs>
        <w:spacing w:after="0" w:line="240" w:lineRule="auto"/>
        <w:ind w:right="-82" w:firstLine="453"/>
        <w:jc w:val="both"/>
        <w:rPr>
          <w:rFonts w:ascii="Times New Roman" w:hAnsi="Times New Roman" w:cs="Times New Roman"/>
          <w:b/>
          <w:bCs/>
          <w:color w:val="000000"/>
          <w:sz w:val="20"/>
          <w:szCs w:val="20"/>
        </w:rPr>
      </w:pPr>
      <w:r w:rsidRPr="00FC7280">
        <w:rPr>
          <w:rFonts w:ascii="Times New Roman" w:hAnsi="Times New Roman" w:cs="Times New Roman"/>
          <w:b/>
          <w:bCs/>
          <w:color w:val="000000"/>
          <w:sz w:val="20"/>
          <w:szCs w:val="20"/>
        </w:rPr>
        <w:t>Градостроительные регламенты территориальных зон устанавливают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в этих зонах.</w:t>
      </w:r>
    </w:p>
    <w:p w:rsidR="00FC7280" w:rsidRPr="00FC7280" w:rsidRDefault="00FC7280" w:rsidP="00FC7280">
      <w:pPr>
        <w:shd w:val="clear" w:color="auto" w:fill="FFFFFF"/>
        <w:tabs>
          <w:tab w:val="left" w:pos="9747"/>
          <w:tab w:val="left" w:pos="9781"/>
        </w:tabs>
        <w:spacing w:after="0" w:line="240" w:lineRule="auto"/>
        <w:ind w:right="-82" w:firstLine="453"/>
        <w:jc w:val="both"/>
        <w:rPr>
          <w:rFonts w:ascii="Times New Roman" w:hAnsi="Times New Roman" w:cs="Times New Roman"/>
          <w:b/>
          <w:bCs/>
          <w:color w:val="000000"/>
          <w:sz w:val="20"/>
          <w:szCs w:val="20"/>
        </w:rPr>
      </w:pPr>
    </w:p>
    <w:p w:rsidR="00FC7280" w:rsidRPr="00FC7280" w:rsidRDefault="00FC7280" w:rsidP="00FC7280">
      <w:pPr>
        <w:shd w:val="clear" w:color="auto" w:fill="FFFFFF"/>
        <w:tabs>
          <w:tab w:val="left" w:pos="9781"/>
        </w:tabs>
        <w:spacing w:after="0" w:line="240" w:lineRule="auto"/>
        <w:ind w:right="-1" w:firstLine="709"/>
        <w:jc w:val="both"/>
        <w:rPr>
          <w:rFonts w:ascii="Times New Roman" w:hAnsi="Times New Roman" w:cs="Times New Roman"/>
          <w:bCs/>
          <w:color w:val="000000"/>
          <w:sz w:val="20"/>
          <w:szCs w:val="20"/>
        </w:rPr>
      </w:pPr>
      <w:r w:rsidRPr="00FC7280">
        <w:rPr>
          <w:rFonts w:ascii="Times New Roman" w:hAnsi="Times New Roman" w:cs="Times New Roman"/>
          <w:sz w:val="20"/>
          <w:szCs w:val="20"/>
        </w:rPr>
        <w:t xml:space="preserve">Ж-1 – зона индивидуальной жилой застройки, блокированной жилой застройки </w:t>
      </w:r>
      <w:r w:rsidRPr="00FC7280">
        <w:rPr>
          <w:rFonts w:ascii="Times New Roman" w:hAnsi="Times New Roman" w:cs="Times New Roman"/>
          <w:bCs/>
          <w:color w:val="000000"/>
          <w:sz w:val="20"/>
          <w:szCs w:val="20"/>
        </w:rPr>
        <w:t>Зона предназначена для размещения и функционирования жилых домов усадебного типа и их реконструкций, состоящей преимущественно из одноквартирных жилых домов, усадебных блокированных жилых домов (с количеством блок-секций не более десяти) с приквартирными земельными участками, для реконструкции существующих эксплуатируемых жилых домов.</w:t>
      </w:r>
    </w:p>
    <w:p w:rsidR="00FC7280" w:rsidRPr="00FC7280" w:rsidRDefault="00FC7280" w:rsidP="00FC7280">
      <w:pPr>
        <w:shd w:val="clear" w:color="auto" w:fill="FFFFFF"/>
        <w:tabs>
          <w:tab w:val="left" w:pos="9781"/>
        </w:tabs>
        <w:spacing w:after="0" w:line="240" w:lineRule="auto"/>
        <w:ind w:right="-1" w:firstLine="709"/>
        <w:jc w:val="both"/>
        <w:rPr>
          <w:rFonts w:ascii="Times New Roman" w:hAnsi="Times New Roman" w:cs="Times New Roman"/>
          <w:bCs/>
          <w:color w:val="000000"/>
          <w:sz w:val="20"/>
          <w:szCs w:val="20"/>
        </w:rPr>
      </w:pPr>
      <w:r w:rsidRPr="00FC7280">
        <w:rPr>
          <w:rFonts w:ascii="Times New Roman" w:hAnsi="Times New Roman" w:cs="Times New Roman"/>
          <w:bCs/>
          <w:color w:val="000000"/>
          <w:sz w:val="20"/>
          <w:szCs w:val="20"/>
        </w:rPr>
        <w:t>Основные виды разрешенного использования земельных участков и объектов капитального строительства:</w:t>
      </w:r>
    </w:p>
    <w:p w:rsidR="00FC7280" w:rsidRPr="00FC7280" w:rsidRDefault="00FC7280" w:rsidP="00FC7280">
      <w:pPr>
        <w:shd w:val="clear" w:color="auto" w:fill="FFFFFF"/>
        <w:tabs>
          <w:tab w:val="left" w:pos="9781"/>
        </w:tabs>
        <w:spacing w:after="0" w:line="240" w:lineRule="auto"/>
        <w:ind w:right="-1" w:firstLine="709"/>
        <w:jc w:val="both"/>
        <w:rPr>
          <w:rFonts w:ascii="Times New Roman" w:hAnsi="Times New Roman" w:cs="Times New Roman"/>
          <w:bCs/>
          <w:color w:val="000000"/>
          <w:sz w:val="20"/>
          <w:szCs w:val="20"/>
        </w:rPr>
      </w:pPr>
    </w:p>
    <w:p w:rsidR="00FC7280" w:rsidRPr="00FC7280" w:rsidRDefault="00FC7280" w:rsidP="00FC7280">
      <w:pPr>
        <w:widowControl w:val="0"/>
        <w:autoSpaceDE w:val="0"/>
        <w:spacing w:after="0" w:line="240" w:lineRule="auto"/>
        <w:ind w:firstLine="540"/>
        <w:jc w:val="both"/>
        <w:rPr>
          <w:rFonts w:ascii="Times New Roman" w:hAnsi="Times New Roman" w:cs="Times New Roman"/>
          <w:b/>
          <w:sz w:val="20"/>
          <w:szCs w:val="20"/>
        </w:rPr>
      </w:pPr>
      <w:r w:rsidRPr="00FC7280">
        <w:rPr>
          <w:rFonts w:ascii="Times New Roman" w:hAnsi="Times New Roman" w:cs="Times New Roman"/>
          <w:b/>
          <w:sz w:val="20"/>
          <w:szCs w:val="20"/>
        </w:rPr>
        <w:t>Основные виды разрешенного использования:</w:t>
      </w:r>
    </w:p>
    <w:p w:rsidR="00FC7280" w:rsidRPr="00434ABB" w:rsidRDefault="00FC7280" w:rsidP="00FC7280">
      <w:pPr>
        <w:widowControl w:val="0"/>
        <w:autoSpaceDE w:val="0"/>
        <w:spacing w:after="0" w:line="240" w:lineRule="auto"/>
        <w:ind w:firstLine="540"/>
        <w:jc w:val="both"/>
        <w:rPr>
          <w:rFonts w:ascii="Times New Roman" w:hAnsi="Times New Roman"/>
          <w:b/>
          <w:sz w:val="24"/>
          <w:szCs w:val="24"/>
        </w:rPr>
      </w:pPr>
    </w:p>
    <w:tbl>
      <w:tblPr>
        <w:tblW w:w="10632" w:type="dxa"/>
        <w:tblInd w:w="108" w:type="dxa"/>
        <w:tblLayout w:type="fixed"/>
        <w:tblLook w:val="0000"/>
      </w:tblPr>
      <w:tblGrid>
        <w:gridCol w:w="710"/>
        <w:gridCol w:w="2108"/>
        <w:gridCol w:w="2994"/>
        <w:gridCol w:w="4820"/>
      </w:tblGrid>
      <w:tr w:rsidR="00FC7280" w:rsidRPr="00FC7280" w:rsidTr="00FC7280">
        <w:tc>
          <w:tcPr>
            <w:tcW w:w="710" w:type="dxa"/>
            <w:tcBorders>
              <w:top w:val="single" w:sz="4" w:space="0" w:color="000000"/>
              <w:left w:val="single" w:sz="4" w:space="0" w:color="000000"/>
              <w:bottom w:val="single" w:sz="4" w:space="0" w:color="000000"/>
            </w:tcBorders>
            <w:shd w:val="clear" w:color="auto" w:fill="auto"/>
          </w:tcPr>
          <w:p w:rsidR="00FC7280" w:rsidRPr="00FC7280" w:rsidRDefault="00FC7280" w:rsidP="001815DD">
            <w:pPr>
              <w:widowControl w:val="0"/>
              <w:autoSpaceDE w:val="0"/>
              <w:spacing w:after="0" w:line="240" w:lineRule="auto"/>
              <w:jc w:val="both"/>
              <w:rPr>
                <w:rFonts w:ascii="Times New Roman" w:hAnsi="Times New Roman"/>
                <w:sz w:val="20"/>
                <w:szCs w:val="20"/>
              </w:rPr>
            </w:pPr>
            <w:r w:rsidRPr="00FC7280">
              <w:rPr>
                <w:rFonts w:ascii="Times New Roman" w:hAnsi="Times New Roman"/>
                <w:b/>
                <w:sz w:val="20"/>
                <w:szCs w:val="20"/>
              </w:rPr>
              <w:t>№</w:t>
            </w:r>
          </w:p>
          <w:p w:rsidR="00FC7280" w:rsidRPr="00FC7280" w:rsidRDefault="00FC7280" w:rsidP="001815DD">
            <w:pPr>
              <w:widowControl w:val="0"/>
              <w:autoSpaceDE w:val="0"/>
              <w:spacing w:after="0" w:line="240" w:lineRule="auto"/>
              <w:jc w:val="both"/>
              <w:rPr>
                <w:rFonts w:ascii="Times New Roman" w:hAnsi="Times New Roman"/>
                <w:sz w:val="20"/>
                <w:szCs w:val="20"/>
              </w:rPr>
            </w:pPr>
            <w:r w:rsidRPr="00FC7280">
              <w:rPr>
                <w:rFonts w:ascii="Times New Roman" w:hAnsi="Times New Roman"/>
                <w:b/>
                <w:sz w:val="20"/>
                <w:szCs w:val="20"/>
              </w:rPr>
              <w:t>п/п</w:t>
            </w:r>
          </w:p>
        </w:tc>
        <w:tc>
          <w:tcPr>
            <w:tcW w:w="2108" w:type="dxa"/>
            <w:tcBorders>
              <w:top w:val="single" w:sz="4" w:space="0" w:color="000000"/>
              <w:left w:val="single" w:sz="4" w:space="0" w:color="000000"/>
              <w:bottom w:val="single" w:sz="4" w:space="0" w:color="000000"/>
            </w:tcBorders>
            <w:shd w:val="clear" w:color="auto" w:fill="auto"/>
          </w:tcPr>
          <w:p w:rsidR="00FC7280" w:rsidRPr="00FC7280" w:rsidRDefault="00FC7280" w:rsidP="001815DD">
            <w:pPr>
              <w:widowControl w:val="0"/>
              <w:autoSpaceDE w:val="0"/>
              <w:spacing w:after="0" w:line="240" w:lineRule="auto"/>
              <w:jc w:val="both"/>
              <w:rPr>
                <w:rFonts w:ascii="Times New Roman" w:hAnsi="Times New Roman"/>
                <w:sz w:val="20"/>
                <w:szCs w:val="20"/>
              </w:rPr>
            </w:pPr>
            <w:r w:rsidRPr="00FC7280">
              <w:rPr>
                <w:rFonts w:ascii="Times New Roman" w:hAnsi="Times New Roman"/>
                <w:b/>
                <w:sz w:val="20"/>
                <w:szCs w:val="20"/>
              </w:rPr>
              <w:t>Виды разрешенного использования земельных участков</w:t>
            </w:r>
          </w:p>
        </w:tc>
        <w:tc>
          <w:tcPr>
            <w:tcW w:w="2994" w:type="dxa"/>
            <w:tcBorders>
              <w:top w:val="single" w:sz="4" w:space="0" w:color="000000"/>
              <w:left w:val="single" w:sz="4" w:space="0" w:color="000000"/>
              <w:bottom w:val="single" w:sz="4" w:space="0" w:color="000000"/>
            </w:tcBorders>
            <w:shd w:val="clear" w:color="auto" w:fill="auto"/>
          </w:tcPr>
          <w:p w:rsidR="00FC7280" w:rsidRPr="00FC7280" w:rsidRDefault="00FC7280" w:rsidP="001815DD">
            <w:pPr>
              <w:widowControl w:val="0"/>
              <w:autoSpaceDE w:val="0"/>
              <w:spacing w:after="0" w:line="240" w:lineRule="auto"/>
              <w:jc w:val="both"/>
              <w:rPr>
                <w:rFonts w:ascii="Times New Roman" w:hAnsi="Times New Roman"/>
                <w:sz w:val="20"/>
                <w:szCs w:val="20"/>
              </w:rPr>
            </w:pPr>
            <w:r w:rsidRPr="00FC7280">
              <w:rPr>
                <w:rFonts w:ascii="Times New Roman" w:hAnsi="Times New Roman"/>
                <w:b/>
                <w:sz w:val="20"/>
                <w:szCs w:val="20"/>
              </w:rPr>
              <w:t>Виды разрешенного использования объектов капитального строительства</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FC7280" w:rsidRPr="00FC7280" w:rsidRDefault="00FC7280" w:rsidP="001815DD">
            <w:pPr>
              <w:widowControl w:val="0"/>
              <w:autoSpaceDE w:val="0"/>
              <w:spacing w:after="0" w:line="240" w:lineRule="auto"/>
              <w:jc w:val="both"/>
              <w:rPr>
                <w:rFonts w:ascii="Times New Roman" w:hAnsi="Times New Roman"/>
                <w:sz w:val="20"/>
                <w:szCs w:val="20"/>
              </w:rPr>
            </w:pPr>
            <w:r w:rsidRPr="00FC7280">
              <w:rPr>
                <w:rFonts w:ascii="Times New Roman" w:hAnsi="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C7280" w:rsidRPr="00FC7280" w:rsidTr="00FC7280">
        <w:tc>
          <w:tcPr>
            <w:tcW w:w="710" w:type="dxa"/>
            <w:tcBorders>
              <w:top w:val="single" w:sz="4" w:space="0" w:color="000000"/>
              <w:left w:val="single" w:sz="4" w:space="0" w:color="000000"/>
              <w:bottom w:val="single" w:sz="4" w:space="0" w:color="000000"/>
            </w:tcBorders>
            <w:shd w:val="clear" w:color="auto" w:fill="auto"/>
          </w:tcPr>
          <w:p w:rsidR="00FC7280" w:rsidRPr="00FC7280" w:rsidRDefault="00FC7280" w:rsidP="001815DD">
            <w:pPr>
              <w:widowControl w:val="0"/>
              <w:autoSpaceDE w:val="0"/>
              <w:spacing w:after="0" w:line="240" w:lineRule="auto"/>
              <w:jc w:val="both"/>
              <w:rPr>
                <w:rFonts w:ascii="Times New Roman" w:hAnsi="Times New Roman"/>
                <w:sz w:val="20"/>
                <w:szCs w:val="20"/>
              </w:rPr>
            </w:pPr>
            <w:r w:rsidRPr="00FC7280">
              <w:rPr>
                <w:rFonts w:ascii="Times New Roman" w:hAnsi="Times New Roman"/>
                <w:sz w:val="20"/>
                <w:szCs w:val="20"/>
              </w:rPr>
              <w:t>1</w:t>
            </w:r>
          </w:p>
        </w:tc>
        <w:tc>
          <w:tcPr>
            <w:tcW w:w="2108" w:type="dxa"/>
            <w:tcBorders>
              <w:top w:val="single" w:sz="4" w:space="0" w:color="000000"/>
              <w:left w:val="single" w:sz="4" w:space="0" w:color="000000"/>
              <w:bottom w:val="single" w:sz="4" w:space="0" w:color="000000"/>
            </w:tcBorders>
            <w:shd w:val="clear" w:color="auto" w:fill="auto"/>
          </w:tcPr>
          <w:p w:rsidR="00FC7280" w:rsidRPr="00FC7280" w:rsidRDefault="00FC7280" w:rsidP="001815DD">
            <w:pPr>
              <w:widowControl w:val="0"/>
              <w:autoSpaceDE w:val="0"/>
              <w:spacing w:after="0" w:line="240" w:lineRule="auto"/>
              <w:jc w:val="both"/>
              <w:rPr>
                <w:rFonts w:ascii="Times New Roman" w:hAnsi="Times New Roman"/>
                <w:sz w:val="20"/>
                <w:szCs w:val="20"/>
              </w:rPr>
            </w:pPr>
            <w:r w:rsidRPr="00FC7280">
              <w:rPr>
                <w:rFonts w:ascii="Times New Roman" w:hAnsi="Times New Roman"/>
                <w:sz w:val="20"/>
                <w:szCs w:val="20"/>
              </w:rPr>
              <w:t>Для индивидуального жилищного строительства, код 2.1.</w:t>
            </w:r>
          </w:p>
        </w:tc>
        <w:tc>
          <w:tcPr>
            <w:tcW w:w="2994" w:type="dxa"/>
            <w:tcBorders>
              <w:top w:val="single" w:sz="4" w:space="0" w:color="000000"/>
              <w:left w:val="single" w:sz="4" w:space="0" w:color="000000"/>
              <w:bottom w:val="single" w:sz="4" w:space="0" w:color="000000"/>
            </w:tcBorders>
            <w:shd w:val="clear" w:color="auto" w:fill="auto"/>
          </w:tcPr>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sz w:val="20"/>
                <w:szCs w:val="20"/>
              </w:rPr>
              <w:t xml:space="preserve">Индивидуальное жилищное строительство  </w:t>
            </w:r>
          </w:p>
          <w:p w:rsidR="00FC7280" w:rsidRPr="00FC7280" w:rsidRDefault="00FC7280" w:rsidP="001815DD">
            <w:pPr>
              <w:widowControl w:val="0"/>
              <w:autoSpaceDE w:val="0"/>
              <w:spacing w:after="0" w:line="240" w:lineRule="auto"/>
              <w:jc w:val="both"/>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FC7280" w:rsidRPr="00FC7280" w:rsidRDefault="00FC7280" w:rsidP="001815DD">
            <w:pPr>
              <w:widowControl w:val="0"/>
              <w:autoSpaceDE w:val="0"/>
              <w:spacing w:after="0" w:line="240" w:lineRule="auto"/>
              <w:jc w:val="both"/>
              <w:rPr>
                <w:rFonts w:ascii="Times New Roman" w:hAnsi="Times New Roman"/>
                <w:sz w:val="20"/>
                <w:szCs w:val="20"/>
              </w:rPr>
            </w:pPr>
            <w:r w:rsidRPr="00FC7280">
              <w:rPr>
                <w:rFonts w:ascii="Times New Roman" w:hAnsi="Times New Roman"/>
                <w:b/>
                <w:sz w:val="20"/>
                <w:szCs w:val="20"/>
              </w:rPr>
              <w:t>Предельные размеры земельных участков, в том числе их площадь:</w:t>
            </w:r>
          </w:p>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sz w:val="20"/>
                <w:szCs w:val="20"/>
              </w:rPr>
              <w:t>Минимальная площадь земельного участка – 400 кв.м.</w:t>
            </w:r>
          </w:p>
          <w:p w:rsidR="00FC7280" w:rsidRPr="00FC7280" w:rsidRDefault="00FC7280" w:rsidP="001815DD">
            <w:pPr>
              <w:widowControl w:val="0"/>
              <w:autoSpaceDE w:val="0"/>
              <w:spacing w:after="0" w:line="240" w:lineRule="auto"/>
              <w:jc w:val="both"/>
              <w:rPr>
                <w:rFonts w:ascii="Times New Roman" w:hAnsi="Times New Roman"/>
                <w:sz w:val="20"/>
                <w:szCs w:val="20"/>
              </w:rPr>
            </w:pPr>
            <w:r w:rsidRPr="00FC7280">
              <w:rPr>
                <w:rFonts w:ascii="Times New Roman" w:hAnsi="Times New Roman"/>
                <w:sz w:val="20"/>
                <w:szCs w:val="20"/>
              </w:rPr>
              <w:t>Максимальная площадь земельного участка – 2000 кв.м.</w:t>
            </w:r>
          </w:p>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sz w:val="20"/>
                <w:szCs w:val="20"/>
              </w:rPr>
              <w:t>Минимальный размер земельного участка, образуемого при разделе – 20 м.</w:t>
            </w:r>
          </w:p>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sz w:val="20"/>
                <w:szCs w:val="20"/>
              </w:rPr>
              <w:t>Минимальный размер земельного участка при подготовке документации по планировке территории – 25 м.</w:t>
            </w:r>
          </w:p>
          <w:p w:rsidR="00FC7280" w:rsidRPr="00FC7280" w:rsidRDefault="00FC7280" w:rsidP="001815DD">
            <w:pPr>
              <w:widowControl w:val="0"/>
              <w:autoSpaceDE w:val="0"/>
              <w:spacing w:after="0" w:line="240" w:lineRule="auto"/>
              <w:jc w:val="both"/>
              <w:rPr>
                <w:rFonts w:ascii="Times New Roman" w:hAnsi="Times New Roman"/>
                <w:sz w:val="20"/>
                <w:szCs w:val="20"/>
              </w:rPr>
            </w:pPr>
            <w:r w:rsidRPr="00FC7280">
              <w:rPr>
                <w:rFonts w:ascii="Times New Roman" w:hAnsi="Times New Roman"/>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sz w:val="20"/>
                <w:szCs w:val="20"/>
              </w:rPr>
              <w:t>со стороны красной линии улиц – 5 м,</w:t>
            </w:r>
          </w:p>
          <w:p w:rsidR="00FC7280" w:rsidRPr="00FC7280" w:rsidRDefault="00FC7280" w:rsidP="001815DD">
            <w:pPr>
              <w:spacing w:after="0" w:line="240" w:lineRule="auto"/>
              <w:jc w:val="both"/>
              <w:rPr>
                <w:rFonts w:ascii="Times New Roman" w:hAnsi="Times New Roman"/>
                <w:sz w:val="20"/>
                <w:szCs w:val="20"/>
              </w:rPr>
            </w:pPr>
            <w:r w:rsidRPr="00FC7280">
              <w:rPr>
                <w:rFonts w:ascii="Times New Roman" w:hAnsi="Times New Roman"/>
                <w:sz w:val="20"/>
                <w:szCs w:val="20"/>
              </w:rPr>
              <w:t>со стороны красной линии однополосных проездов – 3 м.</w:t>
            </w:r>
          </w:p>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sz w:val="20"/>
                <w:szCs w:val="20"/>
              </w:rPr>
              <w:lastRenderedPageBreak/>
              <w:t>Минимальное расстояние от границы земельного участка до:</w:t>
            </w:r>
          </w:p>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sz w:val="20"/>
                <w:szCs w:val="20"/>
              </w:rPr>
              <w:t>основного строения – 3 м,</w:t>
            </w:r>
          </w:p>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sz w:val="20"/>
                <w:szCs w:val="20"/>
              </w:rPr>
              <w:t>хозяйственных и прочих строений – 1 м,</w:t>
            </w:r>
          </w:p>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sz w:val="20"/>
                <w:szCs w:val="20"/>
              </w:rPr>
              <w:t>отдельно стоящего гаража – 1 м.</w:t>
            </w:r>
          </w:p>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sz w:val="20"/>
                <w:szCs w:val="20"/>
              </w:rPr>
              <w:t>В случае,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3 м.</w:t>
            </w:r>
          </w:p>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b/>
                <w:sz w:val="20"/>
                <w:szCs w:val="20"/>
              </w:rPr>
              <w:t>Предельное количество этажей или предельная высота зданий, строений, сооружений</w:t>
            </w:r>
          </w:p>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sz w:val="20"/>
                <w:szCs w:val="20"/>
              </w:rPr>
              <w:t>Максимальное количество этажей – 3 (включая подземный, подвальный, цокольный, технический, мансардный).</w:t>
            </w:r>
          </w:p>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sz w:val="20"/>
                <w:szCs w:val="20"/>
              </w:rPr>
              <w:t>Максимальная высота строений и сооружений вспомогательного использования, при размещении их на расстоянии от 1 до 3 метров от границ земельного участка – 3 метра.</w:t>
            </w:r>
          </w:p>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b/>
                <w:sz w:val="20"/>
                <w:szCs w:val="20"/>
              </w:rPr>
              <w:t>Максимальный процент застройки в границах земельного участка – 50 %.</w:t>
            </w:r>
          </w:p>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sz w:val="20"/>
                <w:szCs w:val="20"/>
                <w:u w:val="single"/>
              </w:rPr>
              <w:t>Примечание:</w:t>
            </w:r>
          </w:p>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sz w:val="20"/>
                <w:szCs w:val="20"/>
              </w:rPr>
              <w:t>1.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sz w:val="20"/>
                <w:szCs w:val="20"/>
              </w:rPr>
              <w:t>2. В процент застройки включается площадь занятая основным строением, а также всеми строениями и сооружениями вспомогательного использования.</w:t>
            </w:r>
          </w:p>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b/>
                <w:sz w:val="20"/>
                <w:szCs w:val="20"/>
              </w:rPr>
              <w:t>Иные показатели:</w:t>
            </w:r>
          </w:p>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sz w:val="20"/>
                <w:szCs w:val="20"/>
              </w:rPr>
              <w:t>В случае, если строение или сооружение вспомогательного использования размещено на расстоянии от 1 до 3 метров от границы земельного участка, уклон крыши у такого строения (сооружения) должен быть направлен в противоположную сторону от границы земельного участка.</w:t>
            </w:r>
          </w:p>
        </w:tc>
      </w:tr>
      <w:tr w:rsidR="00FC7280" w:rsidRPr="00FC7280" w:rsidTr="00FC7280">
        <w:trPr>
          <w:trHeight w:val="4966"/>
        </w:trPr>
        <w:tc>
          <w:tcPr>
            <w:tcW w:w="710" w:type="dxa"/>
            <w:tcBorders>
              <w:top w:val="single" w:sz="4" w:space="0" w:color="000000"/>
              <w:left w:val="single" w:sz="4" w:space="0" w:color="000000"/>
              <w:bottom w:val="single" w:sz="4" w:space="0" w:color="000000"/>
            </w:tcBorders>
            <w:shd w:val="clear" w:color="auto" w:fill="auto"/>
          </w:tcPr>
          <w:p w:rsidR="00FC7280" w:rsidRPr="00FC7280" w:rsidRDefault="00FC7280" w:rsidP="001815DD">
            <w:pPr>
              <w:widowControl w:val="0"/>
              <w:autoSpaceDE w:val="0"/>
              <w:spacing w:after="0" w:line="240" w:lineRule="auto"/>
              <w:jc w:val="both"/>
              <w:rPr>
                <w:rFonts w:ascii="Times New Roman" w:hAnsi="Times New Roman"/>
                <w:sz w:val="20"/>
                <w:szCs w:val="20"/>
              </w:rPr>
            </w:pPr>
            <w:r w:rsidRPr="00FC7280">
              <w:rPr>
                <w:rFonts w:ascii="Times New Roman" w:hAnsi="Times New Roman"/>
                <w:sz w:val="20"/>
                <w:szCs w:val="20"/>
              </w:rPr>
              <w:lastRenderedPageBreak/>
              <w:t>2</w:t>
            </w:r>
          </w:p>
        </w:tc>
        <w:tc>
          <w:tcPr>
            <w:tcW w:w="2108" w:type="dxa"/>
            <w:tcBorders>
              <w:top w:val="single" w:sz="4" w:space="0" w:color="000000"/>
              <w:left w:val="single" w:sz="4" w:space="0" w:color="000000"/>
              <w:bottom w:val="single" w:sz="4" w:space="0" w:color="000000"/>
            </w:tcBorders>
            <w:shd w:val="clear" w:color="auto" w:fill="auto"/>
          </w:tcPr>
          <w:p w:rsidR="00FC7280" w:rsidRPr="00FC7280" w:rsidRDefault="00FC7280" w:rsidP="001815DD">
            <w:pPr>
              <w:widowControl w:val="0"/>
              <w:autoSpaceDE w:val="0"/>
              <w:spacing w:after="0" w:line="240" w:lineRule="auto"/>
              <w:jc w:val="both"/>
              <w:rPr>
                <w:rFonts w:ascii="Times New Roman" w:hAnsi="Times New Roman"/>
                <w:sz w:val="20"/>
                <w:szCs w:val="20"/>
              </w:rPr>
            </w:pPr>
            <w:r w:rsidRPr="00FC7280">
              <w:rPr>
                <w:rFonts w:ascii="Times New Roman" w:hAnsi="Times New Roman"/>
                <w:sz w:val="20"/>
                <w:szCs w:val="20"/>
              </w:rPr>
              <w:t>Для ведения личного   подсобного хозяйства  код2.2</w:t>
            </w:r>
          </w:p>
        </w:tc>
        <w:tc>
          <w:tcPr>
            <w:tcW w:w="2994" w:type="dxa"/>
            <w:tcBorders>
              <w:top w:val="single" w:sz="4" w:space="0" w:color="000000"/>
              <w:left w:val="single" w:sz="4" w:space="0" w:color="000000"/>
              <w:bottom w:val="single" w:sz="4" w:space="0" w:color="000000"/>
            </w:tcBorders>
            <w:shd w:val="clear" w:color="auto" w:fill="auto"/>
          </w:tcPr>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sz w:val="20"/>
                <w:szCs w:val="20"/>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FC7280" w:rsidRPr="00FC7280" w:rsidRDefault="00FC7280" w:rsidP="001815DD">
            <w:pPr>
              <w:pStyle w:val="afff8"/>
              <w:ind w:left="80" w:right="80"/>
              <w:jc w:val="both"/>
              <w:rPr>
                <w:sz w:val="20"/>
                <w:szCs w:val="20"/>
              </w:rPr>
            </w:pPr>
            <w:r w:rsidRPr="00FC7280">
              <w:rPr>
                <w:sz w:val="20"/>
                <w:szCs w:val="20"/>
              </w:rPr>
              <w:t xml:space="preserve">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 содержание сельскохозяйственных животных. </w:t>
            </w:r>
          </w:p>
          <w:p w:rsidR="00FC7280" w:rsidRPr="00FC7280" w:rsidRDefault="00FC7280" w:rsidP="00C042B4">
            <w:pPr>
              <w:pStyle w:val="a4"/>
              <w:numPr>
                <w:ilvl w:val="0"/>
                <w:numId w:val="7"/>
              </w:numPr>
              <w:tabs>
                <w:tab w:val="left" w:pos="415"/>
              </w:tabs>
              <w:spacing w:after="0" w:line="240" w:lineRule="auto"/>
              <w:ind w:left="113" w:right="113" w:firstLine="0"/>
              <w:jc w:val="both"/>
              <w:rPr>
                <w:rFonts w:ascii="Times New Roman" w:hAnsi="Times New Roman"/>
                <w:color w:val="000000"/>
                <w:sz w:val="20"/>
                <w:szCs w:val="20"/>
              </w:rPr>
            </w:pPr>
            <w:r w:rsidRPr="00FC7280">
              <w:rPr>
                <w:rFonts w:ascii="Times New Roman" w:hAnsi="Times New Roman"/>
                <w:color w:val="000000"/>
                <w:sz w:val="20"/>
                <w:szCs w:val="20"/>
              </w:rPr>
              <w:t>площадь земельного участка:</w:t>
            </w:r>
          </w:p>
          <w:p w:rsidR="00FC7280" w:rsidRPr="00FC7280" w:rsidRDefault="00FC7280" w:rsidP="001815DD">
            <w:pPr>
              <w:pStyle w:val="a4"/>
              <w:tabs>
                <w:tab w:val="left" w:pos="415"/>
              </w:tabs>
              <w:spacing w:after="0" w:line="240" w:lineRule="auto"/>
              <w:ind w:left="113" w:right="113"/>
              <w:jc w:val="both"/>
              <w:rPr>
                <w:rFonts w:ascii="Times New Roman" w:hAnsi="Times New Roman"/>
                <w:sz w:val="20"/>
                <w:szCs w:val="20"/>
              </w:rPr>
            </w:pPr>
            <w:r w:rsidRPr="00FC7280">
              <w:rPr>
                <w:rFonts w:ascii="Times New Roman" w:hAnsi="Times New Roman"/>
                <w:sz w:val="20"/>
                <w:szCs w:val="20"/>
              </w:rPr>
              <w:t>- минимальная – 0,04 га;</w:t>
            </w:r>
          </w:p>
          <w:p w:rsidR="00FC7280" w:rsidRPr="00FC7280" w:rsidRDefault="00FC7280" w:rsidP="001815DD">
            <w:pPr>
              <w:tabs>
                <w:tab w:val="left" w:pos="415"/>
              </w:tabs>
              <w:spacing w:after="0" w:line="240" w:lineRule="auto"/>
              <w:ind w:left="113" w:right="113"/>
              <w:jc w:val="both"/>
              <w:rPr>
                <w:rFonts w:ascii="Times New Roman" w:hAnsi="Times New Roman"/>
                <w:sz w:val="20"/>
                <w:szCs w:val="20"/>
              </w:rPr>
            </w:pPr>
            <w:r w:rsidRPr="00FC7280">
              <w:rPr>
                <w:rFonts w:ascii="Times New Roman" w:hAnsi="Times New Roman"/>
                <w:sz w:val="20"/>
                <w:szCs w:val="20"/>
              </w:rPr>
              <w:t>- максимальная – 0,20 га;</w:t>
            </w:r>
          </w:p>
          <w:p w:rsidR="00FC7280" w:rsidRPr="00FC7280" w:rsidRDefault="00FC7280" w:rsidP="001815DD">
            <w:pPr>
              <w:pStyle w:val="a4"/>
              <w:tabs>
                <w:tab w:val="left" w:pos="415"/>
              </w:tabs>
              <w:spacing w:after="0" w:line="240" w:lineRule="auto"/>
              <w:ind w:left="80" w:right="142"/>
              <w:jc w:val="both"/>
              <w:rPr>
                <w:rFonts w:ascii="Times New Roman" w:hAnsi="Times New Roman"/>
                <w:sz w:val="20"/>
                <w:szCs w:val="20"/>
              </w:rPr>
            </w:pPr>
            <w:r w:rsidRPr="00FC7280">
              <w:rPr>
                <w:rFonts w:ascii="Times New Roman" w:hAnsi="Times New Roman"/>
                <w:sz w:val="20"/>
                <w:szCs w:val="20"/>
              </w:rPr>
              <w:t>2) минимальный размер участка вдоль красных линий улиц и  проездов, образуемый на основании документации по планировке территории – не менее 25м;</w:t>
            </w:r>
          </w:p>
          <w:p w:rsidR="00FC7280" w:rsidRPr="00FC7280" w:rsidRDefault="00FC7280" w:rsidP="001815DD">
            <w:pPr>
              <w:spacing w:after="0" w:line="240" w:lineRule="auto"/>
              <w:ind w:left="80" w:right="142"/>
              <w:jc w:val="both"/>
              <w:rPr>
                <w:rFonts w:ascii="Times New Roman" w:hAnsi="Times New Roman"/>
                <w:sz w:val="20"/>
                <w:szCs w:val="20"/>
              </w:rPr>
            </w:pPr>
            <w:r w:rsidRPr="00FC7280">
              <w:rPr>
                <w:rFonts w:ascii="Times New Roman" w:hAnsi="Times New Roman"/>
                <w:sz w:val="20"/>
                <w:szCs w:val="20"/>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FC7280" w:rsidRPr="00FC7280" w:rsidRDefault="00FC7280" w:rsidP="001815DD">
            <w:pPr>
              <w:spacing w:after="0" w:line="240" w:lineRule="auto"/>
              <w:ind w:left="80" w:right="142"/>
              <w:jc w:val="both"/>
              <w:rPr>
                <w:rFonts w:ascii="Times New Roman" w:hAnsi="Times New Roman"/>
                <w:sz w:val="20"/>
                <w:szCs w:val="20"/>
              </w:rPr>
            </w:pPr>
            <w:r w:rsidRPr="00FC7280">
              <w:rPr>
                <w:rFonts w:ascii="Times New Roman" w:hAnsi="Times New Roman"/>
                <w:color w:val="000000"/>
                <w:sz w:val="20"/>
                <w:szCs w:val="20"/>
              </w:rPr>
              <w:t xml:space="preserve">3) </w:t>
            </w:r>
            <w:r w:rsidRPr="00FC7280">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C7280" w:rsidRPr="00FC7280" w:rsidRDefault="00FC7280" w:rsidP="001815DD">
            <w:pPr>
              <w:pStyle w:val="a4"/>
              <w:tabs>
                <w:tab w:val="left" w:pos="361"/>
                <w:tab w:val="left" w:pos="415"/>
              </w:tabs>
              <w:spacing w:after="0" w:line="240" w:lineRule="auto"/>
              <w:ind w:left="80" w:right="142"/>
              <w:jc w:val="both"/>
              <w:rPr>
                <w:rFonts w:ascii="Times New Roman" w:hAnsi="Times New Roman"/>
                <w:color w:val="000000"/>
                <w:sz w:val="20"/>
                <w:szCs w:val="20"/>
              </w:rPr>
            </w:pPr>
            <w:r w:rsidRPr="00FC7280">
              <w:rPr>
                <w:rFonts w:ascii="Times New Roman" w:hAnsi="Times New Roman"/>
                <w:color w:val="000000"/>
                <w:sz w:val="20"/>
                <w:szCs w:val="20"/>
              </w:rPr>
              <w:t xml:space="preserve">- со стороны красных линий улиц – </w:t>
            </w:r>
            <w:smartTag w:uri="urn:schemas-microsoft-com:office:smarttags" w:element="metricconverter">
              <w:smartTagPr>
                <w:attr w:name="ProductID" w:val="5 м"/>
              </w:smartTagPr>
              <w:r w:rsidRPr="00FC7280">
                <w:rPr>
                  <w:rFonts w:ascii="Times New Roman" w:hAnsi="Times New Roman"/>
                  <w:color w:val="000000"/>
                  <w:sz w:val="20"/>
                  <w:szCs w:val="20"/>
                </w:rPr>
                <w:t>5 м</w:t>
              </w:r>
            </w:smartTag>
            <w:r w:rsidRPr="00FC7280">
              <w:rPr>
                <w:rFonts w:ascii="Times New Roman" w:hAnsi="Times New Roman"/>
                <w:color w:val="000000"/>
                <w:sz w:val="20"/>
                <w:szCs w:val="20"/>
              </w:rPr>
              <w:t>;</w:t>
            </w:r>
          </w:p>
          <w:p w:rsidR="00FC7280" w:rsidRPr="00FC7280" w:rsidRDefault="00FC7280" w:rsidP="001815DD">
            <w:pPr>
              <w:pStyle w:val="a4"/>
              <w:tabs>
                <w:tab w:val="left" w:pos="423"/>
                <w:tab w:val="num" w:pos="900"/>
              </w:tabs>
              <w:spacing w:after="0" w:line="240" w:lineRule="auto"/>
              <w:ind w:left="80" w:right="142"/>
              <w:jc w:val="both"/>
              <w:rPr>
                <w:rFonts w:ascii="Times New Roman" w:hAnsi="Times New Roman"/>
                <w:sz w:val="20"/>
                <w:szCs w:val="20"/>
              </w:rPr>
            </w:pPr>
            <w:r w:rsidRPr="00FC7280">
              <w:rPr>
                <w:rFonts w:ascii="Times New Roman" w:hAnsi="Times New Roman"/>
                <w:color w:val="000000"/>
                <w:sz w:val="20"/>
                <w:szCs w:val="20"/>
              </w:rPr>
              <w:t xml:space="preserve">- </w:t>
            </w:r>
            <w:r w:rsidRPr="00FC7280">
              <w:rPr>
                <w:rFonts w:ascii="Times New Roman" w:hAnsi="Times New Roman"/>
                <w:sz w:val="20"/>
                <w:szCs w:val="20"/>
              </w:rPr>
              <w:t xml:space="preserve">со стороны красных линий проездов – </w:t>
            </w:r>
            <w:smartTag w:uri="urn:schemas-microsoft-com:office:smarttags" w:element="metricconverter">
              <w:smartTagPr>
                <w:attr w:name="ProductID" w:val="3 м"/>
              </w:smartTagPr>
              <w:r w:rsidRPr="00FC7280">
                <w:rPr>
                  <w:rFonts w:ascii="Times New Roman" w:hAnsi="Times New Roman"/>
                  <w:sz w:val="20"/>
                  <w:szCs w:val="20"/>
                </w:rPr>
                <w:t>3 м</w:t>
              </w:r>
            </w:smartTag>
            <w:r w:rsidRPr="00FC7280">
              <w:rPr>
                <w:rFonts w:ascii="Times New Roman" w:hAnsi="Times New Roman"/>
                <w:sz w:val="20"/>
                <w:szCs w:val="20"/>
              </w:rPr>
              <w:t>;</w:t>
            </w:r>
          </w:p>
          <w:p w:rsidR="00FC7280" w:rsidRPr="00FC7280" w:rsidRDefault="00FC7280" w:rsidP="001815DD">
            <w:pPr>
              <w:tabs>
                <w:tab w:val="left" w:pos="415"/>
              </w:tabs>
              <w:spacing w:after="0" w:line="240" w:lineRule="auto"/>
              <w:ind w:left="80" w:right="142"/>
              <w:jc w:val="both"/>
              <w:rPr>
                <w:rFonts w:ascii="Times New Roman" w:hAnsi="Times New Roman"/>
                <w:color w:val="000000"/>
                <w:sz w:val="20"/>
                <w:szCs w:val="20"/>
              </w:rPr>
            </w:pPr>
            <w:r w:rsidRPr="00FC7280">
              <w:rPr>
                <w:rFonts w:ascii="Times New Roman" w:hAnsi="Times New Roman"/>
                <w:color w:val="000000"/>
                <w:sz w:val="20"/>
                <w:szCs w:val="20"/>
              </w:rPr>
              <w:t xml:space="preserve">- для застроенных земельных участков при </w:t>
            </w:r>
            <w:r w:rsidRPr="00FC7280">
              <w:rPr>
                <w:rFonts w:ascii="Times New Roman" w:hAnsi="Times New Roman"/>
                <w:color w:val="000000"/>
                <w:sz w:val="20"/>
                <w:szCs w:val="20"/>
              </w:rPr>
              <w:lastRenderedPageBreak/>
              <w:t>реконструкции объектов допускается размещать объект по сложившейся линии застройки;</w:t>
            </w:r>
          </w:p>
          <w:p w:rsidR="00FC7280" w:rsidRPr="00FC7280" w:rsidRDefault="00FC7280" w:rsidP="001815DD">
            <w:pPr>
              <w:tabs>
                <w:tab w:val="left" w:pos="415"/>
              </w:tabs>
              <w:spacing w:after="0" w:line="240" w:lineRule="auto"/>
              <w:ind w:left="80" w:right="113"/>
              <w:jc w:val="both"/>
              <w:rPr>
                <w:rFonts w:ascii="Times New Roman" w:hAnsi="Times New Roman"/>
                <w:color w:val="000000"/>
                <w:sz w:val="20"/>
                <w:szCs w:val="20"/>
              </w:rPr>
            </w:pPr>
            <w:r w:rsidRPr="00FC7280">
              <w:rPr>
                <w:rFonts w:ascii="Times New Roman" w:hAnsi="Times New Roman"/>
                <w:sz w:val="20"/>
                <w:szCs w:val="20"/>
              </w:rPr>
              <w:t xml:space="preserve">4) </w:t>
            </w:r>
            <w:r w:rsidRPr="00FC7280">
              <w:rPr>
                <w:rFonts w:ascii="Times New Roman" w:hAnsi="Times New Roman"/>
                <w:color w:val="000000"/>
                <w:sz w:val="20"/>
                <w:szCs w:val="20"/>
              </w:rPr>
              <w:t>минимальное расстояние от границ соседнего земельного участка до:</w:t>
            </w:r>
          </w:p>
          <w:p w:rsidR="00FC7280" w:rsidRPr="00FC7280" w:rsidRDefault="00FC7280" w:rsidP="001815DD">
            <w:pPr>
              <w:tabs>
                <w:tab w:val="left" w:pos="415"/>
              </w:tabs>
              <w:spacing w:after="0" w:line="240" w:lineRule="auto"/>
              <w:ind w:left="80" w:right="113"/>
              <w:jc w:val="both"/>
              <w:rPr>
                <w:rFonts w:ascii="Times New Roman" w:hAnsi="Times New Roman"/>
                <w:color w:val="000000"/>
                <w:sz w:val="20"/>
                <w:szCs w:val="20"/>
              </w:rPr>
            </w:pPr>
            <w:r w:rsidRPr="00FC7280">
              <w:rPr>
                <w:rFonts w:ascii="Times New Roman" w:hAnsi="Times New Roman"/>
                <w:color w:val="000000"/>
                <w:sz w:val="20"/>
                <w:szCs w:val="20"/>
              </w:rPr>
              <w:t xml:space="preserve"> - основного строения - </w:t>
            </w:r>
            <w:smartTag w:uri="urn:schemas-microsoft-com:office:smarttags" w:element="metricconverter">
              <w:smartTagPr>
                <w:attr w:name="ProductID" w:val="3 м"/>
              </w:smartTagPr>
              <w:r w:rsidRPr="00FC7280">
                <w:rPr>
                  <w:rFonts w:ascii="Times New Roman" w:hAnsi="Times New Roman"/>
                  <w:color w:val="000000"/>
                  <w:sz w:val="20"/>
                  <w:szCs w:val="20"/>
                </w:rPr>
                <w:t>3 м</w:t>
              </w:r>
            </w:smartTag>
            <w:r w:rsidRPr="00FC7280">
              <w:rPr>
                <w:rFonts w:ascii="Times New Roman" w:hAnsi="Times New Roman"/>
                <w:color w:val="000000"/>
                <w:sz w:val="20"/>
                <w:szCs w:val="20"/>
              </w:rPr>
              <w:t>;</w:t>
            </w:r>
          </w:p>
          <w:p w:rsidR="00FC7280" w:rsidRPr="00FC7280" w:rsidRDefault="00FC7280" w:rsidP="001815DD">
            <w:pPr>
              <w:tabs>
                <w:tab w:val="num" w:pos="900"/>
              </w:tabs>
              <w:spacing w:after="0" w:line="240" w:lineRule="auto"/>
              <w:ind w:left="80" w:right="113"/>
              <w:jc w:val="both"/>
              <w:rPr>
                <w:rFonts w:ascii="Times New Roman" w:hAnsi="Times New Roman"/>
                <w:sz w:val="20"/>
                <w:szCs w:val="20"/>
              </w:rPr>
            </w:pPr>
            <w:r w:rsidRPr="00FC7280">
              <w:rPr>
                <w:rFonts w:ascii="Times New Roman" w:hAnsi="Times New Roman"/>
                <w:color w:val="000000"/>
                <w:sz w:val="20"/>
                <w:szCs w:val="20"/>
              </w:rPr>
              <w:t xml:space="preserve">- </w:t>
            </w:r>
            <w:r w:rsidRPr="00FC7280">
              <w:rPr>
                <w:rFonts w:ascii="Times New Roman" w:hAnsi="Times New Roman"/>
                <w:sz w:val="20"/>
                <w:szCs w:val="20"/>
              </w:rPr>
              <w:t xml:space="preserve">от постройки для содержания скота и птицы - </w:t>
            </w:r>
            <w:smartTag w:uri="urn:schemas-microsoft-com:office:smarttags" w:element="metricconverter">
              <w:smartTagPr>
                <w:attr w:name="ProductID" w:val="4 м"/>
              </w:smartTagPr>
              <w:r w:rsidRPr="00FC7280">
                <w:rPr>
                  <w:rFonts w:ascii="Times New Roman" w:hAnsi="Times New Roman"/>
                  <w:sz w:val="20"/>
                  <w:szCs w:val="20"/>
                </w:rPr>
                <w:t>4 м</w:t>
              </w:r>
            </w:smartTag>
            <w:r w:rsidRPr="00FC7280">
              <w:rPr>
                <w:rFonts w:ascii="Times New Roman" w:hAnsi="Times New Roman"/>
                <w:sz w:val="20"/>
                <w:szCs w:val="20"/>
              </w:rPr>
              <w:t xml:space="preserve">; </w:t>
            </w:r>
          </w:p>
          <w:p w:rsidR="00FC7280" w:rsidRPr="00FC7280" w:rsidRDefault="00FC7280" w:rsidP="001815DD">
            <w:pPr>
              <w:tabs>
                <w:tab w:val="num" w:pos="900"/>
              </w:tabs>
              <w:spacing w:after="0" w:line="240" w:lineRule="auto"/>
              <w:ind w:left="80" w:right="113"/>
              <w:jc w:val="both"/>
              <w:rPr>
                <w:rFonts w:ascii="Times New Roman" w:hAnsi="Times New Roman"/>
                <w:sz w:val="20"/>
                <w:szCs w:val="20"/>
              </w:rPr>
            </w:pPr>
            <w:r w:rsidRPr="00FC7280">
              <w:rPr>
                <w:rFonts w:ascii="Times New Roman" w:hAnsi="Times New Roman"/>
                <w:color w:val="000000"/>
                <w:sz w:val="20"/>
                <w:szCs w:val="20"/>
              </w:rPr>
              <w:t>-</w:t>
            </w:r>
            <w:r w:rsidRPr="00FC7280">
              <w:rPr>
                <w:rFonts w:ascii="Times New Roman" w:hAnsi="Times New Roman"/>
                <w:sz w:val="20"/>
                <w:szCs w:val="20"/>
              </w:rPr>
              <w:t xml:space="preserve"> от других построек  (бани, гаража и др.) - </w:t>
            </w:r>
            <w:smartTag w:uri="urn:schemas-microsoft-com:office:smarttags" w:element="metricconverter">
              <w:smartTagPr>
                <w:attr w:name="ProductID" w:val="1 м"/>
              </w:smartTagPr>
              <w:r w:rsidRPr="00FC7280">
                <w:rPr>
                  <w:rFonts w:ascii="Times New Roman" w:hAnsi="Times New Roman"/>
                  <w:sz w:val="20"/>
                  <w:szCs w:val="20"/>
                </w:rPr>
                <w:t>1 м</w:t>
              </w:r>
            </w:smartTag>
            <w:r w:rsidRPr="00FC7280">
              <w:rPr>
                <w:rFonts w:ascii="Times New Roman" w:hAnsi="Times New Roman"/>
                <w:sz w:val="20"/>
                <w:szCs w:val="20"/>
              </w:rPr>
              <w:t xml:space="preserve">; </w:t>
            </w:r>
          </w:p>
          <w:p w:rsidR="00FC7280" w:rsidRPr="00FC7280" w:rsidRDefault="00FC7280" w:rsidP="001815DD">
            <w:pPr>
              <w:spacing w:after="0" w:line="240" w:lineRule="auto"/>
              <w:ind w:left="80" w:right="142"/>
              <w:jc w:val="both"/>
              <w:rPr>
                <w:rFonts w:ascii="Times New Roman" w:hAnsi="Times New Roman"/>
                <w:sz w:val="20"/>
                <w:szCs w:val="20"/>
              </w:rPr>
            </w:pPr>
            <w:r w:rsidRPr="00FC7280">
              <w:rPr>
                <w:rFonts w:ascii="Times New Roman" w:hAnsi="Times New Roman"/>
                <w:sz w:val="20"/>
                <w:szCs w:val="20"/>
              </w:rPr>
              <w:t xml:space="preserve">В случае,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w:t>
            </w:r>
            <w:smartTag w:uri="urn:schemas-microsoft-com:office:smarttags" w:element="metricconverter">
              <w:smartTagPr>
                <w:attr w:name="ProductID" w:val="3 м"/>
              </w:smartTagPr>
              <w:r w:rsidRPr="00FC7280">
                <w:rPr>
                  <w:rFonts w:ascii="Times New Roman" w:hAnsi="Times New Roman"/>
                  <w:sz w:val="20"/>
                  <w:szCs w:val="20"/>
                </w:rPr>
                <w:t>3 м</w:t>
              </w:r>
            </w:smartTag>
            <w:r w:rsidRPr="00FC7280">
              <w:rPr>
                <w:rFonts w:ascii="Times New Roman" w:hAnsi="Times New Roman"/>
                <w:sz w:val="20"/>
                <w:szCs w:val="20"/>
              </w:rPr>
              <w:t>.</w:t>
            </w:r>
          </w:p>
          <w:p w:rsidR="00FC7280" w:rsidRPr="00FC7280" w:rsidRDefault="00FC7280" w:rsidP="001815DD">
            <w:pPr>
              <w:tabs>
                <w:tab w:val="left" w:pos="139"/>
              </w:tabs>
              <w:spacing w:after="0" w:line="240" w:lineRule="auto"/>
              <w:ind w:left="80" w:right="113"/>
              <w:jc w:val="both"/>
              <w:rPr>
                <w:rFonts w:ascii="Times New Roman" w:hAnsi="Times New Roman"/>
                <w:color w:val="000000"/>
                <w:sz w:val="20"/>
                <w:szCs w:val="20"/>
              </w:rPr>
            </w:pPr>
            <w:r w:rsidRPr="00FC7280">
              <w:rPr>
                <w:rFonts w:ascii="Times New Roman" w:hAnsi="Times New Roman"/>
                <w:sz w:val="20"/>
                <w:szCs w:val="20"/>
              </w:rPr>
              <w:t xml:space="preserve">5) расстояние от окон жилых комнат до стен соседнего дома и хозяйствен- ных построек (бани, гаража, сарая), расположенных на соседних земельных </w:t>
            </w:r>
          </w:p>
          <w:p w:rsidR="00FC7280" w:rsidRPr="00FC7280" w:rsidRDefault="00FC7280" w:rsidP="001815DD">
            <w:pPr>
              <w:tabs>
                <w:tab w:val="left" w:pos="139"/>
              </w:tabs>
              <w:spacing w:after="0" w:line="240" w:lineRule="auto"/>
              <w:ind w:left="80" w:right="113"/>
              <w:jc w:val="both"/>
              <w:rPr>
                <w:rFonts w:ascii="Times New Roman" w:hAnsi="Times New Roman"/>
                <w:sz w:val="20"/>
                <w:szCs w:val="20"/>
              </w:rPr>
            </w:pPr>
            <w:r w:rsidRPr="00FC7280">
              <w:rPr>
                <w:rFonts w:ascii="Times New Roman" w:hAnsi="Times New Roman"/>
                <w:sz w:val="20"/>
                <w:szCs w:val="20"/>
              </w:rPr>
              <w:t xml:space="preserve">участках не менее </w:t>
            </w:r>
            <w:smartTag w:uri="urn:schemas-microsoft-com:office:smarttags" w:element="metricconverter">
              <w:smartTagPr>
                <w:attr w:name="ProductID" w:val="6 м"/>
              </w:smartTagPr>
              <w:r w:rsidRPr="00FC7280">
                <w:rPr>
                  <w:rFonts w:ascii="Times New Roman" w:hAnsi="Times New Roman"/>
                  <w:sz w:val="20"/>
                  <w:szCs w:val="20"/>
                </w:rPr>
                <w:t>6 м</w:t>
              </w:r>
            </w:smartTag>
            <w:r w:rsidRPr="00FC7280">
              <w:rPr>
                <w:rFonts w:ascii="Times New Roman" w:hAnsi="Times New Roman"/>
                <w:sz w:val="20"/>
                <w:szCs w:val="20"/>
              </w:rPr>
              <w:t>.;</w:t>
            </w:r>
          </w:p>
          <w:p w:rsidR="00FC7280" w:rsidRPr="00FC7280" w:rsidRDefault="00FC7280" w:rsidP="00C042B4">
            <w:pPr>
              <w:pStyle w:val="a4"/>
              <w:numPr>
                <w:ilvl w:val="0"/>
                <w:numId w:val="8"/>
              </w:numPr>
              <w:tabs>
                <w:tab w:val="left" w:pos="139"/>
                <w:tab w:val="left" w:pos="415"/>
              </w:tabs>
              <w:suppressAutoHyphens/>
              <w:spacing w:after="0" w:line="240" w:lineRule="auto"/>
              <w:ind w:left="80" w:right="113" w:firstLine="0"/>
              <w:jc w:val="both"/>
              <w:rPr>
                <w:rFonts w:ascii="Times New Roman" w:hAnsi="Times New Roman"/>
                <w:color w:val="000000"/>
                <w:sz w:val="20"/>
                <w:szCs w:val="20"/>
              </w:rPr>
            </w:pPr>
            <w:r w:rsidRPr="00FC7280">
              <w:rPr>
                <w:rFonts w:ascii="Times New Roman" w:hAnsi="Times New Roman"/>
                <w:color w:val="000000"/>
                <w:sz w:val="20"/>
                <w:szCs w:val="20"/>
              </w:rPr>
              <w:t>максимальный процент застройки в границах земельного участка – 50%;</w:t>
            </w:r>
          </w:p>
          <w:p w:rsidR="00FC7280" w:rsidRPr="00FC7280" w:rsidRDefault="00FC7280" w:rsidP="00C042B4">
            <w:pPr>
              <w:pStyle w:val="a4"/>
              <w:numPr>
                <w:ilvl w:val="0"/>
                <w:numId w:val="8"/>
              </w:numPr>
              <w:tabs>
                <w:tab w:val="left" w:pos="139"/>
                <w:tab w:val="left" w:pos="423"/>
              </w:tabs>
              <w:spacing w:after="0" w:line="240" w:lineRule="auto"/>
              <w:ind w:left="80" w:right="113" w:firstLine="0"/>
              <w:jc w:val="both"/>
              <w:rPr>
                <w:rFonts w:ascii="Times New Roman" w:hAnsi="Times New Roman"/>
                <w:sz w:val="20"/>
                <w:szCs w:val="20"/>
              </w:rPr>
            </w:pPr>
            <w:r w:rsidRPr="00FC7280">
              <w:rPr>
                <w:rFonts w:ascii="Times New Roman" w:hAnsi="Times New Roman"/>
                <w:sz w:val="20"/>
                <w:szCs w:val="20"/>
              </w:rPr>
              <w:t>требования к ограждению земельных участков:</w:t>
            </w:r>
          </w:p>
          <w:p w:rsidR="00FC7280" w:rsidRPr="00FC7280" w:rsidRDefault="00FC7280" w:rsidP="001815DD">
            <w:pPr>
              <w:tabs>
                <w:tab w:val="num" w:pos="900"/>
              </w:tabs>
              <w:spacing w:after="0" w:line="240" w:lineRule="auto"/>
              <w:ind w:left="80" w:right="113"/>
              <w:jc w:val="both"/>
              <w:rPr>
                <w:rFonts w:ascii="Times New Roman" w:hAnsi="Times New Roman"/>
                <w:color w:val="000000"/>
                <w:sz w:val="20"/>
                <w:szCs w:val="20"/>
              </w:rPr>
            </w:pPr>
            <w:r w:rsidRPr="00FC7280">
              <w:rPr>
                <w:rFonts w:ascii="Times New Roman" w:hAnsi="Times New Roman"/>
                <w:color w:val="000000"/>
                <w:sz w:val="20"/>
                <w:szCs w:val="20"/>
              </w:rPr>
              <w:t xml:space="preserve">- со стороны улицы </w:t>
            </w:r>
            <w:r w:rsidRPr="00FC7280">
              <w:rPr>
                <w:rFonts w:ascii="Times New Roman" w:hAnsi="Times New Roman"/>
                <w:sz w:val="20"/>
                <w:szCs w:val="20"/>
              </w:rPr>
              <w:t>ограждение должно быть решетчатым или сетчатым,</w:t>
            </w:r>
            <w:r w:rsidRPr="00FC7280">
              <w:rPr>
                <w:rFonts w:ascii="Times New Roman" w:hAnsi="Times New Roman"/>
                <w:color w:val="000000"/>
                <w:sz w:val="20"/>
                <w:szCs w:val="20"/>
              </w:rPr>
              <w:t xml:space="preserve"> высота ограждения - не более 2м;</w:t>
            </w:r>
          </w:p>
          <w:p w:rsidR="00FC7280" w:rsidRPr="00FC7280" w:rsidRDefault="00FC7280" w:rsidP="001815DD">
            <w:pPr>
              <w:tabs>
                <w:tab w:val="left" w:pos="139"/>
                <w:tab w:val="left" w:pos="415"/>
                <w:tab w:val="num" w:pos="900"/>
              </w:tabs>
              <w:spacing w:after="0" w:line="240" w:lineRule="auto"/>
              <w:ind w:left="80" w:right="113"/>
              <w:jc w:val="both"/>
              <w:rPr>
                <w:rFonts w:ascii="Times New Roman" w:hAnsi="Times New Roman"/>
                <w:color w:val="000000"/>
                <w:sz w:val="20"/>
                <w:szCs w:val="20"/>
              </w:rPr>
            </w:pPr>
            <w:r w:rsidRPr="00FC7280">
              <w:rPr>
                <w:rFonts w:ascii="Times New Roman" w:hAnsi="Times New Roman"/>
                <w:sz w:val="20"/>
                <w:szCs w:val="20"/>
              </w:rPr>
              <w:t xml:space="preserve">- при площади смежных земельных участков менее </w:t>
            </w:r>
            <w:smartTag w:uri="urn:schemas-microsoft-com:office:smarttags" w:element="metricconverter">
              <w:smartTagPr>
                <w:attr w:name="ProductID" w:val="1200 кв. метров"/>
              </w:smartTagPr>
              <w:r w:rsidRPr="00FC7280">
                <w:rPr>
                  <w:rFonts w:ascii="Times New Roman" w:hAnsi="Times New Roman"/>
                  <w:sz w:val="20"/>
                  <w:szCs w:val="20"/>
                </w:rPr>
                <w:t>1200 кв. метров</w:t>
              </w:r>
            </w:smartTag>
            <w:r w:rsidRPr="00FC7280">
              <w:rPr>
                <w:rFonts w:ascii="Times New Roman" w:hAnsi="Times New Roman"/>
                <w:sz w:val="20"/>
                <w:szCs w:val="20"/>
              </w:rPr>
              <w:t xml:space="preserve"> для ограждения внутренних границ земельных участков допускается устройство ограждений из живой изгороди, стальной сетки, гладкой проволоки или деревянного решетчатого не глухого забора;</w:t>
            </w:r>
          </w:p>
          <w:p w:rsidR="00FC7280" w:rsidRPr="00FC7280" w:rsidRDefault="00FC7280" w:rsidP="001815DD">
            <w:pPr>
              <w:spacing w:after="0" w:line="240" w:lineRule="auto"/>
              <w:ind w:left="142" w:right="142"/>
              <w:jc w:val="both"/>
              <w:rPr>
                <w:rFonts w:ascii="Times New Roman" w:hAnsi="Times New Roman"/>
                <w:sz w:val="20"/>
                <w:szCs w:val="20"/>
              </w:rPr>
            </w:pPr>
            <w:r w:rsidRPr="00FC7280">
              <w:rPr>
                <w:rFonts w:ascii="Times New Roman" w:hAnsi="Times New Roman"/>
                <w:sz w:val="20"/>
                <w:szCs w:val="20"/>
              </w:rPr>
              <w:t xml:space="preserve">- при площади смежных земельных участков более </w:t>
            </w:r>
            <w:smartTag w:uri="urn:schemas-microsoft-com:office:smarttags" w:element="metricconverter">
              <w:smartTagPr>
                <w:attr w:name="ProductID" w:val="1200 кв. метров"/>
              </w:smartTagPr>
              <w:r w:rsidRPr="00FC7280">
                <w:rPr>
                  <w:rFonts w:ascii="Times New Roman" w:hAnsi="Times New Roman"/>
                  <w:sz w:val="20"/>
                  <w:szCs w:val="20"/>
                </w:rPr>
                <w:t>1200 кв. метров</w:t>
              </w:r>
            </w:smartTag>
            <w:r w:rsidRPr="00FC7280">
              <w:rPr>
                <w:rFonts w:ascii="Times New Roman" w:hAnsi="Times New Roman"/>
                <w:sz w:val="20"/>
                <w:szCs w:val="20"/>
              </w:rPr>
              <w:t xml:space="preserve">  и их ширине не менее </w:t>
            </w:r>
            <w:smartTag w:uri="urn:schemas-microsoft-com:office:smarttags" w:element="metricconverter">
              <w:smartTagPr>
                <w:attr w:name="ProductID" w:val="20 метров"/>
              </w:smartTagPr>
              <w:r w:rsidRPr="00FC7280">
                <w:rPr>
                  <w:rFonts w:ascii="Times New Roman" w:hAnsi="Times New Roman"/>
                  <w:sz w:val="20"/>
                  <w:szCs w:val="20"/>
                </w:rPr>
                <w:t>20 метров</w:t>
              </w:r>
            </w:smartTag>
            <w:r w:rsidRPr="00FC7280">
              <w:rPr>
                <w:rFonts w:ascii="Times New Roman" w:hAnsi="Times New Roman"/>
                <w:sz w:val="20"/>
                <w:szCs w:val="20"/>
              </w:rPr>
              <w:t xml:space="preserve"> допускается устройство глухих ограждений.</w:t>
            </w:r>
          </w:p>
          <w:p w:rsidR="00FC7280" w:rsidRPr="00FC7280" w:rsidRDefault="00FC7280" w:rsidP="00C042B4">
            <w:pPr>
              <w:pStyle w:val="a4"/>
              <w:numPr>
                <w:ilvl w:val="0"/>
                <w:numId w:val="8"/>
              </w:numPr>
              <w:tabs>
                <w:tab w:val="left" w:pos="415"/>
              </w:tabs>
              <w:suppressAutoHyphens/>
              <w:spacing w:after="0" w:line="240" w:lineRule="auto"/>
              <w:ind w:left="142" w:right="142" w:firstLine="0"/>
              <w:jc w:val="both"/>
              <w:rPr>
                <w:rFonts w:ascii="Times New Roman" w:hAnsi="Times New Roman"/>
                <w:color w:val="000000"/>
                <w:sz w:val="20"/>
                <w:szCs w:val="20"/>
              </w:rPr>
            </w:pPr>
            <w:r w:rsidRPr="00FC7280">
              <w:rPr>
                <w:rFonts w:ascii="Times New Roman" w:hAnsi="Times New Roman"/>
                <w:color w:val="000000"/>
                <w:sz w:val="20"/>
                <w:szCs w:val="20"/>
              </w:rPr>
              <w:t xml:space="preserve">Максимальное количество этажей - 3 (включая подземный, подвальный, цокольный, технический, мансардный); </w:t>
            </w:r>
          </w:p>
          <w:p w:rsidR="00FC7280" w:rsidRPr="00FC7280" w:rsidRDefault="00FC7280" w:rsidP="001815DD">
            <w:pPr>
              <w:spacing w:after="0" w:line="240" w:lineRule="auto"/>
              <w:ind w:left="142" w:right="142" w:firstLine="17"/>
              <w:jc w:val="both"/>
              <w:rPr>
                <w:rFonts w:ascii="Times New Roman" w:hAnsi="Times New Roman"/>
                <w:color w:val="000000"/>
                <w:sz w:val="20"/>
                <w:szCs w:val="20"/>
              </w:rPr>
            </w:pPr>
            <w:r w:rsidRPr="00FC7280">
              <w:rPr>
                <w:rFonts w:ascii="Times New Roman" w:hAnsi="Times New Roman"/>
                <w:sz w:val="20"/>
                <w:szCs w:val="20"/>
              </w:rPr>
              <w:t xml:space="preserve">9). Максимальная высота строений и сооружений вспомогательного использования, при размещении их на расстоянии от 1 до </w:t>
            </w:r>
            <w:smartTag w:uri="urn:schemas-microsoft-com:office:smarttags" w:element="metricconverter">
              <w:smartTagPr>
                <w:attr w:name="ProductID" w:val="3 метров"/>
              </w:smartTagPr>
              <w:r w:rsidRPr="00FC7280">
                <w:rPr>
                  <w:rFonts w:ascii="Times New Roman" w:hAnsi="Times New Roman"/>
                  <w:sz w:val="20"/>
                  <w:szCs w:val="20"/>
                </w:rPr>
                <w:t>3 метров</w:t>
              </w:r>
            </w:smartTag>
            <w:r w:rsidRPr="00FC7280">
              <w:rPr>
                <w:rFonts w:ascii="Times New Roman" w:hAnsi="Times New Roman"/>
                <w:sz w:val="20"/>
                <w:szCs w:val="20"/>
              </w:rPr>
              <w:t xml:space="preserve"> от границ земельного участка – </w:t>
            </w:r>
            <w:smartTag w:uri="urn:schemas-microsoft-com:office:smarttags" w:element="metricconverter">
              <w:smartTagPr>
                <w:attr w:name="ProductID" w:val="3 метра"/>
              </w:smartTagPr>
              <w:r w:rsidRPr="00FC7280">
                <w:rPr>
                  <w:rFonts w:ascii="Times New Roman" w:hAnsi="Times New Roman"/>
                  <w:sz w:val="20"/>
                  <w:szCs w:val="20"/>
                </w:rPr>
                <w:t>3 метра</w:t>
              </w:r>
            </w:smartTag>
            <w:r w:rsidRPr="00FC7280">
              <w:rPr>
                <w:rFonts w:ascii="Times New Roman" w:hAnsi="Times New Roman"/>
                <w:sz w:val="20"/>
                <w:szCs w:val="20"/>
              </w:rPr>
              <w:t>.</w:t>
            </w:r>
          </w:p>
          <w:p w:rsidR="00FC7280" w:rsidRPr="00FC7280" w:rsidRDefault="00FC7280" w:rsidP="001815DD">
            <w:pPr>
              <w:spacing w:after="0" w:line="240" w:lineRule="auto"/>
              <w:ind w:left="142" w:right="142" w:firstLine="18"/>
              <w:jc w:val="both"/>
              <w:rPr>
                <w:rFonts w:ascii="Times New Roman" w:hAnsi="Times New Roman"/>
                <w:b/>
                <w:sz w:val="20"/>
                <w:szCs w:val="20"/>
              </w:rPr>
            </w:pPr>
            <w:r w:rsidRPr="00FC7280">
              <w:rPr>
                <w:rFonts w:ascii="Times New Roman" w:hAnsi="Times New Roman"/>
                <w:b/>
                <w:sz w:val="20"/>
                <w:szCs w:val="20"/>
              </w:rPr>
              <w:t>Иные показатели:</w:t>
            </w:r>
          </w:p>
          <w:p w:rsidR="00FC7280" w:rsidRPr="00FC7280" w:rsidRDefault="00FC7280" w:rsidP="001815DD">
            <w:pPr>
              <w:spacing w:after="0" w:line="240" w:lineRule="auto"/>
              <w:ind w:left="142" w:right="142" w:firstLine="18"/>
              <w:jc w:val="both"/>
              <w:rPr>
                <w:rFonts w:ascii="Times New Roman" w:hAnsi="Times New Roman"/>
                <w:sz w:val="20"/>
                <w:szCs w:val="20"/>
              </w:rPr>
            </w:pPr>
            <w:r w:rsidRPr="00FC7280">
              <w:rPr>
                <w:rFonts w:ascii="Times New Roman" w:hAnsi="Times New Roman"/>
                <w:sz w:val="20"/>
                <w:szCs w:val="20"/>
              </w:rPr>
              <w:t xml:space="preserve">1. В случае, если строение или сооружение вспомогательного использования размещено на расстоянии от 1 до </w:t>
            </w:r>
            <w:smartTag w:uri="urn:schemas-microsoft-com:office:smarttags" w:element="metricconverter">
              <w:smartTagPr>
                <w:attr w:name="ProductID" w:val="3 метров"/>
              </w:smartTagPr>
              <w:r w:rsidRPr="00FC7280">
                <w:rPr>
                  <w:rFonts w:ascii="Times New Roman" w:hAnsi="Times New Roman"/>
                  <w:sz w:val="20"/>
                  <w:szCs w:val="20"/>
                </w:rPr>
                <w:t>3 метров</w:t>
              </w:r>
            </w:smartTag>
            <w:r w:rsidRPr="00FC7280">
              <w:rPr>
                <w:rFonts w:ascii="Times New Roman" w:hAnsi="Times New Roman"/>
                <w:sz w:val="20"/>
                <w:szCs w:val="20"/>
              </w:rPr>
              <w:t xml:space="preserve"> от границы земельного участка, уклон крыши у такого строения (сооружения) должен быть направлен в противоположную сторону от границы земельного участка.</w:t>
            </w:r>
          </w:p>
          <w:p w:rsidR="00FC7280" w:rsidRPr="00FC7280" w:rsidRDefault="00FC7280" w:rsidP="001815DD">
            <w:pPr>
              <w:widowControl w:val="0"/>
              <w:autoSpaceDE w:val="0"/>
              <w:spacing w:after="0" w:line="240" w:lineRule="auto"/>
              <w:jc w:val="both"/>
              <w:rPr>
                <w:rFonts w:ascii="Times New Roman" w:hAnsi="Times New Roman"/>
                <w:b/>
                <w:sz w:val="20"/>
                <w:szCs w:val="20"/>
              </w:rPr>
            </w:pPr>
            <w:r w:rsidRPr="00FC7280">
              <w:rPr>
                <w:rFonts w:ascii="Times New Roman" w:hAnsi="Times New Roman"/>
                <w:sz w:val="20"/>
                <w:szCs w:val="20"/>
              </w:rPr>
              <w:t xml:space="preserve">2. Размещение строений или сооружений вспомогательного использования вдоль границ смежного земельного участка на расстоянии до </w:t>
            </w:r>
            <w:smartTag w:uri="urn:schemas-microsoft-com:office:smarttags" w:element="metricconverter">
              <w:smartTagPr>
                <w:attr w:name="ProductID" w:val="3 метров"/>
              </w:smartTagPr>
              <w:r w:rsidRPr="00FC7280">
                <w:rPr>
                  <w:rFonts w:ascii="Times New Roman" w:hAnsi="Times New Roman"/>
                  <w:sz w:val="20"/>
                  <w:szCs w:val="20"/>
                </w:rPr>
                <w:t>3 метров</w:t>
              </w:r>
            </w:smartTag>
            <w:r w:rsidRPr="00FC7280">
              <w:rPr>
                <w:rFonts w:ascii="Times New Roman" w:hAnsi="Times New Roman"/>
                <w:sz w:val="20"/>
                <w:szCs w:val="20"/>
              </w:rPr>
              <w:t>, допускается не более чем на 50 % длины этой границы.</w:t>
            </w:r>
          </w:p>
        </w:tc>
      </w:tr>
      <w:tr w:rsidR="00FC7280" w:rsidRPr="00FC7280" w:rsidTr="00FC7280">
        <w:tc>
          <w:tcPr>
            <w:tcW w:w="710" w:type="dxa"/>
            <w:tcBorders>
              <w:top w:val="single" w:sz="4" w:space="0" w:color="000000"/>
              <w:left w:val="single" w:sz="4" w:space="0" w:color="000000"/>
              <w:bottom w:val="single" w:sz="4" w:space="0" w:color="000000"/>
            </w:tcBorders>
            <w:shd w:val="clear" w:color="auto" w:fill="auto"/>
          </w:tcPr>
          <w:p w:rsidR="00FC7280" w:rsidRPr="00FC7280" w:rsidRDefault="00FC7280" w:rsidP="001815DD">
            <w:pPr>
              <w:widowControl w:val="0"/>
              <w:autoSpaceDE w:val="0"/>
              <w:snapToGrid w:val="0"/>
              <w:spacing w:after="0" w:line="240" w:lineRule="auto"/>
              <w:jc w:val="both"/>
              <w:rPr>
                <w:rFonts w:ascii="Times New Roman" w:hAnsi="Times New Roman"/>
                <w:sz w:val="20"/>
                <w:szCs w:val="20"/>
              </w:rPr>
            </w:pPr>
            <w:r w:rsidRPr="00FC7280">
              <w:rPr>
                <w:rFonts w:ascii="Times New Roman" w:hAnsi="Times New Roman"/>
                <w:sz w:val="20"/>
                <w:szCs w:val="20"/>
              </w:rPr>
              <w:lastRenderedPageBreak/>
              <w:t>3</w:t>
            </w:r>
          </w:p>
        </w:tc>
        <w:tc>
          <w:tcPr>
            <w:tcW w:w="2108" w:type="dxa"/>
            <w:tcBorders>
              <w:top w:val="single" w:sz="4" w:space="0" w:color="000000"/>
              <w:left w:val="single" w:sz="4" w:space="0" w:color="000000"/>
              <w:bottom w:val="single" w:sz="4" w:space="0" w:color="000000"/>
            </w:tcBorders>
            <w:shd w:val="clear" w:color="auto" w:fill="auto"/>
          </w:tcPr>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sz w:val="20"/>
                <w:szCs w:val="20"/>
              </w:rPr>
              <w:t>Блокированная жилая застройка, код 2.3</w:t>
            </w:r>
          </w:p>
        </w:tc>
        <w:tc>
          <w:tcPr>
            <w:tcW w:w="2994" w:type="dxa"/>
            <w:tcBorders>
              <w:top w:val="single" w:sz="4" w:space="0" w:color="000000"/>
              <w:left w:val="single" w:sz="4" w:space="0" w:color="000000"/>
              <w:bottom w:val="single" w:sz="4" w:space="0" w:color="000000"/>
            </w:tcBorders>
            <w:shd w:val="clear" w:color="auto" w:fill="auto"/>
          </w:tcPr>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sz w:val="20"/>
                <w:szCs w:val="20"/>
              </w:rPr>
              <w:t>Жилой дом блокированной застройки</w:t>
            </w:r>
          </w:p>
          <w:p w:rsidR="00FC7280" w:rsidRPr="00FC7280" w:rsidRDefault="00FC7280" w:rsidP="001815DD">
            <w:pPr>
              <w:autoSpaceDE w:val="0"/>
              <w:spacing w:after="0" w:line="240" w:lineRule="auto"/>
              <w:ind w:firstLine="241"/>
              <w:jc w:val="both"/>
              <w:rPr>
                <w:rFonts w:ascii="Times New Roman" w:hAnsi="Times New Roman"/>
                <w:sz w:val="20"/>
                <w:szCs w:val="20"/>
              </w:rPr>
            </w:pPr>
          </w:p>
          <w:p w:rsidR="00FC7280" w:rsidRPr="00FC7280" w:rsidRDefault="00FC7280" w:rsidP="001815DD">
            <w:pPr>
              <w:autoSpaceDE w:val="0"/>
              <w:spacing w:after="0" w:line="240" w:lineRule="auto"/>
              <w:jc w:val="both"/>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FC7280" w:rsidRPr="00FC7280" w:rsidRDefault="00FC7280" w:rsidP="001815DD">
            <w:pPr>
              <w:widowControl w:val="0"/>
              <w:autoSpaceDE w:val="0"/>
              <w:spacing w:after="0" w:line="240" w:lineRule="auto"/>
              <w:jc w:val="both"/>
              <w:rPr>
                <w:rFonts w:ascii="Times New Roman" w:hAnsi="Times New Roman"/>
                <w:sz w:val="20"/>
                <w:szCs w:val="20"/>
              </w:rPr>
            </w:pPr>
            <w:r w:rsidRPr="00FC7280">
              <w:rPr>
                <w:rFonts w:ascii="Times New Roman" w:hAnsi="Times New Roman"/>
                <w:b/>
                <w:sz w:val="20"/>
                <w:szCs w:val="20"/>
              </w:rPr>
              <w:t>Предельные размеры земельных участков, в том числе их площадь:</w:t>
            </w:r>
          </w:p>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sz w:val="20"/>
                <w:szCs w:val="20"/>
              </w:rPr>
              <w:t>Минимальная площадь земельного участка – 150 кв.м.</w:t>
            </w:r>
          </w:p>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sz w:val="20"/>
                <w:szCs w:val="20"/>
              </w:rPr>
              <w:t>Максимальная площадь земельного участка – 600 кв.м.</w:t>
            </w:r>
          </w:p>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sz w:val="20"/>
                <w:szCs w:val="20"/>
              </w:rPr>
              <w:t>Минимальный размер земельного участка – 6 м.</w:t>
            </w:r>
          </w:p>
          <w:p w:rsidR="00FC7280" w:rsidRPr="00FC7280" w:rsidRDefault="00FC7280" w:rsidP="001815DD">
            <w:pPr>
              <w:widowControl w:val="0"/>
              <w:autoSpaceDE w:val="0"/>
              <w:spacing w:after="0" w:line="240" w:lineRule="auto"/>
              <w:jc w:val="both"/>
              <w:rPr>
                <w:rFonts w:ascii="Times New Roman" w:hAnsi="Times New Roman"/>
                <w:sz w:val="20"/>
                <w:szCs w:val="20"/>
              </w:rPr>
            </w:pPr>
            <w:r w:rsidRPr="00FC7280">
              <w:rPr>
                <w:rFonts w:ascii="Times New Roman" w:hAnsi="Times New Roman"/>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sz w:val="20"/>
                <w:szCs w:val="20"/>
              </w:rPr>
              <w:lastRenderedPageBreak/>
              <w:t>со стороны красной линии улиц – 5 м,</w:t>
            </w:r>
          </w:p>
          <w:p w:rsidR="00FC7280" w:rsidRPr="00FC7280" w:rsidRDefault="00FC7280" w:rsidP="001815DD">
            <w:pPr>
              <w:spacing w:after="0" w:line="240" w:lineRule="auto"/>
              <w:jc w:val="both"/>
              <w:rPr>
                <w:rFonts w:ascii="Times New Roman" w:hAnsi="Times New Roman"/>
                <w:sz w:val="20"/>
                <w:szCs w:val="20"/>
              </w:rPr>
            </w:pPr>
            <w:r w:rsidRPr="00FC7280">
              <w:rPr>
                <w:rFonts w:ascii="Times New Roman" w:hAnsi="Times New Roman"/>
                <w:sz w:val="20"/>
                <w:szCs w:val="20"/>
              </w:rPr>
              <w:t>со стороны красной линии однополосных проездов – 3 м.</w:t>
            </w:r>
          </w:p>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sz w:val="20"/>
                <w:szCs w:val="20"/>
              </w:rPr>
              <w:t>Минимальное расстояние от границы земельного участка до основного строения:</w:t>
            </w:r>
          </w:p>
          <w:p w:rsidR="00FC7280" w:rsidRPr="00FC7280" w:rsidRDefault="00FC7280" w:rsidP="001815DD">
            <w:pPr>
              <w:pStyle w:val="ConsPlusNormal"/>
              <w:ind w:firstLine="0"/>
              <w:jc w:val="both"/>
              <w:rPr>
                <w:rFonts w:ascii="Times New Roman" w:hAnsi="Times New Roman" w:cs="Times New Roman"/>
              </w:rPr>
            </w:pPr>
            <w:r w:rsidRPr="00FC7280">
              <w:rPr>
                <w:rFonts w:ascii="Times New Roman" w:hAnsi="Times New Roman" w:cs="Times New Roman"/>
              </w:rPr>
              <w:t>со стороны земельных участков смежных блок-секций – 0 м;</w:t>
            </w:r>
          </w:p>
          <w:p w:rsidR="00FC7280" w:rsidRPr="00FC7280" w:rsidRDefault="00FC7280" w:rsidP="001815DD">
            <w:pPr>
              <w:pStyle w:val="ConsPlusNormal"/>
              <w:ind w:firstLine="0"/>
              <w:jc w:val="both"/>
              <w:rPr>
                <w:rFonts w:ascii="Times New Roman" w:hAnsi="Times New Roman" w:cs="Times New Roman"/>
              </w:rPr>
            </w:pPr>
            <w:r w:rsidRPr="00FC7280">
              <w:rPr>
                <w:rFonts w:ascii="Times New Roman" w:hAnsi="Times New Roman" w:cs="Times New Roman"/>
              </w:rPr>
              <w:t>со стороны иных смежных земельных участков – 3 м.</w:t>
            </w:r>
          </w:p>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b/>
                <w:sz w:val="20"/>
                <w:szCs w:val="20"/>
              </w:rPr>
              <w:t>Предельное количество этажей или предельная высота зданий, строений, сооружений</w:t>
            </w:r>
          </w:p>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sz w:val="20"/>
                <w:szCs w:val="20"/>
              </w:rPr>
              <w:t>Максимальное количество этажей – 3 (включая подземный, подвальный, цокольный, технический, мансардный).</w:t>
            </w:r>
          </w:p>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b/>
                <w:sz w:val="20"/>
                <w:szCs w:val="20"/>
              </w:rPr>
              <w:t>Максимальный процент застройки в границах земельного участка – 70 %.</w:t>
            </w:r>
          </w:p>
        </w:tc>
      </w:tr>
      <w:tr w:rsidR="00FC7280" w:rsidRPr="00FC7280" w:rsidTr="00FC7280">
        <w:tc>
          <w:tcPr>
            <w:tcW w:w="710" w:type="dxa"/>
            <w:tcBorders>
              <w:top w:val="single" w:sz="4" w:space="0" w:color="000000"/>
              <w:left w:val="single" w:sz="4" w:space="0" w:color="000000"/>
              <w:bottom w:val="single" w:sz="4" w:space="0" w:color="000000"/>
            </w:tcBorders>
            <w:shd w:val="clear" w:color="auto" w:fill="auto"/>
          </w:tcPr>
          <w:p w:rsidR="00FC7280" w:rsidRPr="00FC7280" w:rsidRDefault="00FC7280" w:rsidP="001815DD">
            <w:pPr>
              <w:widowControl w:val="0"/>
              <w:autoSpaceDE w:val="0"/>
              <w:snapToGrid w:val="0"/>
              <w:spacing w:after="0" w:line="240" w:lineRule="auto"/>
              <w:jc w:val="both"/>
              <w:rPr>
                <w:rFonts w:ascii="Times New Roman" w:hAnsi="Times New Roman"/>
                <w:b/>
                <w:sz w:val="20"/>
                <w:szCs w:val="20"/>
              </w:rPr>
            </w:pPr>
            <w:r w:rsidRPr="00FC7280">
              <w:rPr>
                <w:rFonts w:ascii="Times New Roman" w:hAnsi="Times New Roman"/>
                <w:b/>
                <w:sz w:val="20"/>
                <w:szCs w:val="20"/>
              </w:rPr>
              <w:lastRenderedPageBreak/>
              <w:t>4</w:t>
            </w:r>
          </w:p>
        </w:tc>
        <w:tc>
          <w:tcPr>
            <w:tcW w:w="2108" w:type="dxa"/>
            <w:tcBorders>
              <w:top w:val="single" w:sz="4" w:space="0" w:color="000000"/>
              <w:left w:val="single" w:sz="4" w:space="0" w:color="000000"/>
              <w:bottom w:val="single" w:sz="4" w:space="0" w:color="000000"/>
            </w:tcBorders>
            <w:shd w:val="clear" w:color="auto" w:fill="auto"/>
          </w:tcPr>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sz w:val="20"/>
                <w:szCs w:val="20"/>
              </w:rPr>
              <w:t>Малоэтажная многоквартирная жилая застройка, код 2.1.1</w:t>
            </w:r>
          </w:p>
          <w:p w:rsidR="00FC7280" w:rsidRPr="00FC7280" w:rsidRDefault="00FC7280" w:rsidP="001815DD">
            <w:pPr>
              <w:widowControl w:val="0"/>
              <w:autoSpaceDE w:val="0"/>
              <w:spacing w:after="0" w:line="240" w:lineRule="auto"/>
              <w:jc w:val="both"/>
              <w:rPr>
                <w:rFonts w:ascii="Times New Roman" w:hAnsi="Times New Roman"/>
                <w:b/>
                <w:sz w:val="20"/>
                <w:szCs w:val="20"/>
              </w:rPr>
            </w:pPr>
          </w:p>
        </w:tc>
        <w:tc>
          <w:tcPr>
            <w:tcW w:w="2994" w:type="dxa"/>
            <w:tcBorders>
              <w:top w:val="single" w:sz="4" w:space="0" w:color="000000"/>
              <w:left w:val="single" w:sz="4" w:space="0" w:color="000000"/>
              <w:bottom w:val="single" w:sz="4" w:space="0" w:color="000000"/>
            </w:tcBorders>
            <w:shd w:val="clear" w:color="auto" w:fill="auto"/>
          </w:tcPr>
          <w:p w:rsidR="00FC7280" w:rsidRPr="00FC7280" w:rsidRDefault="00FC7280" w:rsidP="001815DD">
            <w:pPr>
              <w:widowControl w:val="0"/>
              <w:autoSpaceDE w:val="0"/>
              <w:spacing w:after="0" w:line="240" w:lineRule="auto"/>
              <w:jc w:val="both"/>
              <w:rPr>
                <w:rFonts w:ascii="Times New Roman" w:hAnsi="Times New Roman"/>
                <w:sz w:val="20"/>
                <w:szCs w:val="20"/>
              </w:rPr>
            </w:pPr>
            <w:r w:rsidRPr="00FC7280">
              <w:rPr>
                <w:rFonts w:ascii="Times New Roman" w:hAnsi="Times New Roman"/>
                <w:sz w:val="20"/>
                <w:szCs w:val="20"/>
              </w:rPr>
              <w:t>Многоквартирный дом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FC7280" w:rsidRPr="00FC7280" w:rsidRDefault="00FC7280" w:rsidP="001815DD">
            <w:pPr>
              <w:widowControl w:val="0"/>
              <w:autoSpaceDE w:val="0"/>
              <w:spacing w:after="0" w:line="240" w:lineRule="auto"/>
              <w:jc w:val="both"/>
              <w:rPr>
                <w:rFonts w:ascii="Times New Roman" w:hAnsi="Times New Roman"/>
                <w:sz w:val="20"/>
                <w:szCs w:val="20"/>
              </w:rPr>
            </w:pPr>
            <w:r w:rsidRPr="00FC7280">
              <w:rPr>
                <w:rFonts w:ascii="Times New Roman" w:hAnsi="Times New Roman"/>
                <w:b/>
                <w:sz w:val="20"/>
                <w:szCs w:val="20"/>
              </w:rPr>
              <w:t>Предельные размеры земельных участков, в том числе их площадь:</w:t>
            </w:r>
          </w:p>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sz w:val="20"/>
                <w:szCs w:val="20"/>
              </w:rPr>
              <w:t>- минимальная площадь земельного участка – 400 кв. м.</w:t>
            </w:r>
          </w:p>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sz w:val="20"/>
                <w:szCs w:val="20"/>
              </w:rPr>
              <w:t>- максимальная площадь земельного участка – 3000 кв.м..</w:t>
            </w:r>
          </w:p>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sz w:val="20"/>
                <w:szCs w:val="20"/>
              </w:rPr>
              <w:t>Минимальный размер земельного участка – 25 м.</w:t>
            </w:r>
          </w:p>
          <w:p w:rsidR="00FC7280" w:rsidRPr="00FC7280" w:rsidRDefault="00FC7280" w:rsidP="001815DD">
            <w:pPr>
              <w:widowControl w:val="0"/>
              <w:autoSpaceDE w:val="0"/>
              <w:spacing w:after="0" w:line="240" w:lineRule="auto"/>
              <w:jc w:val="both"/>
              <w:rPr>
                <w:rFonts w:ascii="Times New Roman" w:hAnsi="Times New Roman"/>
                <w:sz w:val="20"/>
                <w:szCs w:val="20"/>
              </w:rPr>
            </w:pPr>
            <w:r w:rsidRPr="00FC7280">
              <w:rPr>
                <w:rFonts w:ascii="Times New Roman" w:hAnsi="Times New Roman"/>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b/>
                <w:sz w:val="20"/>
                <w:szCs w:val="20"/>
              </w:rPr>
              <w:t>Предельное количество этажей или предельная высота зданий, строений, сооружений</w:t>
            </w:r>
          </w:p>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sz w:val="20"/>
                <w:szCs w:val="20"/>
              </w:rPr>
              <w:t>Максимальное количество этажей – 3 (включая подземный, подвальный, цокольный, технический, мансардный).</w:t>
            </w:r>
          </w:p>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b/>
                <w:sz w:val="20"/>
                <w:szCs w:val="20"/>
              </w:rPr>
              <w:t>Максимальный процент застройки в границах земельного участка</w:t>
            </w:r>
            <w:r w:rsidRPr="00FC7280">
              <w:rPr>
                <w:rFonts w:ascii="Times New Roman" w:hAnsi="Times New Roman"/>
                <w:sz w:val="20"/>
                <w:szCs w:val="20"/>
              </w:rPr>
              <w:t xml:space="preserve"> – 30 %.</w:t>
            </w:r>
          </w:p>
        </w:tc>
      </w:tr>
      <w:tr w:rsidR="00FC7280" w:rsidRPr="00FC7280" w:rsidTr="00FC7280">
        <w:trPr>
          <w:cantSplit/>
          <w:trHeight w:val="3939"/>
        </w:trPr>
        <w:tc>
          <w:tcPr>
            <w:tcW w:w="710" w:type="dxa"/>
            <w:vMerge w:val="restart"/>
            <w:tcBorders>
              <w:top w:val="single" w:sz="4" w:space="0" w:color="000000"/>
              <w:left w:val="single" w:sz="4" w:space="0" w:color="000000"/>
              <w:bottom w:val="nil"/>
            </w:tcBorders>
            <w:shd w:val="clear" w:color="auto" w:fill="auto"/>
          </w:tcPr>
          <w:p w:rsidR="00FC7280" w:rsidRPr="00FC7280" w:rsidRDefault="00FC7280" w:rsidP="001815DD">
            <w:pPr>
              <w:widowControl w:val="0"/>
              <w:autoSpaceDE w:val="0"/>
              <w:spacing w:after="0" w:line="240" w:lineRule="auto"/>
              <w:jc w:val="both"/>
              <w:rPr>
                <w:rFonts w:ascii="Times New Roman" w:hAnsi="Times New Roman"/>
                <w:b/>
                <w:sz w:val="20"/>
                <w:szCs w:val="20"/>
              </w:rPr>
            </w:pPr>
            <w:r w:rsidRPr="00FC7280">
              <w:rPr>
                <w:rFonts w:ascii="Times New Roman" w:hAnsi="Times New Roman"/>
                <w:sz w:val="20"/>
                <w:szCs w:val="20"/>
              </w:rPr>
              <w:t xml:space="preserve"> 5</w:t>
            </w:r>
          </w:p>
        </w:tc>
        <w:tc>
          <w:tcPr>
            <w:tcW w:w="2108" w:type="dxa"/>
            <w:tcBorders>
              <w:top w:val="single" w:sz="4" w:space="0" w:color="000000"/>
              <w:left w:val="single" w:sz="4" w:space="0" w:color="000000"/>
            </w:tcBorders>
            <w:shd w:val="clear" w:color="auto" w:fill="auto"/>
          </w:tcPr>
          <w:p w:rsidR="00FC7280" w:rsidRPr="00FC7280" w:rsidRDefault="00FC7280" w:rsidP="001815DD">
            <w:pPr>
              <w:widowControl w:val="0"/>
              <w:autoSpaceDE w:val="0"/>
              <w:spacing w:after="0" w:line="240" w:lineRule="auto"/>
              <w:jc w:val="both"/>
              <w:rPr>
                <w:rFonts w:ascii="Times New Roman" w:hAnsi="Times New Roman"/>
                <w:b/>
                <w:sz w:val="20"/>
                <w:szCs w:val="20"/>
              </w:rPr>
            </w:pPr>
            <w:r w:rsidRPr="00FC7280">
              <w:rPr>
                <w:rFonts w:ascii="Times New Roman" w:hAnsi="Times New Roman"/>
                <w:sz w:val="20"/>
                <w:szCs w:val="20"/>
              </w:rPr>
              <w:t>Передвижное жилье (код 2.4.)</w:t>
            </w:r>
          </w:p>
        </w:tc>
        <w:tc>
          <w:tcPr>
            <w:tcW w:w="2994" w:type="dxa"/>
            <w:tcBorders>
              <w:top w:val="single" w:sz="4" w:space="0" w:color="000000"/>
              <w:left w:val="single" w:sz="4" w:space="0" w:color="000000"/>
            </w:tcBorders>
            <w:shd w:val="clear" w:color="auto" w:fill="auto"/>
          </w:tcPr>
          <w:p w:rsidR="00FC7280" w:rsidRPr="00FC7280" w:rsidRDefault="00FC7280" w:rsidP="001815DD">
            <w:pPr>
              <w:widowControl w:val="0"/>
              <w:autoSpaceDE w:val="0"/>
              <w:spacing w:after="0" w:line="240" w:lineRule="auto"/>
              <w:jc w:val="both"/>
              <w:rPr>
                <w:rFonts w:ascii="Times New Roman" w:hAnsi="Times New Roman"/>
                <w:sz w:val="20"/>
                <w:szCs w:val="20"/>
              </w:rPr>
            </w:pPr>
            <w:r w:rsidRPr="00FC7280">
              <w:rPr>
                <w:rFonts w:ascii="Times New Roman" w:hAnsi="Times New Roman"/>
                <w:sz w:val="20"/>
                <w:szCs w:val="20"/>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482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sz w:val="20"/>
                <w:szCs w:val="20"/>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FC7280" w:rsidRPr="00FC7280" w:rsidRDefault="00FC7280" w:rsidP="001815DD">
            <w:pPr>
              <w:autoSpaceDE w:val="0"/>
              <w:spacing w:after="0" w:line="240" w:lineRule="auto"/>
              <w:jc w:val="both"/>
              <w:rPr>
                <w:rFonts w:ascii="Times New Roman" w:hAnsi="Times New Roman"/>
                <w:b/>
                <w:sz w:val="20"/>
                <w:szCs w:val="20"/>
              </w:rPr>
            </w:pPr>
          </w:p>
          <w:p w:rsidR="00FC7280" w:rsidRPr="00FC7280" w:rsidRDefault="00FC7280" w:rsidP="001815DD">
            <w:pPr>
              <w:widowControl w:val="0"/>
              <w:autoSpaceDE w:val="0"/>
              <w:snapToGrid w:val="0"/>
              <w:spacing w:after="0" w:line="240" w:lineRule="auto"/>
              <w:jc w:val="both"/>
              <w:rPr>
                <w:rFonts w:ascii="Times New Roman" w:hAnsi="Times New Roman"/>
                <w:b/>
                <w:sz w:val="20"/>
                <w:szCs w:val="20"/>
              </w:rPr>
            </w:pPr>
          </w:p>
        </w:tc>
      </w:tr>
      <w:tr w:rsidR="00FC7280" w:rsidRPr="00FC7280" w:rsidTr="00FC7280">
        <w:trPr>
          <w:cantSplit/>
        </w:trPr>
        <w:tc>
          <w:tcPr>
            <w:tcW w:w="710" w:type="dxa"/>
            <w:vMerge/>
            <w:tcBorders>
              <w:left w:val="single" w:sz="4" w:space="0" w:color="000000"/>
            </w:tcBorders>
            <w:shd w:val="clear" w:color="auto" w:fill="auto"/>
          </w:tcPr>
          <w:p w:rsidR="00FC7280" w:rsidRPr="00FC7280" w:rsidRDefault="00FC7280" w:rsidP="001815DD">
            <w:pPr>
              <w:widowControl w:val="0"/>
              <w:autoSpaceDE w:val="0"/>
              <w:snapToGrid w:val="0"/>
              <w:spacing w:after="0" w:line="240" w:lineRule="auto"/>
              <w:jc w:val="both"/>
              <w:rPr>
                <w:rFonts w:ascii="Times New Roman" w:hAnsi="Times New Roman"/>
                <w:b/>
                <w:sz w:val="20"/>
                <w:szCs w:val="20"/>
              </w:rPr>
            </w:pPr>
          </w:p>
        </w:tc>
        <w:tc>
          <w:tcPr>
            <w:tcW w:w="2108" w:type="dxa"/>
            <w:tcBorders>
              <w:top w:val="single" w:sz="4" w:space="0" w:color="000000"/>
              <w:left w:val="single" w:sz="4" w:space="0" w:color="000000"/>
              <w:bottom w:val="single" w:sz="4" w:space="0" w:color="000000"/>
            </w:tcBorders>
            <w:shd w:val="clear" w:color="auto" w:fill="auto"/>
          </w:tcPr>
          <w:p w:rsidR="00FC7280" w:rsidRPr="00FC7280" w:rsidRDefault="00FC7280" w:rsidP="001815DD">
            <w:pPr>
              <w:pStyle w:val="ConsPlusNormal"/>
              <w:ind w:firstLine="0"/>
              <w:jc w:val="both"/>
              <w:rPr>
                <w:rFonts w:ascii="Times New Roman" w:hAnsi="Times New Roman" w:cs="Times New Roman"/>
              </w:rPr>
            </w:pPr>
            <w:r w:rsidRPr="00FC7280">
              <w:rPr>
                <w:rFonts w:ascii="Times New Roman" w:hAnsi="Times New Roman" w:cs="Times New Roman"/>
              </w:rPr>
              <w:t>Ведение огородничества код13.1</w:t>
            </w:r>
          </w:p>
        </w:tc>
        <w:tc>
          <w:tcPr>
            <w:tcW w:w="2994" w:type="dxa"/>
            <w:tcBorders>
              <w:top w:val="single" w:sz="4" w:space="0" w:color="000000"/>
              <w:left w:val="single" w:sz="4" w:space="0" w:color="000000"/>
              <w:bottom w:val="single" w:sz="4" w:space="0" w:color="000000"/>
            </w:tcBorders>
            <w:shd w:val="clear" w:color="auto" w:fill="auto"/>
          </w:tcPr>
          <w:p w:rsidR="00FC7280" w:rsidRPr="00FC7280" w:rsidRDefault="00FC7280" w:rsidP="001815DD">
            <w:pPr>
              <w:pStyle w:val="ConsPlusNormal"/>
              <w:jc w:val="both"/>
              <w:rPr>
                <w:rFonts w:ascii="Times New Roman" w:hAnsi="Times New Roman" w:cs="Times New Roman"/>
              </w:rPr>
            </w:pPr>
            <w:r w:rsidRPr="00FC7280">
              <w:rPr>
                <w:rFonts w:ascii="Times New Roman" w:hAnsi="Times New Roman" w:cs="Times New Roman"/>
              </w:rPr>
              <w:t>Осуществление деятельности, связанной с выращиванием ягодных, овощных, бахчевых или иных сельскохозяйственных культур и картофеля;</w:t>
            </w:r>
          </w:p>
          <w:p w:rsidR="00FC7280" w:rsidRPr="00FC7280" w:rsidRDefault="00FC7280" w:rsidP="001815DD">
            <w:pPr>
              <w:pStyle w:val="ConsPlusNormal"/>
              <w:jc w:val="both"/>
              <w:rPr>
                <w:rFonts w:ascii="Times New Roman" w:hAnsi="Times New Roman" w:cs="Times New Roman"/>
              </w:rPr>
            </w:pPr>
            <w:r w:rsidRPr="00FC7280">
              <w:rPr>
                <w:rFonts w:ascii="Times New Roman" w:hAnsi="Times New Roman" w:cs="Times New Roman"/>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4820" w:type="dxa"/>
            <w:vMerge/>
            <w:tcBorders>
              <w:top w:val="single" w:sz="4" w:space="0" w:color="000000"/>
              <w:left w:val="single" w:sz="4" w:space="0" w:color="000000"/>
              <w:bottom w:val="single" w:sz="4" w:space="0" w:color="000000"/>
              <w:right w:val="single" w:sz="4" w:space="0" w:color="000000"/>
            </w:tcBorders>
            <w:shd w:val="clear" w:color="auto" w:fill="auto"/>
          </w:tcPr>
          <w:p w:rsidR="00FC7280" w:rsidRPr="00FC7280" w:rsidRDefault="00FC7280" w:rsidP="001815DD">
            <w:pPr>
              <w:widowControl w:val="0"/>
              <w:autoSpaceDE w:val="0"/>
              <w:snapToGrid w:val="0"/>
              <w:spacing w:after="0" w:line="240" w:lineRule="auto"/>
              <w:jc w:val="both"/>
              <w:rPr>
                <w:rFonts w:ascii="Times New Roman" w:hAnsi="Times New Roman"/>
                <w:b/>
                <w:sz w:val="20"/>
                <w:szCs w:val="20"/>
              </w:rPr>
            </w:pPr>
          </w:p>
        </w:tc>
      </w:tr>
      <w:tr w:rsidR="00FC7280" w:rsidRPr="00FC7280" w:rsidTr="00FC7280">
        <w:trPr>
          <w:cantSplit/>
        </w:trPr>
        <w:tc>
          <w:tcPr>
            <w:tcW w:w="710" w:type="dxa"/>
            <w:vMerge/>
            <w:tcBorders>
              <w:left w:val="single" w:sz="4" w:space="0" w:color="000000"/>
              <w:bottom w:val="single" w:sz="4" w:space="0" w:color="000000"/>
            </w:tcBorders>
            <w:shd w:val="clear" w:color="auto" w:fill="auto"/>
          </w:tcPr>
          <w:p w:rsidR="00FC7280" w:rsidRPr="00FC7280" w:rsidRDefault="00FC7280" w:rsidP="001815DD">
            <w:pPr>
              <w:widowControl w:val="0"/>
              <w:autoSpaceDE w:val="0"/>
              <w:snapToGrid w:val="0"/>
              <w:spacing w:after="0" w:line="240" w:lineRule="auto"/>
              <w:jc w:val="both"/>
              <w:rPr>
                <w:rFonts w:ascii="Times New Roman" w:hAnsi="Times New Roman"/>
                <w:b/>
                <w:sz w:val="20"/>
                <w:szCs w:val="20"/>
              </w:rPr>
            </w:pPr>
          </w:p>
        </w:tc>
        <w:tc>
          <w:tcPr>
            <w:tcW w:w="2108" w:type="dxa"/>
            <w:tcBorders>
              <w:top w:val="single" w:sz="4" w:space="0" w:color="000000"/>
              <w:left w:val="single" w:sz="4" w:space="0" w:color="000000"/>
              <w:bottom w:val="single" w:sz="4" w:space="0" w:color="000000"/>
            </w:tcBorders>
            <w:shd w:val="clear" w:color="auto" w:fill="auto"/>
          </w:tcPr>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sz w:val="20"/>
                <w:szCs w:val="20"/>
              </w:rPr>
              <w:t>Земельные участки (территории) общего пользования, код 12.0</w:t>
            </w:r>
          </w:p>
        </w:tc>
        <w:tc>
          <w:tcPr>
            <w:tcW w:w="2994" w:type="dxa"/>
            <w:tcBorders>
              <w:top w:val="single" w:sz="4" w:space="0" w:color="000000"/>
              <w:left w:val="single" w:sz="4" w:space="0" w:color="000000"/>
              <w:bottom w:val="single" w:sz="4" w:space="0" w:color="000000"/>
            </w:tcBorders>
            <w:shd w:val="clear" w:color="auto" w:fill="auto"/>
          </w:tcPr>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sz w:val="20"/>
                <w:szCs w:val="20"/>
              </w:rPr>
              <w:t>Для размещения скверов, проездов, малых архитектурных форм благоустройства</w:t>
            </w:r>
          </w:p>
          <w:p w:rsidR="00FC7280" w:rsidRPr="00FC7280" w:rsidRDefault="00FC7280" w:rsidP="001815DD">
            <w:pPr>
              <w:widowControl w:val="0"/>
              <w:autoSpaceDE w:val="0"/>
              <w:spacing w:after="0" w:line="240" w:lineRule="auto"/>
              <w:jc w:val="both"/>
              <w:rPr>
                <w:rFonts w:ascii="Times New Roman" w:hAnsi="Times New Roman"/>
                <w:b/>
                <w:sz w:val="20"/>
                <w:szCs w:val="20"/>
              </w:rPr>
            </w:pPr>
          </w:p>
        </w:tc>
        <w:tc>
          <w:tcPr>
            <w:tcW w:w="4820" w:type="dxa"/>
            <w:vMerge/>
            <w:tcBorders>
              <w:top w:val="single" w:sz="4" w:space="0" w:color="000000"/>
              <w:left w:val="single" w:sz="4" w:space="0" w:color="000000"/>
              <w:bottom w:val="single" w:sz="4" w:space="0" w:color="000000"/>
              <w:right w:val="single" w:sz="4" w:space="0" w:color="000000"/>
            </w:tcBorders>
            <w:shd w:val="clear" w:color="auto" w:fill="auto"/>
          </w:tcPr>
          <w:p w:rsidR="00FC7280" w:rsidRPr="00FC7280" w:rsidRDefault="00FC7280" w:rsidP="001815DD">
            <w:pPr>
              <w:widowControl w:val="0"/>
              <w:autoSpaceDE w:val="0"/>
              <w:snapToGrid w:val="0"/>
              <w:spacing w:after="0" w:line="240" w:lineRule="auto"/>
              <w:jc w:val="both"/>
              <w:rPr>
                <w:rFonts w:ascii="Times New Roman" w:hAnsi="Times New Roman"/>
                <w:b/>
                <w:sz w:val="20"/>
                <w:szCs w:val="20"/>
              </w:rPr>
            </w:pPr>
          </w:p>
        </w:tc>
      </w:tr>
      <w:tr w:rsidR="00FC7280" w:rsidRPr="00FC7280" w:rsidTr="00FC7280">
        <w:tc>
          <w:tcPr>
            <w:tcW w:w="710" w:type="dxa"/>
            <w:tcBorders>
              <w:top w:val="single" w:sz="4" w:space="0" w:color="000000"/>
              <w:left w:val="single" w:sz="4" w:space="0" w:color="000000"/>
              <w:bottom w:val="single" w:sz="4" w:space="0" w:color="000000"/>
            </w:tcBorders>
            <w:shd w:val="clear" w:color="auto" w:fill="auto"/>
          </w:tcPr>
          <w:p w:rsidR="00FC7280" w:rsidRPr="00FC7280" w:rsidRDefault="00FC7280" w:rsidP="001815DD">
            <w:pPr>
              <w:widowControl w:val="0"/>
              <w:autoSpaceDE w:val="0"/>
              <w:spacing w:after="0" w:line="240" w:lineRule="auto"/>
              <w:jc w:val="both"/>
              <w:rPr>
                <w:rFonts w:ascii="Times New Roman" w:hAnsi="Times New Roman"/>
                <w:sz w:val="20"/>
                <w:szCs w:val="20"/>
              </w:rPr>
            </w:pPr>
            <w:r w:rsidRPr="00FC7280">
              <w:rPr>
                <w:rFonts w:ascii="Times New Roman" w:hAnsi="Times New Roman"/>
                <w:sz w:val="20"/>
                <w:szCs w:val="20"/>
              </w:rPr>
              <w:t>3</w:t>
            </w:r>
          </w:p>
        </w:tc>
        <w:tc>
          <w:tcPr>
            <w:tcW w:w="2108" w:type="dxa"/>
            <w:tcBorders>
              <w:top w:val="single" w:sz="4" w:space="0" w:color="000000"/>
              <w:left w:val="single" w:sz="4" w:space="0" w:color="000000"/>
              <w:bottom w:val="single" w:sz="4" w:space="0" w:color="000000"/>
            </w:tcBorders>
            <w:shd w:val="clear" w:color="auto" w:fill="auto"/>
          </w:tcPr>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sz w:val="20"/>
                <w:szCs w:val="20"/>
              </w:rPr>
              <w:t>Магазины, код 4.4</w:t>
            </w:r>
          </w:p>
        </w:tc>
        <w:tc>
          <w:tcPr>
            <w:tcW w:w="2994" w:type="dxa"/>
            <w:tcBorders>
              <w:top w:val="single" w:sz="4" w:space="0" w:color="000000"/>
              <w:left w:val="single" w:sz="4" w:space="0" w:color="000000"/>
              <w:bottom w:val="single" w:sz="4" w:space="0" w:color="000000"/>
            </w:tcBorders>
            <w:shd w:val="clear" w:color="auto" w:fill="auto"/>
          </w:tcPr>
          <w:p w:rsidR="00FC7280" w:rsidRPr="00FC7280" w:rsidRDefault="00FC7280" w:rsidP="001815DD">
            <w:pPr>
              <w:widowControl w:val="0"/>
              <w:autoSpaceDE w:val="0"/>
              <w:spacing w:after="0" w:line="240" w:lineRule="auto"/>
              <w:jc w:val="both"/>
              <w:rPr>
                <w:rFonts w:ascii="Times New Roman" w:hAnsi="Times New Roman"/>
                <w:sz w:val="20"/>
                <w:szCs w:val="20"/>
              </w:rPr>
            </w:pPr>
            <w:r w:rsidRPr="00FC7280">
              <w:rPr>
                <w:rFonts w:ascii="Times New Roman" w:hAnsi="Times New Roman"/>
                <w:sz w:val="20"/>
                <w:szCs w:val="20"/>
              </w:rPr>
              <w:t>Магазины, торговая площадь которых составляет до 150 м</w:t>
            </w:r>
            <w:r w:rsidRPr="00FC7280">
              <w:rPr>
                <w:rFonts w:ascii="Times New Roman" w:hAnsi="Times New Roman"/>
                <w:sz w:val="20"/>
                <w:szCs w:val="20"/>
                <w:vertAlign w:val="superscript"/>
              </w:rPr>
              <w:t>2</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b/>
                <w:sz w:val="20"/>
                <w:szCs w:val="20"/>
              </w:rPr>
              <w:t>Предельные размеры земельных участков, в том числе их площадь:</w:t>
            </w:r>
          </w:p>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sz w:val="20"/>
                <w:szCs w:val="20"/>
              </w:rPr>
              <w:t>- минимальная площадь земельного участка – 400 кв.м.</w:t>
            </w:r>
          </w:p>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sz w:val="20"/>
                <w:szCs w:val="20"/>
              </w:rPr>
              <w:t>- максимальная площадь земельного участка – 2000 кв.м.;</w:t>
            </w:r>
          </w:p>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sz w:val="20"/>
                <w:szCs w:val="20"/>
              </w:rPr>
              <w:t>Минимальный размер земельного участка – 18 м.</w:t>
            </w:r>
          </w:p>
          <w:p w:rsidR="00FC7280" w:rsidRPr="00FC7280" w:rsidRDefault="00FC7280" w:rsidP="001815DD">
            <w:pPr>
              <w:widowControl w:val="0"/>
              <w:autoSpaceDE w:val="0"/>
              <w:spacing w:after="0" w:line="240" w:lineRule="auto"/>
              <w:jc w:val="both"/>
              <w:rPr>
                <w:rFonts w:ascii="Times New Roman" w:hAnsi="Times New Roman"/>
                <w:sz w:val="20"/>
                <w:szCs w:val="20"/>
              </w:rPr>
            </w:pPr>
            <w:r w:rsidRPr="00FC7280">
              <w:rPr>
                <w:rFonts w:ascii="Times New Roman" w:hAnsi="Times New Roman"/>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sz w:val="20"/>
                <w:szCs w:val="20"/>
              </w:rPr>
              <w:t>- от красной линии улиц – 5 м,</w:t>
            </w:r>
          </w:p>
          <w:p w:rsidR="00FC7280" w:rsidRPr="00FC7280" w:rsidRDefault="00FC7280" w:rsidP="001815DD">
            <w:pPr>
              <w:pStyle w:val="ConsPlusNormal"/>
              <w:ind w:firstLine="0"/>
              <w:jc w:val="both"/>
              <w:rPr>
                <w:rFonts w:ascii="Times New Roman" w:hAnsi="Times New Roman" w:cs="Times New Roman"/>
              </w:rPr>
            </w:pPr>
            <w:r w:rsidRPr="00FC7280">
              <w:rPr>
                <w:rFonts w:ascii="Times New Roman" w:hAnsi="Times New Roman" w:cs="Times New Roman"/>
              </w:rPr>
              <w:t>- от границы земельного участка – 3 м,</w:t>
            </w:r>
          </w:p>
          <w:p w:rsidR="00FC7280" w:rsidRPr="00FC7280" w:rsidRDefault="00FC7280" w:rsidP="001815DD">
            <w:pPr>
              <w:spacing w:after="0" w:line="240" w:lineRule="auto"/>
              <w:rPr>
                <w:rFonts w:ascii="Times New Roman" w:hAnsi="Times New Roman"/>
                <w:sz w:val="20"/>
                <w:szCs w:val="20"/>
              </w:rPr>
            </w:pPr>
            <w:r w:rsidRPr="00FC7280">
              <w:rPr>
                <w:rFonts w:ascii="Times New Roman" w:hAnsi="Times New Roman"/>
                <w:sz w:val="20"/>
                <w:szCs w:val="20"/>
              </w:rPr>
              <w:t>- от красной линии однополосных проездов – 3 м.</w:t>
            </w:r>
          </w:p>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b/>
                <w:sz w:val="20"/>
                <w:szCs w:val="20"/>
              </w:rPr>
              <w:t>Предельное количество этажей или предельная высота зданий, строений, сооружений</w:t>
            </w:r>
          </w:p>
          <w:p w:rsidR="00FC7280" w:rsidRPr="00FC7280" w:rsidRDefault="00FC7280" w:rsidP="001815DD">
            <w:pPr>
              <w:spacing w:after="0" w:line="240" w:lineRule="auto"/>
              <w:rPr>
                <w:rFonts w:ascii="Times New Roman" w:hAnsi="Times New Roman"/>
                <w:sz w:val="20"/>
                <w:szCs w:val="20"/>
              </w:rPr>
            </w:pPr>
            <w:r w:rsidRPr="00FC7280">
              <w:rPr>
                <w:rFonts w:ascii="Times New Roman" w:hAnsi="Times New Roman"/>
                <w:sz w:val="20"/>
                <w:szCs w:val="20"/>
              </w:rPr>
              <w:t>Максимальное количество этажей – 2.</w:t>
            </w:r>
          </w:p>
          <w:p w:rsidR="00FC7280" w:rsidRPr="00FC7280" w:rsidRDefault="00FC7280" w:rsidP="001815DD">
            <w:pPr>
              <w:spacing w:after="0" w:line="240" w:lineRule="auto"/>
              <w:jc w:val="both"/>
              <w:rPr>
                <w:rFonts w:ascii="Times New Roman" w:hAnsi="Times New Roman"/>
                <w:sz w:val="20"/>
                <w:szCs w:val="20"/>
              </w:rPr>
            </w:pPr>
            <w:r w:rsidRPr="00FC7280">
              <w:rPr>
                <w:rFonts w:ascii="Times New Roman" w:hAnsi="Times New Roman"/>
                <w:b/>
                <w:sz w:val="20"/>
                <w:szCs w:val="20"/>
              </w:rPr>
              <w:t>Максимальный процент застройки в границах земельного участка</w:t>
            </w:r>
            <w:r w:rsidRPr="00FC7280">
              <w:rPr>
                <w:rFonts w:ascii="Times New Roman" w:hAnsi="Times New Roman"/>
                <w:sz w:val="20"/>
                <w:szCs w:val="20"/>
              </w:rPr>
              <w:t xml:space="preserve"> – 60%.</w:t>
            </w:r>
          </w:p>
        </w:tc>
      </w:tr>
    </w:tbl>
    <w:p w:rsidR="00FC7280" w:rsidRPr="00434ABB" w:rsidRDefault="00FC7280" w:rsidP="00FC7280">
      <w:pPr>
        <w:widowControl w:val="0"/>
        <w:autoSpaceDE w:val="0"/>
        <w:spacing w:after="0" w:line="240" w:lineRule="auto"/>
        <w:jc w:val="both"/>
        <w:rPr>
          <w:rFonts w:ascii="Times New Roman" w:hAnsi="Times New Roman"/>
          <w:sz w:val="24"/>
          <w:szCs w:val="24"/>
        </w:rPr>
      </w:pPr>
    </w:p>
    <w:p w:rsidR="00FC7280" w:rsidRPr="00FC7280" w:rsidRDefault="00FC7280" w:rsidP="00FC7280">
      <w:pPr>
        <w:widowControl w:val="0"/>
        <w:autoSpaceDE w:val="0"/>
        <w:spacing w:after="0" w:line="240" w:lineRule="auto"/>
        <w:ind w:firstLine="540"/>
        <w:jc w:val="both"/>
        <w:rPr>
          <w:rFonts w:ascii="Times New Roman" w:hAnsi="Times New Roman"/>
          <w:sz w:val="20"/>
          <w:szCs w:val="20"/>
        </w:rPr>
      </w:pPr>
      <w:r w:rsidRPr="00FC7280">
        <w:rPr>
          <w:rFonts w:ascii="Times New Roman" w:hAnsi="Times New Roman"/>
          <w:b/>
          <w:sz w:val="20"/>
          <w:szCs w:val="20"/>
        </w:rPr>
        <w:t xml:space="preserve">Условно разрешенные виды использования: </w:t>
      </w:r>
    </w:p>
    <w:p w:rsidR="00FC7280" w:rsidRPr="00FC7280" w:rsidRDefault="00FC7280" w:rsidP="00FC7280">
      <w:pPr>
        <w:widowControl w:val="0"/>
        <w:autoSpaceDE w:val="0"/>
        <w:spacing w:after="0" w:line="240" w:lineRule="auto"/>
        <w:ind w:firstLine="540"/>
        <w:jc w:val="both"/>
        <w:rPr>
          <w:rFonts w:ascii="Times New Roman" w:hAnsi="Times New Roman"/>
          <w:b/>
          <w:sz w:val="20"/>
          <w:szCs w:val="20"/>
        </w:rPr>
      </w:pPr>
    </w:p>
    <w:tbl>
      <w:tblPr>
        <w:tblW w:w="10632" w:type="dxa"/>
        <w:tblInd w:w="5" w:type="dxa"/>
        <w:tblCellMar>
          <w:top w:w="75" w:type="dxa"/>
          <w:left w:w="0" w:type="dxa"/>
          <w:bottom w:w="75" w:type="dxa"/>
          <w:right w:w="0" w:type="dxa"/>
        </w:tblCellMar>
        <w:tblLook w:val="0000"/>
      </w:tblPr>
      <w:tblGrid>
        <w:gridCol w:w="2410"/>
        <w:gridCol w:w="3260"/>
        <w:gridCol w:w="4962"/>
      </w:tblGrid>
      <w:tr w:rsidR="00FC7280" w:rsidRPr="00FC7280" w:rsidTr="00FC7280">
        <w:tc>
          <w:tcPr>
            <w:tcW w:w="2410" w:type="dxa"/>
            <w:tcBorders>
              <w:top w:val="single" w:sz="4" w:space="0" w:color="000000"/>
              <w:left w:val="single" w:sz="4" w:space="0" w:color="000000"/>
              <w:bottom w:val="single" w:sz="4" w:space="0" w:color="000000"/>
            </w:tcBorders>
            <w:shd w:val="clear" w:color="auto" w:fill="auto"/>
          </w:tcPr>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b/>
                <w:sz w:val="20"/>
                <w:szCs w:val="20"/>
              </w:rPr>
              <w:t>Виды разрешенного использования земельных участков</w:t>
            </w:r>
          </w:p>
        </w:tc>
        <w:tc>
          <w:tcPr>
            <w:tcW w:w="3260" w:type="dxa"/>
            <w:tcBorders>
              <w:top w:val="single" w:sz="4" w:space="0" w:color="000000"/>
              <w:left w:val="single" w:sz="4" w:space="0" w:color="000000"/>
              <w:bottom w:val="single" w:sz="4" w:space="0" w:color="000000"/>
            </w:tcBorders>
            <w:shd w:val="clear" w:color="auto" w:fill="auto"/>
          </w:tcPr>
          <w:p w:rsidR="00FC7280" w:rsidRPr="00FC7280" w:rsidRDefault="00FC7280" w:rsidP="001815DD">
            <w:pPr>
              <w:widowControl w:val="0"/>
              <w:autoSpaceDE w:val="0"/>
              <w:spacing w:after="0" w:line="240" w:lineRule="auto"/>
              <w:jc w:val="both"/>
              <w:rPr>
                <w:rFonts w:ascii="Times New Roman" w:hAnsi="Times New Roman"/>
                <w:sz w:val="20"/>
                <w:szCs w:val="20"/>
              </w:rPr>
            </w:pPr>
            <w:r w:rsidRPr="00FC7280">
              <w:rPr>
                <w:rFonts w:ascii="Times New Roman" w:hAnsi="Times New Roman"/>
                <w:b/>
                <w:sz w:val="20"/>
                <w:szCs w:val="20"/>
              </w:rPr>
              <w:t>Виды использования  объектов капитального строительства</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FC7280" w:rsidRPr="00FC7280" w:rsidRDefault="00FC7280" w:rsidP="001815DD">
            <w:pPr>
              <w:widowControl w:val="0"/>
              <w:autoSpaceDE w:val="0"/>
              <w:spacing w:after="0" w:line="240" w:lineRule="auto"/>
              <w:jc w:val="both"/>
              <w:rPr>
                <w:rFonts w:ascii="Times New Roman" w:hAnsi="Times New Roman"/>
                <w:sz w:val="20"/>
                <w:szCs w:val="20"/>
              </w:rPr>
            </w:pPr>
            <w:r w:rsidRPr="00FC7280">
              <w:rPr>
                <w:rFonts w:ascii="Times New Roman" w:hAnsi="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C7280" w:rsidRPr="00FC7280" w:rsidTr="00FC7280">
        <w:trPr>
          <w:cantSplit/>
          <w:trHeight w:val="1035"/>
        </w:trPr>
        <w:tc>
          <w:tcPr>
            <w:tcW w:w="2410" w:type="dxa"/>
            <w:tcBorders>
              <w:top w:val="single" w:sz="4" w:space="0" w:color="000000"/>
              <w:left w:val="single" w:sz="4" w:space="0" w:color="000000"/>
              <w:bottom w:val="single" w:sz="4" w:space="0" w:color="000000"/>
            </w:tcBorders>
            <w:shd w:val="clear" w:color="auto" w:fill="auto"/>
          </w:tcPr>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sz w:val="20"/>
                <w:szCs w:val="20"/>
              </w:rPr>
              <w:t>Бытовое обслуживание, код 3.3</w:t>
            </w:r>
          </w:p>
        </w:tc>
        <w:tc>
          <w:tcPr>
            <w:tcW w:w="3260" w:type="dxa"/>
            <w:tcBorders>
              <w:top w:val="single" w:sz="4" w:space="0" w:color="000000"/>
              <w:left w:val="single" w:sz="4" w:space="0" w:color="000000"/>
              <w:bottom w:val="single" w:sz="4" w:space="0" w:color="000000"/>
            </w:tcBorders>
            <w:shd w:val="clear" w:color="auto" w:fill="auto"/>
          </w:tcPr>
          <w:p w:rsidR="00FC7280" w:rsidRPr="00FC7280" w:rsidRDefault="00FC7280" w:rsidP="001815DD">
            <w:pPr>
              <w:widowControl w:val="0"/>
              <w:autoSpaceDE w:val="0"/>
              <w:spacing w:after="0" w:line="240" w:lineRule="auto"/>
              <w:jc w:val="both"/>
              <w:rPr>
                <w:rFonts w:ascii="Times New Roman" w:hAnsi="Times New Roman"/>
                <w:sz w:val="20"/>
                <w:szCs w:val="20"/>
              </w:rPr>
            </w:pPr>
            <w:r w:rsidRPr="00FC7280">
              <w:rPr>
                <w:rFonts w:ascii="Times New Roman" w:hAnsi="Times New Roman"/>
                <w:sz w:val="20"/>
                <w:szCs w:val="20"/>
              </w:rPr>
              <w:t>Мастерские мелкого ремонта</w:t>
            </w:r>
          </w:p>
          <w:p w:rsidR="00FC7280" w:rsidRPr="00FC7280" w:rsidRDefault="00FC7280" w:rsidP="001815DD">
            <w:pPr>
              <w:widowControl w:val="0"/>
              <w:autoSpaceDE w:val="0"/>
              <w:spacing w:after="0" w:line="240" w:lineRule="auto"/>
              <w:jc w:val="both"/>
              <w:rPr>
                <w:rFonts w:ascii="Times New Roman" w:hAnsi="Times New Roman"/>
                <w:sz w:val="20"/>
                <w:szCs w:val="20"/>
              </w:rPr>
            </w:pPr>
            <w:r w:rsidRPr="00FC7280">
              <w:rPr>
                <w:rFonts w:ascii="Times New Roman" w:hAnsi="Times New Roman"/>
                <w:sz w:val="20"/>
                <w:szCs w:val="20"/>
              </w:rPr>
              <w:t>Ателье</w:t>
            </w:r>
          </w:p>
          <w:p w:rsidR="00FC7280" w:rsidRPr="00FC7280" w:rsidRDefault="00FC7280" w:rsidP="001815DD">
            <w:pPr>
              <w:widowControl w:val="0"/>
              <w:autoSpaceDE w:val="0"/>
              <w:spacing w:after="0" w:line="240" w:lineRule="auto"/>
              <w:jc w:val="both"/>
              <w:rPr>
                <w:rFonts w:ascii="Times New Roman" w:hAnsi="Times New Roman"/>
                <w:sz w:val="20"/>
                <w:szCs w:val="20"/>
              </w:rPr>
            </w:pPr>
            <w:r w:rsidRPr="00FC7280">
              <w:rPr>
                <w:rFonts w:ascii="Times New Roman" w:hAnsi="Times New Roman"/>
                <w:sz w:val="20"/>
                <w:szCs w:val="20"/>
              </w:rPr>
              <w:t>Парикмахерские</w:t>
            </w:r>
          </w:p>
        </w:tc>
        <w:tc>
          <w:tcPr>
            <w:tcW w:w="4962" w:type="dxa"/>
            <w:vMerge w:val="restart"/>
            <w:tcBorders>
              <w:top w:val="single" w:sz="4" w:space="0" w:color="auto"/>
              <w:left w:val="single" w:sz="4" w:space="0" w:color="000000"/>
              <w:right w:val="single" w:sz="4" w:space="0" w:color="000000"/>
            </w:tcBorders>
            <w:shd w:val="clear" w:color="auto" w:fill="auto"/>
          </w:tcPr>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b/>
                <w:sz w:val="20"/>
                <w:szCs w:val="20"/>
              </w:rPr>
              <w:t>Предельные размеры земельных участков, в том числе их площадь:</w:t>
            </w:r>
          </w:p>
          <w:p w:rsidR="00FC7280" w:rsidRPr="00FC7280" w:rsidRDefault="00FC7280" w:rsidP="001815DD">
            <w:pPr>
              <w:autoSpaceDE w:val="0"/>
              <w:spacing w:after="0" w:line="240" w:lineRule="auto"/>
              <w:rPr>
                <w:rFonts w:ascii="Times New Roman" w:hAnsi="Times New Roman"/>
                <w:sz w:val="20"/>
                <w:szCs w:val="20"/>
              </w:rPr>
            </w:pPr>
            <w:r w:rsidRPr="00FC7280">
              <w:rPr>
                <w:rFonts w:ascii="Times New Roman" w:hAnsi="Times New Roman"/>
                <w:sz w:val="20"/>
                <w:szCs w:val="20"/>
              </w:rPr>
              <w:t>Для общественного питания:</w:t>
            </w:r>
          </w:p>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sz w:val="20"/>
                <w:szCs w:val="20"/>
              </w:rPr>
              <w:t>Минимальный размер земельного участка – 23 метра.</w:t>
            </w:r>
          </w:p>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sz w:val="20"/>
                <w:szCs w:val="20"/>
              </w:rPr>
              <w:t>минимальная площадь земельного участка – 400 кв. м.,</w:t>
            </w:r>
          </w:p>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sz w:val="20"/>
                <w:szCs w:val="20"/>
              </w:rPr>
              <w:t>максимальная площадь земельного участка – 3000 кв. м.;</w:t>
            </w:r>
          </w:p>
          <w:p w:rsidR="00FC7280" w:rsidRPr="00FC7280" w:rsidRDefault="00FC7280" w:rsidP="001815DD">
            <w:pPr>
              <w:autoSpaceDE w:val="0"/>
              <w:spacing w:after="0" w:line="240" w:lineRule="auto"/>
              <w:rPr>
                <w:rFonts w:ascii="Times New Roman" w:hAnsi="Times New Roman"/>
                <w:sz w:val="20"/>
                <w:szCs w:val="20"/>
              </w:rPr>
            </w:pPr>
            <w:r w:rsidRPr="00FC7280">
              <w:rPr>
                <w:rFonts w:ascii="Times New Roman" w:hAnsi="Times New Roman"/>
                <w:sz w:val="20"/>
                <w:szCs w:val="20"/>
              </w:rPr>
              <w:t>Для объектов гаражного назначения:</w:t>
            </w:r>
          </w:p>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sz w:val="20"/>
                <w:szCs w:val="20"/>
              </w:rPr>
              <w:t>Минимальный размер земельного участка – 10 метров.</w:t>
            </w:r>
          </w:p>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sz w:val="20"/>
                <w:szCs w:val="20"/>
              </w:rPr>
              <w:t>минимальная площадь земельного участка – 100 кв.м.,</w:t>
            </w:r>
          </w:p>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sz w:val="20"/>
                <w:szCs w:val="20"/>
              </w:rPr>
              <w:t>максимальная площадь земельного участка - 500 кв.м.;</w:t>
            </w:r>
          </w:p>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sz w:val="20"/>
                <w:szCs w:val="20"/>
              </w:rPr>
              <w:t>Для иных объектов:</w:t>
            </w:r>
          </w:p>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sz w:val="20"/>
                <w:szCs w:val="20"/>
              </w:rPr>
              <w:t>Минимальный размер земельного участка – 23 метра.</w:t>
            </w:r>
          </w:p>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sz w:val="20"/>
                <w:szCs w:val="20"/>
              </w:rPr>
              <w:t>минимальная площадь земельного участка - 400 кв. м.</w:t>
            </w:r>
          </w:p>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sz w:val="20"/>
                <w:szCs w:val="20"/>
              </w:rPr>
              <w:t>максимальная площадь земельного участка - 1000 кв. м.</w:t>
            </w:r>
          </w:p>
          <w:p w:rsidR="00FC7280" w:rsidRPr="00FC7280" w:rsidRDefault="00FC7280" w:rsidP="001815DD">
            <w:pPr>
              <w:widowControl w:val="0"/>
              <w:autoSpaceDE w:val="0"/>
              <w:spacing w:after="0" w:line="240" w:lineRule="auto"/>
              <w:jc w:val="both"/>
              <w:rPr>
                <w:rFonts w:ascii="Times New Roman" w:hAnsi="Times New Roman"/>
                <w:sz w:val="20"/>
                <w:szCs w:val="20"/>
              </w:rPr>
            </w:pPr>
            <w:r w:rsidRPr="00FC7280">
              <w:rPr>
                <w:rFonts w:ascii="Times New Roman" w:hAnsi="Times New Roman"/>
                <w:b/>
                <w:sz w:val="20"/>
                <w:szCs w:val="20"/>
              </w:rPr>
              <w:t xml:space="preserve">Минимальные отступы от границ земельных </w:t>
            </w:r>
            <w:r w:rsidRPr="00FC7280">
              <w:rPr>
                <w:rFonts w:ascii="Times New Roman" w:hAnsi="Times New Roman"/>
                <w:b/>
                <w:sz w:val="20"/>
                <w:szCs w:val="20"/>
              </w:rPr>
              <w:lastRenderedPageBreak/>
              <w:t>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sz w:val="20"/>
                <w:szCs w:val="20"/>
              </w:rPr>
              <w:t>- от красной линии улиц - 5 м,</w:t>
            </w:r>
          </w:p>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sz w:val="20"/>
                <w:szCs w:val="20"/>
              </w:rPr>
              <w:t>- от красной линии однополосных проездов - 3 м,</w:t>
            </w:r>
          </w:p>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sz w:val="20"/>
                <w:szCs w:val="20"/>
              </w:rPr>
              <w:t>- от границы земельного участка - 3 м.</w:t>
            </w:r>
          </w:p>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b/>
                <w:sz w:val="20"/>
                <w:szCs w:val="20"/>
              </w:rPr>
              <w:t>Предельное количество этажей или предельная высота зданий, строений, сооружений</w:t>
            </w:r>
          </w:p>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sz w:val="20"/>
                <w:szCs w:val="20"/>
              </w:rPr>
              <w:t>Максимальное количество этажей – 3.</w:t>
            </w:r>
          </w:p>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b/>
                <w:sz w:val="20"/>
                <w:szCs w:val="20"/>
              </w:rPr>
              <w:t>Максимальный процент застройки в границах земельного участка</w:t>
            </w:r>
            <w:r w:rsidRPr="00FC7280">
              <w:rPr>
                <w:rFonts w:ascii="Times New Roman" w:hAnsi="Times New Roman"/>
                <w:sz w:val="20"/>
                <w:szCs w:val="20"/>
              </w:rPr>
              <w:t xml:space="preserve"> – 60%.</w:t>
            </w:r>
          </w:p>
          <w:p w:rsidR="00FC7280" w:rsidRPr="00FC7280" w:rsidRDefault="00FC7280" w:rsidP="001815DD">
            <w:pPr>
              <w:spacing w:after="0" w:line="240" w:lineRule="auto"/>
              <w:rPr>
                <w:rFonts w:ascii="Times New Roman" w:hAnsi="Times New Roman"/>
                <w:sz w:val="20"/>
                <w:szCs w:val="20"/>
              </w:rPr>
            </w:pPr>
          </w:p>
          <w:p w:rsidR="00FC7280" w:rsidRPr="00FC7280" w:rsidRDefault="00FC7280" w:rsidP="001815DD">
            <w:pPr>
              <w:spacing w:after="0" w:line="240" w:lineRule="auto"/>
              <w:rPr>
                <w:rFonts w:ascii="Times New Roman" w:hAnsi="Times New Roman"/>
                <w:sz w:val="20"/>
                <w:szCs w:val="20"/>
              </w:rPr>
            </w:pPr>
            <w:r w:rsidRPr="00FC7280">
              <w:rPr>
                <w:rFonts w:ascii="Times New Roman" w:hAnsi="Times New Roman"/>
                <w:sz w:val="20"/>
                <w:szCs w:val="20"/>
              </w:rPr>
              <w:t>Иное:предусмортеть места для разворота и парковочные места  для легковых автомобилей</w:t>
            </w:r>
          </w:p>
        </w:tc>
      </w:tr>
      <w:tr w:rsidR="00FC7280" w:rsidRPr="00FC7280" w:rsidTr="00FC7280">
        <w:trPr>
          <w:cantSplit/>
          <w:trHeight w:val="2277"/>
        </w:trPr>
        <w:tc>
          <w:tcPr>
            <w:tcW w:w="2410" w:type="dxa"/>
            <w:tcBorders>
              <w:top w:val="single" w:sz="4" w:space="0" w:color="000000"/>
              <w:left w:val="single" w:sz="4" w:space="0" w:color="000000"/>
            </w:tcBorders>
            <w:shd w:val="clear" w:color="auto" w:fill="auto"/>
          </w:tcPr>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sz w:val="20"/>
                <w:szCs w:val="20"/>
              </w:rPr>
              <w:t>Амбулаторно-поликлиническое обслуживание (код 3.4.1)</w:t>
            </w:r>
          </w:p>
        </w:tc>
        <w:tc>
          <w:tcPr>
            <w:tcW w:w="3260" w:type="dxa"/>
            <w:tcBorders>
              <w:top w:val="single" w:sz="4" w:space="0" w:color="000000"/>
              <w:left w:val="single" w:sz="4" w:space="0" w:color="000000"/>
            </w:tcBorders>
            <w:shd w:val="clear" w:color="auto" w:fill="auto"/>
          </w:tcPr>
          <w:p w:rsidR="00FC7280" w:rsidRPr="00FC7280" w:rsidRDefault="00FC7280" w:rsidP="001815DD">
            <w:pPr>
              <w:widowControl w:val="0"/>
              <w:autoSpaceDE w:val="0"/>
              <w:spacing w:after="0" w:line="240" w:lineRule="auto"/>
              <w:jc w:val="both"/>
              <w:rPr>
                <w:rFonts w:ascii="Times New Roman" w:hAnsi="Times New Roman"/>
                <w:sz w:val="20"/>
                <w:szCs w:val="20"/>
              </w:rPr>
            </w:pPr>
            <w:r w:rsidRPr="00FC7280">
              <w:rPr>
                <w:rFonts w:ascii="Times New Roman" w:hAnsi="Times New Roman"/>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962" w:type="dxa"/>
            <w:vMerge/>
            <w:tcBorders>
              <w:left w:val="single" w:sz="4" w:space="0" w:color="000000"/>
              <w:right w:val="single" w:sz="4" w:space="0" w:color="000000"/>
            </w:tcBorders>
            <w:shd w:val="clear" w:color="auto" w:fill="auto"/>
          </w:tcPr>
          <w:p w:rsidR="00FC7280" w:rsidRPr="00FC7280" w:rsidRDefault="00FC7280" w:rsidP="001815DD">
            <w:pPr>
              <w:autoSpaceDE w:val="0"/>
              <w:spacing w:after="0" w:line="240" w:lineRule="auto"/>
              <w:jc w:val="both"/>
              <w:rPr>
                <w:rFonts w:ascii="Times New Roman" w:hAnsi="Times New Roman"/>
                <w:b/>
                <w:sz w:val="20"/>
                <w:szCs w:val="20"/>
              </w:rPr>
            </w:pPr>
          </w:p>
        </w:tc>
      </w:tr>
      <w:tr w:rsidR="00FC7280" w:rsidRPr="00FC7280" w:rsidTr="00FC7280">
        <w:trPr>
          <w:cantSplit/>
          <w:trHeight w:val="403"/>
        </w:trPr>
        <w:tc>
          <w:tcPr>
            <w:tcW w:w="2410" w:type="dxa"/>
            <w:tcBorders>
              <w:top w:val="single" w:sz="4" w:space="0" w:color="000000"/>
              <w:left w:val="single" w:sz="4" w:space="0" w:color="000000"/>
              <w:bottom w:val="single" w:sz="4" w:space="0" w:color="000000"/>
            </w:tcBorders>
            <w:shd w:val="clear" w:color="auto" w:fill="auto"/>
          </w:tcPr>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sz w:val="20"/>
                <w:szCs w:val="20"/>
              </w:rPr>
              <w:lastRenderedPageBreak/>
              <w:t>Общественное питание, код 4.6</w:t>
            </w:r>
          </w:p>
        </w:tc>
        <w:tc>
          <w:tcPr>
            <w:tcW w:w="3260" w:type="dxa"/>
            <w:tcBorders>
              <w:top w:val="single" w:sz="4" w:space="0" w:color="000000"/>
              <w:left w:val="single" w:sz="4" w:space="0" w:color="000000"/>
              <w:bottom w:val="single" w:sz="4" w:space="0" w:color="000000"/>
            </w:tcBorders>
            <w:shd w:val="clear" w:color="auto" w:fill="auto"/>
          </w:tcPr>
          <w:p w:rsidR="00FC7280" w:rsidRPr="00FC7280" w:rsidRDefault="00FC7280" w:rsidP="001815DD">
            <w:pPr>
              <w:widowControl w:val="0"/>
              <w:autoSpaceDE w:val="0"/>
              <w:spacing w:after="0" w:line="240" w:lineRule="auto"/>
              <w:jc w:val="both"/>
              <w:rPr>
                <w:rFonts w:ascii="Times New Roman" w:hAnsi="Times New Roman"/>
                <w:sz w:val="20"/>
                <w:szCs w:val="20"/>
              </w:rPr>
            </w:pPr>
            <w:r w:rsidRPr="00FC7280">
              <w:rPr>
                <w:rFonts w:ascii="Times New Roman" w:hAnsi="Times New Roman"/>
                <w:sz w:val="20"/>
                <w:szCs w:val="20"/>
              </w:rPr>
              <w:t>Столовые</w:t>
            </w:r>
          </w:p>
        </w:tc>
        <w:tc>
          <w:tcPr>
            <w:tcW w:w="4962" w:type="dxa"/>
            <w:vMerge/>
            <w:tcBorders>
              <w:left w:val="single" w:sz="4" w:space="0" w:color="000000"/>
              <w:right w:val="single" w:sz="4" w:space="0" w:color="000000"/>
            </w:tcBorders>
            <w:shd w:val="clear" w:color="auto" w:fill="auto"/>
          </w:tcPr>
          <w:p w:rsidR="00FC7280" w:rsidRPr="00FC7280" w:rsidRDefault="00FC7280" w:rsidP="001815DD">
            <w:pPr>
              <w:widowControl w:val="0"/>
              <w:autoSpaceDE w:val="0"/>
              <w:snapToGrid w:val="0"/>
              <w:spacing w:after="0" w:line="240" w:lineRule="auto"/>
              <w:jc w:val="both"/>
              <w:rPr>
                <w:rFonts w:ascii="Times New Roman" w:hAnsi="Times New Roman"/>
                <w:sz w:val="20"/>
                <w:szCs w:val="20"/>
              </w:rPr>
            </w:pPr>
          </w:p>
        </w:tc>
      </w:tr>
      <w:tr w:rsidR="00FC7280" w:rsidRPr="00FC7280" w:rsidTr="00FC7280">
        <w:trPr>
          <w:cantSplit/>
        </w:trPr>
        <w:tc>
          <w:tcPr>
            <w:tcW w:w="2410" w:type="dxa"/>
            <w:tcBorders>
              <w:top w:val="single" w:sz="4" w:space="0" w:color="000000"/>
              <w:left w:val="single" w:sz="4" w:space="0" w:color="000000"/>
              <w:bottom w:val="single" w:sz="4" w:space="0" w:color="000000"/>
            </w:tcBorders>
            <w:shd w:val="clear" w:color="auto" w:fill="auto"/>
          </w:tcPr>
          <w:p w:rsidR="00FC7280" w:rsidRPr="00FC7280" w:rsidRDefault="00FC7280" w:rsidP="001815DD">
            <w:pPr>
              <w:autoSpaceDE w:val="0"/>
              <w:spacing w:after="0" w:line="240" w:lineRule="auto"/>
              <w:jc w:val="both"/>
              <w:rPr>
                <w:rFonts w:ascii="Times New Roman" w:hAnsi="Times New Roman"/>
                <w:strike/>
                <w:sz w:val="20"/>
                <w:szCs w:val="20"/>
              </w:rPr>
            </w:pPr>
            <w:r w:rsidRPr="00FC7280">
              <w:rPr>
                <w:rFonts w:ascii="Times New Roman" w:hAnsi="Times New Roman"/>
                <w:sz w:val="20"/>
                <w:szCs w:val="20"/>
              </w:rPr>
              <w:lastRenderedPageBreak/>
              <w:t>Обслуживание жилой застройки (код2.7)</w:t>
            </w:r>
          </w:p>
        </w:tc>
        <w:tc>
          <w:tcPr>
            <w:tcW w:w="3260" w:type="dxa"/>
            <w:tcBorders>
              <w:top w:val="single" w:sz="4" w:space="0" w:color="000000"/>
              <w:left w:val="single" w:sz="4" w:space="0" w:color="000000"/>
              <w:bottom w:val="single" w:sz="4" w:space="0" w:color="000000"/>
            </w:tcBorders>
            <w:shd w:val="clear" w:color="auto" w:fill="auto"/>
          </w:tcPr>
          <w:p w:rsidR="00FC7280" w:rsidRPr="00FC7280" w:rsidRDefault="00FC7280" w:rsidP="001815DD">
            <w:pPr>
              <w:widowControl w:val="0"/>
              <w:autoSpaceDE w:val="0"/>
              <w:spacing w:after="0" w:line="240" w:lineRule="auto"/>
              <w:jc w:val="both"/>
              <w:rPr>
                <w:rFonts w:ascii="Times New Roman" w:hAnsi="Times New Roman"/>
                <w:sz w:val="20"/>
                <w:szCs w:val="20"/>
              </w:rPr>
            </w:pPr>
            <w:r w:rsidRPr="00FC7280">
              <w:rPr>
                <w:rFonts w:ascii="Times New Roman" w:hAnsi="Times New Roman"/>
                <w:sz w:val="20"/>
                <w:szCs w:val="20"/>
              </w:rPr>
              <w:t xml:space="preserve">Размещение объектов капитального строительства, размещение которых предусмотрено видами разрешенного использования с </w:t>
            </w:r>
            <w:hyperlink w:anchor="Par180" w:tooltip="Коммунальное обслуживание" w:history="1">
              <w:r w:rsidRPr="00FC7280">
                <w:rPr>
                  <w:rFonts w:ascii="Times New Roman" w:hAnsi="Times New Roman"/>
                  <w:color w:val="0000FF"/>
                  <w:sz w:val="20"/>
                  <w:szCs w:val="20"/>
                </w:rPr>
                <w:t>кодами 3.1</w:t>
              </w:r>
            </w:hyperlink>
            <w:r w:rsidRPr="00FC7280">
              <w:rPr>
                <w:rFonts w:ascii="Times New Roman" w:hAnsi="Times New Roman"/>
                <w:sz w:val="20"/>
                <w:szCs w:val="20"/>
              </w:rPr>
              <w:t xml:space="preserve">, </w:t>
            </w:r>
            <w:hyperlink w:anchor="Par184" w:tooltip="Социальное обслуживание" w:history="1">
              <w:r w:rsidRPr="00FC7280">
                <w:rPr>
                  <w:rFonts w:ascii="Times New Roman" w:hAnsi="Times New Roman"/>
                  <w:color w:val="0000FF"/>
                  <w:sz w:val="20"/>
                  <w:szCs w:val="20"/>
                </w:rPr>
                <w:t>3.2</w:t>
              </w:r>
            </w:hyperlink>
            <w:r w:rsidRPr="00FC7280">
              <w:rPr>
                <w:rFonts w:ascii="Times New Roman" w:hAnsi="Times New Roman"/>
                <w:sz w:val="20"/>
                <w:szCs w:val="20"/>
              </w:rPr>
              <w:t xml:space="preserve">, </w:t>
            </w:r>
            <w:hyperlink w:anchor="Par189" w:tooltip="Бытовое обслуживание" w:history="1">
              <w:r w:rsidRPr="00FC7280">
                <w:rPr>
                  <w:rFonts w:ascii="Times New Roman" w:hAnsi="Times New Roman"/>
                  <w:color w:val="0000FF"/>
                  <w:sz w:val="20"/>
                  <w:szCs w:val="20"/>
                </w:rPr>
                <w:t>3.3</w:t>
              </w:r>
            </w:hyperlink>
            <w:r w:rsidRPr="00FC7280">
              <w:rPr>
                <w:rFonts w:ascii="Times New Roman" w:hAnsi="Times New Roman"/>
                <w:sz w:val="20"/>
                <w:szCs w:val="20"/>
              </w:rPr>
              <w:t xml:space="preserve">, </w:t>
            </w:r>
            <w:hyperlink w:anchor="Par193" w:tooltip="Здравоохранение" w:history="1">
              <w:r w:rsidRPr="00FC7280">
                <w:rPr>
                  <w:rFonts w:ascii="Times New Roman" w:hAnsi="Times New Roman"/>
                  <w:color w:val="0000FF"/>
                  <w:sz w:val="20"/>
                  <w:szCs w:val="20"/>
                </w:rPr>
                <w:t>3.4</w:t>
              </w:r>
            </w:hyperlink>
            <w:r w:rsidRPr="00FC7280">
              <w:rPr>
                <w:rFonts w:ascii="Times New Roman" w:hAnsi="Times New Roman"/>
                <w:sz w:val="20"/>
                <w:szCs w:val="20"/>
              </w:rPr>
              <w:t xml:space="preserve">, </w:t>
            </w:r>
            <w:hyperlink w:anchor="Par197" w:tooltip="Амбулаторно-поликлиническое обслуживание" w:history="1">
              <w:r w:rsidRPr="00FC7280">
                <w:rPr>
                  <w:rFonts w:ascii="Times New Roman" w:hAnsi="Times New Roman"/>
                  <w:color w:val="0000FF"/>
                  <w:sz w:val="20"/>
                  <w:szCs w:val="20"/>
                </w:rPr>
                <w:t>3.4.1</w:t>
              </w:r>
            </w:hyperlink>
            <w:r w:rsidRPr="00FC7280">
              <w:rPr>
                <w:rFonts w:ascii="Times New Roman" w:hAnsi="Times New Roman"/>
                <w:sz w:val="20"/>
                <w:szCs w:val="20"/>
              </w:rPr>
              <w:t xml:space="preserve">, </w:t>
            </w:r>
            <w:hyperlink w:anchor="Par210" w:tooltip="Дошкольное, начальное и среднее общее образование" w:history="1">
              <w:r w:rsidRPr="00FC7280">
                <w:rPr>
                  <w:rFonts w:ascii="Times New Roman" w:hAnsi="Times New Roman"/>
                  <w:color w:val="0000FF"/>
                  <w:sz w:val="20"/>
                  <w:szCs w:val="20"/>
                </w:rPr>
                <w:t>3.5.1</w:t>
              </w:r>
            </w:hyperlink>
            <w:r w:rsidRPr="00FC7280">
              <w:rPr>
                <w:rFonts w:ascii="Times New Roman" w:hAnsi="Times New Roman"/>
                <w:sz w:val="20"/>
                <w:szCs w:val="20"/>
              </w:rPr>
              <w:t xml:space="preserve">, </w:t>
            </w:r>
            <w:hyperlink w:anchor="Par218" w:tooltip="Культурное развитие" w:history="1">
              <w:r w:rsidRPr="00FC7280">
                <w:rPr>
                  <w:rFonts w:ascii="Times New Roman" w:hAnsi="Times New Roman"/>
                  <w:color w:val="0000FF"/>
                  <w:sz w:val="20"/>
                  <w:szCs w:val="20"/>
                </w:rPr>
                <w:t>3.6</w:t>
              </w:r>
            </w:hyperlink>
            <w:r w:rsidRPr="00FC7280">
              <w:rPr>
                <w:rFonts w:ascii="Times New Roman" w:hAnsi="Times New Roman"/>
                <w:sz w:val="20"/>
                <w:szCs w:val="20"/>
              </w:rPr>
              <w:t xml:space="preserve">, </w:t>
            </w:r>
            <w:hyperlink w:anchor="Par224" w:tooltip="Религиозное использование" w:history="1">
              <w:r w:rsidRPr="00FC7280">
                <w:rPr>
                  <w:rFonts w:ascii="Times New Roman" w:hAnsi="Times New Roman"/>
                  <w:color w:val="0000FF"/>
                  <w:sz w:val="20"/>
                  <w:szCs w:val="20"/>
                </w:rPr>
                <w:t>3.7</w:t>
              </w:r>
            </w:hyperlink>
            <w:r w:rsidRPr="00FC7280">
              <w:rPr>
                <w:rFonts w:ascii="Times New Roman" w:hAnsi="Times New Roman"/>
                <w:sz w:val="20"/>
                <w:szCs w:val="20"/>
              </w:rPr>
              <w:t xml:space="preserve">, </w:t>
            </w:r>
            <w:hyperlink w:anchor="Par245" w:tooltip="Амбулаторное ветеринарное обслуживание" w:history="1">
              <w:r w:rsidRPr="00FC7280">
                <w:rPr>
                  <w:rFonts w:ascii="Times New Roman" w:hAnsi="Times New Roman"/>
                  <w:color w:val="0000FF"/>
                  <w:sz w:val="20"/>
                  <w:szCs w:val="20"/>
                </w:rPr>
                <w:t>3.10.1</w:t>
              </w:r>
            </w:hyperlink>
            <w:r w:rsidRPr="00FC7280">
              <w:rPr>
                <w:rFonts w:ascii="Times New Roman" w:hAnsi="Times New Roman"/>
                <w:sz w:val="20"/>
                <w:szCs w:val="20"/>
              </w:rPr>
              <w:t xml:space="preserve">, </w:t>
            </w:r>
            <w:hyperlink w:anchor="Par260" w:tooltip="Деловое управление" w:history="1">
              <w:r w:rsidRPr="00FC7280">
                <w:rPr>
                  <w:rFonts w:ascii="Times New Roman" w:hAnsi="Times New Roman"/>
                  <w:color w:val="0000FF"/>
                  <w:sz w:val="20"/>
                  <w:szCs w:val="20"/>
                </w:rPr>
                <w:t>4.1</w:t>
              </w:r>
            </w:hyperlink>
            <w:r w:rsidRPr="00FC7280">
              <w:rPr>
                <w:rFonts w:ascii="Times New Roman" w:hAnsi="Times New Roman"/>
                <w:sz w:val="20"/>
                <w:szCs w:val="20"/>
              </w:rPr>
              <w:t xml:space="preserve">, </w:t>
            </w:r>
            <w:hyperlink w:anchor="Par269" w:tooltip="Рынки" w:history="1">
              <w:r w:rsidRPr="00FC7280">
                <w:rPr>
                  <w:rFonts w:ascii="Times New Roman" w:hAnsi="Times New Roman"/>
                  <w:color w:val="0000FF"/>
                  <w:sz w:val="20"/>
                  <w:szCs w:val="20"/>
                </w:rPr>
                <w:t>4.3</w:t>
              </w:r>
            </w:hyperlink>
            <w:r w:rsidRPr="00FC7280">
              <w:rPr>
                <w:rFonts w:ascii="Times New Roman" w:hAnsi="Times New Roman"/>
                <w:sz w:val="20"/>
                <w:szCs w:val="20"/>
              </w:rPr>
              <w:t xml:space="preserve">, </w:t>
            </w:r>
            <w:hyperlink w:anchor="Par274" w:tooltip="Магазины" w:history="1">
              <w:r w:rsidRPr="00FC7280">
                <w:rPr>
                  <w:rFonts w:ascii="Times New Roman" w:hAnsi="Times New Roman"/>
                  <w:color w:val="0000FF"/>
                  <w:sz w:val="20"/>
                  <w:szCs w:val="20"/>
                </w:rPr>
                <w:t>4.4</w:t>
              </w:r>
            </w:hyperlink>
            <w:r w:rsidRPr="00FC7280">
              <w:rPr>
                <w:rFonts w:ascii="Times New Roman" w:hAnsi="Times New Roman"/>
                <w:sz w:val="20"/>
                <w:szCs w:val="20"/>
              </w:rPr>
              <w:t xml:space="preserve">, </w:t>
            </w:r>
            <w:hyperlink w:anchor="Par280" w:tooltip="Общественное питание" w:history="1">
              <w:r w:rsidRPr="00FC7280">
                <w:rPr>
                  <w:rFonts w:ascii="Times New Roman" w:hAnsi="Times New Roman"/>
                  <w:color w:val="0000FF"/>
                  <w:sz w:val="20"/>
                  <w:szCs w:val="20"/>
                </w:rPr>
                <w:t>4.6</w:t>
              </w:r>
            </w:hyperlink>
            <w:r w:rsidRPr="00FC7280">
              <w:rPr>
                <w:rFonts w:ascii="Times New Roman" w:hAnsi="Times New Roman"/>
                <w:sz w:val="20"/>
                <w:szCs w:val="20"/>
              </w:rPr>
              <w:t xml:space="preserve">, </w:t>
            </w:r>
            <w:hyperlink w:anchor="Par284" w:tooltip="Гостиничное обслуживание" w:history="1">
              <w:r w:rsidRPr="00FC7280">
                <w:rPr>
                  <w:rFonts w:ascii="Times New Roman" w:hAnsi="Times New Roman"/>
                  <w:color w:val="0000FF"/>
                  <w:sz w:val="20"/>
                  <w:szCs w:val="20"/>
                </w:rPr>
                <w:t>4.7</w:t>
              </w:r>
            </w:hyperlink>
            <w:r w:rsidRPr="00FC7280">
              <w:rPr>
                <w:rFonts w:ascii="Times New Roman" w:hAnsi="Times New Roman"/>
                <w:sz w:val="20"/>
                <w:szCs w:val="20"/>
              </w:rPr>
              <w:t xml:space="preserve">, </w:t>
            </w:r>
            <w:hyperlink w:anchor="Par292" w:tooltip="Обслуживание автотранспорта" w:history="1">
              <w:r w:rsidRPr="00FC7280">
                <w:rPr>
                  <w:rFonts w:ascii="Times New Roman" w:hAnsi="Times New Roman"/>
                  <w:color w:val="0000FF"/>
                  <w:sz w:val="20"/>
                  <w:szCs w:val="20"/>
                </w:rPr>
                <w:t>4.9</w:t>
              </w:r>
            </w:hyperlink>
            <w:r w:rsidRPr="00FC7280">
              <w:rPr>
                <w:rFonts w:ascii="Times New Roman" w:hAnsi="Times New Roman"/>
                <w:sz w:val="20"/>
                <w:szCs w:val="20"/>
              </w:rPr>
              <w:t>,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4962" w:type="dxa"/>
            <w:vMerge/>
            <w:tcBorders>
              <w:left w:val="single" w:sz="4" w:space="0" w:color="000000"/>
              <w:right w:val="single" w:sz="4" w:space="0" w:color="000000"/>
            </w:tcBorders>
            <w:shd w:val="clear" w:color="auto" w:fill="auto"/>
          </w:tcPr>
          <w:p w:rsidR="00FC7280" w:rsidRPr="00FC7280" w:rsidRDefault="00FC7280" w:rsidP="001815DD">
            <w:pPr>
              <w:widowControl w:val="0"/>
              <w:autoSpaceDE w:val="0"/>
              <w:snapToGrid w:val="0"/>
              <w:spacing w:after="0" w:line="240" w:lineRule="auto"/>
              <w:jc w:val="both"/>
              <w:rPr>
                <w:rFonts w:ascii="Times New Roman" w:hAnsi="Times New Roman"/>
                <w:sz w:val="20"/>
                <w:szCs w:val="20"/>
              </w:rPr>
            </w:pPr>
          </w:p>
        </w:tc>
      </w:tr>
      <w:tr w:rsidR="00FC7280" w:rsidRPr="00FC7280" w:rsidTr="00FC7280">
        <w:trPr>
          <w:cantSplit/>
        </w:trPr>
        <w:tc>
          <w:tcPr>
            <w:tcW w:w="2410" w:type="dxa"/>
            <w:tcBorders>
              <w:top w:val="single" w:sz="4" w:space="0" w:color="000000"/>
              <w:left w:val="single" w:sz="4" w:space="0" w:color="000000"/>
              <w:bottom w:val="single" w:sz="4" w:space="0" w:color="000000"/>
            </w:tcBorders>
            <w:shd w:val="clear" w:color="auto" w:fill="auto"/>
          </w:tcPr>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sz w:val="20"/>
                <w:szCs w:val="20"/>
              </w:rPr>
              <w:t>Спорт, код 5.1</w:t>
            </w:r>
          </w:p>
          <w:p w:rsidR="00FC7280" w:rsidRPr="00FC7280" w:rsidRDefault="00FC7280" w:rsidP="001815DD">
            <w:pPr>
              <w:autoSpaceDE w:val="0"/>
              <w:spacing w:after="0" w:line="240" w:lineRule="auto"/>
              <w:jc w:val="both"/>
              <w:rPr>
                <w:rFonts w:ascii="Times New Roman" w:hAnsi="Times New Roman"/>
                <w:strike/>
                <w:sz w:val="20"/>
                <w:szCs w:val="20"/>
              </w:rPr>
            </w:pPr>
          </w:p>
        </w:tc>
        <w:tc>
          <w:tcPr>
            <w:tcW w:w="3260" w:type="dxa"/>
            <w:tcBorders>
              <w:top w:val="single" w:sz="4" w:space="0" w:color="000000"/>
              <w:left w:val="single" w:sz="4" w:space="0" w:color="000000"/>
              <w:bottom w:val="single" w:sz="4" w:space="0" w:color="000000"/>
            </w:tcBorders>
            <w:shd w:val="clear" w:color="auto" w:fill="auto"/>
          </w:tcPr>
          <w:p w:rsidR="00FC7280" w:rsidRPr="00FC7280" w:rsidRDefault="00FC7280" w:rsidP="001815DD">
            <w:pPr>
              <w:shd w:val="clear" w:color="auto" w:fill="FFFFFF"/>
              <w:tabs>
                <w:tab w:val="left" w:pos="570"/>
                <w:tab w:val="left" w:pos="2432"/>
              </w:tabs>
              <w:spacing w:after="0" w:line="240" w:lineRule="auto"/>
              <w:jc w:val="both"/>
              <w:rPr>
                <w:rFonts w:ascii="Times New Roman" w:hAnsi="Times New Roman"/>
                <w:sz w:val="20"/>
                <w:szCs w:val="20"/>
              </w:rPr>
            </w:pPr>
            <w:r w:rsidRPr="00FC7280">
              <w:rPr>
                <w:rFonts w:ascii="Times New Roman" w:hAnsi="Times New Roman"/>
                <w:sz w:val="20"/>
                <w:szCs w:val="20"/>
              </w:rPr>
              <w:t>Размещение объектов капитального строительства в качестве спортивных клубов, спортивных залов, устройство площадок для занятия спортом и физкультурой (беговые дорожки, спортивные сооружения, поля для спортивной игры,  размещение спортивных баз и лагерей</w:t>
            </w:r>
          </w:p>
        </w:tc>
        <w:tc>
          <w:tcPr>
            <w:tcW w:w="4962" w:type="dxa"/>
            <w:vMerge/>
            <w:tcBorders>
              <w:left w:val="single" w:sz="4" w:space="0" w:color="000000"/>
              <w:right w:val="single" w:sz="4" w:space="0" w:color="000000"/>
            </w:tcBorders>
            <w:shd w:val="clear" w:color="auto" w:fill="auto"/>
          </w:tcPr>
          <w:p w:rsidR="00FC7280" w:rsidRPr="00FC7280" w:rsidRDefault="00FC7280" w:rsidP="001815DD">
            <w:pPr>
              <w:widowControl w:val="0"/>
              <w:autoSpaceDE w:val="0"/>
              <w:snapToGrid w:val="0"/>
              <w:spacing w:after="0" w:line="240" w:lineRule="auto"/>
              <w:jc w:val="both"/>
              <w:rPr>
                <w:rFonts w:ascii="Times New Roman" w:hAnsi="Times New Roman"/>
                <w:sz w:val="20"/>
                <w:szCs w:val="20"/>
              </w:rPr>
            </w:pPr>
          </w:p>
        </w:tc>
      </w:tr>
      <w:tr w:rsidR="00FC7280" w:rsidRPr="00FC7280" w:rsidTr="00FC7280">
        <w:trPr>
          <w:cantSplit/>
        </w:trPr>
        <w:tc>
          <w:tcPr>
            <w:tcW w:w="2410" w:type="dxa"/>
            <w:tcBorders>
              <w:top w:val="single" w:sz="4" w:space="0" w:color="000000"/>
              <w:left w:val="single" w:sz="4" w:space="0" w:color="000000"/>
              <w:bottom w:val="single" w:sz="4" w:space="0" w:color="000000"/>
            </w:tcBorders>
            <w:shd w:val="clear" w:color="auto" w:fill="auto"/>
          </w:tcPr>
          <w:p w:rsidR="00FC7280" w:rsidRPr="00FC7280" w:rsidRDefault="00FC7280" w:rsidP="001815DD">
            <w:pPr>
              <w:pStyle w:val="ConsPlusNormal"/>
              <w:ind w:firstLine="0"/>
              <w:rPr>
                <w:rFonts w:ascii="Times New Roman" w:hAnsi="Times New Roman" w:cs="Times New Roman"/>
              </w:rPr>
            </w:pPr>
            <w:r w:rsidRPr="00FC7280">
              <w:rPr>
                <w:rFonts w:ascii="Times New Roman" w:hAnsi="Times New Roman" w:cs="Times New Roman"/>
              </w:rPr>
              <w:t>Дошкольное, начальное и среднее общее образование (код3.5.1)</w:t>
            </w:r>
          </w:p>
        </w:tc>
        <w:tc>
          <w:tcPr>
            <w:tcW w:w="3260" w:type="dxa"/>
            <w:tcBorders>
              <w:top w:val="single" w:sz="4" w:space="0" w:color="000000"/>
              <w:left w:val="single" w:sz="4" w:space="0" w:color="000000"/>
              <w:bottom w:val="single" w:sz="4" w:space="0" w:color="000000"/>
            </w:tcBorders>
            <w:shd w:val="clear" w:color="auto" w:fill="auto"/>
          </w:tcPr>
          <w:p w:rsidR="00FC7280" w:rsidRPr="00FC7280" w:rsidRDefault="00FC7280" w:rsidP="001815DD">
            <w:pPr>
              <w:shd w:val="clear" w:color="auto" w:fill="FFFFFF"/>
              <w:tabs>
                <w:tab w:val="left" w:pos="570"/>
                <w:tab w:val="left" w:pos="2432"/>
              </w:tabs>
              <w:spacing w:after="0" w:line="240" w:lineRule="auto"/>
              <w:jc w:val="both"/>
              <w:rPr>
                <w:rFonts w:ascii="Times New Roman" w:hAnsi="Times New Roman"/>
                <w:sz w:val="20"/>
                <w:szCs w:val="20"/>
              </w:rPr>
            </w:pPr>
            <w:r w:rsidRPr="00FC7280">
              <w:rPr>
                <w:rFonts w:ascii="Times New Roman" w:hAnsi="Times New Roman"/>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4962" w:type="dxa"/>
            <w:vMerge/>
            <w:tcBorders>
              <w:left w:val="single" w:sz="4" w:space="0" w:color="000000"/>
              <w:right w:val="single" w:sz="4" w:space="0" w:color="000000"/>
            </w:tcBorders>
            <w:shd w:val="clear" w:color="auto" w:fill="auto"/>
          </w:tcPr>
          <w:p w:rsidR="00FC7280" w:rsidRPr="00FC7280" w:rsidRDefault="00FC7280" w:rsidP="001815DD">
            <w:pPr>
              <w:widowControl w:val="0"/>
              <w:autoSpaceDE w:val="0"/>
              <w:snapToGrid w:val="0"/>
              <w:spacing w:after="0" w:line="240" w:lineRule="auto"/>
              <w:jc w:val="both"/>
              <w:rPr>
                <w:rFonts w:ascii="Times New Roman" w:hAnsi="Times New Roman"/>
                <w:sz w:val="20"/>
                <w:szCs w:val="20"/>
              </w:rPr>
            </w:pPr>
          </w:p>
        </w:tc>
      </w:tr>
      <w:tr w:rsidR="00FC7280" w:rsidRPr="00FC7280" w:rsidTr="00FC7280">
        <w:trPr>
          <w:cantSplit/>
        </w:trPr>
        <w:tc>
          <w:tcPr>
            <w:tcW w:w="2410" w:type="dxa"/>
            <w:tcBorders>
              <w:top w:val="single" w:sz="4" w:space="0" w:color="000000"/>
              <w:left w:val="single" w:sz="4" w:space="0" w:color="000000"/>
              <w:bottom w:val="single" w:sz="4" w:space="0" w:color="000000"/>
            </w:tcBorders>
            <w:shd w:val="clear" w:color="auto" w:fill="auto"/>
          </w:tcPr>
          <w:p w:rsidR="00FC7280" w:rsidRPr="00FC7280" w:rsidRDefault="00FC7280" w:rsidP="001815DD">
            <w:pPr>
              <w:widowControl w:val="0"/>
              <w:autoSpaceDE w:val="0"/>
              <w:spacing w:after="0" w:line="240" w:lineRule="auto"/>
              <w:jc w:val="both"/>
              <w:rPr>
                <w:rFonts w:ascii="Times New Roman" w:hAnsi="Times New Roman"/>
                <w:sz w:val="20"/>
                <w:szCs w:val="20"/>
              </w:rPr>
            </w:pPr>
            <w:r w:rsidRPr="00FC7280">
              <w:rPr>
                <w:rFonts w:ascii="Times New Roman" w:hAnsi="Times New Roman"/>
                <w:sz w:val="20"/>
                <w:szCs w:val="20"/>
              </w:rPr>
              <w:t>Культурное развитие, код 3.6</w:t>
            </w:r>
          </w:p>
        </w:tc>
        <w:tc>
          <w:tcPr>
            <w:tcW w:w="3260" w:type="dxa"/>
            <w:tcBorders>
              <w:top w:val="single" w:sz="4" w:space="0" w:color="000000"/>
              <w:left w:val="single" w:sz="4" w:space="0" w:color="000000"/>
              <w:bottom w:val="single" w:sz="4" w:space="0" w:color="000000"/>
            </w:tcBorders>
            <w:shd w:val="clear" w:color="auto" w:fill="auto"/>
          </w:tcPr>
          <w:p w:rsidR="00FC7280" w:rsidRPr="00FC7280" w:rsidRDefault="00FC7280" w:rsidP="001815DD">
            <w:pPr>
              <w:shd w:val="clear" w:color="auto" w:fill="FFFFFF"/>
              <w:tabs>
                <w:tab w:val="left" w:pos="9781"/>
              </w:tabs>
              <w:spacing w:after="0" w:line="240" w:lineRule="auto"/>
              <w:ind w:right="521"/>
              <w:rPr>
                <w:rFonts w:ascii="Times New Roman" w:hAnsi="Times New Roman"/>
                <w:sz w:val="20"/>
                <w:szCs w:val="20"/>
              </w:rPr>
            </w:pPr>
            <w:r w:rsidRPr="00FC7280">
              <w:rPr>
                <w:rFonts w:ascii="Times New Roman" w:hAnsi="Times New Roman"/>
                <w:spacing w:val="-1"/>
                <w:sz w:val="20"/>
                <w:szCs w:val="20"/>
              </w:rPr>
              <w:t>библиотека;</w:t>
            </w:r>
          </w:p>
          <w:p w:rsidR="00FC7280" w:rsidRPr="00FC7280" w:rsidRDefault="00FC7280" w:rsidP="001815DD">
            <w:pPr>
              <w:shd w:val="clear" w:color="auto" w:fill="FFFFFF"/>
              <w:tabs>
                <w:tab w:val="left" w:pos="9781"/>
              </w:tabs>
              <w:spacing w:after="0" w:line="240" w:lineRule="auto"/>
              <w:ind w:right="521"/>
              <w:rPr>
                <w:rFonts w:ascii="Times New Roman" w:hAnsi="Times New Roman"/>
                <w:sz w:val="20"/>
                <w:szCs w:val="20"/>
              </w:rPr>
            </w:pPr>
            <w:r w:rsidRPr="00FC7280">
              <w:rPr>
                <w:rFonts w:ascii="Times New Roman" w:hAnsi="Times New Roman"/>
                <w:spacing w:val="-1"/>
                <w:sz w:val="20"/>
                <w:szCs w:val="20"/>
              </w:rPr>
              <w:t>клуб;</w:t>
            </w:r>
          </w:p>
          <w:p w:rsidR="00FC7280" w:rsidRPr="00FC7280" w:rsidRDefault="00FC7280" w:rsidP="001815DD">
            <w:pPr>
              <w:shd w:val="clear" w:color="auto" w:fill="FFFFFF"/>
              <w:tabs>
                <w:tab w:val="left" w:pos="9781"/>
              </w:tabs>
              <w:spacing w:after="0" w:line="240" w:lineRule="auto"/>
              <w:ind w:right="521"/>
              <w:rPr>
                <w:rFonts w:ascii="Times New Roman" w:hAnsi="Times New Roman"/>
                <w:sz w:val="20"/>
                <w:szCs w:val="20"/>
              </w:rPr>
            </w:pPr>
            <w:r w:rsidRPr="00FC7280">
              <w:rPr>
                <w:rFonts w:ascii="Times New Roman" w:hAnsi="Times New Roman"/>
                <w:spacing w:val="-1"/>
                <w:sz w:val="20"/>
                <w:szCs w:val="20"/>
              </w:rPr>
              <w:t>дом культуры;</w:t>
            </w:r>
          </w:p>
          <w:p w:rsidR="00FC7280" w:rsidRPr="00FC7280" w:rsidRDefault="00FC7280" w:rsidP="001815DD">
            <w:pPr>
              <w:widowControl w:val="0"/>
              <w:autoSpaceDE w:val="0"/>
              <w:spacing w:after="0" w:line="240" w:lineRule="auto"/>
              <w:jc w:val="both"/>
              <w:rPr>
                <w:rFonts w:ascii="Times New Roman" w:hAnsi="Times New Roman"/>
                <w:sz w:val="20"/>
                <w:szCs w:val="20"/>
              </w:rPr>
            </w:pPr>
            <w:r w:rsidRPr="00FC7280">
              <w:rPr>
                <w:rFonts w:ascii="Times New Roman" w:hAnsi="Times New Roman"/>
                <w:spacing w:val="-1"/>
                <w:sz w:val="20"/>
                <w:szCs w:val="20"/>
              </w:rPr>
              <w:t>музеи, выставочные залы.</w:t>
            </w:r>
          </w:p>
        </w:tc>
        <w:tc>
          <w:tcPr>
            <w:tcW w:w="4962" w:type="dxa"/>
            <w:vMerge/>
            <w:tcBorders>
              <w:left w:val="single" w:sz="4" w:space="0" w:color="000000"/>
              <w:bottom w:val="single" w:sz="4" w:space="0" w:color="auto"/>
              <w:right w:val="single" w:sz="4" w:space="0" w:color="000000"/>
            </w:tcBorders>
            <w:shd w:val="clear" w:color="auto" w:fill="auto"/>
          </w:tcPr>
          <w:p w:rsidR="00FC7280" w:rsidRPr="00FC7280" w:rsidRDefault="00FC7280" w:rsidP="001815DD">
            <w:pPr>
              <w:widowControl w:val="0"/>
              <w:autoSpaceDE w:val="0"/>
              <w:snapToGrid w:val="0"/>
              <w:spacing w:after="0" w:line="240" w:lineRule="auto"/>
              <w:jc w:val="both"/>
              <w:rPr>
                <w:rFonts w:ascii="Times New Roman" w:hAnsi="Times New Roman"/>
                <w:sz w:val="20"/>
                <w:szCs w:val="20"/>
              </w:rPr>
            </w:pPr>
          </w:p>
        </w:tc>
      </w:tr>
      <w:tr w:rsidR="00FC7280" w:rsidRPr="00FC7280" w:rsidTr="00FC7280">
        <w:trPr>
          <w:cantSplit/>
        </w:trPr>
        <w:tc>
          <w:tcPr>
            <w:tcW w:w="2410" w:type="dxa"/>
            <w:tcBorders>
              <w:top w:val="single" w:sz="4" w:space="0" w:color="000000"/>
              <w:left w:val="single" w:sz="4" w:space="0" w:color="000000"/>
              <w:bottom w:val="single" w:sz="4" w:space="0" w:color="000000"/>
            </w:tcBorders>
            <w:shd w:val="clear" w:color="auto" w:fill="auto"/>
          </w:tcPr>
          <w:p w:rsidR="00FC7280" w:rsidRPr="00FC7280" w:rsidRDefault="00FC7280" w:rsidP="001815DD">
            <w:pPr>
              <w:autoSpaceDE w:val="0"/>
              <w:spacing w:after="0" w:line="240" w:lineRule="auto"/>
              <w:rPr>
                <w:rFonts w:ascii="Times New Roman" w:hAnsi="Times New Roman"/>
                <w:sz w:val="20"/>
                <w:szCs w:val="20"/>
              </w:rPr>
            </w:pPr>
            <w:r w:rsidRPr="00FC7280">
              <w:rPr>
                <w:rFonts w:ascii="Times New Roman" w:hAnsi="Times New Roman"/>
                <w:sz w:val="20"/>
                <w:szCs w:val="20"/>
              </w:rPr>
              <w:t>Земельные участки (территории) общего пользования, код 12.0</w:t>
            </w:r>
          </w:p>
        </w:tc>
        <w:tc>
          <w:tcPr>
            <w:tcW w:w="3260" w:type="dxa"/>
            <w:tcBorders>
              <w:top w:val="single" w:sz="4" w:space="0" w:color="000000"/>
              <w:left w:val="single" w:sz="4" w:space="0" w:color="000000"/>
              <w:bottom w:val="single" w:sz="4" w:space="0" w:color="000000"/>
            </w:tcBorders>
            <w:shd w:val="clear" w:color="auto" w:fill="auto"/>
          </w:tcPr>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sz w:val="20"/>
                <w:szCs w:val="20"/>
              </w:rPr>
              <w:t>Для размещения скверов, проездов, малых архитектурных форм благоустройства</w:t>
            </w:r>
          </w:p>
        </w:tc>
        <w:tc>
          <w:tcPr>
            <w:tcW w:w="4962" w:type="dxa"/>
            <w:vMerge/>
            <w:tcBorders>
              <w:left w:val="single" w:sz="4" w:space="0" w:color="000000"/>
              <w:bottom w:val="single" w:sz="4" w:space="0" w:color="000000"/>
              <w:right w:val="single" w:sz="4" w:space="0" w:color="000000"/>
            </w:tcBorders>
            <w:shd w:val="clear" w:color="auto" w:fill="auto"/>
          </w:tcPr>
          <w:p w:rsidR="00FC7280" w:rsidRPr="00FC7280" w:rsidRDefault="00FC7280" w:rsidP="001815DD">
            <w:pPr>
              <w:widowControl w:val="0"/>
              <w:autoSpaceDE w:val="0"/>
              <w:snapToGrid w:val="0"/>
              <w:spacing w:after="0" w:line="240" w:lineRule="auto"/>
              <w:jc w:val="both"/>
              <w:rPr>
                <w:rFonts w:ascii="Times New Roman" w:hAnsi="Times New Roman"/>
                <w:sz w:val="20"/>
                <w:szCs w:val="20"/>
              </w:rPr>
            </w:pPr>
          </w:p>
        </w:tc>
      </w:tr>
    </w:tbl>
    <w:p w:rsidR="00FC7280" w:rsidRPr="00FC7280" w:rsidRDefault="00FC7280" w:rsidP="00FC7280">
      <w:pPr>
        <w:shd w:val="clear" w:color="auto" w:fill="FFFFFF"/>
        <w:tabs>
          <w:tab w:val="left" w:pos="9781"/>
        </w:tabs>
        <w:spacing w:after="0" w:line="240" w:lineRule="auto"/>
        <w:ind w:right="-82" w:firstLine="720"/>
        <w:jc w:val="both"/>
        <w:rPr>
          <w:rFonts w:ascii="Times New Roman" w:hAnsi="Times New Roman"/>
          <w:b/>
          <w:color w:val="000000"/>
          <w:sz w:val="20"/>
          <w:szCs w:val="20"/>
        </w:rPr>
      </w:pPr>
    </w:p>
    <w:p w:rsidR="00FC7280" w:rsidRPr="00FC7280" w:rsidRDefault="00FC7280" w:rsidP="00FC7280">
      <w:pPr>
        <w:shd w:val="clear" w:color="auto" w:fill="FFFFFF"/>
        <w:tabs>
          <w:tab w:val="left" w:pos="9781"/>
        </w:tabs>
        <w:spacing w:after="0" w:line="240" w:lineRule="auto"/>
        <w:ind w:right="-1" w:firstLine="709"/>
        <w:jc w:val="both"/>
        <w:rPr>
          <w:rFonts w:ascii="Times New Roman" w:hAnsi="Times New Roman"/>
          <w:b/>
          <w:color w:val="000000"/>
          <w:sz w:val="20"/>
          <w:szCs w:val="20"/>
        </w:rPr>
      </w:pPr>
      <w:r w:rsidRPr="00FC7280">
        <w:rPr>
          <w:rFonts w:ascii="Times New Roman" w:hAnsi="Times New Roman"/>
          <w:b/>
          <w:bCs/>
          <w:color w:val="000000"/>
          <w:sz w:val="20"/>
          <w:szCs w:val="20"/>
        </w:rPr>
        <w:t>Вспомогательные виды разрешенного использования земельных участков и объектов капитального строительства:</w:t>
      </w:r>
    </w:p>
    <w:p w:rsidR="00FC7280" w:rsidRPr="00FC7280" w:rsidRDefault="00FC7280" w:rsidP="00FC7280">
      <w:pPr>
        <w:shd w:val="clear" w:color="auto" w:fill="FFFFFF"/>
        <w:tabs>
          <w:tab w:val="num" w:pos="1254"/>
          <w:tab w:val="left" w:pos="9781"/>
        </w:tabs>
        <w:spacing w:after="0" w:line="240" w:lineRule="auto"/>
        <w:ind w:right="-1" w:firstLine="709"/>
        <w:jc w:val="both"/>
        <w:rPr>
          <w:rFonts w:ascii="Times New Roman" w:hAnsi="Times New Roman"/>
          <w:color w:val="000000"/>
          <w:sz w:val="20"/>
          <w:szCs w:val="20"/>
        </w:rPr>
      </w:pPr>
      <w:r w:rsidRPr="00FC7280">
        <w:rPr>
          <w:rFonts w:ascii="Times New Roman" w:hAnsi="Times New Roman"/>
          <w:color w:val="000000"/>
          <w:sz w:val="20"/>
          <w:szCs w:val="20"/>
        </w:rPr>
        <w:t>сады, огороды;</w:t>
      </w:r>
    </w:p>
    <w:p w:rsidR="00FC7280" w:rsidRPr="00FC7280" w:rsidRDefault="00FC7280" w:rsidP="00FC7280">
      <w:pPr>
        <w:shd w:val="clear" w:color="auto" w:fill="FFFFFF"/>
        <w:tabs>
          <w:tab w:val="num" w:pos="1254"/>
          <w:tab w:val="left" w:pos="9781"/>
        </w:tabs>
        <w:spacing w:after="0" w:line="240" w:lineRule="auto"/>
        <w:ind w:right="-1" w:firstLine="709"/>
        <w:jc w:val="both"/>
        <w:rPr>
          <w:rFonts w:ascii="Times New Roman" w:hAnsi="Times New Roman"/>
          <w:color w:val="000000"/>
          <w:sz w:val="20"/>
          <w:szCs w:val="20"/>
        </w:rPr>
      </w:pPr>
      <w:r w:rsidRPr="00FC7280">
        <w:rPr>
          <w:rFonts w:ascii="Times New Roman" w:hAnsi="Times New Roman"/>
          <w:color w:val="000000"/>
          <w:sz w:val="20"/>
          <w:szCs w:val="20"/>
        </w:rPr>
        <w:t>встроенный в жилой дом гараж не более чем на 2 легковые машины;</w:t>
      </w:r>
    </w:p>
    <w:p w:rsidR="00FC7280" w:rsidRPr="00FC7280" w:rsidRDefault="00FC7280" w:rsidP="00FC7280">
      <w:pPr>
        <w:shd w:val="clear" w:color="auto" w:fill="FFFFFF"/>
        <w:tabs>
          <w:tab w:val="num" w:pos="1254"/>
          <w:tab w:val="left" w:pos="9781"/>
        </w:tabs>
        <w:spacing w:after="0" w:line="240" w:lineRule="auto"/>
        <w:ind w:right="-1" w:firstLine="709"/>
        <w:jc w:val="both"/>
        <w:rPr>
          <w:rFonts w:ascii="Times New Roman" w:hAnsi="Times New Roman"/>
          <w:color w:val="000000"/>
          <w:sz w:val="20"/>
          <w:szCs w:val="20"/>
        </w:rPr>
      </w:pPr>
      <w:r w:rsidRPr="00FC7280">
        <w:rPr>
          <w:rFonts w:ascii="Times New Roman" w:hAnsi="Times New Roman"/>
          <w:color w:val="000000"/>
          <w:sz w:val="20"/>
          <w:szCs w:val="20"/>
        </w:rPr>
        <w:t>отдельно стоящий гараж не более чем на 2 легковые машины;</w:t>
      </w:r>
    </w:p>
    <w:p w:rsidR="00FC7280" w:rsidRPr="00FC7280" w:rsidRDefault="00FC7280" w:rsidP="00FC7280">
      <w:pPr>
        <w:shd w:val="clear" w:color="auto" w:fill="FFFFFF"/>
        <w:tabs>
          <w:tab w:val="num" w:pos="1254"/>
          <w:tab w:val="left" w:pos="9781"/>
        </w:tabs>
        <w:spacing w:after="0" w:line="240" w:lineRule="auto"/>
        <w:ind w:right="-1" w:firstLine="709"/>
        <w:jc w:val="both"/>
        <w:rPr>
          <w:rFonts w:ascii="Times New Roman" w:hAnsi="Times New Roman"/>
          <w:color w:val="000000"/>
          <w:sz w:val="20"/>
          <w:szCs w:val="20"/>
        </w:rPr>
      </w:pPr>
      <w:r w:rsidRPr="00FC7280">
        <w:rPr>
          <w:rFonts w:ascii="Times New Roman" w:hAnsi="Times New Roman"/>
          <w:color w:val="000000"/>
          <w:sz w:val="20"/>
          <w:szCs w:val="20"/>
        </w:rPr>
        <w:t>открытая стоянка на 1 автомашину;</w:t>
      </w:r>
    </w:p>
    <w:p w:rsidR="00FC7280" w:rsidRPr="00FC7280" w:rsidRDefault="00FC7280" w:rsidP="00FC7280">
      <w:pPr>
        <w:shd w:val="clear" w:color="auto" w:fill="FFFFFF"/>
        <w:tabs>
          <w:tab w:val="num" w:pos="1254"/>
          <w:tab w:val="left" w:pos="9781"/>
        </w:tabs>
        <w:spacing w:after="0" w:line="240" w:lineRule="auto"/>
        <w:ind w:right="-1" w:firstLine="709"/>
        <w:jc w:val="both"/>
        <w:rPr>
          <w:rFonts w:ascii="Times New Roman" w:hAnsi="Times New Roman"/>
          <w:color w:val="000000"/>
          <w:sz w:val="20"/>
          <w:szCs w:val="20"/>
        </w:rPr>
      </w:pPr>
      <w:r w:rsidRPr="00FC7280">
        <w:rPr>
          <w:rFonts w:ascii="Times New Roman" w:hAnsi="Times New Roman"/>
          <w:color w:val="000000"/>
          <w:sz w:val="20"/>
          <w:szCs w:val="20"/>
        </w:rPr>
        <w:t>строения для содержания домашних животных (коз, собак, кроликов, птицы и т.д.);</w:t>
      </w:r>
    </w:p>
    <w:p w:rsidR="00FC7280" w:rsidRPr="00FC7280" w:rsidRDefault="00FC7280" w:rsidP="00FC7280">
      <w:pPr>
        <w:shd w:val="clear" w:color="auto" w:fill="FFFFFF"/>
        <w:tabs>
          <w:tab w:val="num" w:pos="1254"/>
          <w:tab w:val="left" w:pos="9781"/>
        </w:tabs>
        <w:spacing w:after="0" w:line="240" w:lineRule="auto"/>
        <w:ind w:right="-1" w:firstLine="709"/>
        <w:jc w:val="both"/>
        <w:rPr>
          <w:rFonts w:ascii="Times New Roman" w:hAnsi="Times New Roman"/>
          <w:color w:val="000000"/>
          <w:sz w:val="20"/>
          <w:szCs w:val="20"/>
        </w:rPr>
      </w:pPr>
      <w:r w:rsidRPr="00FC7280">
        <w:rPr>
          <w:rFonts w:ascii="Times New Roman" w:hAnsi="Times New Roman"/>
          <w:color w:val="000000"/>
          <w:sz w:val="20"/>
          <w:szCs w:val="20"/>
        </w:rPr>
        <w:t>индивидуальные бани;</w:t>
      </w:r>
    </w:p>
    <w:p w:rsidR="00FC7280" w:rsidRPr="00FC7280" w:rsidRDefault="00FC7280" w:rsidP="00FC7280">
      <w:pPr>
        <w:shd w:val="clear" w:color="auto" w:fill="FFFFFF"/>
        <w:tabs>
          <w:tab w:val="num" w:pos="1254"/>
          <w:tab w:val="left" w:pos="9781"/>
        </w:tabs>
        <w:spacing w:after="0" w:line="240" w:lineRule="auto"/>
        <w:ind w:right="-1" w:firstLine="709"/>
        <w:jc w:val="both"/>
        <w:rPr>
          <w:rFonts w:ascii="Times New Roman" w:hAnsi="Times New Roman"/>
          <w:color w:val="000000"/>
          <w:sz w:val="20"/>
          <w:szCs w:val="20"/>
        </w:rPr>
      </w:pPr>
      <w:r w:rsidRPr="00FC7280">
        <w:rPr>
          <w:rFonts w:ascii="Times New Roman" w:hAnsi="Times New Roman"/>
          <w:color w:val="000000"/>
          <w:sz w:val="20"/>
          <w:szCs w:val="20"/>
        </w:rPr>
        <w:t>хозяйственные постройки (постройки для хранения инвентаря, топлива, кормов и других хозяйственных нужд);</w:t>
      </w:r>
    </w:p>
    <w:p w:rsidR="00FC7280" w:rsidRPr="00FC7280" w:rsidRDefault="00FC7280" w:rsidP="00FC7280">
      <w:pPr>
        <w:shd w:val="clear" w:color="auto" w:fill="FFFFFF"/>
        <w:tabs>
          <w:tab w:val="num" w:pos="1254"/>
          <w:tab w:val="left" w:pos="9747"/>
          <w:tab w:val="left" w:pos="9781"/>
        </w:tabs>
        <w:spacing w:after="0" w:line="240" w:lineRule="auto"/>
        <w:ind w:right="-1" w:firstLine="709"/>
        <w:jc w:val="both"/>
        <w:rPr>
          <w:rFonts w:ascii="Times New Roman" w:hAnsi="Times New Roman"/>
          <w:color w:val="000000"/>
          <w:sz w:val="20"/>
          <w:szCs w:val="20"/>
        </w:rPr>
      </w:pPr>
      <w:r w:rsidRPr="00FC7280">
        <w:rPr>
          <w:rFonts w:ascii="Times New Roman" w:hAnsi="Times New Roman"/>
          <w:color w:val="000000"/>
          <w:sz w:val="20"/>
          <w:szCs w:val="20"/>
        </w:rPr>
        <w:t>строения для занятий индивидуальной трудовой (некоммерческой) деятельностью (без нарушения принципов добрососедства);</w:t>
      </w:r>
    </w:p>
    <w:p w:rsidR="00FC7280" w:rsidRPr="00FC7280" w:rsidRDefault="00FC7280" w:rsidP="00FC7280">
      <w:pPr>
        <w:shd w:val="clear" w:color="auto" w:fill="FFFFFF"/>
        <w:tabs>
          <w:tab w:val="num" w:pos="1254"/>
          <w:tab w:val="left" w:pos="9781"/>
        </w:tabs>
        <w:spacing w:after="0" w:line="240" w:lineRule="auto"/>
        <w:ind w:right="-1" w:firstLine="709"/>
        <w:jc w:val="both"/>
        <w:rPr>
          <w:rFonts w:ascii="Times New Roman" w:hAnsi="Times New Roman"/>
          <w:color w:val="000000"/>
          <w:sz w:val="20"/>
          <w:szCs w:val="20"/>
        </w:rPr>
      </w:pPr>
      <w:r w:rsidRPr="00FC7280">
        <w:rPr>
          <w:rFonts w:ascii="Times New Roman" w:hAnsi="Times New Roman"/>
          <w:color w:val="000000"/>
          <w:sz w:val="20"/>
          <w:szCs w:val="20"/>
        </w:rPr>
        <w:t>теплицы;</w:t>
      </w:r>
    </w:p>
    <w:p w:rsidR="00FC7280" w:rsidRPr="00FC7280" w:rsidRDefault="00FC7280" w:rsidP="00FC7280">
      <w:pPr>
        <w:shd w:val="clear" w:color="auto" w:fill="FFFFFF"/>
        <w:tabs>
          <w:tab w:val="num" w:pos="1254"/>
          <w:tab w:val="left" w:pos="9781"/>
        </w:tabs>
        <w:spacing w:after="0" w:line="240" w:lineRule="auto"/>
        <w:ind w:right="-1" w:firstLine="709"/>
        <w:jc w:val="both"/>
        <w:rPr>
          <w:rFonts w:ascii="Times New Roman" w:hAnsi="Times New Roman"/>
          <w:color w:val="000000"/>
          <w:sz w:val="20"/>
          <w:szCs w:val="20"/>
        </w:rPr>
      </w:pPr>
      <w:r w:rsidRPr="00FC7280">
        <w:rPr>
          <w:rFonts w:ascii="Times New Roman" w:hAnsi="Times New Roman"/>
          <w:color w:val="000000"/>
          <w:sz w:val="20"/>
          <w:szCs w:val="20"/>
        </w:rPr>
        <w:t>оранжереи;</w:t>
      </w:r>
    </w:p>
    <w:p w:rsidR="00FC7280" w:rsidRPr="00FC7280" w:rsidRDefault="00FC7280" w:rsidP="00FC7280">
      <w:pPr>
        <w:shd w:val="clear" w:color="auto" w:fill="FFFFFF"/>
        <w:tabs>
          <w:tab w:val="num" w:pos="1254"/>
          <w:tab w:val="left" w:pos="9781"/>
        </w:tabs>
        <w:spacing w:after="0" w:line="240" w:lineRule="auto"/>
        <w:ind w:right="-1" w:firstLine="709"/>
        <w:jc w:val="both"/>
        <w:rPr>
          <w:rFonts w:ascii="Times New Roman" w:hAnsi="Times New Roman"/>
          <w:color w:val="000000"/>
          <w:sz w:val="20"/>
          <w:szCs w:val="20"/>
        </w:rPr>
      </w:pPr>
      <w:r w:rsidRPr="00FC7280">
        <w:rPr>
          <w:rFonts w:ascii="Times New Roman" w:hAnsi="Times New Roman"/>
          <w:color w:val="000000"/>
          <w:sz w:val="20"/>
          <w:szCs w:val="20"/>
        </w:rPr>
        <w:t>надворные туалеты;</w:t>
      </w:r>
    </w:p>
    <w:p w:rsidR="00FC7280" w:rsidRPr="00FC7280" w:rsidRDefault="00FC7280" w:rsidP="00FC7280">
      <w:pPr>
        <w:shd w:val="clear" w:color="auto" w:fill="FFFFFF"/>
        <w:tabs>
          <w:tab w:val="num" w:pos="1254"/>
          <w:tab w:val="left" w:pos="9781"/>
        </w:tabs>
        <w:spacing w:after="0" w:line="240" w:lineRule="auto"/>
        <w:ind w:right="-1" w:firstLine="709"/>
        <w:jc w:val="both"/>
        <w:rPr>
          <w:rFonts w:ascii="Times New Roman" w:hAnsi="Times New Roman"/>
          <w:color w:val="000000"/>
          <w:sz w:val="20"/>
          <w:szCs w:val="20"/>
        </w:rPr>
      </w:pPr>
      <w:r w:rsidRPr="00FC7280">
        <w:rPr>
          <w:rFonts w:ascii="Times New Roman" w:hAnsi="Times New Roman"/>
          <w:color w:val="000000"/>
          <w:sz w:val="20"/>
          <w:szCs w:val="20"/>
        </w:rPr>
        <w:t>индивидуальные колодцы, скважины для забора воды;</w:t>
      </w:r>
    </w:p>
    <w:p w:rsidR="00FC7280" w:rsidRPr="00FC7280" w:rsidRDefault="00FC7280" w:rsidP="00FC7280">
      <w:pPr>
        <w:shd w:val="clear" w:color="auto" w:fill="FFFFFF"/>
        <w:tabs>
          <w:tab w:val="num" w:pos="1254"/>
          <w:tab w:val="left" w:pos="9781"/>
        </w:tabs>
        <w:spacing w:after="0" w:line="240" w:lineRule="auto"/>
        <w:ind w:right="-1" w:firstLine="709"/>
        <w:jc w:val="both"/>
        <w:rPr>
          <w:rFonts w:ascii="Times New Roman" w:hAnsi="Times New Roman"/>
          <w:color w:val="000000"/>
          <w:sz w:val="20"/>
          <w:szCs w:val="20"/>
        </w:rPr>
      </w:pPr>
      <w:r w:rsidRPr="00FC7280">
        <w:rPr>
          <w:rFonts w:ascii="Times New Roman" w:hAnsi="Times New Roman"/>
          <w:color w:val="000000"/>
          <w:sz w:val="20"/>
          <w:szCs w:val="20"/>
        </w:rPr>
        <w:t>площадки для мусоросборников;</w:t>
      </w:r>
    </w:p>
    <w:p w:rsidR="00FC7280" w:rsidRPr="00FC7280" w:rsidRDefault="00FC7280" w:rsidP="00FC7280">
      <w:pPr>
        <w:shd w:val="clear" w:color="auto" w:fill="FFFFFF"/>
        <w:tabs>
          <w:tab w:val="num" w:pos="1254"/>
          <w:tab w:val="left" w:pos="9781"/>
        </w:tabs>
        <w:spacing w:after="0" w:line="240" w:lineRule="auto"/>
        <w:ind w:right="-1" w:firstLine="709"/>
        <w:jc w:val="both"/>
        <w:rPr>
          <w:rFonts w:ascii="Times New Roman" w:hAnsi="Times New Roman"/>
          <w:color w:val="000000"/>
          <w:sz w:val="20"/>
          <w:szCs w:val="20"/>
        </w:rPr>
      </w:pPr>
      <w:r w:rsidRPr="00FC7280">
        <w:rPr>
          <w:rFonts w:ascii="Times New Roman" w:hAnsi="Times New Roman"/>
          <w:color w:val="000000"/>
          <w:sz w:val="20"/>
          <w:szCs w:val="20"/>
        </w:rPr>
        <w:lastRenderedPageBreak/>
        <w:t>элементы благоустройства условно разрешенных видов использования объектов капитального строительства в соответствии со СНиП 2.07.01 – 89* «Градостроительство. Планировка и застройка городских и сельских поселений», нормативами градостроительного проектирования.</w:t>
      </w:r>
    </w:p>
    <w:p w:rsidR="00FC7280" w:rsidRPr="00FC7280" w:rsidRDefault="00FC7280" w:rsidP="00FC7280">
      <w:pPr>
        <w:shd w:val="clear" w:color="auto" w:fill="FFFFFF"/>
        <w:tabs>
          <w:tab w:val="left" w:pos="9638"/>
          <w:tab w:val="left" w:pos="9781"/>
        </w:tabs>
        <w:spacing w:after="0" w:line="240" w:lineRule="auto"/>
        <w:ind w:right="-82" w:firstLine="360"/>
        <w:jc w:val="both"/>
        <w:rPr>
          <w:rFonts w:ascii="Times New Roman" w:hAnsi="Times New Roman"/>
          <w:i/>
          <w:color w:val="0000FF"/>
          <w:sz w:val="20"/>
          <w:szCs w:val="20"/>
        </w:rPr>
      </w:pPr>
    </w:p>
    <w:p w:rsidR="00FC7280" w:rsidRPr="00FC7280" w:rsidRDefault="00FC7280" w:rsidP="00FC7280">
      <w:pPr>
        <w:shd w:val="clear" w:color="auto" w:fill="FFFFFF"/>
        <w:tabs>
          <w:tab w:val="num" w:pos="1368"/>
          <w:tab w:val="left" w:pos="9781"/>
        </w:tabs>
        <w:spacing w:after="0" w:line="240" w:lineRule="auto"/>
        <w:ind w:right="-1" w:firstLine="709"/>
        <w:jc w:val="both"/>
        <w:rPr>
          <w:rFonts w:ascii="Times New Roman" w:hAnsi="Times New Roman"/>
          <w:b/>
          <w:color w:val="000000"/>
          <w:sz w:val="20"/>
          <w:szCs w:val="20"/>
        </w:rPr>
      </w:pPr>
      <w:r w:rsidRPr="00FC7280">
        <w:rPr>
          <w:rFonts w:ascii="Times New Roman" w:hAnsi="Times New Roman"/>
          <w:b/>
          <w:color w:val="000000"/>
          <w:sz w:val="20"/>
          <w:szCs w:val="20"/>
        </w:rPr>
        <w:t>ОГРАНИЧЕНИЯ ИСПОЛЬЗОВАНИЯ ЗЕМЕЛЬНЫХ УЧАСТКОВ:</w:t>
      </w:r>
    </w:p>
    <w:p w:rsidR="00FC7280" w:rsidRPr="00FC7280" w:rsidRDefault="00FC7280" w:rsidP="00FC7280">
      <w:pPr>
        <w:autoSpaceDE w:val="0"/>
        <w:autoSpaceDN w:val="0"/>
        <w:adjustRightInd w:val="0"/>
        <w:spacing w:after="0" w:line="240" w:lineRule="auto"/>
        <w:ind w:firstLine="540"/>
        <w:jc w:val="both"/>
        <w:rPr>
          <w:rFonts w:ascii="Times New Roman" w:hAnsi="Times New Roman"/>
          <w:sz w:val="20"/>
          <w:szCs w:val="20"/>
        </w:rPr>
      </w:pPr>
      <w:r w:rsidRPr="00FC7280">
        <w:rPr>
          <w:rFonts w:ascii="Times New Roman" w:hAnsi="Times New Roman"/>
          <w:sz w:val="20"/>
          <w:szCs w:val="20"/>
        </w:rPr>
        <w:t>1) Ограничения использования земельных участков и объектов капитального строительства в границах зоны Ж-1</w:t>
      </w:r>
    </w:p>
    <w:p w:rsidR="00FC7280" w:rsidRPr="00FC7280" w:rsidRDefault="00FC7280" w:rsidP="00FC7280">
      <w:pPr>
        <w:autoSpaceDE w:val="0"/>
        <w:autoSpaceDN w:val="0"/>
        <w:adjustRightInd w:val="0"/>
        <w:spacing w:after="0" w:line="240" w:lineRule="auto"/>
        <w:ind w:firstLine="540"/>
        <w:jc w:val="both"/>
        <w:rPr>
          <w:rFonts w:ascii="Times New Roman" w:hAnsi="Times New Roman"/>
          <w:sz w:val="20"/>
          <w:szCs w:val="20"/>
        </w:rPr>
      </w:pPr>
      <w:r w:rsidRPr="00FC7280">
        <w:rPr>
          <w:rFonts w:ascii="Times New Roman" w:hAnsi="Times New Roman"/>
          <w:sz w:val="20"/>
          <w:szCs w:val="20"/>
        </w:rPr>
        <w:t>1.1. Для земельных участков и иных объектов недвижимости расположенных, в водоохранных зонах рек и иных водных объектов запрещается:</w:t>
      </w:r>
    </w:p>
    <w:p w:rsidR="00FC7280" w:rsidRPr="00FC7280" w:rsidRDefault="00FC7280" w:rsidP="00FC7280">
      <w:pPr>
        <w:pStyle w:val="ConsPlusNormal"/>
        <w:widowControl/>
        <w:ind w:firstLine="567"/>
        <w:jc w:val="both"/>
        <w:rPr>
          <w:rFonts w:ascii="Times New Roman" w:hAnsi="Times New Roman" w:cs="Times New Roman"/>
        </w:rPr>
      </w:pPr>
      <w:r w:rsidRPr="00FC7280">
        <w:rPr>
          <w:rFonts w:ascii="Times New Roman" w:hAnsi="Times New Roman" w:cs="Times New Roman"/>
        </w:rPr>
        <w:t>1) использование сточных вод для удобрения почв;</w:t>
      </w:r>
    </w:p>
    <w:p w:rsidR="00FC7280" w:rsidRPr="00FC7280" w:rsidRDefault="00FC7280" w:rsidP="00FC7280">
      <w:pPr>
        <w:pStyle w:val="ConsPlusNormal"/>
        <w:widowControl/>
        <w:ind w:firstLine="567"/>
        <w:jc w:val="both"/>
        <w:rPr>
          <w:rFonts w:ascii="Times New Roman" w:hAnsi="Times New Roman" w:cs="Times New Roman"/>
        </w:rPr>
      </w:pPr>
      <w:r w:rsidRPr="00FC7280">
        <w:rPr>
          <w:rFonts w:ascii="Times New Roman" w:hAnsi="Times New Roman" w:cs="Times New Roman"/>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FC7280" w:rsidRPr="00FC7280" w:rsidRDefault="00FC7280" w:rsidP="00FC7280">
      <w:pPr>
        <w:pStyle w:val="ConsPlusNormal"/>
        <w:widowControl/>
        <w:ind w:firstLine="567"/>
        <w:jc w:val="both"/>
        <w:rPr>
          <w:rFonts w:ascii="Times New Roman" w:hAnsi="Times New Roman" w:cs="Times New Roman"/>
        </w:rPr>
      </w:pPr>
      <w:r w:rsidRPr="00FC7280">
        <w:rPr>
          <w:rFonts w:ascii="Times New Roman" w:hAnsi="Times New Roman" w:cs="Times New Roman"/>
        </w:rPr>
        <w:t>3) осуществление авиационных мер по борьбе с вредителями и болезнями растений;</w:t>
      </w:r>
    </w:p>
    <w:p w:rsidR="00FC7280" w:rsidRPr="00FC7280" w:rsidRDefault="00FC7280" w:rsidP="00FC7280">
      <w:pPr>
        <w:pStyle w:val="ConsPlusNormal"/>
        <w:widowControl/>
        <w:ind w:firstLine="567"/>
        <w:jc w:val="both"/>
        <w:rPr>
          <w:rFonts w:ascii="Times New Roman" w:hAnsi="Times New Roman" w:cs="Times New Roman"/>
        </w:rPr>
      </w:pPr>
      <w:r w:rsidRPr="00FC7280">
        <w:rPr>
          <w:rFonts w:ascii="Times New Roman" w:hAnsi="Times New Roman" w:cs="Times New Roman"/>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C7280" w:rsidRPr="00FC7280" w:rsidRDefault="00FC7280" w:rsidP="00FC7280">
      <w:pPr>
        <w:pStyle w:val="ConsPlusNormal"/>
        <w:widowControl/>
        <w:ind w:firstLine="567"/>
        <w:jc w:val="both"/>
        <w:rPr>
          <w:rFonts w:ascii="Times New Roman" w:hAnsi="Times New Roman" w:cs="Times New Roman"/>
        </w:rPr>
      </w:pPr>
      <w:r w:rsidRPr="00FC7280">
        <w:rPr>
          <w:rFonts w:ascii="Times New Roman" w:hAnsi="Times New Roman" w:cs="Times New Roman"/>
        </w:rPr>
        <w:t>В границах прибрежных защитных полос наряду с указанными выше ограничениями запрещаются:</w:t>
      </w:r>
    </w:p>
    <w:p w:rsidR="00FC7280" w:rsidRPr="00FC7280" w:rsidRDefault="00FC7280" w:rsidP="00FC7280">
      <w:pPr>
        <w:pStyle w:val="ConsPlusNormal"/>
        <w:widowControl/>
        <w:ind w:firstLine="567"/>
        <w:jc w:val="both"/>
        <w:rPr>
          <w:rFonts w:ascii="Times New Roman" w:hAnsi="Times New Roman" w:cs="Times New Roman"/>
        </w:rPr>
      </w:pPr>
      <w:r w:rsidRPr="00FC7280">
        <w:rPr>
          <w:rFonts w:ascii="Times New Roman" w:hAnsi="Times New Roman" w:cs="Times New Roman"/>
        </w:rPr>
        <w:t>1) распашка земель;</w:t>
      </w:r>
    </w:p>
    <w:p w:rsidR="00FC7280" w:rsidRPr="00FC7280" w:rsidRDefault="00FC7280" w:rsidP="00FC7280">
      <w:pPr>
        <w:pStyle w:val="ConsPlusNormal"/>
        <w:widowControl/>
        <w:ind w:firstLine="567"/>
        <w:jc w:val="both"/>
        <w:rPr>
          <w:rFonts w:ascii="Times New Roman" w:hAnsi="Times New Roman" w:cs="Times New Roman"/>
        </w:rPr>
      </w:pPr>
      <w:r w:rsidRPr="00FC7280">
        <w:rPr>
          <w:rFonts w:ascii="Times New Roman" w:hAnsi="Times New Roman" w:cs="Times New Roman"/>
        </w:rPr>
        <w:t>2) размещение отвалов размываемых грунтов;</w:t>
      </w:r>
    </w:p>
    <w:p w:rsidR="00FC7280" w:rsidRPr="00FC7280" w:rsidRDefault="00FC7280" w:rsidP="00FC7280">
      <w:pPr>
        <w:pStyle w:val="ConsPlusNormal"/>
        <w:widowControl/>
        <w:ind w:firstLine="567"/>
        <w:jc w:val="both"/>
        <w:rPr>
          <w:rFonts w:ascii="Times New Roman" w:hAnsi="Times New Roman" w:cs="Times New Roman"/>
        </w:rPr>
      </w:pPr>
      <w:r w:rsidRPr="00FC7280">
        <w:rPr>
          <w:rFonts w:ascii="Times New Roman" w:hAnsi="Times New Roman" w:cs="Times New Roman"/>
        </w:rPr>
        <w:t>3) выпас сельскохозяйственных животных и организация для них летних лагерей, ванн.</w:t>
      </w:r>
    </w:p>
    <w:p w:rsidR="00FC7280" w:rsidRPr="00FC7280" w:rsidRDefault="00FC7280" w:rsidP="00FC7280">
      <w:pPr>
        <w:pStyle w:val="ConsPlusNormal"/>
        <w:widowControl/>
        <w:ind w:firstLine="567"/>
        <w:jc w:val="both"/>
        <w:rPr>
          <w:rFonts w:ascii="Times New Roman" w:hAnsi="Times New Roman" w:cs="Times New Roman"/>
        </w:rPr>
      </w:pPr>
      <w:r w:rsidRPr="00FC7280">
        <w:rPr>
          <w:rFonts w:ascii="Times New Roman" w:hAnsi="Times New Roman" w:cs="Times New Roman"/>
        </w:rPr>
        <w:t>В границах водоохранных зон допускаются:</w:t>
      </w:r>
    </w:p>
    <w:p w:rsidR="00FC7280" w:rsidRPr="00FC7280" w:rsidRDefault="00FC7280" w:rsidP="00FC7280">
      <w:pPr>
        <w:pStyle w:val="ConsPlusNormal"/>
        <w:widowControl/>
        <w:ind w:firstLine="567"/>
        <w:jc w:val="both"/>
        <w:rPr>
          <w:rFonts w:ascii="Times New Roman" w:hAnsi="Times New Roman" w:cs="Times New Roman"/>
        </w:rPr>
      </w:pPr>
      <w:r w:rsidRPr="00FC7280">
        <w:rPr>
          <w:rFonts w:ascii="Times New Roman" w:hAnsi="Times New Roman" w:cs="Times New Roman"/>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C7280" w:rsidRPr="00FC7280" w:rsidRDefault="00FC7280" w:rsidP="00FC7280">
      <w:pPr>
        <w:spacing w:after="0" w:line="240" w:lineRule="auto"/>
        <w:ind w:firstLine="567"/>
        <w:rPr>
          <w:rFonts w:ascii="Times New Roman" w:hAnsi="Times New Roman"/>
          <w:bCs/>
          <w:kern w:val="1"/>
          <w:sz w:val="20"/>
          <w:szCs w:val="20"/>
        </w:rPr>
      </w:pPr>
      <w:r w:rsidRPr="00FC7280">
        <w:rPr>
          <w:rFonts w:ascii="Times New Roman" w:hAnsi="Times New Roman"/>
          <w:sz w:val="20"/>
          <w:szCs w:val="20"/>
        </w:rPr>
        <w:t>1.2. Для земельных участков и иных объектов недвижимости расположенных, в границах з</w:t>
      </w:r>
      <w:r w:rsidRPr="00FC7280">
        <w:rPr>
          <w:rFonts w:ascii="Times New Roman" w:hAnsi="Times New Roman"/>
          <w:bCs/>
          <w:kern w:val="1"/>
          <w:sz w:val="20"/>
          <w:szCs w:val="20"/>
        </w:rPr>
        <w:t>оны санитарной охраны источников питьевого водоснабжения.</w:t>
      </w:r>
    </w:p>
    <w:p w:rsidR="00FC7280" w:rsidRPr="00FC7280" w:rsidRDefault="00FC7280" w:rsidP="00FC7280">
      <w:pPr>
        <w:pStyle w:val="ConsPlusNormal"/>
        <w:widowControl/>
        <w:ind w:firstLine="567"/>
        <w:jc w:val="both"/>
        <w:rPr>
          <w:rFonts w:ascii="Times New Roman" w:hAnsi="Times New Roman" w:cs="Times New Roman"/>
        </w:rPr>
      </w:pPr>
      <w:r w:rsidRPr="00FC7280">
        <w:rPr>
          <w:rFonts w:ascii="Times New Roman" w:hAnsi="Times New Roman" w:cs="Times New Roman"/>
        </w:rPr>
        <w:t>На территории первого пояса запрещается:</w:t>
      </w:r>
    </w:p>
    <w:p w:rsidR="00FC7280" w:rsidRPr="00FC7280" w:rsidRDefault="00FC7280" w:rsidP="00FC7280">
      <w:pPr>
        <w:pStyle w:val="ConsPlusNormal"/>
        <w:widowControl/>
        <w:ind w:firstLine="567"/>
        <w:jc w:val="both"/>
        <w:rPr>
          <w:rFonts w:ascii="Times New Roman" w:hAnsi="Times New Roman" w:cs="Times New Roman"/>
        </w:rPr>
      </w:pPr>
      <w:r w:rsidRPr="00FC7280">
        <w:rPr>
          <w:rFonts w:ascii="Times New Roman" w:hAnsi="Times New Roman" w:cs="Times New Roman"/>
        </w:rPr>
        <w:t>- посадка высокоствольных деревьев;</w:t>
      </w:r>
    </w:p>
    <w:p w:rsidR="00FC7280" w:rsidRPr="00FC7280" w:rsidRDefault="00FC7280" w:rsidP="00FC7280">
      <w:pPr>
        <w:pStyle w:val="ConsPlusNormal"/>
        <w:widowControl/>
        <w:ind w:firstLine="567"/>
        <w:jc w:val="both"/>
        <w:rPr>
          <w:rFonts w:ascii="Times New Roman" w:hAnsi="Times New Roman" w:cs="Times New Roman"/>
        </w:rPr>
      </w:pPr>
      <w:r w:rsidRPr="00FC7280">
        <w:rPr>
          <w:rFonts w:ascii="Times New Roman" w:hAnsi="Times New Roman" w:cs="Times New Roman"/>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FC7280" w:rsidRPr="00FC7280" w:rsidRDefault="00FC7280" w:rsidP="00FC7280">
      <w:pPr>
        <w:pStyle w:val="ConsPlusNormal"/>
        <w:widowControl/>
        <w:ind w:firstLine="567"/>
        <w:jc w:val="both"/>
        <w:rPr>
          <w:rFonts w:ascii="Times New Roman" w:hAnsi="Times New Roman" w:cs="Times New Roman"/>
        </w:rPr>
      </w:pPr>
      <w:r w:rsidRPr="00FC7280">
        <w:rPr>
          <w:rFonts w:ascii="Times New Roman" w:hAnsi="Times New Roman" w:cs="Times New Roman"/>
        </w:rPr>
        <w:t>- размещение жилых и общественных зданий, проживание людей;</w:t>
      </w:r>
    </w:p>
    <w:p w:rsidR="00FC7280" w:rsidRPr="00FC7280" w:rsidRDefault="00FC7280" w:rsidP="00FC7280">
      <w:pPr>
        <w:pStyle w:val="ConsPlusNormal"/>
        <w:widowControl/>
        <w:ind w:firstLine="567"/>
        <w:jc w:val="both"/>
        <w:rPr>
          <w:rFonts w:ascii="Times New Roman" w:hAnsi="Times New Roman" w:cs="Times New Roman"/>
        </w:rPr>
      </w:pPr>
      <w:r w:rsidRPr="00FC7280">
        <w:rPr>
          <w:rFonts w:ascii="Times New Roman" w:hAnsi="Times New Roman" w:cs="Times New Roman"/>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FC7280" w:rsidRPr="00FC7280" w:rsidRDefault="00FC7280" w:rsidP="00FC7280">
      <w:pPr>
        <w:pStyle w:val="ConsPlusNormal"/>
        <w:widowControl/>
        <w:ind w:firstLine="567"/>
        <w:jc w:val="both"/>
        <w:rPr>
          <w:rFonts w:ascii="Times New Roman" w:hAnsi="Times New Roman" w:cs="Times New Roman"/>
        </w:rPr>
      </w:pPr>
      <w:r w:rsidRPr="00FC7280">
        <w:rPr>
          <w:rFonts w:ascii="Times New Roman" w:hAnsi="Times New Roman" w:cs="Times New Roman"/>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FC7280" w:rsidRPr="00FC7280" w:rsidRDefault="00FC7280" w:rsidP="00FC7280">
      <w:pPr>
        <w:pStyle w:val="ConsPlusNormal"/>
        <w:widowControl/>
        <w:ind w:firstLine="567"/>
        <w:jc w:val="both"/>
        <w:rPr>
          <w:rFonts w:ascii="Times New Roman" w:hAnsi="Times New Roman" w:cs="Times New Roman"/>
        </w:rPr>
      </w:pPr>
      <w:r w:rsidRPr="00FC7280">
        <w:rPr>
          <w:rFonts w:ascii="Times New Roman" w:hAnsi="Times New Roman" w:cs="Times New Roman"/>
        </w:rPr>
        <w:t>Допускаются рубки ухода и санитарные рубки леса.</w:t>
      </w:r>
    </w:p>
    <w:p w:rsidR="00FC7280" w:rsidRPr="00FC7280" w:rsidRDefault="00FC7280" w:rsidP="00FC7280">
      <w:pPr>
        <w:pStyle w:val="ConsPlusNormal"/>
        <w:widowControl/>
        <w:ind w:firstLine="567"/>
        <w:jc w:val="both"/>
        <w:rPr>
          <w:rFonts w:ascii="Times New Roman" w:hAnsi="Times New Roman" w:cs="Times New Roman"/>
        </w:rPr>
      </w:pPr>
      <w:r w:rsidRPr="00FC7280">
        <w:rPr>
          <w:rFonts w:ascii="Times New Roman" w:hAnsi="Times New Roman" w:cs="Times New Roman"/>
        </w:rPr>
        <w:t>На территории второго и третьего пояса зоны санитарной охраны поверхностных источников водоснабжения запрещается:</w:t>
      </w:r>
    </w:p>
    <w:p w:rsidR="00FC7280" w:rsidRPr="00FC7280" w:rsidRDefault="00FC7280" w:rsidP="00FC7280">
      <w:pPr>
        <w:pStyle w:val="ConsPlusNormal"/>
        <w:widowControl/>
        <w:ind w:firstLine="567"/>
        <w:jc w:val="both"/>
        <w:rPr>
          <w:rFonts w:ascii="Times New Roman" w:hAnsi="Times New Roman" w:cs="Times New Roman"/>
        </w:rPr>
      </w:pPr>
      <w:r w:rsidRPr="00FC7280">
        <w:rPr>
          <w:rFonts w:ascii="Times New Roman" w:hAnsi="Times New Roman" w:cs="Times New Roman"/>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FC7280" w:rsidRPr="00FC7280" w:rsidRDefault="00FC7280" w:rsidP="00FC7280">
      <w:pPr>
        <w:pStyle w:val="ConsPlusNormal"/>
        <w:widowControl/>
        <w:ind w:firstLine="567"/>
        <w:jc w:val="both"/>
        <w:rPr>
          <w:rFonts w:ascii="Times New Roman" w:hAnsi="Times New Roman" w:cs="Times New Roman"/>
        </w:rPr>
      </w:pPr>
      <w:r w:rsidRPr="00FC7280">
        <w:rPr>
          <w:rFonts w:ascii="Times New Roman" w:hAnsi="Times New Roman" w:cs="Times New Roman"/>
        </w:rPr>
        <w:t>- загрязнение территории нечистотами, мусором, навозом, промышленными отходами и др.;</w:t>
      </w:r>
    </w:p>
    <w:p w:rsidR="00FC7280" w:rsidRPr="00FC7280" w:rsidRDefault="00FC7280" w:rsidP="00FC7280">
      <w:pPr>
        <w:pStyle w:val="ConsPlusNormal"/>
        <w:widowControl/>
        <w:ind w:firstLine="567"/>
        <w:jc w:val="both"/>
        <w:rPr>
          <w:rFonts w:ascii="Times New Roman" w:hAnsi="Times New Roman" w:cs="Times New Roman"/>
        </w:rPr>
      </w:pPr>
      <w:r w:rsidRPr="00FC7280">
        <w:rPr>
          <w:rFonts w:ascii="Times New Roman" w:hAnsi="Times New Roman" w:cs="Times New Roman"/>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химиические загрязнения источников водоснабжения;</w:t>
      </w:r>
    </w:p>
    <w:p w:rsidR="00FC7280" w:rsidRPr="00FC7280" w:rsidRDefault="00FC7280" w:rsidP="00FC7280">
      <w:pPr>
        <w:pStyle w:val="ConsPlusNormal"/>
        <w:widowControl/>
        <w:ind w:firstLine="567"/>
        <w:jc w:val="both"/>
        <w:rPr>
          <w:rFonts w:ascii="Times New Roman" w:hAnsi="Times New Roman" w:cs="Times New Roman"/>
        </w:rPr>
      </w:pPr>
      <w:r w:rsidRPr="00FC7280">
        <w:rPr>
          <w:rFonts w:ascii="Times New Roman" w:hAnsi="Times New Roman" w:cs="Times New Roman"/>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FC7280" w:rsidRPr="00FC7280" w:rsidRDefault="00FC7280" w:rsidP="00FC7280">
      <w:pPr>
        <w:pStyle w:val="ConsPlusNormal"/>
        <w:widowControl/>
        <w:ind w:firstLine="567"/>
        <w:jc w:val="both"/>
        <w:rPr>
          <w:rFonts w:ascii="Times New Roman" w:hAnsi="Times New Roman" w:cs="Times New Roman"/>
        </w:rPr>
      </w:pPr>
      <w:r w:rsidRPr="00FC7280">
        <w:rPr>
          <w:rFonts w:ascii="Times New Roman" w:hAnsi="Times New Roman" w:cs="Times New Roman"/>
        </w:rPr>
        <w:t>- применение удобрений и ядохимикатов;</w:t>
      </w:r>
    </w:p>
    <w:p w:rsidR="00FC7280" w:rsidRPr="00FC7280" w:rsidRDefault="00FC7280" w:rsidP="00FC7280">
      <w:pPr>
        <w:pStyle w:val="ConsPlusNormal"/>
        <w:widowControl/>
        <w:ind w:firstLine="567"/>
        <w:jc w:val="both"/>
        <w:rPr>
          <w:rFonts w:ascii="Times New Roman" w:hAnsi="Times New Roman" w:cs="Times New Roman"/>
        </w:rPr>
      </w:pPr>
      <w:r w:rsidRPr="00FC7280">
        <w:rPr>
          <w:rFonts w:ascii="Times New Roman" w:hAnsi="Times New Roman" w:cs="Times New Roman"/>
        </w:rPr>
        <w:t>- добыча песка и гравия из водотока или водоема, а также дноуглубительные работы;</w:t>
      </w:r>
    </w:p>
    <w:p w:rsidR="00FC7280" w:rsidRPr="00FC7280" w:rsidRDefault="00FC7280" w:rsidP="00FC7280">
      <w:pPr>
        <w:pStyle w:val="ConsPlusNormal"/>
        <w:widowControl/>
        <w:ind w:firstLine="567"/>
        <w:jc w:val="both"/>
        <w:rPr>
          <w:rFonts w:ascii="Times New Roman" w:hAnsi="Times New Roman" w:cs="Times New Roman"/>
        </w:rPr>
      </w:pPr>
      <w:r w:rsidRPr="00FC7280">
        <w:rPr>
          <w:rFonts w:ascii="Times New Roman" w:hAnsi="Times New Roman" w:cs="Times New Roman"/>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FC7280">
          <w:rPr>
            <w:rFonts w:ascii="Times New Roman" w:hAnsi="Times New Roman" w:cs="Times New Roman"/>
          </w:rPr>
          <w:t>500 м</w:t>
        </w:r>
      </w:smartTag>
      <w:r w:rsidRPr="00FC7280">
        <w:rPr>
          <w:rFonts w:ascii="Times New Roman" w:hAnsi="Times New Roman" w:cs="Times New Roman"/>
        </w:rPr>
        <w:t>, которое может привести к ухудшению качества или уменьшению количества воды источника водоснабжения;</w:t>
      </w:r>
    </w:p>
    <w:p w:rsidR="00FC7280" w:rsidRPr="00FC7280" w:rsidRDefault="00FC7280" w:rsidP="00FC7280">
      <w:pPr>
        <w:pStyle w:val="ConsPlusNormal"/>
        <w:widowControl/>
        <w:ind w:firstLine="567"/>
        <w:jc w:val="both"/>
        <w:rPr>
          <w:rFonts w:ascii="Times New Roman" w:hAnsi="Times New Roman" w:cs="Times New Roman"/>
        </w:rPr>
      </w:pPr>
      <w:r w:rsidRPr="00FC7280">
        <w:rPr>
          <w:rFonts w:ascii="Times New Roman" w:hAnsi="Times New Roman" w:cs="Times New Roman"/>
        </w:rPr>
        <w:t>- на территории третьего пояса рубка леса главного пользования и реконструкции. Допускается только рубки ухода и санитарные рубки леса.</w:t>
      </w:r>
    </w:p>
    <w:p w:rsidR="00FC7280" w:rsidRPr="00FC7280" w:rsidRDefault="00FC7280" w:rsidP="00FC7280">
      <w:pPr>
        <w:pStyle w:val="ConsPlusNormal"/>
        <w:widowControl/>
        <w:ind w:firstLine="567"/>
        <w:jc w:val="both"/>
        <w:rPr>
          <w:rFonts w:ascii="Times New Roman" w:hAnsi="Times New Roman" w:cs="Times New Roman"/>
        </w:rPr>
      </w:pPr>
      <w:r w:rsidRPr="00FC7280">
        <w:rPr>
          <w:rFonts w:ascii="Times New Roman" w:hAnsi="Times New Roman" w:cs="Times New Roman"/>
        </w:rPr>
        <w:t>В пределах второго пояса зоны санитарной охраны поверхностного источника водоснабжения допускается: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FC7280" w:rsidRPr="00FC7280" w:rsidRDefault="00FC7280" w:rsidP="00FC7280">
      <w:pPr>
        <w:spacing w:after="0" w:line="240" w:lineRule="auto"/>
        <w:ind w:firstLine="567"/>
        <w:rPr>
          <w:rFonts w:ascii="Times New Roman" w:hAnsi="Times New Roman"/>
          <w:bCs/>
          <w:sz w:val="20"/>
          <w:szCs w:val="20"/>
        </w:rPr>
      </w:pPr>
      <w:r w:rsidRPr="00FC7280">
        <w:rPr>
          <w:rFonts w:ascii="Times New Roman" w:hAnsi="Times New Roman"/>
          <w:bCs/>
          <w:kern w:val="1"/>
          <w:sz w:val="20"/>
          <w:szCs w:val="20"/>
        </w:rPr>
        <w:t xml:space="preserve">1.3. </w:t>
      </w:r>
      <w:r w:rsidRPr="00FC7280">
        <w:rPr>
          <w:rFonts w:ascii="Times New Roman" w:hAnsi="Times New Roman"/>
          <w:sz w:val="20"/>
          <w:szCs w:val="20"/>
        </w:rPr>
        <w:t>Для земельных участков и иных объектов недвижимости расположенных, в границах о</w:t>
      </w:r>
      <w:r w:rsidRPr="00FC7280">
        <w:rPr>
          <w:rFonts w:ascii="Times New Roman" w:hAnsi="Times New Roman"/>
          <w:bCs/>
          <w:sz w:val="20"/>
          <w:szCs w:val="20"/>
        </w:rPr>
        <w:t>хранных зон объектов электросетевого хозяйства:</w:t>
      </w:r>
    </w:p>
    <w:p w:rsidR="00FC7280" w:rsidRPr="00FC7280" w:rsidRDefault="00FC7280" w:rsidP="00FC7280">
      <w:pPr>
        <w:pStyle w:val="ConsPlusNormal"/>
        <w:widowControl/>
        <w:ind w:firstLine="540"/>
        <w:jc w:val="both"/>
        <w:rPr>
          <w:rFonts w:ascii="Times New Roman" w:hAnsi="Times New Roman" w:cs="Times New Roman"/>
        </w:rPr>
      </w:pPr>
      <w:r w:rsidRPr="00FC7280">
        <w:rPr>
          <w:rFonts w:ascii="Times New Roman" w:hAnsi="Times New Roman" w:cs="Times New Roman"/>
          <w:bCs/>
        </w:rPr>
        <w:t>В охранных зонах запрещается</w:t>
      </w:r>
      <w:r w:rsidRPr="00FC7280">
        <w:rPr>
          <w:rFonts w:ascii="Times New Roman" w:hAnsi="Times New Roman" w:cs="Times New Roman"/>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FC7280" w:rsidRPr="00FC7280" w:rsidRDefault="00FC7280" w:rsidP="00FC7280">
      <w:pPr>
        <w:pStyle w:val="ConsPlusNormal"/>
        <w:widowControl/>
        <w:ind w:firstLine="540"/>
        <w:jc w:val="both"/>
        <w:rPr>
          <w:rFonts w:ascii="Times New Roman" w:hAnsi="Times New Roman" w:cs="Times New Roman"/>
        </w:rPr>
      </w:pPr>
      <w:r w:rsidRPr="00FC7280">
        <w:rPr>
          <w:rFonts w:ascii="Times New Roman" w:hAnsi="Times New Roman" w:cs="Times New Roman"/>
        </w:rPr>
        <w:lastRenderedPageBreak/>
        <w:t>В пределах охранных зон без письменного решения о согласовании сетевых организаций юридическим и физическим лицам запрещаются:</w:t>
      </w:r>
    </w:p>
    <w:p w:rsidR="00FC7280" w:rsidRPr="00FC7280" w:rsidRDefault="00FC7280" w:rsidP="00FC7280">
      <w:pPr>
        <w:pStyle w:val="ConsPlusNormal"/>
        <w:widowControl/>
        <w:ind w:firstLine="540"/>
        <w:jc w:val="both"/>
        <w:rPr>
          <w:rFonts w:ascii="Times New Roman" w:hAnsi="Times New Roman" w:cs="Times New Roman"/>
        </w:rPr>
      </w:pPr>
      <w:r w:rsidRPr="00FC7280">
        <w:rPr>
          <w:rFonts w:ascii="Times New Roman" w:hAnsi="Times New Roman" w:cs="Times New Roman"/>
        </w:rPr>
        <w:t>а) строительство, капитальный ремонт, реконструкция или снос зданий и сооружений;</w:t>
      </w:r>
    </w:p>
    <w:p w:rsidR="00FC7280" w:rsidRPr="00FC7280" w:rsidRDefault="00FC7280" w:rsidP="00FC7280">
      <w:pPr>
        <w:pStyle w:val="ConsPlusNormal"/>
        <w:widowControl/>
        <w:ind w:firstLine="540"/>
        <w:jc w:val="both"/>
        <w:rPr>
          <w:rFonts w:ascii="Times New Roman" w:hAnsi="Times New Roman" w:cs="Times New Roman"/>
        </w:rPr>
      </w:pPr>
      <w:r w:rsidRPr="00FC7280">
        <w:rPr>
          <w:rFonts w:ascii="Times New Roman" w:hAnsi="Times New Roman" w:cs="Times New Roman"/>
        </w:rPr>
        <w:t>б) горные, взрывные, мелиоративные работы, в том числе связанные с временным затоплением земель;</w:t>
      </w:r>
    </w:p>
    <w:p w:rsidR="00FC7280" w:rsidRPr="00FC7280" w:rsidRDefault="00FC7280" w:rsidP="00FC7280">
      <w:pPr>
        <w:pStyle w:val="ConsPlusNormal"/>
        <w:widowControl/>
        <w:ind w:firstLine="540"/>
        <w:jc w:val="both"/>
        <w:rPr>
          <w:rFonts w:ascii="Times New Roman" w:hAnsi="Times New Roman" w:cs="Times New Roman"/>
        </w:rPr>
      </w:pPr>
      <w:r w:rsidRPr="00FC7280">
        <w:rPr>
          <w:rFonts w:ascii="Times New Roman" w:hAnsi="Times New Roman" w:cs="Times New Roman"/>
        </w:rPr>
        <w:t>в) посадка и вырубка деревьев и кустарников;</w:t>
      </w:r>
    </w:p>
    <w:p w:rsidR="00FC7280" w:rsidRPr="00FC7280" w:rsidRDefault="00FC7280" w:rsidP="00FC7280">
      <w:pPr>
        <w:pStyle w:val="ConsPlusNormal"/>
        <w:widowControl/>
        <w:ind w:firstLine="540"/>
        <w:jc w:val="both"/>
        <w:rPr>
          <w:rFonts w:ascii="Times New Roman" w:hAnsi="Times New Roman" w:cs="Times New Roman"/>
        </w:rPr>
      </w:pPr>
      <w:r w:rsidRPr="00FC7280">
        <w:rPr>
          <w:rFonts w:ascii="Times New Roman" w:hAnsi="Times New Roman" w:cs="Times New Roman"/>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FC7280" w:rsidRPr="00FC7280" w:rsidRDefault="00FC7280" w:rsidP="00FC7280">
      <w:pPr>
        <w:pStyle w:val="ConsPlusNormal"/>
        <w:widowControl/>
        <w:ind w:firstLine="540"/>
        <w:jc w:val="both"/>
        <w:rPr>
          <w:rFonts w:ascii="Times New Roman" w:hAnsi="Times New Roman" w:cs="Times New Roman"/>
        </w:rPr>
      </w:pPr>
      <w:r w:rsidRPr="00FC7280">
        <w:rPr>
          <w:rFonts w:ascii="Times New Roman" w:hAnsi="Times New Roman" w:cs="Times New Roman"/>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FC7280" w:rsidRPr="00FC7280" w:rsidRDefault="00FC7280" w:rsidP="00FC7280">
      <w:pPr>
        <w:pStyle w:val="ConsPlusNormal"/>
        <w:widowControl/>
        <w:ind w:firstLine="540"/>
        <w:jc w:val="both"/>
        <w:rPr>
          <w:rFonts w:ascii="Times New Roman" w:hAnsi="Times New Roman" w:cs="Times New Roman"/>
        </w:rPr>
      </w:pPr>
      <w:r w:rsidRPr="00FC7280">
        <w:rPr>
          <w:rFonts w:ascii="Times New Roman" w:hAnsi="Times New Roman" w:cs="Times New Roman"/>
        </w:rPr>
        <w:t xml:space="preserve">е)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FC7280">
          <w:rPr>
            <w:rFonts w:ascii="Times New Roman" w:hAnsi="Times New Roman" w:cs="Times New Roman"/>
          </w:rPr>
          <w:t>4,5 метра</w:t>
        </w:r>
      </w:smartTag>
      <w:r w:rsidRPr="00FC7280">
        <w:rPr>
          <w:rFonts w:ascii="Times New Roman" w:hAnsi="Times New Roman" w:cs="Times New Roman"/>
        </w:rPr>
        <w:t xml:space="preserve"> (в охранных зонах воздушных линий электропередачи);</w:t>
      </w:r>
    </w:p>
    <w:p w:rsidR="00FC7280" w:rsidRPr="00FC7280" w:rsidRDefault="00FC7280" w:rsidP="00FC7280">
      <w:pPr>
        <w:pStyle w:val="ConsPlusNormal"/>
        <w:widowControl/>
        <w:ind w:firstLine="540"/>
        <w:jc w:val="both"/>
        <w:rPr>
          <w:rFonts w:ascii="Times New Roman" w:hAnsi="Times New Roman" w:cs="Times New Roman"/>
        </w:rPr>
      </w:pPr>
      <w:r w:rsidRPr="00FC7280">
        <w:rPr>
          <w:rFonts w:ascii="Times New Roman" w:hAnsi="Times New Roman" w:cs="Times New Roman"/>
        </w:rPr>
        <w:t xml:space="preserve">ж) земляные работы на глубине более </w:t>
      </w:r>
      <w:smartTag w:uri="urn:schemas-microsoft-com:office:smarttags" w:element="metricconverter">
        <w:smartTagPr>
          <w:attr w:name="ProductID" w:val="0,3 метра"/>
        </w:smartTagPr>
        <w:r w:rsidRPr="00FC7280">
          <w:rPr>
            <w:rFonts w:ascii="Times New Roman" w:hAnsi="Times New Roman" w:cs="Times New Roman"/>
          </w:rPr>
          <w:t>0,3 метра</w:t>
        </w:r>
      </w:smartTag>
      <w:r w:rsidRPr="00FC7280">
        <w:rPr>
          <w:rFonts w:ascii="Times New Roman" w:hAnsi="Times New Roman" w:cs="Times New Roman"/>
        </w:rPr>
        <w:t xml:space="preserve"> (на вспахиваемых землях на глубине более </w:t>
      </w:r>
      <w:smartTag w:uri="urn:schemas-microsoft-com:office:smarttags" w:element="metricconverter">
        <w:smartTagPr>
          <w:attr w:name="ProductID" w:val="0,45 метра"/>
        </w:smartTagPr>
        <w:r w:rsidRPr="00FC7280">
          <w:rPr>
            <w:rFonts w:ascii="Times New Roman" w:hAnsi="Times New Roman" w:cs="Times New Roman"/>
          </w:rPr>
          <w:t>0,45 метра</w:t>
        </w:r>
      </w:smartTag>
      <w:r w:rsidRPr="00FC7280">
        <w:rPr>
          <w:rFonts w:ascii="Times New Roman" w:hAnsi="Times New Roman" w:cs="Times New Roman"/>
        </w:rPr>
        <w:t>), а также планировка грунта (в охранных зонах подземных кабельных линий электропередачи);</w:t>
      </w:r>
    </w:p>
    <w:p w:rsidR="00FC7280" w:rsidRPr="00FC7280" w:rsidRDefault="00FC7280" w:rsidP="00FC7280">
      <w:pPr>
        <w:pStyle w:val="ConsPlusNormal"/>
        <w:widowControl/>
        <w:ind w:firstLine="540"/>
        <w:jc w:val="both"/>
        <w:rPr>
          <w:rFonts w:ascii="Times New Roman" w:hAnsi="Times New Roman" w:cs="Times New Roman"/>
        </w:rPr>
      </w:pPr>
      <w:r w:rsidRPr="00FC7280">
        <w:rPr>
          <w:rFonts w:ascii="Times New Roman" w:hAnsi="Times New Roman" w:cs="Times New Roman"/>
        </w:rPr>
        <w:t xml:space="preserve">з)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FC7280">
          <w:rPr>
            <w:rFonts w:ascii="Times New Roman" w:hAnsi="Times New Roman" w:cs="Times New Roman"/>
          </w:rPr>
          <w:t>3 метров</w:t>
        </w:r>
      </w:smartTag>
      <w:r w:rsidRPr="00FC7280">
        <w:rPr>
          <w:rFonts w:ascii="Times New Roman" w:hAnsi="Times New Roman" w:cs="Times New Roman"/>
        </w:rPr>
        <w:t xml:space="preserve"> (в охранных зонах воздушных линий электропередачи);</w:t>
      </w:r>
    </w:p>
    <w:p w:rsidR="00FC7280" w:rsidRPr="00FC7280" w:rsidRDefault="00FC7280" w:rsidP="00FC7280">
      <w:pPr>
        <w:pStyle w:val="ConsPlusNormal"/>
        <w:widowControl/>
        <w:ind w:firstLine="540"/>
        <w:jc w:val="both"/>
        <w:rPr>
          <w:rFonts w:ascii="Times New Roman" w:hAnsi="Times New Roman" w:cs="Times New Roman"/>
        </w:rPr>
      </w:pPr>
      <w:r w:rsidRPr="00FC7280">
        <w:rPr>
          <w:rFonts w:ascii="Times New Roman" w:hAnsi="Times New Roman" w:cs="Times New Roman"/>
        </w:rPr>
        <w:t xml:space="preserve">и)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FC7280">
          <w:rPr>
            <w:rFonts w:ascii="Times New Roman" w:hAnsi="Times New Roman" w:cs="Times New Roman"/>
          </w:rPr>
          <w:t>4 метров</w:t>
        </w:r>
      </w:smartTag>
      <w:r w:rsidRPr="00FC7280">
        <w:rPr>
          <w:rFonts w:ascii="Times New Roman" w:hAnsi="Times New Roman" w:cs="Times New Roman"/>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FC7280" w:rsidRPr="00FC7280" w:rsidRDefault="00FC7280" w:rsidP="00FC7280">
      <w:pPr>
        <w:spacing w:after="0" w:line="240" w:lineRule="auto"/>
        <w:ind w:firstLine="567"/>
        <w:rPr>
          <w:rFonts w:ascii="Times New Roman" w:hAnsi="Times New Roman"/>
          <w:bCs/>
          <w:kern w:val="1"/>
          <w:sz w:val="20"/>
          <w:szCs w:val="20"/>
        </w:rPr>
      </w:pPr>
    </w:p>
    <w:p w:rsidR="00FC7280" w:rsidRPr="00FC7280" w:rsidRDefault="00FC7280" w:rsidP="00FC7280">
      <w:pPr>
        <w:shd w:val="clear" w:color="auto" w:fill="FFFFFF"/>
        <w:tabs>
          <w:tab w:val="left" w:pos="9638"/>
          <w:tab w:val="left" w:pos="9781"/>
        </w:tabs>
        <w:spacing w:after="0" w:line="240" w:lineRule="auto"/>
        <w:ind w:right="-82" w:firstLine="360"/>
        <w:jc w:val="both"/>
        <w:rPr>
          <w:rFonts w:ascii="Times New Roman" w:hAnsi="Times New Roman"/>
          <w:b/>
          <w:bCs/>
          <w:color w:val="000000"/>
          <w:spacing w:val="-2"/>
          <w:sz w:val="20"/>
          <w:szCs w:val="20"/>
        </w:rPr>
      </w:pPr>
      <w:r w:rsidRPr="00FC7280">
        <w:rPr>
          <w:rFonts w:ascii="Times New Roman" w:hAnsi="Times New Roman"/>
          <w:b/>
          <w:bCs/>
          <w:color w:val="000000"/>
          <w:spacing w:val="-2"/>
          <w:sz w:val="20"/>
          <w:szCs w:val="20"/>
        </w:rPr>
        <w:t>Общественно-деловые зоны</w:t>
      </w:r>
    </w:p>
    <w:p w:rsidR="00FC7280" w:rsidRPr="00FC7280" w:rsidRDefault="00FC7280" w:rsidP="00FC7280">
      <w:pPr>
        <w:shd w:val="clear" w:color="auto" w:fill="FFFFFF"/>
        <w:tabs>
          <w:tab w:val="left" w:pos="9638"/>
          <w:tab w:val="left" w:pos="9781"/>
        </w:tabs>
        <w:spacing w:after="0" w:line="240" w:lineRule="auto"/>
        <w:ind w:right="-82" w:firstLine="360"/>
        <w:jc w:val="both"/>
        <w:rPr>
          <w:rFonts w:ascii="Times New Roman" w:hAnsi="Times New Roman"/>
          <w:b/>
          <w:bCs/>
          <w:color w:val="000000"/>
          <w:spacing w:val="-2"/>
          <w:sz w:val="20"/>
          <w:szCs w:val="20"/>
        </w:rPr>
      </w:pPr>
    </w:p>
    <w:p w:rsidR="00FC7280" w:rsidRPr="00FC7280" w:rsidRDefault="00FC7280" w:rsidP="00FC7280">
      <w:pPr>
        <w:shd w:val="clear" w:color="auto" w:fill="FFFFFF"/>
        <w:tabs>
          <w:tab w:val="left" w:pos="9638"/>
          <w:tab w:val="left" w:pos="9781"/>
        </w:tabs>
        <w:spacing w:after="0" w:line="240" w:lineRule="auto"/>
        <w:ind w:right="-1" w:firstLine="709"/>
        <w:jc w:val="both"/>
        <w:rPr>
          <w:rFonts w:ascii="Times New Roman" w:hAnsi="Times New Roman"/>
          <w:b/>
          <w:color w:val="000000"/>
          <w:sz w:val="20"/>
          <w:szCs w:val="20"/>
        </w:rPr>
      </w:pPr>
      <w:r w:rsidRPr="00FC7280">
        <w:rPr>
          <w:rFonts w:ascii="Times New Roman" w:hAnsi="Times New Roman"/>
          <w:b/>
          <w:bCs/>
          <w:color w:val="000000"/>
          <w:sz w:val="20"/>
          <w:szCs w:val="20"/>
        </w:rPr>
        <w:t>ОД-1 –  общественная зона объектов социального назначения</w:t>
      </w:r>
    </w:p>
    <w:p w:rsidR="00FC7280" w:rsidRPr="00FC7280" w:rsidRDefault="00FC7280" w:rsidP="00FC7280">
      <w:pPr>
        <w:shd w:val="clear" w:color="auto" w:fill="FFFFFF"/>
        <w:tabs>
          <w:tab w:val="left" w:pos="3341"/>
          <w:tab w:val="left" w:pos="9638"/>
          <w:tab w:val="left" w:pos="9781"/>
        </w:tabs>
        <w:spacing w:after="0" w:line="240" w:lineRule="auto"/>
        <w:ind w:right="-1" w:firstLine="709"/>
        <w:jc w:val="both"/>
        <w:rPr>
          <w:rFonts w:ascii="Times New Roman" w:hAnsi="Times New Roman"/>
          <w:bCs/>
          <w:color w:val="000000"/>
          <w:sz w:val="20"/>
          <w:szCs w:val="20"/>
        </w:rPr>
      </w:pPr>
      <w:r w:rsidRPr="00FC7280">
        <w:rPr>
          <w:rFonts w:ascii="Times New Roman" w:hAnsi="Times New Roman"/>
          <w:bCs/>
          <w:color w:val="000000"/>
          <w:sz w:val="20"/>
          <w:szCs w:val="20"/>
        </w:rPr>
        <w:t>Зона предназначена для размещения и функционирования объектов образования, здравоохранения, физической культуры и спорта, культуры, реконструкции эксплуатируемых  жилых домов, объектов торговли и общественного питания</w:t>
      </w:r>
    </w:p>
    <w:p w:rsidR="00FC7280" w:rsidRPr="00FC7280" w:rsidRDefault="00FC7280" w:rsidP="00FC7280">
      <w:pPr>
        <w:shd w:val="clear" w:color="auto" w:fill="FFFFFF"/>
        <w:tabs>
          <w:tab w:val="left" w:pos="9638"/>
          <w:tab w:val="left" w:pos="9781"/>
        </w:tabs>
        <w:spacing w:after="0" w:line="240" w:lineRule="auto"/>
        <w:ind w:right="-1" w:firstLine="360"/>
        <w:jc w:val="both"/>
        <w:rPr>
          <w:rFonts w:ascii="Times New Roman" w:hAnsi="Times New Roman"/>
          <w:b/>
          <w:bCs/>
          <w:color w:val="000000"/>
          <w:sz w:val="20"/>
          <w:szCs w:val="20"/>
        </w:rPr>
      </w:pPr>
      <w:r w:rsidRPr="00FC7280">
        <w:rPr>
          <w:rFonts w:ascii="Times New Roman" w:hAnsi="Times New Roman"/>
          <w:b/>
          <w:bCs/>
          <w:color w:val="000000"/>
          <w:sz w:val="20"/>
          <w:szCs w:val="20"/>
        </w:rPr>
        <w:t>Основные виды разрешенного использования земельных участков и объектов капитального строительства:</w:t>
      </w:r>
    </w:p>
    <w:p w:rsidR="00FC7280" w:rsidRPr="00434ABB" w:rsidRDefault="00FC7280" w:rsidP="00FC7280">
      <w:pPr>
        <w:shd w:val="clear" w:color="auto" w:fill="FFFFFF"/>
        <w:tabs>
          <w:tab w:val="left" w:pos="9638"/>
          <w:tab w:val="left" w:pos="9781"/>
        </w:tabs>
        <w:spacing w:after="0" w:line="240" w:lineRule="auto"/>
        <w:ind w:right="-1" w:firstLine="360"/>
        <w:jc w:val="both"/>
        <w:rPr>
          <w:rFonts w:ascii="Times New Roman" w:hAnsi="Times New Roman"/>
          <w:color w:val="000000"/>
          <w:sz w:val="24"/>
          <w:szCs w:val="24"/>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03"/>
        <w:gridCol w:w="3726"/>
        <w:gridCol w:w="3969"/>
      </w:tblGrid>
      <w:tr w:rsidR="00FC7280" w:rsidRPr="00FC7280" w:rsidTr="00FC7280">
        <w:tc>
          <w:tcPr>
            <w:tcW w:w="2903" w:type="dxa"/>
          </w:tcPr>
          <w:p w:rsidR="00FC7280" w:rsidRPr="00FC7280" w:rsidRDefault="00FC7280" w:rsidP="001815DD">
            <w:pPr>
              <w:tabs>
                <w:tab w:val="left" w:pos="9781"/>
              </w:tabs>
              <w:spacing w:after="0" w:line="240" w:lineRule="auto"/>
              <w:ind w:right="-1" w:firstLine="709"/>
              <w:jc w:val="center"/>
              <w:rPr>
                <w:rFonts w:ascii="Times New Roman" w:hAnsi="Times New Roman"/>
                <w:bCs/>
                <w:color w:val="000000"/>
                <w:sz w:val="20"/>
                <w:szCs w:val="20"/>
              </w:rPr>
            </w:pPr>
            <w:r w:rsidRPr="00FC7280">
              <w:rPr>
                <w:rFonts w:ascii="Times New Roman" w:hAnsi="Times New Roman"/>
                <w:b/>
                <w:bCs/>
                <w:color w:val="000000"/>
                <w:sz w:val="20"/>
                <w:szCs w:val="20"/>
              </w:rPr>
              <w:t>Виды разрешенного использования земельных участков</w:t>
            </w:r>
          </w:p>
        </w:tc>
        <w:tc>
          <w:tcPr>
            <w:tcW w:w="3726" w:type="dxa"/>
            <w:tcBorders>
              <w:bottom w:val="single" w:sz="4" w:space="0" w:color="000000"/>
            </w:tcBorders>
          </w:tcPr>
          <w:p w:rsidR="00FC7280" w:rsidRPr="00FC7280" w:rsidRDefault="00FC7280" w:rsidP="001815DD">
            <w:pPr>
              <w:tabs>
                <w:tab w:val="left" w:pos="9781"/>
              </w:tabs>
              <w:spacing w:after="0" w:line="240" w:lineRule="auto"/>
              <w:ind w:right="-1" w:firstLine="34"/>
              <w:jc w:val="center"/>
              <w:rPr>
                <w:rFonts w:ascii="Times New Roman" w:hAnsi="Times New Roman"/>
                <w:b/>
                <w:bCs/>
                <w:color w:val="000000"/>
                <w:sz w:val="20"/>
                <w:szCs w:val="20"/>
              </w:rPr>
            </w:pPr>
            <w:r w:rsidRPr="00FC7280">
              <w:rPr>
                <w:rFonts w:ascii="Times New Roman" w:hAnsi="Times New Roman"/>
                <w:b/>
                <w:bCs/>
                <w:color w:val="000000"/>
                <w:sz w:val="20"/>
                <w:szCs w:val="20"/>
              </w:rPr>
              <w:t>Виды использования объектов капитального строительства</w:t>
            </w:r>
          </w:p>
        </w:tc>
        <w:tc>
          <w:tcPr>
            <w:tcW w:w="3969" w:type="dxa"/>
          </w:tcPr>
          <w:p w:rsidR="00FC7280" w:rsidRPr="00FC7280" w:rsidRDefault="00FC7280" w:rsidP="001815DD">
            <w:pPr>
              <w:tabs>
                <w:tab w:val="left" w:pos="9781"/>
              </w:tabs>
              <w:spacing w:after="0" w:line="240" w:lineRule="auto"/>
              <w:ind w:right="-1" w:firstLine="34"/>
              <w:rPr>
                <w:rFonts w:ascii="Times New Roman" w:hAnsi="Times New Roman"/>
                <w:b/>
                <w:bCs/>
                <w:color w:val="000000"/>
                <w:sz w:val="20"/>
                <w:szCs w:val="20"/>
              </w:rPr>
            </w:pPr>
            <w:r w:rsidRPr="00FC7280">
              <w:rPr>
                <w:rFonts w:ascii="Times New Roman" w:hAnsi="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C7280" w:rsidRPr="00FC7280" w:rsidTr="00FC7280">
        <w:trPr>
          <w:trHeight w:val="1124"/>
        </w:trPr>
        <w:tc>
          <w:tcPr>
            <w:tcW w:w="2903" w:type="dxa"/>
          </w:tcPr>
          <w:p w:rsidR="00FC7280" w:rsidRPr="00FC7280" w:rsidRDefault="00FC7280" w:rsidP="001815DD">
            <w:pPr>
              <w:shd w:val="clear" w:color="auto" w:fill="FFFFFF"/>
              <w:tabs>
                <w:tab w:val="left" w:pos="9781"/>
              </w:tabs>
              <w:spacing w:after="0" w:line="240" w:lineRule="auto"/>
              <w:ind w:right="-1"/>
              <w:jc w:val="both"/>
              <w:rPr>
                <w:rFonts w:ascii="Times New Roman" w:hAnsi="Times New Roman"/>
                <w:bCs/>
                <w:color w:val="000000"/>
                <w:sz w:val="20"/>
                <w:szCs w:val="20"/>
              </w:rPr>
            </w:pPr>
            <w:r w:rsidRPr="00FC7280">
              <w:rPr>
                <w:rFonts w:ascii="Times New Roman" w:hAnsi="Times New Roman"/>
                <w:bCs/>
                <w:color w:val="000000"/>
                <w:sz w:val="20"/>
                <w:szCs w:val="20"/>
              </w:rPr>
              <w:t>Социальное обслуживание (код 3.2)</w:t>
            </w:r>
          </w:p>
          <w:p w:rsidR="00FC7280" w:rsidRPr="00FC7280" w:rsidRDefault="00FC7280" w:rsidP="001815DD">
            <w:pPr>
              <w:tabs>
                <w:tab w:val="left" w:pos="9781"/>
              </w:tabs>
              <w:spacing w:after="0" w:line="240" w:lineRule="auto"/>
              <w:ind w:right="-1"/>
              <w:jc w:val="both"/>
              <w:rPr>
                <w:rFonts w:ascii="Times New Roman" w:hAnsi="Times New Roman"/>
                <w:bCs/>
                <w:color w:val="000000"/>
                <w:sz w:val="20"/>
                <w:szCs w:val="20"/>
              </w:rPr>
            </w:pPr>
          </w:p>
        </w:tc>
        <w:tc>
          <w:tcPr>
            <w:tcW w:w="3726" w:type="dxa"/>
            <w:tcBorders>
              <w:bottom w:val="single" w:sz="4" w:space="0" w:color="auto"/>
            </w:tcBorders>
          </w:tcPr>
          <w:p w:rsidR="00FC7280" w:rsidRPr="00FC7280" w:rsidRDefault="00FC7280" w:rsidP="001815DD">
            <w:pPr>
              <w:spacing w:after="0" w:line="240" w:lineRule="auto"/>
              <w:jc w:val="both"/>
              <w:rPr>
                <w:rFonts w:ascii="Times New Roman" w:hAnsi="Times New Roman"/>
                <w:sz w:val="20"/>
                <w:szCs w:val="20"/>
              </w:rPr>
            </w:pPr>
            <w:r w:rsidRPr="00FC7280">
              <w:rPr>
                <w:rFonts w:ascii="Times New Roman" w:hAnsi="Times New Roman"/>
                <w:sz w:val="20"/>
                <w:szCs w:val="20"/>
              </w:rPr>
              <w:t>Размещение объектов капитального строительства, предназначенных для оказания гражданам социальной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w:t>
            </w:r>
          </w:p>
        </w:tc>
        <w:tc>
          <w:tcPr>
            <w:tcW w:w="3969" w:type="dxa"/>
          </w:tcPr>
          <w:p w:rsidR="00FC7280" w:rsidRPr="00FC7280" w:rsidRDefault="00FC7280" w:rsidP="001815DD">
            <w:pPr>
              <w:pStyle w:val="a4"/>
              <w:tabs>
                <w:tab w:val="left" w:pos="283"/>
              </w:tabs>
              <w:spacing w:after="0" w:line="240" w:lineRule="auto"/>
              <w:ind w:left="142" w:right="113"/>
              <w:rPr>
                <w:rFonts w:ascii="Times New Roman" w:hAnsi="Times New Roman"/>
                <w:sz w:val="20"/>
                <w:szCs w:val="20"/>
              </w:rPr>
            </w:pPr>
            <w:r w:rsidRPr="00FC7280">
              <w:rPr>
                <w:rFonts w:ascii="Times New Roman" w:hAnsi="Times New Roman"/>
                <w:sz w:val="20"/>
                <w:szCs w:val="20"/>
              </w:rPr>
              <w:t xml:space="preserve">1) площадь земельного участка: </w:t>
            </w:r>
          </w:p>
          <w:p w:rsidR="00FC7280" w:rsidRPr="00FC7280" w:rsidRDefault="00FC7280" w:rsidP="001815DD">
            <w:pPr>
              <w:pStyle w:val="a4"/>
              <w:tabs>
                <w:tab w:val="left" w:pos="283"/>
              </w:tabs>
              <w:spacing w:after="0" w:line="240" w:lineRule="auto"/>
              <w:ind w:left="142" w:right="113"/>
              <w:rPr>
                <w:rFonts w:ascii="Times New Roman" w:hAnsi="Times New Roman"/>
                <w:sz w:val="20"/>
                <w:szCs w:val="20"/>
              </w:rPr>
            </w:pPr>
            <w:r w:rsidRPr="00FC7280">
              <w:rPr>
                <w:rFonts w:ascii="Times New Roman" w:hAnsi="Times New Roman"/>
                <w:sz w:val="20"/>
                <w:szCs w:val="20"/>
              </w:rPr>
              <w:t>- минимальная - 0,04га;</w:t>
            </w:r>
          </w:p>
          <w:p w:rsidR="00FC7280" w:rsidRPr="00FC7280" w:rsidRDefault="00FC7280" w:rsidP="001815DD">
            <w:pPr>
              <w:pStyle w:val="a4"/>
              <w:tabs>
                <w:tab w:val="left" w:pos="283"/>
              </w:tabs>
              <w:spacing w:after="0" w:line="240" w:lineRule="auto"/>
              <w:ind w:left="142" w:right="113"/>
              <w:rPr>
                <w:rFonts w:ascii="Times New Roman" w:hAnsi="Times New Roman"/>
                <w:sz w:val="20"/>
                <w:szCs w:val="20"/>
              </w:rPr>
            </w:pPr>
            <w:r w:rsidRPr="00FC7280">
              <w:rPr>
                <w:rFonts w:ascii="Times New Roman" w:hAnsi="Times New Roman"/>
                <w:sz w:val="20"/>
                <w:szCs w:val="20"/>
              </w:rPr>
              <w:t xml:space="preserve">- максимальная – </w:t>
            </w:r>
            <w:smartTag w:uri="urn:schemas-microsoft-com:office:smarttags" w:element="metricconverter">
              <w:smartTagPr>
                <w:attr w:name="ProductID" w:val="1 га"/>
              </w:smartTagPr>
              <w:r w:rsidRPr="00FC7280">
                <w:rPr>
                  <w:rFonts w:ascii="Times New Roman" w:hAnsi="Times New Roman"/>
                  <w:sz w:val="20"/>
                  <w:szCs w:val="20"/>
                </w:rPr>
                <w:t>1 га</w:t>
              </w:r>
            </w:smartTag>
            <w:r w:rsidRPr="00FC7280">
              <w:rPr>
                <w:rFonts w:ascii="Times New Roman" w:hAnsi="Times New Roman"/>
                <w:sz w:val="20"/>
                <w:szCs w:val="20"/>
              </w:rPr>
              <w:t>;</w:t>
            </w:r>
          </w:p>
          <w:p w:rsidR="00FC7280" w:rsidRPr="00FC7280" w:rsidRDefault="00FC7280" w:rsidP="001815DD">
            <w:pPr>
              <w:pStyle w:val="a4"/>
              <w:tabs>
                <w:tab w:val="left" w:pos="283"/>
              </w:tabs>
              <w:spacing w:after="0" w:line="240" w:lineRule="auto"/>
              <w:ind w:left="142" w:right="113"/>
              <w:jc w:val="both"/>
              <w:rPr>
                <w:rFonts w:ascii="Times New Roman" w:hAnsi="Times New Roman"/>
                <w:sz w:val="20"/>
                <w:szCs w:val="20"/>
              </w:rPr>
            </w:pPr>
            <w:r w:rsidRPr="00FC7280">
              <w:rPr>
                <w:rFonts w:ascii="Times New Roman" w:hAnsi="Times New Roman"/>
                <w:sz w:val="20"/>
                <w:szCs w:val="20"/>
              </w:rPr>
              <w:t>2) минимальный размер земельного  участка участка вдоль красных линий улиц и  проездов – не менее 25м;</w:t>
            </w:r>
          </w:p>
          <w:p w:rsidR="00FC7280" w:rsidRPr="00FC7280" w:rsidRDefault="00FC7280" w:rsidP="001815DD">
            <w:pPr>
              <w:pStyle w:val="a4"/>
              <w:tabs>
                <w:tab w:val="left" w:pos="415"/>
              </w:tabs>
              <w:spacing w:after="0" w:line="240" w:lineRule="auto"/>
              <w:ind w:left="142" w:right="113"/>
              <w:rPr>
                <w:rFonts w:ascii="Times New Roman" w:hAnsi="Times New Roman"/>
                <w:sz w:val="20"/>
                <w:szCs w:val="20"/>
              </w:rPr>
            </w:pPr>
            <w:r w:rsidRPr="00FC7280">
              <w:rPr>
                <w:rFonts w:ascii="Times New Roman" w:hAnsi="Times New Roman"/>
                <w:sz w:val="20"/>
                <w:szCs w:val="20"/>
              </w:rPr>
              <w:t>3) максимальное количество этажей - 3;</w:t>
            </w:r>
          </w:p>
          <w:p w:rsidR="00FC7280" w:rsidRPr="00FC7280" w:rsidRDefault="00FC7280" w:rsidP="001815DD">
            <w:pPr>
              <w:spacing w:after="0" w:line="240" w:lineRule="auto"/>
              <w:ind w:left="142" w:right="142"/>
              <w:rPr>
                <w:rFonts w:ascii="Times New Roman" w:hAnsi="Times New Roman"/>
                <w:color w:val="000000"/>
                <w:sz w:val="20"/>
                <w:szCs w:val="20"/>
              </w:rPr>
            </w:pPr>
            <w:r w:rsidRPr="00FC7280">
              <w:rPr>
                <w:rFonts w:ascii="Times New Roman" w:hAnsi="Times New Roman"/>
                <w:sz w:val="20"/>
                <w:szCs w:val="20"/>
              </w:rPr>
              <w:t>4</w:t>
            </w:r>
            <w:r w:rsidRPr="00FC7280">
              <w:rPr>
                <w:rFonts w:ascii="Times New Roman" w:hAnsi="Times New Roman"/>
                <w:color w:val="000000"/>
                <w:sz w:val="20"/>
                <w:szCs w:val="20"/>
              </w:rPr>
              <w:t xml:space="preserve">) </w:t>
            </w:r>
            <w:r w:rsidRPr="00FC7280">
              <w:rPr>
                <w:rFonts w:ascii="Times New Roman" w:hAnsi="Times New Roman"/>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FC7280">
              <w:rPr>
                <w:rFonts w:ascii="Times New Roman" w:hAnsi="Times New Roman"/>
                <w:color w:val="000000"/>
                <w:sz w:val="20"/>
                <w:szCs w:val="20"/>
              </w:rPr>
              <w:t>5м;</w:t>
            </w:r>
          </w:p>
          <w:p w:rsidR="00FC7280" w:rsidRPr="00FC7280" w:rsidRDefault="00FC7280" w:rsidP="001815DD">
            <w:pPr>
              <w:pStyle w:val="a4"/>
              <w:tabs>
                <w:tab w:val="left" w:pos="361"/>
                <w:tab w:val="left" w:pos="415"/>
              </w:tabs>
              <w:spacing w:after="0" w:line="240" w:lineRule="auto"/>
              <w:ind w:left="142" w:right="113"/>
              <w:jc w:val="both"/>
              <w:rPr>
                <w:rFonts w:ascii="Times New Roman" w:hAnsi="Times New Roman"/>
                <w:sz w:val="20"/>
                <w:szCs w:val="20"/>
              </w:rPr>
            </w:pPr>
            <w:r w:rsidRPr="00FC7280">
              <w:rPr>
                <w:rFonts w:ascii="Times New Roman" w:hAnsi="Times New Roman"/>
                <w:sz w:val="20"/>
                <w:szCs w:val="20"/>
              </w:rPr>
              <w:t>- для застроенных земельных участков при реконструкции объектов допускается размещать объект по сложившейся линии застройки;</w:t>
            </w:r>
          </w:p>
          <w:p w:rsidR="00FC7280" w:rsidRPr="00FC7280" w:rsidRDefault="00FC7280" w:rsidP="001815DD">
            <w:pPr>
              <w:autoSpaceDE w:val="0"/>
              <w:spacing w:after="0" w:line="240" w:lineRule="auto"/>
              <w:jc w:val="both"/>
              <w:rPr>
                <w:rFonts w:ascii="Times New Roman" w:hAnsi="Times New Roman"/>
                <w:bCs/>
                <w:color w:val="000000"/>
                <w:sz w:val="20"/>
                <w:szCs w:val="20"/>
              </w:rPr>
            </w:pPr>
            <w:r w:rsidRPr="00FC7280">
              <w:rPr>
                <w:rFonts w:ascii="Times New Roman" w:hAnsi="Times New Roman"/>
                <w:sz w:val="20"/>
                <w:szCs w:val="20"/>
              </w:rPr>
              <w:t>5) максимальный процент застройки территории - 50%.</w:t>
            </w:r>
          </w:p>
        </w:tc>
      </w:tr>
      <w:tr w:rsidR="00FC7280" w:rsidRPr="00FC7280" w:rsidTr="00FC7280">
        <w:tc>
          <w:tcPr>
            <w:tcW w:w="2903" w:type="dxa"/>
          </w:tcPr>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sz w:val="20"/>
                <w:szCs w:val="20"/>
              </w:rPr>
              <w:t>Здравоохранение, код 3.4</w:t>
            </w:r>
          </w:p>
          <w:p w:rsidR="00FC7280" w:rsidRPr="00FC7280" w:rsidRDefault="00FC7280" w:rsidP="001815DD">
            <w:pPr>
              <w:widowControl w:val="0"/>
              <w:autoSpaceDE w:val="0"/>
              <w:spacing w:after="0" w:line="240" w:lineRule="auto"/>
              <w:jc w:val="both"/>
              <w:rPr>
                <w:rFonts w:ascii="Times New Roman" w:hAnsi="Times New Roman"/>
                <w:sz w:val="20"/>
                <w:szCs w:val="20"/>
              </w:rPr>
            </w:pPr>
          </w:p>
        </w:tc>
        <w:tc>
          <w:tcPr>
            <w:tcW w:w="3726" w:type="dxa"/>
            <w:tcBorders>
              <w:top w:val="single" w:sz="4" w:space="0" w:color="auto"/>
            </w:tcBorders>
          </w:tcPr>
          <w:p w:rsidR="00FC7280" w:rsidRPr="00FC7280" w:rsidRDefault="00FC7280" w:rsidP="001815DD">
            <w:pPr>
              <w:widowControl w:val="0"/>
              <w:autoSpaceDE w:val="0"/>
              <w:spacing w:after="0" w:line="240" w:lineRule="auto"/>
              <w:jc w:val="both"/>
              <w:rPr>
                <w:rFonts w:ascii="Times New Roman" w:hAnsi="Times New Roman"/>
                <w:sz w:val="20"/>
                <w:szCs w:val="20"/>
              </w:rPr>
            </w:pPr>
            <w:r w:rsidRPr="00FC7280">
              <w:rPr>
                <w:rFonts w:ascii="Times New Roman" w:hAnsi="Times New Roman"/>
                <w:spacing w:val="-1"/>
                <w:sz w:val="20"/>
                <w:szCs w:val="20"/>
              </w:rPr>
              <w:t>пункт первой медицинской помощи,</w:t>
            </w:r>
          </w:p>
          <w:p w:rsidR="00FC7280" w:rsidRPr="00FC7280" w:rsidRDefault="00FC7280" w:rsidP="001815DD">
            <w:pPr>
              <w:widowControl w:val="0"/>
              <w:autoSpaceDE w:val="0"/>
              <w:spacing w:after="0" w:line="240" w:lineRule="auto"/>
              <w:jc w:val="both"/>
              <w:rPr>
                <w:rFonts w:ascii="Times New Roman" w:hAnsi="Times New Roman"/>
                <w:b/>
                <w:sz w:val="20"/>
                <w:szCs w:val="20"/>
              </w:rPr>
            </w:pPr>
            <w:r w:rsidRPr="00FC7280">
              <w:rPr>
                <w:rFonts w:ascii="Times New Roman" w:hAnsi="Times New Roman"/>
                <w:b/>
                <w:sz w:val="20"/>
                <w:szCs w:val="20"/>
              </w:rPr>
              <w:t>фельдшерско-акушерские пункт,</w:t>
            </w:r>
          </w:p>
          <w:p w:rsidR="00FC7280" w:rsidRPr="00FC7280" w:rsidRDefault="00FC7280" w:rsidP="001815DD">
            <w:pPr>
              <w:widowControl w:val="0"/>
              <w:autoSpaceDE w:val="0"/>
              <w:spacing w:after="0" w:line="240" w:lineRule="auto"/>
              <w:jc w:val="both"/>
              <w:rPr>
                <w:rFonts w:ascii="Times New Roman" w:hAnsi="Times New Roman"/>
                <w:sz w:val="20"/>
                <w:szCs w:val="20"/>
              </w:rPr>
            </w:pPr>
            <w:r w:rsidRPr="00FC7280">
              <w:rPr>
                <w:rFonts w:ascii="Times New Roman" w:hAnsi="Times New Roman"/>
                <w:sz w:val="20"/>
                <w:szCs w:val="20"/>
              </w:rPr>
              <w:t>амбулаторно-поликлиническое учреждение;</w:t>
            </w:r>
          </w:p>
          <w:p w:rsidR="00FC7280" w:rsidRPr="00FC7280" w:rsidRDefault="00FC7280" w:rsidP="001815DD">
            <w:pPr>
              <w:widowControl w:val="0"/>
              <w:autoSpaceDE w:val="0"/>
              <w:spacing w:after="0" w:line="240" w:lineRule="auto"/>
              <w:jc w:val="both"/>
              <w:rPr>
                <w:rFonts w:ascii="Times New Roman" w:hAnsi="Times New Roman"/>
                <w:color w:val="FFFFFF"/>
                <w:sz w:val="20"/>
                <w:szCs w:val="20"/>
              </w:rPr>
            </w:pPr>
            <w:r w:rsidRPr="00FC7280">
              <w:rPr>
                <w:rFonts w:ascii="Times New Roman" w:hAnsi="Times New Roman"/>
                <w:sz w:val="20"/>
                <w:szCs w:val="20"/>
              </w:rPr>
              <w:t xml:space="preserve">молочная кухня; </w:t>
            </w:r>
          </w:p>
          <w:p w:rsidR="00FC7280" w:rsidRPr="00FC7280" w:rsidRDefault="00FC7280" w:rsidP="001815DD">
            <w:pPr>
              <w:widowControl w:val="0"/>
              <w:autoSpaceDE w:val="0"/>
              <w:spacing w:after="0" w:line="240" w:lineRule="auto"/>
              <w:jc w:val="both"/>
              <w:rPr>
                <w:rFonts w:ascii="Times New Roman" w:hAnsi="Times New Roman"/>
                <w:sz w:val="20"/>
                <w:szCs w:val="20"/>
              </w:rPr>
            </w:pPr>
            <w:r w:rsidRPr="00FC7280">
              <w:rPr>
                <w:rFonts w:ascii="Times New Roman" w:hAnsi="Times New Roman"/>
                <w:sz w:val="20"/>
                <w:szCs w:val="20"/>
              </w:rPr>
              <w:t>аптека</w:t>
            </w:r>
          </w:p>
          <w:p w:rsidR="00FC7280" w:rsidRPr="00FC7280" w:rsidRDefault="00FC7280" w:rsidP="001815DD">
            <w:pPr>
              <w:widowControl w:val="0"/>
              <w:autoSpaceDE w:val="0"/>
              <w:spacing w:after="0" w:line="240" w:lineRule="auto"/>
              <w:jc w:val="both"/>
              <w:rPr>
                <w:rFonts w:ascii="Times New Roman" w:hAnsi="Times New Roman"/>
                <w:sz w:val="20"/>
                <w:szCs w:val="20"/>
              </w:rPr>
            </w:pPr>
          </w:p>
          <w:p w:rsidR="00FC7280" w:rsidRPr="00FC7280" w:rsidRDefault="00FC7280" w:rsidP="001815DD">
            <w:pPr>
              <w:widowControl w:val="0"/>
              <w:autoSpaceDE w:val="0"/>
              <w:spacing w:after="0" w:line="240" w:lineRule="auto"/>
              <w:jc w:val="both"/>
              <w:rPr>
                <w:rFonts w:ascii="Times New Roman" w:hAnsi="Times New Roman"/>
                <w:sz w:val="20"/>
                <w:szCs w:val="20"/>
              </w:rPr>
            </w:pPr>
          </w:p>
          <w:p w:rsidR="00FC7280" w:rsidRPr="00FC7280" w:rsidRDefault="00FC7280" w:rsidP="001815DD">
            <w:pPr>
              <w:widowControl w:val="0"/>
              <w:autoSpaceDE w:val="0"/>
              <w:spacing w:after="0" w:line="240" w:lineRule="auto"/>
              <w:jc w:val="both"/>
              <w:rPr>
                <w:rFonts w:ascii="Times New Roman" w:hAnsi="Times New Roman"/>
                <w:sz w:val="20"/>
                <w:szCs w:val="20"/>
              </w:rPr>
            </w:pPr>
            <w:r w:rsidRPr="00FC7280">
              <w:rPr>
                <w:rFonts w:ascii="Times New Roman" w:hAnsi="Times New Roman"/>
                <w:sz w:val="20"/>
                <w:szCs w:val="20"/>
              </w:rPr>
              <w:t>;</w:t>
            </w:r>
          </w:p>
        </w:tc>
        <w:tc>
          <w:tcPr>
            <w:tcW w:w="3969" w:type="dxa"/>
            <w:vMerge w:val="restart"/>
            <w:tcBorders>
              <w:top w:val="single" w:sz="4" w:space="0" w:color="auto"/>
            </w:tcBorders>
          </w:tcPr>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sz w:val="20"/>
                <w:szCs w:val="20"/>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FC7280" w:rsidRPr="00FC7280" w:rsidRDefault="00FC7280" w:rsidP="001815DD">
            <w:pPr>
              <w:spacing w:after="0" w:line="240" w:lineRule="auto"/>
              <w:jc w:val="both"/>
              <w:rPr>
                <w:rFonts w:ascii="Times New Roman" w:hAnsi="Times New Roman"/>
                <w:bCs/>
                <w:color w:val="000000"/>
                <w:sz w:val="20"/>
                <w:szCs w:val="20"/>
              </w:rPr>
            </w:pPr>
          </w:p>
        </w:tc>
      </w:tr>
      <w:tr w:rsidR="00FC7280" w:rsidRPr="00FC7280" w:rsidTr="00FC7280">
        <w:trPr>
          <w:trHeight w:val="3312"/>
        </w:trPr>
        <w:tc>
          <w:tcPr>
            <w:tcW w:w="2903" w:type="dxa"/>
          </w:tcPr>
          <w:p w:rsidR="00FC7280" w:rsidRPr="00FC7280" w:rsidRDefault="00FC7280" w:rsidP="001815DD">
            <w:pPr>
              <w:pStyle w:val="ConsPlusNormal"/>
              <w:jc w:val="both"/>
              <w:rPr>
                <w:rFonts w:ascii="Times New Roman" w:hAnsi="Times New Roman" w:cs="Times New Roman"/>
              </w:rPr>
            </w:pPr>
            <w:r w:rsidRPr="00FC7280">
              <w:rPr>
                <w:rFonts w:ascii="Times New Roman" w:hAnsi="Times New Roman" w:cs="Times New Roman"/>
              </w:rPr>
              <w:lastRenderedPageBreak/>
              <w:t>Амбулаторно-поликлиническое обслуживание (код 3.4.1)</w:t>
            </w:r>
          </w:p>
        </w:tc>
        <w:tc>
          <w:tcPr>
            <w:tcW w:w="3726" w:type="dxa"/>
            <w:tcBorders>
              <w:top w:val="single" w:sz="4" w:space="0" w:color="auto"/>
            </w:tcBorders>
          </w:tcPr>
          <w:p w:rsidR="00FC7280" w:rsidRPr="00FC7280" w:rsidRDefault="00FC7280" w:rsidP="001815DD">
            <w:pPr>
              <w:pStyle w:val="ConsPlusNormal"/>
              <w:ind w:firstLine="0"/>
              <w:jc w:val="both"/>
              <w:rPr>
                <w:rFonts w:ascii="Times New Roman" w:hAnsi="Times New Roman" w:cs="Times New Roman"/>
              </w:rPr>
            </w:pPr>
            <w:r w:rsidRPr="00FC7280">
              <w:rPr>
                <w:rFonts w:ascii="Times New Roman" w:hAnsi="Times New Roman" w:cs="Times New Roman"/>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3969" w:type="dxa"/>
            <w:vMerge/>
          </w:tcPr>
          <w:p w:rsidR="00FC7280" w:rsidRPr="00FC7280" w:rsidRDefault="00FC7280" w:rsidP="001815DD">
            <w:pPr>
              <w:autoSpaceDE w:val="0"/>
              <w:spacing w:after="0" w:line="240" w:lineRule="auto"/>
              <w:jc w:val="both"/>
              <w:rPr>
                <w:rFonts w:ascii="Times New Roman" w:hAnsi="Times New Roman"/>
                <w:sz w:val="20"/>
                <w:szCs w:val="20"/>
              </w:rPr>
            </w:pPr>
          </w:p>
        </w:tc>
      </w:tr>
      <w:tr w:rsidR="00FC7280" w:rsidRPr="00FC7280" w:rsidTr="00FC7280">
        <w:tc>
          <w:tcPr>
            <w:tcW w:w="2903" w:type="dxa"/>
          </w:tcPr>
          <w:p w:rsidR="00FC7280" w:rsidRPr="00FC7280" w:rsidRDefault="00FC7280" w:rsidP="001815DD">
            <w:pPr>
              <w:autoSpaceDE w:val="0"/>
              <w:spacing w:after="0" w:line="240" w:lineRule="auto"/>
              <w:rPr>
                <w:rFonts w:ascii="Times New Roman" w:hAnsi="Times New Roman"/>
                <w:sz w:val="20"/>
                <w:szCs w:val="20"/>
              </w:rPr>
            </w:pPr>
            <w:r w:rsidRPr="00FC7280">
              <w:rPr>
                <w:rFonts w:ascii="Times New Roman" w:hAnsi="Times New Roman"/>
                <w:sz w:val="20"/>
                <w:szCs w:val="20"/>
              </w:rPr>
              <w:t>Бытовое обслуживание, (код 3.3.)</w:t>
            </w:r>
          </w:p>
          <w:p w:rsidR="00FC7280" w:rsidRPr="00FC7280" w:rsidRDefault="00FC7280" w:rsidP="001815DD">
            <w:pPr>
              <w:autoSpaceDE w:val="0"/>
              <w:spacing w:after="0" w:line="240" w:lineRule="auto"/>
              <w:jc w:val="both"/>
              <w:rPr>
                <w:rFonts w:ascii="Times New Roman" w:hAnsi="Times New Roman"/>
                <w:sz w:val="20"/>
                <w:szCs w:val="20"/>
              </w:rPr>
            </w:pPr>
          </w:p>
        </w:tc>
        <w:tc>
          <w:tcPr>
            <w:tcW w:w="3726" w:type="dxa"/>
          </w:tcPr>
          <w:p w:rsidR="00FC7280" w:rsidRPr="00FC7280" w:rsidRDefault="00FC7280" w:rsidP="001815DD">
            <w:pPr>
              <w:pStyle w:val="ConsPlusNormal"/>
              <w:ind w:firstLine="0"/>
              <w:jc w:val="both"/>
              <w:rPr>
                <w:rFonts w:ascii="Times New Roman" w:hAnsi="Times New Roman" w:cs="Times New Roman"/>
              </w:rPr>
            </w:pPr>
            <w:r w:rsidRPr="00FC7280">
              <w:rPr>
                <w:rFonts w:ascii="Times New Roman" w:hAnsi="Times New Roman" w:cs="Times New Roman"/>
              </w:rPr>
              <w:t>Размещение объектов капитального строительства, предназначенных для оказания населению или организациям бытовых услуг, за исключением бани, сауны, похоронного бюро.</w:t>
            </w:r>
          </w:p>
          <w:p w:rsidR="00FC7280" w:rsidRPr="00FC7280" w:rsidRDefault="00FC7280" w:rsidP="001815DD">
            <w:pPr>
              <w:widowControl w:val="0"/>
              <w:autoSpaceDE w:val="0"/>
              <w:spacing w:after="0" w:line="240" w:lineRule="auto"/>
              <w:jc w:val="both"/>
              <w:rPr>
                <w:rFonts w:ascii="Times New Roman" w:hAnsi="Times New Roman"/>
                <w:sz w:val="20"/>
                <w:szCs w:val="20"/>
              </w:rPr>
            </w:pPr>
          </w:p>
        </w:tc>
        <w:tc>
          <w:tcPr>
            <w:tcW w:w="3969" w:type="dxa"/>
            <w:vMerge/>
          </w:tcPr>
          <w:p w:rsidR="00FC7280" w:rsidRPr="00FC7280" w:rsidRDefault="00FC7280" w:rsidP="001815DD">
            <w:pPr>
              <w:spacing w:after="0" w:line="240" w:lineRule="auto"/>
              <w:jc w:val="both"/>
              <w:rPr>
                <w:rFonts w:ascii="Times New Roman" w:hAnsi="Times New Roman"/>
                <w:bCs/>
                <w:color w:val="000000"/>
                <w:sz w:val="20"/>
                <w:szCs w:val="20"/>
              </w:rPr>
            </w:pPr>
          </w:p>
        </w:tc>
      </w:tr>
      <w:tr w:rsidR="00FC7280" w:rsidRPr="00FC7280" w:rsidTr="00FC7280">
        <w:tc>
          <w:tcPr>
            <w:tcW w:w="2903" w:type="dxa"/>
          </w:tcPr>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sz w:val="20"/>
                <w:szCs w:val="20"/>
              </w:rPr>
              <w:t>Образование и просвещение, (код 3.5)</w:t>
            </w:r>
          </w:p>
          <w:p w:rsidR="00FC7280" w:rsidRPr="00FC7280" w:rsidRDefault="00FC7280" w:rsidP="001815DD">
            <w:pPr>
              <w:widowControl w:val="0"/>
              <w:autoSpaceDE w:val="0"/>
              <w:spacing w:after="0" w:line="240" w:lineRule="auto"/>
              <w:jc w:val="both"/>
              <w:rPr>
                <w:rFonts w:ascii="Times New Roman" w:hAnsi="Times New Roman"/>
                <w:sz w:val="20"/>
                <w:szCs w:val="20"/>
              </w:rPr>
            </w:pPr>
          </w:p>
        </w:tc>
        <w:tc>
          <w:tcPr>
            <w:tcW w:w="3726" w:type="dxa"/>
          </w:tcPr>
          <w:p w:rsidR="00FC7280" w:rsidRPr="00FC7280" w:rsidRDefault="00FC7280" w:rsidP="001815DD">
            <w:pPr>
              <w:widowControl w:val="0"/>
              <w:autoSpaceDE w:val="0"/>
              <w:spacing w:after="0" w:line="240" w:lineRule="auto"/>
              <w:jc w:val="both"/>
              <w:rPr>
                <w:rFonts w:ascii="Times New Roman" w:hAnsi="Times New Roman"/>
                <w:sz w:val="20"/>
                <w:szCs w:val="20"/>
              </w:rPr>
            </w:pPr>
            <w:r w:rsidRPr="00FC7280">
              <w:rPr>
                <w:rFonts w:ascii="Times New Roman" w:hAnsi="Times New Roman"/>
                <w:sz w:val="20"/>
                <w:szCs w:val="20"/>
              </w:rPr>
              <w:t xml:space="preserve">Для размещения объектов дошкольного, начального, среднего (полного) общего образования. </w:t>
            </w:r>
          </w:p>
        </w:tc>
        <w:tc>
          <w:tcPr>
            <w:tcW w:w="3969" w:type="dxa"/>
            <w:vMerge/>
          </w:tcPr>
          <w:p w:rsidR="00FC7280" w:rsidRPr="00FC7280" w:rsidRDefault="00FC7280" w:rsidP="001815DD">
            <w:pPr>
              <w:spacing w:after="0" w:line="240" w:lineRule="auto"/>
              <w:jc w:val="both"/>
              <w:rPr>
                <w:rFonts w:ascii="Times New Roman" w:hAnsi="Times New Roman"/>
                <w:bCs/>
                <w:color w:val="000000"/>
                <w:sz w:val="20"/>
                <w:szCs w:val="20"/>
              </w:rPr>
            </w:pPr>
          </w:p>
        </w:tc>
      </w:tr>
      <w:tr w:rsidR="00FC7280" w:rsidRPr="00FC7280" w:rsidTr="00FC7280">
        <w:tc>
          <w:tcPr>
            <w:tcW w:w="2903" w:type="dxa"/>
          </w:tcPr>
          <w:p w:rsidR="00FC7280" w:rsidRPr="00FC7280" w:rsidRDefault="00FC7280" w:rsidP="001815DD">
            <w:pPr>
              <w:pStyle w:val="ConsPlusNormal"/>
              <w:jc w:val="both"/>
              <w:rPr>
                <w:rFonts w:ascii="Times New Roman" w:hAnsi="Times New Roman" w:cs="Times New Roman"/>
              </w:rPr>
            </w:pPr>
            <w:r w:rsidRPr="00FC7280">
              <w:rPr>
                <w:rFonts w:ascii="Times New Roman" w:hAnsi="Times New Roman" w:cs="Times New Roman"/>
              </w:rPr>
              <w:t>Дошкольное, начальное и среднее общее образование3.5.1</w:t>
            </w:r>
          </w:p>
        </w:tc>
        <w:tc>
          <w:tcPr>
            <w:tcW w:w="3726" w:type="dxa"/>
          </w:tcPr>
          <w:p w:rsidR="00FC7280" w:rsidRPr="00FC7280" w:rsidRDefault="00FC7280" w:rsidP="001815DD">
            <w:pPr>
              <w:pStyle w:val="ConsPlusNormal"/>
              <w:jc w:val="both"/>
              <w:rPr>
                <w:rFonts w:ascii="Times New Roman" w:hAnsi="Times New Roman" w:cs="Times New Roman"/>
              </w:rPr>
            </w:pPr>
            <w:r w:rsidRPr="00FC7280">
              <w:rPr>
                <w:rFonts w:ascii="Times New Roman" w:hAnsi="Times New Roman" w:cs="Times New Roma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w:t>
            </w:r>
          </w:p>
        </w:tc>
        <w:tc>
          <w:tcPr>
            <w:tcW w:w="3969" w:type="dxa"/>
            <w:vMerge/>
          </w:tcPr>
          <w:p w:rsidR="00FC7280" w:rsidRPr="00FC7280" w:rsidRDefault="00FC7280" w:rsidP="001815DD">
            <w:pPr>
              <w:spacing w:after="0" w:line="240" w:lineRule="auto"/>
              <w:jc w:val="both"/>
              <w:rPr>
                <w:rFonts w:ascii="Times New Roman" w:hAnsi="Times New Roman"/>
                <w:bCs/>
                <w:color w:val="000000"/>
                <w:sz w:val="20"/>
                <w:szCs w:val="20"/>
              </w:rPr>
            </w:pPr>
          </w:p>
        </w:tc>
      </w:tr>
      <w:tr w:rsidR="00FC7280" w:rsidRPr="00FC7280" w:rsidTr="00FC7280">
        <w:tc>
          <w:tcPr>
            <w:tcW w:w="2903" w:type="dxa"/>
          </w:tcPr>
          <w:p w:rsidR="00FC7280" w:rsidRPr="00FC7280" w:rsidRDefault="00FC7280" w:rsidP="001815DD">
            <w:pPr>
              <w:pStyle w:val="ConsPlusNormal"/>
              <w:jc w:val="both"/>
              <w:rPr>
                <w:rFonts w:ascii="Times New Roman" w:hAnsi="Times New Roman" w:cs="Times New Roman"/>
              </w:rPr>
            </w:pPr>
            <w:r w:rsidRPr="00FC7280">
              <w:rPr>
                <w:rFonts w:ascii="Times New Roman" w:hAnsi="Times New Roman" w:cs="Times New Roman"/>
              </w:rPr>
              <w:t>Религиозное использование(код 3.7)</w:t>
            </w:r>
          </w:p>
        </w:tc>
        <w:tc>
          <w:tcPr>
            <w:tcW w:w="3726" w:type="dxa"/>
          </w:tcPr>
          <w:p w:rsidR="00FC7280" w:rsidRPr="00FC7280" w:rsidRDefault="00FC7280" w:rsidP="001815DD">
            <w:pPr>
              <w:pStyle w:val="ConsPlusNormal"/>
              <w:jc w:val="both"/>
              <w:rPr>
                <w:rFonts w:ascii="Times New Roman" w:hAnsi="Times New Roman" w:cs="Times New Roman"/>
              </w:rPr>
            </w:pPr>
            <w:r w:rsidRPr="00FC7280">
              <w:rPr>
                <w:rFonts w:ascii="Times New Roman" w:hAnsi="Times New Roman" w:cs="Times New Roman"/>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FC7280" w:rsidRPr="00FC7280" w:rsidRDefault="00FC7280" w:rsidP="001815DD">
            <w:pPr>
              <w:pStyle w:val="ConsPlusNormal"/>
              <w:jc w:val="both"/>
              <w:rPr>
                <w:rFonts w:ascii="Times New Roman" w:hAnsi="Times New Roman" w:cs="Times New Roman"/>
              </w:rPr>
            </w:pPr>
          </w:p>
        </w:tc>
        <w:tc>
          <w:tcPr>
            <w:tcW w:w="3969" w:type="dxa"/>
            <w:tcBorders>
              <w:bottom w:val="single" w:sz="4" w:space="0" w:color="auto"/>
            </w:tcBorders>
          </w:tcPr>
          <w:p w:rsidR="00FC7280" w:rsidRPr="00FC7280" w:rsidRDefault="00FC7280" w:rsidP="001815DD">
            <w:pPr>
              <w:pStyle w:val="a4"/>
              <w:tabs>
                <w:tab w:val="left" w:pos="317"/>
                <w:tab w:val="left" w:pos="425"/>
              </w:tabs>
              <w:autoSpaceDE w:val="0"/>
              <w:autoSpaceDN w:val="0"/>
              <w:adjustRightInd w:val="0"/>
              <w:spacing w:after="0" w:line="240" w:lineRule="auto"/>
              <w:ind w:left="113" w:right="113" w:hanging="34"/>
              <w:outlineLvl w:val="0"/>
              <w:rPr>
                <w:rFonts w:ascii="Times New Roman" w:hAnsi="Times New Roman"/>
                <w:sz w:val="20"/>
                <w:szCs w:val="20"/>
              </w:rPr>
            </w:pPr>
            <w:r w:rsidRPr="00FC7280">
              <w:rPr>
                <w:rFonts w:ascii="Times New Roman" w:hAnsi="Times New Roman"/>
                <w:sz w:val="20"/>
                <w:szCs w:val="20"/>
              </w:rPr>
              <w:t>1) площадь земельного участка:</w:t>
            </w:r>
          </w:p>
          <w:p w:rsidR="00FC7280" w:rsidRPr="00FC7280" w:rsidRDefault="00FC7280" w:rsidP="001815DD">
            <w:pPr>
              <w:pStyle w:val="a4"/>
              <w:tabs>
                <w:tab w:val="left" w:pos="317"/>
                <w:tab w:val="left" w:pos="425"/>
              </w:tabs>
              <w:autoSpaceDE w:val="0"/>
              <w:autoSpaceDN w:val="0"/>
              <w:adjustRightInd w:val="0"/>
              <w:spacing w:after="0" w:line="240" w:lineRule="auto"/>
              <w:ind w:left="113" w:right="113" w:hanging="34"/>
              <w:outlineLvl w:val="0"/>
              <w:rPr>
                <w:rFonts w:ascii="Times New Roman" w:hAnsi="Times New Roman"/>
                <w:sz w:val="20"/>
                <w:szCs w:val="20"/>
              </w:rPr>
            </w:pPr>
            <w:r w:rsidRPr="00FC7280">
              <w:rPr>
                <w:rFonts w:ascii="Times New Roman" w:hAnsi="Times New Roman"/>
                <w:sz w:val="20"/>
                <w:szCs w:val="20"/>
              </w:rPr>
              <w:t xml:space="preserve">- минимальная – </w:t>
            </w:r>
            <w:smartTag w:uri="urn:schemas-microsoft-com:office:smarttags" w:element="metricconverter">
              <w:smartTagPr>
                <w:attr w:name="ProductID" w:val="0,03 га"/>
              </w:smartTagPr>
              <w:r w:rsidRPr="00FC7280">
                <w:rPr>
                  <w:rFonts w:ascii="Times New Roman" w:hAnsi="Times New Roman"/>
                  <w:sz w:val="20"/>
                  <w:szCs w:val="20"/>
                </w:rPr>
                <w:t>0,03 га</w:t>
              </w:r>
            </w:smartTag>
            <w:r w:rsidRPr="00FC7280">
              <w:rPr>
                <w:rFonts w:ascii="Times New Roman" w:hAnsi="Times New Roman"/>
                <w:sz w:val="20"/>
                <w:szCs w:val="20"/>
              </w:rPr>
              <w:t>;</w:t>
            </w:r>
          </w:p>
          <w:p w:rsidR="00FC7280" w:rsidRPr="00FC7280" w:rsidRDefault="00FC7280" w:rsidP="001815DD">
            <w:pPr>
              <w:pStyle w:val="a4"/>
              <w:tabs>
                <w:tab w:val="left" w:pos="317"/>
                <w:tab w:val="left" w:pos="425"/>
              </w:tabs>
              <w:autoSpaceDE w:val="0"/>
              <w:autoSpaceDN w:val="0"/>
              <w:adjustRightInd w:val="0"/>
              <w:spacing w:after="0" w:line="240" w:lineRule="auto"/>
              <w:ind w:left="113" w:right="113" w:hanging="34"/>
              <w:outlineLvl w:val="0"/>
              <w:rPr>
                <w:rFonts w:ascii="Times New Roman" w:hAnsi="Times New Roman"/>
                <w:sz w:val="20"/>
                <w:szCs w:val="20"/>
              </w:rPr>
            </w:pPr>
            <w:r w:rsidRPr="00FC7280">
              <w:rPr>
                <w:rFonts w:ascii="Times New Roman" w:hAnsi="Times New Roman"/>
                <w:sz w:val="20"/>
                <w:szCs w:val="20"/>
              </w:rPr>
              <w:t xml:space="preserve">- максимальная -  </w:t>
            </w:r>
            <w:smartTag w:uri="urn:schemas-microsoft-com:office:smarttags" w:element="metricconverter">
              <w:smartTagPr>
                <w:attr w:name="ProductID" w:val="0,1 га"/>
              </w:smartTagPr>
              <w:r w:rsidRPr="00FC7280">
                <w:rPr>
                  <w:rFonts w:ascii="Times New Roman" w:hAnsi="Times New Roman"/>
                  <w:sz w:val="20"/>
                  <w:szCs w:val="20"/>
                </w:rPr>
                <w:t>0,1 га</w:t>
              </w:r>
            </w:smartTag>
            <w:r w:rsidRPr="00FC7280">
              <w:rPr>
                <w:rFonts w:ascii="Times New Roman" w:hAnsi="Times New Roman"/>
                <w:sz w:val="20"/>
                <w:szCs w:val="20"/>
              </w:rPr>
              <w:t>;</w:t>
            </w:r>
          </w:p>
          <w:p w:rsidR="00FC7280" w:rsidRPr="00FC7280" w:rsidRDefault="00FC7280" w:rsidP="001815DD">
            <w:pPr>
              <w:pStyle w:val="a4"/>
              <w:tabs>
                <w:tab w:val="left" w:pos="283"/>
              </w:tabs>
              <w:spacing w:after="0" w:line="240" w:lineRule="auto"/>
              <w:ind w:left="80" w:right="113"/>
              <w:jc w:val="both"/>
              <w:rPr>
                <w:rFonts w:ascii="Times New Roman" w:hAnsi="Times New Roman"/>
                <w:sz w:val="20"/>
                <w:szCs w:val="20"/>
              </w:rPr>
            </w:pPr>
            <w:r w:rsidRPr="00FC7280">
              <w:rPr>
                <w:rFonts w:ascii="Times New Roman" w:hAnsi="Times New Roman"/>
                <w:sz w:val="20"/>
                <w:szCs w:val="20"/>
              </w:rPr>
              <w:t>2) минимальный размер земельного участка вдоль красных линий улиц и  проездов – не менее 25м;</w:t>
            </w:r>
          </w:p>
          <w:p w:rsidR="00FC7280" w:rsidRPr="00FC7280" w:rsidRDefault="00FC7280" w:rsidP="001815DD">
            <w:pPr>
              <w:pStyle w:val="a4"/>
              <w:tabs>
                <w:tab w:val="left" w:pos="363"/>
              </w:tabs>
              <w:spacing w:after="0" w:line="240" w:lineRule="auto"/>
              <w:ind w:left="80" w:right="113"/>
              <w:jc w:val="both"/>
              <w:rPr>
                <w:rFonts w:ascii="Times New Roman" w:hAnsi="Times New Roman"/>
                <w:sz w:val="20"/>
                <w:szCs w:val="20"/>
              </w:rPr>
            </w:pPr>
            <w:r w:rsidRPr="00FC7280">
              <w:rPr>
                <w:rFonts w:ascii="Times New Roman" w:hAnsi="Times New Roman"/>
                <w:sz w:val="20"/>
                <w:szCs w:val="20"/>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- 5м;</w:t>
            </w:r>
          </w:p>
          <w:p w:rsidR="00FC7280" w:rsidRPr="00FC7280" w:rsidRDefault="00FC7280" w:rsidP="001815DD">
            <w:pPr>
              <w:pStyle w:val="a4"/>
              <w:tabs>
                <w:tab w:val="left" w:pos="361"/>
                <w:tab w:val="left" w:pos="415"/>
              </w:tabs>
              <w:spacing w:after="0" w:line="240" w:lineRule="auto"/>
              <w:ind w:left="80" w:right="113"/>
              <w:jc w:val="both"/>
              <w:rPr>
                <w:rFonts w:ascii="Times New Roman" w:hAnsi="Times New Roman"/>
                <w:sz w:val="20"/>
                <w:szCs w:val="20"/>
              </w:rPr>
            </w:pPr>
            <w:r w:rsidRPr="00FC7280">
              <w:rPr>
                <w:rFonts w:ascii="Times New Roman" w:hAnsi="Times New Roman"/>
                <w:sz w:val="20"/>
                <w:szCs w:val="20"/>
              </w:rPr>
              <w:t>- для застроенных земельных участков при реконструкции объектов допускается размещать объект по сложившейся линии застройки;</w:t>
            </w:r>
          </w:p>
          <w:p w:rsidR="00FC7280" w:rsidRPr="00FC7280" w:rsidRDefault="00FC7280" w:rsidP="001815DD">
            <w:pPr>
              <w:tabs>
                <w:tab w:val="left" w:pos="141"/>
              </w:tabs>
              <w:spacing w:after="0" w:line="240" w:lineRule="auto"/>
              <w:ind w:left="80" w:right="113"/>
              <w:rPr>
                <w:rFonts w:ascii="Times New Roman" w:hAnsi="Times New Roman"/>
                <w:sz w:val="20"/>
                <w:szCs w:val="20"/>
              </w:rPr>
            </w:pPr>
            <w:r w:rsidRPr="00FC7280">
              <w:rPr>
                <w:rFonts w:ascii="Times New Roman" w:hAnsi="Times New Roman"/>
                <w:sz w:val="20"/>
                <w:szCs w:val="20"/>
              </w:rPr>
              <w:t>5) максимальный процент застройки территории - 50%.</w:t>
            </w:r>
          </w:p>
          <w:p w:rsidR="00FC7280" w:rsidRPr="00FC7280" w:rsidRDefault="00FC7280" w:rsidP="001815DD">
            <w:pPr>
              <w:tabs>
                <w:tab w:val="left" w:pos="141"/>
              </w:tabs>
              <w:spacing w:after="0" w:line="240" w:lineRule="auto"/>
              <w:ind w:left="80" w:right="113"/>
              <w:rPr>
                <w:rFonts w:ascii="Times New Roman" w:hAnsi="Times New Roman"/>
                <w:sz w:val="20"/>
                <w:szCs w:val="20"/>
              </w:rPr>
            </w:pPr>
            <w:r w:rsidRPr="00FC7280">
              <w:rPr>
                <w:rFonts w:ascii="Times New Roman" w:hAnsi="Times New Roman"/>
                <w:sz w:val="20"/>
                <w:szCs w:val="20"/>
              </w:rPr>
              <w:t>6)количество этажей-3</w:t>
            </w:r>
          </w:p>
          <w:p w:rsidR="00FC7280" w:rsidRPr="00FC7280" w:rsidRDefault="00FC7280" w:rsidP="001815DD">
            <w:pPr>
              <w:spacing w:after="0" w:line="240" w:lineRule="auto"/>
              <w:jc w:val="both"/>
              <w:rPr>
                <w:rFonts w:ascii="Times New Roman" w:hAnsi="Times New Roman"/>
                <w:bCs/>
                <w:sz w:val="20"/>
                <w:szCs w:val="20"/>
              </w:rPr>
            </w:pPr>
            <w:r w:rsidRPr="00FC7280">
              <w:rPr>
                <w:rFonts w:ascii="Times New Roman" w:hAnsi="Times New Roman"/>
                <w:sz w:val="20"/>
                <w:szCs w:val="20"/>
              </w:rPr>
              <w:t xml:space="preserve">Участок огораживается по всему периметру. Ограду рекомендуется выполнять из декоративных металлических решеток высотой 1,5 - </w:t>
            </w:r>
            <w:smartTag w:uri="urn:schemas-microsoft-com:office:smarttags" w:element="metricconverter">
              <w:smartTagPr>
                <w:attr w:name="ProductID" w:val="2,0 м"/>
              </w:smartTagPr>
              <w:r w:rsidRPr="00FC7280">
                <w:rPr>
                  <w:rFonts w:ascii="Times New Roman" w:hAnsi="Times New Roman"/>
                  <w:sz w:val="20"/>
                  <w:szCs w:val="20"/>
                </w:rPr>
                <w:t>2,0 м</w:t>
              </w:r>
            </w:smartTag>
            <w:r w:rsidRPr="00FC7280">
              <w:rPr>
                <w:rFonts w:ascii="Times New Roman" w:hAnsi="Times New Roman"/>
                <w:sz w:val="20"/>
                <w:szCs w:val="20"/>
              </w:rPr>
              <w:t>.</w:t>
            </w:r>
          </w:p>
        </w:tc>
      </w:tr>
      <w:tr w:rsidR="00FC7280" w:rsidRPr="00FC7280" w:rsidTr="00FC7280">
        <w:trPr>
          <w:trHeight w:val="1686"/>
        </w:trPr>
        <w:tc>
          <w:tcPr>
            <w:tcW w:w="2903" w:type="dxa"/>
          </w:tcPr>
          <w:p w:rsidR="00FC7280" w:rsidRPr="00FC7280" w:rsidRDefault="00FC7280" w:rsidP="001815DD">
            <w:pPr>
              <w:pStyle w:val="ConsPlusNormal"/>
              <w:jc w:val="both"/>
              <w:rPr>
                <w:rFonts w:ascii="Times New Roman" w:hAnsi="Times New Roman" w:cs="Times New Roman"/>
                <w:bCs/>
                <w:color w:val="000000"/>
              </w:rPr>
            </w:pPr>
            <w:r w:rsidRPr="00FC7280">
              <w:rPr>
                <w:rFonts w:ascii="Times New Roman" w:hAnsi="Times New Roman" w:cs="Times New Roman"/>
              </w:rPr>
              <w:t xml:space="preserve">Магазины </w:t>
            </w:r>
            <w:r w:rsidRPr="00FC7280">
              <w:rPr>
                <w:rFonts w:ascii="Times New Roman" w:hAnsi="Times New Roman" w:cs="Times New Roman"/>
                <w:bCs/>
                <w:color w:val="000000"/>
              </w:rPr>
              <w:t xml:space="preserve"> (код 4.4)</w:t>
            </w:r>
          </w:p>
          <w:p w:rsidR="00FC7280" w:rsidRPr="00FC7280" w:rsidRDefault="00FC7280" w:rsidP="001815DD">
            <w:pPr>
              <w:tabs>
                <w:tab w:val="left" w:pos="9781"/>
              </w:tabs>
              <w:spacing w:after="0" w:line="240" w:lineRule="auto"/>
              <w:ind w:right="-1"/>
              <w:jc w:val="both"/>
              <w:rPr>
                <w:rFonts w:ascii="Times New Roman" w:hAnsi="Times New Roman"/>
                <w:bCs/>
                <w:color w:val="000000"/>
                <w:sz w:val="20"/>
                <w:szCs w:val="20"/>
              </w:rPr>
            </w:pPr>
          </w:p>
        </w:tc>
        <w:tc>
          <w:tcPr>
            <w:tcW w:w="3726" w:type="dxa"/>
          </w:tcPr>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 кв. м</w:t>
            </w:r>
          </w:p>
        </w:tc>
        <w:tc>
          <w:tcPr>
            <w:tcW w:w="3969" w:type="dxa"/>
            <w:vMerge w:val="restart"/>
            <w:tcBorders>
              <w:top w:val="single" w:sz="4" w:space="0" w:color="auto"/>
              <w:bottom w:val="single" w:sz="4" w:space="0" w:color="auto"/>
            </w:tcBorders>
          </w:tcPr>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b/>
                <w:sz w:val="20"/>
                <w:szCs w:val="20"/>
              </w:rPr>
              <w:t>Предельные размеры земельных участков, в том числе их площадь:</w:t>
            </w:r>
          </w:p>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sz w:val="20"/>
                <w:szCs w:val="20"/>
              </w:rPr>
              <w:t>Для коммунального обслуживания, общественного питания:</w:t>
            </w:r>
          </w:p>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sz w:val="20"/>
                <w:szCs w:val="20"/>
              </w:rPr>
              <w:t>- минимальная площадь земельного участка - 400 кв.м.</w:t>
            </w:r>
          </w:p>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sz w:val="20"/>
                <w:szCs w:val="20"/>
              </w:rPr>
              <w:t>- максимальная площадь земельного участка - 3000 кв.м.</w:t>
            </w:r>
          </w:p>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sz w:val="20"/>
                <w:szCs w:val="20"/>
              </w:rPr>
              <w:t>Минимальный размер ширины земельного участка – 20 м.</w:t>
            </w:r>
          </w:p>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sz w:val="20"/>
                <w:szCs w:val="20"/>
              </w:rPr>
              <w:t>Для банковской и страховой деятельности, развлечения:</w:t>
            </w:r>
          </w:p>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sz w:val="20"/>
                <w:szCs w:val="20"/>
              </w:rPr>
              <w:t xml:space="preserve">минимальная площадь земельного участка </w:t>
            </w:r>
            <w:r w:rsidRPr="00FC7280">
              <w:rPr>
                <w:rFonts w:ascii="Times New Roman" w:hAnsi="Times New Roman"/>
                <w:sz w:val="20"/>
                <w:szCs w:val="20"/>
              </w:rPr>
              <w:lastRenderedPageBreak/>
              <w:t>– 400 кв.м.</w:t>
            </w:r>
          </w:p>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sz w:val="20"/>
                <w:szCs w:val="20"/>
              </w:rPr>
              <w:t>- максимальная площадь земельного участка - 5000 кв.м.</w:t>
            </w:r>
          </w:p>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sz w:val="20"/>
                <w:szCs w:val="20"/>
              </w:rPr>
              <w:t>Для общественного управления, магазинов:</w:t>
            </w:r>
          </w:p>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sz w:val="20"/>
                <w:szCs w:val="20"/>
              </w:rPr>
              <w:t>- минимальная площадь земельного участка - 400 кв. м.</w:t>
            </w:r>
          </w:p>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sz w:val="20"/>
                <w:szCs w:val="20"/>
              </w:rPr>
              <w:t>- максимальная площадь земельного участка - 15000 кв.м.</w:t>
            </w:r>
          </w:p>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sz w:val="20"/>
                <w:szCs w:val="20"/>
              </w:rPr>
              <w:t>Для амбулаторного ветеринарного обслуживания:</w:t>
            </w:r>
          </w:p>
          <w:p w:rsidR="00FC7280" w:rsidRPr="00FC7280" w:rsidRDefault="00FC7280" w:rsidP="001815DD">
            <w:pPr>
              <w:autoSpaceDE w:val="0"/>
              <w:spacing w:after="0" w:line="240" w:lineRule="auto"/>
              <w:rPr>
                <w:rFonts w:ascii="Times New Roman" w:hAnsi="Times New Roman"/>
                <w:sz w:val="20"/>
                <w:szCs w:val="20"/>
              </w:rPr>
            </w:pPr>
            <w:r w:rsidRPr="00FC7280">
              <w:rPr>
                <w:rFonts w:ascii="Times New Roman" w:hAnsi="Times New Roman"/>
                <w:sz w:val="20"/>
                <w:szCs w:val="20"/>
              </w:rPr>
              <w:t>минимальная площадь земельного участка – 400 кв.м</w:t>
            </w:r>
          </w:p>
          <w:p w:rsidR="00FC7280" w:rsidRPr="00FC7280" w:rsidRDefault="00FC7280" w:rsidP="001815DD">
            <w:pPr>
              <w:autoSpaceDE w:val="0"/>
              <w:spacing w:after="0" w:line="240" w:lineRule="auto"/>
              <w:rPr>
                <w:rFonts w:ascii="Times New Roman" w:hAnsi="Times New Roman"/>
                <w:sz w:val="20"/>
                <w:szCs w:val="20"/>
              </w:rPr>
            </w:pPr>
            <w:r w:rsidRPr="00FC7280">
              <w:rPr>
                <w:rFonts w:ascii="Times New Roman" w:hAnsi="Times New Roman"/>
                <w:sz w:val="20"/>
                <w:szCs w:val="20"/>
              </w:rPr>
              <w:t>- максимальная площадь земельного участка - 2000 кв.м.</w:t>
            </w:r>
          </w:p>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sz w:val="20"/>
                <w:szCs w:val="20"/>
              </w:rPr>
              <w:t>Для делового управления и иных объектов:</w:t>
            </w:r>
          </w:p>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sz w:val="20"/>
                <w:szCs w:val="20"/>
              </w:rPr>
              <w:t xml:space="preserve"> минимальная площадь земельного участка – 300 кв.м.</w:t>
            </w:r>
          </w:p>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sz w:val="20"/>
                <w:szCs w:val="20"/>
              </w:rPr>
              <w:t xml:space="preserve"> максимальная площадь земельного участка – 5000 кв.м.</w:t>
            </w:r>
          </w:p>
          <w:p w:rsidR="00FC7280" w:rsidRPr="00FC7280" w:rsidRDefault="00FC7280" w:rsidP="001815DD">
            <w:pPr>
              <w:widowControl w:val="0"/>
              <w:autoSpaceDE w:val="0"/>
              <w:spacing w:after="0" w:line="240" w:lineRule="auto"/>
              <w:jc w:val="both"/>
              <w:rPr>
                <w:rFonts w:ascii="Times New Roman" w:hAnsi="Times New Roman"/>
                <w:sz w:val="20"/>
                <w:szCs w:val="20"/>
              </w:rPr>
            </w:pPr>
            <w:r w:rsidRPr="00FC7280">
              <w:rPr>
                <w:rFonts w:ascii="Times New Roman" w:hAnsi="Times New Roman"/>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C7280" w:rsidRPr="00FC7280" w:rsidRDefault="00FC7280" w:rsidP="001815DD">
            <w:pPr>
              <w:autoSpaceDE w:val="0"/>
              <w:spacing w:after="0" w:line="240" w:lineRule="auto"/>
              <w:rPr>
                <w:rFonts w:ascii="Times New Roman" w:hAnsi="Times New Roman"/>
                <w:sz w:val="20"/>
                <w:szCs w:val="20"/>
              </w:rPr>
            </w:pPr>
            <w:r w:rsidRPr="00FC7280">
              <w:rPr>
                <w:rFonts w:ascii="Times New Roman" w:hAnsi="Times New Roman"/>
                <w:sz w:val="20"/>
                <w:szCs w:val="20"/>
              </w:rPr>
              <w:t>- от границы земельного участка - 3 м,</w:t>
            </w:r>
          </w:p>
          <w:p w:rsidR="00FC7280" w:rsidRPr="00FC7280" w:rsidRDefault="00FC7280" w:rsidP="001815DD">
            <w:pPr>
              <w:autoSpaceDE w:val="0"/>
              <w:spacing w:after="0" w:line="240" w:lineRule="auto"/>
              <w:rPr>
                <w:rFonts w:ascii="Times New Roman" w:hAnsi="Times New Roman"/>
                <w:sz w:val="20"/>
                <w:szCs w:val="20"/>
              </w:rPr>
            </w:pPr>
            <w:r w:rsidRPr="00FC7280">
              <w:rPr>
                <w:rFonts w:ascii="Times New Roman" w:hAnsi="Times New Roman"/>
                <w:sz w:val="20"/>
                <w:szCs w:val="20"/>
              </w:rPr>
              <w:t>- от красной линии улиц - 5 м,</w:t>
            </w:r>
          </w:p>
          <w:p w:rsidR="00FC7280" w:rsidRPr="00FC7280" w:rsidRDefault="00FC7280" w:rsidP="001815DD">
            <w:pPr>
              <w:autoSpaceDE w:val="0"/>
              <w:spacing w:after="0" w:line="240" w:lineRule="auto"/>
              <w:rPr>
                <w:rFonts w:ascii="Times New Roman" w:hAnsi="Times New Roman"/>
                <w:sz w:val="20"/>
                <w:szCs w:val="20"/>
              </w:rPr>
            </w:pPr>
            <w:r w:rsidRPr="00FC7280">
              <w:rPr>
                <w:rFonts w:ascii="Times New Roman" w:hAnsi="Times New Roman"/>
                <w:sz w:val="20"/>
                <w:szCs w:val="20"/>
              </w:rPr>
              <w:t>- от красной линии магистральных улиц - 6 м,</w:t>
            </w:r>
          </w:p>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sz w:val="20"/>
                <w:szCs w:val="20"/>
              </w:rPr>
              <w:t>- от красной линии однополосных проездов - 3 м.</w:t>
            </w:r>
          </w:p>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b/>
                <w:sz w:val="20"/>
                <w:szCs w:val="20"/>
              </w:rPr>
              <w:t>Предельное количество этажей или предельная высота зданий, строений, сооружений – 5 этажей</w:t>
            </w:r>
          </w:p>
          <w:p w:rsidR="00FC7280" w:rsidRPr="00FC7280" w:rsidRDefault="00FC7280" w:rsidP="001815DD">
            <w:pPr>
              <w:pStyle w:val="ConsPlusNormal"/>
              <w:ind w:firstLine="0"/>
              <w:jc w:val="both"/>
              <w:rPr>
                <w:rFonts w:ascii="Times New Roman" w:hAnsi="Times New Roman" w:cs="Times New Roman"/>
              </w:rPr>
            </w:pPr>
            <w:r w:rsidRPr="00FC7280">
              <w:rPr>
                <w:rFonts w:ascii="Times New Roman" w:hAnsi="Times New Roman" w:cs="Times New Roman"/>
                <w:b/>
              </w:rPr>
              <w:t>Максимальный процент застройки в границах земельного участка</w:t>
            </w:r>
          </w:p>
          <w:p w:rsidR="00FC7280" w:rsidRPr="00FC7280" w:rsidRDefault="00FC7280" w:rsidP="001815DD">
            <w:pPr>
              <w:pStyle w:val="ConsPlusNormal"/>
              <w:ind w:firstLine="0"/>
              <w:rPr>
                <w:rFonts w:ascii="Times New Roman" w:hAnsi="Times New Roman" w:cs="Times New Roman"/>
              </w:rPr>
            </w:pPr>
            <w:r w:rsidRPr="00FC7280">
              <w:rPr>
                <w:rFonts w:ascii="Times New Roman" w:hAnsi="Times New Roman" w:cs="Times New Roman"/>
              </w:rPr>
              <w:t>для обеспечения внутреннего правопорядка – 100 %;</w:t>
            </w:r>
          </w:p>
          <w:p w:rsidR="00FC7280" w:rsidRPr="00FC7280" w:rsidRDefault="00FC7280" w:rsidP="001815DD">
            <w:pPr>
              <w:pStyle w:val="ConsPlusNormal"/>
              <w:ind w:firstLine="0"/>
              <w:rPr>
                <w:rFonts w:ascii="Times New Roman" w:hAnsi="Times New Roman" w:cs="Times New Roman"/>
              </w:rPr>
            </w:pPr>
            <w:r w:rsidRPr="00FC7280">
              <w:rPr>
                <w:rFonts w:ascii="Times New Roman" w:hAnsi="Times New Roman" w:cs="Times New Roman"/>
              </w:rPr>
              <w:t>для иных объектов – 50 %.</w:t>
            </w:r>
          </w:p>
          <w:p w:rsidR="00FC7280" w:rsidRPr="00FC7280" w:rsidRDefault="00FC7280" w:rsidP="001815DD">
            <w:pPr>
              <w:spacing w:after="0" w:line="240" w:lineRule="auto"/>
              <w:jc w:val="both"/>
              <w:rPr>
                <w:rFonts w:ascii="Times New Roman" w:hAnsi="Times New Roman"/>
                <w:bCs/>
                <w:color w:val="000000"/>
                <w:sz w:val="20"/>
                <w:szCs w:val="20"/>
              </w:rPr>
            </w:pPr>
          </w:p>
        </w:tc>
      </w:tr>
      <w:tr w:rsidR="00FC7280" w:rsidRPr="00FC7280" w:rsidTr="00FC7280">
        <w:tc>
          <w:tcPr>
            <w:tcW w:w="2903" w:type="dxa"/>
          </w:tcPr>
          <w:p w:rsidR="00FC7280" w:rsidRPr="00FC7280" w:rsidRDefault="00FC7280" w:rsidP="001815DD">
            <w:pPr>
              <w:pStyle w:val="ConsPlusNormal"/>
              <w:jc w:val="both"/>
              <w:rPr>
                <w:rFonts w:ascii="Times New Roman" w:hAnsi="Times New Roman" w:cs="Times New Roman"/>
                <w:bCs/>
                <w:color w:val="000000"/>
              </w:rPr>
            </w:pPr>
            <w:r w:rsidRPr="00FC7280">
              <w:rPr>
                <w:rFonts w:ascii="Times New Roman" w:hAnsi="Times New Roman" w:cs="Times New Roman"/>
              </w:rPr>
              <w:t xml:space="preserve">Культурное развитие </w:t>
            </w:r>
            <w:r w:rsidRPr="00FC7280">
              <w:rPr>
                <w:rFonts w:ascii="Times New Roman" w:hAnsi="Times New Roman" w:cs="Times New Roman"/>
                <w:bCs/>
                <w:color w:val="000000"/>
              </w:rPr>
              <w:t>(код 3.6)</w:t>
            </w:r>
          </w:p>
          <w:p w:rsidR="00FC7280" w:rsidRPr="00FC7280" w:rsidRDefault="00FC7280" w:rsidP="001815DD">
            <w:pPr>
              <w:spacing w:after="0" w:line="240" w:lineRule="auto"/>
              <w:jc w:val="both"/>
              <w:rPr>
                <w:rFonts w:ascii="Times New Roman" w:hAnsi="Times New Roman"/>
                <w:sz w:val="20"/>
                <w:szCs w:val="20"/>
              </w:rPr>
            </w:pPr>
          </w:p>
        </w:tc>
        <w:tc>
          <w:tcPr>
            <w:tcW w:w="3726" w:type="dxa"/>
          </w:tcPr>
          <w:p w:rsidR="00FC7280" w:rsidRPr="00FC7280" w:rsidRDefault="00FC7280" w:rsidP="001815DD">
            <w:pPr>
              <w:pStyle w:val="ConsPlusNormal"/>
              <w:jc w:val="both"/>
              <w:rPr>
                <w:rFonts w:ascii="Times New Roman" w:hAnsi="Times New Roman" w:cs="Times New Roman"/>
              </w:rPr>
            </w:pPr>
            <w:r w:rsidRPr="00FC7280">
              <w:rPr>
                <w:rFonts w:ascii="Times New Roman" w:hAnsi="Times New Roman" w:cs="Times New Roman"/>
              </w:rPr>
              <w:t>Размещение объектов капитального строительства, предназначенных для размещения в них домов культуры, библиотек, кинотеатров и кинозалов, устройство площадок для празднеств и гуляний;</w:t>
            </w:r>
          </w:p>
          <w:p w:rsidR="00FC7280" w:rsidRPr="00FC7280" w:rsidRDefault="00FC7280" w:rsidP="001815DD">
            <w:pPr>
              <w:pStyle w:val="ConsPlusNormal"/>
              <w:jc w:val="both"/>
              <w:rPr>
                <w:rFonts w:ascii="Times New Roman" w:hAnsi="Times New Roman" w:cs="Times New Roman"/>
              </w:rPr>
            </w:pPr>
            <w:r w:rsidRPr="00FC7280">
              <w:rPr>
                <w:rFonts w:ascii="Times New Roman" w:hAnsi="Times New Roman" w:cs="Times New Roman"/>
              </w:rPr>
              <w:lastRenderedPageBreak/>
              <w:t>в</w:t>
            </w:r>
          </w:p>
        </w:tc>
        <w:tc>
          <w:tcPr>
            <w:tcW w:w="3969" w:type="dxa"/>
            <w:vMerge/>
            <w:tcBorders>
              <w:bottom w:val="single" w:sz="4" w:space="0" w:color="auto"/>
            </w:tcBorders>
          </w:tcPr>
          <w:p w:rsidR="00FC7280" w:rsidRPr="00FC7280" w:rsidRDefault="00FC7280" w:rsidP="001815DD">
            <w:pPr>
              <w:spacing w:after="0" w:line="240" w:lineRule="auto"/>
              <w:jc w:val="both"/>
              <w:rPr>
                <w:rFonts w:ascii="Times New Roman" w:hAnsi="Times New Roman"/>
                <w:bCs/>
                <w:color w:val="000000"/>
                <w:sz w:val="20"/>
                <w:szCs w:val="20"/>
              </w:rPr>
            </w:pPr>
          </w:p>
        </w:tc>
      </w:tr>
      <w:tr w:rsidR="00FC7280" w:rsidRPr="00FC7280" w:rsidTr="00FC7280">
        <w:tc>
          <w:tcPr>
            <w:tcW w:w="2903" w:type="dxa"/>
          </w:tcPr>
          <w:p w:rsidR="00FC7280" w:rsidRPr="00FC7280" w:rsidRDefault="00FC7280" w:rsidP="001815DD">
            <w:pPr>
              <w:pStyle w:val="ConsPlusNormal"/>
              <w:jc w:val="both"/>
              <w:rPr>
                <w:rFonts w:ascii="Times New Roman" w:hAnsi="Times New Roman" w:cs="Times New Roman"/>
              </w:rPr>
            </w:pPr>
          </w:p>
          <w:p w:rsidR="00FC7280" w:rsidRPr="00FC7280" w:rsidRDefault="00FC7280" w:rsidP="001815DD">
            <w:pPr>
              <w:pStyle w:val="ConsPlusNormal"/>
              <w:jc w:val="both"/>
              <w:rPr>
                <w:rFonts w:ascii="Times New Roman" w:hAnsi="Times New Roman" w:cs="Times New Roman"/>
              </w:rPr>
            </w:pPr>
          </w:p>
          <w:p w:rsidR="00FC7280" w:rsidRPr="00FC7280" w:rsidRDefault="00FC7280" w:rsidP="001815DD">
            <w:pPr>
              <w:pStyle w:val="ConsPlusNormal"/>
              <w:jc w:val="both"/>
              <w:rPr>
                <w:rFonts w:ascii="Times New Roman" w:hAnsi="Times New Roman" w:cs="Times New Roman"/>
              </w:rPr>
            </w:pPr>
          </w:p>
          <w:p w:rsidR="00FC7280" w:rsidRPr="00FC7280" w:rsidRDefault="00FC7280" w:rsidP="001815DD">
            <w:pPr>
              <w:pStyle w:val="ConsPlusNormal"/>
              <w:jc w:val="both"/>
              <w:rPr>
                <w:rFonts w:ascii="Times New Roman" w:hAnsi="Times New Roman" w:cs="Times New Roman"/>
              </w:rPr>
            </w:pPr>
            <w:r w:rsidRPr="00FC7280">
              <w:rPr>
                <w:rFonts w:ascii="Times New Roman" w:hAnsi="Times New Roman" w:cs="Times New Roman"/>
              </w:rPr>
              <w:t>Спорт (код 5.1)</w:t>
            </w:r>
          </w:p>
        </w:tc>
        <w:tc>
          <w:tcPr>
            <w:tcW w:w="3726" w:type="dxa"/>
          </w:tcPr>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sz w:val="20"/>
                <w:szCs w:val="20"/>
              </w:rPr>
              <w:t>Размещение объектов капитального строительства в качестве спортивных клубов, спортивных залов, устройство площадок для занятия спортом и физкультурой (беговые дорожки, спортивные сооружения, поля для спортивной игры,  размещение спорт</w:t>
            </w:r>
            <w:r w:rsidRPr="00FC7280">
              <w:rPr>
                <w:rFonts w:ascii="Times New Roman" w:hAnsi="Times New Roman"/>
                <w:b/>
                <w:sz w:val="20"/>
                <w:szCs w:val="20"/>
              </w:rPr>
              <w:t xml:space="preserve">ивных </w:t>
            </w:r>
            <w:r w:rsidRPr="00FC7280">
              <w:rPr>
                <w:rFonts w:ascii="Times New Roman" w:hAnsi="Times New Roman"/>
                <w:sz w:val="20"/>
                <w:szCs w:val="20"/>
              </w:rPr>
              <w:t>баз и лагерей.</w:t>
            </w:r>
          </w:p>
        </w:tc>
        <w:tc>
          <w:tcPr>
            <w:tcW w:w="3969" w:type="dxa"/>
            <w:vMerge/>
            <w:tcBorders>
              <w:bottom w:val="single" w:sz="4" w:space="0" w:color="auto"/>
            </w:tcBorders>
          </w:tcPr>
          <w:p w:rsidR="00FC7280" w:rsidRPr="00FC7280" w:rsidRDefault="00FC7280" w:rsidP="001815DD">
            <w:pPr>
              <w:spacing w:after="0" w:line="240" w:lineRule="auto"/>
              <w:jc w:val="both"/>
              <w:rPr>
                <w:rFonts w:ascii="Times New Roman" w:hAnsi="Times New Roman"/>
                <w:bCs/>
                <w:color w:val="000000"/>
                <w:sz w:val="20"/>
                <w:szCs w:val="20"/>
              </w:rPr>
            </w:pPr>
          </w:p>
        </w:tc>
      </w:tr>
      <w:tr w:rsidR="00FC7280" w:rsidRPr="00FC7280" w:rsidTr="00FC7280">
        <w:tc>
          <w:tcPr>
            <w:tcW w:w="2903" w:type="dxa"/>
          </w:tcPr>
          <w:p w:rsidR="00FC7280" w:rsidRPr="00FC7280" w:rsidRDefault="00FC7280" w:rsidP="001815DD">
            <w:pPr>
              <w:pStyle w:val="ConsPlusNormal"/>
              <w:jc w:val="both"/>
              <w:rPr>
                <w:rFonts w:ascii="Times New Roman" w:hAnsi="Times New Roman" w:cs="Times New Roman"/>
              </w:rPr>
            </w:pPr>
          </w:p>
          <w:p w:rsidR="00FC7280" w:rsidRPr="00FC7280" w:rsidRDefault="00FC7280" w:rsidP="001815DD">
            <w:pPr>
              <w:pStyle w:val="ConsPlusNormal"/>
              <w:jc w:val="both"/>
              <w:rPr>
                <w:rFonts w:ascii="Times New Roman" w:hAnsi="Times New Roman" w:cs="Times New Roman"/>
              </w:rPr>
            </w:pPr>
          </w:p>
          <w:p w:rsidR="00FC7280" w:rsidRPr="00FC7280" w:rsidRDefault="00FC7280" w:rsidP="001815DD">
            <w:pPr>
              <w:pStyle w:val="ConsPlusNormal"/>
              <w:jc w:val="both"/>
              <w:rPr>
                <w:rFonts w:ascii="Times New Roman" w:hAnsi="Times New Roman" w:cs="Times New Roman"/>
              </w:rPr>
            </w:pPr>
          </w:p>
          <w:p w:rsidR="00FC7280" w:rsidRPr="00FC7280" w:rsidRDefault="00FC7280" w:rsidP="001815DD">
            <w:pPr>
              <w:pStyle w:val="ConsPlusNormal"/>
              <w:jc w:val="both"/>
              <w:rPr>
                <w:rFonts w:ascii="Times New Roman" w:hAnsi="Times New Roman" w:cs="Times New Roman"/>
              </w:rPr>
            </w:pPr>
          </w:p>
          <w:p w:rsidR="00FC7280" w:rsidRPr="00FC7280" w:rsidRDefault="00FC7280" w:rsidP="001815DD">
            <w:pPr>
              <w:pStyle w:val="ConsPlusNormal"/>
              <w:jc w:val="both"/>
              <w:rPr>
                <w:rFonts w:ascii="Times New Roman" w:hAnsi="Times New Roman" w:cs="Times New Roman"/>
              </w:rPr>
            </w:pPr>
          </w:p>
          <w:p w:rsidR="00FC7280" w:rsidRPr="00FC7280" w:rsidRDefault="00FC7280" w:rsidP="001815DD">
            <w:pPr>
              <w:pStyle w:val="ConsPlusNormal"/>
              <w:jc w:val="both"/>
              <w:rPr>
                <w:rFonts w:ascii="Times New Roman" w:hAnsi="Times New Roman" w:cs="Times New Roman"/>
              </w:rPr>
            </w:pPr>
          </w:p>
          <w:p w:rsidR="00FC7280" w:rsidRPr="00FC7280" w:rsidRDefault="00FC7280" w:rsidP="001815DD">
            <w:pPr>
              <w:pStyle w:val="ConsPlusNormal"/>
              <w:jc w:val="both"/>
              <w:rPr>
                <w:rFonts w:ascii="Times New Roman" w:hAnsi="Times New Roman" w:cs="Times New Roman"/>
              </w:rPr>
            </w:pPr>
          </w:p>
          <w:p w:rsidR="00FC7280" w:rsidRPr="00FC7280" w:rsidRDefault="00FC7280" w:rsidP="001815DD">
            <w:pPr>
              <w:pStyle w:val="ConsPlusNormal"/>
              <w:jc w:val="both"/>
              <w:rPr>
                <w:rFonts w:ascii="Times New Roman" w:hAnsi="Times New Roman" w:cs="Times New Roman"/>
              </w:rPr>
            </w:pPr>
          </w:p>
          <w:p w:rsidR="00FC7280" w:rsidRPr="00FC7280" w:rsidRDefault="00FC7280" w:rsidP="001815DD">
            <w:pPr>
              <w:pStyle w:val="ConsPlusNormal"/>
              <w:jc w:val="both"/>
              <w:rPr>
                <w:rFonts w:ascii="Times New Roman" w:hAnsi="Times New Roman" w:cs="Times New Roman"/>
              </w:rPr>
            </w:pPr>
          </w:p>
          <w:p w:rsidR="00FC7280" w:rsidRPr="00FC7280" w:rsidRDefault="00FC7280" w:rsidP="001815DD">
            <w:pPr>
              <w:pStyle w:val="ConsPlusNormal"/>
              <w:jc w:val="both"/>
              <w:rPr>
                <w:rFonts w:ascii="Times New Roman" w:hAnsi="Times New Roman" w:cs="Times New Roman"/>
              </w:rPr>
            </w:pPr>
          </w:p>
          <w:p w:rsidR="00FC7280" w:rsidRPr="00FC7280" w:rsidRDefault="00FC7280" w:rsidP="001815DD">
            <w:pPr>
              <w:pStyle w:val="ConsPlusNormal"/>
              <w:jc w:val="both"/>
              <w:rPr>
                <w:rFonts w:ascii="Times New Roman" w:hAnsi="Times New Roman" w:cs="Times New Roman"/>
              </w:rPr>
            </w:pPr>
          </w:p>
          <w:p w:rsidR="00FC7280" w:rsidRPr="00FC7280" w:rsidRDefault="00FC7280" w:rsidP="001815DD">
            <w:pPr>
              <w:pStyle w:val="ConsPlusNormal"/>
              <w:jc w:val="both"/>
              <w:rPr>
                <w:rFonts w:ascii="Times New Roman" w:hAnsi="Times New Roman" w:cs="Times New Roman"/>
              </w:rPr>
            </w:pPr>
          </w:p>
          <w:p w:rsidR="00FC7280" w:rsidRPr="00FC7280" w:rsidRDefault="00FC7280" w:rsidP="001815DD">
            <w:pPr>
              <w:pStyle w:val="ConsPlusNormal"/>
              <w:jc w:val="both"/>
              <w:rPr>
                <w:rFonts w:ascii="Times New Roman" w:hAnsi="Times New Roman" w:cs="Times New Roman"/>
              </w:rPr>
            </w:pPr>
          </w:p>
          <w:p w:rsidR="00FC7280" w:rsidRPr="00FC7280" w:rsidRDefault="00FC7280" w:rsidP="001815DD">
            <w:pPr>
              <w:pStyle w:val="ConsPlusNormal"/>
              <w:jc w:val="both"/>
              <w:rPr>
                <w:rFonts w:ascii="Times New Roman" w:hAnsi="Times New Roman" w:cs="Times New Roman"/>
              </w:rPr>
            </w:pPr>
          </w:p>
          <w:p w:rsidR="00FC7280" w:rsidRPr="00FC7280" w:rsidRDefault="00FC7280" w:rsidP="001815DD">
            <w:pPr>
              <w:pStyle w:val="ConsPlusNormal"/>
              <w:jc w:val="both"/>
              <w:rPr>
                <w:rFonts w:ascii="Times New Roman" w:hAnsi="Times New Roman" w:cs="Times New Roman"/>
              </w:rPr>
            </w:pPr>
          </w:p>
          <w:p w:rsidR="00FC7280" w:rsidRPr="00FC7280" w:rsidRDefault="00FC7280" w:rsidP="001815DD">
            <w:pPr>
              <w:pStyle w:val="ConsPlusNormal"/>
              <w:jc w:val="both"/>
              <w:rPr>
                <w:rFonts w:ascii="Times New Roman" w:hAnsi="Times New Roman" w:cs="Times New Roman"/>
              </w:rPr>
            </w:pPr>
          </w:p>
          <w:p w:rsidR="00FC7280" w:rsidRPr="00FC7280" w:rsidRDefault="00FC7280" w:rsidP="001815DD">
            <w:pPr>
              <w:pStyle w:val="ConsPlusNormal"/>
              <w:jc w:val="both"/>
              <w:rPr>
                <w:rFonts w:ascii="Times New Roman" w:hAnsi="Times New Roman" w:cs="Times New Roman"/>
              </w:rPr>
            </w:pPr>
          </w:p>
          <w:p w:rsidR="00FC7280" w:rsidRPr="00FC7280" w:rsidRDefault="00FC7280" w:rsidP="001815DD">
            <w:pPr>
              <w:pStyle w:val="ConsPlusNormal"/>
              <w:jc w:val="both"/>
              <w:rPr>
                <w:rFonts w:ascii="Times New Roman" w:hAnsi="Times New Roman" w:cs="Times New Roman"/>
              </w:rPr>
            </w:pPr>
          </w:p>
          <w:p w:rsidR="00FC7280" w:rsidRPr="00FC7280" w:rsidRDefault="00FC7280" w:rsidP="001815DD">
            <w:pPr>
              <w:pStyle w:val="ConsPlusNormal"/>
              <w:jc w:val="both"/>
              <w:rPr>
                <w:rFonts w:ascii="Times New Roman" w:hAnsi="Times New Roman" w:cs="Times New Roman"/>
              </w:rPr>
            </w:pPr>
          </w:p>
          <w:p w:rsidR="00FC7280" w:rsidRPr="00FC7280" w:rsidRDefault="00FC7280" w:rsidP="001815DD">
            <w:pPr>
              <w:pStyle w:val="ConsPlusNormal"/>
              <w:jc w:val="both"/>
              <w:rPr>
                <w:rFonts w:ascii="Times New Roman" w:hAnsi="Times New Roman" w:cs="Times New Roman"/>
              </w:rPr>
            </w:pPr>
          </w:p>
          <w:p w:rsidR="00FC7280" w:rsidRPr="00FC7280" w:rsidRDefault="00FC7280" w:rsidP="001815DD">
            <w:pPr>
              <w:pStyle w:val="ConsPlusNormal"/>
              <w:jc w:val="both"/>
              <w:rPr>
                <w:rFonts w:ascii="Times New Roman" w:hAnsi="Times New Roman" w:cs="Times New Roman"/>
              </w:rPr>
            </w:pPr>
          </w:p>
          <w:p w:rsidR="00FC7280" w:rsidRPr="00FC7280" w:rsidRDefault="00FC7280" w:rsidP="001815DD">
            <w:pPr>
              <w:pStyle w:val="ConsPlusNormal"/>
              <w:jc w:val="both"/>
              <w:rPr>
                <w:rFonts w:ascii="Times New Roman" w:hAnsi="Times New Roman" w:cs="Times New Roman"/>
              </w:rPr>
            </w:pPr>
          </w:p>
          <w:p w:rsidR="00FC7280" w:rsidRPr="00FC7280" w:rsidRDefault="00FC7280" w:rsidP="001815DD">
            <w:pPr>
              <w:pStyle w:val="ConsPlusNormal"/>
              <w:jc w:val="both"/>
              <w:rPr>
                <w:rFonts w:ascii="Times New Roman" w:hAnsi="Times New Roman" w:cs="Times New Roman"/>
              </w:rPr>
            </w:pPr>
          </w:p>
          <w:p w:rsidR="00FC7280" w:rsidRPr="00FC7280" w:rsidRDefault="00FC7280" w:rsidP="001815DD">
            <w:pPr>
              <w:pStyle w:val="ConsPlusNormal"/>
              <w:jc w:val="both"/>
              <w:rPr>
                <w:rFonts w:ascii="Times New Roman" w:hAnsi="Times New Roman" w:cs="Times New Roman"/>
              </w:rPr>
            </w:pPr>
          </w:p>
          <w:p w:rsidR="00FC7280" w:rsidRPr="00FC7280" w:rsidRDefault="00FC7280" w:rsidP="001815DD">
            <w:pPr>
              <w:pStyle w:val="ConsPlusNormal"/>
              <w:jc w:val="both"/>
              <w:rPr>
                <w:rFonts w:ascii="Times New Roman" w:hAnsi="Times New Roman" w:cs="Times New Roman"/>
              </w:rPr>
            </w:pPr>
          </w:p>
          <w:p w:rsidR="00FC7280" w:rsidRPr="00FC7280" w:rsidRDefault="00FC7280" w:rsidP="001815DD">
            <w:pPr>
              <w:pStyle w:val="ConsPlusNormal"/>
              <w:jc w:val="both"/>
              <w:rPr>
                <w:rFonts w:ascii="Times New Roman" w:hAnsi="Times New Roman" w:cs="Times New Roman"/>
              </w:rPr>
            </w:pPr>
          </w:p>
          <w:p w:rsidR="00FC7280" w:rsidRPr="00FC7280" w:rsidRDefault="00FC7280" w:rsidP="001815DD">
            <w:pPr>
              <w:pStyle w:val="ConsPlusNormal"/>
              <w:jc w:val="both"/>
              <w:rPr>
                <w:rFonts w:ascii="Times New Roman" w:hAnsi="Times New Roman" w:cs="Times New Roman"/>
              </w:rPr>
            </w:pPr>
          </w:p>
          <w:p w:rsidR="00FC7280" w:rsidRPr="00FC7280" w:rsidRDefault="00FC7280" w:rsidP="001815DD">
            <w:pPr>
              <w:pStyle w:val="ConsPlusNormal"/>
              <w:jc w:val="both"/>
              <w:rPr>
                <w:rFonts w:ascii="Times New Roman" w:hAnsi="Times New Roman" w:cs="Times New Roman"/>
              </w:rPr>
            </w:pPr>
          </w:p>
          <w:p w:rsidR="00FC7280" w:rsidRPr="00FC7280" w:rsidRDefault="00FC7280" w:rsidP="001815DD">
            <w:pPr>
              <w:pStyle w:val="ConsPlusNormal"/>
              <w:jc w:val="both"/>
              <w:rPr>
                <w:rFonts w:ascii="Times New Roman" w:hAnsi="Times New Roman" w:cs="Times New Roman"/>
              </w:rPr>
            </w:pPr>
          </w:p>
          <w:p w:rsidR="00FC7280" w:rsidRPr="00FC7280" w:rsidRDefault="00FC7280" w:rsidP="001815DD">
            <w:pPr>
              <w:pStyle w:val="ConsPlusNormal"/>
              <w:jc w:val="both"/>
              <w:rPr>
                <w:rFonts w:ascii="Times New Roman" w:hAnsi="Times New Roman" w:cs="Times New Roman"/>
              </w:rPr>
            </w:pPr>
          </w:p>
          <w:p w:rsidR="00FC7280" w:rsidRPr="00FC7280" w:rsidRDefault="00FC7280" w:rsidP="001815DD">
            <w:pPr>
              <w:pStyle w:val="ConsPlusNormal"/>
              <w:jc w:val="both"/>
              <w:rPr>
                <w:rFonts w:ascii="Times New Roman" w:hAnsi="Times New Roman" w:cs="Times New Roman"/>
              </w:rPr>
            </w:pPr>
          </w:p>
          <w:p w:rsidR="00FC7280" w:rsidRPr="00FC7280" w:rsidRDefault="00FC7280" w:rsidP="001815DD">
            <w:pPr>
              <w:pStyle w:val="ConsPlusNormal"/>
              <w:jc w:val="both"/>
              <w:rPr>
                <w:rFonts w:ascii="Times New Roman" w:hAnsi="Times New Roman" w:cs="Times New Roman"/>
              </w:rPr>
            </w:pPr>
          </w:p>
        </w:tc>
        <w:tc>
          <w:tcPr>
            <w:tcW w:w="3726" w:type="dxa"/>
          </w:tcPr>
          <w:p w:rsidR="00FC7280" w:rsidRPr="00FC7280" w:rsidRDefault="00FC7280" w:rsidP="001815DD">
            <w:pPr>
              <w:autoSpaceDE w:val="0"/>
              <w:spacing w:after="0" w:line="240" w:lineRule="auto"/>
              <w:jc w:val="both"/>
              <w:rPr>
                <w:rFonts w:ascii="Times New Roman" w:hAnsi="Times New Roman"/>
                <w:sz w:val="20"/>
                <w:szCs w:val="20"/>
              </w:rPr>
            </w:pPr>
          </w:p>
        </w:tc>
        <w:tc>
          <w:tcPr>
            <w:tcW w:w="3969" w:type="dxa"/>
            <w:vMerge/>
            <w:tcBorders>
              <w:bottom w:val="single" w:sz="4" w:space="0" w:color="auto"/>
            </w:tcBorders>
          </w:tcPr>
          <w:p w:rsidR="00FC7280" w:rsidRPr="00FC7280" w:rsidRDefault="00FC7280" w:rsidP="001815DD">
            <w:pPr>
              <w:spacing w:after="0" w:line="240" w:lineRule="auto"/>
              <w:jc w:val="both"/>
              <w:rPr>
                <w:rFonts w:ascii="Times New Roman" w:hAnsi="Times New Roman"/>
                <w:bCs/>
                <w:color w:val="000000"/>
                <w:sz w:val="20"/>
                <w:szCs w:val="20"/>
              </w:rPr>
            </w:pPr>
          </w:p>
        </w:tc>
      </w:tr>
      <w:tr w:rsidR="00FC7280" w:rsidRPr="00FC7280" w:rsidTr="00FC7280">
        <w:trPr>
          <w:trHeight w:val="322"/>
        </w:trPr>
        <w:tc>
          <w:tcPr>
            <w:tcW w:w="2903" w:type="dxa"/>
            <w:vMerge w:val="restart"/>
            <w:tcBorders>
              <w:top w:val="single" w:sz="4" w:space="0" w:color="auto"/>
            </w:tcBorders>
          </w:tcPr>
          <w:p w:rsidR="00FC7280" w:rsidRPr="00FC7280" w:rsidRDefault="00FC7280" w:rsidP="001815DD">
            <w:pPr>
              <w:spacing w:after="0" w:line="240" w:lineRule="auto"/>
              <w:jc w:val="both"/>
              <w:rPr>
                <w:rFonts w:ascii="Times New Roman" w:hAnsi="Times New Roman"/>
                <w:sz w:val="20"/>
                <w:szCs w:val="20"/>
              </w:rPr>
            </w:pPr>
            <w:r w:rsidRPr="00FC7280">
              <w:rPr>
                <w:rFonts w:ascii="Times New Roman" w:hAnsi="Times New Roman"/>
                <w:sz w:val="20"/>
                <w:szCs w:val="20"/>
              </w:rPr>
              <w:t>Обеспечение внутреннего правопорядка (код 8.3)</w:t>
            </w:r>
          </w:p>
          <w:p w:rsidR="00FC7280" w:rsidRPr="00FC7280" w:rsidRDefault="00FC7280" w:rsidP="001815DD">
            <w:pPr>
              <w:spacing w:after="0" w:line="240" w:lineRule="auto"/>
              <w:rPr>
                <w:rFonts w:ascii="Times New Roman" w:hAnsi="Times New Roman"/>
                <w:sz w:val="20"/>
                <w:szCs w:val="20"/>
              </w:rPr>
            </w:pPr>
          </w:p>
        </w:tc>
        <w:tc>
          <w:tcPr>
            <w:tcW w:w="3726" w:type="dxa"/>
            <w:vMerge w:val="restart"/>
            <w:tcBorders>
              <w:top w:val="single" w:sz="4" w:space="0" w:color="auto"/>
            </w:tcBorders>
          </w:tcPr>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sz w:val="20"/>
                <w:szCs w:val="20"/>
              </w:rPr>
              <w:t>пожарное депо;</w:t>
            </w:r>
          </w:p>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sz w:val="20"/>
                <w:szCs w:val="20"/>
              </w:rPr>
              <w:t>объект пожарной охраны;</w:t>
            </w:r>
          </w:p>
          <w:p w:rsidR="00FC7280" w:rsidRPr="00FC7280" w:rsidRDefault="00FC7280" w:rsidP="001815DD">
            <w:pPr>
              <w:spacing w:after="0" w:line="240" w:lineRule="auto"/>
              <w:jc w:val="both"/>
              <w:rPr>
                <w:rFonts w:ascii="Times New Roman" w:hAnsi="Times New Roman"/>
                <w:bCs/>
                <w:color w:val="000000"/>
                <w:sz w:val="20"/>
                <w:szCs w:val="20"/>
              </w:rPr>
            </w:pPr>
            <w:r w:rsidRPr="00FC7280">
              <w:rPr>
                <w:rFonts w:ascii="Times New Roman" w:hAnsi="Times New Roman"/>
                <w:sz w:val="20"/>
                <w:szCs w:val="20"/>
              </w:rPr>
              <w:t>пункты полиции</w:t>
            </w:r>
          </w:p>
        </w:tc>
        <w:tc>
          <w:tcPr>
            <w:tcW w:w="3969" w:type="dxa"/>
            <w:vMerge/>
            <w:tcBorders>
              <w:top w:val="single" w:sz="4" w:space="0" w:color="auto"/>
              <w:bottom w:val="single" w:sz="4" w:space="0" w:color="auto"/>
            </w:tcBorders>
          </w:tcPr>
          <w:p w:rsidR="00FC7280" w:rsidRPr="00FC7280" w:rsidRDefault="00FC7280" w:rsidP="001815DD">
            <w:pPr>
              <w:spacing w:after="0" w:line="240" w:lineRule="auto"/>
              <w:jc w:val="both"/>
              <w:rPr>
                <w:rFonts w:ascii="Times New Roman" w:hAnsi="Times New Roman"/>
                <w:bCs/>
                <w:color w:val="000000"/>
                <w:sz w:val="20"/>
                <w:szCs w:val="20"/>
              </w:rPr>
            </w:pPr>
          </w:p>
        </w:tc>
      </w:tr>
      <w:tr w:rsidR="00FC7280" w:rsidRPr="00FC7280" w:rsidTr="00FC7280">
        <w:trPr>
          <w:trHeight w:val="406"/>
        </w:trPr>
        <w:tc>
          <w:tcPr>
            <w:tcW w:w="2903" w:type="dxa"/>
            <w:vMerge/>
          </w:tcPr>
          <w:p w:rsidR="00FC7280" w:rsidRPr="00FC7280" w:rsidRDefault="00FC7280" w:rsidP="001815DD">
            <w:pPr>
              <w:spacing w:after="0" w:line="240" w:lineRule="auto"/>
              <w:jc w:val="both"/>
              <w:rPr>
                <w:rFonts w:ascii="Times New Roman" w:hAnsi="Times New Roman"/>
                <w:sz w:val="20"/>
                <w:szCs w:val="20"/>
              </w:rPr>
            </w:pPr>
          </w:p>
        </w:tc>
        <w:tc>
          <w:tcPr>
            <w:tcW w:w="3726" w:type="dxa"/>
            <w:vMerge/>
          </w:tcPr>
          <w:p w:rsidR="00FC7280" w:rsidRPr="00FC7280" w:rsidRDefault="00FC7280" w:rsidP="001815DD">
            <w:pPr>
              <w:autoSpaceDE w:val="0"/>
              <w:spacing w:after="0" w:line="240" w:lineRule="auto"/>
              <w:jc w:val="both"/>
              <w:rPr>
                <w:rFonts w:ascii="Times New Roman" w:hAnsi="Times New Roman"/>
                <w:sz w:val="20"/>
                <w:szCs w:val="20"/>
              </w:rPr>
            </w:pPr>
          </w:p>
        </w:tc>
        <w:tc>
          <w:tcPr>
            <w:tcW w:w="3969" w:type="dxa"/>
            <w:vMerge w:val="restart"/>
            <w:tcBorders>
              <w:top w:val="single" w:sz="4" w:space="0" w:color="auto"/>
            </w:tcBorders>
          </w:tcPr>
          <w:p w:rsidR="00FC7280" w:rsidRPr="00FC7280" w:rsidRDefault="00FC7280" w:rsidP="001815DD">
            <w:pPr>
              <w:spacing w:after="0" w:line="240" w:lineRule="auto"/>
              <w:jc w:val="both"/>
              <w:rPr>
                <w:rFonts w:ascii="Times New Roman" w:hAnsi="Times New Roman"/>
                <w:bCs/>
                <w:color w:val="000000"/>
                <w:sz w:val="20"/>
                <w:szCs w:val="20"/>
              </w:rPr>
            </w:pPr>
            <w:r w:rsidRPr="00FC7280">
              <w:rPr>
                <w:rFonts w:ascii="Times New Roman" w:hAnsi="Times New Roman"/>
                <w:sz w:val="20"/>
                <w:szCs w:val="20"/>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FC7280" w:rsidRPr="00FC7280" w:rsidTr="00FC7280">
        <w:trPr>
          <w:trHeight w:val="1687"/>
        </w:trPr>
        <w:tc>
          <w:tcPr>
            <w:tcW w:w="2903" w:type="dxa"/>
          </w:tcPr>
          <w:p w:rsidR="00FC7280" w:rsidRPr="00FC7280" w:rsidRDefault="00FC7280" w:rsidP="001815DD">
            <w:pPr>
              <w:tabs>
                <w:tab w:val="left" w:pos="1134"/>
              </w:tabs>
              <w:spacing w:after="0" w:line="240" w:lineRule="auto"/>
              <w:ind w:left="113" w:right="113"/>
              <w:rPr>
                <w:rFonts w:ascii="Times New Roman" w:hAnsi="Times New Roman"/>
                <w:b/>
                <w:sz w:val="20"/>
                <w:szCs w:val="20"/>
              </w:rPr>
            </w:pPr>
            <w:r w:rsidRPr="00FC7280">
              <w:rPr>
                <w:rFonts w:ascii="Times New Roman" w:hAnsi="Times New Roman"/>
                <w:b/>
                <w:sz w:val="20"/>
                <w:szCs w:val="20"/>
              </w:rPr>
              <w:t xml:space="preserve">Земельные участки (территории) общего пользования </w:t>
            </w:r>
          </w:p>
          <w:p w:rsidR="00FC7280" w:rsidRPr="00FC7280" w:rsidRDefault="00FC7280" w:rsidP="001815DD">
            <w:pPr>
              <w:tabs>
                <w:tab w:val="left" w:pos="1134"/>
              </w:tabs>
              <w:spacing w:after="0" w:line="240" w:lineRule="auto"/>
              <w:ind w:left="113" w:right="113"/>
              <w:rPr>
                <w:rFonts w:ascii="Times New Roman" w:hAnsi="Times New Roman"/>
                <w:b/>
                <w:color w:val="000000"/>
                <w:sz w:val="20"/>
                <w:szCs w:val="20"/>
              </w:rPr>
            </w:pPr>
            <w:r w:rsidRPr="00FC7280">
              <w:rPr>
                <w:rFonts w:ascii="Times New Roman" w:hAnsi="Times New Roman"/>
                <w:b/>
                <w:sz w:val="20"/>
                <w:szCs w:val="20"/>
              </w:rPr>
              <w:t>(12.0)</w:t>
            </w:r>
          </w:p>
        </w:tc>
        <w:tc>
          <w:tcPr>
            <w:tcW w:w="3726" w:type="dxa"/>
          </w:tcPr>
          <w:p w:rsidR="00FC7280" w:rsidRPr="00FC7280" w:rsidRDefault="00FC7280" w:rsidP="00FC7280">
            <w:pPr>
              <w:pStyle w:val="afff8"/>
              <w:ind w:left="113" w:right="113"/>
              <w:jc w:val="both"/>
              <w:rPr>
                <w:sz w:val="20"/>
                <w:szCs w:val="20"/>
              </w:rPr>
            </w:pPr>
            <w:r w:rsidRPr="00FC7280">
              <w:rPr>
                <w:sz w:val="20"/>
                <w:szCs w:val="20"/>
              </w:rPr>
              <w:t>Размещение объектов улично-дорожной сети, автомобильных дорог и пешеходных тротуаров, береговых полос водных объектов общего пользования, скверов,  площадей, проездов, малых архитектурных форм благоустройства.</w:t>
            </w:r>
          </w:p>
        </w:tc>
        <w:tc>
          <w:tcPr>
            <w:tcW w:w="3969" w:type="dxa"/>
            <w:vMerge/>
          </w:tcPr>
          <w:p w:rsidR="00FC7280" w:rsidRPr="00FC7280" w:rsidRDefault="00FC7280" w:rsidP="001815DD">
            <w:pPr>
              <w:spacing w:after="0" w:line="240" w:lineRule="auto"/>
              <w:jc w:val="both"/>
              <w:rPr>
                <w:rFonts w:ascii="Times New Roman" w:hAnsi="Times New Roman"/>
                <w:bCs/>
                <w:color w:val="000000"/>
                <w:sz w:val="20"/>
                <w:szCs w:val="20"/>
              </w:rPr>
            </w:pPr>
          </w:p>
        </w:tc>
      </w:tr>
    </w:tbl>
    <w:p w:rsidR="00FC7280" w:rsidRPr="00FC7280" w:rsidRDefault="00FC7280" w:rsidP="00FC7280">
      <w:pPr>
        <w:pStyle w:val="ab"/>
        <w:jc w:val="both"/>
        <w:rPr>
          <w:sz w:val="24"/>
          <w:szCs w:val="24"/>
          <w:lang w:val="ru-RU"/>
        </w:rPr>
      </w:pPr>
    </w:p>
    <w:p w:rsidR="00FC7280" w:rsidRPr="00FC7280" w:rsidRDefault="00FC7280" w:rsidP="00FC7280">
      <w:pPr>
        <w:shd w:val="clear" w:color="auto" w:fill="FFFFFF"/>
        <w:tabs>
          <w:tab w:val="left" w:pos="9638"/>
          <w:tab w:val="left" w:pos="9781"/>
        </w:tabs>
        <w:spacing w:after="0" w:line="240" w:lineRule="auto"/>
        <w:ind w:right="-1" w:firstLine="360"/>
        <w:jc w:val="both"/>
        <w:rPr>
          <w:rFonts w:ascii="Times New Roman" w:hAnsi="Times New Roman"/>
          <w:b/>
          <w:bCs/>
          <w:color w:val="000000"/>
          <w:sz w:val="20"/>
          <w:szCs w:val="24"/>
        </w:rPr>
      </w:pPr>
      <w:r w:rsidRPr="00FC7280">
        <w:rPr>
          <w:rFonts w:ascii="Times New Roman" w:hAnsi="Times New Roman"/>
          <w:b/>
          <w:bCs/>
          <w:color w:val="000000"/>
          <w:sz w:val="20"/>
          <w:szCs w:val="24"/>
        </w:rPr>
        <w:t>Условно разрешенные виды использования земельных участков и объектов капитального строительства:</w:t>
      </w:r>
    </w:p>
    <w:p w:rsidR="00FC7280" w:rsidRPr="00434ABB" w:rsidRDefault="00FC7280" w:rsidP="00FC7280">
      <w:pPr>
        <w:shd w:val="clear" w:color="auto" w:fill="FFFFFF"/>
        <w:tabs>
          <w:tab w:val="left" w:pos="9638"/>
          <w:tab w:val="left" w:pos="9781"/>
        </w:tabs>
        <w:spacing w:after="0" w:line="240" w:lineRule="auto"/>
        <w:ind w:right="-1" w:firstLine="360"/>
        <w:jc w:val="both"/>
        <w:rPr>
          <w:rFonts w:ascii="Times New Roman" w:hAnsi="Times New Roman"/>
          <w:color w:val="000000"/>
          <w:sz w:val="24"/>
          <w:szCs w:val="24"/>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2976"/>
        <w:gridCol w:w="5529"/>
      </w:tblGrid>
      <w:tr w:rsidR="00FC7280" w:rsidRPr="00FC7280" w:rsidTr="00FC7280">
        <w:tc>
          <w:tcPr>
            <w:tcW w:w="2235" w:type="dxa"/>
          </w:tcPr>
          <w:p w:rsidR="00FC7280" w:rsidRPr="00FC7280" w:rsidRDefault="00FC7280" w:rsidP="001815DD">
            <w:pPr>
              <w:tabs>
                <w:tab w:val="num" w:pos="1368"/>
                <w:tab w:val="left" w:pos="9781"/>
              </w:tabs>
              <w:spacing w:after="0" w:line="240" w:lineRule="auto"/>
              <w:ind w:right="-1" w:firstLine="709"/>
              <w:jc w:val="center"/>
              <w:rPr>
                <w:rFonts w:ascii="Times New Roman" w:hAnsi="Times New Roman"/>
                <w:color w:val="000000"/>
                <w:sz w:val="20"/>
                <w:szCs w:val="24"/>
              </w:rPr>
            </w:pPr>
            <w:r w:rsidRPr="00FC7280">
              <w:rPr>
                <w:rFonts w:ascii="Times New Roman" w:hAnsi="Times New Roman"/>
                <w:bCs/>
                <w:color w:val="000000"/>
                <w:sz w:val="20"/>
                <w:szCs w:val="24"/>
              </w:rPr>
              <w:t>Виды разрешенного использования земельных участков</w:t>
            </w:r>
          </w:p>
        </w:tc>
        <w:tc>
          <w:tcPr>
            <w:tcW w:w="2976" w:type="dxa"/>
          </w:tcPr>
          <w:p w:rsidR="00FC7280" w:rsidRPr="00FC7280" w:rsidRDefault="00FC7280" w:rsidP="001815DD">
            <w:pPr>
              <w:tabs>
                <w:tab w:val="num" w:pos="1368"/>
                <w:tab w:val="left" w:pos="9781"/>
              </w:tabs>
              <w:spacing w:after="0" w:line="240" w:lineRule="auto"/>
              <w:ind w:right="-1" w:firstLine="709"/>
              <w:jc w:val="center"/>
              <w:rPr>
                <w:rFonts w:ascii="Times New Roman" w:hAnsi="Times New Roman"/>
                <w:color w:val="000000"/>
                <w:sz w:val="20"/>
                <w:szCs w:val="24"/>
              </w:rPr>
            </w:pPr>
            <w:r w:rsidRPr="00FC7280">
              <w:rPr>
                <w:rFonts w:ascii="Times New Roman" w:hAnsi="Times New Roman"/>
                <w:bCs/>
                <w:color w:val="000000"/>
                <w:sz w:val="20"/>
                <w:szCs w:val="24"/>
              </w:rPr>
              <w:t>Виды разрешенного использования объектов капитального строительства</w:t>
            </w:r>
          </w:p>
        </w:tc>
        <w:tc>
          <w:tcPr>
            <w:tcW w:w="5529" w:type="dxa"/>
          </w:tcPr>
          <w:p w:rsidR="00FC7280" w:rsidRPr="00FC7280" w:rsidRDefault="00FC7280" w:rsidP="001815DD">
            <w:pPr>
              <w:tabs>
                <w:tab w:val="num" w:pos="1368"/>
                <w:tab w:val="left" w:pos="9781"/>
              </w:tabs>
              <w:spacing w:after="0" w:line="240" w:lineRule="auto"/>
              <w:ind w:right="-1" w:firstLine="709"/>
              <w:jc w:val="center"/>
              <w:rPr>
                <w:rFonts w:ascii="Times New Roman" w:hAnsi="Times New Roman"/>
                <w:bCs/>
                <w:color w:val="000000"/>
                <w:sz w:val="20"/>
                <w:szCs w:val="24"/>
              </w:rPr>
            </w:pPr>
            <w:r w:rsidRPr="00FC7280">
              <w:rPr>
                <w:rFonts w:ascii="Times New Roman" w:hAnsi="Times New Roman"/>
                <w:b/>
                <w:sz w:val="20"/>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C7280" w:rsidRPr="00FC7280" w:rsidTr="00FC7280">
        <w:tc>
          <w:tcPr>
            <w:tcW w:w="2235" w:type="dxa"/>
          </w:tcPr>
          <w:p w:rsidR="00FC7280" w:rsidRPr="00FC7280" w:rsidRDefault="00FC7280" w:rsidP="001815DD">
            <w:pPr>
              <w:pStyle w:val="ConsPlusNormal"/>
              <w:jc w:val="both"/>
              <w:rPr>
                <w:rFonts w:ascii="Times New Roman" w:hAnsi="Times New Roman" w:cs="Times New Roman"/>
                <w:color w:val="000000"/>
                <w:szCs w:val="24"/>
              </w:rPr>
            </w:pPr>
            <w:r w:rsidRPr="00FC7280">
              <w:rPr>
                <w:rFonts w:ascii="Times New Roman" w:hAnsi="Times New Roman" w:cs="Times New Roman"/>
                <w:szCs w:val="24"/>
              </w:rPr>
              <w:t>Коммунальное обслуживание (код 3.1)</w:t>
            </w:r>
          </w:p>
        </w:tc>
        <w:tc>
          <w:tcPr>
            <w:tcW w:w="2976" w:type="dxa"/>
          </w:tcPr>
          <w:p w:rsidR="00FC7280" w:rsidRPr="00FC7280" w:rsidRDefault="00FC7280" w:rsidP="001815DD">
            <w:pPr>
              <w:spacing w:after="0" w:line="240" w:lineRule="auto"/>
              <w:jc w:val="both"/>
              <w:rPr>
                <w:rFonts w:ascii="Times New Roman" w:hAnsi="Times New Roman"/>
                <w:sz w:val="20"/>
                <w:szCs w:val="24"/>
              </w:rPr>
            </w:pPr>
            <w:r w:rsidRPr="00FC7280">
              <w:rPr>
                <w:rFonts w:ascii="Times New Roman" w:hAnsi="Times New Roman"/>
                <w:bCs/>
                <w:color w:val="000000"/>
                <w:sz w:val="20"/>
                <w:szCs w:val="24"/>
              </w:rPr>
              <w:t>Объекты капитального строительства, соответствующие описанию вида разрешенного использования земельного участка</w:t>
            </w:r>
          </w:p>
        </w:tc>
        <w:tc>
          <w:tcPr>
            <w:tcW w:w="5529" w:type="dxa"/>
          </w:tcPr>
          <w:p w:rsidR="00FC7280" w:rsidRPr="00FC7280" w:rsidRDefault="00FC7280" w:rsidP="001815DD">
            <w:pPr>
              <w:spacing w:after="0" w:line="240" w:lineRule="auto"/>
              <w:ind w:left="79" w:right="113"/>
              <w:rPr>
                <w:rFonts w:ascii="Times New Roman" w:hAnsi="Times New Roman"/>
                <w:sz w:val="20"/>
                <w:szCs w:val="24"/>
              </w:rPr>
            </w:pPr>
            <w:r w:rsidRPr="00FC7280">
              <w:rPr>
                <w:rFonts w:ascii="Times New Roman" w:hAnsi="Times New Roman"/>
                <w:sz w:val="20"/>
                <w:szCs w:val="24"/>
              </w:rPr>
              <w:t>1.Предельные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FC7280" w:rsidRPr="00FC7280" w:rsidRDefault="00FC7280" w:rsidP="001815DD">
            <w:pPr>
              <w:spacing w:after="0" w:line="240" w:lineRule="auto"/>
              <w:ind w:left="79" w:right="113"/>
              <w:rPr>
                <w:rFonts w:ascii="Times New Roman" w:hAnsi="Times New Roman"/>
                <w:sz w:val="20"/>
                <w:szCs w:val="24"/>
              </w:rPr>
            </w:pPr>
            <w:r w:rsidRPr="00FC7280">
              <w:rPr>
                <w:rFonts w:ascii="Times New Roman" w:hAnsi="Times New Roman"/>
                <w:sz w:val="20"/>
                <w:szCs w:val="24"/>
              </w:rPr>
              <w:t>2. Размещение зданий или помещений, предназначенных для приема физических и юридических лиц в связи с предоставлением им коммунальных услуг);</w:t>
            </w:r>
          </w:p>
          <w:p w:rsidR="00FC7280" w:rsidRPr="00FC7280" w:rsidRDefault="00FC7280" w:rsidP="001815DD">
            <w:pPr>
              <w:spacing w:after="0" w:line="240" w:lineRule="auto"/>
              <w:ind w:left="79" w:right="113"/>
              <w:rPr>
                <w:rFonts w:ascii="Times New Roman" w:hAnsi="Times New Roman"/>
                <w:sz w:val="20"/>
                <w:szCs w:val="24"/>
              </w:rPr>
            </w:pPr>
            <w:r w:rsidRPr="00FC7280">
              <w:rPr>
                <w:rFonts w:ascii="Times New Roman" w:hAnsi="Times New Roman"/>
                <w:sz w:val="20"/>
                <w:szCs w:val="24"/>
              </w:rPr>
              <w:lastRenderedPageBreak/>
              <w:t>1) площадь земельного участка:</w:t>
            </w:r>
          </w:p>
          <w:p w:rsidR="00FC7280" w:rsidRPr="00FC7280" w:rsidRDefault="00FC7280" w:rsidP="001815DD">
            <w:pPr>
              <w:spacing w:after="0" w:line="240" w:lineRule="auto"/>
              <w:ind w:left="79" w:right="113"/>
              <w:rPr>
                <w:rFonts w:ascii="Times New Roman" w:hAnsi="Times New Roman"/>
                <w:sz w:val="20"/>
                <w:szCs w:val="24"/>
              </w:rPr>
            </w:pPr>
            <w:r w:rsidRPr="00FC7280">
              <w:rPr>
                <w:rFonts w:ascii="Times New Roman" w:hAnsi="Times New Roman"/>
                <w:sz w:val="20"/>
                <w:szCs w:val="24"/>
              </w:rPr>
              <w:t xml:space="preserve">- минимальная - </w:t>
            </w:r>
            <w:smartTag w:uri="urn:schemas-microsoft-com:office:smarttags" w:element="metricconverter">
              <w:smartTagPr>
                <w:attr w:name="ProductID" w:val="0,04 га"/>
              </w:smartTagPr>
              <w:r w:rsidRPr="00FC7280">
                <w:rPr>
                  <w:rFonts w:ascii="Times New Roman" w:hAnsi="Times New Roman"/>
                  <w:sz w:val="20"/>
                  <w:szCs w:val="24"/>
                </w:rPr>
                <w:t>0,04 га</w:t>
              </w:r>
            </w:smartTag>
            <w:r w:rsidRPr="00FC7280">
              <w:rPr>
                <w:rFonts w:ascii="Times New Roman" w:hAnsi="Times New Roman"/>
                <w:sz w:val="20"/>
                <w:szCs w:val="24"/>
              </w:rPr>
              <w:t>;</w:t>
            </w:r>
          </w:p>
          <w:p w:rsidR="00FC7280" w:rsidRPr="00FC7280" w:rsidRDefault="00FC7280" w:rsidP="001815DD">
            <w:pPr>
              <w:spacing w:after="0" w:line="240" w:lineRule="auto"/>
              <w:ind w:left="79" w:right="113"/>
              <w:rPr>
                <w:rFonts w:ascii="Times New Roman" w:hAnsi="Times New Roman"/>
                <w:sz w:val="20"/>
                <w:szCs w:val="24"/>
              </w:rPr>
            </w:pPr>
            <w:r w:rsidRPr="00FC7280">
              <w:rPr>
                <w:rFonts w:ascii="Times New Roman" w:hAnsi="Times New Roman"/>
                <w:sz w:val="20"/>
                <w:szCs w:val="24"/>
              </w:rPr>
              <w:t xml:space="preserve">- максимальная – </w:t>
            </w:r>
            <w:smartTag w:uri="urn:schemas-microsoft-com:office:smarttags" w:element="metricconverter">
              <w:smartTagPr>
                <w:attr w:name="ProductID" w:val="0,3 га"/>
              </w:smartTagPr>
              <w:r w:rsidRPr="00FC7280">
                <w:rPr>
                  <w:rFonts w:ascii="Times New Roman" w:hAnsi="Times New Roman"/>
                  <w:sz w:val="20"/>
                  <w:szCs w:val="24"/>
                </w:rPr>
                <w:t>0,3 га</w:t>
              </w:r>
            </w:smartTag>
            <w:r w:rsidRPr="00FC7280">
              <w:rPr>
                <w:rFonts w:ascii="Times New Roman" w:hAnsi="Times New Roman"/>
                <w:sz w:val="20"/>
                <w:szCs w:val="24"/>
              </w:rPr>
              <w:t>;</w:t>
            </w:r>
          </w:p>
          <w:p w:rsidR="00FC7280" w:rsidRPr="00FC7280" w:rsidRDefault="00FC7280" w:rsidP="001815DD">
            <w:pPr>
              <w:pStyle w:val="a4"/>
              <w:tabs>
                <w:tab w:val="left" w:pos="283"/>
              </w:tabs>
              <w:spacing w:after="0" w:line="240" w:lineRule="auto"/>
              <w:ind w:left="142" w:right="113"/>
              <w:rPr>
                <w:rFonts w:ascii="Times New Roman" w:hAnsi="Times New Roman"/>
                <w:sz w:val="20"/>
                <w:szCs w:val="24"/>
              </w:rPr>
            </w:pPr>
            <w:r w:rsidRPr="00FC7280">
              <w:rPr>
                <w:rFonts w:ascii="Times New Roman" w:hAnsi="Times New Roman"/>
                <w:sz w:val="20"/>
                <w:szCs w:val="24"/>
              </w:rPr>
              <w:t>2) минимальный размер земельногоучастка вдоль красных линий улиц и  проездов – не менее 25м;</w:t>
            </w:r>
          </w:p>
          <w:p w:rsidR="00FC7280" w:rsidRPr="00FC7280" w:rsidRDefault="00FC7280" w:rsidP="001815DD">
            <w:pPr>
              <w:pStyle w:val="a4"/>
              <w:tabs>
                <w:tab w:val="left" w:pos="415"/>
              </w:tabs>
              <w:spacing w:after="0" w:line="240" w:lineRule="auto"/>
              <w:ind w:left="142" w:right="113"/>
              <w:rPr>
                <w:rFonts w:ascii="Times New Roman" w:hAnsi="Times New Roman"/>
                <w:sz w:val="20"/>
                <w:szCs w:val="24"/>
              </w:rPr>
            </w:pPr>
            <w:r w:rsidRPr="00FC7280">
              <w:rPr>
                <w:rFonts w:ascii="Times New Roman" w:hAnsi="Times New Roman"/>
                <w:sz w:val="20"/>
                <w:szCs w:val="24"/>
              </w:rPr>
              <w:t>3) максимальное количество этажей - 3;</w:t>
            </w:r>
          </w:p>
          <w:p w:rsidR="00FC7280" w:rsidRPr="00FC7280" w:rsidRDefault="00FC7280" w:rsidP="001815DD">
            <w:pPr>
              <w:spacing w:after="0" w:line="240" w:lineRule="auto"/>
              <w:ind w:left="142" w:right="142"/>
              <w:rPr>
                <w:rFonts w:ascii="Times New Roman" w:hAnsi="Times New Roman"/>
                <w:color w:val="000000"/>
                <w:sz w:val="20"/>
                <w:szCs w:val="24"/>
              </w:rPr>
            </w:pPr>
            <w:r w:rsidRPr="00FC7280">
              <w:rPr>
                <w:rFonts w:ascii="Times New Roman" w:hAnsi="Times New Roman"/>
                <w:sz w:val="20"/>
                <w:szCs w:val="24"/>
              </w:rPr>
              <w:t>4</w:t>
            </w:r>
            <w:r w:rsidRPr="00FC7280">
              <w:rPr>
                <w:rFonts w:ascii="Times New Roman" w:hAnsi="Times New Roman"/>
                <w:color w:val="000000"/>
                <w:sz w:val="20"/>
                <w:szCs w:val="24"/>
              </w:rPr>
              <w:t xml:space="preserve">) </w:t>
            </w:r>
            <w:r w:rsidRPr="00FC7280">
              <w:rPr>
                <w:rFonts w:ascii="Times New Roman" w:hAnsi="Times New Roman"/>
                <w:sz w:val="20"/>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FC7280">
              <w:rPr>
                <w:rFonts w:ascii="Times New Roman" w:hAnsi="Times New Roman"/>
                <w:color w:val="000000"/>
                <w:sz w:val="20"/>
                <w:szCs w:val="24"/>
              </w:rPr>
              <w:t>5м;</w:t>
            </w:r>
          </w:p>
          <w:p w:rsidR="00FC7280" w:rsidRPr="00FC7280" w:rsidRDefault="00FC7280" w:rsidP="001815DD">
            <w:pPr>
              <w:pStyle w:val="a4"/>
              <w:tabs>
                <w:tab w:val="left" w:pos="361"/>
                <w:tab w:val="left" w:pos="415"/>
              </w:tabs>
              <w:spacing w:after="0" w:line="240" w:lineRule="auto"/>
              <w:ind w:left="142" w:right="113"/>
              <w:rPr>
                <w:rFonts w:ascii="Times New Roman" w:hAnsi="Times New Roman"/>
                <w:sz w:val="20"/>
                <w:szCs w:val="24"/>
              </w:rPr>
            </w:pPr>
            <w:r w:rsidRPr="00FC7280">
              <w:rPr>
                <w:rFonts w:ascii="Times New Roman" w:hAnsi="Times New Roman"/>
                <w:sz w:val="20"/>
                <w:szCs w:val="24"/>
              </w:rPr>
              <w:t>- для застроенных земельных участков при реконструкции объектов допускается размещать объект по сложившейся линии застройки;</w:t>
            </w:r>
          </w:p>
          <w:p w:rsidR="00FC7280" w:rsidRPr="00FC7280" w:rsidRDefault="00FC7280" w:rsidP="001815DD">
            <w:pPr>
              <w:spacing w:after="0" w:line="240" w:lineRule="auto"/>
              <w:jc w:val="both"/>
              <w:rPr>
                <w:rFonts w:ascii="Times New Roman" w:hAnsi="Times New Roman"/>
                <w:bCs/>
                <w:color w:val="000000"/>
                <w:sz w:val="20"/>
                <w:szCs w:val="24"/>
              </w:rPr>
            </w:pPr>
            <w:r w:rsidRPr="00FC7280">
              <w:rPr>
                <w:rFonts w:ascii="Times New Roman" w:hAnsi="Times New Roman"/>
                <w:sz w:val="20"/>
                <w:szCs w:val="24"/>
              </w:rPr>
              <w:t>5) максимальный процент застройки территории – 50%</w:t>
            </w:r>
          </w:p>
        </w:tc>
      </w:tr>
      <w:tr w:rsidR="00FC7280" w:rsidRPr="00FC7280" w:rsidTr="00FC7280">
        <w:tc>
          <w:tcPr>
            <w:tcW w:w="2235" w:type="dxa"/>
          </w:tcPr>
          <w:p w:rsidR="00FC7280" w:rsidRPr="00FC7280" w:rsidRDefault="00FC7280" w:rsidP="001815DD">
            <w:pPr>
              <w:pStyle w:val="ConsPlusNormal"/>
              <w:jc w:val="both"/>
              <w:rPr>
                <w:rFonts w:ascii="Times New Roman" w:hAnsi="Times New Roman" w:cs="Times New Roman"/>
                <w:szCs w:val="24"/>
              </w:rPr>
            </w:pPr>
            <w:r w:rsidRPr="00FC7280">
              <w:rPr>
                <w:rFonts w:ascii="Times New Roman" w:hAnsi="Times New Roman" w:cs="Times New Roman"/>
                <w:szCs w:val="24"/>
              </w:rPr>
              <w:lastRenderedPageBreak/>
              <w:t>Общественное питание (код 4.6)</w:t>
            </w:r>
          </w:p>
          <w:p w:rsidR="00FC7280" w:rsidRPr="00FC7280" w:rsidRDefault="00FC7280" w:rsidP="001815DD">
            <w:pPr>
              <w:tabs>
                <w:tab w:val="num" w:pos="1368"/>
                <w:tab w:val="left" w:pos="9781"/>
              </w:tabs>
              <w:spacing w:after="0" w:line="240" w:lineRule="auto"/>
              <w:ind w:right="-1"/>
              <w:jc w:val="both"/>
              <w:rPr>
                <w:rFonts w:ascii="Times New Roman" w:hAnsi="Times New Roman"/>
                <w:color w:val="000000"/>
                <w:sz w:val="20"/>
                <w:szCs w:val="24"/>
              </w:rPr>
            </w:pPr>
          </w:p>
        </w:tc>
        <w:tc>
          <w:tcPr>
            <w:tcW w:w="2976" w:type="dxa"/>
          </w:tcPr>
          <w:p w:rsidR="00FC7280" w:rsidRPr="00FC7280" w:rsidRDefault="00FC7280" w:rsidP="001815DD">
            <w:pPr>
              <w:spacing w:after="0" w:line="240" w:lineRule="auto"/>
              <w:jc w:val="both"/>
              <w:rPr>
                <w:rFonts w:ascii="Times New Roman" w:hAnsi="Times New Roman"/>
                <w:sz w:val="20"/>
                <w:szCs w:val="24"/>
              </w:rPr>
            </w:pPr>
            <w:r w:rsidRPr="00FC7280">
              <w:rPr>
                <w:rFonts w:ascii="Times New Roman" w:hAnsi="Times New Roman"/>
                <w:bCs/>
                <w:color w:val="000000"/>
                <w:sz w:val="20"/>
                <w:szCs w:val="24"/>
              </w:rPr>
              <w:t>Столовые,кафе</w:t>
            </w:r>
          </w:p>
        </w:tc>
        <w:tc>
          <w:tcPr>
            <w:tcW w:w="5529" w:type="dxa"/>
          </w:tcPr>
          <w:p w:rsidR="00FC7280" w:rsidRPr="00FC7280" w:rsidRDefault="00FC7280" w:rsidP="001815DD">
            <w:pPr>
              <w:pStyle w:val="a4"/>
              <w:tabs>
                <w:tab w:val="left" w:pos="415"/>
              </w:tabs>
              <w:spacing w:after="0" w:line="240" w:lineRule="auto"/>
              <w:ind w:left="113" w:right="113" w:firstLine="28"/>
              <w:rPr>
                <w:rFonts w:ascii="Times New Roman" w:hAnsi="Times New Roman"/>
                <w:sz w:val="20"/>
                <w:szCs w:val="24"/>
              </w:rPr>
            </w:pPr>
            <w:r w:rsidRPr="00FC7280">
              <w:rPr>
                <w:rFonts w:ascii="Times New Roman" w:hAnsi="Times New Roman"/>
                <w:sz w:val="20"/>
                <w:szCs w:val="24"/>
              </w:rPr>
              <w:t>1) площадь земельного участка:</w:t>
            </w:r>
          </w:p>
          <w:p w:rsidR="00FC7280" w:rsidRPr="00FC7280" w:rsidRDefault="00FC7280" w:rsidP="001815DD">
            <w:pPr>
              <w:pStyle w:val="a4"/>
              <w:tabs>
                <w:tab w:val="left" w:pos="415"/>
              </w:tabs>
              <w:spacing w:after="0" w:line="240" w:lineRule="auto"/>
              <w:ind w:left="113" w:right="113" w:firstLine="28"/>
              <w:rPr>
                <w:rFonts w:ascii="Times New Roman" w:hAnsi="Times New Roman"/>
                <w:sz w:val="20"/>
                <w:szCs w:val="24"/>
              </w:rPr>
            </w:pPr>
            <w:r w:rsidRPr="00FC7280">
              <w:rPr>
                <w:rFonts w:ascii="Times New Roman" w:hAnsi="Times New Roman"/>
                <w:sz w:val="20"/>
                <w:szCs w:val="24"/>
              </w:rPr>
              <w:t>- минимальная - 0,04га;</w:t>
            </w:r>
          </w:p>
          <w:p w:rsidR="00FC7280" w:rsidRPr="00FC7280" w:rsidRDefault="00FC7280" w:rsidP="001815DD">
            <w:pPr>
              <w:pStyle w:val="a4"/>
              <w:tabs>
                <w:tab w:val="left" w:pos="415"/>
              </w:tabs>
              <w:spacing w:after="0" w:line="240" w:lineRule="auto"/>
              <w:ind w:left="113" w:right="113" w:firstLine="28"/>
              <w:rPr>
                <w:rFonts w:ascii="Times New Roman" w:hAnsi="Times New Roman"/>
                <w:sz w:val="20"/>
                <w:szCs w:val="24"/>
              </w:rPr>
            </w:pPr>
            <w:r w:rsidRPr="00FC7280">
              <w:rPr>
                <w:rFonts w:ascii="Times New Roman" w:hAnsi="Times New Roman"/>
                <w:sz w:val="20"/>
                <w:szCs w:val="24"/>
              </w:rPr>
              <w:t>- максимальная – 0,2га;</w:t>
            </w:r>
          </w:p>
          <w:p w:rsidR="00FC7280" w:rsidRPr="00FC7280" w:rsidRDefault="00FC7280" w:rsidP="001815DD">
            <w:pPr>
              <w:pStyle w:val="a4"/>
              <w:tabs>
                <w:tab w:val="left" w:pos="141"/>
              </w:tabs>
              <w:spacing w:after="0" w:line="240" w:lineRule="auto"/>
              <w:ind w:left="113" w:right="113" w:firstLine="28"/>
              <w:rPr>
                <w:rFonts w:ascii="Times New Roman" w:hAnsi="Times New Roman"/>
                <w:sz w:val="20"/>
                <w:szCs w:val="24"/>
              </w:rPr>
            </w:pPr>
            <w:r w:rsidRPr="00FC7280">
              <w:rPr>
                <w:rFonts w:ascii="Times New Roman" w:hAnsi="Times New Roman"/>
                <w:sz w:val="20"/>
                <w:szCs w:val="24"/>
              </w:rPr>
              <w:t>2) минимальный размер земельного участка вдоль красных линий улиц и  проездов – не менее 20м;</w:t>
            </w:r>
          </w:p>
          <w:p w:rsidR="00FC7280" w:rsidRPr="00FC7280" w:rsidRDefault="00FC7280" w:rsidP="001815DD">
            <w:pPr>
              <w:pStyle w:val="a4"/>
              <w:tabs>
                <w:tab w:val="left" w:pos="415"/>
              </w:tabs>
              <w:spacing w:after="0" w:line="240" w:lineRule="auto"/>
              <w:ind w:left="142" w:right="113"/>
              <w:rPr>
                <w:rFonts w:ascii="Times New Roman" w:hAnsi="Times New Roman"/>
                <w:sz w:val="20"/>
                <w:szCs w:val="24"/>
              </w:rPr>
            </w:pPr>
            <w:r w:rsidRPr="00FC7280">
              <w:rPr>
                <w:rFonts w:ascii="Times New Roman" w:hAnsi="Times New Roman"/>
                <w:sz w:val="20"/>
                <w:szCs w:val="24"/>
              </w:rPr>
              <w:t>3) максимальное количество этажей - 3;</w:t>
            </w:r>
          </w:p>
          <w:p w:rsidR="00FC7280" w:rsidRPr="00FC7280" w:rsidRDefault="00FC7280" w:rsidP="001815DD">
            <w:pPr>
              <w:spacing w:after="0" w:line="240" w:lineRule="auto"/>
              <w:ind w:left="142" w:right="142"/>
              <w:rPr>
                <w:rFonts w:ascii="Times New Roman" w:hAnsi="Times New Roman"/>
                <w:sz w:val="20"/>
                <w:szCs w:val="24"/>
              </w:rPr>
            </w:pPr>
            <w:r w:rsidRPr="00FC7280">
              <w:rPr>
                <w:rFonts w:ascii="Times New Roman" w:hAnsi="Times New Roman"/>
                <w:sz w:val="20"/>
                <w:szCs w:val="24"/>
              </w:rPr>
              <w:t>4</w:t>
            </w:r>
            <w:r w:rsidRPr="00FC7280">
              <w:rPr>
                <w:rFonts w:ascii="Times New Roman" w:hAnsi="Times New Roman"/>
                <w:color w:val="000000"/>
                <w:sz w:val="20"/>
                <w:szCs w:val="24"/>
              </w:rPr>
              <w:t xml:space="preserve">) </w:t>
            </w:r>
            <w:r w:rsidRPr="00FC7280">
              <w:rPr>
                <w:rFonts w:ascii="Times New Roman" w:hAnsi="Times New Roman"/>
                <w:sz w:val="20"/>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C7280" w:rsidRPr="00FC7280" w:rsidRDefault="00FC7280" w:rsidP="001815DD">
            <w:pPr>
              <w:pStyle w:val="a4"/>
              <w:tabs>
                <w:tab w:val="left" w:pos="361"/>
                <w:tab w:val="left" w:pos="415"/>
              </w:tabs>
              <w:spacing w:after="0" w:line="240" w:lineRule="auto"/>
              <w:ind w:left="142" w:right="142"/>
              <w:rPr>
                <w:rFonts w:ascii="Times New Roman" w:hAnsi="Times New Roman"/>
                <w:color w:val="000000"/>
                <w:sz w:val="20"/>
                <w:szCs w:val="24"/>
              </w:rPr>
            </w:pPr>
            <w:r w:rsidRPr="00FC7280">
              <w:rPr>
                <w:rFonts w:ascii="Times New Roman" w:hAnsi="Times New Roman"/>
                <w:color w:val="000000"/>
                <w:sz w:val="20"/>
                <w:szCs w:val="24"/>
              </w:rPr>
              <w:t xml:space="preserve">- со стороны красных линий улиц – </w:t>
            </w:r>
            <w:smartTag w:uri="urn:schemas-microsoft-com:office:smarttags" w:element="metricconverter">
              <w:smartTagPr>
                <w:attr w:name="ProductID" w:val="5 м"/>
              </w:smartTagPr>
              <w:r w:rsidRPr="00FC7280">
                <w:rPr>
                  <w:rFonts w:ascii="Times New Roman" w:hAnsi="Times New Roman"/>
                  <w:color w:val="000000"/>
                  <w:sz w:val="20"/>
                  <w:szCs w:val="24"/>
                </w:rPr>
                <w:t>5 м</w:t>
              </w:r>
            </w:smartTag>
            <w:r w:rsidRPr="00FC7280">
              <w:rPr>
                <w:rFonts w:ascii="Times New Roman" w:hAnsi="Times New Roman"/>
                <w:color w:val="000000"/>
                <w:sz w:val="20"/>
                <w:szCs w:val="24"/>
              </w:rPr>
              <w:t>;</w:t>
            </w:r>
          </w:p>
          <w:p w:rsidR="00FC7280" w:rsidRPr="00FC7280" w:rsidRDefault="00FC7280" w:rsidP="001815DD">
            <w:pPr>
              <w:pStyle w:val="a4"/>
              <w:tabs>
                <w:tab w:val="left" w:pos="423"/>
                <w:tab w:val="num" w:pos="900"/>
              </w:tabs>
              <w:spacing w:after="0" w:line="240" w:lineRule="auto"/>
              <w:ind w:left="142" w:right="142"/>
              <w:rPr>
                <w:rFonts w:ascii="Times New Roman" w:hAnsi="Times New Roman"/>
                <w:sz w:val="20"/>
                <w:szCs w:val="24"/>
              </w:rPr>
            </w:pPr>
            <w:r w:rsidRPr="00FC7280">
              <w:rPr>
                <w:rFonts w:ascii="Times New Roman" w:hAnsi="Times New Roman"/>
                <w:color w:val="000000"/>
                <w:sz w:val="20"/>
                <w:szCs w:val="24"/>
              </w:rPr>
              <w:t xml:space="preserve">- </w:t>
            </w:r>
            <w:r w:rsidRPr="00FC7280">
              <w:rPr>
                <w:rFonts w:ascii="Times New Roman" w:hAnsi="Times New Roman"/>
                <w:sz w:val="20"/>
                <w:szCs w:val="24"/>
              </w:rPr>
              <w:t>со стороны</w:t>
            </w:r>
            <w:r w:rsidRPr="00FC7280">
              <w:rPr>
                <w:rFonts w:ascii="Times New Roman" w:hAnsi="Times New Roman"/>
                <w:color w:val="000000"/>
                <w:sz w:val="20"/>
                <w:szCs w:val="24"/>
              </w:rPr>
              <w:t xml:space="preserve"> красных линий</w:t>
            </w:r>
            <w:r w:rsidRPr="00FC7280">
              <w:rPr>
                <w:rFonts w:ascii="Times New Roman" w:hAnsi="Times New Roman"/>
                <w:sz w:val="20"/>
                <w:szCs w:val="24"/>
              </w:rPr>
              <w:t xml:space="preserve"> проездов – </w:t>
            </w:r>
            <w:smartTag w:uri="urn:schemas-microsoft-com:office:smarttags" w:element="metricconverter">
              <w:smartTagPr>
                <w:attr w:name="ProductID" w:val="3 м"/>
              </w:smartTagPr>
              <w:r w:rsidRPr="00FC7280">
                <w:rPr>
                  <w:rFonts w:ascii="Times New Roman" w:hAnsi="Times New Roman"/>
                  <w:sz w:val="20"/>
                  <w:szCs w:val="24"/>
                </w:rPr>
                <w:t>3 м</w:t>
              </w:r>
            </w:smartTag>
            <w:r w:rsidRPr="00FC7280">
              <w:rPr>
                <w:rFonts w:ascii="Times New Roman" w:hAnsi="Times New Roman"/>
                <w:sz w:val="20"/>
                <w:szCs w:val="24"/>
              </w:rPr>
              <w:t>;</w:t>
            </w:r>
          </w:p>
          <w:p w:rsidR="00FC7280" w:rsidRPr="00FC7280" w:rsidRDefault="00FC7280" w:rsidP="001815DD">
            <w:pPr>
              <w:spacing w:after="0" w:line="240" w:lineRule="auto"/>
              <w:jc w:val="both"/>
              <w:rPr>
                <w:rFonts w:ascii="Times New Roman" w:hAnsi="Times New Roman"/>
                <w:sz w:val="20"/>
                <w:szCs w:val="24"/>
              </w:rPr>
            </w:pPr>
            <w:r w:rsidRPr="00FC7280">
              <w:rPr>
                <w:rFonts w:ascii="Times New Roman" w:hAnsi="Times New Roman"/>
                <w:sz w:val="20"/>
                <w:szCs w:val="24"/>
              </w:rPr>
              <w:t>- для застроенных земельных участков при реконструкции объектов допускается размещать объект по сложившейся линии застройки</w:t>
            </w:r>
          </w:p>
          <w:p w:rsidR="00FC7280" w:rsidRPr="00FC7280" w:rsidRDefault="00FC7280" w:rsidP="001815DD">
            <w:pPr>
              <w:spacing w:after="0" w:line="240" w:lineRule="auto"/>
              <w:jc w:val="both"/>
              <w:rPr>
                <w:rFonts w:ascii="Times New Roman" w:hAnsi="Times New Roman"/>
                <w:bCs/>
                <w:color w:val="000000"/>
                <w:sz w:val="20"/>
                <w:szCs w:val="24"/>
              </w:rPr>
            </w:pPr>
            <w:r w:rsidRPr="00FC7280">
              <w:rPr>
                <w:rFonts w:ascii="Times New Roman" w:hAnsi="Times New Roman"/>
                <w:sz w:val="20"/>
                <w:szCs w:val="24"/>
              </w:rPr>
              <w:t>5) максимальный процент застройки-60%</w:t>
            </w:r>
          </w:p>
        </w:tc>
      </w:tr>
      <w:tr w:rsidR="00FC7280" w:rsidRPr="00FC7280" w:rsidTr="00FC7280">
        <w:tc>
          <w:tcPr>
            <w:tcW w:w="2235" w:type="dxa"/>
          </w:tcPr>
          <w:p w:rsidR="00FC7280" w:rsidRPr="00FC7280" w:rsidRDefault="00FC7280" w:rsidP="001815DD">
            <w:pPr>
              <w:spacing w:after="0" w:line="240" w:lineRule="auto"/>
              <w:rPr>
                <w:rFonts w:ascii="Times New Roman" w:hAnsi="Times New Roman"/>
                <w:sz w:val="20"/>
                <w:szCs w:val="24"/>
              </w:rPr>
            </w:pPr>
            <w:r w:rsidRPr="00FC7280">
              <w:rPr>
                <w:rFonts w:ascii="Times New Roman" w:hAnsi="Times New Roman"/>
                <w:sz w:val="20"/>
                <w:szCs w:val="24"/>
              </w:rPr>
              <w:t>Обслуживание автотранспорта (код 4.9)</w:t>
            </w:r>
          </w:p>
          <w:p w:rsidR="00FC7280" w:rsidRPr="00FC7280" w:rsidRDefault="00FC7280" w:rsidP="001815DD">
            <w:pPr>
              <w:pStyle w:val="ConsPlusNormal"/>
              <w:jc w:val="both"/>
              <w:rPr>
                <w:rFonts w:ascii="Times New Roman" w:hAnsi="Times New Roman" w:cs="Times New Roman"/>
                <w:szCs w:val="24"/>
              </w:rPr>
            </w:pPr>
          </w:p>
        </w:tc>
        <w:tc>
          <w:tcPr>
            <w:tcW w:w="2976" w:type="dxa"/>
          </w:tcPr>
          <w:p w:rsidR="00FC7280" w:rsidRPr="00FC7280" w:rsidRDefault="00FC7280" w:rsidP="001815DD">
            <w:pPr>
              <w:pStyle w:val="a4"/>
              <w:tabs>
                <w:tab w:val="left" w:pos="141"/>
                <w:tab w:val="left" w:pos="283"/>
                <w:tab w:val="left" w:pos="2410"/>
              </w:tabs>
              <w:spacing w:after="0" w:line="240" w:lineRule="auto"/>
              <w:ind w:left="142" w:right="113"/>
              <w:rPr>
                <w:rFonts w:ascii="Times New Roman" w:hAnsi="Times New Roman"/>
                <w:sz w:val="20"/>
                <w:szCs w:val="24"/>
              </w:rPr>
            </w:pPr>
            <w:r w:rsidRPr="00FC7280">
              <w:rPr>
                <w:rFonts w:ascii="Times New Roman" w:hAnsi="Times New Roman"/>
                <w:sz w:val="20"/>
                <w:szCs w:val="24"/>
              </w:rPr>
              <w:t xml:space="preserve">Размещение постоянных и временных гаражей с несколькими стояночными местами, стоянок (парковок), гаражей. </w:t>
            </w:r>
          </w:p>
          <w:p w:rsidR="00FC7280" w:rsidRPr="00FC7280" w:rsidRDefault="00FC7280" w:rsidP="001815DD">
            <w:pPr>
              <w:spacing w:after="0" w:line="240" w:lineRule="auto"/>
              <w:jc w:val="both"/>
              <w:rPr>
                <w:rFonts w:ascii="Times New Roman" w:hAnsi="Times New Roman"/>
                <w:sz w:val="20"/>
                <w:szCs w:val="24"/>
              </w:rPr>
            </w:pPr>
          </w:p>
        </w:tc>
        <w:tc>
          <w:tcPr>
            <w:tcW w:w="5529" w:type="dxa"/>
          </w:tcPr>
          <w:p w:rsidR="00FC7280" w:rsidRPr="00FC7280" w:rsidRDefault="00FC7280" w:rsidP="001815DD">
            <w:pPr>
              <w:pStyle w:val="a4"/>
              <w:tabs>
                <w:tab w:val="left" w:pos="141"/>
                <w:tab w:val="left" w:pos="317"/>
                <w:tab w:val="left" w:pos="425"/>
              </w:tabs>
              <w:autoSpaceDE w:val="0"/>
              <w:autoSpaceDN w:val="0"/>
              <w:spacing w:after="0" w:line="240" w:lineRule="auto"/>
              <w:ind w:left="142" w:right="113"/>
              <w:outlineLvl w:val="0"/>
              <w:rPr>
                <w:rFonts w:ascii="Times New Roman" w:hAnsi="Times New Roman"/>
                <w:sz w:val="20"/>
                <w:szCs w:val="24"/>
              </w:rPr>
            </w:pPr>
            <w:r w:rsidRPr="00FC7280">
              <w:rPr>
                <w:rFonts w:ascii="Times New Roman" w:hAnsi="Times New Roman"/>
                <w:sz w:val="20"/>
                <w:szCs w:val="24"/>
              </w:rPr>
              <w:t>1) площадь земельного участка:</w:t>
            </w:r>
          </w:p>
          <w:p w:rsidR="00FC7280" w:rsidRPr="00FC7280" w:rsidRDefault="00FC7280" w:rsidP="001815DD">
            <w:pPr>
              <w:pStyle w:val="a4"/>
              <w:tabs>
                <w:tab w:val="left" w:pos="141"/>
                <w:tab w:val="left" w:pos="283"/>
                <w:tab w:val="left" w:pos="2410"/>
              </w:tabs>
              <w:spacing w:after="0" w:line="240" w:lineRule="auto"/>
              <w:ind w:left="142" w:right="113"/>
              <w:rPr>
                <w:rFonts w:ascii="Times New Roman" w:hAnsi="Times New Roman"/>
                <w:sz w:val="20"/>
                <w:szCs w:val="24"/>
              </w:rPr>
            </w:pPr>
            <w:r w:rsidRPr="00FC7280">
              <w:rPr>
                <w:rFonts w:ascii="Times New Roman" w:hAnsi="Times New Roman"/>
                <w:sz w:val="20"/>
                <w:szCs w:val="24"/>
              </w:rPr>
              <w:t>- минимальная - 0,005га;</w:t>
            </w:r>
          </w:p>
          <w:p w:rsidR="00FC7280" w:rsidRPr="00FC7280" w:rsidRDefault="00FC7280" w:rsidP="001815DD">
            <w:pPr>
              <w:pStyle w:val="a4"/>
              <w:tabs>
                <w:tab w:val="left" w:pos="141"/>
                <w:tab w:val="left" w:pos="283"/>
              </w:tabs>
              <w:spacing w:after="0" w:line="240" w:lineRule="auto"/>
              <w:ind w:left="142" w:right="113"/>
              <w:rPr>
                <w:rFonts w:ascii="Times New Roman" w:hAnsi="Times New Roman"/>
                <w:sz w:val="20"/>
                <w:szCs w:val="24"/>
              </w:rPr>
            </w:pPr>
            <w:r w:rsidRPr="00FC7280">
              <w:rPr>
                <w:rFonts w:ascii="Times New Roman" w:hAnsi="Times New Roman"/>
                <w:sz w:val="20"/>
                <w:szCs w:val="24"/>
              </w:rPr>
              <w:t>- максимальная – 0,1га;</w:t>
            </w:r>
          </w:p>
          <w:p w:rsidR="00FC7280" w:rsidRPr="00FC7280" w:rsidRDefault="00FC7280" w:rsidP="001815DD">
            <w:pPr>
              <w:pStyle w:val="a4"/>
              <w:tabs>
                <w:tab w:val="left" w:pos="415"/>
              </w:tabs>
              <w:spacing w:after="0" w:line="240" w:lineRule="auto"/>
              <w:ind w:left="113" w:right="113"/>
              <w:rPr>
                <w:rFonts w:ascii="Times New Roman" w:hAnsi="Times New Roman"/>
                <w:sz w:val="20"/>
                <w:szCs w:val="24"/>
              </w:rPr>
            </w:pPr>
            <w:r w:rsidRPr="00FC7280">
              <w:rPr>
                <w:rFonts w:ascii="Times New Roman" w:hAnsi="Times New Roman"/>
                <w:sz w:val="20"/>
                <w:szCs w:val="24"/>
              </w:rPr>
              <w:t xml:space="preserve">2) минимальный отступ до зданий, строений, сооружений от границ земельного участка – </w:t>
            </w:r>
            <w:smartTag w:uri="urn:schemas-microsoft-com:office:smarttags" w:element="metricconverter">
              <w:smartTagPr>
                <w:attr w:name="ProductID" w:val="3 м"/>
              </w:smartTagPr>
              <w:r w:rsidRPr="00FC7280">
                <w:rPr>
                  <w:rFonts w:ascii="Times New Roman" w:hAnsi="Times New Roman"/>
                  <w:sz w:val="20"/>
                  <w:szCs w:val="24"/>
                </w:rPr>
                <w:t>3 м</w:t>
              </w:r>
            </w:smartTag>
            <w:r w:rsidRPr="00FC7280">
              <w:rPr>
                <w:rFonts w:ascii="Times New Roman" w:hAnsi="Times New Roman"/>
                <w:sz w:val="20"/>
                <w:szCs w:val="24"/>
              </w:rPr>
              <w:t>;</w:t>
            </w:r>
          </w:p>
          <w:p w:rsidR="00FC7280" w:rsidRPr="00FC7280" w:rsidRDefault="00FC7280" w:rsidP="001815DD">
            <w:pPr>
              <w:spacing w:after="0" w:line="240" w:lineRule="auto"/>
              <w:jc w:val="both"/>
              <w:rPr>
                <w:rFonts w:ascii="Times New Roman" w:hAnsi="Times New Roman"/>
                <w:bCs/>
                <w:color w:val="000000"/>
                <w:sz w:val="20"/>
                <w:szCs w:val="24"/>
              </w:rPr>
            </w:pPr>
            <w:r w:rsidRPr="00FC7280">
              <w:rPr>
                <w:rFonts w:ascii="Times New Roman" w:hAnsi="Times New Roman"/>
                <w:sz w:val="20"/>
                <w:szCs w:val="24"/>
              </w:rPr>
              <w:t>Предельные (минимальные и (или) максимальные) размеры земельных участков,  предельное количество этажей или предельная высота зданий, строений, сооружений, максимальный процент застройки в границах земельного участка  не подлежат установлению.</w:t>
            </w:r>
          </w:p>
        </w:tc>
      </w:tr>
      <w:tr w:rsidR="00FC7280" w:rsidRPr="00FC7280" w:rsidTr="00FC7280">
        <w:tc>
          <w:tcPr>
            <w:tcW w:w="2235" w:type="dxa"/>
          </w:tcPr>
          <w:p w:rsidR="00FC7280" w:rsidRPr="00FC7280" w:rsidRDefault="00FC7280" w:rsidP="001815DD">
            <w:pPr>
              <w:shd w:val="clear" w:color="auto" w:fill="FFFFFF"/>
              <w:tabs>
                <w:tab w:val="left" w:pos="9781"/>
              </w:tabs>
              <w:spacing w:after="0" w:line="240" w:lineRule="auto"/>
              <w:ind w:right="-1"/>
              <w:jc w:val="both"/>
              <w:rPr>
                <w:rFonts w:ascii="Times New Roman" w:hAnsi="Times New Roman"/>
                <w:bCs/>
                <w:color w:val="000000"/>
                <w:sz w:val="20"/>
                <w:szCs w:val="24"/>
              </w:rPr>
            </w:pPr>
            <w:r w:rsidRPr="00FC7280">
              <w:rPr>
                <w:rFonts w:ascii="Times New Roman" w:hAnsi="Times New Roman"/>
                <w:bCs/>
                <w:color w:val="000000"/>
                <w:sz w:val="20"/>
                <w:szCs w:val="24"/>
              </w:rPr>
              <w:t>Связь (код 6.8)</w:t>
            </w:r>
          </w:p>
        </w:tc>
        <w:tc>
          <w:tcPr>
            <w:tcW w:w="2976" w:type="dxa"/>
          </w:tcPr>
          <w:p w:rsidR="00FC7280" w:rsidRPr="00FC7280" w:rsidRDefault="00FC7280" w:rsidP="001815DD">
            <w:pPr>
              <w:pStyle w:val="a4"/>
              <w:tabs>
                <w:tab w:val="left" w:pos="-62"/>
                <w:tab w:val="left" w:pos="2410"/>
              </w:tabs>
              <w:spacing w:after="0" w:line="240" w:lineRule="auto"/>
              <w:ind w:left="142" w:right="80"/>
              <w:rPr>
                <w:rFonts w:ascii="Times New Roman" w:hAnsi="Times New Roman"/>
                <w:sz w:val="20"/>
                <w:szCs w:val="24"/>
              </w:rPr>
            </w:pPr>
            <w:r w:rsidRPr="00FC7280">
              <w:rPr>
                <w:rFonts w:ascii="Times New Roman" w:hAnsi="Times New Roman"/>
                <w:sz w:val="20"/>
                <w:szCs w:val="24"/>
              </w:rPr>
              <w:t>Размещение объектов связи, радиовещания, телевидения, включая воздушные радиорелийные, надземные и подземные кабельные линии связи, линии радиофикации.</w:t>
            </w:r>
          </w:p>
          <w:p w:rsidR="00FC7280" w:rsidRPr="00FC7280" w:rsidRDefault="00FC7280" w:rsidP="001815DD">
            <w:pPr>
              <w:tabs>
                <w:tab w:val="left" w:pos="142"/>
              </w:tabs>
              <w:spacing w:after="0" w:line="240" w:lineRule="auto"/>
              <w:ind w:left="142" w:right="113"/>
              <w:rPr>
                <w:rFonts w:ascii="Times New Roman" w:hAnsi="Times New Roman"/>
                <w:sz w:val="20"/>
                <w:szCs w:val="24"/>
              </w:rPr>
            </w:pPr>
          </w:p>
        </w:tc>
        <w:tc>
          <w:tcPr>
            <w:tcW w:w="5529" w:type="dxa"/>
          </w:tcPr>
          <w:p w:rsidR="00FC7280" w:rsidRPr="00FC7280" w:rsidRDefault="00FC7280" w:rsidP="001815DD">
            <w:pPr>
              <w:pStyle w:val="a4"/>
              <w:tabs>
                <w:tab w:val="left" w:pos="-62"/>
                <w:tab w:val="left" w:pos="2410"/>
              </w:tabs>
              <w:spacing w:after="0" w:line="240" w:lineRule="auto"/>
              <w:ind w:left="113" w:right="113"/>
              <w:rPr>
                <w:rFonts w:ascii="Times New Roman" w:hAnsi="Times New Roman"/>
                <w:sz w:val="20"/>
                <w:szCs w:val="24"/>
              </w:rPr>
            </w:pPr>
            <w:r w:rsidRPr="00FC7280">
              <w:rPr>
                <w:rFonts w:ascii="Times New Roman" w:hAnsi="Times New Roman"/>
                <w:sz w:val="20"/>
                <w:szCs w:val="24"/>
              </w:rPr>
              <w:t>1) площадь земельного участка:</w:t>
            </w:r>
          </w:p>
          <w:p w:rsidR="00FC7280" w:rsidRPr="00FC7280" w:rsidRDefault="00FC7280" w:rsidP="001815DD">
            <w:pPr>
              <w:pStyle w:val="a4"/>
              <w:tabs>
                <w:tab w:val="left" w:pos="-62"/>
                <w:tab w:val="left" w:pos="2410"/>
              </w:tabs>
              <w:spacing w:after="0" w:line="240" w:lineRule="auto"/>
              <w:ind w:left="113" w:right="113"/>
              <w:rPr>
                <w:rFonts w:ascii="Times New Roman" w:hAnsi="Times New Roman"/>
                <w:sz w:val="20"/>
                <w:szCs w:val="24"/>
              </w:rPr>
            </w:pPr>
            <w:r w:rsidRPr="00FC7280">
              <w:rPr>
                <w:rFonts w:ascii="Times New Roman" w:hAnsi="Times New Roman"/>
                <w:sz w:val="20"/>
                <w:szCs w:val="24"/>
              </w:rPr>
              <w:t>- минимальная - 0,0009га;</w:t>
            </w:r>
          </w:p>
          <w:p w:rsidR="00FC7280" w:rsidRPr="00FC7280" w:rsidRDefault="00FC7280" w:rsidP="001815DD">
            <w:pPr>
              <w:pStyle w:val="a4"/>
              <w:tabs>
                <w:tab w:val="left" w:pos="139"/>
              </w:tabs>
              <w:spacing w:after="0" w:line="240" w:lineRule="auto"/>
              <w:ind w:left="113" w:right="113"/>
              <w:rPr>
                <w:rFonts w:ascii="Times New Roman" w:hAnsi="Times New Roman"/>
                <w:sz w:val="20"/>
                <w:szCs w:val="24"/>
              </w:rPr>
            </w:pPr>
            <w:r w:rsidRPr="00FC7280">
              <w:rPr>
                <w:rFonts w:ascii="Times New Roman" w:hAnsi="Times New Roman"/>
                <w:sz w:val="20"/>
                <w:szCs w:val="24"/>
              </w:rPr>
              <w:t>- максимальная – 0,1га;</w:t>
            </w:r>
          </w:p>
          <w:p w:rsidR="00FC7280" w:rsidRPr="00FC7280" w:rsidRDefault="00FC7280" w:rsidP="001815DD">
            <w:pPr>
              <w:tabs>
                <w:tab w:val="left" w:pos="142"/>
              </w:tabs>
              <w:spacing w:after="0" w:line="240" w:lineRule="auto"/>
              <w:ind w:left="142" w:right="113"/>
              <w:rPr>
                <w:rFonts w:ascii="Times New Roman" w:hAnsi="Times New Roman"/>
                <w:color w:val="000000"/>
                <w:sz w:val="20"/>
                <w:szCs w:val="24"/>
              </w:rPr>
            </w:pPr>
            <w:r w:rsidRPr="00FC7280">
              <w:rPr>
                <w:rFonts w:ascii="Times New Roman" w:hAnsi="Times New Roman"/>
                <w:color w:val="000000"/>
                <w:sz w:val="20"/>
                <w:szCs w:val="24"/>
              </w:rPr>
              <w:t xml:space="preserve">2) минимальный отступ до зданий, строений, сооружений от границ земельного участка – </w:t>
            </w:r>
            <w:smartTag w:uri="urn:schemas-microsoft-com:office:smarttags" w:element="metricconverter">
              <w:smartTagPr>
                <w:attr w:name="ProductID" w:val="3 м"/>
              </w:smartTagPr>
              <w:r w:rsidRPr="00FC7280">
                <w:rPr>
                  <w:rFonts w:ascii="Times New Roman" w:hAnsi="Times New Roman"/>
                  <w:color w:val="000000"/>
                  <w:sz w:val="20"/>
                  <w:szCs w:val="24"/>
                </w:rPr>
                <w:t>3 м</w:t>
              </w:r>
            </w:smartTag>
            <w:r w:rsidRPr="00FC7280">
              <w:rPr>
                <w:rFonts w:ascii="Times New Roman" w:hAnsi="Times New Roman"/>
                <w:color w:val="000000"/>
                <w:sz w:val="20"/>
                <w:szCs w:val="24"/>
              </w:rPr>
              <w:t>;</w:t>
            </w:r>
          </w:p>
          <w:p w:rsidR="00FC7280" w:rsidRPr="00FC7280" w:rsidRDefault="00FC7280" w:rsidP="001815DD">
            <w:pPr>
              <w:pStyle w:val="a4"/>
              <w:tabs>
                <w:tab w:val="left" w:pos="-62"/>
                <w:tab w:val="left" w:pos="2410"/>
              </w:tabs>
              <w:spacing w:after="0" w:line="240" w:lineRule="auto"/>
              <w:ind w:left="142" w:right="80"/>
              <w:rPr>
                <w:rFonts w:ascii="Times New Roman" w:hAnsi="Times New Roman"/>
                <w:sz w:val="20"/>
                <w:szCs w:val="24"/>
              </w:rPr>
            </w:pPr>
            <w:r w:rsidRPr="00FC7280">
              <w:rPr>
                <w:rFonts w:ascii="Times New Roman" w:hAnsi="Times New Roman"/>
                <w:sz w:val="20"/>
                <w:szCs w:val="24"/>
              </w:rPr>
              <w:t>Предельные (минимальные и (или) максимальные) размеры земельных участков,  предельное количество этажей или предельная высота зданий, строений, сооружений, максимальный процент застройки в границах земельного участка  не подлежат установлению.</w:t>
            </w:r>
          </w:p>
        </w:tc>
      </w:tr>
    </w:tbl>
    <w:p w:rsidR="00FC7280" w:rsidRPr="00FC7280" w:rsidRDefault="00FC7280" w:rsidP="00FC7280">
      <w:pPr>
        <w:shd w:val="clear" w:color="auto" w:fill="FFFFFF"/>
        <w:tabs>
          <w:tab w:val="left" w:pos="9638"/>
          <w:tab w:val="left" w:pos="9781"/>
        </w:tabs>
        <w:spacing w:after="0" w:line="240" w:lineRule="auto"/>
        <w:ind w:right="-1" w:firstLine="360"/>
        <w:jc w:val="both"/>
        <w:rPr>
          <w:rFonts w:ascii="Times New Roman" w:hAnsi="Times New Roman"/>
          <w:bCs/>
          <w:color w:val="000000"/>
          <w:sz w:val="20"/>
          <w:szCs w:val="20"/>
        </w:rPr>
      </w:pPr>
    </w:p>
    <w:p w:rsidR="00FC7280" w:rsidRPr="00FC7280" w:rsidRDefault="00FC7280" w:rsidP="00FC7280">
      <w:pPr>
        <w:shd w:val="clear" w:color="auto" w:fill="FFFFFF"/>
        <w:tabs>
          <w:tab w:val="left" w:pos="9638"/>
          <w:tab w:val="left" w:pos="9781"/>
        </w:tabs>
        <w:spacing w:after="0" w:line="240" w:lineRule="auto"/>
        <w:ind w:right="-1" w:firstLine="360"/>
        <w:jc w:val="both"/>
        <w:rPr>
          <w:rFonts w:ascii="Times New Roman" w:hAnsi="Times New Roman"/>
          <w:color w:val="000000"/>
          <w:sz w:val="20"/>
          <w:szCs w:val="20"/>
        </w:rPr>
      </w:pPr>
      <w:r w:rsidRPr="00FC7280">
        <w:rPr>
          <w:rFonts w:ascii="Times New Roman" w:hAnsi="Times New Roman"/>
          <w:b/>
          <w:bCs/>
          <w:color w:val="000000"/>
          <w:sz w:val="20"/>
          <w:szCs w:val="20"/>
        </w:rPr>
        <w:t>Вспомогательные виды разрешенного использования земельных участков и объектов капитального строительства</w:t>
      </w:r>
      <w:r w:rsidRPr="00FC7280">
        <w:rPr>
          <w:rFonts w:ascii="Times New Roman" w:hAnsi="Times New Roman"/>
          <w:bCs/>
          <w:color w:val="000000"/>
          <w:sz w:val="20"/>
          <w:szCs w:val="20"/>
        </w:rPr>
        <w:t>:</w:t>
      </w:r>
    </w:p>
    <w:p w:rsidR="00FC7280" w:rsidRPr="00FC7280" w:rsidRDefault="00FC7280" w:rsidP="00FC7280">
      <w:pPr>
        <w:shd w:val="clear" w:color="auto" w:fill="FFFFFF"/>
        <w:tabs>
          <w:tab w:val="num" w:pos="1439"/>
          <w:tab w:val="left" w:pos="9638"/>
          <w:tab w:val="left" w:pos="9781"/>
        </w:tabs>
        <w:spacing w:after="0" w:line="240" w:lineRule="auto"/>
        <w:ind w:right="-1" w:firstLine="360"/>
        <w:jc w:val="both"/>
        <w:rPr>
          <w:rFonts w:ascii="Times New Roman" w:hAnsi="Times New Roman"/>
          <w:color w:val="000000"/>
          <w:sz w:val="20"/>
          <w:szCs w:val="20"/>
        </w:rPr>
      </w:pPr>
      <w:r w:rsidRPr="00FC7280">
        <w:rPr>
          <w:rFonts w:ascii="Times New Roman" w:hAnsi="Times New Roman"/>
          <w:color w:val="000000"/>
          <w:sz w:val="20"/>
          <w:szCs w:val="20"/>
        </w:rPr>
        <w:t>подземные и встроенные в здания гаражи;</w:t>
      </w:r>
    </w:p>
    <w:p w:rsidR="00FC7280" w:rsidRPr="00FC7280" w:rsidRDefault="00FC7280" w:rsidP="00FC7280">
      <w:pPr>
        <w:shd w:val="clear" w:color="auto" w:fill="FFFFFF"/>
        <w:tabs>
          <w:tab w:val="left" w:pos="3341"/>
          <w:tab w:val="left" w:pos="9638"/>
          <w:tab w:val="left" w:pos="9781"/>
        </w:tabs>
        <w:spacing w:after="0" w:line="240" w:lineRule="auto"/>
        <w:ind w:right="-1" w:firstLine="360"/>
        <w:jc w:val="both"/>
        <w:rPr>
          <w:rFonts w:ascii="Times New Roman" w:hAnsi="Times New Roman"/>
          <w:color w:val="000000"/>
          <w:sz w:val="20"/>
          <w:szCs w:val="20"/>
        </w:rPr>
      </w:pPr>
      <w:r w:rsidRPr="00FC7280">
        <w:rPr>
          <w:rFonts w:ascii="Times New Roman" w:hAnsi="Times New Roman"/>
          <w:color w:val="000000"/>
          <w:sz w:val="20"/>
          <w:szCs w:val="20"/>
        </w:rPr>
        <w:t>парковки для машин перед объектами здравоохранения, физкультуры и спорта, культуры;</w:t>
      </w:r>
    </w:p>
    <w:p w:rsidR="00FC7280" w:rsidRPr="00FC7280" w:rsidRDefault="00FC7280" w:rsidP="00FC7280">
      <w:pPr>
        <w:shd w:val="clear" w:color="auto" w:fill="FFFFFF"/>
        <w:tabs>
          <w:tab w:val="num" w:pos="1254"/>
          <w:tab w:val="left" w:pos="9781"/>
        </w:tabs>
        <w:spacing w:after="0" w:line="240" w:lineRule="auto"/>
        <w:ind w:firstLine="357"/>
        <w:jc w:val="both"/>
        <w:rPr>
          <w:rFonts w:ascii="Times New Roman" w:hAnsi="Times New Roman"/>
          <w:color w:val="000000"/>
          <w:sz w:val="20"/>
          <w:szCs w:val="20"/>
        </w:rPr>
      </w:pPr>
      <w:r w:rsidRPr="00FC7280">
        <w:rPr>
          <w:rFonts w:ascii="Times New Roman" w:hAnsi="Times New Roman"/>
          <w:color w:val="000000"/>
          <w:sz w:val="20"/>
          <w:szCs w:val="20"/>
        </w:rPr>
        <w:t>отдельно стоящий гараж не более чем на 2 легковые машины;</w:t>
      </w:r>
    </w:p>
    <w:p w:rsidR="00FC7280" w:rsidRPr="00FC7280" w:rsidRDefault="00FC7280" w:rsidP="00FC7280">
      <w:pPr>
        <w:shd w:val="clear" w:color="auto" w:fill="FFFFFF"/>
        <w:tabs>
          <w:tab w:val="num" w:pos="1254"/>
          <w:tab w:val="left" w:pos="9638"/>
          <w:tab w:val="left" w:pos="9781"/>
        </w:tabs>
        <w:spacing w:after="0" w:line="240" w:lineRule="auto"/>
        <w:ind w:right="-1" w:firstLine="360"/>
        <w:jc w:val="both"/>
        <w:rPr>
          <w:rFonts w:ascii="Times New Roman" w:hAnsi="Times New Roman"/>
          <w:color w:val="000000"/>
          <w:sz w:val="20"/>
          <w:szCs w:val="20"/>
        </w:rPr>
      </w:pPr>
      <w:r w:rsidRPr="00FC7280">
        <w:rPr>
          <w:rFonts w:ascii="Times New Roman" w:hAnsi="Times New Roman"/>
          <w:color w:val="000000"/>
          <w:sz w:val="20"/>
          <w:szCs w:val="20"/>
        </w:rPr>
        <w:t>элементы благоустройства основных и условно разрешенных видов использования объектов капитального строительства в соответствии со СНиП 2.07.01 – 89* «Градостроительство. Планировка и застройка городских и сельских поселений.».</w:t>
      </w:r>
    </w:p>
    <w:p w:rsidR="00FC7280" w:rsidRPr="00FC7280" w:rsidRDefault="00FC7280" w:rsidP="00FC7280">
      <w:pPr>
        <w:shd w:val="clear" w:color="auto" w:fill="FFFFFF"/>
        <w:tabs>
          <w:tab w:val="num" w:pos="1254"/>
          <w:tab w:val="left" w:pos="9638"/>
          <w:tab w:val="left" w:pos="9781"/>
        </w:tabs>
        <w:spacing w:after="0" w:line="240" w:lineRule="auto"/>
        <w:ind w:right="-1" w:firstLine="360"/>
        <w:jc w:val="both"/>
        <w:rPr>
          <w:rFonts w:ascii="Times New Roman" w:hAnsi="Times New Roman"/>
          <w:color w:val="000000"/>
          <w:sz w:val="20"/>
          <w:szCs w:val="20"/>
        </w:rPr>
      </w:pPr>
    </w:p>
    <w:p w:rsidR="00FC7280" w:rsidRPr="00FC7280" w:rsidRDefault="00FC7280" w:rsidP="00FC7280">
      <w:pPr>
        <w:pStyle w:val="14"/>
        <w:keepLines/>
        <w:widowControl w:val="0"/>
        <w:tabs>
          <w:tab w:val="left" w:pos="142"/>
          <w:tab w:val="left" w:pos="567"/>
          <w:tab w:val="left" w:pos="1211"/>
        </w:tabs>
        <w:suppressAutoHyphens/>
        <w:spacing w:after="0" w:line="240" w:lineRule="auto"/>
        <w:jc w:val="both"/>
        <w:rPr>
          <w:rFonts w:ascii="Times New Roman" w:hAnsi="Times New Roman"/>
          <w:b/>
          <w:color w:val="000000"/>
          <w:sz w:val="20"/>
          <w:szCs w:val="20"/>
        </w:rPr>
      </w:pPr>
      <w:r w:rsidRPr="00FC7280">
        <w:rPr>
          <w:rFonts w:ascii="Times New Roman" w:hAnsi="Times New Roman"/>
          <w:b/>
          <w:color w:val="000000"/>
          <w:sz w:val="20"/>
          <w:szCs w:val="20"/>
        </w:rPr>
        <w:t>Иное:</w:t>
      </w:r>
    </w:p>
    <w:p w:rsidR="00FC7280" w:rsidRPr="00FC7280" w:rsidRDefault="00FC7280" w:rsidP="00FC7280">
      <w:pPr>
        <w:pStyle w:val="14"/>
        <w:keepLines/>
        <w:widowControl w:val="0"/>
        <w:tabs>
          <w:tab w:val="left" w:pos="142"/>
          <w:tab w:val="left" w:pos="567"/>
          <w:tab w:val="left" w:pos="1211"/>
        </w:tabs>
        <w:suppressAutoHyphens/>
        <w:spacing w:after="0" w:line="240" w:lineRule="auto"/>
        <w:jc w:val="both"/>
        <w:rPr>
          <w:rFonts w:ascii="Times New Roman" w:hAnsi="Times New Roman"/>
          <w:b/>
          <w:color w:val="000000"/>
          <w:sz w:val="20"/>
          <w:szCs w:val="20"/>
        </w:rPr>
      </w:pPr>
      <w:r w:rsidRPr="00FC7280">
        <w:rPr>
          <w:rFonts w:ascii="Times New Roman" w:hAnsi="Times New Roman"/>
          <w:b/>
          <w:color w:val="000000"/>
          <w:sz w:val="20"/>
          <w:szCs w:val="20"/>
        </w:rPr>
        <w:t>-предусмотреть места разворота  и парковочные  места для легковых автомобилей</w:t>
      </w:r>
    </w:p>
    <w:p w:rsidR="00FC7280" w:rsidRPr="00FC7280" w:rsidRDefault="00FC7280" w:rsidP="00FC7280">
      <w:pPr>
        <w:shd w:val="clear" w:color="auto" w:fill="FFFFFF"/>
        <w:tabs>
          <w:tab w:val="left" w:pos="9781"/>
        </w:tabs>
        <w:spacing w:after="0" w:line="240" w:lineRule="auto"/>
        <w:ind w:right="-82" w:firstLine="709"/>
        <w:jc w:val="both"/>
        <w:rPr>
          <w:rFonts w:ascii="Times New Roman" w:hAnsi="Times New Roman"/>
          <w:color w:val="000000"/>
          <w:sz w:val="20"/>
          <w:szCs w:val="20"/>
        </w:rPr>
      </w:pPr>
      <w:r w:rsidRPr="00FC7280">
        <w:rPr>
          <w:rFonts w:ascii="Times New Roman" w:hAnsi="Times New Roman"/>
          <w:color w:val="000000"/>
          <w:sz w:val="20"/>
          <w:szCs w:val="20"/>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FC7280" w:rsidRPr="00FC7280" w:rsidRDefault="00FC7280" w:rsidP="00FC7280">
      <w:pPr>
        <w:shd w:val="clear" w:color="auto" w:fill="FFFFFF"/>
        <w:tabs>
          <w:tab w:val="left" w:pos="9781"/>
        </w:tabs>
        <w:spacing w:after="0" w:line="240" w:lineRule="auto"/>
        <w:ind w:right="-82" w:firstLine="709"/>
        <w:jc w:val="both"/>
        <w:rPr>
          <w:rFonts w:ascii="Times New Roman" w:hAnsi="Times New Roman"/>
          <w:bCs/>
          <w:color w:val="000000"/>
          <w:sz w:val="20"/>
          <w:szCs w:val="20"/>
        </w:rPr>
      </w:pPr>
    </w:p>
    <w:p w:rsidR="00FC7280" w:rsidRPr="00FC7280" w:rsidRDefault="00FC7280" w:rsidP="00FC7280">
      <w:pPr>
        <w:shd w:val="clear" w:color="auto" w:fill="FFFFFF"/>
        <w:tabs>
          <w:tab w:val="num" w:pos="1368"/>
          <w:tab w:val="left" w:pos="9781"/>
        </w:tabs>
        <w:spacing w:after="0" w:line="240" w:lineRule="auto"/>
        <w:ind w:right="-1" w:firstLine="709"/>
        <w:jc w:val="both"/>
        <w:rPr>
          <w:rFonts w:ascii="Times New Roman" w:hAnsi="Times New Roman"/>
          <w:b/>
          <w:color w:val="000000"/>
          <w:sz w:val="20"/>
          <w:szCs w:val="20"/>
        </w:rPr>
      </w:pPr>
      <w:r w:rsidRPr="00FC7280">
        <w:rPr>
          <w:rFonts w:ascii="Times New Roman" w:hAnsi="Times New Roman"/>
          <w:b/>
          <w:color w:val="000000"/>
          <w:sz w:val="20"/>
          <w:szCs w:val="20"/>
        </w:rPr>
        <w:lastRenderedPageBreak/>
        <w:t>ОГРАНИЧЕНИЯ ИСПОЛЬЗОВАНИЯ ЗЕМЕЛЬНЫХ УЧАСТКОВ:</w:t>
      </w:r>
    </w:p>
    <w:p w:rsidR="00FC7280" w:rsidRPr="00FC7280" w:rsidRDefault="00FC7280" w:rsidP="00FC7280">
      <w:pPr>
        <w:shd w:val="clear" w:color="auto" w:fill="FFFFFF"/>
        <w:tabs>
          <w:tab w:val="left" w:pos="9638"/>
          <w:tab w:val="left" w:pos="9781"/>
        </w:tabs>
        <w:spacing w:after="0" w:line="240" w:lineRule="auto"/>
        <w:ind w:right="-82" w:firstLine="360"/>
        <w:jc w:val="both"/>
        <w:rPr>
          <w:rFonts w:ascii="Times New Roman" w:hAnsi="Times New Roman"/>
          <w:i/>
          <w:color w:val="0000FF"/>
          <w:sz w:val="20"/>
          <w:szCs w:val="20"/>
        </w:rPr>
      </w:pPr>
    </w:p>
    <w:p w:rsidR="00FC7280" w:rsidRPr="00FC7280" w:rsidRDefault="00FC7280" w:rsidP="00FC7280">
      <w:pPr>
        <w:autoSpaceDE w:val="0"/>
        <w:autoSpaceDN w:val="0"/>
        <w:adjustRightInd w:val="0"/>
        <w:spacing w:after="0" w:line="240" w:lineRule="auto"/>
        <w:ind w:firstLine="540"/>
        <w:jc w:val="both"/>
        <w:rPr>
          <w:rFonts w:ascii="Times New Roman" w:hAnsi="Times New Roman"/>
          <w:sz w:val="20"/>
          <w:szCs w:val="20"/>
        </w:rPr>
      </w:pPr>
      <w:r w:rsidRPr="00FC7280">
        <w:rPr>
          <w:rFonts w:ascii="Times New Roman" w:hAnsi="Times New Roman"/>
          <w:sz w:val="20"/>
          <w:szCs w:val="20"/>
        </w:rPr>
        <w:t>Ограничения использования земельных участков и объектов капитального строительства в границах зоны ОД-1</w:t>
      </w:r>
    </w:p>
    <w:p w:rsidR="00FC7280" w:rsidRPr="00FC7280" w:rsidRDefault="00FC7280" w:rsidP="00FC7280">
      <w:pPr>
        <w:autoSpaceDE w:val="0"/>
        <w:autoSpaceDN w:val="0"/>
        <w:adjustRightInd w:val="0"/>
        <w:spacing w:after="0" w:line="240" w:lineRule="auto"/>
        <w:ind w:firstLine="540"/>
        <w:jc w:val="both"/>
        <w:rPr>
          <w:rFonts w:ascii="Times New Roman" w:hAnsi="Times New Roman"/>
          <w:sz w:val="20"/>
          <w:szCs w:val="20"/>
        </w:rPr>
      </w:pPr>
      <w:r w:rsidRPr="00FC7280">
        <w:rPr>
          <w:rFonts w:ascii="Times New Roman" w:hAnsi="Times New Roman"/>
          <w:sz w:val="20"/>
          <w:szCs w:val="20"/>
        </w:rPr>
        <w:t>1. Для земельных участков и иных объектов недвижимости расположенных, в водоохранных зонах рек и иных водных объектов запрещается:</w:t>
      </w:r>
    </w:p>
    <w:p w:rsidR="00FC7280" w:rsidRPr="00FC7280" w:rsidRDefault="00FC7280" w:rsidP="00FC7280">
      <w:pPr>
        <w:pStyle w:val="ConsPlusNormal"/>
        <w:widowControl/>
        <w:ind w:firstLine="567"/>
        <w:jc w:val="both"/>
        <w:rPr>
          <w:rFonts w:ascii="Times New Roman" w:hAnsi="Times New Roman" w:cs="Times New Roman"/>
        </w:rPr>
      </w:pPr>
      <w:r w:rsidRPr="00FC7280">
        <w:rPr>
          <w:rFonts w:ascii="Times New Roman" w:hAnsi="Times New Roman" w:cs="Times New Roman"/>
        </w:rPr>
        <w:t>1) использование сточных вод для удобрения почв;</w:t>
      </w:r>
    </w:p>
    <w:p w:rsidR="00FC7280" w:rsidRPr="00FC7280" w:rsidRDefault="00FC7280" w:rsidP="00FC7280">
      <w:pPr>
        <w:pStyle w:val="ConsPlusNormal"/>
        <w:widowControl/>
        <w:ind w:firstLine="567"/>
        <w:jc w:val="both"/>
        <w:rPr>
          <w:rFonts w:ascii="Times New Roman" w:hAnsi="Times New Roman" w:cs="Times New Roman"/>
        </w:rPr>
      </w:pPr>
      <w:r w:rsidRPr="00FC7280">
        <w:rPr>
          <w:rFonts w:ascii="Times New Roman" w:hAnsi="Times New Roman" w:cs="Times New Roman"/>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FC7280" w:rsidRPr="00FC7280" w:rsidRDefault="00FC7280" w:rsidP="00FC7280">
      <w:pPr>
        <w:pStyle w:val="ConsPlusNormal"/>
        <w:widowControl/>
        <w:ind w:firstLine="567"/>
        <w:jc w:val="both"/>
        <w:rPr>
          <w:rFonts w:ascii="Times New Roman" w:hAnsi="Times New Roman" w:cs="Times New Roman"/>
        </w:rPr>
      </w:pPr>
      <w:r w:rsidRPr="00FC7280">
        <w:rPr>
          <w:rFonts w:ascii="Times New Roman" w:hAnsi="Times New Roman" w:cs="Times New Roman"/>
        </w:rPr>
        <w:t>3) осуществление авиационных мер по борьбе с вредителями и болезнями растений;</w:t>
      </w:r>
    </w:p>
    <w:p w:rsidR="00FC7280" w:rsidRPr="00FC7280" w:rsidRDefault="00FC7280" w:rsidP="00FC7280">
      <w:pPr>
        <w:pStyle w:val="ConsPlusNormal"/>
        <w:widowControl/>
        <w:ind w:firstLine="567"/>
        <w:jc w:val="both"/>
        <w:rPr>
          <w:rFonts w:ascii="Times New Roman" w:hAnsi="Times New Roman" w:cs="Times New Roman"/>
        </w:rPr>
      </w:pPr>
      <w:r w:rsidRPr="00FC7280">
        <w:rPr>
          <w:rFonts w:ascii="Times New Roman" w:hAnsi="Times New Roman" w:cs="Times New Roman"/>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C7280" w:rsidRPr="00FC7280" w:rsidRDefault="00FC7280" w:rsidP="00FC7280">
      <w:pPr>
        <w:pStyle w:val="ConsPlusNormal"/>
        <w:widowControl/>
        <w:ind w:firstLine="567"/>
        <w:jc w:val="both"/>
        <w:rPr>
          <w:rFonts w:ascii="Times New Roman" w:hAnsi="Times New Roman" w:cs="Times New Roman"/>
        </w:rPr>
      </w:pPr>
      <w:r w:rsidRPr="00FC7280">
        <w:rPr>
          <w:rFonts w:ascii="Times New Roman" w:hAnsi="Times New Roman" w:cs="Times New Roman"/>
        </w:rPr>
        <w:t>В границах прибрежных защитных полос наряду с указанными выше ограничениями запрещаются:</w:t>
      </w:r>
    </w:p>
    <w:p w:rsidR="00FC7280" w:rsidRPr="00FC7280" w:rsidRDefault="00FC7280" w:rsidP="00FC7280">
      <w:pPr>
        <w:pStyle w:val="ConsPlusNormal"/>
        <w:widowControl/>
        <w:ind w:firstLine="567"/>
        <w:jc w:val="both"/>
        <w:rPr>
          <w:rFonts w:ascii="Times New Roman" w:hAnsi="Times New Roman" w:cs="Times New Roman"/>
        </w:rPr>
      </w:pPr>
      <w:r w:rsidRPr="00FC7280">
        <w:rPr>
          <w:rFonts w:ascii="Times New Roman" w:hAnsi="Times New Roman" w:cs="Times New Roman"/>
        </w:rPr>
        <w:t>1) распашка земель;</w:t>
      </w:r>
    </w:p>
    <w:p w:rsidR="00FC7280" w:rsidRPr="00FC7280" w:rsidRDefault="00FC7280" w:rsidP="00FC7280">
      <w:pPr>
        <w:pStyle w:val="ConsPlusNormal"/>
        <w:widowControl/>
        <w:ind w:firstLine="567"/>
        <w:jc w:val="both"/>
        <w:rPr>
          <w:rFonts w:ascii="Times New Roman" w:hAnsi="Times New Roman" w:cs="Times New Roman"/>
        </w:rPr>
      </w:pPr>
      <w:r w:rsidRPr="00FC7280">
        <w:rPr>
          <w:rFonts w:ascii="Times New Roman" w:hAnsi="Times New Roman" w:cs="Times New Roman"/>
        </w:rPr>
        <w:t>2) размещение отвалов размываемых грунтов;</w:t>
      </w:r>
    </w:p>
    <w:p w:rsidR="00FC7280" w:rsidRPr="00FC7280" w:rsidRDefault="00FC7280" w:rsidP="00FC7280">
      <w:pPr>
        <w:pStyle w:val="ConsPlusNormal"/>
        <w:widowControl/>
        <w:ind w:firstLine="567"/>
        <w:jc w:val="both"/>
        <w:rPr>
          <w:rFonts w:ascii="Times New Roman" w:hAnsi="Times New Roman" w:cs="Times New Roman"/>
        </w:rPr>
      </w:pPr>
      <w:r w:rsidRPr="00FC7280">
        <w:rPr>
          <w:rFonts w:ascii="Times New Roman" w:hAnsi="Times New Roman" w:cs="Times New Roman"/>
        </w:rPr>
        <w:t>3) выпас сельскохозяйственных животных и организация для них летних лагерей, ванн.</w:t>
      </w:r>
    </w:p>
    <w:p w:rsidR="00FC7280" w:rsidRPr="00FC7280" w:rsidRDefault="00FC7280" w:rsidP="00FC7280">
      <w:pPr>
        <w:pStyle w:val="ConsPlusNormal"/>
        <w:widowControl/>
        <w:ind w:firstLine="567"/>
        <w:jc w:val="both"/>
        <w:rPr>
          <w:rFonts w:ascii="Times New Roman" w:hAnsi="Times New Roman" w:cs="Times New Roman"/>
        </w:rPr>
      </w:pPr>
      <w:r w:rsidRPr="00FC7280">
        <w:rPr>
          <w:rFonts w:ascii="Times New Roman" w:hAnsi="Times New Roman" w:cs="Times New Roman"/>
        </w:rPr>
        <w:t>В границах водоохранных зон допускаются:</w:t>
      </w:r>
    </w:p>
    <w:p w:rsidR="00FC7280" w:rsidRPr="00FC7280" w:rsidRDefault="00FC7280" w:rsidP="00FC7280">
      <w:pPr>
        <w:pStyle w:val="ConsPlusNormal"/>
        <w:widowControl/>
        <w:ind w:firstLine="567"/>
        <w:jc w:val="both"/>
        <w:rPr>
          <w:rFonts w:ascii="Times New Roman" w:hAnsi="Times New Roman" w:cs="Times New Roman"/>
        </w:rPr>
      </w:pPr>
      <w:r w:rsidRPr="00FC7280">
        <w:rPr>
          <w:rFonts w:ascii="Times New Roman" w:hAnsi="Times New Roman" w:cs="Times New Roman"/>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C7280" w:rsidRPr="00FC7280" w:rsidRDefault="00FC7280" w:rsidP="00FC7280">
      <w:pPr>
        <w:shd w:val="clear" w:color="auto" w:fill="FFFFFF"/>
        <w:tabs>
          <w:tab w:val="left" w:pos="9638"/>
          <w:tab w:val="left" w:pos="9781"/>
        </w:tabs>
        <w:spacing w:after="0" w:line="240" w:lineRule="auto"/>
        <w:ind w:right="-82" w:firstLine="360"/>
        <w:jc w:val="both"/>
        <w:rPr>
          <w:rFonts w:ascii="Times New Roman" w:hAnsi="Times New Roman"/>
          <w:i/>
          <w:color w:val="0000FF"/>
          <w:sz w:val="20"/>
          <w:szCs w:val="20"/>
        </w:rPr>
      </w:pPr>
    </w:p>
    <w:p w:rsidR="00FC7280" w:rsidRPr="00FC7280" w:rsidRDefault="00FC7280" w:rsidP="00FC7280">
      <w:pPr>
        <w:pStyle w:val="5"/>
        <w:tabs>
          <w:tab w:val="left" w:pos="9638"/>
          <w:tab w:val="left" w:pos="9781"/>
        </w:tabs>
        <w:ind w:right="-1" w:firstLine="709"/>
        <w:jc w:val="both"/>
        <w:rPr>
          <w:b/>
          <w:color w:val="000000"/>
          <w:sz w:val="20"/>
          <w:szCs w:val="20"/>
        </w:rPr>
      </w:pPr>
      <w:r w:rsidRPr="00FC7280">
        <w:rPr>
          <w:b/>
          <w:bCs/>
          <w:color w:val="000000"/>
          <w:sz w:val="20"/>
          <w:szCs w:val="20"/>
        </w:rPr>
        <w:t>ОД-2 –</w:t>
      </w:r>
      <w:r w:rsidRPr="00FC7280">
        <w:rPr>
          <w:b/>
          <w:color w:val="000000"/>
          <w:sz w:val="20"/>
          <w:szCs w:val="20"/>
        </w:rPr>
        <w:t xml:space="preserve"> зона объектов общественно-делового назначения</w:t>
      </w:r>
    </w:p>
    <w:p w:rsidR="00FC7280" w:rsidRPr="00FC7280" w:rsidRDefault="00FC7280" w:rsidP="00FC7280">
      <w:pPr>
        <w:spacing w:after="0" w:line="240" w:lineRule="auto"/>
        <w:rPr>
          <w:rFonts w:ascii="Times New Roman" w:hAnsi="Times New Roman"/>
          <w:sz w:val="20"/>
          <w:szCs w:val="20"/>
        </w:rPr>
      </w:pPr>
    </w:p>
    <w:p w:rsidR="00FC7280" w:rsidRPr="00FC7280" w:rsidRDefault="00FC7280" w:rsidP="00FC7280">
      <w:pPr>
        <w:shd w:val="clear" w:color="auto" w:fill="FFFFFF"/>
        <w:tabs>
          <w:tab w:val="left" w:pos="3341"/>
          <w:tab w:val="left" w:pos="9638"/>
          <w:tab w:val="left" w:pos="9781"/>
        </w:tabs>
        <w:spacing w:after="0" w:line="240" w:lineRule="auto"/>
        <w:ind w:right="-1" w:firstLine="709"/>
        <w:jc w:val="both"/>
        <w:rPr>
          <w:rFonts w:ascii="Times New Roman" w:hAnsi="Times New Roman"/>
          <w:bCs/>
          <w:color w:val="000000"/>
          <w:sz w:val="20"/>
          <w:szCs w:val="20"/>
        </w:rPr>
      </w:pPr>
      <w:r w:rsidRPr="00FC7280">
        <w:rPr>
          <w:rFonts w:ascii="Times New Roman" w:hAnsi="Times New Roman"/>
          <w:bCs/>
          <w:color w:val="000000"/>
          <w:sz w:val="20"/>
          <w:szCs w:val="20"/>
        </w:rPr>
        <w:t xml:space="preserve">Зона предназначена для размещения и функционирования объектов образования, здравоохранения, физической культуры и спорта, культуры, торговли, общественного питания, бытового обслуживания, иной коммерческой деятельности; кредитно-финансовых учреждений; юридических и общественных организаций; объектов связи и отправления культа; зданий органов управления; реконструкции эксплуатируемых жилых домов, объектов торговли и общественного питания. </w:t>
      </w:r>
    </w:p>
    <w:p w:rsidR="00FC7280" w:rsidRPr="00FC7280" w:rsidRDefault="00FC7280" w:rsidP="00FC7280">
      <w:pPr>
        <w:spacing w:after="0" w:line="240" w:lineRule="auto"/>
        <w:ind w:firstLine="709"/>
        <w:jc w:val="both"/>
        <w:rPr>
          <w:rFonts w:ascii="Times New Roman" w:hAnsi="Times New Roman"/>
          <w:color w:val="000000"/>
          <w:sz w:val="20"/>
          <w:szCs w:val="20"/>
        </w:rPr>
      </w:pPr>
      <w:r w:rsidRPr="00FC7280">
        <w:rPr>
          <w:rFonts w:ascii="Times New Roman" w:hAnsi="Times New Roman"/>
          <w:color w:val="000000"/>
          <w:sz w:val="20"/>
          <w:szCs w:val="20"/>
        </w:rPr>
        <w:t>.</w:t>
      </w:r>
    </w:p>
    <w:p w:rsidR="00FC7280" w:rsidRPr="00FC7280" w:rsidRDefault="00FC7280" w:rsidP="00FC7280">
      <w:pPr>
        <w:shd w:val="clear" w:color="auto" w:fill="FFFFFF"/>
        <w:tabs>
          <w:tab w:val="left" w:pos="9638"/>
          <w:tab w:val="left" w:pos="9781"/>
        </w:tabs>
        <w:spacing w:after="0" w:line="240" w:lineRule="auto"/>
        <w:ind w:right="-1" w:firstLine="709"/>
        <w:jc w:val="both"/>
        <w:rPr>
          <w:rFonts w:ascii="Times New Roman" w:hAnsi="Times New Roman"/>
          <w:b/>
          <w:bCs/>
          <w:color w:val="000000"/>
          <w:sz w:val="20"/>
          <w:szCs w:val="20"/>
        </w:rPr>
      </w:pPr>
      <w:r w:rsidRPr="00FC7280">
        <w:rPr>
          <w:rFonts w:ascii="Times New Roman" w:hAnsi="Times New Roman"/>
          <w:b/>
          <w:bCs/>
          <w:color w:val="000000"/>
          <w:sz w:val="20"/>
          <w:szCs w:val="20"/>
        </w:rPr>
        <w:t>Основные виды разрешенного использования земельных участков и объектов капитального строительства:</w:t>
      </w:r>
    </w:p>
    <w:p w:rsidR="00FC7280" w:rsidRPr="00FC7280" w:rsidRDefault="00FC7280" w:rsidP="00FC7280">
      <w:pPr>
        <w:shd w:val="clear" w:color="auto" w:fill="FFFFFF"/>
        <w:tabs>
          <w:tab w:val="left" w:pos="9638"/>
          <w:tab w:val="left" w:pos="9781"/>
        </w:tabs>
        <w:spacing w:after="0" w:line="240" w:lineRule="auto"/>
        <w:ind w:right="-1" w:firstLine="709"/>
        <w:jc w:val="both"/>
        <w:rPr>
          <w:rFonts w:ascii="Times New Roman" w:hAnsi="Times New Roman"/>
          <w:b/>
          <w:color w:val="000000"/>
          <w:sz w:val="20"/>
          <w:szCs w:val="20"/>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3402"/>
        <w:gridCol w:w="5103"/>
      </w:tblGrid>
      <w:tr w:rsidR="00FC7280" w:rsidRPr="00FC7280" w:rsidTr="00FC7280">
        <w:tc>
          <w:tcPr>
            <w:tcW w:w="2235" w:type="dxa"/>
          </w:tcPr>
          <w:p w:rsidR="00FC7280" w:rsidRPr="00FC7280" w:rsidRDefault="00FC7280" w:rsidP="00FC7280">
            <w:pPr>
              <w:tabs>
                <w:tab w:val="left" w:pos="9781"/>
              </w:tabs>
              <w:spacing w:after="0" w:line="240" w:lineRule="auto"/>
              <w:ind w:right="-1" w:firstLine="709"/>
              <w:jc w:val="center"/>
              <w:rPr>
                <w:rFonts w:ascii="Times New Roman" w:hAnsi="Times New Roman"/>
                <w:bCs/>
                <w:sz w:val="20"/>
                <w:szCs w:val="20"/>
              </w:rPr>
            </w:pPr>
            <w:r w:rsidRPr="00FC7280">
              <w:rPr>
                <w:rFonts w:ascii="Times New Roman" w:hAnsi="Times New Roman"/>
                <w:bCs/>
                <w:sz w:val="20"/>
                <w:szCs w:val="20"/>
              </w:rPr>
              <w:t>Виды разрешенного использования земельных участков</w:t>
            </w:r>
          </w:p>
        </w:tc>
        <w:tc>
          <w:tcPr>
            <w:tcW w:w="3402" w:type="dxa"/>
          </w:tcPr>
          <w:p w:rsidR="00FC7280" w:rsidRPr="00FC7280" w:rsidRDefault="00FC7280" w:rsidP="00FC7280">
            <w:pPr>
              <w:tabs>
                <w:tab w:val="left" w:pos="9781"/>
              </w:tabs>
              <w:spacing w:after="0" w:line="240" w:lineRule="auto"/>
              <w:ind w:right="-1" w:firstLine="709"/>
              <w:jc w:val="center"/>
              <w:rPr>
                <w:rFonts w:ascii="Times New Roman" w:hAnsi="Times New Roman"/>
                <w:bCs/>
                <w:sz w:val="20"/>
                <w:szCs w:val="20"/>
              </w:rPr>
            </w:pPr>
            <w:r w:rsidRPr="00FC7280">
              <w:rPr>
                <w:rFonts w:ascii="Times New Roman" w:hAnsi="Times New Roman"/>
                <w:bCs/>
                <w:sz w:val="20"/>
                <w:szCs w:val="20"/>
              </w:rPr>
              <w:t>Виды разрешенного использования объектов капитального строительства</w:t>
            </w:r>
          </w:p>
        </w:tc>
        <w:tc>
          <w:tcPr>
            <w:tcW w:w="5103" w:type="dxa"/>
          </w:tcPr>
          <w:p w:rsidR="00FC7280" w:rsidRPr="00FC7280" w:rsidRDefault="00FC7280" w:rsidP="00FC7280">
            <w:pPr>
              <w:tabs>
                <w:tab w:val="left" w:pos="9781"/>
              </w:tabs>
              <w:spacing w:after="0" w:line="240" w:lineRule="auto"/>
              <w:ind w:right="-1" w:firstLine="709"/>
              <w:jc w:val="center"/>
              <w:rPr>
                <w:rFonts w:ascii="Times New Roman" w:hAnsi="Times New Roman"/>
                <w:bCs/>
                <w:sz w:val="20"/>
                <w:szCs w:val="20"/>
              </w:rPr>
            </w:pPr>
            <w:r w:rsidRPr="00FC7280">
              <w:rPr>
                <w:rFonts w:ascii="Times New Roman" w:hAnsi="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C7280" w:rsidRPr="00FC7280" w:rsidTr="00FC7280">
        <w:tc>
          <w:tcPr>
            <w:tcW w:w="2235" w:type="dxa"/>
          </w:tcPr>
          <w:p w:rsidR="00FC7280" w:rsidRPr="00FC7280" w:rsidRDefault="00FC7280" w:rsidP="00FC7280">
            <w:pPr>
              <w:shd w:val="clear" w:color="auto" w:fill="FFFFFF"/>
              <w:tabs>
                <w:tab w:val="left" w:pos="9781"/>
              </w:tabs>
              <w:spacing w:after="0" w:line="240" w:lineRule="auto"/>
              <w:ind w:right="-1" w:firstLine="709"/>
              <w:jc w:val="both"/>
              <w:rPr>
                <w:rFonts w:ascii="Times New Roman" w:hAnsi="Times New Roman"/>
                <w:bCs/>
                <w:sz w:val="20"/>
                <w:szCs w:val="20"/>
              </w:rPr>
            </w:pPr>
            <w:r w:rsidRPr="00FC7280">
              <w:rPr>
                <w:rFonts w:ascii="Times New Roman" w:hAnsi="Times New Roman"/>
                <w:bCs/>
                <w:sz w:val="20"/>
                <w:szCs w:val="20"/>
              </w:rPr>
              <w:t>Социальное обслуживание (код 3.2)</w:t>
            </w:r>
          </w:p>
          <w:p w:rsidR="00FC7280" w:rsidRPr="00FC7280" w:rsidRDefault="00FC7280" w:rsidP="00FC7280">
            <w:pPr>
              <w:tabs>
                <w:tab w:val="left" w:pos="9781"/>
              </w:tabs>
              <w:spacing w:after="0" w:line="240" w:lineRule="auto"/>
              <w:ind w:right="-1" w:firstLine="709"/>
              <w:jc w:val="both"/>
              <w:rPr>
                <w:rFonts w:ascii="Times New Roman" w:hAnsi="Times New Roman"/>
                <w:bCs/>
                <w:sz w:val="20"/>
                <w:szCs w:val="20"/>
              </w:rPr>
            </w:pPr>
          </w:p>
        </w:tc>
        <w:tc>
          <w:tcPr>
            <w:tcW w:w="3402" w:type="dxa"/>
          </w:tcPr>
          <w:p w:rsidR="00FC7280" w:rsidRPr="00FC7280" w:rsidRDefault="00FC7280" w:rsidP="00FC7280">
            <w:pPr>
              <w:pStyle w:val="a4"/>
              <w:tabs>
                <w:tab w:val="left" w:pos="-62"/>
              </w:tabs>
              <w:spacing w:after="0" w:line="240" w:lineRule="auto"/>
              <w:ind w:left="0" w:firstLine="709"/>
              <w:rPr>
                <w:rFonts w:ascii="Times New Roman" w:hAnsi="Times New Roman"/>
                <w:sz w:val="20"/>
                <w:szCs w:val="20"/>
              </w:rPr>
            </w:pPr>
            <w:r w:rsidRPr="00FC7280">
              <w:rPr>
                <w:rFonts w:ascii="Times New Roman" w:hAnsi="Times New Roman"/>
                <w:sz w:val="20"/>
                <w:szCs w:val="20"/>
              </w:rPr>
              <w:t xml:space="preserve">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(котельных, водопроводов, линий электропередачи, газопроводов, линий связи, канализаций): </w:t>
            </w:r>
          </w:p>
        </w:tc>
        <w:tc>
          <w:tcPr>
            <w:tcW w:w="5103" w:type="dxa"/>
          </w:tcPr>
          <w:p w:rsidR="00FC7280" w:rsidRPr="00FC7280" w:rsidRDefault="00FC7280" w:rsidP="00FC7280">
            <w:pPr>
              <w:spacing w:after="0" w:line="240" w:lineRule="auto"/>
              <w:ind w:right="113" w:firstLine="709"/>
              <w:rPr>
                <w:rFonts w:ascii="Times New Roman" w:hAnsi="Times New Roman"/>
                <w:sz w:val="20"/>
                <w:szCs w:val="20"/>
              </w:rPr>
            </w:pPr>
            <w:r w:rsidRPr="00FC7280">
              <w:rPr>
                <w:rFonts w:ascii="Times New Roman" w:hAnsi="Times New Roman"/>
                <w:sz w:val="20"/>
                <w:szCs w:val="20"/>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 Размещение зданий или помещений, предназначенных для приема физических и юридических лиц в связи с предоставлением им коммунальных услуг);</w:t>
            </w:r>
          </w:p>
          <w:p w:rsidR="00FC7280" w:rsidRPr="00FC7280" w:rsidRDefault="00FC7280" w:rsidP="00FC7280">
            <w:pPr>
              <w:spacing w:after="0" w:line="240" w:lineRule="auto"/>
              <w:ind w:right="113" w:firstLine="709"/>
              <w:rPr>
                <w:rFonts w:ascii="Times New Roman" w:hAnsi="Times New Roman"/>
                <w:sz w:val="20"/>
                <w:szCs w:val="20"/>
              </w:rPr>
            </w:pPr>
            <w:r w:rsidRPr="00FC7280">
              <w:rPr>
                <w:rFonts w:ascii="Times New Roman" w:hAnsi="Times New Roman"/>
                <w:sz w:val="20"/>
                <w:szCs w:val="20"/>
              </w:rPr>
              <w:t>1) площадь земельного участка:</w:t>
            </w:r>
          </w:p>
          <w:p w:rsidR="00FC7280" w:rsidRPr="00FC7280" w:rsidRDefault="00FC7280" w:rsidP="00FC7280">
            <w:pPr>
              <w:spacing w:after="0" w:line="240" w:lineRule="auto"/>
              <w:ind w:right="113" w:firstLine="709"/>
              <w:rPr>
                <w:rFonts w:ascii="Times New Roman" w:hAnsi="Times New Roman"/>
                <w:sz w:val="20"/>
                <w:szCs w:val="20"/>
              </w:rPr>
            </w:pPr>
            <w:r w:rsidRPr="00FC7280">
              <w:rPr>
                <w:rFonts w:ascii="Times New Roman" w:hAnsi="Times New Roman"/>
                <w:sz w:val="20"/>
                <w:szCs w:val="20"/>
              </w:rPr>
              <w:t xml:space="preserve">- минимальная - </w:t>
            </w:r>
            <w:smartTag w:uri="urn:schemas-microsoft-com:office:smarttags" w:element="metricconverter">
              <w:smartTagPr>
                <w:attr w:name="ProductID" w:val="0,04 га"/>
              </w:smartTagPr>
              <w:r w:rsidRPr="00FC7280">
                <w:rPr>
                  <w:rFonts w:ascii="Times New Roman" w:hAnsi="Times New Roman"/>
                  <w:sz w:val="20"/>
                  <w:szCs w:val="20"/>
                </w:rPr>
                <w:t>0,04 га</w:t>
              </w:r>
            </w:smartTag>
            <w:r w:rsidRPr="00FC7280">
              <w:rPr>
                <w:rFonts w:ascii="Times New Roman" w:hAnsi="Times New Roman"/>
                <w:sz w:val="20"/>
                <w:szCs w:val="20"/>
              </w:rPr>
              <w:t>;</w:t>
            </w:r>
          </w:p>
          <w:p w:rsidR="00FC7280" w:rsidRPr="00FC7280" w:rsidRDefault="00FC7280" w:rsidP="00FC7280">
            <w:pPr>
              <w:spacing w:after="0" w:line="240" w:lineRule="auto"/>
              <w:ind w:right="113" w:firstLine="709"/>
              <w:rPr>
                <w:rFonts w:ascii="Times New Roman" w:hAnsi="Times New Roman"/>
                <w:sz w:val="20"/>
                <w:szCs w:val="20"/>
              </w:rPr>
            </w:pPr>
            <w:r w:rsidRPr="00FC7280">
              <w:rPr>
                <w:rFonts w:ascii="Times New Roman" w:hAnsi="Times New Roman"/>
                <w:sz w:val="20"/>
                <w:szCs w:val="20"/>
              </w:rPr>
              <w:t xml:space="preserve">- максимальная – </w:t>
            </w:r>
            <w:smartTag w:uri="urn:schemas-microsoft-com:office:smarttags" w:element="metricconverter">
              <w:smartTagPr>
                <w:attr w:name="ProductID" w:val="0,15 га"/>
              </w:smartTagPr>
              <w:r w:rsidRPr="00FC7280">
                <w:rPr>
                  <w:rFonts w:ascii="Times New Roman" w:hAnsi="Times New Roman"/>
                  <w:sz w:val="20"/>
                  <w:szCs w:val="20"/>
                </w:rPr>
                <w:t>0,15 га</w:t>
              </w:r>
            </w:smartTag>
            <w:r w:rsidRPr="00FC7280">
              <w:rPr>
                <w:rFonts w:ascii="Times New Roman" w:hAnsi="Times New Roman"/>
                <w:sz w:val="20"/>
                <w:szCs w:val="20"/>
              </w:rPr>
              <w:t>;</w:t>
            </w:r>
          </w:p>
          <w:p w:rsidR="00FC7280" w:rsidRPr="00FC7280" w:rsidRDefault="00FC7280" w:rsidP="00FC7280">
            <w:pPr>
              <w:pStyle w:val="a4"/>
              <w:tabs>
                <w:tab w:val="left" w:pos="283"/>
              </w:tabs>
              <w:spacing w:after="0" w:line="240" w:lineRule="auto"/>
              <w:ind w:left="0" w:right="113" w:firstLine="709"/>
              <w:jc w:val="both"/>
              <w:rPr>
                <w:rFonts w:ascii="Times New Roman" w:hAnsi="Times New Roman"/>
                <w:sz w:val="20"/>
                <w:szCs w:val="20"/>
              </w:rPr>
            </w:pPr>
            <w:r w:rsidRPr="00FC7280">
              <w:rPr>
                <w:rFonts w:ascii="Times New Roman" w:hAnsi="Times New Roman"/>
                <w:sz w:val="20"/>
                <w:szCs w:val="20"/>
              </w:rPr>
              <w:t>2) минимальный размер земельного участка вдоль красных линий улиц и  проездов – не менее 25м;</w:t>
            </w:r>
          </w:p>
          <w:p w:rsidR="00FC7280" w:rsidRPr="00FC7280" w:rsidRDefault="00FC7280" w:rsidP="00FC7280">
            <w:pPr>
              <w:pStyle w:val="a4"/>
              <w:tabs>
                <w:tab w:val="left" w:pos="415"/>
              </w:tabs>
              <w:spacing w:after="0" w:line="240" w:lineRule="auto"/>
              <w:ind w:left="0" w:right="113" w:firstLine="709"/>
              <w:rPr>
                <w:rFonts w:ascii="Times New Roman" w:hAnsi="Times New Roman"/>
                <w:sz w:val="20"/>
                <w:szCs w:val="20"/>
              </w:rPr>
            </w:pPr>
            <w:r w:rsidRPr="00FC7280">
              <w:rPr>
                <w:rFonts w:ascii="Times New Roman" w:hAnsi="Times New Roman"/>
                <w:sz w:val="20"/>
                <w:szCs w:val="20"/>
              </w:rPr>
              <w:t>3) максимальное количество этажей - 3;</w:t>
            </w:r>
          </w:p>
          <w:p w:rsidR="00FC7280" w:rsidRPr="00FC7280" w:rsidRDefault="00FC7280" w:rsidP="00FC7280">
            <w:pPr>
              <w:spacing w:after="0" w:line="240" w:lineRule="auto"/>
              <w:ind w:right="142" w:firstLine="709"/>
              <w:rPr>
                <w:rFonts w:ascii="Times New Roman" w:hAnsi="Times New Roman"/>
                <w:sz w:val="20"/>
                <w:szCs w:val="20"/>
              </w:rPr>
            </w:pPr>
            <w:r w:rsidRPr="00FC7280">
              <w:rPr>
                <w:rFonts w:ascii="Times New Roman" w:hAnsi="Times New Roman"/>
                <w:sz w:val="20"/>
                <w:szCs w:val="20"/>
              </w:rPr>
              <w:t>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- 5м;</w:t>
            </w:r>
          </w:p>
          <w:p w:rsidR="00FC7280" w:rsidRPr="00FC7280" w:rsidRDefault="00FC7280" w:rsidP="00FC7280">
            <w:pPr>
              <w:pStyle w:val="a4"/>
              <w:tabs>
                <w:tab w:val="left" w:pos="361"/>
                <w:tab w:val="left" w:pos="415"/>
              </w:tabs>
              <w:spacing w:after="0" w:line="240" w:lineRule="auto"/>
              <w:ind w:left="0" w:right="113" w:firstLine="709"/>
              <w:jc w:val="both"/>
              <w:rPr>
                <w:rFonts w:ascii="Times New Roman" w:hAnsi="Times New Roman"/>
                <w:sz w:val="20"/>
                <w:szCs w:val="20"/>
              </w:rPr>
            </w:pPr>
            <w:r w:rsidRPr="00FC7280">
              <w:rPr>
                <w:rFonts w:ascii="Times New Roman" w:hAnsi="Times New Roman"/>
                <w:sz w:val="20"/>
                <w:szCs w:val="20"/>
              </w:rPr>
              <w:t>- для застроенных земельных участков при реконструкции объектов допускается размещать объект по сложившейся линии застройки;</w:t>
            </w:r>
          </w:p>
          <w:p w:rsidR="00FC7280" w:rsidRPr="00FC7280" w:rsidRDefault="00FC7280" w:rsidP="00FC7280">
            <w:pPr>
              <w:spacing w:after="0" w:line="240" w:lineRule="auto"/>
              <w:ind w:firstLine="709"/>
              <w:rPr>
                <w:rFonts w:ascii="Times New Roman" w:hAnsi="Times New Roman"/>
                <w:sz w:val="20"/>
                <w:szCs w:val="20"/>
              </w:rPr>
            </w:pPr>
            <w:r w:rsidRPr="00FC7280">
              <w:rPr>
                <w:rFonts w:ascii="Times New Roman" w:hAnsi="Times New Roman"/>
                <w:sz w:val="20"/>
                <w:szCs w:val="20"/>
              </w:rPr>
              <w:t>5) максимальный процент застройки территории - 50%.</w:t>
            </w:r>
          </w:p>
        </w:tc>
      </w:tr>
      <w:tr w:rsidR="00FC7280" w:rsidRPr="00FC7280" w:rsidTr="00FC7280">
        <w:tc>
          <w:tcPr>
            <w:tcW w:w="2235" w:type="dxa"/>
          </w:tcPr>
          <w:p w:rsidR="00FC7280" w:rsidRPr="00FC7280" w:rsidRDefault="00FC7280" w:rsidP="00FC7280">
            <w:pPr>
              <w:spacing w:after="0" w:line="240" w:lineRule="auto"/>
              <w:ind w:firstLine="709"/>
              <w:jc w:val="both"/>
              <w:rPr>
                <w:rFonts w:ascii="Times New Roman" w:hAnsi="Times New Roman"/>
                <w:bCs/>
                <w:sz w:val="20"/>
                <w:szCs w:val="20"/>
              </w:rPr>
            </w:pPr>
            <w:r w:rsidRPr="00FC7280">
              <w:rPr>
                <w:rFonts w:ascii="Times New Roman" w:hAnsi="Times New Roman"/>
                <w:sz w:val="20"/>
                <w:szCs w:val="20"/>
              </w:rPr>
              <w:t xml:space="preserve">Бытовое обслуживание </w:t>
            </w:r>
            <w:r w:rsidRPr="00FC7280">
              <w:rPr>
                <w:rFonts w:ascii="Times New Roman" w:hAnsi="Times New Roman"/>
                <w:bCs/>
                <w:sz w:val="20"/>
                <w:szCs w:val="20"/>
              </w:rPr>
              <w:t xml:space="preserve"> (код 3.3)</w:t>
            </w:r>
          </w:p>
          <w:p w:rsidR="00FC7280" w:rsidRPr="00FC7280" w:rsidRDefault="00FC7280" w:rsidP="00FC7280">
            <w:pPr>
              <w:tabs>
                <w:tab w:val="left" w:pos="9781"/>
              </w:tabs>
              <w:spacing w:after="0" w:line="240" w:lineRule="auto"/>
              <w:ind w:right="-1" w:firstLine="709"/>
              <w:jc w:val="both"/>
              <w:rPr>
                <w:rFonts w:ascii="Times New Roman" w:hAnsi="Times New Roman"/>
                <w:bCs/>
                <w:sz w:val="20"/>
                <w:szCs w:val="20"/>
              </w:rPr>
            </w:pPr>
          </w:p>
        </w:tc>
        <w:tc>
          <w:tcPr>
            <w:tcW w:w="3402" w:type="dxa"/>
          </w:tcPr>
          <w:p w:rsidR="00FC7280" w:rsidRPr="00FC7280" w:rsidRDefault="00FC7280" w:rsidP="00FC7280">
            <w:pPr>
              <w:pStyle w:val="afff8"/>
              <w:ind w:right="142" w:firstLine="709"/>
              <w:jc w:val="both"/>
              <w:rPr>
                <w:sz w:val="20"/>
                <w:szCs w:val="20"/>
              </w:rPr>
            </w:pPr>
            <w:r w:rsidRPr="00FC7280">
              <w:rPr>
                <w:sz w:val="20"/>
                <w:szCs w:val="20"/>
              </w:rPr>
              <w:t xml:space="preserve">Размещение объектов капитального строительства, предназначенных для оказания населению или организациям </w:t>
            </w:r>
            <w:r w:rsidRPr="00FC7280">
              <w:rPr>
                <w:sz w:val="20"/>
                <w:szCs w:val="20"/>
              </w:rPr>
              <w:lastRenderedPageBreak/>
              <w:t xml:space="preserve">бытовых услуг (мастерские мелкого ремонта, ателье, бани, парикмахерские, прачечные, химчистки, похоронные бюро). </w:t>
            </w:r>
          </w:p>
          <w:p w:rsidR="00FC7280" w:rsidRPr="00FC7280" w:rsidRDefault="00FC7280" w:rsidP="00FC7280">
            <w:pPr>
              <w:spacing w:after="0" w:line="240" w:lineRule="auto"/>
              <w:ind w:firstLine="709"/>
              <w:jc w:val="both"/>
              <w:rPr>
                <w:rFonts w:ascii="Times New Roman" w:hAnsi="Times New Roman"/>
                <w:sz w:val="20"/>
                <w:szCs w:val="20"/>
              </w:rPr>
            </w:pPr>
          </w:p>
        </w:tc>
        <w:tc>
          <w:tcPr>
            <w:tcW w:w="5103" w:type="dxa"/>
          </w:tcPr>
          <w:p w:rsidR="00FC7280" w:rsidRPr="00FC7280" w:rsidRDefault="00FC7280" w:rsidP="00FC7280">
            <w:pPr>
              <w:pStyle w:val="a4"/>
              <w:tabs>
                <w:tab w:val="left" w:pos="0"/>
              </w:tabs>
              <w:spacing w:after="0" w:line="240" w:lineRule="auto"/>
              <w:ind w:left="0" w:right="113" w:firstLine="709"/>
              <w:jc w:val="both"/>
              <w:rPr>
                <w:rFonts w:ascii="Times New Roman" w:hAnsi="Times New Roman"/>
                <w:sz w:val="20"/>
                <w:szCs w:val="20"/>
              </w:rPr>
            </w:pPr>
            <w:r w:rsidRPr="00FC7280">
              <w:rPr>
                <w:rFonts w:ascii="Times New Roman" w:hAnsi="Times New Roman"/>
                <w:sz w:val="20"/>
                <w:szCs w:val="20"/>
              </w:rPr>
              <w:lastRenderedPageBreak/>
              <w:t>1) площадь земельного участка:</w:t>
            </w:r>
          </w:p>
          <w:p w:rsidR="00FC7280" w:rsidRPr="00FC7280" w:rsidRDefault="00FC7280" w:rsidP="00FC7280">
            <w:pPr>
              <w:pStyle w:val="a4"/>
              <w:tabs>
                <w:tab w:val="left" w:pos="0"/>
              </w:tabs>
              <w:spacing w:after="0" w:line="240" w:lineRule="auto"/>
              <w:ind w:left="0" w:right="113" w:firstLine="709"/>
              <w:jc w:val="both"/>
              <w:rPr>
                <w:rFonts w:ascii="Times New Roman" w:hAnsi="Times New Roman"/>
                <w:sz w:val="20"/>
                <w:szCs w:val="20"/>
              </w:rPr>
            </w:pPr>
            <w:r w:rsidRPr="00FC7280">
              <w:rPr>
                <w:rFonts w:ascii="Times New Roman" w:hAnsi="Times New Roman"/>
                <w:sz w:val="20"/>
                <w:szCs w:val="20"/>
              </w:rPr>
              <w:t>- минимальная - 0,01га;</w:t>
            </w:r>
          </w:p>
          <w:p w:rsidR="00FC7280" w:rsidRPr="00FC7280" w:rsidRDefault="00FC7280" w:rsidP="00FC7280">
            <w:pPr>
              <w:pStyle w:val="a4"/>
              <w:tabs>
                <w:tab w:val="left" w:pos="0"/>
              </w:tabs>
              <w:spacing w:after="0" w:line="240" w:lineRule="auto"/>
              <w:ind w:left="0" w:right="113" w:firstLine="709"/>
              <w:jc w:val="both"/>
              <w:rPr>
                <w:rFonts w:ascii="Times New Roman" w:hAnsi="Times New Roman"/>
                <w:sz w:val="20"/>
                <w:szCs w:val="20"/>
              </w:rPr>
            </w:pPr>
            <w:r w:rsidRPr="00FC7280">
              <w:rPr>
                <w:rFonts w:ascii="Times New Roman" w:hAnsi="Times New Roman"/>
                <w:sz w:val="20"/>
                <w:szCs w:val="20"/>
              </w:rPr>
              <w:t>- максимальная – 0,15га;</w:t>
            </w:r>
            <w:r w:rsidRPr="00FC7280">
              <w:rPr>
                <w:rFonts w:ascii="Times New Roman" w:hAnsi="Times New Roman"/>
                <w:sz w:val="20"/>
                <w:szCs w:val="20"/>
              </w:rPr>
              <w:tab/>
            </w:r>
          </w:p>
          <w:p w:rsidR="00FC7280" w:rsidRPr="00FC7280" w:rsidRDefault="00FC7280" w:rsidP="00FC7280">
            <w:pPr>
              <w:pStyle w:val="a4"/>
              <w:tabs>
                <w:tab w:val="left" w:pos="0"/>
              </w:tabs>
              <w:spacing w:after="0" w:line="240" w:lineRule="auto"/>
              <w:ind w:left="0" w:right="113" w:firstLine="709"/>
              <w:jc w:val="both"/>
              <w:rPr>
                <w:rFonts w:ascii="Times New Roman" w:hAnsi="Times New Roman"/>
                <w:sz w:val="20"/>
                <w:szCs w:val="20"/>
              </w:rPr>
            </w:pPr>
            <w:r w:rsidRPr="00FC7280">
              <w:rPr>
                <w:rFonts w:ascii="Times New Roman" w:hAnsi="Times New Roman"/>
                <w:sz w:val="20"/>
                <w:szCs w:val="20"/>
              </w:rPr>
              <w:t xml:space="preserve">2) минимальный размер земельного  участка </w:t>
            </w:r>
            <w:r w:rsidRPr="00FC7280">
              <w:rPr>
                <w:rFonts w:ascii="Times New Roman" w:hAnsi="Times New Roman"/>
                <w:sz w:val="20"/>
                <w:szCs w:val="20"/>
              </w:rPr>
              <w:lastRenderedPageBreak/>
              <w:t>вдоль красных линий улиц и  проездов – не менее 15м;</w:t>
            </w:r>
          </w:p>
          <w:p w:rsidR="00FC7280" w:rsidRPr="00FC7280" w:rsidRDefault="00FC7280" w:rsidP="00FC7280">
            <w:pPr>
              <w:tabs>
                <w:tab w:val="left" w:pos="141"/>
                <w:tab w:val="left" w:pos="850"/>
              </w:tabs>
              <w:spacing w:after="0" w:line="240" w:lineRule="auto"/>
              <w:ind w:right="113" w:firstLine="709"/>
              <w:rPr>
                <w:rFonts w:ascii="Times New Roman" w:hAnsi="Times New Roman"/>
                <w:sz w:val="20"/>
                <w:szCs w:val="20"/>
              </w:rPr>
            </w:pPr>
            <w:r w:rsidRPr="00FC7280">
              <w:rPr>
                <w:rFonts w:ascii="Times New Roman" w:hAnsi="Times New Roman"/>
                <w:sz w:val="20"/>
                <w:szCs w:val="20"/>
              </w:rPr>
              <w:t>3) максимальное количество этажей - 2;</w:t>
            </w:r>
          </w:p>
          <w:p w:rsidR="00FC7280" w:rsidRPr="00FC7280" w:rsidRDefault="00FC7280" w:rsidP="00FC7280">
            <w:pPr>
              <w:spacing w:after="0" w:line="240" w:lineRule="auto"/>
              <w:ind w:right="142" w:firstLine="709"/>
              <w:rPr>
                <w:rFonts w:ascii="Times New Roman" w:hAnsi="Times New Roman"/>
                <w:sz w:val="20"/>
                <w:szCs w:val="20"/>
              </w:rPr>
            </w:pPr>
            <w:r w:rsidRPr="00FC7280">
              <w:rPr>
                <w:rFonts w:ascii="Times New Roman" w:hAnsi="Times New Roman"/>
                <w:sz w:val="20"/>
                <w:szCs w:val="20"/>
              </w:rPr>
              <w:t>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C7280" w:rsidRPr="00FC7280" w:rsidRDefault="00FC7280" w:rsidP="00FC7280">
            <w:pPr>
              <w:pStyle w:val="a4"/>
              <w:tabs>
                <w:tab w:val="left" w:pos="361"/>
                <w:tab w:val="left" w:pos="415"/>
              </w:tabs>
              <w:spacing w:after="0" w:line="240" w:lineRule="auto"/>
              <w:ind w:left="0" w:right="142" w:firstLine="709"/>
              <w:jc w:val="both"/>
              <w:rPr>
                <w:rFonts w:ascii="Times New Roman" w:hAnsi="Times New Roman"/>
                <w:sz w:val="20"/>
                <w:szCs w:val="20"/>
              </w:rPr>
            </w:pPr>
            <w:r w:rsidRPr="00FC7280">
              <w:rPr>
                <w:rFonts w:ascii="Times New Roman" w:hAnsi="Times New Roman"/>
                <w:sz w:val="20"/>
                <w:szCs w:val="20"/>
              </w:rPr>
              <w:t xml:space="preserve">- со стороны красных линий улиц – </w:t>
            </w:r>
            <w:smartTag w:uri="urn:schemas-microsoft-com:office:smarttags" w:element="metricconverter">
              <w:smartTagPr>
                <w:attr w:name="ProductID" w:val="5 м"/>
              </w:smartTagPr>
              <w:r w:rsidRPr="00FC7280">
                <w:rPr>
                  <w:rFonts w:ascii="Times New Roman" w:hAnsi="Times New Roman"/>
                  <w:sz w:val="20"/>
                  <w:szCs w:val="20"/>
                </w:rPr>
                <w:t>5 м</w:t>
              </w:r>
            </w:smartTag>
            <w:r w:rsidRPr="00FC7280">
              <w:rPr>
                <w:rFonts w:ascii="Times New Roman" w:hAnsi="Times New Roman"/>
                <w:sz w:val="20"/>
                <w:szCs w:val="20"/>
              </w:rPr>
              <w:t>;</w:t>
            </w:r>
          </w:p>
          <w:p w:rsidR="00FC7280" w:rsidRPr="00FC7280" w:rsidRDefault="00FC7280" w:rsidP="00FC7280">
            <w:pPr>
              <w:pStyle w:val="a4"/>
              <w:tabs>
                <w:tab w:val="left" w:pos="423"/>
                <w:tab w:val="num" w:pos="900"/>
              </w:tabs>
              <w:spacing w:after="0" w:line="240" w:lineRule="auto"/>
              <w:ind w:left="0" w:right="142" w:firstLine="709"/>
              <w:jc w:val="both"/>
              <w:rPr>
                <w:rFonts w:ascii="Times New Roman" w:hAnsi="Times New Roman"/>
                <w:sz w:val="20"/>
                <w:szCs w:val="20"/>
              </w:rPr>
            </w:pPr>
            <w:r w:rsidRPr="00FC7280">
              <w:rPr>
                <w:rFonts w:ascii="Times New Roman" w:hAnsi="Times New Roman"/>
                <w:sz w:val="20"/>
                <w:szCs w:val="20"/>
              </w:rPr>
              <w:t xml:space="preserve">- со стороны красных линий проездов – </w:t>
            </w:r>
            <w:smartTag w:uri="urn:schemas-microsoft-com:office:smarttags" w:element="metricconverter">
              <w:smartTagPr>
                <w:attr w:name="ProductID" w:val="3 м"/>
              </w:smartTagPr>
              <w:r w:rsidRPr="00FC7280">
                <w:rPr>
                  <w:rFonts w:ascii="Times New Roman" w:hAnsi="Times New Roman"/>
                  <w:sz w:val="20"/>
                  <w:szCs w:val="20"/>
                </w:rPr>
                <w:t>3 м</w:t>
              </w:r>
            </w:smartTag>
            <w:r w:rsidRPr="00FC7280">
              <w:rPr>
                <w:rFonts w:ascii="Times New Roman" w:hAnsi="Times New Roman"/>
                <w:sz w:val="20"/>
                <w:szCs w:val="20"/>
              </w:rPr>
              <w:t>;</w:t>
            </w:r>
          </w:p>
          <w:p w:rsidR="00FC7280" w:rsidRPr="00FC7280" w:rsidRDefault="00FC7280" w:rsidP="00FC7280">
            <w:pPr>
              <w:pStyle w:val="a4"/>
              <w:tabs>
                <w:tab w:val="left" w:pos="361"/>
                <w:tab w:val="left" w:pos="415"/>
              </w:tabs>
              <w:spacing w:after="0" w:line="240" w:lineRule="auto"/>
              <w:ind w:left="0" w:right="113" w:firstLine="709"/>
              <w:jc w:val="both"/>
              <w:rPr>
                <w:rFonts w:ascii="Times New Roman" w:hAnsi="Times New Roman"/>
                <w:sz w:val="20"/>
                <w:szCs w:val="20"/>
              </w:rPr>
            </w:pPr>
            <w:r w:rsidRPr="00FC7280">
              <w:rPr>
                <w:rFonts w:ascii="Times New Roman" w:hAnsi="Times New Roman"/>
                <w:sz w:val="20"/>
                <w:szCs w:val="20"/>
              </w:rPr>
              <w:t>- для застроенных земельных участков при реконструкции объектов допускается размещать объект по сложившейся линии застройки;</w:t>
            </w:r>
          </w:p>
          <w:p w:rsidR="00FC7280" w:rsidRPr="00FC7280" w:rsidRDefault="00FC7280" w:rsidP="00FC7280">
            <w:pPr>
              <w:spacing w:after="0" w:line="240" w:lineRule="auto"/>
              <w:ind w:firstLine="709"/>
              <w:jc w:val="both"/>
              <w:rPr>
                <w:rFonts w:ascii="Times New Roman" w:hAnsi="Times New Roman"/>
                <w:bCs/>
                <w:sz w:val="20"/>
                <w:szCs w:val="20"/>
              </w:rPr>
            </w:pPr>
            <w:r w:rsidRPr="00FC7280">
              <w:rPr>
                <w:rFonts w:ascii="Times New Roman" w:hAnsi="Times New Roman"/>
                <w:sz w:val="20"/>
                <w:szCs w:val="20"/>
              </w:rPr>
              <w:t>5) максимальный процент застройки-50%</w:t>
            </w:r>
          </w:p>
        </w:tc>
      </w:tr>
      <w:tr w:rsidR="00FC7280" w:rsidRPr="00FC7280" w:rsidTr="00FC7280">
        <w:tc>
          <w:tcPr>
            <w:tcW w:w="2235" w:type="dxa"/>
          </w:tcPr>
          <w:p w:rsidR="00FC7280" w:rsidRPr="00FC7280" w:rsidRDefault="00FC7280" w:rsidP="00FC7280">
            <w:pPr>
              <w:spacing w:after="0" w:line="240" w:lineRule="auto"/>
              <w:ind w:firstLine="709"/>
              <w:jc w:val="both"/>
              <w:rPr>
                <w:rFonts w:ascii="Times New Roman" w:hAnsi="Times New Roman"/>
                <w:sz w:val="20"/>
                <w:szCs w:val="20"/>
              </w:rPr>
            </w:pPr>
            <w:r w:rsidRPr="00FC7280">
              <w:rPr>
                <w:rFonts w:ascii="Times New Roman" w:hAnsi="Times New Roman"/>
                <w:sz w:val="20"/>
                <w:szCs w:val="20"/>
              </w:rPr>
              <w:lastRenderedPageBreak/>
              <w:t>Общественное управление (код 3.8)</w:t>
            </w:r>
          </w:p>
          <w:p w:rsidR="00FC7280" w:rsidRPr="00FC7280" w:rsidRDefault="00FC7280" w:rsidP="00FC7280">
            <w:pPr>
              <w:tabs>
                <w:tab w:val="left" w:pos="9781"/>
              </w:tabs>
              <w:spacing w:after="0" w:line="240" w:lineRule="auto"/>
              <w:ind w:right="-1" w:firstLine="709"/>
              <w:jc w:val="both"/>
              <w:rPr>
                <w:rFonts w:ascii="Times New Roman" w:hAnsi="Times New Roman"/>
                <w:bCs/>
                <w:sz w:val="20"/>
                <w:szCs w:val="20"/>
              </w:rPr>
            </w:pPr>
          </w:p>
        </w:tc>
        <w:tc>
          <w:tcPr>
            <w:tcW w:w="3402" w:type="dxa"/>
          </w:tcPr>
          <w:p w:rsidR="00FC7280" w:rsidRPr="00FC7280" w:rsidRDefault="00FC7280" w:rsidP="00FC7280">
            <w:pPr>
              <w:pStyle w:val="a4"/>
              <w:tabs>
                <w:tab w:val="left" w:pos="415"/>
              </w:tabs>
              <w:spacing w:after="0" w:line="240" w:lineRule="auto"/>
              <w:ind w:left="0" w:right="113" w:firstLine="709"/>
              <w:jc w:val="both"/>
              <w:rPr>
                <w:rFonts w:ascii="Times New Roman" w:hAnsi="Times New Roman"/>
                <w:sz w:val="20"/>
                <w:szCs w:val="20"/>
              </w:rPr>
            </w:pPr>
            <w:r w:rsidRPr="00FC7280">
              <w:rPr>
                <w:rFonts w:ascii="Times New Roman" w:hAnsi="Times New Roman"/>
                <w:sz w:val="20"/>
                <w:szCs w:val="20"/>
              </w:rPr>
              <w:t>Размещение объектов капитального строительства, предназначенных для размещения органов местного самоуправления, а также организаций, непосредственно обеспечивающих их деятельность.</w:t>
            </w:r>
          </w:p>
          <w:p w:rsidR="00FC7280" w:rsidRPr="00FC7280" w:rsidRDefault="00FC7280" w:rsidP="00FC7280">
            <w:pPr>
              <w:spacing w:after="0" w:line="240" w:lineRule="auto"/>
              <w:ind w:firstLine="709"/>
              <w:jc w:val="both"/>
              <w:rPr>
                <w:rFonts w:ascii="Times New Roman" w:hAnsi="Times New Roman"/>
                <w:sz w:val="20"/>
                <w:szCs w:val="20"/>
              </w:rPr>
            </w:pPr>
          </w:p>
        </w:tc>
        <w:tc>
          <w:tcPr>
            <w:tcW w:w="5103" w:type="dxa"/>
          </w:tcPr>
          <w:p w:rsidR="00FC7280" w:rsidRPr="00FC7280" w:rsidRDefault="00FC7280" w:rsidP="00FC7280">
            <w:pPr>
              <w:pStyle w:val="a4"/>
              <w:tabs>
                <w:tab w:val="left" w:pos="415"/>
              </w:tabs>
              <w:spacing w:after="0" w:line="240" w:lineRule="auto"/>
              <w:ind w:left="0" w:right="113" w:firstLine="709"/>
              <w:jc w:val="both"/>
              <w:rPr>
                <w:rFonts w:ascii="Times New Roman" w:hAnsi="Times New Roman"/>
                <w:sz w:val="20"/>
                <w:szCs w:val="20"/>
              </w:rPr>
            </w:pPr>
            <w:r w:rsidRPr="00FC7280">
              <w:rPr>
                <w:rFonts w:ascii="Times New Roman" w:hAnsi="Times New Roman"/>
                <w:sz w:val="20"/>
                <w:szCs w:val="20"/>
              </w:rPr>
              <w:t>1) площадь земельного участка:</w:t>
            </w:r>
          </w:p>
          <w:p w:rsidR="00FC7280" w:rsidRPr="00FC7280" w:rsidRDefault="00FC7280" w:rsidP="00FC7280">
            <w:pPr>
              <w:pStyle w:val="a4"/>
              <w:tabs>
                <w:tab w:val="left" w:pos="415"/>
              </w:tabs>
              <w:spacing w:after="0" w:line="240" w:lineRule="auto"/>
              <w:ind w:left="0" w:right="113" w:firstLine="709"/>
              <w:jc w:val="both"/>
              <w:rPr>
                <w:rFonts w:ascii="Times New Roman" w:hAnsi="Times New Roman"/>
                <w:sz w:val="20"/>
                <w:szCs w:val="20"/>
              </w:rPr>
            </w:pPr>
            <w:r w:rsidRPr="00FC7280">
              <w:rPr>
                <w:rFonts w:ascii="Times New Roman" w:hAnsi="Times New Roman"/>
                <w:sz w:val="20"/>
                <w:szCs w:val="20"/>
              </w:rPr>
              <w:t>- минимальная - 0,04га;</w:t>
            </w:r>
          </w:p>
          <w:p w:rsidR="00FC7280" w:rsidRPr="00FC7280" w:rsidRDefault="00FC7280" w:rsidP="00FC7280">
            <w:pPr>
              <w:pStyle w:val="a4"/>
              <w:tabs>
                <w:tab w:val="left" w:pos="415"/>
              </w:tabs>
              <w:spacing w:after="0" w:line="240" w:lineRule="auto"/>
              <w:ind w:left="0" w:right="113" w:firstLine="709"/>
              <w:jc w:val="both"/>
              <w:rPr>
                <w:rFonts w:ascii="Times New Roman" w:hAnsi="Times New Roman"/>
                <w:sz w:val="20"/>
                <w:szCs w:val="20"/>
              </w:rPr>
            </w:pPr>
            <w:r w:rsidRPr="00FC7280">
              <w:rPr>
                <w:rFonts w:ascii="Times New Roman" w:hAnsi="Times New Roman"/>
                <w:sz w:val="20"/>
                <w:szCs w:val="20"/>
              </w:rPr>
              <w:t>- максимальная – 0,5га;</w:t>
            </w:r>
            <w:r w:rsidRPr="00FC7280">
              <w:rPr>
                <w:rFonts w:ascii="Times New Roman" w:hAnsi="Times New Roman"/>
                <w:sz w:val="20"/>
                <w:szCs w:val="20"/>
              </w:rPr>
              <w:tab/>
            </w:r>
          </w:p>
          <w:p w:rsidR="00FC7280" w:rsidRPr="00FC7280" w:rsidRDefault="00FC7280" w:rsidP="00FC7280">
            <w:pPr>
              <w:pStyle w:val="a4"/>
              <w:tabs>
                <w:tab w:val="left" w:pos="141"/>
              </w:tabs>
              <w:spacing w:after="0" w:line="240" w:lineRule="auto"/>
              <w:ind w:left="0" w:right="113" w:firstLine="709"/>
              <w:jc w:val="both"/>
              <w:rPr>
                <w:rFonts w:ascii="Times New Roman" w:hAnsi="Times New Roman"/>
                <w:sz w:val="20"/>
                <w:szCs w:val="20"/>
              </w:rPr>
            </w:pPr>
            <w:r w:rsidRPr="00FC7280">
              <w:rPr>
                <w:rFonts w:ascii="Times New Roman" w:hAnsi="Times New Roman"/>
                <w:sz w:val="20"/>
                <w:szCs w:val="20"/>
              </w:rPr>
              <w:t>2) минимальный размер земельного участка вдоль красных линий улиц и  проездов – не менее 25м;</w:t>
            </w:r>
          </w:p>
          <w:p w:rsidR="00FC7280" w:rsidRPr="00FC7280" w:rsidRDefault="00FC7280" w:rsidP="00FC7280">
            <w:pPr>
              <w:tabs>
                <w:tab w:val="left" w:pos="283"/>
              </w:tabs>
              <w:spacing w:after="0" w:line="240" w:lineRule="auto"/>
              <w:ind w:right="113" w:firstLine="709"/>
              <w:rPr>
                <w:rFonts w:ascii="Times New Roman" w:hAnsi="Times New Roman"/>
                <w:sz w:val="20"/>
                <w:szCs w:val="20"/>
              </w:rPr>
            </w:pPr>
            <w:r w:rsidRPr="00FC7280">
              <w:rPr>
                <w:rFonts w:ascii="Times New Roman" w:hAnsi="Times New Roman"/>
                <w:sz w:val="20"/>
                <w:szCs w:val="20"/>
              </w:rPr>
              <w:t>3) максимальное количество этажей - 3;</w:t>
            </w:r>
          </w:p>
          <w:p w:rsidR="00FC7280" w:rsidRPr="00FC7280" w:rsidRDefault="00FC7280" w:rsidP="00FC7280">
            <w:pPr>
              <w:tabs>
                <w:tab w:val="left" w:pos="283"/>
              </w:tabs>
              <w:spacing w:after="0" w:line="240" w:lineRule="auto"/>
              <w:ind w:right="142" w:firstLine="709"/>
              <w:rPr>
                <w:rFonts w:ascii="Times New Roman" w:hAnsi="Times New Roman"/>
                <w:sz w:val="20"/>
                <w:szCs w:val="20"/>
              </w:rPr>
            </w:pPr>
            <w:r w:rsidRPr="00FC7280">
              <w:rPr>
                <w:rFonts w:ascii="Times New Roman" w:hAnsi="Times New Roman"/>
                <w:sz w:val="20"/>
                <w:szCs w:val="20"/>
              </w:rPr>
              <w:t xml:space="preserve">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smartTag w:uri="urn:schemas-microsoft-com:office:smarttags" w:element="metricconverter">
              <w:smartTagPr>
                <w:attr w:name="ProductID" w:val="-5 м"/>
              </w:smartTagPr>
              <w:r w:rsidRPr="00FC7280">
                <w:rPr>
                  <w:rFonts w:ascii="Times New Roman" w:hAnsi="Times New Roman"/>
                  <w:sz w:val="20"/>
                  <w:szCs w:val="20"/>
                </w:rPr>
                <w:t>-5 м</w:t>
              </w:r>
            </w:smartTag>
            <w:r w:rsidRPr="00FC7280">
              <w:rPr>
                <w:rFonts w:ascii="Times New Roman" w:hAnsi="Times New Roman"/>
                <w:sz w:val="20"/>
                <w:szCs w:val="20"/>
              </w:rPr>
              <w:t>;</w:t>
            </w:r>
          </w:p>
          <w:p w:rsidR="00FC7280" w:rsidRPr="00FC7280" w:rsidRDefault="00FC7280" w:rsidP="00FC7280">
            <w:pPr>
              <w:pStyle w:val="a4"/>
              <w:tabs>
                <w:tab w:val="left" w:pos="283"/>
                <w:tab w:val="left" w:pos="361"/>
                <w:tab w:val="left" w:pos="415"/>
              </w:tabs>
              <w:spacing w:after="0" w:line="240" w:lineRule="auto"/>
              <w:ind w:left="0" w:right="113" w:firstLine="709"/>
              <w:jc w:val="both"/>
              <w:rPr>
                <w:rFonts w:ascii="Times New Roman" w:hAnsi="Times New Roman"/>
                <w:sz w:val="20"/>
                <w:szCs w:val="20"/>
              </w:rPr>
            </w:pPr>
            <w:r w:rsidRPr="00FC7280">
              <w:rPr>
                <w:rFonts w:ascii="Times New Roman" w:hAnsi="Times New Roman"/>
                <w:sz w:val="20"/>
                <w:szCs w:val="20"/>
              </w:rPr>
              <w:t>- для застроенных земельных участков при реконструкции объектов допускается размещать объект по сложившейся линии застройки;</w:t>
            </w:r>
          </w:p>
          <w:p w:rsidR="00FC7280" w:rsidRPr="00FC7280" w:rsidRDefault="00FC7280" w:rsidP="00FC7280">
            <w:pPr>
              <w:spacing w:after="0" w:line="240" w:lineRule="auto"/>
              <w:ind w:firstLine="709"/>
              <w:jc w:val="both"/>
              <w:rPr>
                <w:rFonts w:ascii="Times New Roman" w:hAnsi="Times New Roman"/>
                <w:bCs/>
                <w:sz w:val="20"/>
                <w:szCs w:val="20"/>
              </w:rPr>
            </w:pPr>
            <w:r w:rsidRPr="00FC7280">
              <w:rPr>
                <w:rFonts w:ascii="Times New Roman" w:hAnsi="Times New Roman"/>
                <w:sz w:val="20"/>
                <w:szCs w:val="20"/>
              </w:rPr>
              <w:t>5) максимальный процент застройки территории - 50%.</w:t>
            </w:r>
          </w:p>
        </w:tc>
      </w:tr>
      <w:tr w:rsidR="00FC7280" w:rsidRPr="00FC7280" w:rsidTr="00FC7280">
        <w:tc>
          <w:tcPr>
            <w:tcW w:w="2235" w:type="dxa"/>
          </w:tcPr>
          <w:p w:rsidR="00FC7280" w:rsidRPr="00FC7280" w:rsidRDefault="00FC7280" w:rsidP="00FC7280">
            <w:pPr>
              <w:pStyle w:val="ConsPlusNormal"/>
              <w:ind w:firstLine="709"/>
              <w:jc w:val="both"/>
              <w:rPr>
                <w:rFonts w:ascii="Times New Roman" w:hAnsi="Times New Roman" w:cs="Times New Roman"/>
              </w:rPr>
            </w:pPr>
            <w:r w:rsidRPr="00FC7280">
              <w:rPr>
                <w:rFonts w:ascii="Times New Roman" w:hAnsi="Times New Roman" w:cs="Times New Roman"/>
              </w:rPr>
              <w:t>Обеспечение научной деятельности</w:t>
            </w:r>
          </w:p>
          <w:p w:rsidR="00FC7280" w:rsidRPr="00FC7280" w:rsidRDefault="00FC7280" w:rsidP="00FC7280">
            <w:pPr>
              <w:pStyle w:val="ConsPlusNormal"/>
              <w:ind w:firstLine="709"/>
              <w:jc w:val="both"/>
              <w:rPr>
                <w:rFonts w:ascii="Times New Roman" w:hAnsi="Times New Roman" w:cs="Times New Roman"/>
              </w:rPr>
            </w:pPr>
            <w:r w:rsidRPr="00FC7280">
              <w:rPr>
                <w:rFonts w:ascii="Times New Roman" w:hAnsi="Times New Roman" w:cs="Times New Roman"/>
              </w:rPr>
              <w:t xml:space="preserve"> (код 3.9)</w:t>
            </w:r>
          </w:p>
          <w:p w:rsidR="00FC7280" w:rsidRPr="00FC7280" w:rsidRDefault="00FC7280" w:rsidP="00FC7280">
            <w:pPr>
              <w:tabs>
                <w:tab w:val="left" w:pos="9781"/>
              </w:tabs>
              <w:spacing w:after="0" w:line="240" w:lineRule="auto"/>
              <w:ind w:right="-1" w:firstLine="709"/>
              <w:jc w:val="both"/>
              <w:rPr>
                <w:rFonts w:ascii="Times New Roman" w:hAnsi="Times New Roman"/>
                <w:bCs/>
                <w:sz w:val="20"/>
                <w:szCs w:val="20"/>
              </w:rPr>
            </w:pPr>
          </w:p>
        </w:tc>
        <w:tc>
          <w:tcPr>
            <w:tcW w:w="3402" w:type="dxa"/>
          </w:tcPr>
          <w:p w:rsidR="00FC7280" w:rsidRPr="00FC7280" w:rsidRDefault="00FC7280" w:rsidP="00FC7280">
            <w:pPr>
              <w:spacing w:after="0" w:line="240" w:lineRule="auto"/>
              <w:ind w:firstLine="709"/>
              <w:jc w:val="both"/>
              <w:rPr>
                <w:rFonts w:ascii="Times New Roman" w:hAnsi="Times New Roman"/>
                <w:sz w:val="20"/>
                <w:szCs w:val="20"/>
              </w:rPr>
            </w:pPr>
            <w:r w:rsidRPr="00FC7280">
              <w:rPr>
                <w:rFonts w:ascii="Times New Roman" w:hAnsi="Times New Roman"/>
                <w:bCs/>
                <w:sz w:val="20"/>
                <w:szCs w:val="20"/>
              </w:rPr>
              <w:t>Объекты капитального строительства, соответствующие описанию вида разрешенного использования земельного участка</w:t>
            </w:r>
          </w:p>
        </w:tc>
        <w:tc>
          <w:tcPr>
            <w:tcW w:w="5103" w:type="dxa"/>
            <w:vMerge w:val="restart"/>
          </w:tcPr>
          <w:p w:rsidR="00FC7280" w:rsidRPr="00FC7280" w:rsidRDefault="00FC7280" w:rsidP="00FC7280">
            <w:pPr>
              <w:autoSpaceDE w:val="0"/>
              <w:spacing w:after="0" w:line="240" w:lineRule="auto"/>
              <w:ind w:firstLine="709"/>
              <w:jc w:val="both"/>
              <w:rPr>
                <w:rFonts w:ascii="Times New Roman" w:hAnsi="Times New Roman"/>
                <w:sz w:val="20"/>
                <w:szCs w:val="20"/>
              </w:rPr>
            </w:pPr>
            <w:r w:rsidRPr="00FC7280">
              <w:rPr>
                <w:rFonts w:ascii="Times New Roman" w:hAnsi="Times New Roman"/>
                <w:sz w:val="20"/>
                <w:szCs w:val="20"/>
              </w:rPr>
              <w:t>Для делового управления и иных объектов:</w:t>
            </w:r>
          </w:p>
          <w:p w:rsidR="00FC7280" w:rsidRPr="00FC7280" w:rsidRDefault="00FC7280" w:rsidP="00FC7280">
            <w:pPr>
              <w:autoSpaceDE w:val="0"/>
              <w:spacing w:after="0" w:line="240" w:lineRule="auto"/>
              <w:ind w:firstLine="709"/>
              <w:jc w:val="both"/>
              <w:rPr>
                <w:rFonts w:ascii="Times New Roman" w:hAnsi="Times New Roman"/>
                <w:sz w:val="20"/>
                <w:szCs w:val="20"/>
              </w:rPr>
            </w:pPr>
            <w:r w:rsidRPr="00FC7280">
              <w:rPr>
                <w:rFonts w:ascii="Times New Roman" w:hAnsi="Times New Roman"/>
                <w:sz w:val="20"/>
                <w:szCs w:val="20"/>
              </w:rPr>
              <w:t xml:space="preserve"> минимальная площадь земельного участка – 300 кв.м.</w:t>
            </w:r>
          </w:p>
          <w:p w:rsidR="00FC7280" w:rsidRPr="00FC7280" w:rsidRDefault="00FC7280" w:rsidP="00FC7280">
            <w:pPr>
              <w:autoSpaceDE w:val="0"/>
              <w:spacing w:after="0" w:line="240" w:lineRule="auto"/>
              <w:ind w:firstLine="709"/>
              <w:jc w:val="both"/>
              <w:rPr>
                <w:rFonts w:ascii="Times New Roman" w:hAnsi="Times New Roman"/>
                <w:sz w:val="20"/>
                <w:szCs w:val="20"/>
              </w:rPr>
            </w:pPr>
            <w:r w:rsidRPr="00FC7280">
              <w:rPr>
                <w:rFonts w:ascii="Times New Roman" w:hAnsi="Times New Roman"/>
                <w:sz w:val="20"/>
                <w:szCs w:val="20"/>
              </w:rPr>
              <w:t xml:space="preserve"> максимальная площадь земельного участка – 5000 кв.м.</w:t>
            </w:r>
          </w:p>
          <w:p w:rsidR="00FC7280" w:rsidRPr="00FC7280" w:rsidRDefault="00FC7280" w:rsidP="00FC7280">
            <w:pPr>
              <w:pStyle w:val="a4"/>
              <w:tabs>
                <w:tab w:val="left" w:pos="139"/>
              </w:tabs>
              <w:spacing w:after="0" w:line="240" w:lineRule="auto"/>
              <w:ind w:left="0" w:right="113" w:firstLine="709"/>
              <w:rPr>
                <w:rFonts w:ascii="Times New Roman" w:hAnsi="Times New Roman"/>
                <w:sz w:val="20"/>
                <w:szCs w:val="20"/>
              </w:rPr>
            </w:pPr>
            <w:r w:rsidRPr="00FC7280">
              <w:rPr>
                <w:rFonts w:ascii="Times New Roman" w:hAnsi="Times New Roman"/>
                <w:sz w:val="20"/>
                <w:szCs w:val="20"/>
              </w:rPr>
              <w:t>минимальный размер земельного  участка вдоль красных линий улиц и  проездов – не менее 18м;</w:t>
            </w:r>
          </w:p>
          <w:p w:rsidR="00FC7280" w:rsidRPr="00FC7280" w:rsidRDefault="00FC7280" w:rsidP="00FC7280">
            <w:pPr>
              <w:autoSpaceDE w:val="0"/>
              <w:spacing w:after="0" w:line="240" w:lineRule="auto"/>
              <w:ind w:firstLine="709"/>
              <w:jc w:val="both"/>
              <w:rPr>
                <w:rFonts w:ascii="Times New Roman" w:hAnsi="Times New Roman"/>
                <w:sz w:val="20"/>
                <w:szCs w:val="20"/>
              </w:rPr>
            </w:pPr>
          </w:p>
          <w:p w:rsidR="00FC7280" w:rsidRPr="00FC7280" w:rsidRDefault="00FC7280" w:rsidP="00FC7280">
            <w:pPr>
              <w:widowControl w:val="0"/>
              <w:autoSpaceDE w:val="0"/>
              <w:spacing w:after="0" w:line="240" w:lineRule="auto"/>
              <w:ind w:firstLine="709"/>
              <w:jc w:val="both"/>
              <w:rPr>
                <w:rFonts w:ascii="Times New Roman" w:hAnsi="Times New Roman"/>
                <w:sz w:val="20"/>
                <w:szCs w:val="20"/>
              </w:rPr>
            </w:pPr>
            <w:r w:rsidRPr="00FC7280">
              <w:rPr>
                <w:rFonts w:ascii="Times New Roman" w:hAnsi="Times New Roman"/>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C7280" w:rsidRPr="00FC7280" w:rsidRDefault="00FC7280" w:rsidP="00FC7280">
            <w:pPr>
              <w:autoSpaceDE w:val="0"/>
              <w:spacing w:after="0" w:line="240" w:lineRule="auto"/>
              <w:ind w:firstLine="709"/>
              <w:rPr>
                <w:rFonts w:ascii="Times New Roman" w:hAnsi="Times New Roman"/>
                <w:sz w:val="20"/>
                <w:szCs w:val="20"/>
              </w:rPr>
            </w:pPr>
            <w:r w:rsidRPr="00FC7280">
              <w:rPr>
                <w:rFonts w:ascii="Times New Roman" w:hAnsi="Times New Roman"/>
                <w:sz w:val="20"/>
                <w:szCs w:val="20"/>
              </w:rPr>
              <w:t>- от границы земельного участка - 3 м,</w:t>
            </w:r>
          </w:p>
          <w:p w:rsidR="00FC7280" w:rsidRPr="00FC7280" w:rsidRDefault="00FC7280" w:rsidP="00FC7280">
            <w:pPr>
              <w:autoSpaceDE w:val="0"/>
              <w:spacing w:after="0" w:line="240" w:lineRule="auto"/>
              <w:ind w:firstLine="709"/>
              <w:rPr>
                <w:rFonts w:ascii="Times New Roman" w:hAnsi="Times New Roman"/>
                <w:sz w:val="20"/>
                <w:szCs w:val="20"/>
              </w:rPr>
            </w:pPr>
            <w:r w:rsidRPr="00FC7280">
              <w:rPr>
                <w:rFonts w:ascii="Times New Roman" w:hAnsi="Times New Roman"/>
                <w:sz w:val="20"/>
                <w:szCs w:val="20"/>
              </w:rPr>
              <w:t>- от красной линии улиц - 5 м,</w:t>
            </w:r>
          </w:p>
          <w:p w:rsidR="00FC7280" w:rsidRPr="00FC7280" w:rsidRDefault="00FC7280" w:rsidP="00FC7280">
            <w:pPr>
              <w:autoSpaceDE w:val="0"/>
              <w:spacing w:after="0" w:line="240" w:lineRule="auto"/>
              <w:ind w:firstLine="709"/>
              <w:rPr>
                <w:rFonts w:ascii="Times New Roman" w:hAnsi="Times New Roman"/>
                <w:sz w:val="20"/>
                <w:szCs w:val="20"/>
              </w:rPr>
            </w:pPr>
            <w:r w:rsidRPr="00FC7280">
              <w:rPr>
                <w:rFonts w:ascii="Times New Roman" w:hAnsi="Times New Roman"/>
                <w:sz w:val="20"/>
                <w:szCs w:val="20"/>
              </w:rPr>
              <w:t>- от красной линии магистральных улиц - 6 м,</w:t>
            </w:r>
          </w:p>
          <w:p w:rsidR="00FC7280" w:rsidRPr="00FC7280" w:rsidRDefault="00FC7280" w:rsidP="00FC7280">
            <w:pPr>
              <w:autoSpaceDE w:val="0"/>
              <w:spacing w:after="0" w:line="240" w:lineRule="auto"/>
              <w:ind w:firstLine="709"/>
              <w:jc w:val="both"/>
              <w:rPr>
                <w:rFonts w:ascii="Times New Roman" w:hAnsi="Times New Roman"/>
                <w:sz w:val="20"/>
                <w:szCs w:val="20"/>
              </w:rPr>
            </w:pPr>
            <w:r w:rsidRPr="00FC7280">
              <w:rPr>
                <w:rFonts w:ascii="Times New Roman" w:hAnsi="Times New Roman"/>
                <w:sz w:val="20"/>
                <w:szCs w:val="20"/>
              </w:rPr>
              <w:t>- от красной линии однополосных проездов - 3 м.</w:t>
            </w:r>
          </w:p>
          <w:p w:rsidR="00FC7280" w:rsidRPr="00FC7280" w:rsidRDefault="00FC7280" w:rsidP="00FC7280">
            <w:pPr>
              <w:autoSpaceDE w:val="0"/>
              <w:spacing w:after="0" w:line="240" w:lineRule="auto"/>
              <w:ind w:firstLine="709"/>
              <w:jc w:val="both"/>
              <w:rPr>
                <w:rFonts w:ascii="Times New Roman" w:hAnsi="Times New Roman"/>
                <w:sz w:val="20"/>
                <w:szCs w:val="20"/>
              </w:rPr>
            </w:pPr>
            <w:r w:rsidRPr="00FC7280">
              <w:rPr>
                <w:rFonts w:ascii="Times New Roman" w:hAnsi="Times New Roman"/>
                <w:b/>
                <w:sz w:val="20"/>
                <w:szCs w:val="20"/>
              </w:rPr>
              <w:t>Предельное количество этажей или предельная высота зданий, строений, сооружений – 5 этажей</w:t>
            </w:r>
          </w:p>
          <w:p w:rsidR="00FC7280" w:rsidRPr="00FC7280" w:rsidRDefault="00FC7280" w:rsidP="00FC7280">
            <w:pPr>
              <w:pStyle w:val="ConsPlusNormal"/>
              <w:ind w:firstLine="709"/>
              <w:jc w:val="both"/>
              <w:rPr>
                <w:rFonts w:ascii="Times New Roman" w:hAnsi="Times New Roman" w:cs="Times New Roman"/>
              </w:rPr>
            </w:pPr>
            <w:r w:rsidRPr="00FC7280">
              <w:rPr>
                <w:rFonts w:ascii="Times New Roman" w:hAnsi="Times New Roman" w:cs="Times New Roman"/>
                <w:b/>
              </w:rPr>
              <w:t>Максимальный процент застройки в границах земельного участка</w:t>
            </w:r>
          </w:p>
          <w:p w:rsidR="00FC7280" w:rsidRPr="00FC7280" w:rsidRDefault="00FC7280" w:rsidP="00FC7280">
            <w:pPr>
              <w:pStyle w:val="ConsPlusNormal"/>
              <w:ind w:firstLine="709"/>
              <w:rPr>
                <w:rFonts w:ascii="Times New Roman" w:hAnsi="Times New Roman" w:cs="Times New Roman"/>
              </w:rPr>
            </w:pPr>
            <w:r w:rsidRPr="00FC7280">
              <w:rPr>
                <w:rFonts w:ascii="Times New Roman" w:hAnsi="Times New Roman" w:cs="Times New Roman"/>
              </w:rPr>
              <w:t>для обеспечения внутреннего правопорядка – 100 %;</w:t>
            </w:r>
          </w:p>
          <w:p w:rsidR="00FC7280" w:rsidRPr="00FC7280" w:rsidRDefault="00FC7280" w:rsidP="00FC7280">
            <w:pPr>
              <w:pStyle w:val="ConsPlusNormal"/>
              <w:ind w:firstLine="709"/>
              <w:rPr>
                <w:rFonts w:ascii="Times New Roman" w:hAnsi="Times New Roman" w:cs="Times New Roman"/>
              </w:rPr>
            </w:pPr>
            <w:r w:rsidRPr="00FC7280">
              <w:rPr>
                <w:rFonts w:ascii="Times New Roman" w:hAnsi="Times New Roman" w:cs="Times New Roman"/>
              </w:rPr>
              <w:t>для иных объектов – 50 %.</w:t>
            </w:r>
          </w:p>
          <w:p w:rsidR="00FC7280" w:rsidRPr="00FC7280" w:rsidRDefault="00FC7280" w:rsidP="00FC7280">
            <w:pPr>
              <w:spacing w:after="0" w:line="240" w:lineRule="auto"/>
              <w:ind w:firstLine="709"/>
              <w:jc w:val="both"/>
              <w:rPr>
                <w:rFonts w:ascii="Times New Roman" w:hAnsi="Times New Roman"/>
                <w:bCs/>
                <w:sz w:val="20"/>
                <w:szCs w:val="20"/>
              </w:rPr>
            </w:pPr>
          </w:p>
        </w:tc>
      </w:tr>
      <w:tr w:rsidR="00FC7280" w:rsidRPr="00FC7280" w:rsidTr="00FC7280">
        <w:tc>
          <w:tcPr>
            <w:tcW w:w="2235" w:type="dxa"/>
          </w:tcPr>
          <w:p w:rsidR="00FC7280" w:rsidRPr="00FC7280" w:rsidRDefault="00FC7280" w:rsidP="00FC7280">
            <w:pPr>
              <w:spacing w:after="0" w:line="240" w:lineRule="auto"/>
              <w:ind w:firstLine="709"/>
              <w:rPr>
                <w:rFonts w:ascii="Times New Roman" w:hAnsi="Times New Roman"/>
                <w:sz w:val="20"/>
                <w:szCs w:val="20"/>
              </w:rPr>
            </w:pPr>
            <w:r w:rsidRPr="00FC7280">
              <w:rPr>
                <w:rFonts w:ascii="Times New Roman" w:hAnsi="Times New Roman"/>
                <w:sz w:val="20"/>
                <w:szCs w:val="20"/>
              </w:rPr>
              <w:t>Деловое управление (код 4.1)</w:t>
            </w:r>
          </w:p>
          <w:p w:rsidR="00FC7280" w:rsidRPr="00FC7280" w:rsidRDefault="00FC7280" w:rsidP="00FC7280">
            <w:pPr>
              <w:tabs>
                <w:tab w:val="left" w:pos="9781"/>
              </w:tabs>
              <w:spacing w:after="0" w:line="240" w:lineRule="auto"/>
              <w:ind w:right="-1" w:firstLine="709"/>
              <w:jc w:val="both"/>
              <w:rPr>
                <w:rFonts w:ascii="Times New Roman" w:hAnsi="Times New Roman"/>
                <w:bCs/>
                <w:sz w:val="20"/>
                <w:szCs w:val="20"/>
              </w:rPr>
            </w:pPr>
          </w:p>
        </w:tc>
        <w:tc>
          <w:tcPr>
            <w:tcW w:w="3402" w:type="dxa"/>
          </w:tcPr>
          <w:p w:rsidR="00FC7280" w:rsidRPr="00FC7280" w:rsidRDefault="00FC7280" w:rsidP="00FC7280">
            <w:pPr>
              <w:spacing w:after="0" w:line="240" w:lineRule="auto"/>
              <w:ind w:firstLine="709"/>
              <w:jc w:val="both"/>
              <w:rPr>
                <w:rFonts w:ascii="Times New Roman" w:hAnsi="Times New Roman"/>
                <w:sz w:val="20"/>
                <w:szCs w:val="20"/>
              </w:rPr>
            </w:pPr>
            <w:r w:rsidRPr="00FC7280">
              <w:rPr>
                <w:rFonts w:ascii="Times New Roman" w:hAnsi="Times New Roman"/>
                <w:bCs/>
                <w:sz w:val="20"/>
                <w:szCs w:val="20"/>
              </w:rPr>
              <w:t>Объекты капитального строительства, соответствующие описанию вида разрешенного использования земельного участка</w:t>
            </w:r>
          </w:p>
        </w:tc>
        <w:tc>
          <w:tcPr>
            <w:tcW w:w="5103" w:type="dxa"/>
            <w:vMerge/>
          </w:tcPr>
          <w:p w:rsidR="00FC7280" w:rsidRPr="00FC7280" w:rsidRDefault="00FC7280" w:rsidP="00FC7280">
            <w:pPr>
              <w:spacing w:after="0" w:line="240" w:lineRule="auto"/>
              <w:ind w:firstLine="709"/>
              <w:jc w:val="both"/>
              <w:rPr>
                <w:rFonts w:ascii="Times New Roman" w:hAnsi="Times New Roman"/>
                <w:bCs/>
                <w:sz w:val="20"/>
                <w:szCs w:val="20"/>
              </w:rPr>
            </w:pPr>
          </w:p>
        </w:tc>
      </w:tr>
      <w:tr w:rsidR="00FC7280" w:rsidRPr="00FC7280" w:rsidTr="00FC7280">
        <w:tc>
          <w:tcPr>
            <w:tcW w:w="2235" w:type="dxa"/>
          </w:tcPr>
          <w:p w:rsidR="00FC7280" w:rsidRPr="00FC7280" w:rsidRDefault="00FC7280" w:rsidP="00FC7280">
            <w:pPr>
              <w:spacing w:after="0" w:line="240" w:lineRule="auto"/>
              <w:ind w:firstLine="709"/>
              <w:jc w:val="both"/>
              <w:rPr>
                <w:rFonts w:ascii="Times New Roman" w:hAnsi="Times New Roman"/>
                <w:sz w:val="20"/>
                <w:szCs w:val="20"/>
              </w:rPr>
            </w:pPr>
            <w:r w:rsidRPr="00FC7280">
              <w:rPr>
                <w:rFonts w:ascii="Times New Roman" w:hAnsi="Times New Roman"/>
                <w:sz w:val="20"/>
                <w:szCs w:val="20"/>
              </w:rPr>
              <w:t>Рынки (код 4.3)</w:t>
            </w:r>
          </w:p>
        </w:tc>
        <w:tc>
          <w:tcPr>
            <w:tcW w:w="3402" w:type="dxa"/>
          </w:tcPr>
          <w:p w:rsidR="00FC7280" w:rsidRPr="00FC7280" w:rsidRDefault="00FC7280" w:rsidP="00FC7280">
            <w:pPr>
              <w:pStyle w:val="FORMATTEXT0"/>
              <w:ind w:right="142" w:firstLine="709"/>
              <w:jc w:val="both"/>
              <w:rPr>
                <w:sz w:val="20"/>
                <w:szCs w:val="20"/>
              </w:rPr>
            </w:pPr>
            <w:r w:rsidRPr="00FC7280">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w:t>
            </w:r>
          </w:p>
          <w:p w:rsidR="00FC7280" w:rsidRPr="00FC7280" w:rsidRDefault="00FC7280" w:rsidP="00FC7280">
            <w:pPr>
              <w:spacing w:after="0" w:line="240" w:lineRule="auto"/>
              <w:ind w:firstLine="709"/>
              <w:jc w:val="both"/>
              <w:rPr>
                <w:rFonts w:ascii="Times New Roman" w:hAnsi="Times New Roman"/>
                <w:bCs/>
                <w:sz w:val="20"/>
                <w:szCs w:val="20"/>
              </w:rPr>
            </w:pPr>
          </w:p>
        </w:tc>
        <w:tc>
          <w:tcPr>
            <w:tcW w:w="5103" w:type="dxa"/>
          </w:tcPr>
          <w:p w:rsidR="00FC7280" w:rsidRPr="00FC7280" w:rsidRDefault="00FC7280" w:rsidP="00FC7280">
            <w:pPr>
              <w:pStyle w:val="a4"/>
              <w:tabs>
                <w:tab w:val="left" w:pos="415"/>
              </w:tabs>
              <w:spacing w:after="0" w:line="240" w:lineRule="auto"/>
              <w:ind w:left="0" w:right="113" w:firstLine="709"/>
              <w:jc w:val="both"/>
              <w:rPr>
                <w:rFonts w:ascii="Times New Roman" w:hAnsi="Times New Roman"/>
                <w:sz w:val="20"/>
                <w:szCs w:val="20"/>
              </w:rPr>
            </w:pPr>
            <w:r w:rsidRPr="00FC7280">
              <w:rPr>
                <w:rFonts w:ascii="Times New Roman" w:hAnsi="Times New Roman"/>
                <w:sz w:val="20"/>
                <w:szCs w:val="20"/>
              </w:rPr>
              <w:t>1) площадь земельного участка:</w:t>
            </w:r>
          </w:p>
          <w:p w:rsidR="00FC7280" w:rsidRPr="00FC7280" w:rsidRDefault="00FC7280" w:rsidP="00FC7280">
            <w:pPr>
              <w:pStyle w:val="a4"/>
              <w:tabs>
                <w:tab w:val="left" w:pos="415"/>
              </w:tabs>
              <w:spacing w:after="0" w:line="240" w:lineRule="auto"/>
              <w:ind w:left="0" w:right="113" w:firstLine="709"/>
              <w:jc w:val="both"/>
              <w:rPr>
                <w:rFonts w:ascii="Times New Roman" w:hAnsi="Times New Roman"/>
                <w:sz w:val="20"/>
                <w:szCs w:val="20"/>
              </w:rPr>
            </w:pPr>
            <w:r w:rsidRPr="00FC7280">
              <w:rPr>
                <w:rFonts w:ascii="Times New Roman" w:hAnsi="Times New Roman"/>
                <w:sz w:val="20"/>
                <w:szCs w:val="20"/>
              </w:rPr>
              <w:t>- минимальная - 0,05га;</w:t>
            </w:r>
          </w:p>
          <w:p w:rsidR="00FC7280" w:rsidRPr="00FC7280" w:rsidRDefault="00FC7280" w:rsidP="00FC7280">
            <w:pPr>
              <w:pStyle w:val="a4"/>
              <w:tabs>
                <w:tab w:val="left" w:pos="415"/>
              </w:tabs>
              <w:spacing w:after="0" w:line="240" w:lineRule="auto"/>
              <w:ind w:left="0" w:right="113" w:firstLine="709"/>
              <w:jc w:val="both"/>
              <w:rPr>
                <w:rFonts w:ascii="Times New Roman" w:hAnsi="Times New Roman"/>
                <w:sz w:val="20"/>
                <w:szCs w:val="20"/>
              </w:rPr>
            </w:pPr>
            <w:r w:rsidRPr="00FC7280">
              <w:rPr>
                <w:rFonts w:ascii="Times New Roman" w:hAnsi="Times New Roman"/>
                <w:sz w:val="20"/>
                <w:szCs w:val="20"/>
              </w:rPr>
              <w:t>- максимальная – 0,2га;</w:t>
            </w:r>
            <w:r w:rsidRPr="00FC7280">
              <w:rPr>
                <w:rFonts w:ascii="Times New Roman" w:hAnsi="Times New Roman"/>
                <w:sz w:val="20"/>
                <w:szCs w:val="20"/>
              </w:rPr>
              <w:tab/>
            </w:r>
          </w:p>
          <w:p w:rsidR="00FC7280" w:rsidRPr="00FC7280" w:rsidRDefault="00FC7280" w:rsidP="00FC7280">
            <w:pPr>
              <w:pStyle w:val="a4"/>
              <w:tabs>
                <w:tab w:val="left" w:pos="141"/>
              </w:tabs>
              <w:spacing w:after="0" w:line="240" w:lineRule="auto"/>
              <w:ind w:left="0" w:right="113" w:firstLine="709"/>
              <w:jc w:val="both"/>
              <w:rPr>
                <w:rFonts w:ascii="Times New Roman" w:hAnsi="Times New Roman"/>
                <w:sz w:val="20"/>
                <w:szCs w:val="20"/>
              </w:rPr>
            </w:pPr>
            <w:r w:rsidRPr="00FC7280">
              <w:rPr>
                <w:rFonts w:ascii="Times New Roman" w:hAnsi="Times New Roman"/>
                <w:sz w:val="20"/>
                <w:szCs w:val="20"/>
              </w:rPr>
              <w:t>2) минимальный размер   земельного участка вдоль красных линий улиц и  проездов – не менее 25м;</w:t>
            </w:r>
          </w:p>
          <w:p w:rsidR="00FC7280" w:rsidRPr="00FC7280" w:rsidRDefault="00FC7280" w:rsidP="00FC7280">
            <w:pPr>
              <w:tabs>
                <w:tab w:val="left" w:pos="283"/>
              </w:tabs>
              <w:spacing w:after="0" w:line="240" w:lineRule="auto"/>
              <w:ind w:right="113" w:firstLine="709"/>
              <w:rPr>
                <w:rFonts w:ascii="Times New Roman" w:hAnsi="Times New Roman"/>
                <w:sz w:val="20"/>
                <w:szCs w:val="20"/>
              </w:rPr>
            </w:pPr>
            <w:r w:rsidRPr="00FC7280">
              <w:rPr>
                <w:rFonts w:ascii="Times New Roman" w:hAnsi="Times New Roman"/>
                <w:sz w:val="20"/>
                <w:szCs w:val="20"/>
              </w:rPr>
              <w:t>3) максимальное количество этажей - 3;</w:t>
            </w:r>
          </w:p>
          <w:p w:rsidR="00FC7280" w:rsidRPr="00FC7280" w:rsidRDefault="00FC7280" w:rsidP="00FC7280">
            <w:pPr>
              <w:tabs>
                <w:tab w:val="left" w:pos="283"/>
              </w:tabs>
              <w:spacing w:after="0" w:line="240" w:lineRule="auto"/>
              <w:ind w:right="142" w:firstLine="709"/>
              <w:rPr>
                <w:rFonts w:ascii="Times New Roman" w:hAnsi="Times New Roman"/>
                <w:sz w:val="20"/>
                <w:szCs w:val="20"/>
              </w:rPr>
            </w:pPr>
            <w:r w:rsidRPr="00FC7280">
              <w:rPr>
                <w:rFonts w:ascii="Times New Roman" w:hAnsi="Times New Roman"/>
                <w:sz w:val="20"/>
                <w:szCs w:val="20"/>
              </w:rPr>
              <w:t xml:space="preserve">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w:t>
            </w:r>
            <w:r w:rsidRPr="00FC7280">
              <w:rPr>
                <w:rFonts w:ascii="Times New Roman" w:hAnsi="Times New Roman"/>
                <w:sz w:val="20"/>
                <w:szCs w:val="20"/>
              </w:rPr>
              <w:lastRenderedPageBreak/>
              <w:t xml:space="preserve">строений, сооружений </w:t>
            </w:r>
            <w:smartTag w:uri="urn:schemas-microsoft-com:office:smarttags" w:element="metricconverter">
              <w:smartTagPr>
                <w:attr w:name="ProductID" w:val="-5 м"/>
              </w:smartTagPr>
              <w:r w:rsidRPr="00FC7280">
                <w:rPr>
                  <w:rFonts w:ascii="Times New Roman" w:hAnsi="Times New Roman"/>
                  <w:sz w:val="20"/>
                  <w:szCs w:val="20"/>
                </w:rPr>
                <w:t>-5 м</w:t>
              </w:r>
            </w:smartTag>
            <w:r w:rsidRPr="00FC7280">
              <w:rPr>
                <w:rFonts w:ascii="Times New Roman" w:hAnsi="Times New Roman"/>
                <w:sz w:val="20"/>
                <w:szCs w:val="20"/>
              </w:rPr>
              <w:t>;</w:t>
            </w:r>
          </w:p>
          <w:p w:rsidR="00FC7280" w:rsidRPr="00FC7280" w:rsidRDefault="00FC7280" w:rsidP="00FC7280">
            <w:pPr>
              <w:pStyle w:val="a4"/>
              <w:tabs>
                <w:tab w:val="left" w:pos="283"/>
                <w:tab w:val="left" w:pos="361"/>
                <w:tab w:val="left" w:pos="415"/>
              </w:tabs>
              <w:spacing w:after="0" w:line="240" w:lineRule="auto"/>
              <w:ind w:left="0" w:right="113" w:firstLine="709"/>
              <w:jc w:val="both"/>
              <w:rPr>
                <w:rFonts w:ascii="Times New Roman" w:hAnsi="Times New Roman"/>
                <w:sz w:val="20"/>
                <w:szCs w:val="20"/>
              </w:rPr>
            </w:pPr>
            <w:r w:rsidRPr="00FC7280">
              <w:rPr>
                <w:rFonts w:ascii="Times New Roman" w:hAnsi="Times New Roman"/>
                <w:sz w:val="20"/>
                <w:szCs w:val="20"/>
              </w:rPr>
              <w:t>- для застроенных земельных участков при реконструкции объектов допускается размещать объект по сложившейся линии застройки;</w:t>
            </w:r>
          </w:p>
          <w:p w:rsidR="00FC7280" w:rsidRPr="00FC7280" w:rsidRDefault="00FC7280" w:rsidP="00FC7280">
            <w:pPr>
              <w:spacing w:after="0" w:line="240" w:lineRule="auto"/>
              <w:ind w:firstLine="709"/>
              <w:jc w:val="both"/>
              <w:rPr>
                <w:rFonts w:ascii="Times New Roman" w:hAnsi="Times New Roman"/>
                <w:bCs/>
                <w:sz w:val="20"/>
                <w:szCs w:val="20"/>
              </w:rPr>
            </w:pPr>
            <w:r w:rsidRPr="00FC7280">
              <w:rPr>
                <w:rFonts w:ascii="Times New Roman" w:hAnsi="Times New Roman"/>
                <w:sz w:val="20"/>
                <w:szCs w:val="20"/>
              </w:rPr>
              <w:t>5) максимальный процент застройки-60%</w:t>
            </w:r>
          </w:p>
        </w:tc>
      </w:tr>
      <w:tr w:rsidR="00FC7280" w:rsidRPr="00FC7280" w:rsidTr="00FC7280">
        <w:tc>
          <w:tcPr>
            <w:tcW w:w="2235" w:type="dxa"/>
          </w:tcPr>
          <w:p w:rsidR="00FC7280" w:rsidRPr="00FC7280" w:rsidRDefault="00FC7280" w:rsidP="00FC7280">
            <w:pPr>
              <w:pStyle w:val="ConsPlusNormal"/>
              <w:ind w:firstLine="709"/>
              <w:jc w:val="both"/>
              <w:rPr>
                <w:rFonts w:ascii="Times New Roman" w:hAnsi="Times New Roman" w:cs="Times New Roman"/>
                <w:bCs/>
              </w:rPr>
            </w:pPr>
            <w:r w:rsidRPr="00FC7280">
              <w:rPr>
                <w:rFonts w:ascii="Times New Roman" w:hAnsi="Times New Roman" w:cs="Times New Roman"/>
              </w:rPr>
              <w:lastRenderedPageBreak/>
              <w:t xml:space="preserve">Магазины </w:t>
            </w:r>
            <w:r w:rsidRPr="00FC7280">
              <w:rPr>
                <w:rFonts w:ascii="Times New Roman" w:hAnsi="Times New Roman" w:cs="Times New Roman"/>
                <w:bCs/>
              </w:rPr>
              <w:t xml:space="preserve"> (код 4.4)</w:t>
            </w:r>
          </w:p>
          <w:p w:rsidR="00FC7280" w:rsidRPr="00FC7280" w:rsidRDefault="00FC7280" w:rsidP="00FC7280">
            <w:pPr>
              <w:tabs>
                <w:tab w:val="left" w:pos="9781"/>
              </w:tabs>
              <w:spacing w:after="0" w:line="240" w:lineRule="auto"/>
              <w:ind w:right="-1" w:firstLine="709"/>
              <w:jc w:val="both"/>
              <w:rPr>
                <w:rFonts w:ascii="Times New Roman" w:hAnsi="Times New Roman"/>
                <w:bCs/>
                <w:sz w:val="20"/>
                <w:szCs w:val="20"/>
              </w:rPr>
            </w:pPr>
          </w:p>
        </w:tc>
        <w:tc>
          <w:tcPr>
            <w:tcW w:w="3402" w:type="dxa"/>
          </w:tcPr>
          <w:p w:rsidR="00FC7280" w:rsidRPr="00FC7280" w:rsidRDefault="00FC7280" w:rsidP="00FC7280">
            <w:pPr>
              <w:pStyle w:val="a4"/>
              <w:tabs>
                <w:tab w:val="left" w:pos="415"/>
              </w:tabs>
              <w:spacing w:after="0" w:line="240" w:lineRule="auto"/>
              <w:ind w:left="0" w:right="113" w:firstLine="709"/>
              <w:jc w:val="both"/>
              <w:rPr>
                <w:rFonts w:ascii="Times New Roman" w:hAnsi="Times New Roman"/>
                <w:sz w:val="20"/>
                <w:szCs w:val="20"/>
              </w:rPr>
            </w:pPr>
            <w:r w:rsidRPr="00FC7280">
              <w:rPr>
                <w:rFonts w:ascii="Times New Roman" w:hAnsi="Times New Roman"/>
                <w:sz w:val="20"/>
                <w:szCs w:val="20"/>
              </w:rPr>
              <w:t>Размещение объектов капитального строительства, предназначенных для продажи товаров (торговая площадь до 500 м2).</w:t>
            </w:r>
          </w:p>
          <w:p w:rsidR="00FC7280" w:rsidRPr="00FC7280" w:rsidRDefault="00FC7280" w:rsidP="00FC7280">
            <w:pPr>
              <w:spacing w:after="0" w:line="240" w:lineRule="auto"/>
              <w:ind w:firstLine="709"/>
              <w:jc w:val="both"/>
              <w:rPr>
                <w:rFonts w:ascii="Times New Roman" w:hAnsi="Times New Roman"/>
                <w:sz w:val="20"/>
                <w:szCs w:val="20"/>
              </w:rPr>
            </w:pPr>
          </w:p>
        </w:tc>
        <w:tc>
          <w:tcPr>
            <w:tcW w:w="5103" w:type="dxa"/>
          </w:tcPr>
          <w:p w:rsidR="00FC7280" w:rsidRPr="00FC7280" w:rsidRDefault="00FC7280" w:rsidP="00FC7280">
            <w:pPr>
              <w:pStyle w:val="a4"/>
              <w:tabs>
                <w:tab w:val="left" w:pos="415"/>
              </w:tabs>
              <w:spacing w:after="0" w:line="240" w:lineRule="auto"/>
              <w:ind w:left="0" w:right="113" w:firstLine="709"/>
              <w:rPr>
                <w:rFonts w:ascii="Times New Roman" w:hAnsi="Times New Roman"/>
                <w:sz w:val="20"/>
                <w:szCs w:val="20"/>
              </w:rPr>
            </w:pPr>
            <w:r w:rsidRPr="00FC7280">
              <w:rPr>
                <w:rFonts w:ascii="Times New Roman" w:hAnsi="Times New Roman"/>
                <w:sz w:val="20"/>
                <w:szCs w:val="20"/>
              </w:rPr>
              <w:t>1) площадь земельного участка:</w:t>
            </w:r>
          </w:p>
          <w:p w:rsidR="00FC7280" w:rsidRPr="00FC7280" w:rsidRDefault="00FC7280" w:rsidP="00FC7280">
            <w:pPr>
              <w:pStyle w:val="a4"/>
              <w:tabs>
                <w:tab w:val="left" w:pos="415"/>
              </w:tabs>
              <w:spacing w:after="0" w:line="240" w:lineRule="auto"/>
              <w:ind w:left="0" w:right="113" w:firstLine="709"/>
              <w:rPr>
                <w:rFonts w:ascii="Times New Roman" w:hAnsi="Times New Roman"/>
                <w:sz w:val="20"/>
                <w:szCs w:val="20"/>
              </w:rPr>
            </w:pPr>
            <w:r w:rsidRPr="00FC7280">
              <w:rPr>
                <w:rFonts w:ascii="Times New Roman" w:hAnsi="Times New Roman"/>
                <w:sz w:val="20"/>
                <w:szCs w:val="20"/>
              </w:rPr>
              <w:t>- минимальная - 0,04га;</w:t>
            </w:r>
          </w:p>
          <w:p w:rsidR="00FC7280" w:rsidRPr="00FC7280" w:rsidRDefault="00FC7280" w:rsidP="00FC7280">
            <w:pPr>
              <w:pStyle w:val="a4"/>
              <w:tabs>
                <w:tab w:val="left" w:pos="415"/>
              </w:tabs>
              <w:spacing w:after="0" w:line="240" w:lineRule="auto"/>
              <w:ind w:left="0" w:right="113" w:firstLine="709"/>
              <w:rPr>
                <w:rFonts w:ascii="Times New Roman" w:hAnsi="Times New Roman"/>
                <w:sz w:val="20"/>
                <w:szCs w:val="20"/>
              </w:rPr>
            </w:pPr>
            <w:r w:rsidRPr="00FC7280">
              <w:rPr>
                <w:rFonts w:ascii="Times New Roman" w:hAnsi="Times New Roman"/>
                <w:sz w:val="20"/>
                <w:szCs w:val="20"/>
              </w:rPr>
              <w:t>- максимальная – 0,5га;</w:t>
            </w:r>
            <w:r w:rsidRPr="00FC7280">
              <w:rPr>
                <w:rFonts w:ascii="Times New Roman" w:hAnsi="Times New Roman"/>
                <w:sz w:val="20"/>
                <w:szCs w:val="20"/>
              </w:rPr>
              <w:tab/>
            </w:r>
          </w:p>
          <w:p w:rsidR="00FC7280" w:rsidRPr="00FC7280" w:rsidRDefault="00FC7280" w:rsidP="00FC7280">
            <w:pPr>
              <w:pStyle w:val="a4"/>
              <w:tabs>
                <w:tab w:val="left" w:pos="139"/>
              </w:tabs>
              <w:spacing w:after="0" w:line="240" w:lineRule="auto"/>
              <w:ind w:left="0" w:right="113" w:firstLine="709"/>
              <w:rPr>
                <w:rFonts w:ascii="Times New Roman" w:hAnsi="Times New Roman"/>
                <w:sz w:val="20"/>
                <w:szCs w:val="20"/>
              </w:rPr>
            </w:pPr>
            <w:r w:rsidRPr="00FC7280">
              <w:rPr>
                <w:rFonts w:ascii="Times New Roman" w:hAnsi="Times New Roman"/>
                <w:sz w:val="20"/>
                <w:szCs w:val="20"/>
              </w:rPr>
              <w:t>2)минимальный размер земельного  участка вдоль красных линий улиц и  проездов – не менее 18м;</w:t>
            </w:r>
          </w:p>
          <w:p w:rsidR="00FC7280" w:rsidRPr="00FC7280" w:rsidRDefault="00FC7280" w:rsidP="00FC7280">
            <w:pPr>
              <w:pStyle w:val="a4"/>
              <w:tabs>
                <w:tab w:val="left" w:pos="415"/>
              </w:tabs>
              <w:spacing w:after="0" w:line="240" w:lineRule="auto"/>
              <w:ind w:left="0" w:right="113" w:firstLine="709"/>
              <w:rPr>
                <w:rFonts w:ascii="Times New Roman" w:hAnsi="Times New Roman"/>
                <w:sz w:val="20"/>
                <w:szCs w:val="20"/>
              </w:rPr>
            </w:pPr>
            <w:r w:rsidRPr="00FC7280">
              <w:rPr>
                <w:rFonts w:ascii="Times New Roman" w:hAnsi="Times New Roman"/>
                <w:sz w:val="20"/>
                <w:szCs w:val="20"/>
              </w:rPr>
              <w:t>3) максимальное количество этажей - 2;</w:t>
            </w:r>
          </w:p>
          <w:p w:rsidR="00FC7280" w:rsidRPr="00FC7280" w:rsidRDefault="00FC7280" w:rsidP="00FC7280">
            <w:pPr>
              <w:spacing w:after="0" w:line="240" w:lineRule="auto"/>
              <w:ind w:right="142" w:firstLine="709"/>
              <w:rPr>
                <w:rFonts w:ascii="Times New Roman" w:hAnsi="Times New Roman"/>
                <w:sz w:val="20"/>
                <w:szCs w:val="20"/>
              </w:rPr>
            </w:pPr>
            <w:r w:rsidRPr="00FC7280">
              <w:rPr>
                <w:rFonts w:ascii="Times New Roman" w:hAnsi="Times New Roman"/>
                <w:sz w:val="20"/>
                <w:szCs w:val="20"/>
              </w:rPr>
              <w:t>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C7280" w:rsidRPr="00FC7280" w:rsidRDefault="00FC7280" w:rsidP="00FC7280">
            <w:pPr>
              <w:pStyle w:val="a4"/>
              <w:tabs>
                <w:tab w:val="left" w:pos="361"/>
                <w:tab w:val="left" w:pos="415"/>
              </w:tabs>
              <w:spacing w:after="0" w:line="240" w:lineRule="auto"/>
              <w:ind w:left="0" w:right="142" w:firstLine="709"/>
              <w:jc w:val="both"/>
              <w:rPr>
                <w:rFonts w:ascii="Times New Roman" w:hAnsi="Times New Roman"/>
                <w:sz w:val="20"/>
                <w:szCs w:val="20"/>
              </w:rPr>
            </w:pPr>
            <w:r w:rsidRPr="00FC7280">
              <w:rPr>
                <w:rFonts w:ascii="Times New Roman" w:hAnsi="Times New Roman"/>
                <w:sz w:val="20"/>
                <w:szCs w:val="20"/>
              </w:rPr>
              <w:t xml:space="preserve">- со стороны красных линий улиц – </w:t>
            </w:r>
            <w:smartTag w:uri="urn:schemas-microsoft-com:office:smarttags" w:element="metricconverter">
              <w:smartTagPr>
                <w:attr w:name="ProductID" w:val="5 м"/>
              </w:smartTagPr>
              <w:r w:rsidRPr="00FC7280">
                <w:rPr>
                  <w:rFonts w:ascii="Times New Roman" w:hAnsi="Times New Roman"/>
                  <w:sz w:val="20"/>
                  <w:szCs w:val="20"/>
                </w:rPr>
                <w:t>5 м</w:t>
              </w:r>
            </w:smartTag>
            <w:r w:rsidRPr="00FC7280">
              <w:rPr>
                <w:rFonts w:ascii="Times New Roman" w:hAnsi="Times New Roman"/>
                <w:sz w:val="20"/>
                <w:szCs w:val="20"/>
              </w:rPr>
              <w:t>;</w:t>
            </w:r>
          </w:p>
          <w:p w:rsidR="00FC7280" w:rsidRPr="00FC7280" w:rsidRDefault="00FC7280" w:rsidP="00FC7280">
            <w:pPr>
              <w:pStyle w:val="a4"/>
              <w:tabs>
                <w:tab w:val="left" w:pos="423"/>
                <w:tab w:val="num" w:pos="900"/>
              </w:tabs>
              <w:spacing w:after="0" w:line="240" w:lineRule="auto"/>
              <w:ind w:left="0" w:right="142" w:firstLine="709"/>
              <w:jc w:val="both"/>
              <w:rPr>
                <w:rFonts w:ascii="Times New Roman" w:hAnsi="Times New Roman"/>
                <w:sz w:val="20"/>
                <w:szCs w:val="20"/>
              </w:rPr>
            </w:pPr>
            <w:r w:rsidRPr="00FC7280">
              <w:rPr>
                <w:rFonts w:ascii="Times New Roman" w:hAnsi="Times New Roman"/>
                <w:sz w:val="20"/>
                <w:szCs w:val="20"/>
              </w:rPr>
              <w:t xml:space="preserve">- со стороны красных линий проездов – </w:t>
            </w:r>
            <w:smartTag w:uri="urn:schemas-microsoft-com:office:smarttags" w:element="metricconverter">
              <w:smartTagPr>
                <w:attr w:name="ProductID" w:val="3 м"/>
              </w:smartTagPr>
              <w:r w:rsidRPr="00FC7280">
                <w:rPr>
                  <w:rFonts w:ascii="Times New Roman" w:hAnsi="Times New Roman"/>
                  <w:sz w:val="20"/>
                  <w:szCs w:val="20"/>
                </w:rPr>
                <w:t>3 м</w:t>
              </w:r>
            </w:smartTag>
            <w:r w:rsidRPr="00FC7280">
              <w:rPr>
                <w:rFonts w:ascii="Times New Roman" w:hAnsi="Times New Roman"/>
                <w:sz w:val="20"/>
                <w:szCs w:val="20"/>
              </w:rPr>
              <w:t>;</w:t>
            </w:r>
          </w:p>
          <w:p w:rsidR="00FC7280" w:rsidRPr="00FC7280" w:rsidRDefault="00FC7280" w:rsidP="00FC7280">
            <w:pPr>
              <w:pStyle w:val="a4"/>
              <w:tabs>
                <w:tab w:val="left" w:pos="361"/>
                <w:tab w:val="left" w:pos="415"/>
              </w:tabs>
              <w:spacing w:after="0" w:line="240" w:lineRule="auto"/>
              <w:ind w:left="0" w:right="113" w:firstLine="709"/>
              <w:jc w:val="both"/>
              <w:rPr>
                <w:rFonts w:ascii="Times New Roman" w:hAnsi="Times New Roman"/>
                <w:sz w:val="20"/>
                <w:szCs w:val="20"/>
              </w:rPr>
            </w:pPr>
            <w:r w:rsidRPr="00FC7280">
              <w:rPr>
                <w:rFonts w:ascii="Times New Roman" w:hAnsi="Times New Roman"/>
                <w:sz w:val="20"/>
                <w:szCs w:val="20"/>
              </w:rPr>
              <w:t>- для застроенных земельных участков при реконструкции объектов допускается размещать объект по сложившейся линии застройки;</w:t>
            </w:r>
          </w:p>
          <w:p w:rsidR="00FC7280" w:rsidRPr="00FC7280" w:rsidRDefault="00FC7280" w:rsidP="00FC7280">
            <w:pPr>
              <w:spacing w:after="0" w:line="240" w:lineRule="auto"/>
              <w:ind w:firstLine="709"/>
              <w:jc w:val="both"/>
              <w:rPr>
                <w:rFonts w:ascii="Times New Roman" w:hAnsi="Times New Roman"/>
                <w:bCs/>
                <w:sz w:val="20"/>
                <w:szCs w:val="20"/>
              </w:rPr>
            </w:pPr>
            <w:r w:rsidRPr="00FC7280">
              <w:rPr>
                <w:rFonts w:ascii="Times New Roman" w:hAnsi="Times New Roman"/>
                <w:sz w:val="20"/>
                <w:szCs w:val="20"/>
              </w:rPr>
              <w:t>5) максимальный процент застройки территории - 60%.</w:t>
            </w:r>
          </w:p>
        </w:tc>
      </w:tr>
      <w:tr w:rsidR="00FC7280" w:rsidRPr="00FC7280" w:rsidTr="00FC7280">
        <w:tc>
          <w:tcPr>
            <w:tcW w:w="2235" w:type="dxa"/>
          </w:tcPr>
          <w:p w:rsidR="00FC7280" w:rsidRPr="00FC7280" w:rsidRDefault="00FC7280" w:rsidP="00FC7280">
            <w:pPr>
              <w:spacing w:after="0" w:line="240" w:lineRule="auto"/>
              <w:ind w:firstLine="709"/>
              <w:jc w:val="both"/>
              <w:rPr>
                <w:rFonts w:ascii="Times New Roman" w:hAnsi="Times New Roman"/>
                <w:sz w:val="20"/>
                <w:szCs w:val="20"/>
              </w:rPr>
            </w:pPr>
            <w:r w:rsidRPr="00FC7280">
              <w:rPr>
                <w:rFonts w:ascii="Times New Roman" w:hAnsi="Times New Roman"/>
                <w:sz w:val="20"/>
                <w:szCs w:val="20"/>
              </w:rPr>
              <w:t>Банковская и страховая деятельность (код 4.5)</w:t>
            </w:r>
          </w:p>
          <w:p w:rsidR="00FC7280" w:rsidRPr="00FC7280" w:rsidRDefault="00FC7280" w:rsidP="00FC7280">
            <w:pPr>
              <w:spacing w:after="0" w:line="240" w:lineRule="auto"/>
              <w:ind w:firstLine="709"/>
              <w:jc w:val="both"/>
              <w:rPr>
                <w:rFonts w:ascii="Times New Roman" w:hAnsi="Times New Roman"/>
                <w:sz w:val="20"/>
                <w:szCs w:val="20"/>
              </w:rPr>
            </w:pPr>
          </w:p>
        </w:tc>
        <w:tc>
          <w:tcPr>
            <w:tcW w:w="3402" w:type="dxa"/>
          </w:tcPr>
          <w:p w:rsidR="00FC7280" w:rsidRPr="00FC7280" w:rsidRDefault="00FC7280" w:rsidP="00FC7280">
            <w:pPr>
              <w:spacing w:after="0" w:line="240" w:lineRule="auto"/>
              <w:ind w:firstLine="709"/>
              <w:jc w:val="both"/>
              <w:rPr>
                <w:rFonts w:ascii="Times New Roman" w:hAnsi="Times New Roman"/>
                <w:bCs/>
                <w:sz w:val="20"/>
                <w:szCs w:val="20"/>
              </w:rPr>
            </w:pPr>
            <w:r w:rsidRPr="00FC7280">
              <w:rPr>
                <w:rFonts w:ascii="Times New Roman" w:hAnsi="Times New Roman"/>
                <w:bCs/>
                <w:sz w:val="20"/>
                <w:szCs w:val="20"/>
              </w:rPr>
              <w:t>Объекты капитального строительства, соответствующие описанию вида разрешенного использования земельного участка</w:t>
            </w:r>
          </w:p>
        </w:tc>
        <w:tc>
          <w:tcPr>
            <w:tcW w:w="5103" w:type="dxa"/>
          </w:tcPr>
          <w:p w:rsidR="00FC7280" w:rsidRPr="00FC7280" w:rsidRDefault="00FC7280" w:rsidP="00FC7280">
            <w:pPr>
              <w:autoSpaceDE w:val="0"/>
              <w:spacing w:after="0" w:line="240" w:lineRule="auto"/>
              <w:ind w:firstLine="709"/>
              <w:jc w:val="both"/>
              <w:rPr>
                <w:rFonts w:ascii="Times New Roman" w:hAnsi="Times New Roman"/>
                <w:sz w:val="20"/>
                <w:szCs w:val="20"/>
              </w:rPr>
            </w:pPr>
            <w:r w:rsidRPr="00FC7280">
              <w:rPr>
                <w:rFonts w:ascii="Times New Roman" w:hAnsi="Times New Roman"/>
                <w:sz w:val="20"/>
                <w:szCs w:val="20"/>
              </w:rPr>
              <w:t>Для банковской и страховой деятельности, развлечения:</w:t>
            </w:r>
          </w:p>
          <w:p w:rsidR="00FC7280" w:rsidRPr="00FC7280" w:rsidRDefault="00FC7280" w:rsidP="00FC7280">
            <w:pPr>
              <w:autoSpaceDE w:val="0"/>
              <w:spacing w:after="0" w:line="240" w:lineRule="auto"/>
              <w:ind w:firstLine="709"/>
              <w:jc w:val="both"/>
              <w:rPr>
                <w:rFonts w:ascii="Times New Roman" w:hAnsi="Times New Roman"/>
                <w:sz w:val="20"/>
                <w:szCs w:val="20"/>
              </w:rPr>
            </w:pPr>
            <w:r w:rsidRPr="00FC7280">
              <w:rPr>
                <w:rFonts w:ascii="Times New Roman" w:hAnsi="Times New Roman"/>
                <w:sz w:val="20"/>
                <w:szCs w:val="20"/>
              </w:rPr>
              <w:t>минимальная площадь земельного участка – 400 кв.м.</w:t>
            </w:r>
          </w:p>
          <w:p w:rsidR="00FC7280" w:rsidRPr="00FC7280" w:rsidRDefault="00FC7280" w:rsidP="00FC7280">
            <w:pPr>
              <w:pStyle w:val="a4"/>
              <w:tabs>
                <w:tab w:val="left" w:pos="141"/>
              </w:tabs>
              <w:spacing w:after="0" w:line="240" w:lineRule="auto"/>
              <w:ind w:left="0" w:right="113" w:firstLine="709"/>
              <w:rPr>
                <w:rFonts w:ascii="Times New Roman" w:hAnsi="Times New Roman"/>
                <w:sz w:val="20"/>
                <w:szCs w:val="20"/>
              </w:rPr>
            </w:pPr>
            <w:r w:rsidRPr="00FC7280">
              <w:rPr>
                <w:rFonts w:ascii="Times New Roman" w:hAnsi="Times New Roman"/>
                <w:sz w:val="20"/>
                <w:szCs w:val="20"/>
              </w:rPr>
              <w:t>- максимальная площадь земельного участка - 5000 кв.м. минимальный размер земельного  участка вдоль красных линий улиц и  проездов – не менее 20м;</w:t>
            </w:r>
          </w:p>
          <w:p w:rsidR="00FC7280" w:rsidRPr="00FC7280" w:rsidRDefault="00FC7280" w:rsidP="00FC7280">
            <w:pPr>
              <w:pStyle w:val="a4"/>
              <w:tabs>
                <w:tab w:val="left" w:pos="415"/>
              </w:tabs>
              <w:spacing w:after="0" w:line="240" w:lineRule="auto"/>
              <w:ind w:left="0" w:right="113" w:firstLine="709"/>
              <w:rPr>
                <w:rFonts w:ascii="Times New Roman" w:hAnsi="Times New Roman"/>
                <w:sz w:val="20"/>
                <w:szCs w:val="20"/>
              </w:rPr>
            </w:pPr>
            <w:r w:rsidRPr="00FC7280">
              <w:rPr>
                <w:rFonts w:ascii="Times New Roman" w:hAnsi="Times New Roman"/>
                <w:sz w:val="20"/>
                <w:szCs w:val="20"/>
              </w:rPr>
              <w:t>3) максимальное количество этажей - 3;</w:t>
            </w:r>
          </w:p>
          <w:p w:rsidR="00FC7280" w:rsidRPr="00FC7280" w:rsidRDefault="00FC7280" w:rsidP="00FC7280">
            <w:pPr>
              <w:spacing w:after="0" w:line="240" w:lineRule="auto"/>
              <w:ind w:right="142" w:firstLine="709"/>
              <w:rPr>
                <w:rFonts w:ascii="Times New Roman" w:hAnsi="Times New Roman"/>
                <w:sz w:val="20"/>
                <w:szCs w:val="20"/>
              </w:rPr>
            </w:pPr>
            <w:r w:rsidRPr="00FC7280">
              <w:rPr>
                <w:rFonts w:ascii="Times New Roman" w:hAnsi="Times New Roman"/>
                <w:sz w:val="20"/>
                <w:szCs w:val="20"/>
              </w:rPr>
              <w:t>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C7280" w:rsidRPr="00FC7280" w:rsidRDefault="00FC7280" w:rsidP="00FC7280">
            <w:pPr>
              <w:pStyle w:val="a4"/>
              <w:tabs>
                <w:tab w:val="left" w:pos="361"/>
                <w:tab w:val="left" w:pos="415"/>
              </w:tabs>
              <w:spacing w:after="0" w:line="240" w:lineRule="auto"/>
              <w:ind w:left="0" w:right="142" w:firstLine="709"/>
              <w:rPr>
                <w:rFonts w:ascii="Times New Roman" w:hAnsi="Times New Roman"/>
                <w:sz w:val="20"/>
                <w:szCs w:val="20"/>
              </w:rPr>
            </w:pPr>
            <w:r w:rsidRPr="00FC7280">
              <w:rPr>
                <w:rFonts w:ascii="Times New Roman" w:hAnsi="Times New Roman"/>
                <w:sz w:val="20"/>
                <w:szCs w:val="20"/>
              </w:rPr>
              <w:t xml:space="preserve">- со стороны красных линий улиц – </w:t>
            </w:r>
            <w:smartTag w:uri="urn:schemas-microsoft-com:office:smarttags" w:element="metricconverter">
              <w:smartTagPr>
                <w:attr w:name="ProductID" w:val="5 м"/>
              </w:smartTagPr>
              <w:r w:rsidRPr="00FC7280">
                <w:rPr>
                  <w:rFonts w:ascii="Times New Roman" w:hAnsi="Times New Roman"/>
                  <w:sz w:val="20"/>
                  <w:szCs w:val="20"/>
                </w:rPr>
                <w:t>5 м</w:t>
              </w:r>
            </w:smartTag>
            <w:r w:rsidRPr="00FC7280">
              <w:rPr>
                <w:rFonts w:ascii="Times New Roman" w:hAnsi="Times New Roman"/>
                <w:sz w:val="20"/>
                <w:szCs w:val="20"/>
              </w:rPr>
              <w:t>;</w:t>
            </w:r>
          </w:p>
          <w:p w:rsidR="00FC7280" w:rsidRPr="00FC7280" w:rsidRDefault="00FC7280" w:rsidP="00FC7280">
            <w:pPr>
              <w:pStyle w:val="a4"/>
              <w:tabs>
                <w:tab w:val="left" w:pos="423"/>
                <w:tab w:val="num" w:pos="900"/>
              </w:tabs>
              <w:spacing w:after="0" w:line="240" w:lineRule="auto"/>
              <w:ind w:left="0" w:right="142" w:firstLine="709"/>
              <w:rPr>
                <w:rFonts w:ascii="Times New Roman" w:hAnsi="Times New Roman"/>
                <w:sz w:val="20"/>
                <w:szCs w:val="20"/>
              </w:rPr>
            </w:pPr>
            <w:r w:rsidRPr="00FC7280">
              <w:rPr>
                <w:rFonts w:ascii="Times New Roman" w:hAnsi="Times New Roman"/>
                <w:sz w:val="20"/>
                <w:szCs w:val="20"/>
              </w:rPr>
              <w:t xml:space="preserve">- со стороны красных линий проездов – </w:t>
            </w:r>
            <w:smartTag w:uri="urn:schemas-microsoft-com:office:smarttags" w:element="metricconverter">
              <w:smartTagPr>
                <w:attr w:name="ProductID" w:val="3 м"/>
              </w:smartTagPr>
              <w:r w:rsidRPr="00FC7280">
                <w:rPr>
                  <w:rFonts w:ascii="Times New Roman" w:hAnsi="Times New Roman"/>
                  <w:sz w:val="20"/>
                  <w:szCs w:val="20"/>
                </w:rPr>
                <w:t>3 м</w:t>
              </w:r>
            </w:smartTag>
            <w:r w:rsidRPr="00FC7280">
              <w:rPr>
                <w:rFonts w:ascii="Times New Roman" w:hAnsi="Times New Roman"/>
                <w:sz w:val="20"/>
                <w:szCs w:val="20"/>
              </w:rPr>
              <w:t>;</w:t>
            </w:r>
          </w:p>
          <w:p w:rsidR="00FC7280" w:rsidRPr="00FC7280" w:rsidRDefault="00FC7280" w:rsidP="00FC7280">
            <w:pPr>
              <w:autoSpaceDE w:val="0"/>
              <w:spacing w:after="0" w:line="240" w:lineRule="auto"/>
              <w:ind w:firstLine="709"/>
              <w:jc w:val="both"/>
              <w:rPr>
                <w:rFonts w:ascii="Times New Roman" w:hAnsi="Times New Roman"/>
                <w:sz w:val="20"/>
                <w:szCs w:val="20"/>
              </w:rPr>
            </w:pPr>
            <w:r w:rsidRPr="00FC7280">
              <w:rPr>
                <w:rFonts w:ascii="Times New Roman" w:hAnsi="Times New Roman"/>
                <w:sz w:val="20"/>
                <w:szCs w:val="20"/>
              </w:rPr>
              <w:t>- для застроенных земельных участков при реконструкции объектов допускается размещать объект по сложившейся линии застройки</w:t>
            </w:r>
          </w:p>
          <w:p w:rsidR="00FC7280" w:rsidRPr="00FC7280" w:rsidRDefault="00FC7280" w:rsidP="00FC7280">
            <w:pPr>
              <w:spacing w:after="0" w:line="240" w:lineRule="auto"/>
              <w:ind w:firstLine="709"/>
              <w:jc w:val="both"/>
              <w:rPr>
                <w:rFonts w:ascii="Times New Roman" w:hAnsi="Times New Roman"/>
                <w:bCs/>
                <w:sz w:val="20"/>
                <w:szCs w:val="20"/>
              </w:rPr>
            </w:pPr>
            <w:r w:rsidRPr="00FC7280">
              <w:rPr>
                <w:rFonts w:ascii="Times New Roman" w:hAnsi="Times New Roman"/>
                <w:sz w:val="20"/>
                <w:szCs w:val="20"/>
              </w:rPr>
              <w:t>5) максимальный процент застройки территории - 60%.</w:t>
            </w:r>
          </w:p>
        </w:tc>
      </w:tr>
      <w:tr w:rsidR="00FC7280" w:rsidRPr="00FC7280" w:rsidTr="00FC7280">
        <w:tc>
          <w:tcPr>
            <w:tcW w:w="2235" w:type="dxa"/>
          </w:tcPr>
          <w:p w:rsidR="00FC7280" w:rsidRPr="00FC7280" w:rsidRDefault="00FC7280" w:rsidP="00FC7280">
            <w:pPr>
              <w:pStyle w:val="ConsPlusNormal"/>
              <w:ind w:firstLine="709"/>
              <w:jc w:val="both"/>
              <w:rPr>
                <w:rFonts w:ascii="Times New Roman" w:hAnsi="Times New Roman" w:cs="Times New Roman"/>
                <w:bCs/>
              </w:rPr>
            </w:pPr>
            <w:r w:rsidRPr="00FC7280">
              <w:rPr>
                <w:rFonts w:ascii="Times New Roman" w:hAnsi="Times New Roman" w:cs="Times New Roman"/>
              </w:rPr>
              <w:t xml:space="preserve">Общественное питание </w:t>
            </w:r>
            <w:r w:rsidRPr="00FC7280">
              <w:rPr>
                <w:rFonts w:ascii="Times New Roman" w:hAnsi="Times New Roman" w:cs="Times New Roman"/>
                <w:bCs/>
              </w:rPr>
              <w:t xml:space="preserve"> (код 4.6)</w:t>
            </w:r>
          </w:p>
          <w:p w:rsidR="00FC7280" w:rsidRPr="00FC7280" w:rsidRDefault="00FC7280" w:rsidP="00FC7280">
            <w:pPr>
              <w:tabs>
                <w:tab w:val="left" w:pos="9781"/>
              </w:tabs>
              <w:spacing w:after="0" w:line="240" w:lineRule="auto"/>
              <w:ind w:right="-1" w:firstLine="709"/>
              <w:jc w:val="both"/>
              <w:rPr>
                <w:rFonts w:ascii="Times New Roman" w:hAnsi="Times New Roman"/>
                <w:bCs/>
                <w:sz w:val="20"/>
                <w:szCs w:val="20"/>
              </w:rPr>
            </w:pPr>
          </w:p>
        </w:tc>
        <w:tc>
          <w:tcPr>
            <w:tcW w:w="3402" w:type="dxa"/>
          </w:tcPr>
          <w:p w:rsidR="00FC7280" w:rsidRPr="00FC7280" w:rsidRDefault="00FC7280" w:rsidP="00FC7280">
            <w:pPr>
              <w:spacing w:after="0" w:line="240" w:lineRule="auto"/>
              <w:ind w:firstLine="709"/>
              <w:jc w:val="both"/>
              <w:rPr>
                <w:rFonts w:ascii="Times New Roman" w:hAnsi="Times New Roman"/>
                <w:sz w:val="20"/>
                <w:szCs w:val="20"/>
              </w:rPr>
            </w:pPr>
            <w:r w:rsidRPr="00FC7280">
              <w:rPr>
                <w:rFonts w:ascii="Times New Roman" w:hAnsi="Times New Roman"/>
                <w:bCs/>
                <w:sz w:val="20"/>
                <w:szCs w:val="20"/>
              </w:rPr>
              <w:t>Столовые,кафе, бар</w:t>
            </w:r>
          </w:p>
        </w:tc>
        <w:tc>
          <w:tcPr>
            <w:tcW w:w="5103" w:type="dxa"/>
          </w:tcPr>
          <w:p w:rsidR="00FC7280" w:rsidRPr="00FC7280" w:rsidRDefault="00FC7280" w:rsidP="00FC7280">
            <w:pPr>
              <w:pStyle w:val="a4"/>
              <w:tabs>
                <w:tab w:val="left" w:pos="415"/>
              </w:tabs>
              <w:spacing w:after="0" w:line="240" w:lineRule="auto"/>
              <w:ind w:left="0" w:right="113" w:firstLine="709"/>
              <w:rPr>
                <w:rFonts w:ascii="Times New Roman" w:hAnsi="Times New Roman"/>
                <w:sz w:val="20"/>
                <w:szCs w:val="20"/>
              </w:rPr>
            </w:pPr>
            <w:r w:rsidRPr="00FC7280">
              <w:rPr>
                <w:rFonts w:ascii="Times New Roman" w:hAnsi="Times New Roman"/>
                <w:sz w:val="20"/>
                <w:szCs w:val="20"/>
              </w:rPr>
              <w:t>1) площадь земельного участка:</w:t>
            </w:r>
          </w:p>
          <w:p w:rsidR="00FC7280" w:rsidRPr="00FC7280" w:rsidRDefault="00FC7280" w:rsidP="00FC7280">
            <w:pPr>
              <w:pStyle w:val="a4"/>
              <w:tabs>
                <w:tab w:val="left" w:pos="415"/>
              </w:tabs>
              <w:spacing w:after="0" w:line="240" w:lineRule="auto"/>
              <w:ind w:left="0" w:right="113" w:firstLine="709"/>
              <w:rPr>
                <w:rFonts w:ascii="Times New Roman" w:hAnsi="Times New Roman"/>
                <w:sz w:val="20"/>
                <w:szCs w:val="20"/>
              </w:rPr>
            </w:pPr>
            <w:r w:rsidRPr="00FC7280">
              <w:rPr>
                <w:rFonts w:ascii="Times New Roman" w:hAnsi="Times New Roman"/>
                <w:sz w:val="20"/>
                <w:szCs w:val="20"/>
              </w:rPr>
              <w:t>- минимальная - 0,04га;</w:t>
            </w:r>
          </w:p>
          <w:p w:rsidR="00FC7280" w:rsidRPr="00FC7280" w:rsidRDefault="00FC7280" w:rsidP="00FC7280">
            <w:pPr>
              <w:pStyle w:val="a4"/>
              <w:tabs>
                <w:tab w:val="left" w:pos="415"/>
              </w:tabs>
              <w:spacing w:after="0" w:line="240" w:lineRule="auto"/>
              <w:ind w:left="0" w:right="113" w:firstLine="709"/>
              <w:rPr>
                <w:rFonts w:ascii="Times New Roman" w:hAnsi="Times New Roman"/>
                <w:sz w:val="20"/>
                <w:szCs w:val="20"/>
              </w:rPr>
            </w:pPr>
            <w:r w:rsidRPr="00FC7280">
              <w:rPr>
                <w:rFonts w:ascii="Times New Roman" w:hAnsi="Times New Roman"/>
                <w:sz w:val="20"/>
                <w:szCs w:val="20"/>
              </w:rPr>
              <w:t>- максимальная – 0,2га;</w:t>
            </w:r>
          </w:p>
          <w:p w:rsidR="00FC7280" w:rsidRPr="00FC7280" w:rsidRDefault="00FC7280" w:rsidP="00FC7280">
            <w:pPr>
              <w:pStyle w:val="a4"/>
              <w:tabs>
                <w:tab w:val="left" w:pos="141"/>
              </w:tabs>
              <w:spacing w:after="0" w:line="240" w:lineRule="auto"/>
              <w:ind w:left="0" w:right="113" w:firstLine="709"/>
              <w:rPr>
                <w:rFonts w:ascii="Times New Roman" w:hAnsi="Times New Roman"/>
                <w:sz w:val="20"/>
                <w:szCs w:val="20"/>
              </w:rPr>
            </w:pPr>
            <w:r w:rsidRPr="00FC7280">
              <w:rPr>
                <w:rFonts w:ascii="Times New Roman" w:hAnsi="Times New Roman"/>
                <w:sz w:val="20"/>
                <w:szCs w:val="20"/>
              </w:rPr>
              <w:t>2) минимальный размер  земельного участка вдоль красных линий улиц и  проездов – не менее 20м;</w:t>
            </w:r>
          </w:p>
          <w:p w:rsidR="00FC7280" w:rsidRPr="00FC7280" w:rsidRDefault="00FC7280" w:rsidP="00FC7280">
            <w:pPr>
              <w:pStyle w:val="a4"/>
              <w:tabs>
                <w:tab w:val="left" w:pos="415"/>
              </w:tabs>
              <w:spacing w:after="0" w:line="240" w:lineRule="auto"/>
              <w:ind w:left="0" w:right="113" w:firstLine="709"/>
              <w:rPr>
                <w:rFonts w:ascii="Times New Roman" w:hAnsi="Times New Roman"/>
                <w:sz w:val="20"/>
                <w:szCs w:val="20"/>
              </w:rPr>
            </w:pPr>
            <w:r w:rsidRPr="00FC7280">
              <w:rPr>
                <w:rFonts w:ascii="Times New Roman" w:hAnsi="Times New Roman"/>
                <w:sz w:val="20"/>
                <w:szCs w:val="20"/>
              </w:rPr>
              <w:t>3) максимальное количество этажей - 3;</w:t>
            </w:r>
          </w:p>
          <w:p w:rsidR="00FC7280" w:rsidRPr="00FC7280" w:rsidRDefault="00FC7280" w:rsidP="00FC7280">
            <w:pPr>
              <w:spacing w:after="0" w:line="240" w:lineRule="auto"/>
              <w:ind w:right="142" w:firstLine="709"/>
              <w:rPr>
                <w:rFonts w:ascii="Times New Roman" w:hAnsi="Times New Roman"/>
                <w:sz w:val="20"/>
                <w:szCs w:val="20"/>
              </w:rPr>
            </w:pPr>
            <w:r w:rsidRPr="00FC7280">
              <w:rPr>
                <w:rFonts w:ascii="Times New Roman" w:hAnsi="Times New Roman"/>
                <w:sz w:val="20"/>
                <w:szCs w:val="20"/>
              </w:rPr>
              <w:t>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C7280" w:rsidRPr="00FC7280" w:rsidRDefault="00FC7280" w:rsidP="00FC7280">
            <w:pPr>
              <w:pStyle w:val="a4"/>
              <w:tabs>
                <w:tab w:val="left" w:pos="361"/>
                <w:tab w:val="left" w:pos="415"/>
              </w:tabs>
              <w:spacing w:after="0" w:line="240" w:lineRule="auto"/>
              <w:ind w:left="0" w:right="142" w:firstLine="709"/>
              <w:rPr>
                <w:rFonts w:ascii="Times New Roman" w:hAnsi="Times New Roman"/>
                <w:sz w:val="20"/>
                <w:szCs w:val="20"/>
              </w:rPr>
            </w:pPr>
            <w:r w:rsidRPr="00FC7280">
              <w:rPr>
                <w:rFonts w:ascii="Times New Roman" w:hAnsi="Times New Roman"/>
                <w:sz w:val="20"/>
                <w:szCs w:val="20"/>
              </w:rPr>
              <w:t xml:space="preserve">- со стороны красных линий улиц – </w:t>
            </w:r>
            <w:smartTag w:uri="urn:schemas-microsoft-com:office:smarttags" w:element="metricconverter">
              <w:smartTagPr>
                <w:attr w:name="ProductID" w:val="5 м"/>
              </w:smartTagPr>
              <w:r w:rsidRPr="00FC7280">
                <w:rPr>
                  <w:rFonts w:ascii="Times New Roman" w:hAnsi="Times New Roman"/>
                  <w:sz w:val="20"/>
                  <w:szCs w:val="20"/>
                </w:rPr>
                <w:t>5 м</w:t>
              </w:r>
            </w:smartTag>
            <w:r w:rsidRPr="00FC7280">
              <w:rPr>
                <w:rFonts w:ascii="Times New Roman" w:hAnsi="Times New Roman"/>
                <w:sz w:val="20"/>
                <w:szCs w:val="20"/>
              </w:rPr>
              <w:t>;</w:t>
            </w:r>
          </w:p>
          <w:p w:rsidR="00FC7280" w:rsidRPr="00FC7280" w:rsidRDefault="00FC7280" w:rsidP="00FC7280">
            <w:pPr>
              <w:pStyle w:val="a4"/>
              <w:tabs>
                <w:tab w:val="left" w:pos="423"/>
                <w:tab w:val="num" w:pos="900"/>
              </w:tabs>
              <w:spacing w:after="0" w:line="240" w:lineRule="auto"/>
              <w:ind w:left="0" w:right="142" w:firstLine="709"/>
              <w:rPr>
                <w:rFonts w:ascii="Times New Roman" w:hAnsi="Times New Roman"/>
                <w:sz w:val="20"/>
                <w:szCs w:val="20"/>
              </w:rPr>
            </w:pPr>
            <w:r w:rsidRPr="00FC7280">
              <w:rPr>
                <w:rFonts w:ascii="Times New Roman" w:hAnsi="Times New Roman"/>
                <w:sz w:val="20"/>
                <w:szCs w:val="20"/>
              </w:rPr>
              <w:t xml:space="preserve">- со стороны красных линий проездов – </w:t>
            </w:r>
            <w:smartTag w:uri="urn:schemas-microsoft-com:office:smarttags" w:element="metricconverter">
              <w:smartTagPr>
                <w:attr w:name="ProductID" w:val="3 м"/>
              </w:smartTagPr>
              <w:r w:rsidRPr="00FC7280">
                <w:rPr>
                  <w:rFonts w:ascii="Times New Roman" w:hAnsi="Times New Roman"/>
                  <w:sz w:val="20"/>
                  <w:szCs w:val="20"/>
                </w:rPr>
                <w:t>3 м</w:t>
              </w:r>
            </w:smartTag>
            <w:r w:rsidRPr="00FC7280">
              <w:rPr>
                <w:rFonts w:ascii="Times New Roman" w:hAnsi="Times New Roman"/>
                <w:sz w:val="20"/>
                <w:szCs w:val="20"/>
              </w:rPr>
              <w:t>;</w:t>
            </w:r>
          </w:p>
          <w:p w:rsidR="00FC7280" w:rsidRPr="00FC7280" w:rsidRDefault="00FC7280" w:rsidP="00FC7280">
            <w:pPr>
              <w:spacing w:after="0" w:line="240" w:lineRule="auto"/>
              <w:ind w:firstLine="709"/>
              <w:jc w:val="both"/>
              <w:rPr>
                <w:rFonts w:ascii="Times New Roman" w:hAnsi="Times New Roman"/>
                <w:sz w:val="20"/>
                <w:szCs w:val="20"/>
              </w:rPr>
            </w:pPr>
            <w:r w:rsidRPr="00FC7280">
              <w:rPr>
                <w:rFonts w:ascii="Times New Roman" w:hAnsi="Times New Roman"/>
                <w:sz w:val="20"/>
                <w:szCs w:val="20"/>
              </w:rPr>
              <w:t>- для застроенных земельных участков при реконструкции объектов допускается размещать объект по сложившейся линии застройки</w:t>
            </w:r>
          </w:p>
          <w:p w:rsidR="00FC7280" w:rsidRPr="00FC7280" w:rsidRDefault="00FC7280" w:rsidP="00FC7280">
            <w:pPr>
              <w:spacing w:after="0" w:line="240" w:lineRule="auto"/>
              <w:ind w:firstLine="709"/>
              <w:jc w:val="both"/>
              <w:rPr>
                <w:rFonts w:ascii="Times New Roman" w:hAnsi="Times New Roman"/>
                <w:bCs/>
                <w:sz w:val="20"/>
                <w:szCs w:val="20"/>
              </w:rPr>
            </w:pPr>
            <w:r w:rsidRPr="00FC7280">
              <w:rPr>
                <w:rFonts w:ascii="Times New Roman" w:hAnsi="Times New Roman"/>
                <w:sz w:val="20"/>
                <w:szCs w:val="20"/>
              </w:rPr>
              <w:t>5) максимальный процент застройки территории - 60%.</w:t>
            </w:r>
          </w:p>
        </w:tc>
      </w:tr>
      <w:tr w:rsidR="00FC7280" w:rsidRPr="00FC7280" w:rsidTr="00FC7280">
        <w:tc>
          <w:tcPr>
            <w:tcW w:w="2235" w:type="dxa"/>
          </w:tcPr>
          <w:p w:rsidR="00FC7280" w:rsidRPr="00FC7280" w:rsidRDefault="00FC7280" w:rsidP="00FC7280">
            <w:pPr>
              <w:spacing w:after="0" w:line="240" w:lineRule="auto"/>
              <w:ind w:firstLine="709"/>
              <w:jc w:val="both"/>
              <w:rPr>
                <w:rFonts w:ascii="Times New Roman" w:hAnsi="Times New Roman"/>
                <w:sz w:val="20"/>
                <w:szCs w:val="20"/>
              </w:rPr>
            </w:pPr>
            <w:r w:rsidRPr="00FC7280">
              <w:rPr>
                <w:rFonts w:ascii="Times New Roman" w:hAnsi="Times New Roman"/>
                <w:sz w:val="20"/>
                <w:szCs w:val="20"/>
              </w:rPr>
              <w:t>Гостиничное обслуживание (код 4.7)</w:t>
            </w:r>
          </w:p>
          <w:p w:rsidR="00FC7280" w:rsidRPr="00FC7280" w:rsidRDefault="00FC7280" w:rsidP="00FC7280">
            <w:pPr>
              <w:pStyle w:val="ConsPlusNormal"/>
              <w:ind w:firstLine="709"/>
              <w:jc w:val="both"/>
              <w:rPr>
                <w:rFonts w:ascii="Times New Roman" w:hAnsi="Times New Roman" w:cs="Times New Roman"/>
              </w:rPr>
            </w:pPr>
          </w:p>
        </w:tc>
        <w:tc>
          <w:tcPr>
            <w:tcW w:w="3402" w:type="dxa"/>
          </w:tcPr>
          <w:p w:rsidR="00FC7280" w:rsidRPr="00FC7280" w:rsidRDefault="00FC7280" w:rsidP="00FC7280">
            <w:pPr>
              <w:spacing w:after="0" w:line="240" w:lineRule="auto"/>
              <w:ind w:firstLine="709"/>
              <w:jc w:val="both"/>
              <w:rPr>
                <w:rFonts w:ascii="Times New Roman" w:hAnsi="Times New Roman"/>
                <w:bCs/>
                <w:sz w:val="20"/>
                <w:szCs w:val="20"/>
              </w:rPr>
            </w:pPr>
            <w:r w:rsidRPr="00FC7280">
              <w:rPr>
                <w:rFonts w:ascii="Times New Roman" w:hAnsi="Times New Roman"/>
                <w:bCs/>
                <w:sz w:val="20"/>
                <w:szCs w:val="20"/>
              </w:rPr>
              <w:t>гостиница</w:t>
            </w:r>
          </w:p>
        </w:tc>
        <w:tc>
          <w:tcPr>
            <w:tcW w:w="5103" w:type="dxa"/>
            <w:vMerge w:val="restart"/>
          </w:tcPr>
          <w:p w:rsidR="00FC7280" w:rsidRPr="00FC7280" w:rsidRDefault="00FC7280" w:rsidP="00FC7280">
            <w:pPr>
              <w:autoSpaceDE w:val="0"/>
              <w:spacing w:after="0" w:line="240" w:lineRule="auto"/>
              <w:ind w:firstLine="709"/>
              <w:jc w:val="both"/>
              <w:rPr>
                <w:rFonts w:ascii="Times New Roman" w:hAnsi="Times New Roman"/>
                <w:sz w:val="20"/>
                <w:szCs w:val="20"/>
              </w:rPr>
            </w:pPr>
            <w:r w:rsidRPr="00FC7280">
              <w:rPr>
                <w:rFonts w:ascii="Times New Roman" w:hAnsi="Times New Roman"/>
                <w:sz w:val="20"/>
                <w:szCs w:val="20"/>
              </w:rPr>
              <w:t>минимальная площадь земельного участка – 300 кв.м.</w:t>
            </w:r>
          </w:p>
          <w:p w:rsidR="00FC7280" w:rsidRPr="00FC7280" w:rsidRDefault="00FC7280" w:rsidP="00FC7280">
            <w:pPr>
              <w:autoSpaceDE w:val="0"/>
              <w:spacing w:after="0" w:line="240" w:lineRule="auto"/>
              <w:ind w:firstLine="709"/>
              <w:jc w:val="both"/>
              <w:rPr>
                <w:rFonts w:ascii="Times New Roman" w:hAnsi="Times New Roman"/>
                <w:sz w:val="20"/>
                <w:szCs w:val="20"/>
              </w:rPr>
            </w:pPr>
            <w:r w:rsidRPr="00FC7280">
              <w:rPr>
                <w:rFonts w:ascii="Times New Roman" w:hAnsi="Times New Roman"/>
                <w:sz w:val="20"/>
                <w:szCs w:val="20"/>
              </w:rPr>
              <w:t xml:space="preserve"> максимальная площадь земельного участка – 5000 кв.м.</w:t>
            </w:r>
          </w:p>
          <w:p w:rsidR="00FC7280" w:rsidRPr="00FC7280" w:rsidRDefault="00FC7280" w:rsidP="00FC7280">
            <w:pPr>
              <w:pStyle w:val="a4"/>
              <w:tabs>
                <w:tab w:val="left" w:pos="139"/>
              </w:tabs>
              <w:spacing w:after="0" w:line="240" w:lineRule="auto"/>
              <w:ind w:left="0" w:right="113" w:firstLine="709"/>
              <w:rPr>
                <w:rFonts w:ascii="Times New Roman" w:hAnsi="Times New Roman"/>
                <w:sz w:val="20"/>
                <w:szCs w:val="20"/>
              </w:rPr>
            </w:pPr>
            <w:r w:rsidRPr="00FC7280">
              <w:rPr>
                <w:rFonts w:ascii="Times New Roman" w:hAnsi="Times New Roman"/>
                <w:sz w:val="20"/>
                <w:szCs w:val="20"/>
              </w:rPr>
              <w:t xml:space="preserve">минимальный размер земельного  участка </w:t>
            </w:r>
            <w:r w:rsidRPr="00FC7280">
              <w:rPr>
                <w:rFonts w:ascii="Times New Roman" w:hAnsi="Times New Roman"/>
                <w:sz w:val="20"/>
                <w:szCs w:val="20"/>
              </w:rPr>
              <w:lastRenderedPageBreak/>
              <w:t>вдоль красных линий улиц и  проездов – не менее 18м;</w:t>
            </w:r>
          </w:p>
          <w:p w:rsidR="00FC7280" w:rsidRPr="00FC7280" w:rsidRDefault="00FC7280" w:rsidP="00FC7280">
            <w:pPr>
              <w:autoSpaceDE w:val="0"/>
              <w:spacing w:after="0" w:line="240" w:lineRule="auto"/>
              <w:ind w:firstLine="709"/>
              <w:jc w:val="both"/>
              <w:rPr>
                <w:rFonts w:ascii="Times New Roman" w:hAnsi="Times New Roman"/>
                <w:sz w:val="20"/>
                <w:szCs w:val="20"/>
              </w:rPr>
            </w:pPr>
          </w:p>
          <w:p w:rsidR="00FC7280" w:rsidRPr="00FC7280" w:rsidRDefault="00FC7280" w:rsidP="00FC7280">
            <w:pPr>
              <w:widowControl w:val="0"/>
              <w:autoSpaceDE w:val="0"/>
              <w:spacing w:after="0" w:line="240" w:lineRule="auto"/>
              <w:ind w:firstLine="709"/>
              <w:jc w:val="both"/>
              <w:rPr>
                <w:rFonts w:ascii="Times New Roman" w:hAnsi="Times New Roman"/>
                <w:sz w:val="20"/>
                <w:szCs w:val="20"/>
              </w:rPr>
            </w:pPr>
            <w:r w:rsidRPr="00FC7280">
              <w:rPr>
                <w:rFonts w:ascii="Times New Roman" w:hAnsi="Times New Roman"/>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C7280" w:rsidRPr="00FC7280" w:rsidRDefault="00FC7280" w:rsidP="00FC7280">
            <w:pPr>
              <w:autoSpaceDE w:val="0"/>
              <w:spacing w:after="0" w:line="240" w:lineRule="auto"/>
              <w:ind w:firstLine="709"/>
              <w:rPr>
                <w:rFonts w:ascii="Times New Roman" w:hAnsi="Times New Roman"/>
                <w:sz w:val="20"/>
                <w:szCs w:val="20"/>
              </w:rPr>
            </w:pPr>
            <w:r w:rsidRPr="00FC7280">
              <w:rPr>
                <w:rFonts w:ascii="Times New Roman" w:hAnsi="Times New Roman"/>
                <w:sz w:val="20"/>
                <w:szCs w:val="20"/>
              </w:rPr>
              <w:t>- от границы земельного участка - 3 м,</w:t>
            </w:r>
          </w:p>
          <w:p w:rsidR="00FC7280" w:rsidRPr="00FC7280" w:rsidRDefault="00FC7280" w:rsidP="00FC7280">
            <w:pPr>
              <w:autoSpaceDE w:val="0"/>
              <w:spacing w:after="0" w:line="240" w:lineRule="auto"/>
              <w:ind w:firstLine="709"/>
              <w:rPr>
                <w:rFonts w:ascii="Times New Roman" w:hAnsi="Times New Roman"/>
                <w:sz w:val="20"/>
                <w:szCs w:val="20"/>
              </w:rPr>
            </w:pPr>
            <w:r w:rsidRPr="00FC7280">
              <w:rPr>
                <w:rFonts w:ascii="Times New Roman" w:hAnsi="Times New Roman"/>
                <w:sz w:val="20"/>
                <w:szCs w:val="20"/>
              </w:rPr>
              <w:t>- от красной линии улиц - 5 м,</w:t>
            </w:r>
          </w:p>
          <w:p w:rsidR="00FC7280" w:rsidRPr="00FC7280" w:rsidRDefault="00FC7280" w:rsidP="00FC7280">
            <w:pPr>
              <w:autoSpaceDE w:val="0"/>
              <w:spacing w:after="0" w:line="240" w:lineRule="auto"/>
              <w:ind w:firstLine="709"/>
              <w:rPr>
                <w:rFonts w:ascii="Times New Roman" w:hAnsi="Times New Roman"/>
                <w:sz w:val="20"/>
                <w:szCs w:val="20"/>
              </w:rPr>
            </w:pPr>
            <w:r w:rsidRPr="00FC7280">
              <w:rPr>
                <w:rFonts w:ascii="Times New Roman" w:hAnsi="Times New Roman"/>
                <w:sz w:val="20"/>
                <w:szCs w:val="20"/>
              </w:rPr>
              <w:t>- от красной линии магистральных улиц - 6 м,</w:t>
            </w:r>
          </w:p>
          <w:p w:rsidR="00FC7280" w:rsidRPr="00FC7280" w:rsidRDefault="00FC7280" w:rsidP="00FC7280">
            <w:pPr>
              <w:autoSpaceDE w:val="0"/>
              <w:spacing w:after="0" w:line="240" w:lineRule="auto"/>
              <w:ind w:firstLine="709"/>
              <w:jc w:val="both"/>
              <w:rPr>
                <w:rFonts w:ascii="Times New Roman" w:hAnsi="Times New Roman"/>
                <w:sz w:val="20"/>
                <w:szCs w:val="20"/>
              </w:rPr>
            </w:pPr>
            <w:r w:rsidRPr="00FC7280">
              <w:rPr>
                <w:rFonts w:ascii="Times New Roman" w:hAnsi="Times New Roman"/>
                <w:sz w:val="20"/>
                <w:szCs w:val="20"/>
              </w:rPr>
              <w:t>- от красной линии однополосных проездов - 3 м.</w:t>
            </w:r>
          </w:p>
          <w:p w:rsidR="00FC7280" w:rsidRPr="00FC7280" w:rsidRDefault="00FC7280" w:rsidP="00FC7280">
            <w:pPr>
              <w:autoSpaceDE w:val="0"/>
              <w:spacing w:after="0" w:line="240" w:lineRule="auto"/>
              <w:ind w:firstLine="709"/>
              <w:jc w:val="both"/>
              <w:rPr>
                <w:rFonts w:ascii="Times New Roman" w:hAnsi="Times New Roman"/>
                <w:sz w:val="20"/>
                <w:szCs w:val="20"/>
              </w:rPr>
            </w:pPr>
            <w:r w:rsidRPr="00FC7280">
              <w:rPr>
                <w:rFonts w:ascii="Times New Roman" w:hAnsi="Times New Roman"/>
                <w:b/>
                <w:sz w:val="20"/>
                <w:szCs w:val="20"/>
              </w:rPr>
              <w:t>Предельное количество этажей или предельная высота зданий, строений, сооружений – 5 этажей</w:t>
            </w:r>
          </w:p>
          <w:p w:rsidR="00FC7280" w:rsidRPr="00FC7280" w:rsidRDefault="00FC7280" w:rsidP="00FC7280">
            <w:pPr>
              <w:pStyle w:val="ConsPlusNormal"/>
              <w:ind w:firstLine="709"/>
              <w:jc w:val="both"/>
              <w:rPr>
                <w:rFonts w:ascii="Times New Roman" w:hAnsi="Times New Roman" w:cs="Times New Roman"/>
              </w:rPr>
            </w:pPr>
            <w:r w:rsidRPr="00FC7280">
              <w:rPr>
                <w:rFonts w:ascii="Times New Roman" w:hAnsi="Times New Roman" w:cs="Times New Roman"/>
                <w:b/>
              </w:rPr>
              <w:t>Максимальный процент застройки в границах земельного участка</w:t>
            </w:r>
          </w:p>
          <w:p w:rsidR="00FC7280" w:rsidRPr="00FC7280" w:rsidRDefault="00FC7280" w:rsidP="00FC7280">
            <w:pPr>
              <w:pStyle w:val="ConsPlusNormal"/>
              <w:ind w:firstLine="709"/>
              <w:rPr>
                <w:rFonts w:ascii="Times New Roman" w:hAnsi="Times New Roman" w:cs="Times New Roman"/>
              </w:rPr>
            </w:pPr>
            <w:r w:rsidRPr="00FC7280">
              <w:rPr>
                <w:rFonts w:ascii="Times New Roman" w:hAnsi="Times New Roman" w:cs="Times New Roman"/>
              </w:rPr>
              <w:t>для обеспечения внутреннего правопорядка – 100 %;</w:t>
            </w:r>
          </w:p>
          <w:p w:rsidR="00FC7280" w:rsidRPr="00FC7280" w:rsidRDefault="00FC7280" w:rsidP="00FC7280">
            <w:pPr>
              <w:pStyle w:val="ConsPlusNormal"/>
              <w:ind w:firstLine="709"/>
              <w:rPr>
                <w:rFonts w:ascii="Times New Roman" w:hAnsi="Times New Roman" w:cs="Times New Roman"/>
              </w:rPr>
            </w:pPr>
            <w:r w:rsidRPr="00FC7280">
              <w:rPr>
                <w:rFonts w:ascii="Times New Roman" w:hAnsi="Times New Roman" w:cs="Times New Roman"/>
              </w:rPr>
              <w:t>для иных объектов – 50 %.</w:t>
            </w:r>
          </w:p>
          <w:p w:rsidR="00FC7280" w:rsidRPr="00FC7280" w:rsidRDefault="00FC7280" w:rsidP="00FC7280">
            <w:pPr>
              <w:spacing w:after="0" w:line="240" w:lineRule="auto"/>
              <w:ind w:firstLine="709"/>
              <w:jc w:val="both"/>
              <w:rPr>
                <w:rFonts w:ascii="Times New Roman" w:hAnsi="Times New Roman"/>
                <w:bCs/>
                <w:sz w:val="20"/>
                <w:szCs w:val="20"/>
              </w:rPr>
            </w:pPr>
          </w:p>
        </w:tc>
      </w:tr>
      <w:tr w:rsidR="00FC7280" w:rsidRPr="00FC7280" w:rsidTr="00FC7280">
        <w:tc>
          <w:tcPr>
            <w:tcW w:w="2235" w:type="dxa"/>
          </w:tcPr>
          <w:p w:rsidR="00FC7280" w:rsidRPr="00FC7280" w:rsidRDefault="00FC7280" w:rsidP="00FC7280">
            <w:pPr>
              <w:pStyle w:val="ConsPlusNormal"/>
              <w:ind w:firstLine="709"/>
              <w:jc w:val="both"/>
              <w:rPr>
                <w:rFonts w:ascii="Times New Roman" w:hAnsi="Times New Roman" w:cs="Times New Roman"/>
              </w:rPr>
            </w:pPr>
            <w:r w:rsidRPr="00FC7280">
              <w:rPr>
                <w:rFonts w:ascii="Times New Roman" w:hAnsi="Times New Roman" w:cs="Times New Roman"/>
              </w:rPr>
              <w:t>Развлечения  (код 4.8)</w:t>
            </w:r>
          </w:p>
          <w:p w:rsidR="00FC7280" w:rsidRPr="00FC7280" w:rsidRDefault="00FC7280" w:rsidP="00FC7280">
            <w:pPr>
              <w:tabs>
                <w:tab w:val="left" w:pos="9781"/>
              </w:tabs>
              <w:spacing w:after="0" w:line="240" w:lineRule="auto"/>
              <w:ind w:right="-1" w:firstLine="709"/>
              <w:jc w:val="both"/>
              <w:rPr>
                <w:rFonts w:ascii="Times New Roman" w:hAnsi="Times New Roman"/>
                <w:bCs/>
                <w:sz w:val="20"/>
                <w:szCs w:val="20"/>
              </w:rPr>
            </w:pPr>
          </w:p>
        </w:tc>
        <w:tc>
          <w:tcPr>
            <w:tcW w:w="3402" w:type="dxa"/>
          </w:tcPr>
          <w:p w:rsidR="00FC7280" w:rsidRPr="00FC7280" w:rsidRDefault="00FC7280" w:rsidP="00FC7280">
            <w:pPr>
              <w:spacing w:after="0" w:line="240" w:lineRule="auto"/>
              <w:ind w:firstLine="709"/>
              <w:jc w:val="both"/>
              <w:rPr>
                <w:rFonts w:ascii="Times New Roman" w:hAnsi="Times New Roman"/>
                <w:sz w:val="20"/>
                <w:szCs w:val="20"/>
              </w:rPr>
            </w:pPr>
            <w:r w:rsidRPr="00FC7280">
              <w:rPr>
                <w:rFonts w:ascii="Times New Roman" w:hAnsi="Times New Roman"/>
                <w:sz w:val="20"/>
                <w:szCs w:val="20"/>
              </w:rPr>
              <w:lastRenderedPageBreak/>
              <w:t xml:space="preserve">Размещение объектов капитального строительства, </w:t>
            </w:r>
            <w:r w:rsidRPr="00FC7280">
              <w:rPr>
                <w:rFonts w:ascii="Times New Roman" w:hAnsi="Times New Roman"/>
                <w:sz w:val="20"/>
                <w:szCs w:val="20"/>
              </w:rPr>
              <w:lastRenderedPageBreak/>
              <w:t>предназначенных для размещения: дискотек и танцевальных площадок, аттракционов и игровых площадок</w:t>
            </w:r>
          </w:p>
        </w:tc>
        <w:tc>
          <w:tcPr>
            <w:tcW w:w="5103" w:type="dxa"/>
            <w:vMerge/>
          </w:tcPr>
          <w:p w:rsidR="00FC7280" w:rsidRPr="00FC7280" w:rsidRDefault="00FC7280" w:rsidP="00FC7280">
            <w:pPr>
              <w:spacing w:after="0" w:line="240" w:lineRule="auto"/>
              <w:ind w:firstLine="709"/>
              <w:jc w:val="both"/>
              <w:rPr>
                <w:rFonts w:ascii="Times New Roman" w:hAnsi="Times New Roman"/>
                <w:bCs/>
                <w:sz w:val="20"/>
                <w:szCs w:val="20"/>
              </w:rPr>
            </w:pPr>
          </w:p>
        </w:tc>
      </w:tr>
      <w:tr w:rsidR="00FC7280" w:rsidRPr="00FC7280" w:rsidTr="00FC7280">
        <w:tc>
          <w:tcPr>
            <w:tcW w:w="2235" w:type="dxa"/>
          </w:tcPr>
          <w:p w:rsidR="00FC7280" w:rsidRPr="00FC7280" w:rsidRDefault="00FC7280" w:rsidP="00FC7280">
            <w:pPr>
              <w:pStyle w:val="ConsPlusNormal"/>
              <w:ind w:firstLine="709"/>
              <w:jc w:val="both"/>
              <w:rPr>
                <w:rFonts w:ascii="Times New Roman" w:hAnsi="Times New Roman" w:cs="Times New Roman"/>
              </w:rPr>
            </w:pPr>
            <w:r w:rsidRPr="00FC7280">
              <w:rPr>
                <w:rFonts w:ascii="Times New Roman" w:hAnsi="Times New Roman" w:cs="Times New Roman"/>
              </w:rPr>
              <w:lastRenderedPageBreak/>
              <w:t>Спорт (код 5.1)</w:t>
            </w:r>
          </w:p>
        </w:tc>
        <w:tc>
          <w:tcPr>
            <w:tcW w:w="3402" w:type="dxa"/>
          </w:tcPr>
          <w:p w:rsidR="00FC7280" w:rsidRPr="00FC7280" w:rsidRDefault="00FC7280" w:rsidP="00FC7280">
            <w:pPr>
              <w:spacing w:after="0" w:line="240" w:lineRule="auto"/>
              <w:ind w:firstLine="709"/>
              <w:jc w:val="both"/>
              <w:rPr>
                <w:rFonts w:ascii="Times New Roman" w:hAnsi="Times New Roman"/>
                <w:sz w:val="20"/>
                <w:szCs w:val="20"/>
              </w:rPr>
            </w:pPr>
            <w:r w:rsidRPr="00FC7280">
              <w:rPr>
                <w:rFonts w:ascii="Times New Roman" w:hAnsi="Times New Roman"/>
                <w:sz w:val="20"/>
                <w:szCs w:val="20"/>
              </w:rPr>
              <w:t>Размещение объектов капитального строительства в качестве спортивных клубов, спортивных залов, устройство площадок для занятия спортом и физкультурой (беговые дорожки, спортивные сооружения, поля для спортивной игры,  размещение спортивных баз и лагерей</w:t>
            </w:r>
          </w:p>
        </w:tc>
        <w:tc>
          <w:tcPr>
            <w:tcW w:w="5103" w:type="dxa"/>
            <w:vMerge/>
          </w:tcPr>
          <w:p w:rsidR="00FC7280" w:rsidRPr="00FC7280" w:rsidRDefault="00FC7280" w:rsidP="00FC7280">
            <w:pPr>
              <w:spacing w:after="0" w:line="240" w:lineRule="auto"/>
              <w:ind w:firstLine="709"/>
              <w:jc w:val="both"/>
              <w:rPr>
                <w:rFonts w:ascii="Times New Roman" w:hAnsi="Times New Roman"/>
                <w:bCs/>
                <w:sz w:val="20"/>
                <w:szCs w:val="20"/>
              </w:rPr>
            </w:pPr>
          </w:p>
        </w:tc>
      </w:tr>
      <w:tr w:rsidR="00FC7280" w:rsidRPr="00FC7280" w:rsidTr="00FC7280">
        <w:tc>
          <w:tcPr>
            <w:tcW w:w="2235" w:type="dxa"/>
          </w:tcPr>
          <w:p w:rsidR="00FC7280" w:rsidRPr="00FC7280" w:rsidRDefault="00FC7280" w:rsidP="00FC7280">
            <w:pPr>
              <w:spacing w:after="0" w:line="240" w:lineRule="auto"/>
              <w:ind w:firstLine="709"/>
              <w:rPr>
                <w:rFonts w:ascii="Times New Roman" w:hAnsi="Times New Roman"/>
                <w:sz w:val="20"/>
                <w:szCs w:val="20"/>
              </w:rPr>
            </w:pPr>
            <w:r w:rsidRPr="00FC7280">
              <w:rPr>
                <w:rFonts w:ascii="Times New Roman" w:hAnsi="Times New Roman"/>
                <w:sz w:val="20"/>
                <w:szCs w:val="20"/>
              </w:rPr>
              <w:t>Туристическое обслуживание (код 5.2.1)</w:t>
            </w:r>
          </w:p>
          <w:p w:rsidR="00FC7280" w:rsidRPr="00FC7280" w:rsidRDefault="00FC7280" w:rsidP="00FC7280">
            <w:pPr>
              <w:pStyle w:val="ConsPlusNormal"/>
              <w:ind w:firstLine="709"/>
              <w:jc w:val="both"/>
              <w:rPr>
                <w:rFonts w:ascii="Times New Roman" w:hAnsi="Times New Roman" w:cs="Times New Roman"/>
              </w:rPr>
            </w:pPr>
          </w:p>
        </w:tc>
        <w:tc>
          <w:tcPr>
            <w:tcW w:w="3402" w:type="dxa"/>
          </w:tcPr>
          <w:p w:rsidR="00FC7280" w:rsidRPr="00FC7280" w:rsidRDefault="00FC7280" w:rsidP="00FC7280">
            <w:pPr>
              <w:pStyle w:val="ConsPlusNormal"/>
              <w:ind w:firstLine="709"/>
              <w:jc w:val="both"/>
              <w:rPr>
                <w:rFonts w:ascii="Times New Roman" w:hAnsi="Times New Roman" w:cs="Times New Roman"/>
              </w:rPr>
            </w:pPr>
            <w:r w:rsidRPr="00FC7280">
              <w:rPr>
                <w:rFonts w:ascii="Times New Roman" w:hAnsi="Times New Roman" w:cs="Times New Roman"/>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FC7280" w:rsidRPr="00FC7280" w:rsidRDefault="00FC7280" w:rsidP="00FC7280">
            <w:pPr>
              <w:pStyle w:val="ConsPlusNormal"/>
              <w:ind w:firstLine="709"/>
              <w:jc w:val="both"/>
              <w:rPr>
                <w:rFonts w:ascii="Times New Roman" w:hAnsi="Times New Roman" w:cs="Times New Roman"/>
              </w:rPr>
            </w:pPr>
            <w:r w:rsidRPr="00FC7280">
              <w:rPr>
                <w:rFonts w:ascii="Times New Roman" w:hAnsi="Times New Roman" w:cs="Times New Roman"/>
              </w:rPr>
              <w:t>размещение детских лагерей</w:t>
            </w:r>
          </w:p>
        </w:tc>
        <w:tc>
          <w:tcPr>
            <w:tcW w:w="5103" w:type="dxa"/>
            <w:vMerge/>
          </w:tcPr>
          <w:p w:rsidR="00FC7280" w:rsidRPr="00FC7280" w:rsidRDefault="00FC7280" w:rsidP="00FC7280">
            <w:pPr>
              <w:spacing w:after="0" w:line="240" w:lineRule="auto"/>
              <w:ind w:firstLine="709"/>
              <w:jc w:val="both"/>
              <w:rPr>
                <w:rFonts w:ascii="Times New Roman" w:hAnsi="Times New Roman"/>
                <w:bCs/>
                <w:sz w:val="20"/>
                <w:szCs w:val="20"/>
              </w:rPr>
            </w:pPr>
          </w:p>
        </w:tc>
      </w:tr>
      <w:tr w:rsidR="00FC7280" w:rsidRPr="00FC7280" w:rsidTr="00FC7280">
        <w:tc>
          <w:tcPr>
            <w:tcW w:w="2235" w:type="dxa"/>
          </w:tcPr>
          <w:p w:rsidR="00FC7280" w:rsidRPr="00FC7280" w:rsidRDefault="00FC7280" w:rsidP="00FC7280">
            <w:pPr>
              <w:spacing w:after="0" w:line="240" w:lineRule="auto"/>
              <w:ind w:firstLine="709"/>
              <w:jc w:val="both"/>
              <w:rPr>
                <w:rFonts w:ascii="Times New Roman" w:hAnsi="Times New Roman"/>
                <w:sz w:val="20"/>
                <w:szCs w:val="20"/>
              </w:rPr>
            </w:pPr>
            <w:r w:rsidRPr="00FC7280">
              <w:rPr>
                <w:rFonts w:ascii="Times New Roman" w:hAnsi="Times New Roman"/>
                <w:sz w:val="20"/>
                <w:szCs w:val="20"/>
              </w:rPr>
              <w:t>Обеспечение внутреннего правопорядка (код 8.3)</w:t>
            </w:r>
          </w:p>
          <w:p w:rsidR="00FC7280" w:rsidRPr="00FC7280" w:rsidRDefault="00FC7280" w:rsidP="00FC7280">
            <w:pPr>
              <w:spacing w:after="0" w:line="240" w:lineRule="auto"/>
              <w:ind w:firstLine="709"/>
              <w:rPr>
                <w:rFonts w:ascii="Times New Roman" w:hAnsi="Times New Roman"/>
                <w:sz w:val="20"/>
                <w:szCs w:val="20"/>
              </w:rPr>
            </w:pPr>
          </w:p>
        </w:tc>
        <w:tc>
          <w:tcPr>
            <w:tcW w:w="3402" w:type="dxa"/>
          </w:tcPr>
          <w:p w:rsidR="00FC7280" w:rsidRPr="00FC7280" w:rsidRDefault="00FC7280" w:rsidP="00FC7280">
            <w:pPr>
              <w:autoSpaceDE w:val="0"/>
              <w:spacing w:after="0" w:line="240" w:lineRule="auto"/>
              <w:ind w:firstLine="709"/>
              <w:jc w:val="both"/>
              <w:rPr>
                <w:rFonts w:ascii="Times New Roman" w:hAnsi="Times New Roman"/>
                <w:sz w:val="20"/>
                <w:szCs w:val="20"/>
              </w:rPr>
            </w:pPr>
            <w:r w:rsidRPr="00FC7280">
              <w:rPr>
                <w:rFonts w:ascii="Times New Roman" w:hAnsi="Times New Roman"/>
                <w:sz w:val="20"/>
                <w:szCs w:val="20"/>
              </w:rPr>
              <w:t>пожарное депо;</w:t>
            </w:r>
          </w:p>
          <w:p w:rsidR="00FC7280" w:rsidRPr="00FC7280" w:rsidRDefault="00FC7280" w:rsidP="00FC7280">
            <w:pPr>
              <w:autoSpaceDE w:val="0"/>
              <w:spacing w:after="0" w:line="240" w:lineRule="auto"/>
              <w:ind w:firstLine="709"/>
              <w:jc w:val="both"/>
              <w:rPr>
                <w:rFonts w:ascii="Times New Roman" w:hAnsi="Times New Roman"/>
                <w:sz w:val="20"/>
                <w:szCs w:val="20"/>
              </w:rPr>
            </w:pPr>
            <w:r w:rsidRPr="00FC7280">
              <w:rPr>
                <w:rFonts w:ascii="Times New Roman" w:hAnsi="Times New Roman"/>
                <w:sz w:val="20"/>
                <w:szCs w:val="20"/>
              </w:rPr>
              <w:t>объект пожарной охраны;</w:t>
            </w:r>
          </w:p>
          <w:p w:rsidR="00FC7280" w:rsidRPr="00FC7280" w:rsidRDefault="00FC7280" w:rsidP="00FC7280">
            <w:pPr>
              <w:spacing w:after="0" w:line="240" w:lineRule="auto"/>
              <w:ind w:firstLine="709"/>
              <w:jc w:val="both"/>
              <w:rPr>
                <w:rFonts w:ascii="Times New Roman" w:hAnsi="Times New Roman"/>
                <w:bCs/>
                <w:sz w:val="20"/>
                <w:szCs w:val="20"/>
              </w:rPr>
            </w:pPr>
            <w:r w:rsidRPr="00FC7280">
              <w:rPr>
                <w:rFonts w:ascii="Times New Roman" w:hAnsi="Times New Roman"/>
                <w:sz w:val="20"/>
                <w:szCs w:val="20"/>
              </w:rPr>
              <w:t>пункты полиции</w:t>
            </w:r>
          </w:p>
        </w:tc>
        <w:tc>
          <w:tcPr>
            <w:tcW w:w="5103" w:type="dxa"/>
            <w:vMerge w:val="restart"/>
          </w:tcPr>
          <w:p w:rsidR="00FC7280" w:rsidRPr="00FC7280" w:rsidRDefault="00FC7280" w:rsidP="00FC7280">
            <w:pPr>
              <w:spacing w:after="0" w:line="240" w:lineRule="auto"/>
              <w:ind w:firstLine="709"/>
              <w:jc w:val="both"/>
              <w:rPr>
                <w:rFonts w:ascii="Times New Roman" w:hAnsi="Times New Roman"/>
                <w:bCs/>
                <w:sz w:val="20"/>
                <w:szCs w:val="20"/>
              </w:rPr>
            </w:pPr>
            <w:r w:rsidRPr="00FC7280">
              <w:rPr>
                <w:rFonts w:ascii="Times New Roman" w:hAnsi="Times New Roman"/>
                <w:sz w:val="20"/>
                <w:szCs w:val="20"/>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FC7280" w:rsidRPr="00FC7280" w:rsidTr="00FC7280">
        <w:tc>
          <w:tcPr>
            <w:tcW w:w="2235" w:type="dxa"/>
          </w:tcPr>
          <w:p w:rsidR="00FC7280" w:rsidRPr="00FC7280" w:rsidRDefault="00FC7280" w:rsidP="00FC7280">
            <w:pPr>
              <w:tabs>
                <w:tab w:val="left" w:pos="1134"/>
              </w:tabs>
              <w:spacing w:after="0" w:line="240" w:lineRule="auto"/>
              <w:ind w:right="113" w:firstLine="709"/>
              <w:rPr>
                <w:rFonts w:ascii="Times New Roman" w:hAnsi="Times New Roman"/>
                <w:b/>
                <w:sz w:val="20"/>
                <w:szCs w:val="20"/>
              </w:rPr>
            </w:pPr>
            <w:r w:rsidRPr="00FC7280">
              <w:rPr>
                <w:rFonts w:ascii="Times New Roman" w:hAnsi="Times New Roman"/>
                <w:b/>
                <w:sz w:val="20"/>
                <w:szCs w:val="20"/>
              </w:rPr>
              <w:t xml:space="preserve">Земельные участки (территории) общего пользования </w:t>
            </w:r>
          </w:p>
          <w:p w:rsidR="00FC7280" w:rsidRPr="00FC7280" w:rsidRDefault="00FC7280" w:rsidP="00FC7280">
            <w:pPr>
              <w:tabs>
                <w:tab w:val="left" w:pos="1134"/>
              </w:tabs>
              <w:spacing w:after="0" w:line="240" w:lineRule="auto"/>
              <w:ind w:right="113" w:firstLine="709"/>
              <w:rPr>
                <w:rFonts w:ascii="Times New Roman" w:hAnsi="Times New Roman"/>
                <w:b/>
                <w:sz w:val="20"/>
                <w:szCs w:val="20"/>
              </w:rPr>
            </w:pPr>
            <w:r w:rsidRPr="00FC7280">
              <w:rPr>
                <w:rFonts w:ascii="Times New Roman" w:hAnsi="Times New Roman"/>
                <w:b/>
                <w:sz w:val="20"/>
                <w:szCs w:val="20"/>
              </w:rPr>
              <w:t>(12.0)</w:t>
            </w:r>
          </w:p>
        </w:tc>
        <w:tc>
          <w:tcPr>
            <w:tcW w:w="3402" w:type="dxa"/>
          </w:tcPr>
          <w:p w:rsidR="00FC7280" w:rsidRPr="00FC7280" w:rsidRDefault="00FC7280" w:rsidP="00FC7280">
            <w:pPr>
              <w:pStyle w:val="afff8"/>
              <w:ind w:right="113" w:firstLine="709"/>
              <w:jc w:val="both"/>
              <w:rPr>
                <w:sz w:val="20"/>
                <w:szCs w:val="20"/>
              </w:rPr>
            </w:pPr>
            <w:r w:rsidRPr="00FC7280">
              <w:rPr>
                <w:sz w:val="20"/>
                <w:szCs w:val="20"/>
              </w:rPr>
              <w:t>Размещение объектов улично-дорожной сети, автомобильных дорог и пешеходных тротуаров, береговых полос водных объектов общего пользования, скверов,  площадей, проездов, малых архитектурных форм благоустройства.</w:t>
            </w:r>
          </w:p>
          <w:p w:rsidR="00FC7280" w:rsidRPr="00FC7280" w:rsidRDefault="00FC7280" w:rsidP="00FC7280">
            <w:pPr>
              <w:tabs>
                <w:tab w:val="left" w:pos="283"/>
                <w:tab w:val="left" w:pos="421"/>
              </w:tabs>
              <w:spacing w:after="0" w:line="240" w:lineRule="auto"/>
              <w:ind w:right="142" w:firstLine="709"/>
              <w:rPr>
                <w:rFonts w:ascii="Times New Roman" w:hAnsi="Times New Roman"/>
                <w:sz w:val="20"/>
                <w:szCs w:val="20"/>
              </w:rPr>
            </w:pPr>
          </w:p>
        </w:tc>
        <w:tc>
          <w:tcPr>
            <w:tcW w:w="5103" w:type="dxa"/>
            <w:vMerge/>
          </w:tcPr>
          <w:p w:rsidR="00FC7280" w:rsidRPr="00FC7280" w:rsidRDefault="00FC7280" w:rsidP="00FC7280">
            <w:pPr>
              <w:spacing w:after="0" w:line="240" w:lineRule="auto"/>
              <w:ind w:firstLine="709"/>
              <w:jc w:val="both"/>
              <w:rPr>
                <w:rFonts w:ascii="Times New Roman" w:hAnsi="Times New Roman"/>
                <w:sz w:val="20"/>
                <w:szCs w:val="20"/>
              </w:rPr>
            </w:pPr>
          </w:p>
        </w:tc>
      </w:tr>
    </w:tbl>
    <w:p w:rsidR="00FC7280" w:rsidRPr="00434ABB" w:rsidRDefault="00FC7280" w:rsidP="00FC7280">
      <w:pPr>
        <w:shd w:val="clear" w:color="auto" w:fill="FFFFFF"/>
        <w:tabs>
          <w:tab w:val="left" w:pos="9638"/>
          <w:tab w:val="left" w:pos="9781"/>
        </w:tabs>
        <w:spacing w:after="0" w:line="240" w:lineRule="auto"/>
        <w:ind w:right="-1" w:firstLine="360"/>
        <w:jc w:val="both"/>
        <w:rPr>
          <w:rFonts w:ascii="Times New Roman" w:hAnsi="Times New Roman"/>
          <w:bCs/>
          <w:color w:val="000000"/>
          <w:sz w:val="24"/>
          <w:szCs w:val="24"/>
        </w:rPr>
      </w:pPr>
    </w:p>
    <w:p w:rsidR="00FC7280" w:rsidRPr="00FC7280" w:rsidRDefault="00FC7280" w:rsidP="00FC7280">
      <w:pPr>
        <w:shd w:val="clear" w:color="auto" w:fill="FFFFFF"/>
        <w:tabs>
          <w:tab w:val="left" w:pos="9638"/>
          <w:tab w:val="left" w:pos="9781"/>
        </w:tabs>
        <w:spacing w:after="0" w:line="240" w:lineRule="auto"/>
        <w:ind w:right="-1" w:firstLine="360"/>
        <w:jc w:val="both"/>
        <w:rPr>
          <w:rFonts w:ascii="Times New Roman" w:hAnsi="Times New Roman"/>
          <w:bCs/>
          <w:color w:val="000000"/>
          <w:sz w:val="20"/>
          <w:szCs w:val="24"/>
        </w:rPr>
      </w:pPr>
      <w:r w:rsidRPr="00FC7280">
        <w:rPr>
          <w:rFonts w:ascii="Times New Roman" w:hAnsi="Times New Roman"/>
          <w:b/>
          <w:bCs/>
          <w:color w:val="000000"/>
          <w:sz w:val="20"/>
          <w:szCs w:val="24"/>
        </w:rPr>
        <w:t>Условно разрешенные виды использования земельных участков и объектов капитального строительства</w:t>
      </w:r>
      <w:r w:rsidRPr="00FC7280">
        <w:rPr>
          <w:rFonts w:ascii="Times New Roman" w:hAnsi="Times New Roman"/>
          <w:bCs/>
          <w:color w:val="000000"/>
          <w:sz w:val="20"/>
          <w:szCs w:val="24"/>
        </w:rPr>
        <w:t>:</w:t>
      </w:r>
    </w:p>
    <w:p w:rsidR="00FC7280" w:rsidRPr="00434ABB" w:rsidRDefault="00FC7280" w:rsidP="00FC7280">
      <w:pPr>
        <w:shd w:val="clear" w:color="auto" w:fill="FFFFFF"/>
        <w:tabs>
          <w:tab w:val="left" w:pos="9638"/>
          <w:tab w:val="left" w:pos="9781"/>
        </w:tabs>
        <w:spacing w:after="0" w:line="240" w:lineRule="auto"/>
        <w:ind w:right="-1" w:firstLine="360"/>
        <w:jc w:val="both"/>
        <w:rPr>
          <w:rFonts w:ascii="Times New Roman" w:hAnsi="Times New Roman"/>
          <w:bCs/>
          <w:color w:val="000000"/>
          <w:sz w:val="24"/>
          <w:szCs w:val="24"/>
        </w:rPr>
      </w:pPr>
    </w:p>
    <w:tbl>
      <w:tblPr>
        <w:tblpPr w:leftFromText="180" w:rightFromText="180" w:vertAnchor="text" w:tblpY="1"/>
        <w:tblOverlap w:val="neve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12"/>
        <w:gridCol w:w="3525"/>
        <w:gridCol w:w="5103"/>
      </w:tblGrid>
      <w:tr w:rsidR="00FC7280" w:rsidRPr="00FC7280" w:rsidTr="00FC7280">
        <w:trPr>
          <w:trHeight w:val="1402"/>
        </w:trPr>
        <w:tc>
          <w:tcPr>
            <w:tcW w:w="2112" w:type="dxa"/>
          </w:tcPr>
          <w:p w:rsidR="00FC7280" w:rsidRPr="00FC7280" w:rsidRDefault="00FC7280" w:rsidP="001815DD">
            <w:pPr>
              <w:tabs>
                <w:tab w:val="num" w:pos="1368"/>
                <w:tab w:val="left" w:pos="9781"/>
              </w:tabs>
              <w:spacing w:after="0" w:line="240" w:lineRule="auto"/>
              <w:ind w:right="-1" w:firstLine="709"/>
              <w:jc w:val="center"/>
              <w:rPr>
                <w:rFonts w:ascii="Times New Roman" w:hAnsi="Times New Roman"/>
                <w:color w:val="000000"/>
                <w:sz w:val="20"/>
                <w:szCs w:val="24"/>
              </w:rPr>
            </w:pPr>
            <w:r w:rsidRPr="00FC7280">
              <w:rPr>
                <w:rFonts w:ascii="Times New Roman" w:hAnsi="Times New Roman"/>
                <w:bCs/>
                <w:color w:val="000000"/>
                <w:sz w:val="20"/>
                <w:szCs w:val="24"/>
              </w:rPr>
              <w:t>Виды разрешенного использования земельных участков</w:t>
            </w:r>
          </w:p>
        </w:tc>
        <w:tc>
          <w:tcPr>
            <w:tcW w:w="3525" w:type="dxa"/>
          </w:tcPr>
          <w:p w:rsidR="00FC7280" w:rsidRPr="00FC7280" w:rsidRDefault="00FC7280" w:rsidP="001815DD">
            <w:pPr>
              <w:tabs>
                <w:tab w:val="num" w:pos="1368"/>
                <w:tab w:val="left" w:pos="9781"/>
              </w:tabs>
              <w:spacing w:after="0" w:line="240" w:lineRule="auto"/>
              <w:ind w:right="-1" w:firstLine="709"/>
              <w:jc w:val="center"/>
              <w:rPr>
                <w:rFonts w:ascii="Times New Roman" w:hAnsi="Times New Roman"/>
                <w:color w:val="000000"/>
                <w:sz w:val="20"/>
                <w:szCs w:val="24"/>
              </w:rPr>
            </w:pPr>
            <w:r w:rsidRPr="00FC7280">
              <w:rPr>
                <w:rFonts w:ascii="Times New Roman" w:hAnsi="Times New Roman"/>
                <w:bCs/>
                <w:color w:val="000000"/>
                <w:sz w:val="20"/>
                <w:szCs w:val="24"/>
              </w:rPr>
              <w:t>Виды разрешенного использования объектов капитального строительства</w:t>
            </w:r>
          </w:p>
        </w:tc>
        <w:tc>
          <w:tcPr>
            <w:tcW w:w="5103" w:type="dxa"/>
          </w:tcPr>
          <w:p w:rsidR="00FC7280" w:rsidRPr="00FC7280" w:rsidRDefault="00FC7280" w:rsidP="001815DD">
            <w:pPr>
              <w:tabs>
                <w:tab w:val="num" w:pos="1368"/>
                <w:tab w:val="left" w:pos="9781"/>
              </w:tabs>
              <w:spacing w:after="0" w:line="240" w:lineRule="auto"/>
              <w:ind w:right="-1" w:firstLine="709"/>
              <w:jc w:val="center"/>
              <w:rPr>
                <w:rFonts w:ascii="Times New Roman" w:hAnsi="Times New Roman"/>
                <w:bCs/>
                <w:color w:val="000000"/>
                <w:sz w:val="20"/>
                <w:szCs w:val="24"/>
              </w:rPr>
            </w:pPr>
            <w:r w:rsidRPr="00FC7280">
              <w:rPr>
                <w:rFonts w:ascii="Times New Roman" w:hAnsi="Times New Roman"/>
                <w:b/>
                <w:sz w:val="20"/>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C7280" w:rsidRPr="00FC7280" w:rsidTr="00FC7280">
        <w:trPr>
          <w:trHeight w:val="1676"/>
        </w:trPr>
        <w:tc>
          <w:tcPr>
            <w:tcW w:w="2112" w:type="dxa"/>
          </w:tcPr>
          <w:p w:rsidR="00FC7280" w:rsidRPr="00FC7280" w:rsidRDefault="00FC7280" w:rsidP="001815DD">
            <w:pPr>
              <w:spacing w:after="0" w:line="240" w:lineRule="auto"/>
              <w:rPr>
                <w:rFonts w:ascii="Times New Roman" w:hAnsi="Times New Roman"/>
                <w:color w:val="000000"/>
                <w:sz w:val="20"/>
                <w:szCs w:val="24"/>
              </w:rPr>
            </w:pPr>
            <w:r w:rsidRPr="00FC7280">
              <w:rPr>
                <w:rFonts w:ascii="Times New Roman" w:hAnsi="Times New Roman"/>
                <w:sz w:val="20"/>
                <w:szCs w:val="24"/>
              </w:rPr>
              <w:t>Малоэтажная многоквартирная жилая застройка  (код 2.1.1)</w:t>
            </w:r>
          </w:p>
        </w:tc>
        <w:tc>
          <w:tcPr>
            <w:tcW w:w="3525" w:type="dxa"/>
          </w:tcPr>
          <w:p w:rsidR="00FC7280" w:rsidRPr="00FC7280" w:rsidRDefault="00FC7280" w:rsidP="001815DD">
            <w:pPr>
              <w:widowControl w:val="0"/>
              <w:autoSpaceDE w:val="0"/>
              <w:spacing w:after="0" w:line="240" w:lineRule="auto"/>
              <w:jc w:val="both"/>
              <w:rPr>
                <w:rFonts w:ascii="Times New Roman" w:hAnsi="Times New Roman"/>
                <w:sz w:val="20"/>
                <w:szCs w:val="24"/>
              </w:rPr>
            </w:pPr>
            <w:r w:rsidRPr="00FC7280">
              <w:rPr>
                <w:rFonts w:ascii="Times New Roman" w:hAnsi="Times New Roman"/>
                <w:sz w:val="20"/>
                <w:szCs w:val="24"/>
              </w:rPr>
              <w:t>Многоквартирный дом</w:t>
            </w:r>
          </w:p>
        </w:tc>
        <w:tc>
          <w:tcPr>
            <w:tcW w:w="5103" w:type="dxa"/>
          </w:tcPr>
          <w:p w:rsidR="00FC7280" w:rsidRPr="00FC7280" w:rsidRDefault="00FC7280" w:rsidP="001815DD">
            <w:pPr>
              <w:widowControl w:val="0"/>
              <w:autoSpaceDE w:val="0"/>
              <w:spacing w:after="0" w:line="240" w:lineRule="auto"/>
              <w:jc w:val="both"/>
              <w:rPr>
                <w:rFonts w:ascii="Times New Roman" w:hAnsi="Times New Roman"/>
                <w:sz w:val="20"/>
                <w:szCs w:val="24"/>
              </w:rPr>
            </w:pPr>
            <w:r w:rsidRPr="00FC7280">
              <w:rPr>
                <w:rFonts w:ascii="Times New Roman" w:hAnsi="Times New Roman"/>
                <w:b/>
                <w:sz w:val="20"/>
                <w:szCs w:val="24"/>
              </w:rPr>
              <w:t>Предельные размеры земельных участков, в том числе их площадь:</w:t>
            </w:r>
          </w:p>
          <w:p w:rsidR="00FC7280" w:rsidRPr="00FC7280" w:rsidRDefault="00FC7280" w:rsidP="001815DD">
            <w:pPr>
              <w:autoSpaceDE w:val="0"/>
              <w:spacing w:after="0" w:line="240" w:lineRule="auto"/>
              <w:jc w:val="both"/>
              <w:rPr>
                <w:rFonts w:ascii="Times New Roman" w:hAnsi="Times New Roman"/>
                <w:sz w:val="20"/>
                <w:szCs w:val="24"/>
              </w:rPr>
            </w:pPr>
            <w:r w:rsidRPr="00FC7280">
              <w:rPr>
                <w:rFonts w:ascii="Times New Roman" w:hAnsi="Times New Roman"/>
                <w:sz w:val="20"/>
                <w:szCs w:val="24"/>
              </w:rPr>
              <w:t>- минимальная площадь земельного участка – 400 кв. м.</w:t>
            </w:r>
          </w:p>
          <w:p w:rsidR="00FC7280" w:rsidRPr="00FC7280" w:rsidRDefault="00FC7280" w:rsidP="001815DD">
            <w:pPr>
              <w:autoSpaceDE w:val="0"/>
              <w:spacing w:after="0" w:line="240" w:lineRule="auto"/>
              <w:jc w:val="both"/>
              <w:rPr>
                <w:rFonts w:ascii="Times New Roman" w:hAnsi="Times New Roman"/>
                <w:sz w:val="20"/>
                <w:szCs w:val="24"/>
              </w:rPr>
            </w:pPr>
            <w:r w:rsidRPr="00FC7280">
              <w:rPr>
                <w:rFonts w:ascii="Times New Roman" w:hAnsi="Times New Roman"/>
                <w:sz w:val="20"/>
                <w:szCs w:val="24"/>
              </w:rPr>
              <w:t>- максимальная площадь земельного участка – 3000 кв.м..</w:t>
            </w:r>
          </w:p>
          <w:p w:rsidR="00FC7280" w:rsidRPr="00FC7280" w:rsidRDefault="00FC7280" w:rsidP="001815DD">
            <w:pPr>
              <w:autoSpaceDE w:val="0"/>
              <w:spacing w:after="0" w:line="240" w:lineRule="auto"/>
              <w:jc w:val="both"/>
              <w:rPr>
                <w:rFonts w:ascii="Times New Roman" w:hAnsi="Times New Roman"/>
                <w:sz w:val="20"/>
                <w:szCs w:val="24"/>
              </w:rPr>
            </w:pPr>
            <w:r w:rsidRPr="00FC7280">
              <w:rPr>
                <w:rFonts w:ascii="Times New Roman" w:hAnsi="Times New Roman"/>
                <w:sz w:val="20"/>
                <w:szCs w:val="24"/>
              </w:rPr>
              <w:t>Минимальный размер земельного участка – 25 м.</w:t>
            </w:r>
          </w:p>
          <w:p w:rsidR="00FC7280" w:rsidRPr="00FC7280" w:rsidRDefault="00FC7280" w:rsidP="001815DD">
            <w:pPr>
              <w:widowControl w:val="0"/>
              <w:autoSpaceDE w:val="0"/>
              <w:spacing w:after="0" w:line="240" w:lineRule="auto"/>
              <w:jc w:val="both"/>
              <w:rPr>
                <w:rFonts w:ascii="Times New Roman" w:hAnsi="Times New Roman"/>
                <w:sz w:val="20"/>
                <w:szCs w:val="24"/>
              </w:rPr>
            </w:pPr>
            <w:r w:rsidRPr="00FC7280">
              <w:rPr>
                <w:rFonts w:ascii="Times New Roman" w:hAnsi="Times New Roman"/>
                <w:b/>
                <w:sz w:val="20"/>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FC7280" w:rsidRPr="00FC7280" w:rsidRDefault="00FC7280" w:rsidP="001815DD">
            <w:pPr>
              <w:autoSpaceDE w:val="0"/>
              <w:spacing w:after="0" w:line="240" w:lineRule="auto"/>
              <w:jc w:val="both"/>
              <w:rPr>
                <w:rFonts w:ascii="Times New Roman" w:hAnsi="Times New Roman"/>
                <w:sz w:val="20"/>
                <w:szCs w:val="24"/>
              </w:rPr>
            </w:pPr>
            <w:r w:rsidRPr="00FC7280">
              <w:rPr>
                <w:rFonts w:ascii="Times New Roman" w:hAnsi="Times New Roman"/>
                <w:sz w:val="20"/>
                <w:szCs w:val="24"/>
              </w:rPr>
              <w:t>Для застроенных земельных участков при реконструкции объектов допускается размещать объект по сложившейся линии застройки.</w:t>
            </w:r>
          </w:p>
          <w:p w:rsidR="00FC7280" w:rsidRPr="00FC7280" w:rsidRDefault="00FC7280" w:rsidP="001815DD">
            <w:pPr>
              <w:autoSpaceDE w:val="0"/>
              <w:spacing w:after="0" w:line="240" w:lineRule="auto"/>
              <w:jc w:val="both"/>
              <w:rPr>
                <w:rFonts w:ascii="Times New Roman" w:hAnsi="Times New Roman"/>
                <w:sz w:val="20"/>
                <w:szCs w:val="24"/>
              </w:rPr>
            </w:pPr>
            <w:r w:rsidRPr="00FC7280">
              <w:rPr>
                <w:rFonts w:ascii="Times New Roman" w:hAnsi="Times New Roman"/>
                <w:b/>
                <w:sz w:val="20"/>
                <w:szCs w:val="24"/>
              </w:rPr>
              <w:t>Предельное количество этажей или предельная высота зданий, строений, сооружений</w:t>
            </w:r>
          </w:p>
          <w:p w:rsidR="00FC7280" w:rsidRPr="00FC7280" w:rsidRDefault="00FC7280" w:rsidP="001815DD">
            <w:pPr>
              <w:autoSpaceDE w:val="0"/>
              <w:spacing w:after="0" w:line="240" w:lineRule="auto"/>
              <w:jc w:val="both"/>
              <w:rPr>
                <w:rFonts w:ascii="Times New Roman" w:hAnsi="Times New Roman"/>
                <w:sz w:val="20"/>
                <w:szCs w:val="24"/>
              </w:rPr>
            </w:pPr>
            <w:r w:rsidRPr="00FC7280">
              <w:rPr>
                <w:rFonts w:ascii="Times New Roman" w:hAnsi="Times New Roman"/>
                <w:sz w:val="20"/>
                <w:szCs w:val="24"/>
              </w:rPr>
              <w:t>Максимальное количество этажей – 3 (включая подземный, подвальный, цокольный, технический, мансардный).</w:t>
            </w:r>
          </w:p>
          <w:p w:rsidR="00FC7280" w:rsidRPr="00FC7280" w:rsidRDefault="00FC7280" w:rsidP="001815DD">
            <w:pPr>
              <w:autoSpaceDE w:val="0"/>
              <w:spacing w:after="0" w:line="240" w:lineRule="auto"/>
              <w:jc w:val="both"/>
              <w:rPr>
                <w:rFonts w:ascii="Times New Roman" w:hAnsi="Times New Roman"/>
                <w:sz w:val="20"/>
                <w:szCs w:val="24"/>
              </w:rPr>
            </w:pPr>
            <w:r w:rsidRPr="00FC7280">
              <w:rPr>
                <w:rFonts w:ascii="Times New Roman" w:hAnsi="Times New Roman"/>
                <w:b/>
                <w:sz w:val="20"/>
                <w:szCs w:val="24"/>
              </w:rPr>
              <w:t>Максимальный процент застройки в границах земельного участка</w:t>
            </w:r>
            <w:r w:rsidRPr="00FC7280">
              <w:rPr>
                <w:rFonts w:ascii="Times New Roman" w:hAnsi="Times New Roman"/>
                <w:sz w:val="20"/>
                <w:szCs w:val="24"/>
              </w:rPr>
              <w:t xml:space="preserve"> – 30 %.</w:t>
            </w:r>
          </w:p>
        </w:tc>
      </w:tr>
      <w:tr w:rsidR="00FC7280" w:rsidRPr="00FC7280" w:rsidTr="00FC7280">
        <w:trPr>
          <w:trHeight w:val="1692"/>
        </w:trPr>
        <w:tc>
          <w:tcPr>
            <w:tcW w:w="2112" w:type="dxa"/>
          </w:tcPr>
          <w:p w:rsidR="00FC7280" w:rsidRPr="00FC7280" w:rsidRDefault="00FC7280" w:rsidP="001815DD">
            <w:pPr>
              <w:spacing w:after="0" w:line="240" w:lineRule="auto"/>
              <w:jc w:val="both"/>
              <w:rPr>
                <w:rFonts w:ascii="Times New Roman" w:hAnsi="Times New Roman"/>
                <w:sz w:val="20"/>
                <w:szCs w:val="24"/>
              </w:rPr>
            </w:pPr>
            <w:r w:rsidRPr="00FC7280">
              <w:rPr>
                <w:rFonts w:ascii="Times New Roman" w:hAnsi="Times New Roman"/>
                <w:sz w:val="20"/>
                <w:szCs w:val="24"/>
              </w:rPr>
              <w:lastRenderedPageBreak/>
              <w:t>Амбулаторное ветеринарное обслуживание</w:t>
            </w:r>
          </w:p>
          <w:p w:rsidR="00FC7280" w:rsidRPr="00FC7280" w:rsidRDefault="00FC7280" w:rsidP="001815DD">
            <w:pPr>
              <w:pStyle w:val="ConsPlusNormal"/>
              <w:jc w:val="both"/>
              <w:rPr>
                <w:rFonts w:ascii="Times New Roman" w:hAnsi="Times New Roman" w:cs="Times New Roman"/>
                <w:color w:val="000000"/>
                <w:szCs w:val="24"/>
              </w:rPr>
            </w:pPr>
            <w:r w:rsidRPr="00FC7280">
              <w:rPr>
                <w:rFonts w:ascii="Times New Roman" w:hAnsi="Times New Roman" w:cs="Times New Roman"/>
                <w:szCs w:val="24"/>
              </w:rPr>
              <w:t xml:space="preserve"> (код 3.10.1)</w:t>
            </w:r>
          </w:p>
        </w:tc>
        <w:tc>
          <w:tcPr>
            <w:tcW w:w="3525" w:type="dxa"/>
          </w:tcPr>
          <w:p w:rsidR="00FC7280" w:rsidRPr="00FC7280" w:rsidRDefault="00FC7280" w:rsidP="001815DD">
            <w:pPr>
              <w:spacing w:after="0" w:line="240" w:lineRule="auto"/>
              <w:jc w:val="both"/>
              <w:rPr>
                <w:rFonts w:ascii="Times New Roman" w:hAnsi="Times New Roman"/>
                <w:sz w:val="20"/>
                <w:szCs w:val="24"/>
              </w:rPr>
            </w:pPr>
            <w:r w:rsidRPr="00FC7280">
              <w:rPr>
                <w:rFonts w:ascii="Times New Roman" w:hAnsi="Times New Roman"/>
                <w:bCs/>
                <w:color w:val="000000"/>
                <w:sz w:val="20"/>
                <w:szCs w:val="24"/>
              </w:rPr>
              <w:t>Объекты капитального строительства, соответствующие описанию вида разрешенного использования земельного участка</w:t>
            </w:r>
          </w:p>
        </w:tc>
        <w:tc>
          <w:tcPr>
            <w:tcW w:w="5103" w:type="dxa"/>
          </w:tcPr>
          <w:p w:rsidR="00FC7280" w:rsidRPr="00FC7280" w:rsidRDefault="00FC7280" w:rsidP="001815DD">
            <w:pPr>
              <w:autoSpaceDE w:val="0"/>
              <w:spacing w:after="0" w:line="240" w:lineRule="auto"/>
              <w:jc w:val="both"/>
              <w:rPr>
                <w:rFonts w:ascii="Times New Roman" w:hAnsi="Times New Roman"/>
                <w:sz w:val="20"/>
                <w:szCs w:val="24"/>
              </w:rPr>
            </w:pPr>
            <w:r w:rsidRPr="00FC7280">
              <w:rPr>
                <w:rFonts w:ascii="Times New Roman" w:hAnsi="Times New Roman"/>
                <w:sz w:val="20"/>
                <w:szCs w:val="24"/>
              </w:rPr>
              <w:t>Для амбулаторного ветеринарного обслуживания:</w:t>
            </w:r>
          </w:p>
          <w:p w:rsidR="00FC7280" w:rsidRPr="00FC7280" w:rsidRDefault="00FC7280" w:rsidP="001815DD">
            <w:pPr>
              <w:autoSpaceDE w:val="0"/>
              <w:spacing w:after="0" w:line="240" w:lineRule="auto"/>
              <w:rPr>
                <w:rFonts w:ascii="Times New Roman" w:hAnsi="Times New Roman"/>
                <w:sz w:val="20"/>
                <w:szCs w:val="24"/>
              </w:rPr>
            </w:pPr>
            <w:r w:rsidRPr="00FC7280">
              <w:rPr>
                <w:rFonts w:ascii="Times New Roman" w:hAnsi="Times New Roman"/>
                <w:sz w:val="20"/>
                <w:szCs w:val="24"/>
              </w:rPr>
              <w:t>минимальная площадь земельного участка – 400 кв.м</w:t>
            </w:r>
          </w:p>
          <w:p w:rsidR="00FC7280" w:rsidRPr="00FC7280" w:rsidRDefault="00FC7280" w:rsidP="001815DD">
            <w:pPr>
              <w:autoSpaceDE w:val="0"/>
              <w:spacing w:after="0" w:line="240" w:lineRule="auto"/>
              <w:rPr>
                <w:rFonts w:ascii="Times New Roman" w:hAnsi="Times New Roman"/>
                <w:sz w:val="20"/>
                <w:szCs w:val="24"/>
              </w:rPr>
            </w:pPr>
            <w:r w:rsidRPr="00FC7280">
              <w:rPr>
                <w:rFonts w:ascii="Times New Roman" w:hAnsi="Times New Roman"/>
                <w:sz w:val="20"/>
                <w:szCs w:val="24"/>
              </w:rPr>
              <w:t>- максимальная площадь земельного участка - 2000 кв.м.</w:t>
            </w:r>
          </w:p>
          <w:p w:rsidR="00FC7280" w:rsidRPr="00FC7280" w:rsidRDefault="00FC7280" w:rsidP="001815DD">
            <w:pPr>
              <w:autoSpaceDE w:val="0"/>
              <w:spacing w:after="0" w:line="240" w:lineRule="auto"/>
              <w:jc w:val="both"/>
              <w:rPr>
                <w:rFonts w:ascii="Times New Roman" w:hAnsi="Times New Roman"/>
                <w:sz w:val="20"/>
                <w:szCs w:val="24"/>
              </w:rPr>
            </w:pPr>
            <w:r w:rsidRPr="00FC7280">
              <w:rPr>
                <w:rFonts w:ascii="Times New Roman" w:hAnsi="Times New Roman"/>
                <w:sz w:val="20"/>
                <w:szCs w:val="24"/>
              </w:rPr>
              <w:t>Минимальный размер земельного участка – 20м.</w:t>
            </w:r>
          </w:p>
          <w:p w:rsidR="00FC7280" w:rsidRPr="00FC7280" w:rsidRDefault="00FC7280" w:rsidP="001815DD">
            <w:pPr>
              <w:autoSpaceDE w:val="0"/>
              <w:spacing w:after="0" w:line="240" w:lineRule="auto"/>
              <w:rPr>
                <w:rFonts w:ascii="Times New Roman" w:hAnsi="Times New Roman"/>
                <w:sz w:val="20"/>
                <w:szCs w:val="24"/>
              </w:rPr>
            </w:pPr>
          </w:p>
          <w:p w:rsidR="00FC7280" w:rsidRPr="00FC7280" w:rsidRDefault="00FC7280" w:rsidP="001815DD">
            <w:pPr>
              <w:widowControl w:val="0"/>
              <w:autoSpaceDE w:val="0"/>
              <w:spacing w:after="0" w:line="240" w:lineRule="auto"/>
              <w:jc w:val="both"/>
              <w:rPr>
                <w:rFonts w:ascii="Times New Roman" w:hAnsi="Times New Roman"/>
                <w:sz w:val="20"/>
                <w:szCs w:val="24"/>
              </w:rPr>
            </w:pPr>
            <w:r w:rsidRPr="00FC7280">
              <w:rPr>
                <w:rFonts w:ascii="Times New Roman" w:hAnsi="Times New Roman"/>
                <w:b/>
                <w:sz w:val="20"/>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C7280" w:rsidRPr="00FC7280" w:rsidRDefault="00FC7280" w:rsidP="001815DD">
            <w:pPr>
              <w:autoSpaceDE w:val="0"/>
              <w:spacing w:after="0" w:line="240" w:lineRule="auto"/>
              <w:rPr>
                <w:rFonts w:ascii="Times New Roman" w:hAnsi="Times New Roman"/>
                <w:sz w:val="20"/>
                <w:szCs w:val="24"/>
              </w:rPr>
            </w:pPr>
            <w:r w:rsidRPr="00FC7280">
              <w:rPr>
                <w:rFonts w:ascii="Times New Roman" w:hAnsi="Times New Roman"/>
                <w:sz w:val="20"/>
                <w:szCs w:val="24"/>
              </w:rPr>
              <w:t>- от границы земельного участка - 3 м,</w:t>
            </w:r>
          </w:p>
          <w:p w:rsidR="00FC7280" w:rsidRPr="00FC7280" w:rsidRDefault="00FC7280" w:rsidP="001815DD">
            <w:pPr>
              <w:autoSpaceDE w:val="0"/>
              <w:spacing w:after="0" w:line="240" w:lineRule="auto"/>
              <w:rPr>
                <w:rFonts w:ascii="Times New Roman" w:hAnsi="Times New Roman"/>
                <w:sz w:val="20"/>
                <w:szCs w:val="24"/>
              </w:rPr>
            </w:pPr>
            <w:r w:rsidRPr="00FC7280">
              <w:rPr>
                <w:rFonts w:ascii="Times New Roman" w:hAnsi="Times New Roman"/>
                <w:sz w:val="20"/>
                <w:szCs w:val="24"/>
              </w:rPr>
              <w:t>- от красной линии улиц - 5 м,</w:t>
            </w:r>
          </w:p>
          <w:p w:rsidR="00FC7280" w:rsidRPr="00FC7280" w:rsidRDefault="00FC7280" w:rsidP="001815DD">
            <w:pPr>
              <w:autoSpaceDE w:val="0"/>
              <w:spacing w:after="0" w:line="240" w:lineRule="auto"/>
              <w:rPr>
                <w:rFonts w:ascii="Times New Roman" w:hAnsi="Times New Roman"/>
                <w:sz w:val="20"/>
                <w:szCs w:val="24"/>
              </w:rPr>
            </w:pPr>
            <w:r w:rsidRPr="00FC7280">
              <w:rPr>
                <w:rFonts w:ascii="Times New Roman" w:hAnsi="Times New Roman"/>
                <w:sz w:val="20"/>
                <w:szCs w:val="24"/>
              </w:rPr>
              <w:t>- от красной линии магистральных улиц - 6 м,</w:t>
            </w:r>
          </w:p>
          <w:p w:rsidR="00FC7280" w:rsidRPr="00FC7280" w:rsidRDefault="00FC7280" w:rsidP="001815DD">
            <w:pPr>
              <w:autoSpaceDE w:val="0"/>
              <w:spacing w:after="0" w:line="240" w:lineRule="auto"/>
              <w:jc w:val="both"/>
              <w:rPr>
                <w:rFonts w:ascii="Times New Roman" w:hAnsi="Times New Roman"/>
                <w:sz w:val="20"/>
                <w:szCs w:val="24"/>
              </w:rPr>
            </w:pPr>
            <w:r w:rsidRPr="00FC7280">
              <w:rPr>
                <w:rFonts w:ascii="Times New Roman" w:hAnsi="Times New Roman"/>
                <w:sz w:val="20"/>
                <w:szCs w:val="24"/>
              </w:rPr>
              <w:t>- от красной линии однополосных проездов - 3 м.</w:t>
            </w:r>
          </w:p>
          <w:p w:rsidR="00FC7280" w:rsidRPr="00FC7280" w:rsidRDefault="00FC7280" w:rsidP="001815DD">
            <w:pPr>
              <w:autoSpaceDE w:val="0"/>
              <w:spacing w:after="0" w:line="240" w:lineRule="auto"/>
              <w:jc w:val="both"/>
              <w:rPr>
                <w:rFonts w:ascii="Times New Roman" w:hAnsi="Times New Roman"/>
                <w:sz w:val="20"/>
                <w:szCs w:val="24"/>
              </w:rPr>
            </w:pPr>
            <w:r w:rsidRPr="00FC7280">
              <w:rPr>
                <w:rFonts w:ascii="Times New Roman" w:hAnsi="Times New Roman"/>
                <w:b/>
                <w:sz w:val="20"/>
                <w:szCs w:val="24"/>
              </w:rPr>
              <w:t>Предельное количество этажей или предельная высота зданий, строений, сооружений –3этажей</w:t>
            </w:r>
          </w:p>
          <w:p w:rsidR="00FC7280" w:rsidRPr="00FC7280" w:rsidRDefault="00FC7280" w:rsidP="001815DD">
            <w:pPr>
              <w:pStyle w:val="ConsPlusNormal"/>
              <w:ind w:firstLine="0"/>
              <w:jc w:val="both"/>
              <w:rPr>
                <w:rFonts w:ascii="Times New Roman" w:hAnsi="Times New Roman" w:cs="Times New Roman"/>
                <w:szCs w:val="24"/>
              </w:rPr>
            </w:pPr>
            <w:r w:rsidRPr="00FC7280">
              <w:rPr>
                <w:rFonts w:ascii="Times New Roman" w:hAnsi="Times New Roman" w:cs="Times New Roman"/>
                <w:b/>
                <w:szCs w:val="24"/>
              </w:rPr>
              <w:t>Максимальный процент застройки в границах земельного участка</w:t>
            </w:r>
          </w:p>
          <w:p w:rsidR="00FC7280" w:rsidRPr="00FC7280" w:rsidRDefault="00FC7280" w:rsidP="001815DD">
            <w:pPr>
              <w:spacing w:after="0" w:line="240" w:lineRule="auto"/>
              <w:jc w:val="both"/>
              <w:rPr>
                <w:rFonts w:ascii="Times New Roman" w:hAnsi="Times New Roman"/>
                <w:bCs/>
                <w:color w:val="000000"/>
                <w:sz w:val="20"/>
                <w:szCs w:val="24"/>
              </w:rPr>
            </w:pPr>
            <w:r w:rsidRPr="00FC7280">
              <w:rPr>
                <w:rFonts w:ascii="Times New Roman" w:hAnsi="Times New Roman"/>
                <w:sz w:val="20"/>
                <w:szCs w:val="24"/>
              </w:rPr>
              <w:t>объектов – 50 %.</w:t>
            </w:r>
          </w:p>
        </w:tc>
      </w:tr>
    </w:tbl>
    <w:p w:rsidR="00FC7280" w:rsidRPr="00434ABB" w:rsidRDefault="00FC7280" w:rsidP="00FC7280">
      <w:pPr>
        <w:shd w:val="clear" w:color="auto" w:fill="FFFFFF"/>
        <w:tabs>
          <w:tab w:val="left" w:pos="9638"/>
          <w:tab w:val="left" w:pos="9781"/>
        </w:tabs>
        <w:spacing w:after="0" w:line="240" w:lineRule="auto"/>
        <w:ind w:right="-1" w:firstLine="360"/>
        <w:jc w:val="both"/>
        <w:rPr>
          <w:rFonts w:ascii="Times New Roman" w:hAnsi="Times New Roman"/>
          <w:bCs/>
          <w:color w:val="000000"/>
          <w:sz w:val="24"/>
          <w:szCs w:val="24"/>
        </w:rPr>
      </w:pPr>
    </w:p>
    <w:p w:rsidR="00FC7280" w:rsidRPr="00FC7280" w:rsidRDefault="00FC7280" w:rsidP="00FC7280">
      <w:pPr>
        <w:shd w:val="clear" w:color="auto" w:fill="FFFFFF"/>
        <w:tabs>
          <w:tab w:val="left" w:pos="9638"/>
          <w:tab w:val="left" w:pos="9781"/>
        </w:tabs>
        <w:spacing w:after="0" w:line="240" w:lineRule="auto"/>
        <w:ind w:right="-1" w:firstLine="360"/>
        <w:jc w:val="both"/>
        <w:rPr>
          <w:rFonts w:ascii="Times New Roman" w:hAnsi="Times New Roman"/>
          <w:bCs/>
          <w:color w:val="000000"/>
          <w:sz w:val="20"/>
          <w:szCs w:val="24"/>
        </w:rPr>
      </w:pPr>
      <w:r w:rsidRPr="00FC7280">
        <w:rPr>
          <w:rFonts w:ascii="Times New Roman" w:hAnsi="Times New Roman"/>
          <w:bCs/>
          <w:color w:val="000000"/>
          <w:sz w:val="20"/>
          <w:szCs w:val="24"/>
        </w:rPr>
        <w:t>Вспомогательные виды разрешенного использования земельных участков и объектов капитального строительства:</w:t>
      </w:r>
    </w:p>
    <w:p w:rsidR="00FC7280" w:rsidRPr="00FC7280" w:rsidRDefault="00FC7280" w:rsidP="00FC7280">
      <w:pPr>
        <w:shd w:val="clear" w:color="auto" w:fill="FFFFFF"/>
        <w:tabs>
          <w:tab w:val="left" w:pos="1311"/>
          <w:tab w:val="left" w:pos="9638"/>
          <w:tab w:val="left" w:pos="9781"/>
        </w:tabs>
        <w:spacing w:after="0" w:line="240" w:lineRule="auto"/>
        <w:ind w:right="-1" w:firstLine="360"/>
        <w:jc w:val="both"/>
        <w:rPr>
          <w:rFonts w:ascii="Times New Roman" w:hAnsi="Times New Roman"/>
          <w:color w:val="000000"/>
          <w:sz w:val="20"/>
          <w:szCs w:val="24"/>
        </w:rPr>
      </w:pPr>
      <w:r w:rsidRPr="00FC7280">
        <w:rPr>
          <w:rFonts w:ascii="Times New Roman" w:hAnsi="Times New Roman"/>
          <w:color w:val="000000"/>
          <w:sz w:val="20"/>
          <w:szCs w:val="24"/>
        </w:rPr>
        <w:t>учебные здания;</w:t>
      </w:r>
    </w:p>
    <w:p w:rsidR="00FC7280" w:rsidRPr="00FC7280" w:rsidRDefault="00FC7280" w:rsidP="00FC7280">
      <w:pPr>
        <w:shd w:val="clear" w:color="auto" w:fill="FFFFFF"/>
        <w:tabs>
          <w:tab w:val="left" w:pos="1311"/>
          <w:tab w:val="left" w:pos="9638"/>
          <w:tab w:val="left" w:pos="9781"/>
        </w:tabs>
        <w:spacing w:after="0" w:line="240" w:lineRule="auto"/>
        <w:ind w:right="-1" w:firstLine="360"/>
        <w:jc w:val="both"/>
        <w:rPr>
          <w:rFonts w:ascii="Times New Roman" w:hAnsi="Times New Roman"/>
          <w:color w:val="000000"/>
          <w:sz w:val="20"/>
          <w:szCs w:val="24"/>
        </w:rPr>
      </w:pPr>
      <w:r w:rsidRPr="00FC7280">
        <w:rPr>
          <w:rFonts w:ascii="Times New Roman" w:hAnsi="Times New Roman"/>
          <w:color w:val="000000"/>
          <w:sz w:val="20"/>
          <w:szCs w:val="24"/>
        </w:rPr>
        <w:t>лаборатории;</w:t>
      </w:r>
    </w:p>
    <w:p w:rsidR="00FC7280" w:rsidRPr="00FC7280" w:rsidRDefault="00FC7280" w:rsidP="00FC7280">
      <w:pPr>
        <w:shd w:val="clear" w:color="auto" w:fill="FFFFFF"/>
        <w:tabs>
          <w:tab w:val="left" w:pos="1311"/>
          <w:tab w:val="left" w:pos="9638"/>
          <w:tab w:val="left" w:pos="9781"/>
        </w:tabs>
        <w:spacing w:after="0" w:line="240" w:lineRule="auto"/>
        <w:ind w:right="-1" w:firstLine="360"/>
        <w:jc w:val="both"/>
        <w:rPr>
          <w:rFonts w:ascii="Times New Roman" w:hAnsi="Times New Roman"/>
          <w:color w:val="000000"/>
          <w:sz w:val="20"/>
          <w:szCs w:val="24"/>
        </w:rPr>
      </w:pPr>
      <w:r w:rsidRPr="00FC7280">
        <w:rPr>
          <w:rFonts w:ascii="Times New Roman" w:hAnsi="Times New Roman"/>
          <w:color w:val="000000"/>
          <w:sz w:val="20"/>
          <w:szCs w:val="24"/>
        </w:rPr>
        <w:t>учебные мастерские;</w:t>
      </w:r>
    </w:p>
    <w:p w:rsidR="00FC7280" w:rsidRPr="00FC7280" w:rsidRDefault="00FC7280" w:rsidP="00FC7280">
      <w:pPr>
        <w:shd w:val="clear" w:color="auto" w:fill="FFFFFF"/>
        <w:tabs>
          <w:tab w:val="left" w:pos="1311"/>
          <w:tab w:val="left" w:pos="9638"/>
          <w:tab w:val="left" w:pos="9781"/>
        </w:tabs>
        <w:spacing w:after="0" w:line="240" w:lineRule="auto"/>
        <w:ind w:right="-1" w:firstLine="360"/>
        <w:jc w:val="both"/>
        <w:rPr>
          <w:rFonts w:ascii="Times New Roman" w:hAnsi="Times New Roman"/>
          <w:color w:val="000000"/>
          <w:sz w:val="20"/>
          <w:szCs w:val="24"/>
        </w:rPr>
      </w:pPr>
      <w:r w:rsidRPr="00FC7280">
        <w:rPr>
          <w:rFonts w:ascii="Times New Roman" w:hAnsi="Times New Roman"/>
          <w:color w:val="000000"/>
          <w:sz w:val="20"/>
          <w:szCs w:val="24"/>
        </w:rPr>
        <w:t>общежития;</w:t>
      </w:r>
    </w:p>
    <w:p w:rsidR="00FC7280" w:rsidRPr="00FC7280" w:rsidRDefault="00FC7280" w:rsidP="00FC7280">
      <w:pPr>
        <w:shd w:val="clear" w:color="auto" w:fill="FFFFFF"/>
        <w:tabs>
          <w:tab w:val="left" w:pos="1311"/>
          <w:tab w:val="left" w:pos="9638"/>
          <w:tab w:val="left" w:pos="9781"/>
        </w:tabs>
        <w:spacing w:after="0" w:line="240" w:lineRule="auto"/>
        <w:ind w:right="-1" w:firstLine="360"/>
        <w:jc w:val="both"/>
        <w:rPr>
          <w:rFonts w:ascii="Times New Roman" w:hAnsi="Times New Roman"/>
          <w:color w:val="000000"/>
          <w:sz w:val="20"/>
          <w:szCs w:val="24"/>
        </w:rPr>
      </w:pPr>
      <w:r w:rsidRPr="00FC7280">
        <w:rPr>
          <w:rFonts w:ascii="Times New Roman" w:hAnsi="Times New Roman"/>
          <w:color w:val="000000"/>
          <w:sz w:val="20"/>
          <w:szCs w:val="24"/>
        </w:rPr>
        <w:t>хозяйственные постройки;</w:t>
      </w:r>
    </w:p>
    <w:p w:rsidR="00FC7280" w:rsidRPr="00FC7280" w:rsidRDefault="00FC7280" w:rsidP="00FC7280">
      <w:pPr>
        <w:shd w:val="clear" w:color="auto" w:fill="FFFFFF"/>
        <w:tabs>
          <w:tab w:val="left" w:pos="1311"/>
          <w:tab w:val="left" w:pos="9638"/>
          <w:tab w:val="left" w:pos="9781"/>
        </w:tabs>
        <w:spacing w:after="0" w:line="240" w:lineRule="auto"/>
        <w:ind w:right="-1" w:firstLine="360"/>
        <w:jc w:val="both"/>
        <w:rPr>
          <w:rFonts w:ascii="Times New Roman" w:hAnsi="Times New Roman"/>
          <w:color w:val="000000"/>
          <w:sz w:val="20"/>
          <w:szCs w:val="24"/>
        </w:rPr>
      </w:pPr>
      <w:r w:rsidRPr="00FC7280">
        <w:rPr>
          <w:rFonts w:ascii="Times New Roman" w:hAnsi="Times New Roman"/>
          <w:color w:val="000000"/>
          <w:sz w:val="20"/>
          <w:szCs w:val="24"/>
        </w:rPr>
        <w:t>гаражи;</w:t>
      </w:r>
    </w:p>
    <w:p w:rsidR="00FC7280" w:rsidRPr="00FC7280" w:rsidRDefault="00FC7280" w:rsidP="00FC7280">
      <w:pPr>
        <w:shd w:val="clear" w:color="auto" w:fill="FFFFFF"/>
        <w:tabs>
          <w:tab w:val="left" w:pos="1311"/>
          <w:tab w:val="left" w:pos="9638"/>
          <w:tab w:val="left" w:pos="9781"/>
        </w:tabs>
        <w:spacing w:after="0" w:line="240" w:lineRule="auto"/>
        <w:ind w:right="-1" w:firstLine="360"/>
        <w:jc w:val="both"/>
        <w:rPr>
          <w:rFonts w:ascii="Times New Roman" w:hAnsi="Times New Roman"/>
          <w:color w:val="000000"/>
          <w:sz w:val="20"/>
          <w:szCs w:val="24"/>
        </w:rPr>
      </w:pPr>
      <w:r w:rsidRPr="00FC7280">
        <w:rPr>
          <w:rFonts w:ascii="Times New Roman" w:hAnsi="Times New Roman"/>
          <w:color w:val="000000"/>
          <w:sz w:val="20"/>
          <w:szCs w:val="24"/>
        </w:rPr>
        <w:t>спортплощадки.</w:t>
      </w:r>
    </w:p>
    <w:p w:rsidR="00FC7280" w:rsidRPr="00FC7280" w:rsidRDefault="00FC7280" w:rsidP="00FC7280">
      <w:pPr>
        <w:shd w:val="clear" w:color="auto" w:fill="FFFFFF"/>
        <w:tabs>
          <w:tab w:val="num" w:pos="1254"/>
          <w:tab w:val="left" w:pos="9638"/>
          <w:tab w:val="left" w:pos="9781"/>
        </w:tabs>
        <w:spacing w:after="0" w:line="240" w:lineRule="auto"/>
        <w:ind w:right="-1" w:firstLine="360"/>
        <w:jc w:val="both"/>
        <w:rPr>
          <w:rFonts w:ascii="Times New Roman" w:hAnsi="Times New Roman"/>
          <w:color w:val="000000"/>
          <w:sz w:val="20"/>
          <w:szCs w:val="24"/>
        </w:rPr>
      </w:pPr>
      <w:r w:rsidRPr="00FC7280">
        <w:rPr>
          <w:rFonts w:ascii="Times New Roman" w:hAnsi="Times New Roman"/>
          <w:color w:val="000000"/>
          <w:sz w:val="20"/>
          <w:szCs w:val="24"/>
        </w:rPr>
        <w:t>элементы благоустройства основных и условно разрешенных видов использования объектов капитального строительства в соответствии со СНиП 2.07.01 – 89* «Градостроительство. Планировка и застройка городских и сельских поселений.».</w:t>
      </w:r>
    </w:p>
    <w:p w:rsidR="00FC7280" w:rsidRPr="00FC7280" w:rsidRDefault="00FC7280" w:rsidP="00FC7280">
      <w:pPr>
        <w:pStyle w:val="14"/>
        <w:keepLines/>
        <w:widowControl w:val="0"/>
        <w:tabs>
          <w:tab w:val="left" w:pos="142"/>
          <w:tab w:val="left" w:pos="567"/>
          <w:tab w:val="left" w:pos="1211"/>
        </w:tabs>
        <w:suppressAutoHyphens/>
        <w:spacing w:after="0" w:line="240" w:lineRule="auto"/>
        <w:jc w:val="both"/>
        <w:rPr>
          <w:rFonts w:ascii="Times New Roman" w:hAnsi="Times New Roman"/>
          <w:b/>
          <w:color w:val="000000"/>
          <w:sz w:val="20"/>
          <w:szCs w:val="24"/>
        </w:rPr>
      </w:pPr>
      <w:r w:rsidRPr="00FC7280">
        <w:rPr>
          <w:rFonts w:ascii="Times New Roman" w:hAnsi="Times New Roman"/>
          <w:b/>
          <w:color w:val="000000"/>
          <w:sz w:val="20"/>
          <w:szCs w:val="24"/>
        </w:rPr>
        <w:t>Иное:</w:t>
      </w:r>
    </w:p>
    <w:p w:rsidR="00FC7280" w:rsidRPr="00FC7280" w:rsidRDefault="00FC7280" w:rsidP="00FC7280">
      <w:pPr>
        <w:pStyle w:val="14"/>
        <w:keepLines/>
        <w:widowControl w:val="0"/>
        <w:tabs>
          <w:tab w:val="left" w:pos="142"/>
          <w:tab w:val="left" w:pos="567"/>
          <w:tab w:val="left" w:pos="1211"/>
        </w:tabs>
        <w:suppressAutoHyphens/>
        <w:spacing w:after="0" w:line="240" w:lineRule="auto"/>
        <w:jc w:val="both"/>
        <w:rPr>
          <w:rFonts w:ascii="Times New Roman" w:hAnsi="Times New Roman"/>
          <w:b/>
          <w:color w:val="000000"/>
          <w:sz w:val="20"/>
          <w:szCs w:val="24"/>
        </w:rPr>
      </w:pPr>
      <w:r w:rsidRPr="00FC7280">
        <w:rPr>
          <w:rFonts w:ascii="Times New Roman" w:hAnsi="Times New Roman"/>
          <w:b/>
          <w:color w:val="000000"/>
          <w:sz w:val="20"/>
          <w:szCs w:val="24"/>
        </w:rPr>
        <w:t>-предусмотреть места разворота  и парковочные  места для легковых автомобилей</w:t>
      </w:r>
    </w:p>
    <w:p w:rsidR="00FC7280" w:rsidRPr="00FC7280" w:rsidRDefault="00FC7280" w:rsidP="00FC7280">
      <w:pPr>
        <w:shd w:val="clear" w:color="auto" w:fill="FFFFFF"/>
        <w:tabs>
          <w:tab w:val="left" w:pos="9781"/>
        </w:tabs>
        <w:spacing w:after="0" w:line="240" w:lineRule="auto"/>
        <w:ind w:right="-82" w:firstLine="709"/>
        <w:jc w:val="both"/>
        <w:rPr>
          <w:rFonts w:ascii="Times New Roman" w:hAnsi="Times New Roman"/>
          <w:color w:val="000000"/>
          <w:sz w:val="20"/>
          <w:szCs w:val="24"/>
        </w:rPr>
      </w:pPr>
      <w:r w:rsidRPr="00FC7280">
        <w:rPr>
          <w:rFonts w:ascii="Times New Roman" w:hAnsi="Times New Roman"/>
          <w:color w:val="000000"/>
          <w:sz w:val="20"/>
          <w:szCs w:val="24"/>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FC7280" w:rsidRPr="00FC7280" w:rsidRDefault="00FC7280" w:rsidP="00FC7280">
      <w:pPr>
        <w:shd w:val="clear" w:color="auto" w:fill="FFFFFF"/>
        <w:tabs>
          <w:tab w:val="num" w:pos="1368"/>
          <w:tab w:val="left" w:pos="9781"/>
        </w:tabs>
        <w:spacing w:after="0" w:line="240" w:lineRule="auto"/>
        <w:ind w:right="-1" w:firstLine="709"/>
        <w:jc w:val="both"/>
        <w:rPr>
          <w:rFonts w:ascii="Times New Roman" w:hAnsi="Times New Roman"/>
          <w:b/>
          <w:color w:val="000000"/>
          <w:sz w:val="20"/>
          <w:szCs w:val="24"/>
        </w:rPr>
      </w:pPr>
    </w:p>
    <w:p w:rsidR="00FC7280" w:rsidRPr="00FC7280" w:rsidRDefault="00FC7280" w:rsidP="00FC7280">
      <w:pPr>
        <w:shd w:val="clear" w:color="auto" w:fill="FFFFFF"/>
        <w:tabs>
          <w:tab w:val="num" w:pos="1368"/>
          <w:tab w:val="left" w:pos="9781"/>
        </w:tabs>
        <w:spacing w:after="0" w:line="240" w:lineRule="auto"/>
        <w:ind w:right="-1" w:firstLine="709"/>
        <w:jc w:val="both"/>
        <w:rPr>
          <w:rFonts w:ascii="Times New Roman" w:hAnsi="Times New Roman"/>
          <w:b/>
          <w:color w:val="000000"/>
          <w:sz w:val="20"/>
          <w:szCs w:val="24"/>
        </w:rPr>
      </w:pPr>
      <w:r w:rsidRPr="00FC7280">
        <w:rPr>
          <w:rFonts w:ascii="Times New Roman" w:hAnsi="Times New Roman"/>
          <w:b/>
          <w:color w:val="000000"/>
          <w:sz w:val="20"/>
          <w:szCs w:val="24"/>
        </w:rPr>
        <w:t>ОГРАНИЧЕНИЯ ИСПОЛЬЗОВАНИЯ ЗЕМЕЛЬНЫХ УЧАСТКОВ:</w:t>
      </w:r>
    </w:p>
    <w:p w:rsidR="00FC7280" w:rsidRPr="00FC7280" w:rsidRDefault="00FC7280" w:rsidP="00FC7280">
      <w:pPr>
        <w:shd w:val="clear" w:color="auto" w:fill="FFFFFF"/>
        <w:tabs>
          <w:tab w:val="left" w:pos="9638"/>
          <w:tab w:val="left" w:pos="9781"/>
        </w:tabs>
        <w:spacing w:after="0" w:line="240" w:lineRule="auto"/>
        <w:ind w:right="-82" w:firstLine="360"/>
        <w:jc w:val="both"/>
        <w:rPr>
          <w:rFonts w:ascii="Times New Roman" w:hAnsi="Times New Roman"/>
          <w:i/>
          <w:color w:val="0000FF"/>
          <w:sz w:val="20"/>
          <w:szCs w:val="24"/>
        </w:rPr>
      </w:pPr>
    </w:p>
    <w:p w:rsidR="00FC7280" w:rsidRPr="00FC7280" w:rsidRDefault="00FC7280" w:rsidP="00FC7280">
      <w:pPr>
        <w:autoSpaceDE w:val="0"/>
        <w:autoSpaceDN w:val="0"/>
        <w:adjustRightInd w:val="0"/>
        <w:spacing w:after="0" w:line="240" w:lineRule="auto"/>
        <w:ind w:firstLine="540"/>
        <w:jc w:val="both"/>
        <w:rPr>
          <w:rFonts w:ascii="Times New Roman" w:hAnsi="Times New Roman"/>
          <w:sz w:val="20"/>
          <w:szCs w:val="24"/>
        </w:rPr>
      </w:pPr>
      <w:r w:rsidRPr="00FC7280">
        <w:rPr>
          <w:rFonts w:ascii="Times New Roman" w:hAnsi="Times New Roman"/>
          <w:sz w:val="20"/>
          <w:szCs w:val="24"/>
        </w:rPr>
        <w:t>Ограничения использования земельных участков и объектов капитального строительства в границах зоны ОД-2</w:t>
      </w:r>
    </w:p>
    <w:p w:rsidR="00FC7280" w:rsidRPr="00FC7280" w:rsidRDefault="00FC7280" w:rsidP="00FC7280">
      <w:pPr>
        <w:shd w:val="clear" w:color="auto" w:fill="FFFFFF"/>
        <w:tabs>
          <w:tab w:val="left" w:pos="9638"/>
          <w:tab w:val="left" w:pos="9781"/>
        </w:tabs>
        <w:spacing w:after="0" w:line="240" w:lineRule="auto"/>
        <w:ind w:right="-82" w:firstLine="360"/>
        <w:jc w:val="both"/>
        <w:rPr>
          <w:rFonts w:ascii="Times New Roman" w:hAnsi="Times New Roman"/>
          <w:i/>
          <w:color w:val="0000FF"/>
          <w:sz w:val="20"/>
          <w:szCs w:val="24"/>
        </w:rPr>
      </w:pPr>
    </w:p>
    <w:p w:rsidR="00FC7280" w:rsidRPr="00FC7280" w:rsidRDefault="00FC7280" w:rsidP="00FC7280">
      <w:pPr>
        <w:spacing w:after="0" w:line="240" w:lineRule="auto"/>
        <w:ind w:firstLine="567"/>
        <w:rPr>
          <w:rFonts w:ascii="Times New Roman" w:hAnsi="Times New Roman"/>
          <w:bCs/>
          <w:kern w:val="1"/>
          <w:sz w:val="20"/>
          <w:szCs w:val="24"/>
        </w:rPr>
      </w:pPr>
      <w:r w:rsidRPr="00FC7280">
        <w:rPr>
          <w:rFonts w:ascii="Times New Roman" w:hAnsi="Times New Roman"/>
          <w:sz w:val="20"/>
          <w:szCs w:val="24"/>
        </w:rPr>
        <w:t>1. Для земельных участков и иных объектов недвижимости расположенных, в границах з</w:t>
      </w:r>
      <w:r w:rsidRPr="00FC7280">
        <w:rPr>
          <w:rFonts w:ascii="Times New Roman" w:hAnsi="Times New Roman"/>
          <w:bCs/>
          <w:kern w:val="1"/>
          <w:sz w:val="20"/>
          <w:szCs w:val="24"/>
        </w:rPr>
        <w:t>оны санитарной охраны источников питьевого водоснабжения.</w:t>
      </w:r>
    </w:p>
    <w:p w:rsidR="00FC7280" w:rsidRPr="00FC7280" w:rsidRDefault="00FC7280" w:rsidP="00FC7280">
      <w:pPr>
        <w:pStyle w:val="ConsPlusNormal"/>
        <w:widowControl/>
        <w:ind w:firstLine="567"/>
        <w:jc w:val="both"/>
        <w:rPr>
          <w:rFonts w:ascii="Times New Roman" w:hAnsi="Times New Roman" w:cs="Times New Roman"/>
          <w:szCs w:val="24"/>
        </w:rPr>
      </w:pPr>
      <w:r w:rsidRPr="00FC7280">
        <w:rPr>
          <w:rFonts w:ascii="Times New Roman" w:hAnsi="Times New Roman" w:cs="Times New Roman"/>
          <w:szCs w:val="24"/>
        </w:rPr>
        <w:t>На территории первого пояса запрещается:</w:t>
      </w:r>
    </w:p>
    <w:p w:rsidR="00FC7280" w:rsidRPr="00FC7280" w:rsidRDefault="00FC7280" w:rsidP="00FC7280">
      <w:pPr>
        <w:pStyle w:val="ConsPlusNormal"/>
        <w:widowControl/>
        <w:ind w:firstLine="567"/>
        <w:jc w:val="both"/>
        <w:rPr>
          <w:rFonts w:ascii="Times New Roman" w:hAnsi="Times New Roman" w:cs="Times New Roman"/>
          <w:szCs w:val="24"/>
        </w:rPr>
      </w:pPr>
      <w:r w:rsidRPr="00FC7280">
        <w:rPr>
          <w:rFonts w:ascii="Times New Roman" w:hAnsi="Times New Roman" w:cs="Times New Roman"/>
          <w:szCs w:val="24"/>
        </w:rPr>
        <w:t>- посадка высокоствольных деревьев;</w:t>
      </w:r>
    </w:p>
    <w:p w:rsidR="00FC7280" w:rsidRPr="00FC7280" w:rsidRDefault="00FC7280" w:rsidP="00FC7280">
      <w:pPr>
        <w:pStyle w:val="ConsPlusNormal"/>
        <w:widowControl/>
        <w:ind w:firstLine="567"/>
        <w:jc w:val="both"/>
        <w:rPr>
          <w:rFonts w:ascii="Times New Roman" w:hAnsi="Times New Roman" w:cs="Times New Roman"/>
          <w:szCs w:val="24"/>
        </w:rPr>
      </w:pPr>
      <w:r w:rsidRPr="00FC7280">
        <w:rPr>
          <w:rFonts w:ascii="Times New Roman" w:hAnsi="Times New Roman" w:cs="Times New Roman"/>
          <w:szCs w:val="24"/>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FC7280" w:rsidRPr="00FC7280" w:rsidRDefault="00FC7280" w:rsidP="00FC7280">
      <w:pPr>
        <w:pStyle w:val="ConsPlusNormal"/>
        <w:widowControl/>
        <w:ind w:firstLine="567"/>
        <w:jc w:val="both"/>
        <w:rPr>
          <w:rFonts w:ascii="Times New Roman" w:hAnsi="Times New Roman" w:cs="Times New Roman"/>
          <w:szCs w:val="24"/>
        </w:rPr>
      </w:pPr>
      <w:r w:rsidRPr="00FC7280">
        <w:rPr>
          <w:rFonts w:ascii="Times New Roman" w:hAnsi="Times New Roman" w:cs="Times New Roman"/>
          <w:szCs w:val="24"/>
        </w:rPr>
        <w:t>- размещение жилых и общественных зданий, проживание людей;</w:t>
      </w:r>
    </w:p>
    <w:p w:rsidR="00FC7280" w:rsidRPr="00FC7280" w:rsidRDefault="00FC7280" w:rsidP="00FC7280">
      <w:pPr>
        <w:pStyle w:val="ConsPlusNormal"/>
        <w:widowControl/>
        <w:ind w:firstLine="567"/>
        <w:jc w:val="both"/>
        <w:rPr>
          <w:rFonts w:ascii="Times New Roman" w:hAnsi="Times New Roman" w:cs="Times New Roman"/>
          <w:szCs w:val="24"/>
        </w:rPr>
      </w:pPr>
      <w:r w:rsidRPr="00FC7280">
        <w:rPr>
          <w:rFonts w:ascii="Times New Roman" w:hAnsi="Times New Roman" w:cs="Times New Roman"/>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FC7280" w:rsidRPr="00FC7280" w:rsidRDefault="00FC7280" w:rsidP="00FC7280">
      <w:pPr>
        <w:pStyle w:val="ConsPlusNormal"/>
        <w:widowControl/>
        <w:ind w:firstLine="567"/>
        <w:jc w:val="both"/>
        <w:rPr>
          <w:rFonts w:ascii="Times New Roman" w:hAnsi="Times New Roman" w:cs="Times New Roman"/>
          <w:szCs w:val="24"/>
        </w:rPr>
      </w:pPr>
      <w:r w:rsidRPr="00FC7280">
        <w:rPr>
          <w:rFonts w:ascii="Times New Roman" w:hAnsi="Times New Roman" w:cs="Times New Roman"/>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FC7280" w:rsidRPr="00FC7280" w:rsidRDefault="00FC7280" w:rsidP="00FC7280">
      <w:pPr>
        <w:pStyle w:val="ConsPlusNormal"/>
        <w:widowControl/>
        <w:ind w:firstLine="567"/>
        <w:jc w:val="both"/>
        <w:rPr>
          <w:rFonts w:ascii="Times New Roman" w:hAnsi="Times New Roman" w:cs="Times New Roman"/>
          <w:szCs w:val="24"/>
        </w:rPr>
      </w:pPr>
      <w:r w:rsidRPr="00FC7280">
        <w:rPr>
          <w:rFonts w:ascii="Times New Roman" w:hAnsi="Times New Roman" w:cs="Times New Roman"/>
          <w:szCs w:val="24"/>
        </w:rPr>
        <w:t>Допускаются рубки ухода и санитарные рубки леса.</w:t>
      </w:r>
    </w:p>
    <w:p w:rsidR="00FC7280" w:rsidRPr="00FC7280" w:rsidRDefault="00FC7280" w:rsidP="00FC7280">
      <w:pPr>
        <w:pStyle w:val="ConsPlusNormal"/>
        <w:widowControl/>
        <w:ind w:firstLine="567"/>
        <w:jc w:val="both"/>
        <w:rPr>
          <w:rFonts w:ascii="Times New Roman" w:hAnsi="Times New Roman" w:cs="Times New Roman"/>
          <w:szCs w:val="24"/>
        </w:rPr>
      </w:pPr>
      <w:r w:rsidRPr="00FC7280">
        <w:rPr>
          <w:rFonts w:ascii="Times New Roman" w:hAnsi="Times New Roman" w:cs="Times New Roman"/>
          <w:szCs w:val="24"/>
        </w:rPr>
        <w:t>На территории второго и третьего пояса зоны санитарной охраны поверхностных источников водоснабжения запрещается:</w:t>
      </w:r>
    </w:p>
    <w:p w:rsidR="00FC7280" w:rsidRPr="00FC7280" w:rsidRDefault="00FC7280" w:rsidP="00FC7280">
      <w:pPr>
        <w:pStyle w:val="ConsPlusNormal"/>
        <w:widowControl/>
        <w:ind w:firstLine="567"/>
        <w:jc w:val="both"/>
        <w:rPr>
          <w:rFonts w:ascii="Times New Roman" w:hAnsi="Times New Roman" w:cs="Times New Roman"/>
          <w:szCs w:val="24"/>
        </w:rPr>
      </w:pPr>
      <w:r w:rsidRPr="00FC7280">
        <w:rPr>
          <w:rFonts w:ascii="Times New Roman" w:hAnsi="Times New Roman" w:cs="Times New Roman"/>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FC7280" w:rsidRPr="00FC7280" w:rsidRDefault="00FC7280" w:rsidP="00FC7280">
      <w:pPr>
        <w:pStyle w:val="ConsPlusNormal"/>
        <w:widowControl/>
        <w:ind w:firstLine="567"/>
        <w:jc w:val="both"/>
        <w:rPr>
          <w:rFonts w:ascii="Times New Roman" w:hAnsi="Times New Roman" w:cs="Times New Roman"/>
          <w:szCs w:val="24"/>
        </w:rPr>
      </w:pPr>
      <w:r w:rsidRPr="00FC7280">
        <w:rPr>
          <w:rFonts w:ascii="Times New Roman" w:hAnsi="Times New Roman" w:cs="Times New Roman"/>
          <w:szCs w:val="24"/>
        </w:rPr>
        <w:t>- загрязнение территории нечистотами, мусором, навозом, промышленными отходами и др.;</w:t>
      </w:r>
    </w:p>
    <w:p w:rsidR="00FC7280" w:rsidRPr="00FC7280" w:rsidRDefault="00FC7280" w:rsidP="00FC7280">
      <w:pPr>
        <w:pStyle w:val="ConsPlusNormal"/>
        <w:widowControl/>
        <w:ind w:firstLine="567"/>
        <w:jc w:val="both"/>
        <w:rPr>
          <w:rFonts w:ascii="Times New Roman" w:hAnsi="Times New Roman" w:cs="Times New Roman"/>
          <w:szCs w:val="24"/>
        </w:rPr>
      </w:pPr>
      <w:r w:rsidRPr="00FC7280">
        <w:rPr>
          <w:rFonts w:ascii="Times New Roman" w:hAnsi="Times New Roman" w:cs="Times New Roman"/>
          <w:szCs w:val="24"/>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химиические загрязнения источников водоснабжения;</w:t>
      </w:r>
    </w:p>
    <w:p w:rsidR="00FC7280" w:rsidRPr="00FC7280" w:rsidRDefault="00FC7280" w:rsidP="00FC7280">
      <w:pPr>
        <w:pStyle w:val="ConsPlusNormal"/>
        <w:widowControl/>
        <w:ind w:firstLine="567"/>
        <w:jc w:val="both"/>
        <w:rPr>
          <w:rFonts w:ascii="Times New Roman" w:hAnsi="Times New Roman" w:cs="Times New Roman"/>
          <w:szCs w:val="24"/>
        </w:rPr>
      </w:pPr>
      <w:r w:rsidRPr="00FC7280">
        <w:rPr>
          <w:rFonts w:ascii="Times New Roman" w:hAnsi="Times New Roman" w:cs="Times New Roman"/>
          <w:szCs w:val="24"/>
        </w:rPr>
        <w:lastRenderedPageBreak/>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FC7280" w:rsidRPr="00FC7280" w:rsidRDefault="00FC7280" w:rsidP="00FC7280">
      <w:pPr>
        <w:pStyle w:val="ConsPlusNormal"/>
        <w:widowControl/>
        <w:ind w:firstLine="567"/>
        <w:jc w:val="both"/>
        <w:rPr>
          <w:rFonts w:ascii="Times New Roman" w:hAnsi="Times New Roman" w:cs="Times New Roman"/>
          <w:szCs w:val="24"/>
        </w:rPr>
      </w:pPr>
      <w:r w:rsidRPr="00FC7280">
        <w:rPr>
          <w:rFonts w:ascii="Times New Roman" w:hAnsi="Times New Roman" w:cs="Times New Roman"/>
          <w:szCs w:val="24"/>
        </w:rPr>
        <w:t>- применение удобрений и ядохимикатов;</w:t>
      </w:r>
    </w:p>
    <w:p w:rsidR="00FC7280" w:rsidRPr="00FC7280" w:rsidRDefault="00FC7280" w:rsidP="00FC7280">
      <w:pPr>
        <w:pStyle w:val="ConsPlusNormal"/>
        <w:widowControl/>
        <w:ind w:firstLine="567"/>
        <w:jc w:val="both"/>
        <w:rPr>
          <w:rFonts w:ascii="Times New Roman" w:hAnsi="Times New Roman" w:cs="Times New Roman"/>
          <w:szCs w:val="24"/>
        </w:rPr>
      </w:pPr>
      <w:r w:rsidRPr="00FC7280">
        <w:rPr>
          <w:rFonts w:ascii="Times New Roman" w:hAnsi="Times New Roman" w:cs="Times New Roman"/>
          <w:szCs w:val="24"/>
        </w:rPr>
        <w:t>- добыча песка и гравия из водотока или водоема, а также дноуглубительные работы;</w:t>
      </w:r>
    </w:p>
    <w:p w:rsidR="00FC7280" w:rsidRPr="00FC7280" w:rsidRDefault="00FC7280" w:rsidP="00FC7280">
      <w:pPr>
        <w:pStyle w:val="ConsPlusNormal"/>
        <w:widowControl/>
        <w:ind w:firstLine="567"/>
        <w:jc w:val="both"/>
        <w:rPr>
          <w:rFonts w:ascii="Times New Roman" w:hAnsi="Times New Roman" w:cs="Times New Roman"/>
          <w:szCs w:val="24"/>
        </w:rPr>
      </w:pPr>
      <w:r w:rsidRPr="00FC7280">
        <w:rPr>
          <w:rFonts w:ascii="Times New Roman" w:hAnsi="Times New Roman" w:cs="Times New Roman"/>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FC7280">
          <w:rPr>
            <w:rFonts w:ascii="Times New Roman" w:hAnsi="Times New Roman" w:cs="Times New Roman"/>
            <w:szCs w:val="24"/>
          </w:rPr>
          <w:t>500 м</w:t>
        </w:r>
      </w:smartTag>
      <w:r w:rsidRPr="00FC7280">
        <w:rPr>
          <w:rFonts w:ascii="Times New Roman" w:hAnsi="Times New Roman" w:cs="Times New Roman"/>
          <w:szCs w:val="24"/>
        </w:rPr>
        <w:t>, которое может привести к ухудшению качества или уменьшению количества воды источника водоснабжения;</w:t>
      </w:r>
    </w:p>
    <w:p w:rsidR="00FC7280" w:rsidRPr="00FC7280" w:rsidRDefault="00FC7280" w:rsidP="00FC7280">
      <w:pPr>
        <w:pStyle w:val="ConsPlusNormal"/>
        <w:widowControl/>
        <w:ind w:firstLine="567"/>
        <w:jc w:val="both"/>
        <w:rPr>
          <w:rFonts w:ascii="Times New Roman" w:hAnsi="Times New Roman" w:cs="Times New Roman"/>
          <w:szCs w:val="24"/>
        </w:rPr>
      </w:pPr>
      <w:r w:rsidRPr="00FC7280">
        <w:rPr>
          <w:rFonts w:ascii="Times New Roman" w:hAnsi="Times New Roman" w:cs="Times New Roman"/>
          <w:szCs w:val="24"/>
        </w:rPr>
        <w:t>- на территории третьего пояса рубка леса главного пользования и реконструкции. Допускается только рубки ухода и санитарные рубки леса.</w:t>
      </w:r>
    </w:p>
    <w:p w:rsidR="00FC7280" w:rsidRPr="00FC7280" w:rsidRDefault="00FC7280" w:rsidP="00FC7280">
      <w:pPr>
        <w:shd w:val="clear" w:color="auto" w:fill="FFFFFF"/>
        <w:tabs>
          <w:tab w:val="left" w:pos="9638"/>
          <w:tab w:val="left" w:pos="9781"/>
        </w:tabs>
        <w:spacing w:after="0" w:line="240" w:lineRule="auto"/>
        <w:ind w:right="-82" w:firstLine="360"/>
        <w:jc w:val="both"/>
        <w:rPr>
          <w:rFonts w:ascii="Times New Roman" w:hAnsi="Times New Roman"/>
          <w:sz w:val="20"/>
          <w:szCs w:val="24"/>
        </w:rPr>
      </w:pPr>
      <w:r w:rsidRPr="00FC7280">
        <w:rPr>
          <w:rFonts w:ascii="Times New Roman" w:hAnsi="Times New Roman"/>
          <w:sz w:val="20"/>
          <w:szCs w:val="24"/>
        </w:rPr>
        <w:t>В пределах второго пояса зоны санитарной охраны поверхностного источника водоснабжения допускается: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FC7280" w:rsidRPr="00FC7280" w:rsidRDefault="00FC7280" w:rsidP="00FC7280">
      <w:pPr>
        <w:shd w:val="clear" w:color="auto" w:fill="FFFFFF"/>
        <w:tabs>
          <w:tab w:val="left" w:pos="9638"/>
          <w:tab w:val="left" w:pos="9781"/>
        </w:tabs>
        <w:spacing w:after="0" w:line="240" w:lineRule="auto"/>
        <w:ind w:right="-82" w:firstLine="360"/>
        <w:jc w:val="both"/>
        <w:rPr>
          <w:rFonts w:ascii="Times New Roman" w:hAnsi="Times New Roman"/>
          <w:b/>
          <w:bCs/>
          <w:color w:val="000000"/>
          <w:spacing w:val="-1"/>
          <w:sz w:val="20"/>
          <w:szCs w:val="24"/>
        </w:rPr>
      </w:pPr>
    </w:p>
    <w:p w:rsidR="00FC7280" w:rsidRPr="00FC7280" w:rsidRDefault="00FC7280" w:rsidP="00FC7280">
      <w:pPr>
        <w:shd w:val="clear" w:color="auto" w:fill="FFFFFF"/>
        <w:tabs>
          <w:tab w:val="left" w:pos="9638"/>
          <w:tab w:val="left" w:pos="9781"/>
        </w:tabs>
        <w:spacing w:after="0" w:line="240" w:lineRule="auto"/>
        <w:ind w:right="-82" w:firstLine="360"/>
        <w:jc w:val="both"/>
        <w:rPr>
          <w:rFonts w:ascii="Times New Roman" w:hAnsi="Times New Roman"/>
          <w:b/>
          <w:bCs/>
          <w:color w:val="000000"/>
          <w:spacing w:val="-1"/>
          <w:sz w:val="20"/>
          <w:szCs w:val="24"/>
        </w:rPr>
      </w:pPr>
      <w:r w:rsidRPr="00FC7280">
        <w:rPr>
          <w:rFonts w:ascii="Times New Roman" w:hAnsi="Times New Roman"/>
          <w:b/>
          <w:bCs/>
          <w:color w:val="000000"/>
          <w:spacing w:val="-1"/>
          <w:sz w:val="20"/>
          <w:szCs w:val="24"/>
        </w:rPr>
        <w:t>Производственные зоны</w:t>
      </w:r>
    </w:p>
    <w:p w:rsidR="00FC7280" w:rsidRPr="00FC7280" w:rsidRDefault="00FC7280" w:rsidP="00FC7280">
      <w:pPr>
        <w:shd w:val="clear" w:color="auto" w:fill="FFFFFF"/>
        <w:tabs>
          <w:tab w:val="left" w:pos="9638"/>
          <w:tab w:val="left" w:pos="9781"/>
        </w:tabs>
        <w:spacing w:after="0" w:line="240" w:lineRule="auto"/>
        <w:ind w:right="-1" w:firstLine="360"/>
        <w:jc w:val="both"/>
        <w:rPr>
          <w:rFonts w:ascii="Times New Roman" w:hAnsi="Times New Roman"/>
          <w:b/>
          <w:bCs/>
          <w:color w:val="000000"/>
          <w:sz w:val="20"/>
          <w:szCs w:val="24"/>
        </w:rPr>
      </w:pPr>
      <w:r w:rsidRPr="00FC7280">
        <w:rPr>
          <w:rFonts w:ascii="Times New Roman" w:hAnsi="Times New Roman"/>
          <w:b/>
          <w:bCs/>
          <w:color w:val="000000"/>
          <w:sz w:val="20"/>
          <w:szCs w:val="24"/>
        </w:rPr>
        <w:t xml:space="preserve">П-1 - зона предприятий </w:t>
      </w:r>
      <w:r w:rsidRPr="00FC7280">
        <w:rPr>
          <w:rFonts w:ascii="Times New Roman" w:hAnsi="Times New Roman"/>
          <w:b/>
          <w:bCs/>
          <w:color w:val="000000"/>
          <w:sz w:val="20"/>
          <w:szCs w:val="24"/>
          <w:lang w:val="en-US"/>
        </w:rPr>
        <w:t>V</w:t>
      </w:r>
      <w:r w:rsidRPr="00FC7280">
        <w:rPr>
          <w:rFonts w:ascii="Times New Roman" w:hAnsi="Times New Roman"/>
          <w:b/>
          <w:bCs/>
          <w:color w:val="000000"/>
          <w:sz w:val="20"/>
          <w:szCs w:val="24"/>
        </w:rPr>
        <w:t xml:space="preserve"> класса вредности</w:t>
      </w:r>
    </w:p>
    <w:p w:rsidR="00FC7280" w:rsidRPr="00FC7280" w:rsidRDefault="00FC7280" w:rsidP="00FC7280">
      <w:pPr>
        <w:spacing w:after="0" w:line="240" w:lineRule="auto"/>
        <w:rPr>
          <w:rFonts w:ascii="Times New Roman" w:hAnsi="Times New Roman"/>
          <w:b/>
          <w:color w:val="000000"/>
          <w:sz w:val="20"/>
          <w:szCs w:val="24"/>
        </w:rPr>
      </w:pPr>
    </w:p>
    <w:p w:rsidR="00FC7280" w:rsidRPr="00FC7280" w:rsidRDefault="00FC7280" w:rsidP="00FC7280">
      <w:pPr>
        <w:shd w:val="clear" w:color="auto" w:fill="FFFFFF"/>
        <w:tabs>
          <w:tab w:val="num" w:pos="1368"/>
          <w:tab w:val="left" w:pos="9781"/>
        </w:tabs>
        <w:spacing w:after="0" w:line="240" w:lineRule="auto"/>
        <w:ind w:right="-82" w:firstLine="709"/>
        <w:jc w:val="both"/>
        <w:rPr>
          <w:rFonts w:ascii="Times New Roman" w:hAnsi="Times New Roman"/>
          <w:bCs/>
          <w:color w:val="000000"/>
          <w:sz w:val="20"/>
          <w:szCs w:val="24"/>
        </w:rPr>
      </w:pPr>
      <w:r w:rsidRPr="00FC7280">
        <w:rPr>
          <w:rFonts w:ascii="Times New Roman" w:hAnsi="Times New Roman"/>
          <w:bCs/>
          <w:color w:val="000000"/>
          <w:sz w:val="20"/>
          <w:szCs w:val="24"/>
        </w:rPr>
        <w:t xml:space="preserve">Зона предназначена для размещения и функционирования промышленных предприятий, производственных баз коммунального хозяйства и торговли, объектов дорожного сервиса, складских объектов, имеющих </w:t>
      </w:r>
      <w:r w:rsidRPr="00FC7280">
        <w:rPr>
          <w:rFonts w:ascii="Times New Roman" w:hAnsi="Times New Roman"/>
          <w:bCs/>
          <w:color w:val="000000"/>
          <w:sz w:val="20"/>
          <w:szCs w:val="24"/>
          <w:lang w:val="en-US"/>
        </w:rPr>
        <w:t>V</w:t>
      </w:r>
      <w:r w:rsidRPr="00FC7280">
        <w:rPr>
          <w:rFonts w:ascii="Times New Roman" w:hAnsi="Times New Roman"/>
          <w:bCs/>
          <w:color w:val="000000"/>
          <w:sz w:val="20"/>
          <w:szCs w:val="24"/>
        </w:rPr>
        <w:t xml:space="preserve"> класс вредности по санитарной классификации СанПиН 2.2.1/2.1.1. 1200-03.</w:t>
      </w:r>
    </w:p>
    <w:p w:rsidR="00FC7280" w:rsidRPr="00FC7280" w:rsidRDefault="00FC7280" w:rsidP="00FC7280">
      <w:pPr>
        <w:shd w:val="clear" w:color="auto" w:fill="FFFFFF"/>
        <w:tabs>
          <w:tab w:val="num" w:pos="1368"/>
          <w:tab w:val="left" w:pos="9781"/>
        </w:tabs>
        <w:spacing w:after="0" w:line="240" w:lineRule="auto"/>
        <w:ind w:right="-82" w:firstLine="709"/>
        <w:jc w:val="both"/>
        <w:rPr>
          <w:rFonts w:ascii="Times New Roman" w:hAnsi="Times New Roman"/>
          <w:bCs/>
          <w:color w:val="000000"/>
          <w:sz w:val="20"/>
          <w:szCs w:val="24"/>
        </w:rPr>
      </w:pPr>
    </w:p>
    <w:p w:rsidR="00FC7280" w:rsidRPr="00FC7280" w:rsidRDefault="00FC7280" w:rsidP="00FC7280">
      <w:pPr>
        <w:shd w:val="clear" w:color="auto" w:fill="FFFFFF"/>
        <w:tabs>
          <w:tab w:val="left" w:pos="9638"/>
          <w:tab w:val="left" w:pos="9781"/>
        </w:tabs>
        <w:spacing w:after="0" w:line="240" w:lineRule="auto"/>
        <w:ind w:right="-1" w:firstLine="360"/>
        <w:jc w:val="both"/>
        <w:rPr>
          <w:rFonts w:ascii="Times New Roman" w:hAnsi="Times New Roman"/>
          <w:b/>
          <w:color w:val="000000"/>
          <w:sz w:val="20"/>
          <w:szCs w:val="24"/>
        </w:rPr>
      </w:pPr>
      <w:r w:rsidRPr="00FC7280">
        <w:rPr>
          <w:rFonts w:ascii="Times New Roman" w:hAnsi="Times New Roman"/>
          <w:b/>
          <w:bCs/>
          <w:color w:val="000000"/>
          <w:sz w:val="20"/>
          <w:szCs w:val="24"/>
        </w:rPr>
        <w:t>Основные виды разрешенного использования земельных участков и объектов капитального строительства:</w:t>
      </w:r>
    </w:p>
    <w:p w:rsidR="00FC7280" w:rsidRPr="00434ABB" w:rsidRDefault="00FC7280" w:rsidP="00FC7280">
      <w:pPr>
        <w:shd w:val="clear" w:color="auto" w:fill="FFFFFF"/>
        <w:tabs>
          <w:tab w:val="left" w:pos="9638"/>
          <w:tab w:val="left" w:pos="9781"/>
        </w:tabs>
        <w:spacing w:after="0" w:line="240" w:lineRule="auto"/>
        <w:ind w:right="-1" w:firstLine="360"/>
        <w:jc w:val="both"/>
        <w:rPr>
          <w:rFonts w:ascii="Times New Roman" w:hAnsi="Times New Roman"/>
          <w:b/>
          <w:sz w:val="24"/>
          <w:szCs w:val="24"/>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2977"/>
        <w:gridCol w:w="4678"/>
      </w:tblGrid>
      <w:tr w:rsidR="00FC7280" w:rsidRPr="00FC7280" w:rsidTr="00FC7280">
        <w:tc>
          <w:tcPr>
            <w:tcW w:w="2943" w:type="dxa"/>
          </w:tcPr>
          <w:p w:rsidR="00FC7280" w:rsidRPr="00FC7280" w:rsidRDefault="00FC7280" w:rsidP="001815DD">
            <w:pPr>
              <w:tabs>
                <w:tab w:val="left" w:pos="9781"/>
              </w:tabs>
              <w:spacing w:after="0" w:line="240" w:lineRule="auto"/>
              <w:ind w:right="-1" w:firstLine="709"/>
              <w:jc w:val="center"/>
              <w:rPr>
                <w:rFonts w:ascii="Times New Roman" w:hAnsi="Times New Roman"/>
                <w:bCs/>
                <w:color w:val="000000"/>
                <w:sz w:val="20"/>
                <w:szCs w:val="20"/>
              </w:rPr>
            </w:pPr>
            <w:r w:rsidRPr="00FC7280">
              <w:rPr>
                <w:rFonts w:ascii="Times New Roman" w:hAnsi="Times New Roman"/>
                <w:bCs/>
                <w:color w:val="000000"/>
                <w:sz w:val="20"/>
                <w:szCs w:val="20"/>
              </w:rPr>
              <w:t>Виды разрешенного использования земельных участков</w:t>
            </w:r>
          </w:p>
        </w:tc>
        <w:tc>
          <w:tcPr>
            <w:tcW w:w="2977" w:type="dxa"/>
          </w:tcPr>
          <w:p w:rsidR="00FC7280" w:rsidRPr="00FC7280" w:rsidRDefault="00FC7280" w:rsidP="001815DD">
            <w:pPr>
              <w:tabs>
                <w:tab w:val="left" w:pos="9781"/>
              </w:tabs>
              <w:spacing w:after="0" w:line="240" w:lineRule="auto"/>
              <w:ind w:right="-1" w:firstLine="34"/>
              <w:jc w:val="center"/>
              <w:rPr>
                <w:rFonts w:ascii="Times New Roman" w:hAnsi="Times New Roman"/>
                <w:bCs/>
                <w:color w:val="000000"/>
                <w:sz w:val="20"/>
                <w:szCs w:val="20"/>
              </w:rPr>
            </w:pPr>
            <w:r w:rsidRPr="00FC7280">
              <w:rPr>
                <w:rFonts w:ascii="Times New Roman" w:hAnsi="Times New Roman"/>
                <w:bCs/>
                <w:color w:val="000000"/>
                <w:sz w:val="20"/>
                <w:szCs w:val="20"/>
              </w:rPr>
              <w:t>Виды разрешенного использования объектов капитального строительства</w:t>
            </w:r>
          </w:p>
        </w:tc>
        <w:tc>
          <w:tcPr>
            <w:tcW w:w="4678" w:type="dxa"/>
          </w:tcPr>
          <w:p w:rsidR="00FC7280" w:rsidRPr="00FC7280" w:rsidRDefault="00FC7280" w:rsidP="001815DD">
            <w:pPr>
              <w:tabs>
                <w:tab w:val="left" w:pos="9781"/>
              </w:tabs>
              <w:spacing w:after="0" w:line="240" w:lineRule="auto"/>
              <w:ind w:right="-1" w:firstLine="34"/>
              <w:jc w:val="center"/>
              <w:rPr>
                <w:rFonts w:ascii="Times New Roman" w:hAnsi="Times New Roman"/>
                <w:bCs/>
                <w:color w:val="000000"/>
                <w:sz w:val="20"/>
                <w:szCs w:val="20"/>
              </w:rPr>
            </w:pPr>
            <w:r w:rsidRPr="00FC7280">
              <w:rPr>
                <w:rFonts w:ascii="Times New Roman" w:hAnsi="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C7280" w:rsidRPr="00FC7280" w:rsidTr="00FC7280">
        <w:tc>
          <w:tcPr>
            <w:tcW w:w="2943" w:type="dxa"/>
          </w:tcPr>
          <w:p w:rsidR="00FC7280" w:rsidRPr="00FC7280" w:rsidRDefault="00FC7280" w:rsidP="001815DD">
            <w:pPr>
              <w:pStyle w:val="afff8"/>
              <w:ind w:left="142"/>
              <w:rPr>
                <w:b/>
                <w:sz w:val="20"/>
                <w:szCs w:val="20"/>
              </w:rPr>
            </w:pPr>
            <w:r w:rsidRPr="00FC7280">
              <w:rPr>
                <w:b/>
                <w:sz w:val="20"/>
                <w:szCs w:val="20"/>
              </w:rPr>
              <w:t>Хранение и переработка сельско-</w:t>
            </w:r>
          </w:p>
          <w:p w:rsidR="00FC7280" w:rsidRPr="00FC7280" w:rsidRDefault="00FC7280" w:rsidP="001815DD">
            <w:pPr>
              <w:pStyle w:val="afff8"/>
              <w:ind w:left="142"/>
              <w:rPr>
                <w:b/>
                <w:sz w:val="20"/>
                <w:szCs w:val="20"/>
              </w:rPr>
            </w:pPr>
            <w:r w:rsidRPr="00FC7280">
              <w:rPr>
                <w:b/>
                <w:sz w:val="20"/>
                <w:szCs w:val="20"/>
              </w:rPr>
              <w:t xml:space="preserve">хозяйственной </w:t>
            </w:r>
          </w:p>
          <w:p w:rsidR="00FC7280" w:rsidRPr="00FC7280" w:rsidRDefault="00FC7280" w:rsidP="001815DD">
            <w:pPr>
              <w:pStyle w:val="afff8"/>
              <w:ind w:left="142"/>
              <w:rPr>
                <w:b/>
                <w:sz w:val="20"/>
                <w:szCs w:val="20"/>
              </w:rPr>
            </w:pPr>
            <w:r w:rsidRPr="00FC7280">
              <w:rPr>
                <w:b/>
                <w:sz w:val="20"/>
                <w:szCs w:val="20"/>
              </w:rPr>
              <w:t xml:space="preserve">продукции </w:t>
            </w:r>
          </w:p>
          <w:p w:rsidR="00FC7280" w:rsidRPr="00FC7280" w:rsidRDefault="00FC7280" w:rsidP="001815DD">
            <w:pPr>
              <w:pStyle w:val="afff8"/>
              <w:ind w:left="142"/>
              <w:rPr>
                <w:sz w:val="20"/>
                <w:szCs w:val="20"/>
              </w:rPr>
            </w:pPr>
            <w:r w:rsidRPr="00FC7280">
              <w:rPr>
                <w:b/>
                <w:sz w:val="20"/>
                <w:szCs w:val="20"/>
              </w:rPr>
              <w:t>(1.15)</w:t>
            </w:r>
          </w:p>
        </w:tc>
        <w:tc>
          <w:tcPr>
            <w:tcW w:w="2977" w:type="dxa"/>
          </w:tcPr>
          <w:p w:rsidR="00FC7280" w:rsidRPr="00FC7280" w:rsidRDefault="00FC7280" w:rsidP="001815DD">
            <w:pPr>
              <w:pStyle w:val="afff8"/>
              <w:ind w:left="142" w:right="142"/>
              <w:jc w:val="both"/>
              <w:rPr>
                <w:sz w:val="20"/>
                <w:szCs w:val="20"/>
              </w:rPr>
            </w:pPr>
            <w:r w:rsidRPr="00FC7280">
              <w:rPr>
                <w:sz w:val="20"/>
                <w:szCs w:val="20"/>
              </w:rPr>
              <w:t xml:space="preserve">Размещение зданий, сооружений, используемых для производства, хранения, первичной и глубокой переработки сельскохозяйственной продукции. </w:t>
            </w:r>
          </w:p>
          <w:p w:rsidR="00FC7280" w:rsidRPr="00FC7280" w:rsidRDefault="00FC7280" w:rsidP="001815DD">
            <w:pPr>
              <w:tabs>
                <w:tab w:val="left" w:pos="-62"/>
                <w:tab w:val="left" w:pos="415"/>
              </w:tabs>
              <w:spacing w:after="0" w:line="240" w:lineRule="auto"/>
              <w:ind w:left="113" w:right="113"/>
              <w:rPr>
                <w:rFonts w:ascii="Times New Roman" w:hAnsi="Times New Roman"/>
                <w:color w:val="FF0000"/>
                <w:sz w:val="20"/>
                <w:szCs w:val="20"/>
              </w:rPr>
            </w:pPr>
          </w:p>
        </w:tc>
        <w:tc>
          <w:tcPr>
            <w:tcW w:w="4678" w:type="dxa"/>
          </w:tcPr>
          <w:p w:rsidR="00FC7280" w:rsidRPr="00FC7280" w:rsidRDefault="00FC7280" w:rsidP="00C042B4">
            <w:pPr>
              <w:pStyle w:val="a4"/>
              <w:widowControl w:val="0"/>
              <w:numPr>
                <w:ilvl w:val="0"/>
                <w:numId w:val="10"/>
              </w:numPr>
              <w:tabs>
                <w:tab w:val="left" w:pos="77"/>
                <w:tab w:val="left" w:pos="425"/>
              </w:tabs>
              <w:suppressAutoHyphens/>
              <w:spacing w:after="0" w:line="240" w:lineRule="auto"/>
              <w:ind w:right="113"/>
              <w:rPr>
                <w:rFonts w:ascii="Times New Roman" w:hAnsi="Times New Roman"/>
                <w:sz w:val="20"/>
                <w:szCs w:val="20"/>
              </w:rPr>
            </w:pPr>
            <w:r w:rsidRPr="00FC7280">
              <w:rPr>
                <w:rFonts w:ascii="Times New Roman" w:hAnsi="Times New Roman"/>
                <w:sz w:val="20"/>
                <w:szCs w:val="20"/>
              </w:rPr>
              <w:t xml:space="preserve">площадь земельного участка: </w:t>
            </w:r>
          </w:p>
          <w:p w:rsidR="00FC7280" w:rsidRPr="00FC7280" w:rsidRDefault="00FC7280" w:rsidP="001815DD">
            <w:pPr>
              <w:pStyle w:val="a4"/>
              <w:tabs>
                <w:tab w:val="left" w:pos="77"/>
              </w:tabs>
              <w:spacing w:after="0" w:line="240" w:lineRule="auto"/>
              <w:ind w:left="501" w:right="113" w:hanging="360"/>
              <w:rPr>
                <w:rFonts w:ascii="Times New Roman" w:hAnsi="Times New Roman"/>
                <w:sz w:val="20"/>
                <w:szCs w:val="20"/>
              </w:rPr>
            </w:pPr>
            <w:r w:rsidRPr="00FC7280">
              <w:rPr>
                <w:rFonts w:ascii="Times New Roman" w:hAnsi="Times New Roman"/>
                <w:sz w:val="20"/>
                <w:szCs w:val="20"/>
              </w:rPr>
              <w:t xml:space="preserve">минимальная - </w:t>
            </w:r>
            <w:smartTag w:uri="urn:schemas-microsoft-com:office:smarttags" w:element="metricconverter">
              <w:smartTagPr>
                <w:attr w:name="ProductID" w:val="0,04 га"/>
              </w:smartTagPr>
              <w:r w:rsidRPr="00FC7280">
                <w:rPr>
                  <w:rFonts w:ascii="Times New Roman" w:hAnsi="Times New Roman"/>
                  <w:sz w:val="20"/>
                  <w:szCs w:val="20"/>
                </w:rPr>
                <w:t>0,04 га</w:t>
              </w:r>
            </w:smartTag>
            <w:r w:rsidRPr="00FC7280">
              <w:rPr>
                <w:rFonts w:ascii="Times New Roman" w:hAnsi="Times New Roman"/>
                <w:sz w:val="20"/>
                <w:szCs w:val="20"/>
              </w:rPr>
              <w:t>;</w:t>
            </w:r>
          </w:p>
          <w:p w:rsidR="00FC7280" w:rsidRPr="00FC7280" w:rsidRDefault="00FC7280" w:rsidP="001815DD">
            <w:pPr>
              <w:pStyle w:val="a4"/>
              <w:tabs>
                <w:tab w:val="left" w:pos="77"/>
              </w:tabs>
              <w:spacing w:after="0" w:line="240" w:lineRule="auto"/>
              <w:ind w:left="501" w:right="113" w:hanging="360"/>
              <w:rPr>
                <w:rFonts w:ascii="Times New Roman" w:hAnsi="Times New Roman"/>
                <w:sz w:val="20"/>
                <w:szCs w:val="20"/>
              </w:rPr>
            </w:pPr>
            <w:r w:rsidRPr="00FC7280">
              <w:rPr>
                <w:rFonts w:ascii="Times New Roman" w:hAnsi="Times New Roman"/>
                <w:sz w:val="20"/>
                <w:szCs w:val="20"/>
              </w:rPr>
              <w:t xml:space="preserve">максимальная – </w:t>
            </w:r>
            <w:smartTag w:uri="urn:schemas-microsoft-com:office:smarttags" w:element="metricconverter">
              <w:smartTagPr>
                <w:attr w:name="ProductID" w:val="3,0 га"/>
              </w:smartTagPr>
              <w:r w:rsidRPr="00FC7280">
                <w:rPr>
                  <w:rFonts w:ascii="Times New Roman" w:hAnsi="Times New Roman"/>
                  <w:sz w:val="20"/>
                  <w:szCs w:val="20"/>
                </w:rPr>
                <w:t>3,0 га</w:t>
              </w:r>
            </w:smartTag>
            <w:r w:rsidRPr="00FC7280">
              <w:rPr>
                <w:rFonts w:ascii="Times New Roman" w:hAnsi="Times New Roman"/>
                <w:sz w:val="20"/>
                <w:szCs w:val="20"/>
              </w:rPr>
              <w:t>;</w:t>
            </w:r>
          </w:p>
          <w:p w:rsidR="00FC7280" w:rsidRPr="00FC7280" w:rsidRDefault="00FC7280" w:rsidP="001815DD">
            <w:pPr>
              <w:tabs>
                <w:tab w:val="left" w:pos="283"/>
              </w:tabs>
              <w:spacing w:after="0" w:line="240" w:lineRule="auto"/>
              <w:ind w:left="142" w:right="113" w:hanging="1"/>
              <w:rPr>
                <w:rFonts w:ascii="Times New Roman" w:hAnsi="Times New Roman"/>
                <w:color w:val="000000"/>
                <w:sz w:val="20"/>
                <w:szCs w:val="20"/>
              </w:rPr>
            </w:pPr>
            <w:r w:rsidRPr="00FC7280">
              <w:rPr>
                <w:rFonts w:ascii="Times New Roman" w:hAnsi="Times New Roman"/>
                <w:color w:val="000000"/>
                <w:sz w:val="20"/>
                <w:szCs w:val="20"/>
              </w:rPr>
              <w:t xml:space="preserve">2) минимальный отступ до зданий, строений, сооружений от границ земельного участка – </w:t>
            </w:r>
            <w:smartTag w:uri="urn:schemas-microsoft-com:office:smarttags" w:element="metricconverter">
              <w:smartTagPr>
                <w:attr w:name="ProductID" w:val="3 м"/>
              </w:smartTagPr>
              <w:r w:rsidRPr="00FC7280">
                <w:rPr>
                  <w:rFonts w:ascii="Times New Roman" w:hAnsi="Times New Roman"/>
                  <w:color w:val="000000"/>
                  <w:sz w:val="20"/>
                  <w:szCs w:val="20"/>
                </w:rPr>
                <w:t>3 м</w:t>
              </w:r>
            </w:smartTag>
            <w:r w:rsidRPr="00FC7280">
              <w:rPr>
                <w:rFonts w:ascii="Times New Roman" w:hAnsi="Times New Roman"/>
                <w:color w:val="000000"/>
                <w:sz w:val="20"/>
                <w:szCs w:val="20"/>
              </w:rPr>
              <w:t>;</w:t>
            </w:r>
          </w:p>
          <w:p w:rsidR="00FC7280" w:rsidRPr="00FC7280" w:rsidRDefault="00FC7280" w:rsidP="001815DD">
            <w:pPr>
              <w:pStyle w:val="afff8"/>
              <w:ind w:left="142" w:right="142"/>
              <w:jc w:val="both"/>
              <w:rPr>
                <w:sz w:val="20"/>
                <w:szCs w:val="20"/>
              </w:rPr>
            </w:pPr>
            <w:r w:rsidRPr="00FC7280">
              <w:rPr>
                <w:sz w:val="20"/>
                <w:szCs w:val="20"/>
              </w:rPr>
              <w:t>Предельные (минимальные и (или) максимальные) размеры земельных участков, предельное количество этажей или предельная высота зданий, строений, сооружений в границах земельного участка  не подлежат установлению.</w:t>
            </w:r>
          </w:p>
        </w:tc>
      </w:tr>
      <w:tr w:rsidR="00FC7280" w:rsidRPr="00FC7280" w:rsidTr="00FC7280">
        <w:tc>
          <w:tcPr>
            <w:tcW w:w="2943" w:type="dxa"/>
            <w:vAlign w:val="center"/>
          </w:tcPr>
          <w:p w:rsidR="00FC7280" w:rsidRPr="00FC7280" w:rsidRDefault="00FC7280" w:rsidP="001815DD">
            <w:pPr>
              <w:spacing w:after="0" w:line="240" w:lineRule="auto"/>
              <w:contextualSpacing/>
              <w:jc w:val="both"/>
              <w:rPr>
                <w:rFonts w:ascii="Times New Roman" w:hAnsi="Times New Roman"/>
                <w:b/>
                <w:sz w:val="20"/>
                <w:szCs w:val="20"/>
              </w:rPr>
            </w:pPr>
            <w:r w:rsidRPr="00FC7280">
              <w:rPr>
                <w:rFonts w:ascii="Times New Roman" w:hAnsi="Times New Roman"/>
                <w:b/>
                <w:sz w:val="20"/>
                <w:szCs w:val="20"/>
              </w:rPr>
              <w:t xml:space="preserve">Обеспечение сельскохозяйственного производства </w:t>
            </w:r>
          </w:p>
          <w:p w:rsidR="00FC7280" w:rsidRPr="00FC7280" w:rsidRDefault="00FC7280" w:rsidP="001815DD">
            <w:pPr>
              <w:spacing w:after="0" w:line="240" w:lineRule="auto"/>
              <w:contextualSpacing/>
              <w:jc w:val="both"/>
              <w:rPr>
                <w:rFonts w:ascii="Times New Roman" w:hAnsi="Times New Roman"/>
                <w:b/>
                <w:sz w:val="20"/>
                <w:szCs w:val="20"/>
              </w:rPr>
            </w:pPr>
            <w:r w:rsidRPr="00FC7280">
              <w:rPr>
                <w:rFonts w:ascii="Times New Roman" w:hAnsi="Times New Roman"/>
                <w:b/>
                <w:sz w:val="20"/>
                <w:szCs w:val="20"/>
              </w:rPr>
              <w:t>(код 1.18)</w:t>
            </w:r>
          </w:p>
          <w:p w:rsidR="00FC7280" w:rsidRPr="00FC7280" w:rsidRDefault="00FC7280" w:rsidP="001815DD">
            <w:pPr>
              <w:spacing w:after="0" w:line="240" w:lineRule="auto"/>
              <w:rPr>
                <w:rFonts w:ascii="Times New Roman" w:hAnsi="Times New Roman"/>
                <w:sz w:val="20"/>
                <w:szCs w:val="20"/>
              </w:rPr>
            </w:pPr>
          </w:p>
        </w:tc>
        <w:tc>
          <w:tcPr>
            <w:tcW w:w="2977" w:type="dxa"/>
          </w:tcPr>
          <w:p w:rsidR="00FC7280" w:rsidRPr="00FC7280" w:rsidRDefault="00FC7280" w:rsidP="001815DD">
            <w:pPr>
              <w:shd w:val="clear" w:color="auto" w:fill="FFFFFF"/>
              <w:tabs>
                <w:tab w:val="left" w:pos="0"/>
              </w:tabs>
              <w:spacing w:after="0" w:line="240" w:lineRule="auto"/>
              <w:ind w:right="-82"/>
              <w:jc w:val="center"/>
              <w:rPr>
                <w:rFonts w:ascii="Times New Roman" w:hAnsi="Times New Roman"/>
                <w:sz w:val="20"/>
                <w:szCs w:val="20"/>
              </w:rPr>
            </w:pPr>
            <w:r w:rsidRPr="00FC7280">
              <w:rPr>
                <w:rFonts w:ascii="Times New Roman" w:hAnsi="Times New Roman"/>
                <w:sz w:val="20"/>
                <w:szCs w:val="20"/>
              </w:rPr>
              <w:t>Машинно-транспортные и ремонтные станции, ангары и гаражи для сельскохозяйственной техники, амбары, водонапорные башни, трансформаторные станции и иное техническое оборудование, используемое для ведения сельского хозяйства;</w:t>
            </w:r>
          </w:p>
          <w:p w:rsidR="00FC7280" w:rsidRPr="00FC7280" w:rsidRDefault="00FC7280" w:rsidP="001815DD">
            <w:pPr>
              <w:shd w:val="clear" w:color="auto" w:fill="FFFFFF"/>
              <w:tabs>
                <w:tab w:val="left" w:pos="0"/>
              </w:tabs>
              <w:spacing w:after="0" w:line="240" w:lineRule="auto"/>
              <w:ind w:right="-82"/>
              <w:jc w:val="center"/>
              <w:rPr>
                <w:rFonts w:ascii="Times New Roman" w:hAnsi="Times New Roman"/>
                <w:bCs/>
                <w:color w:val="000000"/>
                <w:spacing w:val="-1"/>
                <w:sz w:val="20"/>
                <w:szCs w:val="20"/>
              </w:rPr>
            </w:pPr>
            <w:r w:rsidRPr="00FC7280">
              <w:rPr>
                <w:rFonts w:ascii="Times New Roman" w:hAnsi="Times New Roman"/>
                <w:sz w:val="20"/>
                <w:szCs w:val="20"/>
              </w:rPr>
              <w:t>Тепличный комплекс</w:t>
            </w:r>
          </w:p>
        </w:tc>
        <w:tc>
          <w:tcPr>
            <w:tcW w:w="4678" w:type="dxa"/>
          </w:tcPr>
          <w:p w:rsidR="00FC7280" w:rsidRPr="00FC7280" w:rsidRDefault="00FC7280" w:rsidP="001815DD">
            <w:pPr>
              <w:spacing w:after="0" w:line="240" w:lineRule="auto"/>
              <w:rPr>
                <w:rFonts w:ascii="Times New Roman" w:hAnsi="Times New Roman"/>
                <w:b/>
                <w:sz w:val="20"/>
                <w:szCs w:val="20"/>
              </w:rPr>
            </w:pPr>
            <w:r w:rsidRPr="00FC7280">
              <w:rPr>
                <w:rFonts w:ascii="Times New Roman" w:hAnsi="Times New Roman"/>
                <w:b/>
                <w:sz w:val="20"/>
                <w:szCs w:val="20"/>
              </w:rPr>
              <w:t>1) предельные (минимальные и (или) максимальные) размеры земельных участков, в том числе их площадь:</w:t>
            </w:r>
          </w:p>
          <w:p w:rsidR="00FC7280" w:rsidRPr="00FC7280" w:rsidRDefault="00FC7280" w:rsidP="001815DD">
            <w:pPr>
              <w:spacing w:after="0" w:line="240" w:lineRule="auto"/>
              <w:rPr>
                <w:rFonts w:ascii="Times New Roman" w:hAnsi="Times New Roman"/>
                <w:sz w:val="20"/>
                <w:szCs w:val="20"/>
              </w:rPr>
            </w:pPr>
            <w:r w:rsidRPr="00FC7280">
              <w:rPr>
                <w:rFonts w:ascii="Times New Roman" w:hAnsi="Times New Roman"/>
                <w:sz w:val="20"/>
                <w:szCs w:val="20"/>
              </w:rPr>
              <w:t xml:space="preserve">Минимальный размер земельного участка </w:t>
            </w:r>
            <w:smartTag w:uri="urn:schemas-microsoft-com:office:smarttags" w:element="metricconverter">
              <w:smartTagPr>
                <w:attr w:name="ProductID" w:val="10 метров"/>
              </w:smartTagPr>
              <w:r w:rsidRPr="00FC7280">
                <w:rPr>
                  <w:rFonts w:ascii="Times New Roman" w:hAnsi="Times New Roman"/>
                  <w:sz w:val="20"/>
                  <w:szCs w:val="20"/>
                </w:rPr>
                <w:t>10 метров</w:t>
              </w:r>
            </w:smartTag>
            <w:r w:rsidRPr="00FC7280">
              <w:rPr>
                <w:rFonts w:ascii="Times New Roman" w:hAnsi="Times New Roman"/>
                <w:sz w:val="20"/>
                <w:szCs w:val="20"/>
              </w:rPr>
              <w:t>;</w:t>
            </w:r>
          </w:p>
          <w:p w:rsidR="00FC7280" w:rsidRPr="00FC7280" w:rsidRDefault="00FC7280" w:rsidP="001815DD">
            <w:pPr>
              <w:shd w:val="clear" w:color="auto" w:fill="FFFFFF"/>
              <w:tabs>
                <w:tab w:val="left" w:pos="1311"/>
                <w:tab w:val="left" w:pos="9781"/>
              </w:tabs>
              <w:spacing w:after="0" w:line="240" w:lineRule="auto"/>
              <w:ind w:right="-82"/>
              <w:jc w:val="both"/>
              <w:rPr>
                <w:rFonts w:ascii="Times New Roman" w:hAnsi="Times New Roman"/>
                <w:color w:val="000000"/>
                <w:sz w:val="20"/>
                <w:szCs w:val="20"/>
              </w:rPr>
            </w:pPr>
            <w:r w:rsidRPr="00FC7280">
              <w:rPr>
                <w:rFonts w:ascii="Times New Roman" w:hAnsi="Times New Roman"/>
                <w:color w:val="000000"/>
                <w:spacing w:val="-1"/>
                <w:sz w:val="20"/>
                <w:szCs w:val="20"/>
              </w:rPr>
              <w:t xml:space="preserve">Минимальная площадь земельного участка: </w:t>
            </w:r>
            <w:smartTag w:uri="urn:schemas-microsoft-com:office:smarttags" w:element="metricconverter">
              <w:smartTagPr>
                <w:attr w:name="ProductID" w:val="100 м2"/>
              </w:smartTagPr>
              <w:r w:rsidRPr="00FC7280">
                <w:rPr>
                  <w:rFonts w:ascii="Times New Roman" w:hAnsi="Times New Roman"/>
                  <w:color w:val="000000"/>
                  <w:spacing w:val="-1"/>
                  <w:sz w:val="20"/>
                  <w:szCs w:val="20"/>
                </w:rPr>
                <w:t xml:space="preserve">100 </w:t>
              </w:r>
              <w:r w:rsidRPr="00FC7280">
                <w:rPr>
                  <w:rFonts w:ascii="Times New Roman" w:hAnsi="Times New Roman"/>
                  <w:color w:val="000000"/>
                  <w:sz w:val="20"/>
                  <w:szCs w:val="20"/>
                </w:rPr>
                <w:t>м</w:t>
              </w:r>
              <w:r w:rsidRPr="00FC7280">
                <w:rPr>
                  <w:rFonts w:ascii="Times New Roman" w:hAnsi="Times New Roman"/>
                  <w:color w:val="000000"/>
                  <w:sz w:val="20"/>
                  <w:szCs w:val="20"/>
                  <w:vertAlign w:val="superscript"/>
                </w:rPr>
                <w:t>2</w:t>
              </w:r>
            </w:smartTag>
          </w:p>
          <w:p w:rsidR="00FC7280" w:rsidRPr="00FC7280" w:rsidRDefault="00FC7280" w:rsidP="001815DD">
            <w:pPr>
              <w:shd w:val="clear" w:color="auto" w:fill="FFFFFF"/>
              <w:tabs>
                <w:tab w:val="num" w:pos="1368"/>
                <w:tab w:val="left" w:pos="9781"/>
              </w:tabs>
              <w:spacing w:after="0" w:line="240" w:lineRule="auto"/>
              <w:ind w:right="-82"/>
              <w:jc w:val="both"/>
              <w:rPr>
                <w:rFonts w:ascii="Times New Roman" w:hAnsi="Times New Roman"/>
                <w:color w:val="000000"/>
                <w:sz w:val="20"/>
                <w:szCs w:val="20"/>
              </w:rPr>
            </w:pPr>
            <w:r w:rsidRPr="00FC7280">
              <w:rPr>
                <w:rFonts w:ascii="Times New Roman" w:hAnsi="Times New Roman"/>
                <w:b/>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FC7280">
              <w:rPr>
                <w:rFonts w:ascii="Times New Roman" w:hAnsi="Times New Roman"/>
                <w:sz w:val="20"/>
                <w:szCs w:val="20"/>
              </w:rPr>
              <w:t xml:space="preserve"> </w:t>
            </w:r>
            <w:smartTag w:uri="urn:schemas-microsoft-com:office:smarttags" w:element="metricconverter">
              <w:smartTagPr>
                <w:attr w:name="ProductID" w:val="3 метра"/>
              </w:smartTagPr>
              <w:r w:rsidRPr="00FC7280">
                <w:rPr>
                  <w:rFonts w:ascii="Times New Roman" w:hAnsi="Times New Roman"/>
                  <w:sz w:val="20"/>
                  <w:szCs w:val="20"/>
                </w:rPr>
                <w:t>3 метра</w:t>
              </w:r>
            </w:smartTag>
            <w:r w:rsidRPr="00FC7280">
              <w:rPr>
                <w:rFonts w:ascii="Times New Roman" w:hAnsi="Times New Roman"/>
                <w:sz w:val="20"/>
                <w:szCs w:val="20"/>
              </w:rPr>
              <w:t>.</w:t>
            </w:r>
          </w:p>
          <w:p w:rsidR="00FC7280" w:rsidRPr="00FC7280" w:rsidRDefault="00FC7280" w:rsidP="001815DD">
            <w:pPr>
              <w:shd w:val="clear" w:color="auto" w:fill="FFFFFF"/>
              <w:tabs>
                <w:tab w:val="left" w:pos="9781"/>
              </w:tabs>
              <w:spacing w:after="0" w:line="240" w:lineRule="auto"/>
              <w:ind w:right="-82"/>
              <w:jc w:val="both"/>
              <w:rPr>
                <w:rFonts w:ascii="Times New Roman" w:hAnsi="Times New Roman"/>
                <w:color w:val="000000"/>
                <w:sz w:val="20"/>
                <w:szCs w:val="20"/>
              </w:rPr>
            </w:pPr>
            <w:r w:rsidRPr="00FC7280">
              <w:rPr>
                <w:rFonts w:ascii="Times New Roman" w:hAnsi="Times New Roman"/>
                <w:color w:val="000000"/>
                <w:sz w:val="20"/>
                <w:szCs w:val="20"/>
              </w:rPr>
              <w:t>Минимальный отступ зданий от красной линии:</w:t>
            </w:r>
          </w:p>
          <w:p w:rsidR="00FC7280" w:rsidRPr="00FC7280" w:rsidRDefault="00FC7280" w:rsidP="001815DD">
            <w:pPr>
              <w:shd w:val="clear" w:color="auto" w:fill="FFFFFF"/>
              <w:tabs>
                <w:tab w:val="left" w:pos="9781"/>
              </w:tabs>
              <w:spacing w:after="0" w:line="240" w:lineRule="auto"/>
              <w:ind w:right="-82"/>
              <w:jc w:val="both"/>
              <w:rPr>
                <w:rFonts w:ascii="Times New Roman" w:hAnsi="Times New Roman"/>
                <w:color w:val="000000"/>
                <w:sz w:val="20"/>
                <w:szCs w:val="20"/>
              </w:rPr>
            </w:pPr>
            <w:r w:rsidRPr="00FC7280">
              <w:rPr>
                <w:rFonts w:ascii="Times New Roman" w:hAnsi="Times New Roman"/>
                <w:color w:val="000000"/>
                <w:sz w:val="20"/>
                <w:szCs w:val="20"/>
              </w:rPr>
              <w:t xml:space="preserve">проектируемых – </w:t>
            </w:r>
            <w:smartTag w:uri="urn:schemas-microsoft-com:office:smarttags" w:element="metricconverter">
              <w:smartTagPr>
                <w:attr w:name="ProductID" w:val="5 м"/>
              </w:smartTagPr>
              <w:r w:rsidRPr="00FC7280">
                <w:rPr>
                  <w:rFonts w:ascii="Times New Roman" w:hAnsi="Times New Roman"/>
                  <w:color w:val="000000"/>
                  <w:sz w:val="20"/>
                  <w:szCs w:val="20"/>
                </w:rPr>
                <w:t>5 м</w:t>
              </w:r>
            </w:smartTag>
            <w:r w:rsidRPr="00FC7280">
              <w:rPr>
                <w:rFonts w:ascii="Times New Roman" w:hAnsi="Times New Roman"/>
                <w:color w:val="000000"/>
                <w:sz w:val="20"/>
                <w:szCs w:val="20"/>
              </w:rPr>
              <w:t xml:space="preserve">, </w:t>
            </w:r>
          </w:p>
          <w:p w:rsidR="00FC7280" w:rsidRPr="00FC7280" w:rsidRDefault="00FC7280" w:rsidP="001815DD">
            <w:pPr>
              <w:pStyle w:val="38"/>
              <w:keepLines/>
              <w:widowControl w:val="0"/>
              <w:tabs>
                <w:tab w:val="left" w:pos="567"/>
                <w:tab w:val="left" w:pos="1211"/>
              </w:tabs>
              <w:suppressAutoHyphens/>
              <w:spacing w:after="0" w:line="240" w:lineRule="auto"/>
              <w:ind w:left="0"/>
              <w:jc w:val="both"/>
              <w:rPr>
                <w:rFonts w:ascii="Times New Roman" w:hAnsi="Times New Roman"/>
                <w:b/>
                <w:bCs/>
                <w:color w:val="000000"/>
                <w:spacing w:val="-1"/>
                <w:sz w:val="20"/>
                <w:szCs w:val="20"/>
              </w:rPr>
            </w:pPr>
            <w:r w:rsidRPr="00FC7280">
              <w:rPr>
                <w:rFonts w:ascii="Times New Roman" w:hAnsi="Times New Roman"/>
                <w:color w:val="000000"/>
                <w:sz w:val="20"/>
                <w:szCs w:val="20"/>
              </w:rPr>
              <w:t>при капитальном ремонте и реконструкции  – в соответствии со сложившейся или проектируемой линией застройки.</w:t>
            </w:r>
          </w:p>
          <w:p w:rsidR="00FC7280" w:rsidRPr="00FC7280" w:rsidRDefault="00FC7280" w:rsidP="001815DD">
            <w:pPr>
              <w:shd w:val="clear" w:color="auto" w:fill="FFFFFF"/>
              <w:tabs>
                <w:tab w:val="num" w:pos="1368"/>
                <w:tab w:val="left" w:pos="9781"/>
              </w:tabs>
              <w:spacing w:after="0" w:line="240" w:lineRule="auto"/>
              <w:ind w:right="-82"/>
              <w:jc w:val="both"/>
              <w:rPr>
                <w:rFonts w:ascii="Times New Roman" w:hAnsi="Times New Roman"/>
                <w:b/>
                <w:sz w:val="20"/>
                <w:szCs w:val="20"/>
              </w:rPr>
            </w:pPr>
            <w:r w:rsidRPr="00FC7280">
              <w:rPr>
                <w:rFonts w:ascii="Times New Roman" w:hAnsi="Times New Roman"/>
                <w:b/>
                <w:sz w:val="20"/>
                <w:szCs w:val="20"/>
              </w:rPr>
              <w:t>3) предельное количество этажей и предельная высота зданий, строений, сооружений:</w:t>
            </w:r>
          </w:p>
          <w:p w:rsidR="00FC7280" w:rsidRPr="00FC7280" w:rsidRDefault="00FC7280" w:rsidP="001815DD">
            <w:pPr>
              <w:pStyle w:val="26"/>
              <w:tabs>
                <w:tab w:val="num" w:pos="1368"/>
              </w:tabs>
              <w:ind w:left="0" w:right="-82"/>
              <w:jc w:val="both"/>
              <w:rPr>
                <w:b/>
                <w:sz w:val="20"/>
                <w:szCs w:val="20"/>
              </w:rPr>
            </w:pPr>
            <w:r w:rsidRPr="00FC7280">
              <w:rPr>
                <w:b/>
                <w:sz w:val="20"/>
                <w:szCs w:val="20"/>
              </w:rPr>
              <w:t xml:space="preserve">для всех основных строений количество надземных этажей – не более 4 этажей </w:t>
            </w:r>
          </w:p>
          <w:p w:rsidR="00FC7280" w:rsidRPr="00FC7280" w:rsidRDefault="00FC7280" w:rsidP="001815DD">
            <w:pPr>
              <w:shd w:val="clear" w:color="auto" w:fill="FFFFFF"/>
              <w:tabs>
                <w:tab w:val="num" w:pos="1368"/>
                <w:tab w:val="left" w:pos="9781"/>
              </w:tabs>
              <w:spacing w:after="0" w:line="240" w:lineRule="auto"/>
              <w:ind w:right="-82"/>
              <w:jc w:val="both"/>
              <w:rPr>
                <w:rFonts w:ascii="Times New Roman" w:hAnsi="Times New Roman"/>
                <w:sz w:val="20"/>
                <w:szCs w:val="20"/>
              </w:rPr>
            </w:pPr>
            <w:r w:rsidRPr="00FC7280">
              <w:rPr>
                <w:rFonts w:ascii="Times New Roman" w:hAnsi="Times New Roman"/>
                <w:spacing w:val="1"/>
                <w:sz w:val="20"/>
                <w:szCs w:val="20"/>
              </w:rPr>
              <w:t xml:space="preserve">для всех вспомогательных строений высота от уровня земли: до верха плоской </w:t>
            </w:r>
            <w:r w:rsidRPr="00FC7280">
              <w:rPr>
                <w:rFonts w:ascii="Times New Roman" w:hAnsi="Times New Roman"/>
                <w:sz w:val="20"/>
                <w:szCs w:val="20"/>
              </w:rPr>
              <w:t xml:space="preserve">кровли - не более </w:t>
            </w:r>
            <w:smartTag w:uri="urn:schemas-microsoft-com:office:smarttags" w:element="metricconverter">
              <w:smartTagPr>
                <w:attr w:name="ProductID" w:val="4 м"/>
              </w:smartTagPr>
              <w:r w:rsidRPr="00FC7280">
                <w:rPr>
                  <w:rFonts w:ascii="Times New Roman" w:hAnsi="Times New Roman"/>
                  <w:sz w:val="20"/>
                  <w:szCs w:val="20"/>
                </w:rPr>
                <w:t>4 м</w:t>
              </w:r>
            </w:smartTag>
            <w:r w:rsidRPr="00FC7280">
              <w:rPr>
                <w:rFonts w:ascii="Times New Roman" w:hAnsi="Times New Roman"/>
                <w:sz w:val="20"/>
                <w:szCs w:val="20"/>
              </w:rPr>
              <w:t>.</w:t>
            </w:r>
          </w:p>
          <w:p w:rsidR="00FC7280" w:rsidRPr="00FC7280" w:rsidRDefault="00FC7280" w:rsidP="001815DD">
            <w:pPr>
              <w:shd w:val="clear" w:color="auto" w:fill="FFFFFF"/>
              <w:tabs>
                <w:tab w:val="num" w:pos="1368"/>
                <w:tab w:val="left" w:pos="9781"/>
              </w:tabs>
              <w:spacing w:after="0" w:line="240" w:lineRule="auto"/>
              <w:ind w:right="-82"/>
              <w:jc w:val="both"/>
              <w:rPr>
                <w:rFonts w:ascii="Times New Roman" w:hAnsi="Times New Roman"/>
                <w:color w:val="000000"/>
                <w:sz w:val="20"/>
                <w:szCs w:val="20"/>
              </w:rPr>
            </w:pPr>
            <w:r w:rsidRPr="00FC7280">
              <w:rPr>
                <w:rFonts w:ascii="Times New Roman" w:hAnsi="Times New Roman"/>
                <w:b/>
                <w:sz w:val="20"/>
                <w:szCs w:val="20"/>
              </w:rPr>
              <w:t xml:space="preserve">4) максимальный процент застройки в границах </w:t>
            </w:r>
            <w:r w:rsidRPr="00FC7280">
              <w:rPr>
                <w:rFonts w:ascii="Times New Roman" w:hAnsi="Times New Roman"/>
                <w:b/>
                <w:sz w:val="20"/>
                <w:szCs w:val="20"/>
              </w:rPr>
              <w:lastRenderedPageBreak/>
              <w:t xml:space="preserve">земельного участка: </w:t>
            </w:r>
            <w:r w:rsidRPr="00FC7280">
              <w:rPr>
                <w:rFonts w:ascii="Times New Roman" w:hAnsi="Times New Roman"/>
                <w:sz w:val="20"/>
                <w:szCs w:val="20"/>
              </w:rPr>
              <w:t>90</w:t>
            </w:r>
          </w:p>
          <w:p w:rsidR="00FC7280" w:rsidRPr="00FC7280" w:rsidRDefault="00FC7280" w:rsidP="001815DD">
            <w:pPr>
              <w:shd w:val="clear" w:color="auto" w:fill="FFFFFF"/>
              <w:tabs>
                <w:tab w:val="num" w:pos="1368"/>
                <w:tab w:val="left" w:pos="9781"/>
              </w:tabs>
              <w:spacing w:after="0" w:line="240" w:lineRule="auto"/>
              <w:ind w:right="-82"/>
              <w:jc w:val="both"/>
              <w:rPr>
                <w:rFonts w:ascii="Times New Roman" w:hAnsi="Times New Roman"/>
                <w:sz w:val="20"/>
                <w:szCs w:val="20"/>
              </w:rPr>
            </w:pPr>
            <w:r w:rsidRPr="00FC7280">
              <w:rPr>
                <w:rFonts w:ascii="Times New Roman" w:hAnsi="Times New Roman"/>
                <w:b/>
                <w:sz w:val="20"/>
                <w:szCs w:val="20"/>
              </w:rPr>
              <w:t xml:space="preserve">5) иные показатели: </w:t>
            </w:r>
            <w:r w:rsidRPr="00FC7280">
              <w:rPr>
                <w:rFonts w:ascii="Times New Roman" w:hAnsi="Times New Roman"/>
                <w:color w:val="000000"/>
                <w:spacing w:val="-1"/>
                <w:sz w:val="20"/>
                <w:szCs w:val="20"/>
              </w:rPr>
              <w:t>Объекты капитального строительства, отнесенные к о</w:t>
            </w:r>
            <w:r w:rsidRPr="00FC7280">
              <w:rPr>
                <w:rFonts w:ascii="Times New Roman" w:hAnsi="Times New Roman"/>
                <w:sz w:val="20"/>
                <w:szCs w:val="20"/>
              </w:rPr>
              <w:t>сновным и условно разрешенным в</w:t>
            </w:r>
            <w:r w:rsidRPr="00FC7280">
              <w:rPr>
                <w:rFonts w:ascii="Times New Roman" w:hAnsi="Times New Roman"/>
                <w:color w:val="000000"/>
                <w:spacing w:val="-1"/>
                <w:sz w:val="20"/>
                <w:szCs w:val="20"/>
              </w:rPr>
              <w:t xml:space="preserve">идам использования, должны соответствовать </w:t>
            </w:r>
            <w:r w:rsidRPr="00FC7280">
              <w:rPr>
                <w:rFonts w:ascii="Times New Roman" w:hAnsi="Times New Roman"/>
                <w:color w:val="000000"/>
                <w:spacing w:val="-1"/>
                <w:sz w:val="20"/>
                <w:szCs w:val="20"/>
                <w:lang w:val="en-US"/>
              </w:rPr>
              <w:t>IV</w:t>
            </w:r>
            <w:r w:rsidRPr="00FC7280">
              <w:rPr>
                <w:rFonts w:ascii="Times New Roman" w:hAnsi="Times New Roman"/>
                <w:color w:val="000000"/>
                <w:spacing w:val="-1"/>
                <w:sz w:val="20"/>
                <w:szCs w:val="20"/>
              </w:rPr>
              <w:t xml:space="preserve"> или </w:t>
            </w:r>
            <w:r w:rsidRPr="00FC7280">
              <w:rPr>
                <w:rFonts w:ascii="Times New Roman" w:hAnsi="Times New Roman"/>
                <w:sz w:val="20"/>
                <w:szCs w:val="20"/>
                <w:lang w:val="en-US"/>
              </w:rPr>
              <w:t>V</w:t>
            </w:r>
            <w:r w:rsidRPr="00FC7280">
              <w:rPr>
                <w:rFonts w:ascii="Times New Roman" w:hAnsi="Times New Roman"/>
                <w:sz w:val="20"/>
                <w:szCs w:val="20"/>
              </w:rPr>
              <w:t xml:space="preserve"> классу опасности по санитарной классификации СанПиН 2.2.1/2.1.1. 1200-03.</w:t>
            </w:r>
          </w:p>
        </w:tc>
      </w:tr>
      <w:tr w:rsidR="00FC7280" w:rsidRPr="00FC7280" w:rsidTr="00FC7280">
        <w:tc>
          <w:tcPr>
            <w:tcW w:w="2943" w:type="dxa"/>
          </w:tcPr>
          <w:p w:rsidR="00FC7280" w:rsidRPr="00FC7280" w:rsidRDefault="00FC7280" w:rsidP="001815DD">
            <w:pPr>
              <w:shd w:val="clear" w:color="auto" w:fill="FFFFFF"/>
              <w:tabs>
                <w:tab w:val="left" w:pos="9781"/>
              </w:tabs>
              <w:spacing w:after="0" w:line="240" w:lineRule="auto"/>
              <w:ind w:right="-1"/>
              <w:jc w:val="both"/>
              <w:rPr>
                <w:rFonts w:ascii="Times New Roman" w:hAnsi="Times New Roman"/>
                <w:bCs/>
                <w:color w:val="000000"/>
                <w:sz w:val="20"/>
                <w:szCs w:val="20"/>
              </w:rPr>
            </w:pPr>
            <w:r w:rsidRPr="00FC7280">
              <w:rPr>
                <w:rFonts w:ascii="Times New Roman" w:hAnsi="Times New Roman"/>
                <w:bCs/>
                <w:color w:val="000000"/>
                <w:sz w:val="20"/>
                <w:szCs w:val="20"/>
              </w:rPr>
              <w:lastRenderedPageBreak/>
              <w:t>Коммунальное хозяйство (код 3.1)</w:t>
            </w:r>
          </w:p>
          <w:p w:rsidR="00FC7280" w:rsidRPr="00FC7280" w:rsidRDefault="00FC7280" w:rsidP="001815DD">
            <w:pPr>
              <w:tabs>
                <w:tab w:val="left" w:pos="9781"/>
              </w:tabs>
              <w:spacing w:after="0" w:line="240" w:lineRule="auto"/>
              <w:ind w:right="-1"/>
              <w:jc w:val="both"/>
              <w:rPr>
                <w:rFonts w:ascii="Times New Roman" w:hAnsi="Times New Roman"/>
                <w:bCs/>
                <w:color w:val="000000"/>
                <w:sz w:val="20"/>
                <w:szCs w:val="20"/>
              </w:rPr>
            </w:pPr>
          </w:p>
        </w:tc>
        <w:tc>
          <w:tcPr>
            <w:tcW w:w="2977" w:type="dxa"/>
          </w:tcPr>
          <w:p w:rsidR="00FC7280" w:rsidRPr="00FC7280" w:rsidRDefault="00FC7280" w:rsidP="001815DD">
            <w:pPr>
              <w:pStyle w:val="a4"/>
              <w:tabs>
                <w:tab w:val="left" w:pos="-62"/>
              </w:tabs>
              <w:spacing w:after="0" w:line="240" w:lineRule="auto"/>
              <w:ind w:left="79" w:right="113"/>
              <w:jc w:val="both"/>
              <w:rPr>
                <w:rFonts w:ascii="Times New Roman" w:hAnsi="Times New Roman"/>
                <w:sz w:val="20"/>
                <w:szCs w:val="20"/>
              </w:rPr>
            </w:pPr>
            <w:r w:rsidRPr="00FC7280">
              <w:rPr>
                <w:rFonts w:ascii="Times New Roman" w:hAnsi="Times New Roman"/>
                <w:sz w:val="20"/>
                <w:szCs w:val="20"/>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(котельных, водопроводов, линий электропередачи, газопроводов, линий связи, канализаций). </w:t>
            </w:r>
          </w:p>
        </w:tc>
        <w:tc>
          <w:tcPr>
            <w:tcW w:w="4678" w:type="dxa"/>
          </w:tcPr>
          <w:p w:rsidR="00FC7280" w:rsidRPr="00FC7280" w:rsidRDefault="00FC7280" w:rsidP="001815DD">
            <w:pPr>
              <w:spacing w:after="0" w:line="240" w:lineRule="auto"/>
              <w:jc w:val="both"/>
              <w:rPr>
                <w:rFonts w:ascii="Times New Roman" w:hAnsi="Times New Roman"/>
                <w:bCs/>
                <w:color w:val="000000"/>
                <w:sz w:val="20"/>
                <w:szCs w:val="20"/>
              </w:rPr>
            </w:pPr>
            <w:r w:rsidRPr="00FC7280">
              <w:rPr>
                <w:rFonts w:ascii="Times New Roman" w:hAnsi="Times New Roman"/>
                <w:sz w:val="20"/>
                <w:szCs w:val="20"/>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FC7280" w:rsidRPr="00FC7280" w:rsidTr="00FC7280">
        <w:tc>
          <w:tcPr>
            <w:tcW w:w="2943" w:type="dxa"/>
          </w:tcPr>
          <w:p w:rsidR="00FC7280" w:rsidRPr="00FC7280" w:rsidRDefault="00FC7280" w:rsidP="001815DD">
            <w:pPr>
              <w:spacing w:after="0" w:line="240" w:lineRule="auto"/>
              <w:rPr>
                <w:rFonts w:ascii="Times New Roman" w:hAnsi="Times New Roman"/>
                <w:sz w:val="20"/>
                <w:szCs w:val="20"/>
              </w:rPr>
            </w:pPr>
            <w:r w:rsidRPr="00FC7280">
              <w:rPr>
                <w:rFonts w:ascii="Times New Roman" w:hAnsi="Times New Roman"/>
                <w:sz w:val="20"/>
                <w:szCs w:val="20"/>
              </w:rPr>
              <w:t>Обслуживание автотранспорта (код 4.9)</w:t>
            </w:r>
          </w:p>
        </w:tc>
        <w:tc>
          <w:tcPr>
            <w:tcW w:w="2977" w:type="dxa"/>
          </w:tcPr>
          <w:p w:rsidR="00FC7280" w:rsidRPr="00FC7280" w:rsidRDefault="00FC7280" w:rsidP="001815DD">
            <w:pPr>
              <w:pStyle w:val="a4"/>
              <w:tabs>
                <w:tab w:val="left" w:pos="141"/>
                <w:tab w:val="left" w:pos="283"/>
                <w:tab w:val="left" w:pos="2410"/>
              </w:tabs>
              <w:spacing w:after="0" w:line="240" w:lineRule="auto"/>
              <w:ind w:left="113" w:right="113" w:hanging="2"/>
              <w:rPr>
                <w:rFonts w:ascii="Times New Roman" w:hAnsi="Times New Roman"/>
                <w:sz w:val="20"/>
                <w:szCs w:val="20"/>
              </w:rPr>
            </w:pPr>
            <w:r w:rsidRPr="00FC7280">
              <w:rPr>
                <w:rFonts w:ascii="Times New Roman" w:hAnsi="Times New Roman"/>
                <w:sz w:val="20"/>
                <w:szCs w:val="20"/>
              </w:rPr>
              <w:t xml:space="preserve">Размещение постоянных и временных гаражей с несколькими стояночными местами, стоянок (парковок), гаражей. </w:t>
            </w:r>
          </w:p>
          <w:p w:rsidR="00FC7280" w:rsidRPr="00FC7280" w:rsidRDefault="00FC7280" w:rsidP="001815DD">
            <w:pPr>
              <w:spacing w:after="0" w:line="240" w:lineRule="auto"/>
              <w:rPr>
                <w:rFonts w:ascii="Times New Roman" w:hAnsi="Times New Roman"/>
                <w:sz w:val="20"/>
                <w:szCs w:val="20"/>
              </w:rPr>
            </w:pPr>
          </w:p>
        </w:tc>
        <w:tc>
          <w:tcPr>
            <w:tcW w:w="4678" w:type="dxa"/>
          </w:tcPr>
          <w:p w:rsidR="00FC7280" w:rsidRPr="00FC7280" w:rsidRDefault="00FC7280" w:rsidP="001815DD">
            <w:pPr>
              <w:pStyle w:val="a4"/>
              <w:tabs>
                <w:tab w:val="left" w:pos="317"/>
                <w:tab w:val="left" w:pos="425"/>
              </w:tabs>
              <w:autoSpaceDE w:val="0"/>
              <w:autoSpaceDN w:val="0"/>
              <w:adjustRightInd w:val="0"/>
              <w:spacing w:after="0" w:line="240" w:lineRule="auto"/>
              <w:ind w:left="113" w:right="113" w:hanging="34"/>
              <w:outlineLvl w:val="0"/>
              <w:rPr>
                <w:rFonts w:ascii="Times New Roman" w:hAnsi="Times New Roman"/>
                <w:sz w:val="20"/>
                <w:szCs w:val="20"/>
              </w:rPr>
            </w:pPr>
            <w:r w:rsidRPr="00FC7280">
              <w:rPr>
                <w:rFonts w:ascii="Times New Roman" w:hAnsi="Times New Roman"/>
                <w:sz w:val="20"/>
                <w:szCs w:val="20"/>
              </w:rPr>
              <w:t>1) площадь земельного участка:</w:t>
            </w:r>
          </w:p>
          <w:p w:rsidR="00FC7280" w:rsidRPr="00FC7280" w:rsidRDefault="00FC7280" w:rsidP="001815DD">
            <w:pPr>
              <w:pStyle w:val="a4"/>
              <w:tabs>
                <w:tab w:val="left" w:pos="283"/>
                <w:tab w:val="left" w:pos="2410"/>
              </w:tabs>
              <w:spacing w:after="0" w:line="240" w:lineRule="auto"/>
              <w:ind w:left="113" w:right="113"/>
              <w:rPr>
                <w:rFonts w:ascii="Times New Roman" w:hAnsi="Times New Roman"/>
                <w:sz w:val="20"/>
                <w:szCs w:val="20"/>
              </w:rPr>
            </w:pPr>
            <w:r w:rsidRPr="00FC7280">
              <w:rPr>
                <w:rFonts w:ascii="Times New Roman" w:hAnsi="Times New Roman"/>
                <w:sz w:val="20"/>
                <w:szCs w:val="20"/>
              </w:rPr>
              <w:t>- минимальная - 0,005га;</w:t>
            </w:r>
          </w:p>
          <w:p w:rsidR="00FC7280" w:rsidRPr="00FC7280" w:rsidRDefault="00FC7280" w:rsidP="001815DD">
            <w:pPr>
              <w:pStyle w:val="a4"/>
              <w:tabs>
                <w:tab w:val="left" w:pos="283"/>
              </w:tabs>
              <w:spacing w:after="0" w:line="240" w:lineRule="auto"/>
              <w:ind w:left="113" w:right="113"/>
              <w:jc w:val="both"/>
              <w:rPr>
                <w:rFonts w:ascii="Times New Roman" w:hAnsi="Times New Roman"/>
                <w:sz w:val="20"/>
                <w:szCs w:val="20"/>
              </w:rPr>
            </w:pPr>
            <w:r w:rsidRPr="00FC7280">
              <w:rPr>
                <w:rFonts w:ascii="Times New Roman" w:hAnsi="Times New Roman"/>
                <w:sz w:val="20"/>
                <w:szCs w:val="20"/>
              </w:rPr>
              <w:t>- максимальная – 0,1га;</w:t>
            </w:r>
          </w:p>
          <w:p w:rsidR="00FC7280" w:rsidRPr="00FC7280" w:rsidRDefault="00FC7280" w:rsidP="001815DD">
            <w:pPr>
              <w:pStyle w:val="a4"/>
              <w:tabs>
                <w:tab w:val="left" w:pos="141"/>
              </w:tabs>
              <w:spacing w:after="0" w:line="240" w:lineRule="auto"/>
              <w:ind w:left="113" w:right="113" w:firstLine="29"/>
              <w:jc w:val="both"/>
              <w:rPr>
                <w:rFonts w:ascii="Times New Roman" w:hAnsi="Times New Roman"/>
                <w:sz w:val="20"/>
                <w:szCs w:val="20"/>
              </w:rPr>
            </w:pPr>
            <w:r w:rsidRPr="00FC7280">
              <w:rPr>
                <w:rFonts w:ascii="Times New Roman" w:hAnsi="Times New Roman"/>
                <w:sz w:val="20"/>
                <w:szCs w:val="20"/>
              </w:rPr>
              <w:t>2)минимальный размер        земельного участка вдоль красных линий улиц и  проездов – не менее 20м;</w:t>
            </w:r>
          </w:p>
          <w:p w:rsidR="00FC7280" w:rsidRPr="00FC7280" w:rsidRDefault="00FC7280" w:rsidP="001815DD">
            <w:pPr>
              <w:tabs>
                <w:tab w:val="left" w:pos="141"/>
                <w:tab w:val="left" w:pos="415"/>
              </w:tabs>
              <w:spacing w:after="0" w:line="240" w:lineRule="auto"/>
              <w:ind w:firstLine="142"/>
              <w:rPr>
                <w:rFonts w:ascii="Times New Roman" w:hAnsi="Times New Roman"/>
                <w:sz w:val="20"/>
                <w:szCs w:val="20"/>
              </w:rPr>
            </w:pPr>
            <w:r w:rsidRPr="00FC7280">
              <w:rPr>
                <w:rFonts w:ascii="Times New Roman" w:hAnsi="Times New Roman"/>
                <w:sz w:val="20"/>
                <w:szCs w:val="20"/>
              </w:rPr>
              <w:t>3) максимальное количество этажей - 2;</w:t>
            </w:r>
          </w:p>
          <w:p w:rsidR="00FC7280" w:rsidRPr="00FC7280" w:rsidRDefault="00FC7280" w:rsidP="001815DD">
            <w:pPr>
              <w:tabs>
                <w:tab w:val="left" w:pos="142"/>
              </w:tabs>
              <w:spacing w:after="0" w:line="240" w:lineRule="auto"/>
              <w:ind w:left="142" w:right="142"/>
              <w:rPr>
                <w:rFonts w:ascii="Times New Roman" w:hAnsi="Times New Roman"/>
                <w:sz w:val="20"/>
                <w:szCs w:val="20"/>
              </w:rPr>
            </w:pPr>
            <w:r w:rsidRPr="00FC7280">
              <w:rPr>
                <w:rFonts w:ascii="Times New Roman" w:hAnsi="Times New Roman"/>
                <w:sz w:val="20"/>
                <w:szCs w:val="20"/>
              </w:rPr>
              <w:t>4</w:t>
            </w:r>
            <w:r w:rsidRPr="00FC7280">
              <w:rPr>
                <w:rFonts w:ascii="Times New Roman" w:hAnsi="Times New Roman"/>
                <w:color w:val="000000"/>
                <w:sz w:val="20"/>
                <w:szCs w:val="20"/>
              </w:rPr>
              <w:t xml:space="preserve">) </w:t>
            </w:r>
            <w:r w:rsidRPr="00FC7280">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C7280" w:rsidRPr="00FC7280" w:rsidRDefault="00FC7280" w:rsidP="001815DD">
            <w:pPr>
              <w:pStyle w:val="a4"/>
              <w:tabs>
                <w:tab w:val="left" w:pos="141"/>
                <w:tab w:val="left" w:pos="361"/>
                <w:tab w:val="left" w:pos="415"/>
              </w:tabs>
              <w:spacing w:after="0" w:line="240" w:lineRule="auto"/>
              <w:ind w:left="142" w:right="142" w:firstLine="29"/>
              <w:jc w:val="both"/>
              <w:rPr>
                <w:rFonts w:ascii="Times New Roman" w:hAnsi="Times New Roman"/>
                <w:color w:val="000000"/>
                <w:sz w:val="20"/>
                <w:szCs w:val="20"/>
              </w:rPr>
            </w:pPr>
            <w:r w:rsidRPr="00FC7280">
              <w:rPr>
                <w:rFonts w:ascii="Times New Roman" w:hAnsi="Times New Roman"/>
                <w:color w:val="000000"/>
                <w:sz w:val="20"/>
                <w:szCs w:val="20"/>
              </w:rPr>
              <w:t xml:space="preserve">- со стороны красных линий улиц – </w:t>
            </w:r>
            <w:smartTag w:uri="urn:schemas-microsoft-com:office:smarttags" w:element="metricconverter">
              <w:smartTagPr>
                <w:attr w:name="ProductID" w:val="5 м"/>
              </w:smartTagPr>
              <w:r w:rsidRPr="00FC7280">
                <w:rPr>
                  <w:rFonts w:ascii="Times New Roman" w:hAnsi="Times New Roman"/>
                  <w:color w:val="000000"/>
                  <w:sz w:val="20"/>
                  <w:szCs w:val="20"/>
                </w:rPr>
                <w:t>5 м</w:t>
              </w:r>
            </w:smartTag>
            <w:r w:rsidRPr="00FC7280">
              <w:rPr>
                <w:rFonts w:ascii="Times New Roman" w:hAnsi="Times New Roman"/>
                <w:color w:val="000000"/>
                <w:sz w:val="20"/>
                <w:szCs w:val="20"/>
              </w:rPr>
              <w:t>;</w:t>
            </w:r>
          </w:p>
          <w:p w:rsidR="00FC7280" w:rsidRPr="00FC7280" w:rsidRDefault="00FC7280" w:rsidP="001815DD">
            <w:pPr>
              <w:pStyle w:val="a4"/>
              <w:tabs>
                <w:tab w:val="left" w:pos="141"/>
                <w:tab w:val="left" w:pos="423"/>
                <w:tab w:val="num" w:pos="900"/>
              </w:tabs>
              <w:spacing w:after="0" w:line="240" w:lineRule="auto"/>
              <w:ind w:left="142" w:right="142" w:firstLine="29"/>
              <w:jc w:val="both"/>
              <w:rPr>
                <w:rFonts w:ascii="Times New Roman" w:hAnsi="Times New Roman"/>
                <w:sz w:val="20"/>
                <w:szCs w:val="20"/>
              </w:rPr>
            </w:pPr>
            <w:r w:rsidRPr="00FC7280">
              <w:rPr>
                <w:rFonts w:ascii="Times New Roman" w:hAnsi="Times New Roman"/>
                <w:color w:val="000000"/>
                <w:sz w:val="20"/>
                <w:szCs w:val="20"/>
              </w:rPr>
              <w:t xml:space="preserve">- </w:t>
            </w:r>
            <w:r w:rsidRPr="00FC7280">
              <w:rPr>
                <w:rFonts w:ascii="Times New Roman" w:hAnsi="Times New Roman"/>
                <w:sz w:val="20"/>
                <w:szCs w:val="20"/>
              </w:rPr>
              <w:t>со стороны</w:t>
            </w:r>
            <w:r w:rsidRPr="00FC7280">
              <w:rPr>
                <w:rFonts w:ascii="Times New Roman" w:hAnsi="Times New Roman"/>
                <w:color w:val="000000"/>
                <w:sz w:val="20"/>
                <w:szCs w:val="20"/>
              </w:rPr>
              <w:t xml:space="preserve"> красных линий</w:t>
            </w:r>
            <w:r w:rsidRPr="00FC7280">
              <w:rPr>
                <w:rFonts w:ascii="Times New Roman" w:hAnsi="Times New Roman"/>
                <w:sz w:val="20"/>
                <w:szCs w:val="20"/>
              </w:rPr>
              <w:t xml:space="preserve"> проездов – </w:t>
            </w:r>
            <w:smartTag w:uri="urn:schemas-microsoft-com:office:smarttags" w:element="metricconverter">
              <w:smartTagPr>
                <w:attr w:name="ProductID" w:val="3 м"/>
              </w:smartTagPr>
              <w:r w:rsidRPr="00FC7280">
                <w:rPr>
                  <w:rFonts w:ascii="Times New Roman" w:hAnsi="Times New Roman"/>
                  <w:sz w:val="20"/>
                  <w:szCs w:val="20"/>
                </w:rPr>
                <w:t>3 м</w:t>
              </w:r>
            </w:smartTag>
            <w:r w:rsidRPr="00FC7280">
              <w:rPr>
                <w:rFonts w:ascii="Times New Roman" w:hAnsi="Times New Roman"/>
                <w:sz w:val="20"/>
                <w:szCs w:val="20"/>
              </w:rPr>
              <w:t>;</w:t>
            </w:r>
          </w:p>
          <w:p w:rsidR="00FC7280" w:rsidRPr="00FC7280" w:rsidRDefault="00FC7280" w:rsidP="001815DD">
            <w:pPr>
              <w:pStyle w:val="a4"/>
              <w:tabs>
                <w:tab w:val="left" w:pos="141"/>
                <w:tab w:val="left" w:pos="361"/>
                <w:tab w:val="left" w:pos="415"/>
              </w:tabs>
              <w:spacing w:after="0" w:line="240" w:lineRule="auto"/>
              <w:ind w:left="142" w:right="113" w:firstLine="29"/>
              <w:jc w:val="both"/>
              <w:rPr>
                <w:rFonts w:ascii="Times New Roman" w:hAnsi="Times New Roman"/>
                <w:sz w:val="20"/>
                <w:szCs w:val="20"/>
              </w:rPr>
            </w:pPr>
            <w:r w:rsidRPr="00FC7280">
              <w:rPr>
                <w:rFonts w:ascii="Times New Roman" w:hAnsi="Times New Roman"/>
                <w:sz w:val="20"/>
                <w:szCs w:val="20"/>
              </w:rPr>
              <w:t>- для застроенных земельных участков при реконструкции объектов допускается размещать объект по сложившейся линии застройки;</w:t>
            </w:r>
          </w:p>
          <w:p w:rsidR="00FC7280" w:rsidRPr="00FC7280" w:rsidRDefault="00FC7280" w:rsidP="001815DD">
            <w:pPr>
              <w:spacing w:after="0" w:line="240" w:lineRule="auto"/>
              <w:rPr>
                <w:rFonts w:ascii="Times New Roman" w:hAnsi="Times New Roman"/>
                <w:bCs/>
                <w:color w:val="000000"/>
                <w:sz w:val="20"/>
                <w:szCs w:val="20"/>
              </w:rPr>
            </w:pPr>
            <w:r w:rsidRPr="00FC7280">
              <w:rPr>
                <w:rFonts w:ascii="Times New Roman" w:hAnsi="Times New Roman"/>
                <w:sz w:val="20"/>
                <w:szCs w:val="20"/>
              </w:rPr>
              <w:t>5) максимальный процент застройки-60%</w:t>
            </w:r>
          </w:p>
        </w:tc>
      </w:tr>
      <w:tr w:rsidR="00FC7280" w:rsidRPr="00FC7280" w:rsidTr="00FC7280">
        <w:tc>
          <w:tcPr>
            <w:tcW w:w="2943" w:type="dxa"/>
          </w:tcPr>
          <w:p w:rsidR="00FC7280" w:rsidRPr="00FC7280" w:rsidRDefault="00FC7280" w:rsidP="001815DD">
            <w:pPr>
              <w:shd w:val="clear" w:color="auto" w:fill="FFFFFF"/>
              <w:tabs>
                <w:tab w:val="left" w:pos="9781"/>
              </w:tabs>
              <w:spacing w:after="0" w:line="240" w:lineRule="auto"/>
              <w:ind w:right="-1"/>
              <w:jc w:val="both"/>
              <w:rPr>
                <w:rFonts w:ascii="Times New Roman" w:hAnsi="Times New Roman"/>
                <w:bCs/>
                <w:color w:val="000000"/>
                <w:sz w:val="20"/>
                <w:szCs w:val="20"/>
              </w:rPr>
            </w:pPr>
            <w:r w:rsidRPr="00FC7280">
              <w:rPr>
                <w:rFonts w:ascii="Times New Roman" w:hAnsi="Times New Roman"/>
                <w:sz w:val="20"/>
                <w:szCs w:val="20"/>
              </w:rPr>
              <w:t xml:space="preserve">Объекты придорожного сервиса </w:t>
            </w:r>
            <w:r w:rsidRPr="00FC7280">
              <w:rPr>
                <w:rFonts w:ascii="Times New Roman" w:hAnsi="Times New Roman"/>
                <w:bCs/>
                <w:color w:val="000000"/>
                <w:sz w:val="20"/>
                <w:szCs w:val="20"/>
              </w:rPr>
              <w:t>(код 4.9.1)</w:t>
            </w:r>
          </w:p>
          <w:p w:rsidR="00FC7280" w:rsidRPr="00FC7280" w:rsidRDefault="00FC7280" w:rsidP="001815DD">
            <w:pPr>
              <w:spacing w:after="0" w:line="240" w:lineRule="auto"/>
              <w:jc w:val="both"/>
              <w:rPr>
                <w:rFonts w:ascii="Times New Roman" w:hAnsi="Times New Roman"/>
                <w:sz w:val="20"/>
                <w:szCs w:val="20"/>
              </w:rPr>
            </w:pPr>
          </w:p>
          <w:p w:rsidR="00FC7280" w:rsidRPr="00FC7280" w:rsidRDefault="00FC7280" w:rsidP="001815DD">
            <w:pPr>
              <w:tabs>
                <w:tab w:val="left" w:pos="9781"/>
              </w:tabs>
              <w:spacing w:after="0" w:line="240" w:lineRule="auto"/>
              <w:ind w:right="-1"/>
              <w:jc w:val="both"/>
              <w:rPr>
                <w:rFonts w:ascii="Times New Roman" w:hAnsi="Times New Roman"/>
                <w:bCs/>
                <w:color w:val="000000"/>
                <w:sz w:val="20"/>
                <w:szCs w:val="20"/>
              </w:rPr>
            </w:pPr>
          </w:p>
        </w:tc>
        <w:tc>
          <w:tcPr>
            <w:tcW w:w="2977" w:type="dxa"/>
          </w:tcPr>
          <w:p w:rsidR="00FC7280" w:rsidRPr="00FC7280" w:rsidRDefault="00FC7280" w:rsidP="001815DD">
            <w:pPr>
              <w:spacing w:after="0" w:line="240" w:lineRule="auto"/>
              <w:jc w:val="both"/>
              <w:rPr>
                <w:rFonts w:ascii="Times New Roman" w:hAnsi="Times New Roman"/>
                <w:sz w:val="20"/>
                <w:szCs w:val="20"/>
              </w:rPr>
            </w:pPr>
            <w:r w:rsidRPr="00FC7280">
              <w:rPr>
                <w:rFonts w:ascii="Times New Roman" w:hAnsi="Times New Roman"/>
                <w:sz w:val="20"/>
                <w:szCs w:val="20"/>
              </w:rPr>
              <w:t>Размещение автозаправочных станций (бензиновых, газовых, моек, мастерских, предназначенных для ремонта и обслуживания автомобилей, размещение магазинов сопутствующей торговли, размещение зданий общественного питания и предоставление гостиничных услуг в качестве придорожного</w:t>
            </w:r>
          </w:p>
          <w:p w:rsidR="00FC7280" w:rsidRPr="00FC7280" w:rsidRDefault="00FC7280" w:rsidP="001815DD">
            <w:pPr>
              <w:spacing w:after="0" w:line="240" w:lineRule="auto"/>
              <w:jc w:val="both"/>
              <w:rPr>
                <w:rFonts w:ascii="Times New Roman" w:hAnsi="Times New Roman"/>
                <w:sz w:val="20"/>
                <w:szCs w:val="20"/>
              </w:rPr>
            </w:pPr>
          </w:p>
        </w:tc>
        <w:tc>
          <w:tcPr>
            <w:tcW w:w="4678" w:type="dxa"/>
          </w:tcPr>
          <w:p w:rsidR="00FC7280" w:rsidRPr="00FC7280" w:rsidRDefault="00FC7280" w:rsidP="001815DD">
            <w:pPr>
              <w:pStyle w:val="a4"/>
              <w:tabs>
                <w:tab w:val="left" w:pos="415"/>
              </w:tabs>
              <w:spacing w:after="0" w:line="240" w:lineRule="auto"/>
              <w:ind w:left="113" w:right="113"/>
              <w:rPr>
                <w:rFonts w:ascii="Times New Roman" w:hAnsi="Times New Roman"/>
                <w:sz w:val="20"/>
                <w:szCs w:val="20"/>
              </w:rPr>
            </w:pPr>
            <w:r w:rsidRPr="00FC7280">
              <w:rPr>
                <w:rFonts w:ascii="Times New Roman" w:hAnsi="Times New Roman"/>
                <w:sz w:val="20"/>
                <w:szCs w:val="20"/>
              </w:rPr>
              <w:t>1) площадь земельного участка:</w:t>
            </w:r>
          </w:p>
          <w:p w:rsidR="00FC7280" w:rsidRPr="00FC7280" w:rsidRDefault="00FC7280" w:rsidP="001815DD">
            <w:pPr>
              <w:pStyle w:val="a4"/>
              <w:tabs>
                <w:tab w:val="left" w:pos="415"/>
              </w:tabs>
              <w:spacing w:after="0" w:line="240" w:lineRule="auto"/>
              <w:ind w:left="113" w:right="113"/>
              <w:rPr>
                <w:rFonts w:ascii="Times New Roman" w:hAnsi="Times New Roman"/>
                <w:sz w:val="20"/>
                <w:szCs w:val="20"/>
              </w:rPr>
            </w:pPr>
            <w:r w:rsidRPr="00FC7280">
              <w:rPr>
                <w:rFonts w:ascii="Times New Roman" w:hAnsi="Times New Roman"/>
                <w:sz w:val="20"/>
                <w:szCs w:val="20"/>
              </w:rPr>
              <w:t>- минимальная - 0,04га;</w:t>
            </w:r>
          </w:p>
          <w:p w:rsidR="00FC7280" w:rsidRPr="00FC7280" w:rsidRDefault="00FC7280" w:rsidP="001815DD">
            <w:pPr>
              <w:pStyle w:val="a4"/>
              <w:tabs>
                <w:tab w:val="left" w:pos="415"/>
              </w:tabs>
              <w:spacing w:after="0" w:line="240" w:lineRule="auto"/>
              <w:ind w:left="113" w:right="113"/>
              <w:rPr>
                <w:rFonts w:ascii="Times New Roman" w:hAnsi="Times New Roman"/>
                <w:sz w:val="20"/>
                <w:szCs w:val="20"/>
              </w:rPr>
            </w:pPr>
            <w:r w:rsidRPr="00FC7280">
              <w:rPr>
                <w:rFonts w:ascii="Times New Roman" w:hAnsi="Times New Roman"/>
                <w:sz w:val="20"/>
                <w:szCs w:val="20"/>
              </w:rPr>
              <w:t>- максимальная – 1,0га;</w:t>
            </w:r>
            <w:r w:rsidRPr="00FC7280">
              <w:rPr>
                <w:rFonts w:ascii="Times New Roman" w:hAnsi="Times New Roman"/>
                <w:sz w:val="20"/>
                <w:szCs w:val="20"/>
              </w:rPr>
              <w:tab/>
            </w:r>
          </w:p>
          <w:p w:rsidR="00FC7280" w:rsidRPr="00FC7280" w:rsidRDefault="00FC7280" w:rsidP="001815DD">
            <w:pPr>
              <w:pStyle w:val="a4"/>
              <w:tabs>
                <w:tab w:val="left" w:pos="139"/>
              </w:tabs>
              <w:spacing w:after="0" w:line="240" w:lineRule="auto"/>
              <w:ind w:left="113" w:right="113"/>
              <w:rPr>
                <w:rFonts w:ascii="Times New Roman" w:hAnsi="Times New Roman"/>
                <w:sz w:val="20"/>
                <w:szCs w:val="20"/>
              </w:rPr>
            </w:pPr>
            <w:r w:rsidRPr="00FC7280">
              <w:rPr>
                <w:rFonts w:ascii="Times New Roman" w:hAnsi="Times New Roman"/>
                <w:sz w:val="20"/>
                <w:szCs w:val="20"/>
              </w:rPr>
              <w:t>2) минимальный размер земельного участка вдоль красных линий улиц и  проездов – не менее 18м;</w:t>
            </w:r>
          </w:p>
          <w:p w:rsidR="00FC7280" w:rsidRPr="00FC7280" w:rsidRDefault="00FC7280" w:rsidP="001815DD">
            <w:pPr>
              <w:pStyle w:val="a4"/>
              <w:tabs>
                <w:tab w:val="left" w:pos="415"/>
              </w:tabs>
              <w:spacing w:after="0" w:line="240" w:lineRule="auto"/>
              <w:ind w:left="113" w:right="113"/>
              <w:rPr>
                <w:rFonts w:ascii="Times New Roman" w:hAnsi="Times New Roman"/>
                <w:sz w:val="20"/>
                <w:szCs w:val="20"/>
              </w:rPr>
            </w:pPr>
            <w:r w:rsidRPr="00FC7280">
              <w:rPr>
                <w:rFonts w:ascii="Times New Roman" w:hAnsi="Times New Roman"/>
                <w:sz w:val="20"/>
                <w:szCs w:val="20"/>
              </w:rPr>
              <w:t>3) максимальное количество этажей - 2;</w:t>
            </w:r>
          </w:p>
          <w:p w:rsidR="00FC7280" w:rsidRPr="00FC7280" w:rsidRDefault="00FC7280" w:rsidP="001815DD">
            <w:pPr>
              <w:spacing w:after="0" w:line="240" w:lineRule="auto"/>
              <w:ind w:left="113" w:right="142"/>
              <w:rPr>
                <w:rFonts w:ascii="Times New Roman" w:hAnsi="Times New Roman"/>
                <w:sz w:val="20"/>
                <w:szCs w:val="20"/>
              </w:rPr>
            </w:pPr>
            <w:r w:rsidRPr="00FC7280">
              <w:rPr>
                <w:rFonts w:ascii="Times New Roman" w:hAnsi="Times New Roman"/>
                <w:sz w:val="20"/>
                <w:szCs w:val="20"/>
              </w:rPr>
              <w:t>4</w:t>
            </w:r>
            <w:r w:rsidRPr="00FC7280">
              <w:rPr>
                <w:rFonts w:ascii="Times New Roman" w:hAnsi="Times New Roman"/>
                <w:color w:val="000000"/>
                <w:sz w:val="20"/>
                <w:szCs w:val="20"/>
              </w:rPr>
              <w:t xml:space="preserve">) </w:t>
            </w:r>
            <w:r w:rsidRPr="00FC7280">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C7280" w:rsidRPr="00FC7280" w:rsidRDefault="00FC7280" w:rsidP="001815DD">
            <w:pPr>
              <w:pStyle w:val="a4"/>
              <w:tabs>
                <w:tab w:val="left" w:pos="361"/>
                <w:tab w:val="left" w:pos="415"/>
              </w:tabs>
              <w:spacing w:after="0" w:line="240" w:lineRule="auto"/>
              <w:ind w:left="113" w:right="142"/>
              <w:jc w:val="both"/>
              <w:rPr>
                <w:rFonts w:ascii="Times New Roman" w:hAnsi="Times New Roman"/>
                <w:color w:val="000000"/>
                <w:sz w:val="20"/>
                <w:szCs w:val="20"/>
              </w:rPr>
            </w:pPr>
            <w:r w:rsidRPr="00FC7280">
              <w:rPr>
                <w:rFonts w:ascii="Times New Roman" w:hAnsi="Times New Roman"/>
                <w:color w:val="000000"/>
                <w:sz w:val="20"/>
                <w:szCs w:val="20"/>
              </w:rPr>
              <w:t xml:space="preserve">- со стороны красных линий улиц – </w:t>
            </w:r>
            <w:smartTag w:uri="urn:schemas-microsoft-com:office:smarttags" w:element="metricconverter">
              <w:smartTagPr>
                <w:attr w:name="ProductID" w:val="5 м"/>
              </w:smartTagPr>
              <w:r w:rsidRPr="00FC7280">
                <w:rPr>
                  <w:rFonts w:ascii="Times New Roman" w:hAnsi="Times New Roman"/>
                  <w:color w:val="000000"/>
                  <w:sz w:val="20"/>
                  <w:szCs w:val="20"/>
                </w:rPr>
                <w:t>5 м</w:t>
              </w:r>
            </w:smartTag>
            <w:r w:rsidRPr="00FC7280">
              <w:rPr>
                <w:rFonts w:ascii="Times New Roman" w:hAnsi="Times New Roman"/>
                <w:color w:val="000000"/>
                <w:sz w:val="20"/>
                <w:szCs w:val="20"/>
              </w:rPr>
              <w:t>;</w:t>
            </w:r>
          </w:p>
          <w:p w:rsidR="00FC7280" w:rsidRPr="00FC7280" w:rsidRDefault="00FC7280" w:rsidP="001815DD">
            <w:pPr>
              <w:pStyle w:val="a4"/>
              <w:tabs>
                <w:tab w:val="left" w:pos="423"/>
                <w:tab w:val="num" w:pos="900"/>
              </w:tabs>
              <w:spacing w:after="0" w:line="240" w:lineRule="auto"/>
              <w:ind w:left="113" w:right="142"/>
              <w:jc w:val="both"/>
              <w:rPr>
                <w:rFonts w:ascii="Times New Roman" w:hAnsi="Times New Roman"/>
                <w:sz w:val="20"/>
                <w:szCs w:val="20"/>
              </w:rPr>
            </w:pPr>
            <w:r w:rsidRPr="00FC7280">
              <w:rPr>
                <w:rFonts w:ascii="Times New Roman" w:hAnsi="Times New Roman"/>
                <w:color w:val="000000"/>
                <w:sz w:val="20"/>
                <w:szCs w:val="20"/>
              </w:rPr>
              <w:t xml:space="preserve">- </w:t>
            </w:r>
            <w:r w:rsidRPr="00FC7280">
              <w:rPr>
                <w:rFonts w:ascii="Times New Roman" w:hAnsi="Times New Roman"/>
                <w:sz w:val="20"/>
                <w:szCs w:val="20"/>
              </w:rPr>
              <w:t>со стороны</w:t>
            </w:r>
            <w:r w:rsidRPr="00FC7280">
              <w:rPr>
                <w:rFonts w:ascii="Times New Roman" w:hAnsi="Times New Roman"/>
                <w:color w:val="000000"/>
                <w:sz w:val="20"/>
                <w:szCs w:val="20"/>
              </w:rPr>
              <w:t xml:space="preserve"> красных линий</w:t>
            </w:r>
            <w:r w:rsidRPr="00FC7280">
              <w:rPr>
                <w:rFonts w:ascii="Times New Roman" w:hAnsi="Times New Roman"/>
                <w:sz w:val="20"/>
                <w:szCs w:val="20"/>
              </w:rPr>
              <w:t xml:space="preserve"> проездов – </w:t>
            </w:r>
            <w:smartTag w:uri="urn:schemas-microsoft-com:office:smarttags" w:element="metricconverter">
              <w:smartTagPr>
                <w:attr w:name="ProductID" w:val="3 м"/>
              </w:smartTagPr>
              <w:r w:rsidRPr="00FC7280">
                <w:rPr>
                  <w:rFonts w:ascii="Times New Roman" w:hAnsi="Times New Roman"/>
                  <w:sz w:val="20"/>
                  <w:szCs w:val="20"/>
                </w:rPr>
                <w:t>3 м</w:t>
              </w:r>
            </w:smartTag>
            <w:r w:rsidRPr="00FC7280">
              <w:rPr>
                <w:rFonts w:ascii="Times New Roman" w:hAnsi="Times New Roman"/>
                <w:sz w:val="20"/>
                <w:szCs w:val="20"/>
              </w:rPr>
              <w:t>;</w:t>
            </w:r>
          </w:p>
          <w:p w:rsidR="00FC7280" w:rsidRPr="00FC7280" w:rsidRDefault="00FC7280" w:rsidP="001815DD">
            <w:pPr>
              <w:pStyle w:val="a4"/>
              <w:tabs>
                <w:tab w:val="left" w:pos="361"/>
                <w:tab w:val="left" w:pos="415"/>
              </w:tabs>
              <w:spacing w:after="0" w:line="240" w:lineRule="auto"/>
              <w:ind w:left="113" w:right="113"/>
              <w:jc w:val="both"/>
              <w:rPr>
                <w:rFonts w:ascii="Times New Roman" w:hAnsi="Times New Roman"/>
                <w:sz w:val="20"/>
                <w:szCs w:val="20"/>
              </w:rPr>
            </w:pPr>
            <w:r w:rsidRPr="00FC7280">
              <w:rPr>
                <w:rFonts w:ascii="Times New Roman" w:hAnsi="Times New Roman"/>
                <w:sz w:val="20"/>
                <w:szCs w:val="20"/>
              </w:rPr>
              <w:t>- для застроенных земельных участков при реконструкции объектов допускается размещать объект по сложившейся линии застройки;</w:t>
            </w:r>
          </w:p>
          <w:p w:rsidR="00FC7280" w:rsidRPr="00FC7280" w:rsidRDefault="00FC7280" w:rsidP="001815DD">
            <w:pPr>
              <w:spacing w:after="0" w:line="240" w:lineRule="auto"/>
              <w:jc w:val="both"/>
              <w:rPr>
                <w:rFonts w:ascii="Times New Roman" w:hAnsi="Times New Roman"/>
                <w:bCs/>
                <w:color w:val="000000"/>
                <w:sz w:val="20"/>
                <w:szCs w:val="20"/>
              </w:rPr>
            </w:pPr>
            <w:r w:rsidRPr="00FC7280">
              <w:rPr>
                <w:rFonts w:ascii="Times New Roman" w:hAnsi="Times New Roman"/>
                <w:sz w:val="20"/>
                <w:szCs w:val="20"/>
              </w:rPr>
              <w:t>5) максимальный процент застройки территории - 60%.</w:t>
            </w:r>
          </w:p>
        </w:tc>
      </w:tr>
      <w:tr w:rsidR="00FC7280" w:rsidRPr="00FC7280" w:rsidTr="00FC7280">
        <w:tc>
          <w:tcPr>
            <w:tcW w:w="2943" w:type="dxa"/>
          </w:tcPr>
          <w:p w:rsidR="00FC7280" w:rsidRPr="00FC7280" w:rsidRDefault="00FC7280" w:rsidP="001815DD">
            <w:pPr>
              <w:pStyle w:val="ConsPlusNormal"/>
              <w:ind w:firstLine="0"/>
              <w:jc w:val="both"/>
              <w:rPr>
                <w:rFonts w:ascii="Times New Roman" w:hAnsi="Times New Roman" w:cs="Times New Roman"/>
                <w:bCs/>
                <w:color w:val="000000"/>
              </w:rPr>
            </w:pPr>
            <w:r w:rsidRPr="00FC7280">
              <w:rPr>
                <w:rFonts w:ascii="Times New Roman" w:hAnsi="Times New Roman" w:cs="Times New Roman"/>
              </w:rPr>
              <w:t>Спорт (код 5.1)</w:t>
            </w:r>
          </w:p>
          <w:p w:rsidR="00FC7280" w:rsidRPr="00FC7280" w:rsidRDefault="00FC7280" w:rsidP="001815DD">
            <w:pPr>
              <w:tabs>
                <w:tab w:val="left" w:pos="9781"/>
              </w:tabs>
              <w:spacing w:after="0" w:line="240" w:lineRule="auto"/>
              <w:ind w:right="-1"/>
              <w:jc w:val="both"/>
              <w:rPr>
                <w:rFonts w:ascii="Times New Roman" w:hAnsi="Times New Roman"/>
                <w:bCs/>
                <w:color w:val="000000"/>
                <w:sz w:val="20"/>
                <w:szCs w:val="20"/>
              </w:rPr>
            </w:pPr>
          </w:p>
        </w:tc>
        <w:tc>
          <w:tcPr>
            <w:tcW w:w="2977" w:type="dxa"/>
          </w:tcPr>
          <w:p w:rsidR="00FC7280" w:rsidRPr="00FC7280" w:rsidRDefault="00FC7280" w:rsidP="001815DD">
            <w:pPr>
              <w:pStyle w:val="FORMATTEXT0"/>
              <w:ind w:left="142" w:right="142"/>
              <w:jc w:val="both"/>
              <w:rPr>
                <w:sz w:val="20"/>
                <w:szCs w:val="20"/>
              </w:rPr>
            </w:pPr>
            <w:r w:rsidRPr="00FC7280">
              <w:rPr>
                <w:sz w:val="20"/>
                <w:szCs w:val="20"/>
              </w:rPr>
              <w:t xml:space="preserve">Размещение объектов капитального строительства в качестве спортивных клубов, спортивных залов, устройство площадок для занятия спортом и физкультурой (беговые </w:t>
            </w:r>
            <w:r w:rsidRPr="00FC7280">
              <w:rPr>
                <w:sz w:val="20"/>
                <w:szCs w:val="20"/>
              </w:rPr>
              <w:lastRenderedPageBreak/>
              <w:t xml:space="preserve">дорожки, спортивные сооружения, поля для спортивной игры,  размещение спортивных баз и лагерей. </w:t>
            </w:r>
          </w:p>
          <w:p w:rsidR="00FC7280" w:rsidRPr="00FC7280" w:rsidRDefault="00FC7280" w:rsidP="001815DD">
            <w:pPr>
              <w:spacing w:after="0" w:line="240" w:lineRule="auto"/>
              <w:jc w:val="both"/>
              <w:rPr>
                <w:rFonts w:ascii="Times New Roman" w:hAnsi="Times New Roman"/>
                <w:sz w:val="20"/>
                <w:szCs w:val="20"/>
              </w:rPr>
            </w:pPr>
          </w:p>
        </w:tc>
        <w:tc>
          <w:tcPr>
            <w:tcW w:w="4678" w:type="dxa"/>
          </w:tcPr>
          <w:p w:rsidR="00FC7280" w:rsidRPr="00FC7280" w:rsidRDefault="00FC7280" w:rsidP="001815DD">
            <w:pPr>
              <w:pStyle w:val="a4"/>
              <w:tabs>
                <w:tab w:val="left" w:pos="-62"/>
                <w:tab w:val="left" w:pos="2410"/>
              </w:tabs>
              <w:spacing w:after="0" w:line="240" w:lineRule="auto"/>
              <w:ind w:left="113" w:right="113"/>
              <w:rPr>
                <w:rFonts w:ascii="Times New Roman" w:hAnsi="Times New Roman"/>
                <w:sz w:val="20"/>
                <w:szCs w:val="20"/>
              </w:rPr>
            </w:pPr>
            <w:r w:rsidRPr="00FC7280">
              <w:rPr>
                <w:rFonts w:ascii="Times New Roman" w:hAnsi="Times New Roman"/>
                <w:sz w:val="20"/>
                <w:szCs w:val="20"/>
              </w:rPr>
              <w:lastRenderedPageBreak/>
              <w:t>1) площадь земельного участка:</w:t>
            </w:r>
          </w:p>
          <w:p w:rsidR="00FC7280" w:rsidRPr="00FC7280" w:rsidRDefault="00FC7280" w:rsidP="001815DD">
            <w:pPr>
              <w:pStyle w:val="a4"/>
              <w:tabs>
                <w:tab w:val="left" w:pos="-62"/>
                <w:tab w:val="left" w:pos="2410"/>
              </w:tabs>
              <w:spacing w:after="0" w:line="240" w:lineRule="auto"/>
              <w:ind w:left="113" w:right="113"/>
              <w:rPr>
                <w:rFonts w:ascii="Times New Roman" w:hAnsi="Times New Roman"/>
                <w:sz w:val="20"/>
                <w:szCs w:val="20"/>
              </w:rPr>
            </w:pPr>
            <w:r w:rsidRPr="00FC7280">
              <w:rPr>
                <w:rFonts w:ascii="Times New Roman" w:hAnsi="Times New Roman"/>
                <w:sz w:val="20"/>
                <w:szCs w:val="20"/>
              </w:rPr>
              <w:t>- минимальная - 0,04га;</w:t>
            </w:r>
          </w:p>
          <w:p w:rsidR="00FC7280" w:rsidRPr="00FC7280" w:rsidRDefault="00FC7280" w:rsidP="001815DD">
            <w:pPr>
              <w:pStyle w:val="a4"/>
              <w:tabs>
                <w:tab w:val="left" w:pos="139"/>
              </w:tabs>
              <w:spacing w:after="0" w:line="240" w:lineRule="auto"/>
              <w:ind w:left="113" w:right="113"/>
              <w:jc w:val="both"/>
              <w:rPr>
                <w:rFonts w:ascii="Times New Roman" w:hAnsi="Times New Roman"/>
                <w:sz w:val="20"/>
                <w:szCs w:val="20"/>
              </w:rPr>
            </w:pPr>
            <w:r w:rsidRPr="00FC7280">
              <w:rPr>
                <w:rFonts w:ascii="Times New Roman" w:hAnsi="Times New Roman"/>
                <w:sz w:val="20"/>
                <w:szCs w:val="20"/>
              </w:rPr>
              <w:t>- максимальная – 1,0га;</w:t>
            </w:r>
          </w:p>
          <w:p w:rsidR="00FC7280" w:rsidRPr="00FC7280" w:rsidRDefault="00FC7280" w:rsidP="001815DD">
            <w:pPr>
              <w:pStyle w:val="a4"/>
              <w:tabs>
                <w:tab w:val="left" w:pos="141"/>
              </w:tabs>
              <w:spacing w:after="0" w:line="240" w:lineRule="auto"/>
              <w:ind w:left="113" w:right="113" w:firstLine="28"/>
              <w:jc w:val="both"/>
              <w:rPr>
                <w:rFonts w:ascii="Times New Roman" w:hAnsi="Times New Roman"/>
                <w:sz w:val="20"/>
                <w:szCs w:val="20"/>
              </w:rPr>
            </w:pPr>
            <w:r w:rsidRPr="00FC7280">
              <w:rPr>
                <w:rFonts w:ascii="Times New Roman" w:hAnsi="Times New Roman"/>
                <w:sz w:val="20"/>
                <w:szCs w:val="20"/>
              </w:rPr>
              <w:t>2) минимальный  размер земельного участка вдоль красных линий улиц и  проездов – не менее 20м;</w:t>
            </w:r>
          </w:p>
          <w:p w:rsidR="00FC7280" w:rsidRPr="00FC7280" w:rsidRDefault="00FC7280" w:rsidP="001815DD">
            <w:pPr>
              <w:pStyle w:val="a4"/>
              <w:tabs>
                <w:tab w:val="left" w:pos="415"/>
              </w:tabs>
              <w:spacing w:after="0" w:line="240" w:lineRule="auto"/>
              <w:ind w:left="142" w:right="113"/>
              <w:rPr>
                <w:rFonts w:ascii="Times New Roman" w:hAnsi="Times New Roman"/>
                <w:sz w:val="20"/>
                <w:szCs w:val="20"/>
              </w:rPr>
            </w:pPr>
            <w:r w:rsidRPr="00FC7280">
              <w:rPr>
                <w:rFonts w:ascii="Times New Roman" w:hAnsi="Times New Roman"/>
                <w:sz w:val="20"/>
                <w:szCs w:val="20"/>
              </w:rPr>
              <w:t>3) максимальное количество этажей - 3;</w:t>
            </w:r>
          </w:p>
          <w:p w:rsidR="00FC7280" w:rsidRPr="00FC7280" w:rsidRDefault="00FC7280" w:rsidP="001815DD">
            <w:pPr>
              <w:spacing w:after="0" w:line="240" w:lineRule="auto"/>
              <w:ind w:left="142" w:right="142"/>
              <w:rPr>
                <w:rFonts w:ascii="Times New Roman" w:hAnsi="Times New Roman"/>
                <w:sz w:val="20"/>
                <w:szCs w:val="20"/>
              </w:rPr>
            </w:pPr>
            <w:r w:rsidRPr="00FC7280">
              <w:rPr>
                <w:rFonts w:ascii="Times New Roman" w:hAnsi="Times New Roman"/>
                <w:sz w:val="20"/>
                <w:szCs w:val="20"/>
              </w:rPr>
              <w:lastRenderedPageBreak/>
              <w:t>4</w:t>
            </w:r>
            <w:r w:rsidRPr="00FC7280">
              <w:rPr>
                <w:rFonts w:ascii="Times New Roman" w:hAnsi="Times New Roman"/>
                <w:color w:val="000000"/>
                <w:sz w:val="20"/>
                <w:szCs w:val="20"/>
              </w:rPr>
              <w:t xml:space="preserve">) </w:t>
            </w:r>
            <w:r w:rsidRPr="00FC7280">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C7280" w:rsidRPr="00FC7280" w:rsidRDefault="00FC7280" w:rsidP="001815DD">
            <w:pPr>
              <w:pStyle w:val="a4"/>
              <w:tabs>
                <w:tab w:val="left" w:pos="361"/>
                <w:tab w:val="left" w:pos="415"/>
              </w:tabs>
              <w:spacing w:after="0" w:line="240" w:lineRule="auto"/>
              <w:ind w:left="142" w:right="142"/>
              <w:jc w:val="both"/>
              <w:rPr>
                <w:rFonts w:ascii="Times New Roman" w:hAnsi="Times New Roman"/>
                <w:color w:val="000000"/>
                <w:sz w:val="20"/>
                <w:szCs w:val="20"/>
              </w:rPr>
            </w:pPr>
            <w:r w:rsidRPr="00FC7280">
              <w:rPr>
                <w:rFonts w:ascii="Times New Roman" w:hAnsi="Times New Roman"/>
                <w:color w:val="000000"/>
                <w:sz w:val="20"/>
                <w:szCs w:val="20"/>
              </w:rPr>
              <w:t xml:space="preserve">- со стороны красных линий улиц – </w:t>
            </w:r>
            <w:smartTag w:uri="urn:schemas-microsoft-com:office:smarttags" w:element="metricconverter">
              <w:smartTagPr>
                <w:attr w:name="ProductID" w:val="5 м"/>
              </w:smartTagPr>
              <w:r w:rsidRPr="00FC7280">
                <w:rPr>
                  <w:rFonts w:ascii="Times New Roman" w:hAnsi="Times New Roman"/>
                  <w:color w:val="000000"/>
                  <w:sz w:val="20"/>
                  <w:szCs w:val="20"/>
                </w:rPr>
                <w:t>5 м</w:t>
              </w:r>
            </w:smartTag>
            <w:r w:rsidRPr="00FC7280">
              <w:rPr>
                <w:rFonts w:ascii="Times New Roman" w:hAnsi="Times New Roman"/>
                <w:color w:val="000000"/>
                <w:sz w:val="20"/>
                <w:szCs w:val="20"/>
              </w:rPr>
              <w:t>;</w:t>
            </w:r>
          </w:p>
          <w:p w:rsidR="00FC7280" w:rsidRPr="00FC7280" w:rsidRDefault="00FC7280" w:rsidP="001815DD">
            <w:pPr>
              <w:pStyle w:val="a4"/>
              <w:tabs>
                <w:tab w:val="left" w:pos="423"/>
                <w:tab w:val="num" w:pos="900"/>
              </w:tabs>
              <w:spacing w:after="0" w:line="240" w:lineRule="auto"/>
              <w:ind w:left="142" w:right="142"/>
              <w:jc w:val="both"/>
              <w:rPr>
                <w:rFonts w:ascii="Times New Roman" w:hAnsi="Times New Roman"/>
                <w:sz w:val="20"/>
                <w:szCs w:val="20"/>
              </w:rPr>
            </w:pPr>
            <w:r w:rsidRPr="00FC7280">
              <w:rPr>
                <w:rFonts w:ascii="Times New Roman" w:hAnsi="Times New Roman"/>
                <w:color w:val="000000"/>
                <w:sz w:val="20"/>
                <w:szCs w:val="20"/>
              </w:rPr>
              <w:t xml:space="preserve">- </w:t>
            </w:r>
            <w:r w:rsidRPr="00FC7280">
              <w:rPr>
                <w:rFonts w:ascii="Times New Roman" w:hAnsi="Times New Roman"/>
                <w:sz w:val="20"/>
                <w:szCs w:val="20"/>
              </w:rPr>
              <w:t>со стороны</w:t>
            </w:r>
            <w:r w:rsidRPr="00FC7280">
              <w:rPr>
                <w:rFonts w:ascii="Times New Roman" w:hAnsi="Times New Roman"/>
                <w:color w:val="000000"/>
                <w:sz w:val="20"/>
                <w:szCs w:val="20"/>
              </w:rPr>
              <w:t xml:space="preserve"> красных линий</w:t>
            </w:r>
            <w:r w:rsidRPr="00FC7280">
              <w:rPr>
                <w:rFonts w:ascii="Times New Roman" w:hAnsi="Times New Roman"/>
                <w:sz w:val="20"/>
                <w:szCs w:val="20"/>
              </w:rPr>
              <w:t xml:space="preserve"> проездов – </w:t>
            </w:r>
            <w:smartTag w:uri="urn:schemas-microsoft-com:office:smarttags" w:element="metricconverter">
              <w:smartTagPr>
                <w:attr w:name="ProductID" w:val="3 м"/>
              </w:smartTagPr>
              <w:r w:rsidRPr="00FC7280">
                <w:rPr>
                  <w:rFonts w:ascii="Times New Roman" w:hAnsi="Times New Roman"/>
                  <w:sz w:val="20"/>
                  <w:szCs w:val="20"/>
                </w:rPr>
                <w:t>3 м</w:t>
              </w:r>
            </w:smartTag>
            <w:r w:rsidRPr="00FC7280">
              <w:rPr>
                <w:rFonts w:ascii="Times New Roman" w:hAnsi="Times New Roman"/>
                <w:sz w:val="20"/>
                <w:szCs w:val="20"/>
              </w:rPr>
              <w:t>;</w:t>
            </w:r>
          </w:p>
          <w:p w:rsidR="00FC7280" w:rsidRPr="00FC7280" w:rsidRDefault="00FC7280" w:rsidP="001815DD">
            <w:pPr>
              <w:pStyle w:val="a4"/>
              <w:tabs>
                <w:tab w:val="left" w:pos="361"/>
                <w:tab w:val="left" w:pos="415"/>
              </w:tabs>
              <w:spacing w:after="0" w:line="240" w:lineRule="auto"/>
              <w:ind w:left="142" w:right="113"/>
              <w:jc w:val="both"/>
              <w:rPr>
                <w:rFonts w:ascii="Times New Roman" w:hAnsi="Times New Roman"/>
                <w:sz w:val="20"/>
                <w:szCs w:val="20"/>
              </w:rPr>
            </w:pPr>
            <w:r w:rsidRPr="00FC7280">
              <w:rPr>
                <w:rFonts w:ascii="Times New Roman" w:hAnsi="Times New Roman"/>
                <w:sz w:val="20"/>
                <w:szCs w:val="20"/>
              </w:rPr>
              <w:t>- для застроенных земельных участков при реконструкции объектов допускается размещать объект по сложившейся линии застройки; 5) максимальный процент застройки территории - 50%.</w:t>
            </w:r>
          </w:p>
        </w:tc>
      </w:tr>
      <w:tr w:rsidR="00FC7280" w:rsidRPr="00FC7280" w:rsidTr="00FC7280">
        <w:tc>
          <w:tcPr>
            <w:tcW w:w="2943" w:type="dxa"/>
          </w:tcPr>
          <w:p w:rsidR="00FC7280" w:rsidRPr="00FC7280" w:rsidRDefault="00FC7280" w:rsidP="001815DD">
            <w:pPr>
              <w:spacing w:after="0" w:line="240" w:lineRule="auto"/>
              <w:jc w:val="both"/>
              <w:rPr>
                <w:rFonts w:ascii="Times New Roman" w:hAnsi="Times New Roman"/>
                <w:sz w:val="20"/>
                <w:szCs w:val="20"/>
              </w:rPr>
            </w:pPr>
            <w:r w:rsidRPr="00FC7280">
              <w:rPr>
                <w:rFonts w:ascii="Times New Roman" w:hAnsi="Times New Roman"/>
                <w:sz w:val="20"/>
                <w:szCs w:val="20"/>
              </w:rPr>
              <w:lastRenderedPageBreak/>
              <w:t>Строительная промышленность (код 6.6)</w:t>
            </w:r>
          </w:p>
          <w:p w:rsidR="00FC7280" w:rsidRPr="00FC7280" w:rsidRDefault="00FC7280" w:rsidP="001815DD">
            <w:pPr>
              <w:pStyle w:val="ConsPlusNormal"/>
              <w:jc w:val="both"/>
              <w:rPr>
                <w:rFonts w:ascii="Times New Roman" w:hAnsi="Times New Roman" w:cs="Times New Roman"/>
              </w:rPr>
            </w:pPr>
          </w:p>
        </w:tc>
        <w:tc>
          <w:tcPr>
            <w:tcW w:w="2977" w:type="dxa"/>
          </w:tcPr>
          <w:p w:rsidR="00FC7280" w:rsidRPr="00FC7280" w:rsidRDefault="00FC7280" w:rsidP="001815DD">
            <w:pPr>
              <w:pStyle w:val="afff8"/>
              <w:ind w:left="80" w:right="80"/>
              <w:jc w:val="both"/>
              <w:rPr>
                <w:sz w:val="20"/>
                <w:szCs w:val="20"/>
              </w:rPr>
            </w:pPr>
            <w:r w:rsidRPr="00FC7280">
              <w:rPr>
                <w:sz w:val="20"/>
                <w:szCs w:val="20"/>
              </w:rP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столярной продукции, сборных домов или их частей и тому подобной продукции. </w:t>
            </w:r>
          </w:p>
          <w:p w:rsidR="00FC7280" w:rsidRPr="00FC7280" w:rsidRDefault="00FC7280" w:rsidP="001815DD">
            <w:pPr>
              <w:spacing w:after="0" w:line="240" w:lineRule="auto"/>
              <w:jc w:val="both"/>
              <w:rPr>
                <w:rFonts w:ascii="Times New Roman" w:hAnsi="Times New Roman"/>
                <w:sz w:val="20"/>
                <w:szCs w:val="20"/>
              </w:rPr>
            </w:pPr>
          </w:p>
        </w:tc>
        <w:tc>
          <w:tcPr>
            <w:tcW w:w="4678" w:type="dxa"/>
          </w:tcPr>
          <w:p w:rsidR="00FC7280" w:rsidRPr="00FC7280" w:rsidRDefault="00FC7280" w:rsidP="001815DD">
            <w:pPr>
              <w:pStyle w:val="a4"/>
              <w:tabs>
                <w:tab w:val="left" w:pos="-62"/>
                <w:tab w:val="left" w:pos="2410"/>
              </w:tabs>
              <w:spacing w:after="0" w:line="240" w:lineRule="auto"/>
              <w:ind w:left="79" w:right="113"/>
              <w:rPr>
                <w:rFonts w:ascii="Times New Roman" w:hAnsi="Times New Roman"/>
                <w:sz w:val="20"/>
                <w:szCs w:val="20"/>
              </w:rPr>
            </w:pPr>
            <w:r w:rsidRPr="00FC7280">
              <w:rPr>
                <w:rFonts w:ascii="Times New Roman" w:hAnsi="Times New Roman"/>
                <w:sz w:val="20"/>
                <w:szCs w:val="20"/>
              </w:rPr>
              <w:t>1) площадь земельного участка:</w:t>
            </w:r>
          </w:p>
          <w:p w:rsidR="00FC7280" w:rsidRPr="00FC7280" w:rsidRDefault="00FC7280" w:rsidP="001815DD">
            <w:pPr>
              <w:pStyle w:val="a4"/>
              <w:tabs>
                <w:tab w:val="left" w:pos="-62"/>
                <w:tab w:val="left" w:pos="2410"/>
              </w:tabs>
              <w:spacing w:after="0" w:line="240" w:lineRule="auto"/>
              <w:ind w:left="79" w:right="113"/>
              <w:rPr>
                <w:rFonts w:ascii="Times New Roman" w:hAnsi="Times New Roman"/>
                <w:sz w:val="20"/>
                <w:szCs w:val="20"/>
              </w:rPr>
            </w:pPr>
            <w:r w:rsidRPr="00FC7280">
              <w:rPr>
                <w:rFonts w:ascii="Times New Roman" w:hAnsi="Times New Roman"/>
                <w:sz w:val="20"/>
                <w:szCs w:val="20"/>
              </w:rPr>
              <w:t>- минимальная - 0,04га;</w:t>
            </w:r>
          </w:p>
          <w:p w:rsidR="00FC7280" w:rsidRPr="00FC7280" w:rsidRDefault="00FC7280" w:rsidP="001815DD">
            <w:pPr>
              <w:pStyle w:val="a4"/>
              <w:tabs>
                <w:tab w:val="left" w:pos="139"/>
              </w:tabs>
              <w:spacing w:after="0" w:line="240" w:lineRule="auto"/>
              <w:ind w:left="79" w:right="113"/>
              <w:jc w:val="both"/>
              <w:rPr>
                <w:rFonts w:ascii="Times New Roman" w:hAnsi="Times New Roman"/>
                <w:sz w:val="20"/>
                <w:szCs w:val="20"/>
              </w:rPr>
            </w:pPr>
            <w:r w:rsidRPr="00FC7280">
              <w:rPr>
                <w:rFonts w:ascii="Times New Roman" w:hAnsi="Times New Roman"/>
                <w:sz w:val="20"/>
                <w:szCs w:val="20"/>
              </w:rPr>
              <w:t>- максимальная - 2,0га;</w:t>
            </w:r>
          </w:p>
          <w:p w:rsidR="00FC7280" w:rsidRPr="00FC7280" w:rsidRDefault="00FC7280" w:rsidP="001815DD">
            <w:pPr>
              <w:pStyle w:val="a4"/>
              <w:tabs>
                <w:tab w:val="left" w:pos="139"/>
              </w:tabs>
              <w:spacing w:after="0" w:line="240" w:lineRule="auto"/>
              <w:ind w:left="113" w:right="113"/>
              <w:rPr>
                <w:rFonts w:ascii="Times New Roman" w:hAnsi="Times New Roman"/>
                <w:sz w:val="20"/>
                <w:szCs w:val="20"/>
              </w:rPr>
            </w:pPr>
            <w:r w:rsidRPr="00FC7280">
              <w:rPr>
                <w:rFonts w:ascii="Times New Roman" w:hAnsi="Times New Roman"/>
                <w:sz w:val="20"/>
                <w:szCs w:val="20"/>
              </w:rPr>
              <w:t>2) минимальный размер земельного участка вдоль красных линий улиц и  проездов – не менее 25м;</w:t>
            </w:r>
          </w:p>
          <w:p w:rsidR="00FC7280" w:rsidRPr="00FC7280" w:rsidRDefault="00FC7280" w:rsidP="001815DD">
            <w:pPr>
              <w:pStyle w:val="a4"/>
              <w:tabs>
                <w:tab w:val="left" w:pos="415"/>
              </w:tabs>
              <w:spacing w:after="0" w:line="240" w:lineRule="auto"/>
              <w:ind w:left="113" w:right="113"/>
              <w:rPr>
                <w:rFonts w:ascii="Times New Roman" w:hAnsi="Times New Roman"/>
                <w:sz w:val="20"/>
                <w:szCs w:val="20"/>
              </w:rPr>
            </w:pPr>
            <w:r w:rsidRPr="00FC7280">
              <w:rPr>
                <w:rFonts w:ascii="Times New Roman" w:hAnsi="Times New Roman"/>
                <w:sz w:val="20"/>
                <w:szCs w:val="20"/>
              </w:rPr>
              <w:t>3) максимальное количество этажей - 2;</w:t>
            </w:r>
          </w:p>
          <w:p w:rsidR="00FC7280" w:rsidRPr="00FC7280" w:rsidRDefault="00FC7280" w:rsidP="001815DD">
            <w:pPr>
              <w:spacing w:after="0" w:line="240" w:lineRule="auto"/>
              <w:ind w:left="113" w:right="142"/>
              <w:rPr>
                <w:rFonts w:ascii="Times New Roman" w:hAnsi="Times New Roman"/>
                <w:sz w:val="20"/>
                <w:szCs w:val="20"/>
              </w:rPr>
            </w:pPr>
            <w:r w:rsidRPr="00FC7280">
              <w:rPr>
                <w:rFonts w:ascii="Times New Roman" w:hAnsi="Times New Roman"/>
                <w:sz w:val="20"/>
                <w:szCs w:val="20"/>
              </w:rPr>
              <w:t>4</w:t>
            </w:r>
            <w:r w:rsidRPr="00FC7280">
              <w:rPr>
                <w:rFonts w:ascii="Times New Roman" w:hAnsi="Times New Roman"/>
                <w:color w:val="000000"/>
                <w:sz w:val="20"/>
                <w:szCs w:val="20"/>
              </w:rPr>
              <w:t xml:space="preserve">) </w:t>
            </w:r>
            <w:r w:rsidRPr="00FC7280">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C7280" w:rsidRPr="00FC7280" w:rsidRDefault="00FC7280" w:rsidP="001815DD">
            <w:pPr>
              <w:pStyle w:val="a4"/>
              <w:tabs>
                <w:tab w:val="left" w:pos="361"/>
                <w:tab w:val="left" w:pos="415"/>
              </w:tabs>
              <w:spacing w:after="0" w:line="240" w:lineRule="auto"/>
              <w:ind w:left="113" w:right="142"/>
              <w:jc w:val="both"/>
              <w:rPr>
                <w:rFonts w:ascii="Times New Roman" w:hAnsi="Times New Roman"/>
                <w:color w:val="000000"/>
                <w:sz w:val="20"/>
                <w:szCs w:val="20"/>
              </w:rPr>
            </w:pPr>
            <w:r w:rsidRPr="00FC7280">
              <w:rPr>
                <w:rFonts w:ascii="Times New Roman" w:hAnsi="Times New Roman"/>
                <w:color w:val="000000"/>
                <w:sz w:val="20"/>
                <w:szCs w:val="20"/>
              </w:rPr>
              <w:t xml:space="preserve">- со стороны красных линий улиц – </w:t>
            </w:r>
            <w:smartTag w:uri="urn:schemas-microsoft-com:office:smarttags" w:element="metricconverter">
              <w:smartTagPr>
                <w:attr w:name="ProductID" w:val="5 м"/>
              </w:smartTagPr>
              <w:r w:rsidRPr="00FC7280">
                <w:rPr>
                  <w:rFonts w:ascii="Times New Roman" w:hAnsi="Times New Roman"/>
                  <w:color w:val="000000"/>
                  <w:sz w:val="20"/>
                  <w:szCs w:val="20"/>
                </w:rPr>
                <w:t>5 м</w:t>
              </w:r>
            </w:smartTag>
            <w:r w:rsidRPr="00FC7280">
              <w:rPr>
                <w:rFonts w:ascii="Times New Roman" w:hAnsi="Times New Roman"/>
                <w:color w:val="000000"/>
                <w:sz w:val="20"/>
                <w:szCs w:val="20"/>
              </w:rPr>
              <w:t>;</w:t>
            </w:r>
          </w:p>
          <w:p w:rsidR="00FC7280" w:rsidRPr="00FC7280" w:rsidRDefault="00FC7280" w:rsidP="001815DD">
            <w:pPr>
              <w:pStyle w:val="a4"/>
              <w:tabs>
                <w:tab w:val="left" w:pos="423"/>
                <w:tab w:val="num" w:pos="900"/>
              </w:tabs>
              <w:spacing w:after="0" w:line="240" w:lineRule="auto"/>
              <w:ind w:left="113" w:right="142"/>
              <w:jc w:val="both"/>
              <w:rPr>
                <w:rFonts w:ascii="Times New Roman" w:hAnsi="Times New Roman"/>
                <w:sz w:val="20"/>
                <w:szCs w:val="20"/>
              </w:rPr>
            </w:pPr>
            <w:r w:rsidRPr="00FC7280">
              <w:rPr>
                <w:rFonts w:ascii="Times New Roman" w:hAnsi="Times New Roman"/>
                <w:color w:val="000000"/>
                <w:sz w:val="20"/>
                <w:szCs w:val="20"/>
              </w:rPr>
              <w:t xml:space="preserve">- </w:t>
            </w:r>
            <w:r w:rsidRPr="00FC7280">
              <w:rPr>
                <w:rFonts w:ascii="Times New Roman" w:hAnsi="Times New Roman"/>
                <w:sz w:val="20"/>
                <w:szCs w:val="20"/>
              </w:rPr>
              <w:t>со стороны</w:t>
            </w:r>
            <w:r w:rsidRPr="00FC7280">
              <w:rPr>
                <w:rFonts w:ascii="Times New Roman" w:hAnsi="Times New Roman"/>
                <w:color w:val="000000"/>
                <w:sz w:val="20"/>
                <w:szCs w:val="20"/>
              </w:rPr>
              <w:t xml:space="preserve"> красных линий</w:t>
            </w:r>
            <w:r w:rsidRPr="00FC7280">
              <w:rPr>
                <w:rFonts w:ascii="Times New Roman" w:hAnsi="Times New Roman"/>
                <w:sz w:val="20"/>
                <w:szCs w:val="20"/>
              </w:rPr>
              <w:t xml:space="preserve"> проездов – </w:t>
            </w:r>
            <w:smartTag w:uri="urn:schemas-microsoft-com:office:smarttags" w:element="metricconverter">
              <w:smartTagPr>
                <w:attr w:name="ProductID" w:val="3 м"/>
              </w:smartTagPr>
              <w:r w:rsidRPr="00FC7280">
                <w:rPr>
                  <w:rFonts w:ascii="Times New Roman" w:hAnsi="Times New Roman"/>
                  <w:sz w:val="20"/>
                  <w:szCs w:val="20"/>
                </w:rPr>
                <w:t>3 м</w:t>
              </w:r>
            </w:smartTag>
            <w:r w:rsidRPr="00FC7280">
              <w:rPr>
                <w:rFonts w:ascii="Times New Roman" w:hAnsi="Times New Roman"/>
                <w:sz w:val="20"/>
                <w:szCs w:val="20"/>
              </w:rPr>
              <w:t>;</w:t>
            </w:r>
          </w:p>
          <w:p w:rsidR="00FC7280" w:rsidRPr="00FC7280" w:rsidRDefault="00FC7280" w:rsidP="001815DD">
            <w:pPr>
              <w:pStyle w:val="a4"/>
              <w:tabs>
                <w:tab w:val="left" w:pos="361"/>
                <w:tab w:val="left" w:pos="415"/>
              </w:tabs>
              <w:spacing w:after="0" w:line="240" w:lineRule="auto"/>
              <w:ind w:left="113" w:right="113"/>
              <w:jc w:val="both"/>
              <w:rPr>
                <w:rFonts w:ascii="Times New Roman" w:hAnsi="Times New Roman"/>
                <w:sz w:val="20"/>
                <w:szCs w:val="20"/>
              </w:rPr>
            </w:pPr>
            <w:r w:rsidRPr="00FC7280">
              <w:rPr>
                <w:rFonts w:ascii="Times New Roman" w:hAnsi="Times New Roman"/>
                <w:sz w:val="20"/>
                <w:szCs w:val="20"/>
              </w:rPr>
              <w:t>- для застроенных земельных участков при реконструкции объектов допускается размещать объект по сложившейся линии застройки;</w:t>
            </w:r>
          </w:p>
          <w:p w:rsidR="00FC7280" w:rsidRPr="00FC7280" w:rsidRDefault="00FC7280" w:rsidP="001815DD">
            <w:pPr>
              <w:spacing w:after="0" w:line="240" w:lineRule="auto"/>
              <w:jc w:val="both"/>
              <w:rPr>
                <w:rFonts w:ascii="Times New Roman" w:hAnsi="Times New Roman"/>
                <w:bCs/>
                <w:color w:val="000000"/>
                <w:sz w:val="20"/>
                <w:szCs w:val="20"/>
              </w:rPr>
            </w:pPr>
            <w:r w:rsidRPr="00FC7280">
              <w:rPr>
                <w:rFonts w:ascii="Times New Roman" w:hAnsi="Times New Roman"/>
                <w:sz w:val="20"/>
                <w:szCs w:val="20"/>
              </w:rPr>
              <w:t>5) максимальный процент застройки территории - 60%.</w:t>
            </w:r>
          </w:p>
        </w:tc>
      </w:tr>
      <w:tr w:rsidR="00FC7280" w:rsidRPr="00FC7280" w:rsidTr="00FC7280">
        <w:tc>
          <w:tcPr>
            <w:tcW w:w="2943" w:type="dxa"/>
          </w:tcPr>
          <w:p w:rsidR="00FC7280" w:rsidRPr="00FC7280" w:rsidRDefault="00FC7280" w:rsidP="001815DD">
            <w:pPr>
              <w:pStyle w:val="ConsPlusNormal"/>
              <w:ind w:firstLine="0"/>
              <w:jc w:val="both"/>
              <w:rPr>
                <w:rFonts w:ascii="Times New Roman" w:hAnsi="Times New Roman" w:cs="Times New Roman"/>
              </w:rPr>
            </w:pPr>
            <w:r w:rsidRPr="00FC7280">
              <w:rPr>
                <w:rFonts w:ascii="Times New Roman" w:hAnsi="Times New Roman" w:cs="Times New Roman"/>
              </w:rPr>
              <w:t>Склад  (код 6.9)</w:t>
            </w:r>
          </w:p>
          <w:p w:rsidR="00FC7280" w:rsidRPr="00FC7280" w:rsidRDefault="00FC7280" w:rsidP="001815DD">
            <w:pPr>
              <w:tabs>
                <w:tab w:val="left" w:pos="9781"/>
              </w:tabs>
              <w:spacing w:after="0" w:line="240" w:lineRule="auto"/>
              <w:ind w:right="-1"/>
              <w:jc w:val="both"/>
              <w:rPr>
                <w:rFonts w:ascii="Times New Roman" w:hAnsi="Times New Roman"/>
                <w:bCs/>
                <w:color w:val="000000"/>
                <w:sz w:val="20"/>
                <w:szCs w:val="20"/>
              </w:rPr>
            </w:pPr>
          </w:p>
        </w:tc>
        <w:tc>
          <w:tcPr>
            <w:tcW w:w="2977" w:type="dxa"/>
          </w:tcPr>
          <w:p w:rsidR="00FC7280" w:rsidRPr="00FC7280" w:rsidRDefault="00FC7280" w:rsidP="001815DD">
            <w:pPr>
              <w:spacing w:after="0" w:line="240" w:lineRule="auto"/>
              <w:jc w:val="both"/>
              <w:rPr>
                <w:rFonts w:ascii="Times New Roman" w:hAnsi="Times New Roman"/>
                <w:sz w:val="20"/>
                <w:szCs w:val="20"/>
              </w:rPr>
            </w:pPr>
            <w:r w:rsidRPr="00FC7280">
              <w:rPr>
                <w:rFonts w:ascii="Times New Roman" w:hAnsi="Times New Roman"/>
                <w:sz w:val="20"/>
                <w:szCs w:val="20"/>
              </w:rPr>
              <w:t>Размещение  сооружений, имеющих назначение  по временному хранению, продовольственные и промышленные склады</w:t>
            </w:r>
          </w:p>
        </w:tc>
        <w:tc>
          <w:tcPr>
            <w:tcW w:w="4678" w:type="dxa"/>
          </w:tcPr>
          <w:p w:rsidR="00FC7280" w:rsidRPr="00FC7280" w:rsidRDefault="00FC7280" w:rsidP="001815DD">
            <w:pPr>
              <w:pStyle w:val="a4"/>
              <w:tabs>
                <w:tab w:val="left" w:pos="-62"/>
                <w:tab w:val="left" w:pos="2410"/>
              </w:tabs>
              <w:spacing w:after="0" w:line="240" w:lineRule="auto"/>
              <w:ind w:left="113" w:right="113" w:hanging="34"/>
              <w:rPr>
                <w:rFonts w:ascii="Times New Roman" w:hAnsi="Times New Roman"/>
                <w:sz w:val="20"/>
                <w:szCs w:val="20"/>
              </w:rPr>
            </w:pPr>
            <w:r w:rsidRPr="00FC7280">
              <w:rPr>
                <w:rFonts w:ascii="Times New Roman" w:hAnsi="Times New Roman"/>
                <w:sz w:val="20"/>
                <w:szCs w:val="20"/>
              </w:rPr>
              <w:t>1) площадь земельного участка:</w:t>
            </w:r>
          </w:p>
          <w:p w:rsidR="00FC7280" w:rsidRPr="00FC7280" w:rsidRDefault="00FC7280" w:rsidP="001815DD">
            <w:pPr>
              <w:pStyle w:val="a4"/>
              <w:tabs>
                <w:tab w:val="left" w:pos="-62"/>
                <w:tab w:val="left" w:pos="2410"/>
              </w:tabs>
              <w:spacing w:after="0" w:line="240" w:lineRule="auto"/>
              <w:ind w:left="113" w:right="113" w:hanging="34"/>
              <w:rPr>
                <w:rFonts w:ascii="Times New Roman" w:hAnsi="Times New Roman"/>
                <w:sz w:val="20"/>
                <w:szCs w:val="20"/>
              </w:rPr>
            </w:pPr>
            <w:r w:rsidRPr="00FC7280">
              <w:rPr>
                <w:rFonts w:ascii="Times New Roman" w:hAnsi="Times New Roman"/>
                <w:sz w:val="20"/>
                <w:szCs w:val="20"/>
              </w:rPr>
              <w:t>- минимальная - 0,01га;</w:t>
            </w:r>
          </w:p>
          <w:p w:rsidR="00FC7280" w:rsidRPr="00FC7280" w:rsidRDefault="00FC7280" w:rsidP="001815DD">
            <w:pPr>
              <w:pStyle w:val="a4"/>
              <w:tabs>
                <w:tab w:val="left" w:pos="-62"/>
                <w:tab w:val="left" w:pos="139"/>
              </w:tabs>
              <w:spacing w:after="0" w:line="240" w:lineRule="auto"/>
              <w:ind w:left="113" w:right="113" w:hanging="34"/>
              <w:jc w:val="both"/>
              <w:rPr>
                <w:rFonts w:ascii="Times New Roman" w:hAnsi="Times New Roman"/>
                <w:sz w:val="20"/>
                <w:szCs w:val="20"/>
              </w:rPr>
            </w:pPr>
            <w:r w:rsidRPr="00FC7280">
              <w:rPr>
                <w:rFonts w:ascii="Times New Roman" w:hAnsi="Times New Roman"/>
                <w:sz w:val="20"/>
                <w:szCs w:val="20"/>
              </w:rPr>
              <w:t>- максимальная - 1,0га;</w:t>
            </w:r>
          </w:p>
          <w:p w:rsidR="00FC7280" w:rsidRPr="00FC7280" w:rsidRDefault="00FC7280" w:rsidP="001815DD">
            <w:pPr>
              <w:pStyle w:val="a4"/>
              <w:tabs>
                <w:tab w:val="left" w:pos="139"/>
              </w:tabs>
              <w:spacing w:after="0" w:line="240" w:lineRule="auto"/>
              <w:ind w:left="113" w:right="113"/>
              <w:rPr>
                <w:rFonts w:ascii="Times New Roman" w:hAnsi="Times New Roman"/>
                <w:sz w:val="20"/>
                <w:szCs w:val="20"/>
              </w:rPr>
            </w:pPr>
            <w:r w:rsidRPr="00FC7280">
              <w:rPr>
                <w:rFonts w:ascii="Times New Roman" w:hAnsi="Times New Roman"/>
                <w:sz w:val="20"/>
                <w:szCs w:val="20"/>
              </w:rPr>
              <w:t>2минимальный размер земельного  участка вдоль красных линий улиц и  проездов – не менее 25м;</w:t>
            </w:r>
          </w:p>
          <w:p w:rsidR="00FC7280" w:rsidRPr="00FC7280" w:rsidRDefault="00FC7280" w:rsidP="001815DD">
            <w:pPr>
              <w:pStyle w:val="a4"/>
              <w:tabs>
                <w:tab w:val="left" w:pos="415"/>
              </w:tabs>
              <w:spacing w:after="0" w:line="240" w:lineRule="auto"/>
              <w:ind w:left="113" w:right="113"/>
              <w:rPr>
                <w:rFonts w:ascii="Times New Roman" w:hAnsi="Times New Roman"/>
                <w:sz w:val="20"/>
                <w:szCs w:val="20"/>
              </w:rPr>
            </w:pPr>
            <w:r w:rsidRPr="00FC7280">
              <w:rPr>
                <w:rFonts w:ascii="Times New Roman" w:hAnsi="Times New Roman"/>
                <w:sz w:val="20"/>
                <w:szCs w:val="20"/>
              </w:rPr>
              <w:t>3) максимальное количество этажей - 2;</w:t>
            </w:r>
          </w:p>
          <w:p w:rsidR="00FC7280" w:rsidRPr="00FC7280" w:rsidRDefault="00FC7280" w:rsidP="001815DD">
            <w:pPr>
              <w:spacing w:after="0" w:line="240" w:lineRule="auto"/>
              <w:ind w:left="113" w:right="142"/>
              <w:rPr>
                <w:rFonts w:ascii="Times New Roman" w:hAnsi="Times New Roman"/>
                <w:sz w:val="20"/>
                <w:szCs w:val="20"/>
              </w:rPr>
            </w:pPr>
            <w:r w:rsidRPr="00FC7280">
              <w:rPr>
                <w:rFonts w:ascii="Times New Roman" w:hAnsi="Times New Roman"/>
                <w:sz w:val="20"/>
                <w:szCs w:val="20"/>
              </w:rPr>
              <w:t>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C7280" w:rsidRPr="00FC7280" w:rsidRDefault="00FC7280" w:rsidP="001815DD">
            <w:pPr>
              <w:pStyle w:val="a4"/>
              <w:tabs>
                <w:tab w:val="left" w:pos="361"/>
                <w:tab w:val="left" w:pos="415"/>
              </w:tabs>
              <w:spacing w:after="0" w:line="240" w:lineRule="auto"/>
              <w:ind w:left="113" w:right="142"/>
              <w:jc w:val="both"/>
              <w:rPr>
                <w:rFonts w:ascii="Times New Roman" w:hAnsi="Times New Roman"/>
                <w:sz w:val="20"/>
                <w:szCs w:val="20"/>
              </w:rPr>
            </w:pPr>
            <w:r w:rsidRPr="00FC7280">
              <w:rPr>
                <w:rFonts w:ascii="Times New Roman" w:hAnsi="Times New Roman"/>
                <w:sz w:val="20"/>
                <w:szCs w:val="20"/>
              </w:rPr>
              <w:t xml:space="preserve">- со стороны красных линий улиц – </w:t>
            </w:r>
            <w:smartTag w:uri="urn:schemas-microsoft-com:office:smarttags" w:element="metricconverter">
              <w:smartTagPr>
                <w:attr w:name="ProductID" w:val="5 м"/>
              </w:smartTagPr>
              <w:r w:rsidRPr="00FC7280">
                <w:rPr>
                  <w:rFonts w:ascii="Times New Roman" w:hAnsi="Times New Roman"/>
                  <w:sz w:val="20"/>
                  <w:szCs w:val="20"/>
                </w:rPr>
                <w:t>5 м</w:t>
              </w:r>
            </w:smartTag>
            <w:r w:rsidRPr="00FC7280">
              <w:rPr>
                <w:rFonts w:ascii="Times New Roman" w:hAnsi="Times New Roman"/>
                <w:sz w:val="20"/>
                <w:szCs w:val="20"/>
              </w:rPr>
              <w:t>;</w:t>
            </w:r>
          </w:p>
          <w:p w:rsidR="00FC7280" w:rsidRPr="00FC7280" w:rsidRDefault="00FC7280" w:rsidP="001815DD">
            <w:pPr>
              <w:pStyle w:val="a4"/>
              <w:tabs>
                <w:tab w:val="left" w:pos="361"/>
                <w:tab w:val="left" w:pos="415"/>
              </w:tabs>
              <w:spacing w:after="0" w:line="240" w:lineRule="auto"/>
              <w:ind w:left="113" w:right="142"/>
              <w:jc w:val="both"/>
              <w:rPr>
                <w:rFonts w:ascii="Times New Roman" w:hAnsi="Times New Roman"/>
                <w:sz w:val="20"/>
                <w:szCs w:val="20"/>
              </w:rPr>
            </w:pPr>
            <w:r w:rsidRPr="00FC7280">
              <w:rPr>
                <w:rFonts w:ascii="Times New Roman" w:hAnsi="Times New Roman"/>
                <w:sz w:val="20"/>
                <w:szCs w:val="20"/>
              </w:rPr>
              <w:t>5) максимальный процент застройки территории - 60%.</w:t>
            </w:r>
          </w:p>
        </w:tc>
      </w:tr>
      <w:tr w:rsidR="00FC7280" w:rsidRPr="00FC7280" w:rsidTr="00FC7280">
        <w:tc>
          <w:tcPr>
            <w:tcW w:w="2943" w:type="dxa"/>
          </w:tcPr>
          <w:p w:rsidR="00FC7280" w:rsidRPr="00FC7280" w:rsidRDefault="00FC7280" w:rsidP="001815DD">
            <w:pPr>
              <w:pStyle w:val="ConsPlusNormal"/>
              <w:ind w:firstLine="0"/>
              <w:rPr>
                <w:rFonts w:ascii="Times New Roman" w:hAnsi="Times New Roman" w:cs="Times New Roman"/>
                <w:bCs/>
                <w:color w:val="000000"/>
              </w:rPr>
            </w:pPr>
            <w:r w:rsidRPr="00FC7280">
              <w:rPr>
                <w:rFonts w:ascii="Times New Roman" w:hAnsi="Times New Roman" w:cs="Times New Roman"/>
              </w:rPr>
              <w:t xml:space="preserve">Автомобильный транспорт </w:t>
            </w:r>
            <w:r w:rsidRPr="00FC7280">
              <w:rPr>
                <w:rFonts w:ascii="Times New Roman" w:hAnsi="Times New Roman" w:cs="Times New Roman"/>
                <w:bCs/>
                <w:color w:val="000000"/>
              </w:rPr>
              <w:t xml:space="preserve"> (код 7.2)</w:t>
            </w:r>
          </w:p>
          <w:p w:rsidR="00FC7280" w:rsidRPr="00FC7280" w:rsidRDefault="00FC7280" w:rsidP="001815DD">
            <w:pPr>
              <w:tabs>
                <w:tab w:val="left" w:pos="9781"/>
              </w:tabs>
              <w:spacing w:after="0" w:line="240" w:lineRule="auto"/>
              <w:ind w:right="-1"/>
              <w:jc w:val="both"/>
              <w:rPr>
                <w:rFonts w:ascii="Times New Roman" w:hAnsi="Times New Roman"/>
                <w:bCs/>
                <w:color w:val="000000"/>
                <w:sz w:val="20"/>
                <w:szCs w:val="20"/>
              </w:rPr>
            </w:pPr>
          </w:p>
        </w:tc>
        <w:tc>
          <w:tcPr>
            <w:tcW w:w="2977" w:type="dxa"/>
          </w:tcPr>
          <w:p w:rsidR="00FC7280" w:rsidRPr="00FC7280" w:rsidRDefault="00FC7280" w:rsidP="001815DD">
            <w:pPr>
              <w:pStyle w:val="afff8"/>
              <w:ind w:left="142"/>
              <w:rPr>
                <w:sz w:val="20"/>
                <w:szCs w:val="20"/>
              </w:rPr>
            </w:pPr>
            <w:r w:rsidRPr="00FC7280">
              <w:rPr>
                <w:sz w:val="20"/>
                <w:szCs w:val="20"/>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устройства мест стоянок автомобильного транспорта, осуществляющего перевозки людей по установленному маршруту, размещения постов органов внутренних дел, ответственных за безопасность дорожного движения.</w:t>
            </w:r>
          </w:p>
          <w:p w:rsidR="00FC7280" w:rsidRPr="00FC7280" w:rsidRDefault="00FC7280" w:rsidP="001815DD">
            <w:pPr>
              <w:spacing w:after="0" w:line="240" w:lineRule="auto"/>
              <w:jc w:val="both"/>
              <w:rPr>
                <w:rFonts w:ascii="Times New Roman" w:hAnsi="Times New Roman"/>
                <w:sz w:val="20"/>
                <w:szCs w:val="20"/>
              </w:rPr>
            </w:pPr>
          </w:p>
        </w:tc>
        <w:tc>
          <w:tcPr>
            <w:tcW w:w="4678" w:type="dxa"/>
            <w:vMerge w:val="restart"/>
          </w:tcPr>
          <w:p w:rsidR="00FC7280" w:rsidRPr="00FC7280" w:rsidRDefault="00FC7280" w:rsidP="001815DD">
            <w:pPr>
              <w:spacing w:after="0" w:line="240" w:lineRule="auto"/>
              <w:jc w:val="both"/>
              <w:rPr>
                <w:rFonts w:ascii="Times New Roman" w:hAnsi="Times New Roman"/>
                <w:bCs/>
                <w:color w:val="000000"/>
                <w:sz w:val="20"/>
                <w:szCs w:val="20"/>
              </w:rPr>
            </w:pPr>
            <w:r w:rsidRPr="00FC7280">
              <w:rPr>
                <w:rFonts w:ascii="Times New Roman" w:hAnsi="Times New Roman"/>
                <w:sz w:val="20"/>
                <w:szCs w:val="20"/>
              </w:rPr>
              <w:t>Предельные (минимальные и (или) максимальные) размеры земельных участков, в том числе их площадь, минимальные отступы от границ земельных участков, предельное количество этажей или предельная высота зданий, строений, сооружений, максимальный процент застройки в границах земельного участка  не подлежат установлению.</w:t>
            </w:r>
          </w:p>
          <w:p w:rsidR="00FC7280" w:rsidRPr="00FC7280" w:rsidRDefault="00FC7280" w:rsidP="001815DD">
            <w:pPr>
              <w:spacing w:after="0" w:line="240" w:lineRule="auto"/>
              <w:jc w:val="both"/>
              <w:rPr>
                <w:rFonts w:ascii="Times New Roman" w:hAnsi="Times New Roman"/>
                <w:bCs/>
                <w:color w:val="000000"/>
                <w:sz w:val="20"/>
                <w:szCs w:val="20"/>
              </w:rPr>
            </w:pPr>
          </w:p>
        </w:tc>
      </w:tr>
      <w:tr w:rsidR="00FC7280" w:rsidRPr="00FC7280" w:rsidTr="00FC7280">
        <w:tc>
          <w:tcPr>
            <w:tcW w:w="2943" w:type="dxa"/>
          </w:tcPr>
          <w:p w:rsidR="00FC7280" w:rsidRPr="00FC7280" w:rsidRDefault="00FC7280" w:rsidP="001815DD">
            <w:pPr>
              <w:spacing w:after="0" w:line="240" w:lineRule="auto"/>
              <w:jc w:val="both"/>
              <w:rPr>
                <w:rFonts w:ascii="Times New Roman" w:hAnsi="Times New Roman"/>
                <w:sz w:val="20"/>
                <w:szCs w:val="20"/>
              </w:rPr>
            </w:pPr>
            <w:r w:rsidRPr="00FC7280">
              <w:rPr>
                <w:rFonts w:ascii="Times New Roman" w:hAnsi="Times New Roman"/>
                <w:sz w:val="20"/>
                <w:szCs w:val="20"/>
              </w:rPr>
              <w:t>Обеспечение внутреннего правопорядка</w:t>
            </w:r>
          </w:p>
          <w:p w:rsidR="00FC7280" w:rsidRPr="00FC7280" w:rsidRDefault="00FC7280" w:rsidP="001815DD">
            <w:pPr>
              <w:shd w:val="clear" w:color="auto" w:fill="FFFFFF"/>
              <w:tabs>
                <w:tab w:val="left" w:pos="9781"/>
              </w:tabs>
              <w:spacing w:after="0" w:line="240" w:lineRule="auto"/>
              <w:ind w:right="-1"/>
              <w:jc w:val="both"/>
              <w:rPr>
                <w:rFonts w:ascii="Times New Roman" w:hAnsi="Times New Roman"/>
                <w:bCs/>
                <w:color w:val="000000"/>
                <w:sz w:val="20"/>
                <w:szCs w:val="20"/>
              </w:rPr>
            </w:pPr>
            <w:r w:rsidRPr="00FC7280">
              <w:rPr>
                <w:rFonts w:ascii="Times New Roman" w:hAnsi="Times New Roman"/>
                <w:bCs/>
                <w:color w:val="000000"/>
                <w:sz w:val="20"/>
                <w:szCs w:val="20"/>
              </w:rPr>
              <w:t xml:space="preserve"> (код 8.3)</w:t>
            </w:r>
          </w:p>
          <w:p w:rsidR="00FC7280" w:rsidRPr="00FC7280" w:rsidRDefault="00FC7280" w:rsidP="001815DD">
            <w:pPr>
              <w:tabs>
                <w:tab w:val="left" w:pos="9781"/>
              </w:tabs>
              <w:spacing w:after="0" w:line="240" w:lineRule="auto"/>
              <w:ind w:right="-1"/>
              <w:jc w:val="both"/>
              <w:rPr>
                <w:rFonts w:ascii="Times New Roman" w:hAnsi="Times New Roman"/>
                <w:bCs/>
                <w:color w:val="000000"/>
                <w:sz w:val="20"/>
                <w:szCs w:val="20"/>
              </w:rPr>
            </w:pPr>
          </w:p>
        </w:tc>
        <w:tc>
          <w:tcPr>
            <w:tcW w:w="2977" w:type="dxa"/>
          </w:tcPr>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sz w:val="20"/>
                <w:szCs w:val="20"/>
              </w:rPr>
              <w:lastRenderedPageBreak/>
              <w:t>пожарное депо;</w:t>
            </w:r>
          </w:p>
          <w:p w:rsidR="00FC7280" w:rsidRPr="00FC7280" w:rsidRDefault="00FC7280" w:rsidP="001815DD">
            <w:pPr>
              <w:autoSpaceDE w:val="0"/>
              <w:spacing w:after="0" w:line="240" w:lineRule="auto"/>
              <w:jc w:val="both"/>
              <w:rPr>
                <w:rFonts w:ascii="Times New Roman" w:hAnsi="Times New Roman"/>
                <w:sz w:val="20"/>
                <w:szCs w:val="20"/>
              </w:rPr>
            </w:pPr>
            <w:r w:rsidRPr="00FC7280">
              <w:rPr>
                <w:rFonts w:ascii="Times New Roman" w:hAnsi="Times New Roman"/>
                <w:sz w:val="20"/>
                <w:szCs w:val="20"/>
              </w:rPr>
              <w:t>объект пожарной охраны;</w:t>
            </w:r>
          </w:p>
          <w:p w:rsidR="00FC7280" w:rsidRPr="00FC7280" w:rsidRDefault="00FC7280" w:rsidP="001815DD">
            <w:pPr>
              <w:spacing w:after="0" w:line="240" w:lineRule="auto"/>
              <w:jc w:val="both"/>
              <w:rPr>
                <w:rFonts w:ascii="Times New Roman" w:hAnsi="Times New Roman"/>
                <w:sz w:val="20"/>
                <w:szCs w:val="20"/>
              </w:rPr>
            </w:pPr>
            <w:r w:rsidRPr="00FC7280">
              <w:rPr>
                <w:rFonts w:ascii="Times New Roman" w:hAnsi="Times New Roman"/>
                <w:sz w:val="20"/>
                <w:szCs w:val="20"/>
              </w:rPr>
              <w:t>пункты полиции</w:t>
            </w:r>
          </w:p>
        </w:tc>
        <w:tc>
          <w:tcPr>
            <w:tcW w:w="4678" w:type="dxa"/>
            <w:vMerge/>
          </w:tcPr>
          <w:p w:rsidR="00FC7280" w:rsidRPr="00FC7280" w:rsidRDefault="00FC7280" w:rsidP="001815DD">
            <w:pPr>
              <w:spacing w:after="0" w:line="240" w:lineRule="auto"/>
              <w:jc w:val="both"/>
              <w:rPr>
                <w:rFonts w:ascii="Times New Roman" w:hAnsi="Times New Roman"/>
                <w:bCs/>
                <w:color w:val="000000"/>
                <w:sz w:val="20"/>
                <w:szCs w:val="20"/>
              </w:rPr>
            </w:pPr>
          </w:p>
        </w:tc>
      </w:tr>
      <w:tr w:rsidR="00FC7280" w:rsidRPr="00FC7280" w:rsidTr="00FC7280">
        <w:tc>
          <w:tcPr>
            <w:tcW w:w="2943" w:type="dxa"/>
          </w:tcPr>
          <w:p w:rsidR="00FC7280" w:rsidRPr="00FC7280" w:rsidRDefault="00FC7280" w:rsidP="001815DD">
            <w:pPr>
              <w:spacing w:after="0" w:line="240" w:lineRule="auto"/>
              <w:jc w:val="both"/>
              <w:rPr>
                <w:rFonts w:ascii="Times New Roman" w:hAnsi="Times New Roman"/>
                <w:sz w:val="20"/>
                <w:szCs w:val="20"/>
              </w:rPr>
            </w:pPr>
            <w:r w:rsidRPr="00FC7280">
              <w:rPr>
                <w:rFonts w:ascii="Times New Roman" w:hAnsi="Times New Roman"/>
                <w:sz w:val="20"/>
                <w:szCs w:val="20"/>
              </w:rPr>
              <w:lastRenderedPageBreak/>
              <w:t>Охрана природных территорий (код 9.1)</w:t>
            </w:r>
          </w:p>
          <w:p w:rsidR="00FC7280" w:rsidRPr="00FC7280" w:rsidRDefault="00FC7280" w:rsidP="001815DD">
            <w:pPr>
              <w:spacing w:after="0" w:line="240" w:lineRule="auto"/>
              <w:jc w:val="both"/>
              <w:rPr>
                <w:rFonts w:ascii="Times New Roman" w:hAnsi="Times New Roman"/>
                <w:sz w:val="20"/>
                <w:szCs w:val="20"/>
              </w:rPr>
            </w:pPr>
          </w:p>
        </w:tc>
        <w:tc>
          <w:tcPr>
            <w:tcW w:w="2977" w:type="dxa"/>
          </w:tcPr>
          <w:p w:rsidR="00FC7280" w:rsidRPr="00FC7280" w:rsidRDefault="00FC7280" w:rsidP="001815DD">
            <w:pPr>
              <w:spacing w:after="0" w:line="240" w:lineRule="auto"/>
              <w:jc w:val="both"/>
              <w:rPr>
                <w:rFonts w:ascii="Times New Roman" w:hAnsi="Times New Roman"/>
                <w:bCs/>
                <w:color w:val="000000"/>
                <w:sz w:val="20"/>
                <w:szCs w:val="20"/>
              </w:rPr>
            </w:pPr>
            <w:r w:rsidRPr="00FC7280">
              <w:rPr>
                <w:rFonts w:ascii="Times New Roman" w:hAnsi="Times New Roman"/>
                <w:sz w:val="20"/>
                <w:szCs w:val="20"/>
              </w:rPr>
              <w:t>Сохранение отдельных естественных качеств окружающей природной среды путем ограничения хозяйственной деятельности в данной зоне</w:t>
            </w:r>
          </w:p>
        </w:tc>
        <w:tc>
          <w:tcPr>
            <w:tcW w:w="4678" w:type="dxa"/>
            <w:vMerge/>
          </w:tcPr>
          <w:p w:rsidR="00FC7280" w:rsidRPr="00FC7280" w:rsidRDefault="00FC7280" w:rsidP="001815DD">
            <w:pPr>
              <w:spacing w:after="0" w:line="240" w:lineRule="auto"/>
              <w:jc w:val="both"/>
              <w:rPr>
                <w:rFonts w:ascii="Times New Roman" w:hAnsi="Times New Roman"/>
                <w:bCs/>
                <w:color w:val="000000"/>
                <w:sz w:val="20"/>
                <w:szCs w:val="20"/>
              </w:rPr>
            </w:pPr>
          </w:p>
        </w:tc>
      </w:tr>
      <w:tr w:rsidR="00FC7280" w:rsidRPr="00FC7280" w:rsidTr="00FC7280">
        <w:tc>
          <w:tcPr>
            <w:tcW w:w="2943" w:type="dxa"/>
          </w:tcPr>
          <w:p w:rsidR="00FC7280" w:rsidRPr="00FC7280" w:rsidRDefault="00FC7280" w:rsidP="001815DD">
            <w:pPr>
              <w:tabs>
                <w:tab w:val="left" w:pos="1134"/>
              </w:tabs>
              <w:spacing w:after="0" w:line="240" w:lineRule="auto"/>
              <w:ind w:left="113" w:right="113"/>
              <w:rPr>
                <w:rFonts w:ascii="Times New Roman" w:hAnsi="Times New Roman"/>
                <w:b/>
                <w:sz w:val="20"/>
                <w:szCs w:val="20"/>
              </w:rPr>
            </w:pPr>
            <w:r w:rsidRPr="00FC7280">
              <w:rPr>
                <w:rFonts w:ascii="Times New Roman" w:hAnsi="Times New Roman"/>
                <w:b/>
                <w:sz w:val="20"/>
                <w:szCs w:val="20"/>
              </w:rPr>
              <w:t xml:space="preserve">Земельные участки (территории) общего пользования </w:t>
            </w:r>
          </w:p>
          <w:p w:rsidR="00FC7280" w:rsidRPr="00FC7280" w:rsidRDefault="00FC7280" w:rsidP="001815DD">
            <w:pPr>
              <w:tabs>
                <w:tab w:val="left" w:pos="1134"/>
              </w:tabs>
              <w:spacing w:after="0" w:line="240" w:lineRule="auto"/>
              <w:ind w:left="113" w:right="113"/>
              <w:rPr>
                <w:rFonts w:ascii="Times New Roman" w:hAnsi="Times New Roman"/>
                <w:b/>
                <w:color w:val="000000"/>
                <w:sz w:val="20"/>
                <w:szCs w:val="20"/>
              </w:rPr>
            </w:pPr>
            <w:r w:rsidRPr="00FC7280">
              <w:rPr>
                <w:rFonts w:ascii="Times New Roman" w:hAnsi="Times New Roman"/>
                <w:b/>
                <w:sz w:val="20"/>
                <w:szCs w:val="20"/>
              </w:rPr>
              <w:t>(12.0)</w:t>
            </w:r>
          </w:p>
        </w:tc>
        <w:tc>
          <w:tcPr>
            <w:tcW w:w="2977" w:type="dxa"/>
          </w:tcPr>
          <w:p w:rsidR="00FC7280" w:rsidRPr="00FC7280" w:rsidRDefault="00FC7280" w:rsidP="001815DD">
            <w:pPr>
              <w:pStyle w:val="afff8"/>
              <w:ind w:left="113" w:right="113"/>
              <w:jc w:val="both"/>
              <w:rPr>
                <w:sz w:val="20"/>
                <w:szCs w:val="20"/>
              </w:rPr>
            </w:pPr>
            <w:r w:rsidRPr="00FC7280">
              <w:rPr>
                <w:sz w:val="20"/>
                <w:szCs w:val="20"/>
              </w:rPr>
              <w:t>Размещение объектов улично-дорожной сети, автомобильных дорог и пешеходных тротуаров, береговых полос водных объектов общего пользования, скверов,  площадей, проездов, малых архитектурных форм благоустройства.</w:t>
            </w:r>
          </w:p>
          <w:p w:rsidR="00FC7280" w:rsidRPr="00FC7280" w:rsidRDefault="00FC7280" w:rsidP="001815DD">
            <w:pPr>
              <w:tabs>
                <w:tab w:val="left" w:pos="283"/>
                <w:tab w:val="left" w:pos="421"/>
              </w:tabs>
              <w:spacing w:after="0" w:line="240" w:lineRule="auto"/>
              <w:ind w:left="140" w:right="142" w:firstLine="1"/>
              <w:rPr>
                <w:rFonts w:ascii="Times New Roman" w:hAnsi="Times New Roman"/>
                <w:sz w:val="20"/>
                <w:szCs w:val="20"/>
              </w:rPr>
            </w:pPr>
          </w:p>
        </w:tc>
        <w:tc>
          <w:tcPr>
            <w:tcW w:w="4678" w:type="dxa"/>
            <w:vMerge/>
          </w:tcPr>
          <w:p w:rsidR="00FC7280" w:rsidRPr="00FC7280" w:rsidRDefault="00FC7280" w:rsidP="001815DD">
            <w:pPr>
              <w:spacing w:after="0" w:line="240" w:lineRule="auto"/>
              <w:jc w:val="both"/>
              <w:rPr>
                <w:rFonts w:ascii="Times New Roman" w:hAnsi="Times New Roman"/>
                <w:bCs/>
                <w:color w:val="000000"/>
                <w:sz w:val="20"/>
                <w:szCs w:val="20"/>
              </w:rPr>
            </w:pPr>
          </w:p>
        </w:tc>
      </w:tr>
    </w:tbl>
    <w:p w:rsidR="00FC7280" w:rsidRPr="00434ABB" w:rsidRDefault="00FC7280" w:rsidP="00FC7280">
      <w:pPr>
        <w:shd w:val="clear" w:color="auto" w:fill="FFFFFF"/>
        <w:tabs>
          <w:tab w:val="left" w:pos="9638"/>
          <w:tab w:val="left" w:pos="9781"/>
        </w:tabs>
        <w:spacing w:after="0" w:line="240" w:lineRule="auto"/>
        <w:ind w:right="-1" w:firstLine="360"/>
        <w:jc w:val="both"/>
        <w:rPr>
          <w:rFonts w:ascii="Times New Roman" w:hAnsi="Times New Roman"/>
          <w:b/>
          <w:bCs/>
          <w:color w:val="000000"/>
          <w:sz w:val="24"/>
          <w:szCs w:val="24"/>
        </w:rPr>
      </w:pPr>
    </w:p>
    <w:p w:rsidR="00FC7280" w:rsidRPr="00FC7280" w:rsidRDefault="00FC7280" w:rsidP="00FC7280">
      <w:pPr>
        <w:shd w:val="clear" w:color="auto" w:fill="FFFFFF"/>
        <w:tabs>
          <w:tab w:val="left" w:pos="9638"/>
          <w:tab w:val="left" w:pos="9781"/>
        </w:tabs>
        <w:spacing w:after="0" w:line="240" w:lineRule="auto"/>
        <w:ind w:right="-1" w:firstLine="360"/>
        <w:jc w:val="both"/>
        <w:rPr>
          <w:rFonts w:ascii="Times New Roman" w:hAnsi="Times New Roman"/>
          <w:b/>
          <w:bCs/>
          <w:color w:val="000000"/>
          <w:sz w:val="20"/>
          <w:szCs w:val="24"/>
        </w:rPr>
      </w:pPr>
      <w:r w:rsidRPr="00FC7280">
        <w:rPr>
          <w:rFonts w:ascii="Times New Roman" w:hAnsi="Times New Roman"/>
          <w:b/>
          <w:bCs/>
          <w:color w:val="000000"/>
          <w:sz w:val="20"/>
          <w:szCs w:val="24"/>
        </w:rPr>
        <w:t>Условно разрешенные виды использования земельных участков и объектов капитального строительства:</w:t>
      </w:r>
    </w:p>
    <w:p w:rsidR="00FC7280" w:rsidRPr="00FC7280" w:rsidRDefault="00FC7280" w:rsidP="00FC7280">
      <w:pPr>
        <w:pStyle w:val="ab"/>
        <w:jc w:val="both"/>
        <w:rPr>
          <w:szCs w:val="24"/>
          <w:lang w:val="ru-RU"/>
        </w:rPr>
      </w:pPr>
      <w:r w:rsidRPr="00FC7280">
        <w:rPr>
          <w:szCs w:val="24"/>
          <w:lang w:val="ru-RU"/>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2977"/>
        <w:gridCol w:w="4678"/>
      </w:tblGrid>
      <w:tr w:rsidR="00FC7280" w:rsidRPr="00434ABB" w:rsidTr="00FC7280">
        <w:tc>
          <w:tcPr>
            <w:tcW w:w="2943" w:type="dxa"/>
          </w:tcPr>
          <w:p w:rsidR="00FC7280" w:rsidRPr="00434ABB" w:rsidRDefault="00FC7280" w:rsidP="001815DD">
            <w:pPr>
              <w:tabs>
                <w:tab w:val="num" w:pos="1368"/>
                <w:tab w:val="left" w:pos="9781"/>
              </w:tabs>
              <w:spacing w:after="0" w:line="240" w:lineRule="auto"/>
              <w:ind w:right="-1" w:firstLine="709"/>
              <w:jc w:val="center"/>
              <w:rPr>
                <w:rFonts w:ascii="Times New Roman" w:hAnsi="Times New Roman"/>
                <w:color w:val="000000"/>
                <w:sz w:val="24"/>
                <w:szCs w:val="24"/>
              </w:rPr>
            </w:pPr>
            <w:r w:rsidRPr="00434ABB">
              <w:rPr>
                <w:rFonts w:ascii="Times New Roman" w:hAnsi="Times New Roman"/>
                <w:bCs/>
                <w:color w:val="000000"/>
                <w:sz w:val="24"/>
                <w:szCs w:val="24"/>
              </w:rPr>
              <w:t>Виды разрешенного использования земельных участков</w:t>
            </w:r>
          </w:p>
        </w:tc>
        <w:tc>
          <w:tcPr>
            <w:tcW w:w="2977" w:type="dxa"/>
          </w:tcPr>
          <w:p w:rsidR="00FC7280" w:rsidRPr="00434ABB" w:rsidRDefault="00FC7280" w:rsidP="001815DD">
            <w:pPr>
              <w:tabs>
                <w:tab w:val="num" w:pos="1368"/>
                <w:tab w:val="left" w:pos="9781"/>
              </w:tabs>
              <w:spacing w:after="0" w:line="240" w:lineRule="auto"/>
              <w:ind w:right="-1" w:firstLine="709"/>
              <w:jc w:val="center"/>
              <w:rPr>
                <w:rFonts w:ascii="Times New Roman" w:hAnsi="Times New Roman"/>
                <w:color w:val="000000"/>
                <w:sz w:val="24"/>
                <w:szCs w:val="24"/>
              </w:rPr>
            </w:pPr>
            <w:r w:rsidRPr="00434ABB">
              <w:rPr>
                <w:rFonts w:ascii="Times New Roman" w:hAnsi="Times New Roman"/>
                <w:bCs/>
                <w:color w:val="000000"/>
                <w:sz w:val="24"/>
                <w:szCs w:val="24"/>
              </w:rPr>
              <w:t>Виды разрешенного использования объектов капитального строительства</w:t>
            </w:r>
          </w:p>
        </w:tc>
        <w:tc>
          <w:tcPr>
            <w:tcW w:w="4678" w:type="dxa"/>
          </w:tcPr>
          <w:p w:rsidR="00FC7280" w:rsidRPr="00434ABB" w:rsidRDefault="00FC7280" w:rsidP="001815DD">
            <w:pPr>
              <w:tabs>
                <w:tab w:val="num" w:pos="1368"/>
                <w:tab w:val="left" w:pos="9781"/>
              </w:tabs>
              <w:spacing w:after="0" w:line="240" w:lineRule="auto"/>
              <w:ind w:right="-1" w:firstLine="709"/>
              <w:jc w:val="center"/>
              <w:rPr>
                <w:rFonts w:ascii="Times New Roman" w:hAnsi="Times New Roman"/>
                <w:bCs/>
                <w:color w:val="000000"/>
                <w:sz w:val="24"/>
                <w:szCs w:val="24"/>
              </w:rPr>
            </w:pPr>
            <w:r w:rsidRPr="00434ABB">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C7280" w:rsidRPr="00434ABB" w:rsidTr="00FC7280">
        <w:tc>
          <w:tcPr>
            <w:tcW w:w="2943" w:type="dxa"/>
          </w:tcPr>
          <w:p w:rsidR="00FC7280" w:rsidRPr="00434ABB" w:rsidRDefault="00FC7280" w:rsidP="001815DD">
            <w:pPr>
              <w:pStyle w:val="ConsPlusNormal"/>
              <w:ind w:firstLine="142"/>
              <w:jc w:val="both"/>
              <w:rPr>
                <w:rFonts w:ascii="Times New Roman" w:hAnsi="Times New Roman" w:cs="Times New Roman"/>
                <w:color w:val="000000"/>
                <w:sz w:val="24"/>
                <w:szCs w:val="24"/>
              </w:rPr>
            </w:pPr>
            <w:r w:rsidRPr="00434ABB">
              <w:rPr>
                <w:rFonts w:ascii="Times New Roman" w:hAnsi="Times New Roman" w:cs="Times New Roman"/>
                <w:sz w:val="24"/>
                <w:szCs w:val="24"/>
              </w:rPr>
              <w:t>Бытовое обслуживание (код 3.3)</w:t>
            </w:r>
          </w:p>
        </w:tc>
        <w:tc>
          <w:tcPr>
            <w:tcW w:w="2977" w:type="dxa"/>
          </w:tcPr>
          <w:p w:rsidR="00FC7280" w:rsidRPr="00434ABB" w:rsidRDefault="00FC7280" w:rsidP="001815DD">
            <w:pPr>
              <w:spacing w:after="0" w:line="240" w:lineRule="auto"/>
              <w:rPr>
                <w:rFonts w:ascii="Times New Roman" w:hAnsi="Times New Roman"/>
                <w:sz w:val="24"/>
                <w:szCs w:val="24"/>
              </w:rPr>
            </w:pPr>
            <w:r w:rsidRPr="00434ABB">
              <w:rPr>
                <w:rFonts w:ascii="Times New Roman" w:hAnsi="Times New Roman"/>
                <w:sz w:val="24"/>
                <w:szCs w:val="24"/>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w:t>
            </w:r>
          </w:p>
        </w:tc>
        <w:tc>
          <w:tcPr>
            <w:tcW w:w="4678" w:type="dxa"/>
          </w:tcPr>
          <w:p w:rsidR="00FC7280" w:rsidRPr="00434ABB" w:rsidRDefault="00FC7280" w:rsidP="001815DD">
            <w:pPr>
              <w:pStyle w:val="a4"/>
              <w:tabs>
                <w:tab w:val="left" w:pos="0"/>
              </w:tabs>
              <w:spacing w:after="0" w:line="240" w:lineRule="auto"/>
              <w:ind w:left="113" w:right="113" w:hanging="3"/>
              <w:jc w:val="both"/>
              <w:rPr>
                <w:rFonts w:ascii="Times New Roman" w:hAnsi="Times New Roman"/>
                <w:sz w:val="24"/>
                <w:szCs w:val="24"/>
              </w:rPr>
            </w:pPr>
            <w:r w:rsidRPr="00434ABB">
              <w:rPr>
                <w:rFonts w:ascii="Times New Roman" w:hAnsi="Times New Roman"/>
                <w:sz w:val="24"/>
                <w:szCs w:val="24"/>
              </w:rPr>
              <w:t>1) площадь земельного участка:</w:t>
            </w:r>
          </w:p>
          <w:p w:rsidR="00FC7280" w:rsidRPr="00434ABB" w:rsidRDefault="00FC7280" w:rsidP="001815DD">
            <w:pPr>
              <w:pStyle w:val="a4"/>
              <w:tabs>
                <w:tab w:val="left" w:pos="0"/>
              </w:tabs>
              <w:spacing w:after="0" w:line="240" w:lineRule="auto"/>
              <w:ind w:left="113" w:right="113" w:hanging="3"/>
              <w:jc w:val="both"/>
              <w:rPr>
                <w:rFonts w:ascii="Times New Roman" w:hAnsi="Times New Roman"/>
                <w:sz w:val="24"/>
                <w:szCs w:val="24"/>
              </w:rPr>
            </w:pPr>
            <w:r w:rsidRPr="00434ABB">
              <w:rPr>
                <w:rFonts w:ascii="Times New Roman" w:hAnsi="Times New Roman"/>
                <w:sz w:val="24"/>
                <w:szCs w:val="24"/>
              </w:rPr>
              <w:t>- минимальная - 0,01га;</w:t>
            </w:r>
          </w:p>
          <w:p w:rsidR="00FC7280" w:rsidRPr="00434ABB" w:rsidRDefault="00FC7280" w:rsidP="001815DD">
            <w:pPr>
              <w:pStyle w:val="a4"/>
              <w:tabs>
                <w:tab w:val="left" w:pos="0"/>
              </w:tabs>
              <w:spacing w:after="0" w:line="240" w:lineRule="auto"/>
              <w:ind w:left="113" w:right="113" w:hanging="3"/>
              <w:jc w:val="both"/>
              <w:rPr>
                <w:rFonts w:ascii="Times New Roman" w:hAnsi="Times New Roman"/>
                <w:sz w:val="24"/>
                <w:szCs w:val="24"/>
              </w:rPr>
            </w:pPr>
            <w:r w:rsidRPr="00434ABB">
              <w:rPr>
                <w:rFonts w:ascii="Times New Roman" w:hAnsi="Times New Roman"/>
                <w:sz w:val="24"/>
                <w:szCs w:val="24"/>
              </w:rPr>
              <w:t>- максимальная – 0,15га;</w:t>
            </w:r>
            <w:r w:rsidRPr="00434ABB">
              <w:rPr>
                <w:rFonts w:ascii="Times New Roman" w:hAnsi="Times New Roman"/>
                <w:sz w:val="24"/>
                <w:szCs w:val="24"/>
              </w:rPr>
              <w:tab/>
            </w:r>
          </w:p>
          <w:p w:rsidR="00FC7280" w:rsidRPr="00434ABB" w:rsidRDefault="00FC7280" w:rsidP="001815DD">
            <w:pPr>
              <w:pStyle w:val="a4"/>
              <w:tabs>
                <w:tab w:val="left" w:pos="0"/>
              </w:tabs>
              <w:spacing w:after="0" w:line="240" w:lineRule="auto"/>
              <w:ind w:left="113" w:right="113" w:hanging="3"/>
              <w:jc w:val="both"/>
              <w:rPr>
                <w:rFonts w:ascii="Times New Roman" w:hAnsi="Times New Roman"/>
                <w:sz w:val="24"/>
                <w:szCs w:val="24"/>
              </w:rPr>
            </w:pPr>
            <w:r w:rsidRPr="00434ABB">
              <w:rPr>
                <w:rFonts w:ascii="Times New Roman" w:hAnsi="Times New Roman"/>
                <w:sz w:val="24"/>
                <w:szCs w:val="24"/>
              </w:rPr>
              <w:t xml:space="preserve">2) </w:t>
            </w:r>
            <w:r>
              <w:rPr>
                <w:rFonts w:ascii="Times New Roman" w:hAnsi="Times New Roman"/>
                <w:sz w:val="24"/>
                <w:szCs w:val="24"/>
              </w:rPr>
              <w:t xml:space="preserve">минимальный размер  земельного </w:t>
            </w:r>
            <w:r w:rsidRPr="00434ABB">
              <w:rPr>
                <w:rFonts w:ascii="Times New Roman" w:hAnsi="Times New Roman"/>
                <w:sz w:val="24"/>
                <w:szCs w:val="24"/>
              </w:rPr>
              <w:t>участка вдоль красных линий улиц и  проездов – не менее 15м;</w:t>
            </w:r>
          </w:p>
          <w:p w:rsidR="00FC7280" w:rsidRPr="00434ABB" w:rsidRDefault="00FC7280" w:rsidP="001815DD">
            <w:pPr>
              <w:tabs>
                <w:tab w:val="left" w:pos="141"/>
                <w:tab w:val="left" w:pos="850"/>
              </w:tabs>
              <w:spacing w:after="0" w:line="240" w:lineRule="auto"/>
              <w:ind w:left="113" w:right="113"/>
              <w:rPr>
                <w:rFonts w:ascii="Times New Roman" w:hAnsi="Times New Roman"/>
                <w:color w:val="000000"/>
                <w:sz w:val="24"/>
                <w:szCs w:val="24"/>
              </w:rPr>
            </w:pPr>
            <w:r w:rsidRPr="00434ABB">
              <w:rPr>
                <w:rFonts w:ascii="Times New Roman" w:hAnsi="Times New Roman"/>
                <w:sz w:val="24"/>
                <w:szCs w:val="24"/>
              </w:rPr>
              <w:t xml:space="preserve">3) максимальное количество этажей </w:t>
            </w:r>
            <w:r w:rsidRPr="00434ABB">
              <w:rPr>
                <w:rFonts w:ascii="Times New Roman" w:hAnsi="Times New Roman"/>
                <w:color w:val="000000"/>
                <w:sz w:val="24"/>
                <w:szCs w:val="24"/>
              </w:rPr>
              <w:t>- 2;</w:t>
            </w:r>
          </w:p>
          <w:p w:rsidR="00FC7280" w:rsidRPr="00434ABB" w:rsidRDefault="00FC7280" w:rsidP="001815DD">
            <w:pPr>
              <w:spacing w:after="0" w:line="240" w:lineRule="auto"/>
              <w:ind w:left="113" w:right="142"/>
              <w:rPr>
                <w:rFonts w:ascii="Times New Roman" w:hAnsi="Times New Roman"/>
                <w:sz w:val="24"/>
                <w:szCs w:val="24"/>
              </w:rPr>
            </w:pPr>
            <w:r w:rsidRPr="00434ABB">
              <w:rPr>
                <w:rFonts w:ascii="Times New Roman" w:hAnsi="Times New Roman"/>
                <w:sz w:val="24"/>
                <w:szCs w:val="24"/>
              </w:rPr>
              <w:t>4</w:t>
            </w:r>
            <w:r w:rsidRPr="00434ABB">
              <w:rPr>
                <w:rFonts w:ascii="Times New Roman" w:hAnsi="Times New Roman"/>
                <w:color w:val="000000"/>
                <w:sz w:val="24"/>
                <w:szCs w:val="24"/>
              </w:rPr>
              <w:t xml:space="preserve">) </w:t>
            </w:r>
            <w:r w:rsidRPr="00434ABB">
              <w:rPr>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C7280" w:rsidRPr="00434ABB" w:rsidRDefault="00FC7280" w:rsidP="001815DD">
            <w:pPr>
              <w:pStyle w:val="a4"/>
              <w:tabs>
                <w:tab w:val="left" w:pos="361"/>
                <w:tab w:val="left" w:pos="415"/>
              </w:tabs>
              <w:spacing w:after="0" w:line="240" w:lineRule="auto"/>
              <w:ind w:left="113" w:right="142"/>
              <w:jc w:val="both"/>
              <w:rPr>
                <w:rFonts w:ascii="Times New Roman" w:hAnsi="Times New Roman"/>
                <w:color w:val="000000"/>
                <w:sz w:val="24"/>
                <w:szCs w:val="24"/>
              </w:rPr>
            </w:pPr>
            <w:r w:rsidRPr="00434ABB">
              <w:rPr>
                <w:rFonts w:ascii="Times New Roman" w:hAnsi="Times New Roman"/>
                <w:color w:val="000000"/>
                <w:sz w:val="24"/>
                <w:szCs w:val="24"/>
              </w:rPr>
              <w:t xml:space="preserve">- со стороны красных линий улиц – </w:t>
            </w:r>
            <w:smartTag w:uri="urn:schemas-microsoft-com:office:smarttags" w:element="metricconverter">
              <w:smartTagPr>
                <w:attr w:name="ProductID" w:val="5 м"/>
              </w:smartTagPr>
              <w:r w:rsidRPr="00434ABB">
                <w:rPr>
                  <w:rFonts w:ascii="Times New Roman" w:hAnsi="Times New Roman"/>
                  <w:color w:val="000000"/>
                  <w:sz w:val="24"/>
                  <w:szCs w:val="24"/>
                </w:rPr>
                <w:t>5 м</w:t>
              </w:r>
            </w:smartTag>
            <w:r w:rsidRPr="00434ABB">
              <w:rPr>
                <w:rFonts w:ascii="Times New Roman" w:hAnsi="Times New Roman"/>
                <w:color w:val="000000"/>
                <w:sz w:val="24"/>
                <w:szCs w:val="24"/>
              </w:rPr>
              <w:t>;</w:t>
            </w:r>
          </w:p>
          <w:p w:rsidR="00FC7280" w:rsidRPr="00434ABB" w:rsidRDefault="00FC7280" w:rsidP="001815DD">
            <w:pPr>
              <w:pStyle w:val="a4"/>
              <w:tabs>
                <w:tab w:val="left" w:pos="423"/>
                <w:tab w:val="num" w:pos="900"/>
              </w:tabs>
              <w:spacing w:after="0" w:line="240" w:lineRule="auto"/>
              <w:ind w:left="113" w:right="142"/>
              <w:jc w:val="both"/>
              <w:rPr>
                <w:rFonts w:ascii="Times New Roman" w:hAnsi="Times New Roman"/>
                <w:sz w:val="24"/>
                <w:szCs w:val="24"/>
              </w:rPr>
            </w:pPr>
            <w:r w:rsidRPr="00434ABB">
              <w:rPr>
                <w:rFonts w:ascii="Times New Roman" w:hAnsi="Times New Roman"/>
                <w:color w:val="000000"/>
                <w:sz w:val="24"/>
                <w:szCs w:val="24"/>
              </w:rPr>
              <w:t xml:space="preserve">- </w:t>
            </w:r>
            <w:r w:rsidRPr="00434ABB">
              <w:rPr>
                <w:rFonts w:ascii="Times New Roman" w:hAnsi="Times New Roman"/>
                <w:sz w:val="24"/>
                <w:szCs w:val="24"/>
              </w:rPr>
              <w:t>со стороны</w:t>
            </w:r>
            <w:r w:rsidRPr="00434ABB">
              <w:rPr>
                <w:rFonts w:ascii="Times New Roman" w:hAnsi="Times New Roman"/>
                <w:color w:val="000000"/>
                <w:sz w:val="24"/>
                <w:szCs w:val="24"/>
              </w:rPr>
              <w:t xml:space="preserve"> красных линий</w:t>
            </w:r>
            <w:r w:rsidRPr="00434ABB">
              <w:rPr>
                <w:rFonts w:ascii="Times New Roman" w:hAnsi="Times New Roman"/>
                <w:sz w:val="24"/>
                <w:szCs w:val="24"/>
              </w:rPr>
              <w:t xml:space="preserve"> проездов – </w:t>
            </w:r>
            <w:smartTag w:uri="urn:schemas-microsoft-com:office:smarttags" w:element="metricconverter">
              <w:smartTagPr>
                <w:attr w:name="ProductID" w:val="3 м"/>
              </w:smartTagPr>
              <w:r w:rsidRPr="00434ABB">
                <w:rPr>
                  <w:rFonts w:ascii="Times New Roman" w:hAnsi="Times New Roman"/>
                  <w:sz w:val="24"/>
                  <w:szCs w:val="24"/>
                </w:rPr>
                <w:t>3 м</w:t>
              </w:r>
            </w:smartTag>
            <w:r w:rsidRPr="00434ABB">
              <w:rPr>
                <w:rFonts w:ascii="Times New Roman" w:hAnsi="Times New Roman"/>
                <w:sz w:val="24"/>
                <w:szCs w:val="24"/>
              </w:rPr>
              <w:t>;</w:t>
            </w:r>
          </w:p>
          <w:p w:rsidR="00FC7280" w:rsidRPr="00434ABB" w:rsidRDefault="00FC7280" w:rsidP="001815DD">
            <w:pPr>
              <w:pStyle w:val="a4"/>
              <w:tabs>
                <w:tab w:val="left" w:pos="361"/>
                <w:tab w:val="left" w:pos="415"/>
              </w:tabs>
              <w:spacing w:after="0" w:line="240" w:lineRule="auto"/>
              <w:ind w:left="113" w:right="113"/>
              <w:jc w:val="both"/>
              <w:rPr>
                <w:rFonts w:ascii="Times New Roman" w:hAnsi="Times New Roman"/>
                <w:sz w:val="24"/>
                <w:szCs w:val="24"/>
              </w:rPr>
            </w:pPr>
            <w:r w:rsidRPr="00434ABB">
              <w:rPr>
                <w:rFonts w:ascii="Times New Roman" w:hAnsi="Times New Roman"/>
                <w:sz w:val="24"/>
                <w:szCs w:val="24"/>
              </w:rPr>
              <w:t>- для застроенных земельных участков при реконструкции объектов допускается размещать объект по сложившейся линии застройки;</w:t>
            </w:r>
          </w:p>
          <w:p w:rsidR="00FC7280" w:rsidRPr="00434ABB" w:rsidRDefault="00FC7280" w:rsidP="001815DD">
            <w:pPr>
              <w:spacing w:after="0" w:line="240" w:lineRule="auto"/>
              <w:rPr>
                <w:rFonts w:ascii="Times New Roman" w:hAnsi="Times New Roman"/>
                <w:sz w:val="24"/>
                <w:szCs w:val="24"/>
              </w:rPr>
            </w:pPr>
            <w:r w:rsidRPr="00434ABB">
              <w:rPr>
                <w:rFonts w:ascii="Times New Roman" w:hAnsi="Times New Roman"/>
                <w:sz w:val="24"/>
                <w:szCs w:val="24"/>
              </w:rPr>
              <w:t>5) максимальный процент застройки-50%</w:t>
            </w:r>
          </w:p>
        </w:tc>
      </w:tr>
      <w:tr w:rsidR="00FC7280" w:rsidRPr="00434ABB" w:rsidTr="00FC7280">
        <w:tc>
          <w:tcPr>
            <w:tcW w:w="2943" w:type="dxa"/>
          </w:tcPr>
          <w:p w:rsidR="00FC7280" w:rsidRPr="00434ABB" w:rsidRDefault="00FC7280" w:rsidP="001815DD">
            <w:pPr>
              <w:pStyle w:val="ConsPlusNormal"/>
              <w:ind w:firstLine="0"/>
              <w:jc w:val="both"/>
              <w:rPr>
                <w:rFonts w:ascii="Times New Roman" w:hAnsi="Times New Roman" w:cs="Times New Roman"/>
                <w:color w:val="000000"/>
                <w:sz w:val="24"/>
                <w:szCs w:val="24"/>
              </w:rPr>
            </w:pPr>
            <w:r w:rsidRPr="00434ABB">
              <w:rPr>
                <w:rFonts w:ascii="Times New Roman" w:hAnsi="Times New Roman" w:cs="Times New Roman"/>
                <w:sz w:val="24"/>
                <w:szCs w:val="24"/>
              </w:rPr>
              <w:t>Магазины (код 4.4)</w:t>
            </w:r>
          </w:p>
        </w:tc>
        <w:tc>
          <w:tcPr>
            <w:tcW w:w="2977" w:type="dxa"/>
          </w:tcPr>
          <w:p w:rsidR="00FC7280" w:rsidRPr="00434ABB" w:rsidRDefault="00FC7280" w:rsidP="001815DD">
            <w:pPr>
              <w:pStyle w:val="a4"/>
              <w:tabs>
                <w:tab w:val="left" w:pos="415"/>
              </w:tabs>
              <w:spacing w:after="0" w:line="240" w:lineRule="auto"/>
              <w:ind w:left="142" w:right="113"/>
              <w:jc w:val="both"/>
              <w:rPr>
                <w:rFonts w:ascii="Times New Roman" w:hAnsi="Times New Roman"/>
                <w:sz w:val="24"/>
                <w:szCs w:val="24"/>
              </w:rPr>
            </w:pPr>
            <w:r w:rsidRPr="00434ABB">
              <w:rPr>
                <w:rFonts w:ascii="Times New Roman" w:hAnsi="Times New Roman"/>
                <w:sz w:val="24"/>
                <w:szCs w:val="24"/>
              </w:rPr>
              <w:t>Размещение объектов капитального строительства, предназначенных для продажи товаров (торговая площадь до 500 м2).</w:t>
            </w:r>
          </w:p>
          <w:p w:rsidR="00FC7280" w:rsidRPr="00434ABB" w:rsidRDefault="00FC7280" w:rsidP="001815DD">
            <w:pPr>
              <w:spacing w:after="0" w:line="240" w:lineRule="auto"/>
              <w:jc w:val="both"/>
              <w:rPr>
                <w:rFonts w:ascii="Times New Roman" w:hAnsi="Times New Roman"/>
                <w:sz w:val="24"/>
                <w:szCs w:val="24"/>
              </w:rPr>
            </w:pPr>
          </w:p>
        </w:tc>
        <w:tc>
          <w:tcPr>
            <w:tcW w:w="4678" w:type="dxa"/>
          </w:tcPr>
          <w:p w:rsidR="00FC7280" w:rsidRPr="00434ABB" w:rsidRDefault="00FC7280" w:rsidP="001815DD">
            <w:pPr>
              <w:pStyle w:val="a4"/>
              <w:tabs>
                <w:tab w:val="left" w:pos="415"/>
              </w:tabs>
              <w:spacing w:after="0" w:line="240" w:lineRule="auto"/>
              <w:ind w:left="113" w:right="113"/>
              <w:rPr>
                <w:rFonts w:ascii="Times New Roman" w:hAnsi="Times New Roman"/>
                <w:sz w:val="24"/>
                <w:szCs w:val="24"/>
              </w:rPr>
            </w:pPr>
            <w:r w:rsidRPr="00434ABB">
              <w:rPr>
                <w:rFonts w:ascii="Times New Roman" w:hAnsi="Times New Roman"/>
                <w:sz w:val="24"/>
                <w:szCs w:val="24"/>
              </w:rPr>
              <w:t>1) площадь земельного участка:</w:t>
            </w:r>
          </w:p>
          <w:p w:rsidR="00FC7280" w:rsidRPr="00434ABB" w:rsidRDefault="00FC7280" w:rsidP="001815DD">
            <w:pPr>
              <w:pStyle w:val="a4"/>
              <w:tabs>
                <w:tab w:val="left" w:pos="415"/>
              </w:tabs>
              <w:spacing w:after="0" w:line="240" w:lineRule="auto"/>
              <w:ind w:left="113" w:right="113"/>
              <w:rPr>
                <w:rFonts w:ascii="Times New Roman" w:hAnsi="Times New Roman"/>
                <w:sz w:val="24"/>
                <w:szCs w:val="24"/>
              </w:rPr>
            </w:pPr>
            <w:r w:rsidRPr="00434ABB">
              <w:rPr>
                <w:rFonts w:ascii="Times New Roman" w:hAnsi="Times New Roman"/>
                <w:sz w:val="24"/>
                <w:szCs w:val="24"/>
              </w:rPr>
              <w:t>- минимальная - 0,04га;</w:t>
            </w:r>
          </w:p>
          <w:p w:rsidR="00FC7280" w:rsidRPr="00434ABB" w:rsidRDefault="00FC7280" w:rsidP="001815DD">
            <w:pPr>
              <w:pStyle w:val="a4"/>
              <w:tabs>
                <w:tab w:val="left" w:pos="415"/>
              </w:tabs>
              <w:spacing w:after="0" w:line="240" w:lineRule="auto"/>
              <w:ind w:left="113" w:right="113"/>
              <w:rPr>
                <w:rFonts w:ascii="Times New Roman" w:hAnsi="Times New Roman"/>
                <w:sz w:val="24"/>
                <w:szCs w:val="24"/>
              </w:rPr>
            </w:pPr>
            <w:r w:rsidRPr="00434ABB">
              <w:rPr>
                <w:rFonts w:ascii="Times New Roman" w:hAnsi="Times New Roman"/>
                <w:sz w:val="24"/>
                <w:szCs w:val="24"/>
              </w:rPr>
              <w:t>- максимальная – 0,5га;</w:t>
            </w:r>
            <w:r w:rsidRPr="00434ABB">
              <w:rPr>
                <w:rFonts w:ascii="Times New Roman" w:hAnsi="Times New Roman"/>
                <w:sz w:val="24"/>
                <w:szCs w:val="24"/>
              </w:rPr>
              <w:tab/>
            </w:r>
          </w:p>
          <w:p w:rsidR="00FC7280" w:rsidRPr="00434ABB" w:rsidRDefault="00FC7280" w:rsidP="001815DD">
            <w:pPr>
              <w:pStyle w:val="a4"/>
              <w:tabs>
                <w:tab w:val="left" w:pos="139"/>
              </w:tabs>
              <w:spacing w:after="0" w:line="240" w:lineRule="auto"/>
              <w:ind w:left="113" w:right="113"/>
              <w:rPr>
                <w:rFonts w:ascii="Times New Roman" w:hAnsi="Times New Roman"/>
                <w:sz w:val="24"/>
                <w:szCs w:val="24"/>
              </w:rPr>
            </w:pPr>
            <w:r w:rsidRPr="00434ABB">
              <w:rPr>
                <w:rFonts w:ascii="Times New Roman" w:hAnsi="Times New Roman"/>
                <w:sz w:val="24"/>
                <w:szCs w:val="24"/>
              </w:rPr>
              <w:t>2</w:t>
            </w:r>
            <w:r>
              <w:rPr>
                <w:rFonts w:ascii="Times New Roman" w:hAnsi="Times New Roman"/>
                <w:sz w:val="24"/>
                <w:szCs w:val="24"/>
              </w:rPr>
              <w:t>минимальный размер земельного</w:t>
            </w:r>
            <w:r w:rsidRPr="00434ABB">
              <w:rPr>
                <w:rFonts w:ascii="Times New Roman" w:hAnsi="Times New Roman"/>
                <w:sz w:val="24"/>
                <w:szCs w:val="24"/>
              </w:rPr>
              <w:t xml:space="preserve"> участка вдоль красных линий улиц и  проездов – не менее 18м;</w:t>
            </w:r>
          </w:p>
          <w:p w:rsidR="00FC7280" w:rsidRPr="00434ABB" w:rsidRDefault="00FC7280" w:rsidP="001815DD">
            <w:pPr>
              <w:pStyle w:val="a4"/>
              <w:tabs>
                <w:tab w:val="left" w:pos="415"/>
              </w:tabs>
              <w:spacing w:after="0" w:line="240" w:lineRule="auto"/>
              <w:ind w:left="113" w:right="113"/>
              <w:rPr>
                <w:rFonts w:ascii="Times New Roman" w:hAnsi="Times New Roman"/>
                <w:sz w:val="24"/>
                <w:szCs w:val="24"/>
              </w:rPr>
            </w:pPr>
            <w:r w:rsidRPr="00434ABB">
              <w:rPr>
                <w:rFonts w:ascii="Times New Roman" w:hAnsi="Times New Roman"/>
                <w:sz w:val="24"/>
                <w:szCs w:val="24"/>
              </w:rPr>
              <w:t>3) максимальное количество этажей - 2;</w:t>
            </w:r>
          </w:p>
          <w:p w:rsidR="00FC7280" w:rsidRPr="00434ABB" w:rsidRDefault="00FC7280" w:rsidP="001815DD">
            <w:pPr>
              <w:spacing w:after="0" w:line="240" w:lineRule="auto"/>
              <w:ind w:left="113" w:right="142"/>
              <w:rPr>
                <w:rFonts w:ascii="Times New Roman" w:hAnsi="Times New Roman"/>
                <w:sz w:val="24"/>
                <w:szCs w:val="24"/>
              </w:rPr>
            </w:pPr>
            <w:r w:rsidRPr="00434ABB">
              <w:rPr>
                <w:rFonts w:ascii="Times New Roman" w:hAnsi="Times New Roman"/>
                <w:sz w:val="24"/>
                <w:szCs w:val="24"/>
              </w:rPr>
              <w:t>4</w:t>
            </w:r>
            <w:r w:rsidRPr="00434ABB">
              <w:rPr>
                <w:rFonts w:ascii="Times New Roman" w:hAnsi="Times New Roman"/>
                <w:color w:val="000000"/>
                <w:sz w:val="24"/>
                <w:szCs w:val="24"/>
              </w:rPr>
              <w:t xml:space="preserve">) </w:t>
            </w:r>
            <w:r w:rsidRPr="00434ABB">
              <w:rPr>
                <w:rFonts w:ascii="Times New Roman" w:hAnsi="Times New Roman"/>
                <w:sz w:val="24"/>
                <w:szCs w:val="24"/>
              </w:rPr>
              <w:t xml:space="preserve">минимальные отступы от границ земельных участков в целях </w:t>
            </w:r>
            <w:r w:rsidRPr="00434ABB">
              <w:rPr>
                <w:rFonts w:ascii="Times New Roman" w:hAnsi="Times New Roman"/>
                <w:sz w:val="24"/>
                <w:szCs w:val="24"/>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C7280" w:rsidRPr="00434ABB" w:rsidRDefault="00FC7280" w:rsidP="001815DD">
            <w:pPr>
              <w:pStyle w:val="a4"/>
              <w:tabs>
                <w:tab w:val="left" w:pos="361"/>
                <w:tab w:val="left" w:pos="415"/>
              </w:tabs>
              <w:spacing w:after="0" w:line="240" w:lineRule="auto"/>
              <w:ind w:left="113" w:right="142"/>
              <w:jc w:val="both"/>
              <w:rPr>
                <w:rFonts w:ascii="Times New Roman" w:hAnsi="Times New Roman"/>
                <w:color w:val="000000"/>
                <w:sz w:val="24"/>
                <w:szCs w:val="24"/>
              </w:rPr>
            </w:pPr>
            <w:r w:rsidRPr="00434ABB">
              <w:rPr>
                <w:rFonts w:ascii="Times New Roman" w:hAnsi="Times New Roman"/>
                <w:color w:val="000000"/>
                <w:sz w:val="24"/>
                <w:szCs w:val="24"/>
              </w:rPr>
              <w:t xml:space="preserve">- со стороны красных линий улиц – </w:t>
            </w:r>
            <w:smartTag w:uri="urn:schemas-microsoft-com:office:smarttags" w:element="metricconverter">
              <w:smartTagPr>
                <w:attr w:name="ProductID" w:val="5 м"/>
              </w:smartTagPr>
              <w:r w:rsidRPr="00434ABB">
                <w:rPr>
                  <w:rFonts w:ascii="Times New Roman" w:hAnsi="Times New Roman"/>
                  <w:color w:val="000000"/>
                  <w:sz w:val="24"/>
                  <w:szCs w:val="24"/>
                </w:rPr>
                <w:t>5 м</w:t>
              </w:r>
            </w:smartTag>
            <w:r w:rsidRPr="00434ABB">
              <w:rPr>
                <w:rFonts w:ascii="Times New Roman" w:hAnsi="Times New Roman"/>
                <w:color w:val="000000"/>
                <w:sz w:val="24"/>
                <w:szCs w:val="24"/>
              </w:rPr>
              <w:t>;</w:t>
            </w:r>
          </w:p>
          <w:p w:rsidR="00FC7280" w:rsidRPr="00434ABB" w:rsidRDefault="00FC7280" w:rsidP="001815DD">
            <w:pPr>
              <w:pStyle w:val="a4"/>
              <w:tabs>
                <w:tab w:val="left" w:pos="423"/>
                <w:tab w:val="num" w:pos="900"/>
              </w:tabs>
              <w:spacing w:after="0" w:line="240" w:lineRule="auto"/>
              <w:ind w:left="113" w:right="142"/>
              <w:jc w:val="both"/>
              <w:rPr>
                <w:rFonts w:ascii="Times New Roman" w:hAnsi="Times New Roman"/>
                <w:sz w:val="24"/>
                <w:szCs w:val="24"/>
              </w:rPr>
            </w:pPr>
            <w:r w:rsidRPr="00434ABB">
              <w:rPr>
                <w:rFonts w:ascii="Times New Roman" w:hAnsi="Times New Roman"/>
                <w:color w:val="000000"/>
                <w:sz w:val="24"/>
                <w:szCs w:val="24"/>
              </w:rPr>
              <w:t xml:space="preserve">- </w:t>
            </w:r>
            <w:r w:rsidRPr="00434ABB">
              <w:rPr>
                <w:rFonts w:ascii="Times New Roman" w:hAnsi="Times New Roman"/>
                <w:sz w:val="24"/>
                <w:szCs w:val="24"/>
              </w:rPr>
              <w:t>со стороны</w:t>
            </w:r>
            <w:r w:rsidRPr="00434ABB">
              <w:rPr>
                <w:rFonts w:ascii="Times New Roman" w:hAnsi="Times New Roman"/>
                <w:color w:val="000000"/>
                <w:sz w:val="24"/>
                <w:szCs w:val="24"/>
              </w:rPr>
              <w:t xml:space="preserve"> красных линий</w:t>
            </w:r>
            <w:r w:rsidRPr="00434ABB">
              <w:rPr>
                <w:rFonts w:ascii="Times New Roman" w:hAnsi="Times New Roman"/>
                <w:sz w:val="24"/>
                <w:szCs w:val="24"/>
              </w:rPr>
              <w:t xml:space="preserve"> проездов – </w:t>
            </w:r>
            <w:smartTag w:uri="urn:schemas-microsoft-com:office:smarttags" w:element="metricconverter">
              <w:smartTagPr>
                <w:attr w:name="ProductID" w:val="3 м"/>
              </w:smartTagPr>
              <w:r w:rsidRPr="00434ABB">
                <w:rPr>
                  <w:rFonts w:ascii="Times New Roman" w:hAnsi="Times New Roman"/>
                  <w:sz w:val="24"/>
                  <w:szCs w:val="24"/>
                </w:rPr>
                <w:t>3 м</w:t>
              </w:r>
            </w:smartTag>
            <w:r w:rsidRPr="00434ABB">
              <w:rPr>
                <w:rFonts w:ascii="Times New Roman" w:hAnsi="Times New Roman"/>
                <w:sz w:val="24"/>
                <w:szCs w:val="24"/>
              </w:rPr>
              <w:t>;</w:t>
            </w:r>
          </w:p>
          <w:p w:rsidR="00FC7280" w:rsidRPr="00434ABB" w:rsidRDefault="00FC7280" w:rsidP="001815DD">
            <w:pPr>
              <w:pStyle w:val="a4"/>
              <w:tabs>
                <w:tab w:val="left" w:pos="361"/>
                <w:tab w:val="left" w:pos="415"/>
              </w:tabs>
              <w:spacing w:after="0" w:line="240" w:lineRule="auto"/>
              <w:ind w:left="113" w:right="113"/>
              <w:jc w:val="both"/>
              <w:rPr>
                <w:rFonts w:ascii="Times New Roman" w:hAnsi="Times New Roman"/>
                <w:sz w:val="24"/>
                <w:szCs w:val="24"/>
              </w:rPr>
            </w:pPr>
            <w:r w:rsidRPr="00434ABB">
              <w:rPr>
                <w:rFonts w:ascii="Times New Roman" w:hAnsi="Times New Roman"/>
                <w:sz w:val="24"/>
                <w:szCs w:val="24"/>
              </w:rPr>
              <w:t>- для застроенных земельных участков при реконструкции объектов допускается размещать объект по сложившейся линии застройки;</w:t>
            </w:r>
          </w:p>
          <w:p w:rsidR="00FC7280" w:rsidRPr="00434ABB" w:rsidRDefault="00FC7280" w:rsidP="001815DD">
            <w:pPr>
              <w:spacing w:after="0" w:line="240" w:lineRule="auto"/>
              <w:jc w:val="both"/>
              <w:rPr>
                <w:rFonts w:ascii="Times New Roman" w:hAnsi="Times New Roman"/>
                <w:bCs/>
                <w:color w:val="000000"/>
                <w:sz w:val="24"/>
                <w:szCs w:val="24"/>
              </w:rPr>
            </w:pPr>
            <w:r w:rsidRPr="00434ABB">
              <w:rPr>
                <w:rFonts w:ascii="Times New Roman" w:hAnsi="Times New Roman"/>
                <w:sz w:val="24"/>
                <w:szCs w:val="24"/>
              </w:rPr>
              <w:t>5) максимальный процент застройки территории - 60%.</w:t>
            </w:r>
          </w:p>
        </w:tc>
      </w:tr>
      <w:tr w:rsidR="00FC7280" w:rsidRPr="00434ABB" w:rsidTr="00FC7280">
        <w:tc>
          <w:tcPr>
            <w:tcW w:w="2943" w:type="dxa"/>
          </w:tcPr>
          <w:p w:rsidR="00FC7280" w:rsidRPr="00434ABB" w:rsidRDefault="00FC7280" w:rsidP="001815DD">
            <w:pPr>
              <w:spacing w:after="0" w:line="240" w:lineRule="auto"/>
              <w:rPr>
                <w:rFonts w:ascii="Times New Roman" w:hAnsi="Times New Roman"/>
                <w:sz w:val="24"/>
                <w:szCs w:val="24"/>
              </w:rPr>
            </w:pPr>
            <w:r w:rsidRPr="00434ABB">
              <w:rPr>
                <w:rFonts w:ascii="Times New Roman" w:hAnsi="Times New Roman"/>
                <w:sz w:val="24"/>
                <w:szCs w:val="24"/>
              </w:rPr>
              <w:lastRenderedPageBreak/>
              <w:t>Специальная деятельность (12.2)</w:t>
            </w:r>
          </w:p>
          <w:p w:rsidR="00FC7280" w:rsidRPr="00434ABB" w:rsidRDefault="00FC7280" w:rsidP="001815DD">
            <w:pPr>
              <w:spacing w:after="0" w:line="240" w:lineRule="auto"/>
              <w:jc w:val="both"/>
              <w:rPr>
                <w:rFonts w:ascii="Times New Roman" w:hAnsi="Times New Roman"/>
                <w:sz w:val="24"/>
                <w:szCs w:val="24"/>
              </w:rPr>
            </w:pPr>
          </w:p>
        </w:tc>
        <w:tc>
          <w:tcPr>
            <w:tcW w:w="2977" w:type="dxa"/>
          </w:tcPr>
          <w:p w:rsidR="00FC7280" w:rsidRPr="00434ABB" w:rsidRDefault="00FC7280" w:rsidP="001815DD">
            <w:pPr>
              <w:pStyle w:val="afff8"/>
              <w:ind w:left="142" w:right="142"/>
              <w:jc w:val="both"/>
            </w:pPr>
            <w:r w:rsidRPr="00434ABB">
              <w:t>Размещение объектов размещения отходов, захоронения, хранения, обезвреживания биологических отходов (скотомогильников).</w:t>
            </w:r>
          </w:p>
          <w:p w:rsidR="00FC7280" w:rsidRPr="00434ABB" w:rsidRDefault="00FC7280" w:rsidP="001815DD">
            <w:pPr>
              <w:spacing w:after="0" w:line="240" w:lineRule="auto"/>
              <w:jc w:val="both"/>
              <w:rPr>
                <w:rFonts w:ascii="Times New Roman" w:hAnsi="Times New Roman"/>
                <w:bCs/>
                <w:color w:val="000000"/>
                <w:sz w:val="24"/>
                <w:szCs w:val="24"/>
              </w:rPr>
            </w:pPr>
            <w:r w:rsidRPr="00434ABB">
              <w:rPr>
                <w:rFonts w:ascii="Times New Roman" w:hAnsi="Times New Roman"/>
                <w:sz w:val="24"/>
                <w:szCs w:val="24"/>
              </w:rPr>
              <w:t>.</w:t>
            </w:r>
          </w:p>
        </w:tc>
        <w:tc>
          <w:tcPr>
            <w:tcW w:w="4678" w:type="dxa"/>
          </w:tcPr>
          <w:p w:rsidR="00FC7280" w:rsidRPr="00434ABB" w:rsidRDefault="00FC7280" w:rsidP="001815DD">
            <w:pPr>
              <w:spacing w:after="0" w:line="240" w:lineRule="auto"/>
              <w:jc w:val="both"/>
              <w:rPr>
                <w:rFonts w:ascii="Times New Roman" w:hAnsi="Times New Roman"/>
                <w:bCs/>
                <w:color w:val="000000"/>
                <w:sz w:val="24"/>
                <w:szCs w:val="24"/>
              </w:rPr>
            </w:pPr>
            <w:r w:rsidRPr="00434ABB">
              <w:rPr>
                <w:rFonts w:ascii="Times New Roman" w:hAnsi="Times New Roman"/>
                <w:sz w:val="24"/>
                <w:szCs w:val="24"/>
              </w:rPr>
              <w:t>Предельные (минимальные и (или) максимальные) размеры земельных участков, в том числе их площадь, минимальные отступы от границ земельных участков, предельное количество этажей или предельная высота зданий, строений, сооружений, максимальный процент застройки в границах земельного участка  не подлежат установлению</w:t>
            </w:r>
          </w:p>
        </w:tc>
      </w:tr>
    </w:tbl>
    <w:p w:rsidR="00FC7280" w:rsidRPr="00FC7280" w:rsidRDefault="00FC7280" w:rsidP="00FC7280">
      <w:pPr>
        <w:pStyle w:val="ab"/>
        <w:jc w:val="both"/>
        <w:rPr>
          <w:sz w:val="24"/>
          <w:szCs w:val="24"/>
          <w:lang w:val="ru-RU"/>
        </w:rPr>
      </w:pPr>
    </w:p>
    <w:p w:rsidR="00FC7280" w:rsidRPr="00FC7280" w:rsidRDefault="00FC7280" w:rsidP="00FC7280">
      <w:pPr>
        <w:shd w:val="clear" w:color="auto" w:fill="FFFFFF"/>
        <w:tabs>
          <w:tab w:val="left" w:pos="9638"/>
          <w:tab w:val="left" w:pos="9781"/>
        </w:tabs>
        <w:spacing w:after="0" w:line="240" w:lineRule="auto"/>
        <w:ind w:right="-1" w:firstLine="360"/>
        <w:jc w:val="both"/>
        <w:rPr>
          <w:rFonts w:ascii="Times New Roman" w:hAnsi="Times New Roman"/>
          <w:b/>
          <w:color w:val="000000"/>
          <w:sz w:val="20"/>
          <w:szCs w:val="24"/>
        </w:rPr>
      </w:pPr>
      <w:r w:rsidRPr="00FC7280">
        <w:rPr>
          <w:rFonts w:ascii="Times New Roman" w:hAnsi="Times New Roman"/>
          <w:b/>
          <w:bCs/>
          <w:color w:val="000000"/>
          <w:sz w:val="20"/>
          <w:szCs w:val="24"/>
        </w:rPr>
        <w:t>Вспомогательные виды разрешенного использования земельных участков и объектов капитального строительства:</w:t>
      </w:r>
    </w:p>
    <w:p w:rsidR="00FC7280" w:rsidRPr="00FC7280" w:rsidRDefault="00FC7280" w:rsidP="00FC7280">
      <w:pPr>
        <w:shd w:val="clear" w:color="auto" w:fill="FFFFFF"/>
        <w:tabs>
          <w:tab w:val="num" w:pos="1482"/>
          <w:tab w:val="left" w:pos="9638"/>
          <w:tab w:val="left" w:pos="9781"/>
        </w:tabs>
        <w:spacing w:after="0" w:line="240" w:lineRule="auto"/>
        <w:ind w:right="-1" w:firstLine="360"/>
        <w:jc w:val="both"/>
        <w:rPr>
          <w:rFonts w:ascii="Times New Roman" w:hAnsi="Times New Roman"/>
          <w:color w:val="000000"/>
          <w:sz w:val="20"/>
          <w:szCs w:val="24"/>
        </w:rPr>
      </w:pPr>
      <w:r w:rsidRPr="00FC7280">
        <w:rPr>
          <w:rFonts w:ascii="Times New Roman" w:hAnsi="Times New Roman"/>
          <w:color w:val="000000"/>
          <w:sz w:val="20"/>
          <w:szCs w:val="24"/>
        </w:rPr>
        <w:t>производственные здания предприятий;</w:t>
      </w:r>
    </w:p>
    <w:p w:rsidR="00FC7280" w:rsidRPr="00FC7280" w:rsidRDefault="00FC7280" w:rsidP="00FC7280">
      <w:pPr>
        <w:shd w:val="clear" w:color="auto" w:fill="FFFFFF"/>
        <w:tabs>
          <w:tab w:val="num" w:pos="1482"/>
          <w:tab w:val="left" w:pos="9638"/>
          <w:tab w:val="left" w:pos="9781"/>
        </w:tabs>
        <w:spacing w:after="0" w:line="240" w:lineRule="auto"/>
        <w:ind w:right="-1" w:firstLine="360"/>
        <w:jc w:val="both"/>
        <w:rPr>
          <w:rFonts w:ascii="Times New Roman" w:hAnsi="Times New Roman"/>
          <w:color w:val="000000"/>
          <w:sz w:val="20"/>
          <w:szCs w:val="24"/>
        </w:rPr>
      </w:pPr>
      <w:r w:rsidRPr="00FC7280">
        <w:rPr>
          <w:rFonts w:ascii="Times New Roman" w:hAnsi="Times New Roman"/>
          <w:color w:val="000000"/>
          <w:sz w:val="20"/>
          <w:szCs w:val="24"/>
        </w:rPr>
        <w:t>сооружения транспорта и инженерного оборудования предприятий и производств;</w:t>
      </w:r>
    </w:p>
    <w:p w:rsidR="00FC7280" w:rsidRPr="00FC7280" w:rsidRDefault="00FC7280" w:rsidP="00FC7280">
      <w:pPr>
        <w:shd w:val="clear" w:color="auto" w:fill="FFFFFF"/>
        <w:tabs>
          <w:tab w:val="num" w:pos="1482"/>
          <w:tab w:val="left" w:pos="9638"/>
          <w:tab w:val="left" w:pos="9781"/>
        </w:tabs>
        <w:spacing w:after="0" w:line="240" w:lineRule="auto"/>
        <w:ind w:right="-1" w:firstLine="360"/>
        <w:jc w:val="both"/>
        <w:rPr>
          <w:rFonts w:ascii="Times New Roman" w:hAnsi="Times New Roman"/>
          <w:color w:val="000000"/>
          <w:sz w:val="20"/>
          <w:szCs w:val="24"/>
        </w:rPr>
      </w:pPr>
      <w:r w:rsidRPr="00FC7280">
        <w:rPr>
          <w:rFonts w:ascii="Times New Roman" w:hAnsi="Times New Roman"/>
          <w:color w:val="000000"/>
          <w:sz w:val="20"/>
          <w:szCs w:val="24"/>
        </w:rPr>
        <w:t>складские здания;</w:t>
      </w:r>
    </w:p>
    <w:p w:rsidR="00FC7280" w:rsidRPr="00FC7280" w:rsidRDefault="00FC7280" w:rsidP="00FC7280">
      <w:pPr>
        <w:shd w:val="clear" w:color="auto" w:fill="FFFFFF"/>
        <w:tabs>
          <w:tab w:val="num" w:pos="1482"/>
          <w:tab w:val="left" w:pos="9638"/>
          <w:tab w:val="left" w:pos="9781"/>
        </w:tabs>
        <w:spacing w:after="0" w:line="240" w:lineRule="auto"/>
        <w:ind w:right="-1" w:firstLine="360"/>
        <w:jc w:val="both"/>
        <w:rPr>
          <w:rFonts w:ascii="Times New Roman" w:hAnsi="Times New Roman"/>
          <w:color w:val="000000"/>
          <w:sz w:val="20"/>
          <w:szCs w:val="24"/>
        </w:rPr>
      </w:pPr>
      <w:r w:rsidRPr="00FC7280">
        <w:rPr>
          <w:rFonts w:ascii="Times New Roman" w:hAnsi="Times New Roman"/>
          <w:color w:val="000000"/>
          <w:sz w:val="20"/>
          <w:szCs w:val="24"/>
        </w:rPr>
        <w:t>открытые площадки складирования;</w:t>
      </w:r>
    </w:p>
    <w:p w:rsidR="00FC7280" w:rsidRPr="00FC7280" w:rsidRDefault="00FC7280" w:rsidP="00FC7280">
      <w:pPr>
        <w:shd w:val="clear" w:color="auto" w:fill="FFFFFF"/>
        <w:tabs>
          <w:tab w:val="num" w:pos="1482"/>
          <w:tab w:val="left" w:pos="9638"/>
          <w:tab w:val="left" w:pos="9781"/>
        </w:tabs>
        <w:spacing w:after="0" w:line="240" w:lineRule="auto"/>
        <w:ind w:right="-1" w:firstLine="360"/>
        <w:jc w:val="both"/>
        <w:rPr>
          <w:rFonts w:ascii="Times New Roman" w:hAnsi="Times New Roman"/>
          <w:color w:val="000000"/>
          <w:sz w:val="20"/>
          <w:szCs w:val="24"/>
        </w:rPr>
      </w:pPr>
      <w:r w:rsidRPr="00FC7280">
        <w:rPr>
          <w:rFonts w:ascii="Times New Roman" w:hAnsi="Times New Roman"/>
          <w:color w:val="000000"/>
          <w:sz w:val="20"/>
          <w:szCs w:val="24"/>
        </w:rPr>
        <w:t>объекты, связанные с обслуживанием предприятия:</w:t>
      </w:r>
    </w:p>
    <w:p w:rsidR="00FC7280" w:rsidRPr="00FC7280" w:rsidRDefault="00FC7280" w:rsidP="00FC7280">
      <w:pPr>
        <w:shd w:val="clear" w:color="auto" w:fill="FFFFFF"/>
        <w:tabs>
          <w:tab w:val="num" w:pos="360"/>
          <w:tab w:val="left" w:pos="811"/>
          <w:tab w:val="left" w:pos="1824"/>
          <w:tab w:val="left" w:pos="9638"/>
        </w:tabs>
        <w:spacing w:after="0" w:line="240" w:lineRule="auto"/>
        <w:ind w:right="-1" w:firstLine="360"/>
        <w:jc w:val="both"/>
        <w:rPr>
          <w:rFonts w:ascii="Times New Roman" w:hAnsi="Times New Roman"/>
          <w:color w:val="000000"/>
          <w:sz w:val="20"/>
          <w:szCs w:val="24"/>
        </w:rPr>
      </w:pPr>
      <w:r w:rsidRPr="00FC7280">
        <w:rPr>
          <w:rFonts w:ascii="Times New Roman" w:hAnsi="Times New Roman"/>
          <w:color w:val="000000"/>
          <w:sz w:val="20"/>
          <w:szCs w:val="24"/>
        </w:rPr>
        <w:t>административные и бытовые здания;</w:t>
      </w:r>
    </w:p>
    <w:p w:rsidR="00FC7280" w:rsidRPr="00FC7280" w:rsidRDefault="00FC7280" w:rsidP="00FC7280">
      <w:pPr>
        <w:shd w:val="clear" w:color="auto" w:fill="FFFFFF"/>
        <w:tabs>
          <w:tab w:val="num" w:pos="360"/>
          <w:tab w:val="left" w:pos="811"/>
          <w:tab w:val="left" w:pos="1824"/>
          <w:tab w:val="left" w:pos="9638"/>
        </w:tabs>
        <w:spacing w:after="0" w:line="240" w:lineRule="auto"/>
        <w:ind w:right="-1" w:firstLine="360"/>
        <w:jc w:val="both"/>
        <w:rPr>
          <w:rFonts w:ascii="Times New Roman" w:hAnsi="Times New Roman"/>
          <w:color w:val="000000"/>
          <w:sz w:val="20"/>
          <w:szCs w:val="24"/>
        </w:rPr>
      </w:pPr>
      <w:r w:rsidRPr="00FC7280">
        <w:rPr>
          <w:rFonts w:ascii="Times New Roman" w:hAnsi="Times New Roman"/>
          <w:color w:val="000000"/>
          <w:sz w:val="20"/>
          <w:szCs w:val="24"/>
        </w:rPr>
        <w:t>проектные и конструкторские бюро;</w:t>
      </w:r>
    </w:p>
    <w:p w:rsidR="00FC7280" w:rsidRPr="00FC7280" w:rsidRDefault="00FC7280" w:rsidP="00FC7280">
      <w:pPr>
        <w:shd w:val="clear" w:color="auto" w:fill="FFFFFF"/>
        <w:tabs>
          <w:tab w:val="num" w:pos="360"/>
          <w:tab w:val="left" w:pos="811"/>
          <w:tab w:val="left" w:pos="1824"/>
          <w:tab w:val="left" w:pos="9638"/>
        </w:tabs>
        <w:spacing w:after="0" w:line="240" w:lineRule="auto"/>
        <w:ind w:right="-1" w:firstLine="360"/>
        <w:jc w:val="both"/>
        <w:rPr>
          <w:rFonts w:ascii="Times New Roman" w:hAnsi="Times New Roman"/>
          <w:color w:val="000000"/>
          <w:sz w:val="20"/>
          <w:szCs w:val="24"/>
        </w:rPr>
      </w:pPr>
      <w:r w:rsidRPr="00FC7280">
        <w:rPr>
          <w:rFonts w:ascii="Times New Roman" w:hAnsi="Times New Roman"/>
          <w:color w:val="000000"/>
          <w:sz w:val="20"/>
          <w:szCs w:val="24"/>
        </w:rPr>
        <w:t>научно-исследовательские лаборатории;</w:t>
      </w:r>
    </w:p>
    <w:p w:rsidR="00FC7280" w:rsidRPr="00FC7280" w:rsidRDefault="00FC7280" w:rsidP="00FC7280">
      <w:pPr>
        <w:shd w:val="clear" w:color="auto" w:fill="FFFFFF"/>
        <w:tabs>
          <w:tab w:val="num" w:pos="360"/>
          <w:tab w:val="left" w:pos="811"/>
          <w:tab w:val="left" w:pos="1824"/>
          <w:tab w:val="left" w:pos="9638"/>
        </w:tabs>
        <w:spacing w:after="0" w:line="240" w:lineRule="auto"/>
        <w:ind w:right="-1" w:firstLine="360"/>
        <w:jc w:val="both"/>
        <w:rPr>
          <w:rFonts w:ascii="Times New Roman" w:hAnsi="Times New Roman"/>
          <w:color w:val="000000"/>
          <w:sz w:val="20"/>
          <w:szCs w:val="24"/>
        </w:rPr>
      </w:pPr>
      <w:r w:rsidRPr="00FC7280">
        <w:rPr>
          <w:rFonts w:ascii="Times New Roman" w:hAnsi="Times New Roman"/>
          <w:color w:val="000000"/>
          <w:sz w:val="20"/>
          <w:szCs w:val="24"/>
        </w:rPr>
        <w:t>предприятия общественного питания (столовые, буфеты);</w:t>
      </w:r>
    </w:p>
    <w:p w:rsidR="00FC7280" w:rsidRPr="00FC7280" w:rsidRDefault="00FC7280" w:rsidP="00FC7280">
      <w:pPr>
        <w:shd w:val="clear" w:color="auto" w:fill="FFFFFF"/>
        <w:tabs>
          <w:tab w:val="num" w:pos="360"/>
          <w:tab w:val="left" w:pos="811"/>
          <w:tab w:val="left" w:pos="1824"/>
          <w:tab w:val="left" w:pos="9638"/>
        </w:tabs>
        <w:spacing w:after="0" w:line="240" w:lineRule="auto"/>
        <w:ind w:right="-1" w:firstLine="360"/>
        <w:jc w:val="both"/>
        <w:rPr>
          <w:rFonts w:ascii="Times New Roman" w:hAnsi="Times New Roman"/>
          <w:color w:val="000000"/>
          <w:sz w:val="20"/>
          <w:szCs w:val="24"/>
        </w:rPr>
      </w:pPr>
      <w:r w:rsidRPr="00FC7280">
        <w:rPr>
          <w:rFonts w:ascii="Times New Roman" w:hAnsi="Times New Roman"/>
          <w:color w:val="000000"/>
          <w:sz w:val="20"/>
          <w:szCs w:val="24"/>
        </w:rPr>
        <w:t>пункты первой медицинской помощи;</w:t>
      </w:r>
    </w:p>
    <w:p w:rsidR="00FC7280" w:rsidRPr="00FC7280" w:rsidRDefault="00FC7280" w:rsidP="00FC7280">
      <w:pPr>
        <w:shd w:val="clear" w:color="auto" w:fill="FFFFFF"/>
        <w:tabs>
          <w:tab w:val="num" w:pos="360"/>
          <w:tab w:val="left" w:pos="1482"/>
          <w:tab w:val="left" w:pos="9638"/>
        </w:tabs>
        <w:spacing w:after="0" w:line="240" w:lineRule="auto"/>
        <w:ind w:right="-1" w:firstLine="360"/>
        <w:jc w:val="both"/>
        <w:rPr>
          <w:rFonts w:ascii="Times New Roman" w:hAnsi="Times New Roman"/>
          <w:color w:val="000000"/>
          <w:sz w:val="20"/>
          <w:szCs w:val="24"/>
        </w:rPr>
      </w:pPr>
      <w:r w:rsidRPr="00FC7280">
        <w:rPr>
          <w:rFonts w:ascii="Times New Roman" w:hAnsi="Times New Roman"/>
          <w:color w:val="000000"/>
          <w:sz w:val="20"/>
          <w:szCs w:val="24"/>
        </w:rPr>
        <w:t>зеленые насаждения специального назначения;</w:t>
      </w:r>
    </w:p>
    <w:p w:rsidR="00FC7280" w:rsidRPr="00FC7280" w:rsidRDefault="00FC7280" w:rsidP="00FC7280">
      <w:pPr>
        <w:shd w:val="clear" w:color="auto" w:fill="FFFFFF"/>
        <w:tabs>
          <w:tab w:val="num" w:pos="360"/>
          <w:tab w:val="left" w:pos="1482"/>
          <w:tab w:val="left" w:pos="9638"/>
        </w:tabs>
        <w:spacing w:after="0" w:line="240" w:lineRule="auto"/>
        <w:ind w:right="-1" w:firstLine="360"/>
        <w:jc w:val="both"/>
        <w:rPr>
          <w:rFonts w:ascii="Times New Roman" w:hAnsi="Times New Roman"/>
          <w:color w:val="000000"/>
          <w:sz w:val="20"/>
          <w:szCs w:val="24"/>
        </w:rPr>
      </w:pPr>
      <w:r w:rsidRPr="00FC7280">
        <w:rPr>
          <w:rFonts w:ascii="Times New Roman" w:hAnsi="Times New Roman"/>
          <w:color w:val="000000"/>
          <w:sz w:val="20"/>
          <w:szCs w:val="24"/>
        </w:rPr>
        <w:t>открытые стоянки краткосрочного хранения автомобилей.</w:t>
      </w:r>
    </w:p>
    <w:p w:rsidR="00FC7280" w:rsidRPr="00FC7280" w:rsidRDefault="00FC7280" w:rsidP="00FC7280">
      <w:pPr>
        <w:shd w:val="clear" w:color="auto" w:fill="FFFFFF"/>
        <w:tabs>
          <w:tab w:val="num" w:pos="1368"/>
          <w:tab w:val="left" w:pos="9638"/>
          <w:tab w:val="left" w:pos="9781"/>
        </w:tabs>
        <w:spacing w:after="0" w:line="240" w:lineRule="auto"/>
        <w:ind w:right="-1" w:firstLine="360"/>
        <w:jc w:val="both"/>
        <w:rPr>
          <w:rFonts w:ascii="Times New Roman" w:hAnsi="Times New Roman"/>
          <w:color w:val="000000"/>
          <w:sz w:val="20"/>
          <w:szCs w:val="24"/>
        </w:rPr>
      </w:pPr>
      <w:r w:rsidRPr="00FC7280">
        <w:rPr>
          <w:rFonts w:ascii="Times New Roman" w:hAnsi="Times New Roman"/>
          <w:color w:val="000000"/>
          <w:sz w:val="20"/>
          <w:szCs w:val="24"/>
        </w:rPr>
        <w:t>подземные и встроенные в здания гаражи;</w:t>
      </w:r>
    </w:p>
    <w:p w:rsidR="00FC7280" w:rsidRPr="00FC7280" w:rsidRDefault="00FC7280" w:rsidP="00FC7280">
      <w:pPr>
        <w:shd w:val="clear" w:color="auto" w:fill="FFFFFF"/>
        <w:tabs>
          <w:tab w:val="num" w:pos="1254"/>
          <w:tab w:val="left" w:pos="9638"/>
          <w:tab w:val="left" w:pos="9781"/>
        </w:tabs>
        <w:spacing w:after="0" w:line="240" w:lineRule="auto"/>
        <w:ind w:right="-1" w:firstLine="360"/>
        <w:jc w:val="both"/>
        <w:rPr>
          <w:rFonts w:ascii="Times New Roman" w:hAnsi="Times New Roman"/>
          <w:color w:val="000000"/>
          <w:sz w:val="20"/>
          <w:szCs w:val="24"/>
        </w:rPr>
      </w:pPr>
      <w:r w:rsidRPr="00FC7280">
        <w:rPr>
          <w:rFonts w:ascii="Times New Roman" w:hAnsi="Times New Roman"/>
          <w:color w:val="000000"/>
          <w:sz w:val="20"/>
          <w:szCs w:val="24"/>
        </w:rPr>
        <w:t>элементы благоустройства основных и условно разрешенных видов использования объектов капитального строительства в соответствии со СНиП 2.07.01 – 89* «Градостроительство. Планировка и застройка городских и сельских поселений.».</w:t>
      </w:r>
    </w:p>
    <w:p w:rsidR="00FC7280" w:rsidRPr="00FC7280" w:rsidRDefault="00FC7280" w:rsidP="00FC7280">
      <w:pPr>
        <w:pStyle w:val="14"/>
        <w:keepLines/>
        <w:widowControl w:val="0"/>
        <w:tabs>
          <w:tab w:val="left" w:pos="142"/>
          <w:tab w:val="left" w:pos="567"/>
          <w:tab w:val="left" w:pos="1211"/>
        </w:tabs>
        <w:suppressAutoHyphens/>
        <w:spacing w:after="0" w:line="240" w:lineRule="auto"/>
        <w:jc w:val="both"/>
        <w:rPr>
          <w:rFonts w:ascii="Times New Roman" w:hAnsi="Times New Roman"/>
          <w:b/>
          <w:color w:val="000000"/>
          <w:sz w:val="20"/>
          <w:szCs w:val="24"/>
          <w:highlight w:val="cyan"/>
        </w:rPr>
      </w:pPr>
      <w:r w:rsidRPr="00FC7280">
        <w:rPr>
          <w:rFonts w:ascii="Times New Roman" w:hAnsi="Times New Roman"/>
          <w:b/>
          <w:color w:val="000000"/>
          <w:sz w:val="20"/>
          <w:szCs w:val="24"/>
        </w:rPr>
        <w:t>Иное:</w:t>
      </w:r>
    </w:p>
    <w:p w:rsidR="00FC7280" w:rsidRPr="00FC7280" w:rsidRDefault="00FC7280" w:rsidP="00FC7280">
      <w:pPr>
        <w:pStyle w:val="14"/>
        <w:keepLines/>
        <w:widowControl w:val="0"/>
        <w:tabs>
          <w:tab w:val="left" w:pos="142"/>
          <w:tab w:val="left" w:pos="567"/>
          <w:tab w:val="left" w:pos="1211"/>
        </w:tabs>
        <w:suppressAutoHyphens/>
        <w:spacing w:after="0" w:line="240" w:lineRule="auto"/>
        <w:jc w:val="both"/>
        <w:rPr>
          <w:rFonts w:ascii="Times New Roman" w:hAnsi="Times New Roman"/>
          <w:b/>
          <w:color w:val="000000"/>
          <w:sz w:val="20"/>
          <w:szCs w:val="24"/>
        </w:rPr>
      </w:pPr>
      <w:r w:rsidRPr="00FC7280">
        <w:rPr>
          <w:rFonts w:ascii="Times New Roman" w:hAnsi="Times New Roman"/>
          <w:b/>
          <w:color w:val="000000"/>
          <w:sz w:val="20"/>
          <w:szCs w:val="24"/>
        </w:rPr>
        <w:t>-предусмотреть места разворота  и парковочные  места для легковых автомобилей</w:t>
      </w:r>
    </w:p>
    <w:p w:rsidR="00FC7280" w:rsidRPr="00FC7280" w:rsidRDefault="00FC7280" w:rsidP="00FC7280">
      <w:pPr>
        <w:pStyle w:val="14"/>
        <w:keepLines/>
        <w:widowControl w:val="0"/>
        <w:tabs>
          <w:tab w:val="left" w:pos="142"/>
          <w:tab w:val="left" w:pos="567"/>
          <w:tab w:val="left" w:pos="1211"/>
        </w:tabs>
        <w:suppressAutoHyphens/>
        <w:spacing w:after="0" w:line="240" w:lineRule="auto"/>
        <w:ind w:left="0" w:firstLine="709"/>
        <w:jc w:val="both"/>
        <w:rPr>
          <w:rFonts w:ascii="Times New Roman" w:hAnsi="Times New Roman"/>
          <w:b/>
          <w:color w:val="000000"/>
          <w:sz w:val="20"/>
          <w:szCs w:val="24"/>
        </w:rPr>
      </w:pPr>
    </w:p>
    <w:p w:rsidR="00FC7280" w:rsidRPr="00FC7280" w:rsidRDefault="00FC7280" w:rsidP="00FC7280">
      <w:pPr>
        <w:shd w:val="clear" w:color="auto" w:fill="FFFFFF"/>
        <w:tabs>
          <w:tab w:val="left" w:pos="9781"/>
        </w:tabs>
        <w:spacing w:after="0" w:line="240" w:lineRule="auto"/>
        <w:ind w:right="-82" w:firstLine="709"/>
        <w:jc w:val="both"/>
        <w:rPr>
          <w:rFonts w:ascii="Times New Roman" w:hAnsi="Times New Roman"/>
          <w:color w:val="000000"/>
          <w:sz w:val="20"/>
          <w:szCs w:val="24"/>
        </w:rPr>
      </w:pPr>
      <w:r w:rsidRPr="00FC7280">
        <w:rPr>
          <w:rFonts w:ascii="Times New Roman" w:hAnsi="Times New Roman"/>
          <w:color w:val="000000"/>
          <w:sz w:val="20"/>
          <w:szCs w:val="24"/>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FC7280" w:rsidRPr="00FC7280" w:rsidRDefault="00FC7280" w:rsidP="00FC7280">
      <w:pPr>
        <w:pStyle w:val="14"/>
        <w:keepLines/>
        <w:widowControl w:val="0"/>
        <w:tabs>
          <w:tab w:val="left" w:pos="142"/>
          <w:tab w:val="left" w:pos="567"/>
          <w:tab w:val="left" w:pos="1211"/>
        </w:tabs>
        <w:suppressAutoHyphens/>
        <w:spacing w:after="0" w:line="240" w:lineRule="auto"/>
        <w:jc w:val="both"/>
        <w:rPr>
          <w:rFonts w:ascii="Times New Roman" w:hAnsi="Times New Roman"/>
          <w:b/>
          <w:color w:val="000000"/>
          <w:sz w:val="20"/>
          <w:szCs w:val="24"/>
        </w:rPr>
      </w:pPr>
    </w:p>
    <w:p w:rsidR="00FC7280" w:rsidRPr="00FC7280" w:rsidRDefault="00FC7280" w:rsidP="00FC7280">
      <w:pPr>
        <w:shd w:val="clear" w:color="auto" w:fill="FFFFFF"/>
        <w:tabs>
          <w:tab w:val="num" w:pos="1368"/>
          <w:tab w:val="left" w:pos="9781"/>
        </w:tabs>
        <w:spacing w:after="0" w:line="240" w:lineRule="auto"/>
        <w:ind w:right="-1" w:firstLine="709"/>
        <w:jc w:val="both"/>
        <w:rPr>
          <w:rFonts w:ascii="Times New Roman" w:hAnsi="Times New Roman"/>
          <w:b/>
          <w:color w:val="000000"/>
          <w:sz w:val="20"/>
          <w:szCs w:val="24"/>
        </w:rPr>
      </w:pPr>
      <w:r w:rsidRPr="00FC7280">
        <w:rPr>
          <w:rFonts w:ascii="Times New Roman" w:hAnsi="Times New Roman"/>
          <w:b/>
          <w:color w:val="000000"/>
          <w:sz w:val="20"/>
          <w:szCs w:val="24"/>
        </w:rPr>
        <w:t>ОГРАНИЧЕНИЯ ИСПОЛЬЗОВАНИЯ ЗЕМЕЛЬНЫХ УЧАСТКОВ:</w:t>
      </w:r>
    </w:p>
    <w:p w:rsidR="00FC7280" w:rsidRPr="00FC7280" w:rsidRDefault="00FC7280" w:rsidP="00FC7280">
      <w:pPr>
        <w:shd w:val="clear" w:color="auto" w:fill="FFFFFF"/>
        <w:tabs>
          <w:tab w:val="left" w:pos="9638"/>
          <w:tab w:val="left" w:pos="9781"/>
        </w:tabs>
        <w:spacing w:after="0" w:line="240" w:lineRule="auto"/>
        <w:ind w:right="-82" w:firstLine="360"/>
        <w:jc w:val="both"/>
        <w:rPr>
          <w:rFonts w:ascii="Times New Roman" w:hAnsi="Times New Roman"/>
          <w:i/>
          <w:color w:val="0000FF"/>
          <w:sz w:val="20"/>
          <w:szCs w:val="24"/>
        </w:rPr>
      </w:pPr>
    </w:p>
    <w:p w:rsidR="00FC7280" w:rsidRPr="00FC7280" w:rsidRDefault="00FC7280" w:rsidP="00FC7280">
      <w:pPr>
        <w:autoSpaceDE w:val="0"/>
        <w:autoSpaceDN w:val="0"/>
        <w:adjustRightInd w:val="0"/>
        <w:spacing w:after="0" w:line="240" w:lineRule="auto"/>
        <w:ind w:firstLine="540"/>
        <w:jc w:val="both"/>
        <w:rPr>
          <w:rFonts w:ascii="Times New Roman" w:hAnsi="Times New Roman"/>
          <w:sz w:val="20"/>
          <w:szCs w:val="24"/>
        </w:rPr>
      </w:pPr>
      <w:r w:rsidRPr="00FC7280">
        <w:rPr>
          <w:rFonts w:ascii="Times New Roman" w:hAnsi="Times New Roman"/>
          <w:sz w:val="20"/>
          <w:szCs w:val="24"/>
        </w:rPr>
        <w:t>Ограничения использования земельных участков и объектов капитального строительства в границах зоны П-1</w:t>
      </w:r>
    </w:p>
    <w:p w:rsidR="00FC7280" w:rsidRPr="00FC7280" w:rsidRDefault="00FC7280" w:rsidP="00FC7280">
      <w:pPr>
        <w:shd w:val="clear" w:color="auto" w:fill="FFFFFF"/>
        <w:tabs>
          <w:tab w:val="left" w:pos="9638"/>
          <w:tab w:val="left" w:pos="9781"/>
        </w:tabs>
        <w:spacing w:after="0" w:line="240" w:lineRule="auto"/>
        <w:ind w:right="-82" w:firstLine="360"/>
        <w:jc w:val="both"/>
        <w:rPr>
          <w:rFonts w:ascii="Times New Roman" w:hAnsi="Times New Roman"/>
          <w:i/>
          <w:color w:val="0000FF"/>
          <w:sz w:val="20"/>
          <w:szCs w:val="24"/>
        </w:rPr>
      </w:pPr>
    </w:p>
    <w:p w:rsidR="00FC7280" w:rsidRPr="00FC7280" w:rsidRDefault="00FC7280" w:rsidP="00FC7280">
      <w:pPr>
        <w:spacing w:after="0" w:line="240" w:lineRule="auto"/>
        <w:ind w:firstLine="567"/>
        <w:rPr>
          <w:rFonts w:ascii="Times New Roman" w:hAnsi="Times New Roman"/>
          <w:bCs/>
          <w:kern w:val="1"/>
          <w:sz w:val="20"/>
          <w:szCs w:val="24"/>
        </w:rPr>
      </w:pPr>
      <w:r w:rsidRPr="00FC7280">
        <w:rPr>
          <w:rFonts w:ascii="Times New Roman" w:hAnsi="Times New Roman"/>
          <w:sz w:val="20"/>
          <w:szCs w:val="24"/>
        </w:rPr>
        <w:t xml:space="preserve"> Для земельных участков и иных объектов недвижимости расположенных, в границах з</w:t>
      </w:r>
      <w:r w:rsidRPr="00FC7280">
        <w:rPr>
          <w:rFonts w:ascii="Times New Roman" w:hAnsi="Times New Roman"/>
          <w:bCs/>
          <w:kern w:val="1"/>
          <w:sz w:val="20"/>
          <w:szCs w:val="24"/>
        </w:rPr>
        <w:t>оны санитарной охраны источников питьевого водоснабжения.</w:t>
      </w:r>
    </w:p>
    <w:p w:rsidR="00FC7280" w:rsidRPr="00FC7280" w:rsidRDefault="00FC7280" w:rsidP="00FC7280">
      <w:pPr>
        <w:pStyle w:val="ConsPlusNormal"/>
        <w:widowControl/>
        <w:ind w:firstLine="567"/>
        <w:jc w:val="both"/>
        <w:rPr>
          <w:rFonts w:ascii="Times New Roman" w:hAnsi="Times New Roman" w:cs="Times New Roman"/>
          <w:szCs w:val="24"/>
        </w:rPr>
      </w:pPr>
      <w:r w:rsidRPr="00FC7280">
        <w:rPr>
          <w:rFonts w:ascii="Times New Roman" w:hAnsi="Times New Roman" w:cs="Times New Roman"/>
          <w:szCs w:val="24"/>
        </w:rPr>
        <w:t>На территории первого пояса запрещается:</w:t>
      </w:r>
    </w:p>
    <w:p w:rsidR="00FC7280" w:rsidRPr="00FC7280" w:rsidRDefault="00FC7280" w:rsidP="00FC7280">
      <w:pPr>
        <w:pStyle w:val="ConsPlusNormal"/>
        <w:widowControl/>
        <w:ind w:firstLine="567"/>
        <w:jc w:val="both"/>
        <w:rPr>
          <w:rFonts w:ascii="Times New Roman" w:hAnsi="Times New Roman" w:cs="Times New Roman"/>
          <w:szCs w:val="24"/>
        </w:rPr>
      </w:pPr>
      <w:r w:rsidRPr="00FC7280">
        <w:rPr>
          <w:rFonts w:ascii="Times New Roman" w:hAnsi="Times New Roman" w:cs="Times New Roman"/>
          <w:szCs w:val="24"/>
        </w:rPr>
        <w:t>- посадка высокоствольных деревьев;</w:t>
      </w:r>
    </w:p>
    <w:p w:rsidR="00FC7280" w:rsidRPr="00FC7280" w:rsidRDefault="00FC7280" w:rsidP="00FC7280">
      <w:pPr>
        <w:pStyle w:val="ConsPlusNormal"/>
        <w:widowControl/>
        <w:ind w:firstLine="567"/>
        <w:jc w:val="both"/>
        <w:rPr>
          <w:rFonts w:ascii="Times New Roman" w:hAnsi="Times New Roman" w:cs="Times New Roman"/>
          <w:szCs w:val="24"/>
        </w:rPr>
      </w:pPr>
      <w:r w:rsidRPr="00FC7280">
        <w:rPr>
          <w:rFonts w:ascii="Times New Roman" w:hAnsi="Times New Roman" w:cs="Times New Roman"/>
          <w:szCs w:val="24"/>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FC7280" w:rsidRPr="00FC7280" w:rsidRDefault="00FC7280" w:rsidP="00FC7280">
      <w:pPr>
        <w:pStyle w:val="ConsPlusNormal"/>
        <w:widowControl/>
        <w:ind w:firstLine="567"/>
        <w:jc w:val="both"/>
        <w:rPr>
          <w:rFonts w:ascii="Times New Roman" w:hAnsi="Times New Roman" w:cs="Times New Roman"/>
          <w:szCs w:val="24"/>
        </w:rPr>
      </w:pPr>
      <w:r w:rsidRPr="00FC7280">
        <w:rPr>
          <w:rFonts w:ascii="Times New Roman" w:hAnsi="Times New Roman" w:cs="Times New Roman"/>
          <w:szCs w:val="24"/>
        </w:rPr>
        <w:t>- размещение жилых и общественных зданий, проживание людей;</w:t>
      </w:r>
    </w:p>
    <w:p w:rsidR="00FC7280" w:rsidRPr="00FC7280" w:rsidRDefault="00FC7280" w:rsidP="00FC7280">
      <w:pPr>
        <w:pStyle w:val="ConsPlusNormal"/>
        <w:widowControl/>
        <w:ind w:firstLine="567"/>
        <w:jc w:val="both"/>
        <w:rPr>
          <w:rFonts w:ascii="Times New Roman" w:hAnsi="Times New Roman" w:cs="Times New Roman"/>
          <w:szCs w:val="24"/>
        </w:rPr>
      </w:pPr>
      <w:r w:rsidRPr="00FC7280">
        <w:rPr>
          <w:rFonts w:ascii="Times New Roman" w:hAnsi="Times New Roman" w:cs="Times New Roman"/>
          <w:szCs w:val="24"/>
        </w:rPr>
        <w:lastRenderedPageBreak/>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FC7280" w:rsidRPr="00FC7280" w:rsidRDefault="00FC7280" w:rsidP="00FC7280">
      <w:pPr>
        <w:pStyle w:val="ConsPlusNormal"/>
        <w:widowControl/>
        <w:ind w:firstLine="567"/>
        <w:jc w:val="both"/>
        <w:rPr>
          <w:rFonts w:ascii="Times New Roman" w:hAnsi="Times New Roman" w:cs="Times New Roman"/>
          <w:szCs w:val="24"/>
        </w:rPr>
      </w:pPr>
      <w:r w:rsidRPr="00FC7280">
        <w:rPr>
          <w:rFonts w:ascii="Times New Roman" w:hAnsi="Times New Roman" w:cs="Times New Roman"/>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FC7280" w:rsidRPr="00FC7280" w:rsidRDefault="00FC7280" w:rsidP="00FC7280">
      <w:pPr>
        <w:pStyle w:val="ConsPlusNormal"/>
        <w:widowControl/>
        <w:ind w:firstLine="567"/>
        <w:jc w:val="both"/>
        <w:rPr>
          <w:rFonts w:ascii="Times New Roman" w:hAnsi="Times New Roman" w:cs="Times New Roman"/>
          <w:szCs w:val="24"/>
        </w:rPr>
      </w:pPr>
      <w:r w:rsidRPr="00FC7280">
        <w:rPr>
          <w:rFonts w:ascii="Times New Roman" w:hAnsi="Times New Roman" w:cs="Times New Roman"/>
          <w:szCs w:val="24"/>
        </w:rPr>
        <w:t>Допускаются рубки ухода и санитарные рубки леса.</w:t>
      </w:r>
    </w:p>
    <w:p w:rsidR="00FC7280" w:rsidRPr="00FC7280" w:rsidRDefault="00FC7280" w:rsidP="00FC7280">
      <w:pPr>
        <w:pStyle w:val="ConsPlusNormal"/>
        <w:widowControl/>
        <w:ind w:firstLine="567"/>
        <w:jc w:val="both"/>
        <w:rPr>
          <w:rFonts w:ascii="Times New Roman" w:hAnsi="Times New Roman" w:cs="Times New Roman"/>
          <w:szCs w:val="24"/>
        </w:rPr>
      </w:pPr>
      <w:r w:rsidRPr="00FC7280">
        <w:rPr>
          <w:rFonts w:ascii="Times New Roman" w:hAnsi="Times New Roman" w:cs="Times New Roman"/>
          <w:szCs w:val="24"/>
        </w:rPr>
        <w:t>На территории второго и третьего пояса зоны санитарной охраны поверхностных источников водоснабжения запрещается:</w:t>
      </w:r>
    </w:p>
    <w:p w:rsidR="00FC7280" w:rsidRPr="00FC7280" w:rsidRDefault="00FC7280" w:rsidP="00FC7280">
      <w:pPr>
        <w:pStyle w:val="ConsPlusNormal"/>
        <w:widowControl/>
        <w:ind w:firstLine="567"/>
        <w:jc w:val="both"/>
        <w:rPr>
          <w:rFonts w:ascii="Times New Roman" w:hAnsi="Times New Roman" w:cs="Times New Roman"/>
          <w:szCs w:val="24"/>
        </w:rPr>
      </w:pPr>
      <w:r w:rsidRPr="00FC7280">
        <w:rPr>
          <w:rFonts w:ascii="Times New Roman" w:hAnsi="Times New Roman" w:cs="Times New Roman"/>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FC7280" w:rsidRPr="00FC7280" w:rsidRDefault="00FC7280" w:rsidP="00FC7280">
      <w:pPr>
        <w:pStyle w:val="ConsPlusNormal"/>
        <w:widowControl/>
        <w:ind w:firstLine="567"/>
        <w:jc w:val="both"/>
        <w:rPr>
          <w:rFonts w:ascii="Times New Roman" w:hAnsi="Times New Roman" w:cs="Times New Roman"/>
          <w:szCs w:val="24"/>
        </w:rPr>
      </w:pPr>
      <w:r w:rsidRPr="00FC7280">
        <w:rPr>
          <w:rFonts w:ascii="Times New Roman" w:hAnsi="Times New Roman" w:cs="Times New Roman"/>
          <w:szCs w:val="24"/>
        </w:rPr>
        <w:t>- загрязнение территории нечистотами, мусором, навозом, промышленными отходами и др.;</w:t>
      </w:r>
    </w:p>
    <w:p w:rsidR="00FC7280" w:rsidRPr="00FC7280" w:rsidRDefault="00FC7280" w:rsidP="00FC7280">
      <w:pPr>
        <w:pStyle w:val="ConsPlusNormal"/>
        <w:widowControl/>
        <w:ind w:firstLine="567"/>
        <w:jc w:val="both"/>
        <w:rPr>
          <w:rFonts w:ascii="Times New Roman" w:hAnsi="Times New Roman" w:cs="Times New Roman"/>
          <w:szCs w:val="24"/>
        </w:rPr>
      </w:pPr>
      <w:r w:rsidRPr="00FC7280">
        <w:rPr>
          <w:rFonts w:ascii="Times New Roman" w:hAnsi="Times New Roman" w:cs="Times New Roman"/>
          <w:szCs w:val="24"/>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химиические загрязнения источников водоснабжения;</w:t>
      </w:r>
    </w:p>
    <w:p w:rsidR="00FC7280" w:rsidRPr="00FC7280" w:rsidRDefault="00FC7280" w:rsidP="00FC7280">
      <w:pPr>
        <w:pStyle w:val="ConsPlusNormal"/>
        <w:widowControl/>
        <w:ind w:firstLine="567"/>
        <w:jc w:val="both"/>
        <w:rPr>
          <w:rFonts w:ascii="Times New Roman" w:hAnsi="Times New Roman" w:cs="Times New Roman"/>
          <w:szCs w:val="24"/>
        </w:rPr>
      </w:pPr>
      <w:r w:rsidRPr="00FC7280">
        <w:rPr>
          <w:rFonts w:ascii="Times New Roman" w:hAnsi="Times New Roman" w:cs="Times New Roman"/>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FC7280" w:rsidRPr="00FC7280" w:rsidRDefault="00FC7280" w:rsidP="00FC7280">
      <w:pPr>
        <w:pStyle w:val="ConsPlusNormal"/>
        <w:widowControl/>
        <w:ind w:firstLine="567"/>
        <w:jc w:val="both"/>
        <w:rPr>
          <w:rFonts w:ascii="Times New Roman" w:hAnsi="Times New Roman" w:cs="Times New Roman"/>
          <w:szCs w:val="24"/>
        </w:rPr>
      </w:pPr>
      <w:r w:rsidRPr="00FC7280">
        <w:rPr>
          <w:rFonts w:ascii="Times New Roman" w:hAnsi="Times New Roman" w:cs="Times New Roman"/>
          <w:szCs w:val="24"/>
        </w:rPr>
        <w:t>- применение удобрений и ядохимикатов;</w:t>
      </w:r>
    </w:p>
    <w:p w:rsidR="00FC7280" w:rsidRPr="00FC7280" w:rsidRDefault="00FC7280" w:rsidP="00FC7280">
      <w:pPr>
        <w:pStyle w:val="ConsPlusNormal"/>
        <w:widowControl/>
        <w:ind w:firstLine="567"/>
        <w:jc w:val="both"/>
        <w:rPr>
          <w:rFonts w:ascii="Times New Roman" w:hAnsi="Times New Roman" w:cs="Times New Roman"/>
          <w:szCs w:val="24"/>
        </w:rPr>
      </w:pPr>
      <w:r w:rsidRPr="00FC7280">
        <w:rPr>
          <w:rFonts w:ascii="Times New Roman" w:hAnsi="Times New Roman" w:cs="Times New Roman"/>
          <w:szCs w:val="24"/>
        </w:rPr>
        <w:t>- добыча песка и гравия из водотока или водоема, а также дноуглубительные работы;</w:t>
      </w:r>
    </w:p>
    <w:p w:rsidR="00FC7280" w:rsidRPr="00FC7280" w:rsidRDefault="00FC7280" w:rsidP="00FC7280">
      <w:pPr>
        <w:pStyle w:val="ConsPlusNormal"/>
        <w:widowControl/>
        <w:ind w:firstLine="567"/>
        <w:jc w:val="both"/>
        <w:rPr>
          <w:rFonts w:ascii="Times New Roman" w:hAnsi="Times New Roman" w:cs="Times New Roman"/>
          <w:szCs w:val="24"/>
        </w:rPr>
      </w:pPr>
      <w:r w:rsidRPr="00FC7280">
        <w:rPr>
          <w:rFonts w:ascii="Times New Roman" w:hAnsi="Times New Roman" w:cs="Times New Roman"/>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FC7280">
          <w:rPr>
            <w:rFonts w:ascii="Times New Roman" w:hAnsi="Times New Roman" w:cs="Times New Roman"/>
            <w:szCs w:val="24"/>
          </w:rPr>
          <w:t>500 м</w:t>
        </w:r>
      </w:smartTag>
      <w:r w:rsidRPr="00FC7280">
        <w:rPr>
          <w:rFonts w:ascii="Times New Roman" w:hAnsi="Times New Roman" w:cs="Times New Roman"/>
          <w:szCs w:val="24"/>
        </w:rPr>
        <w:t>, которое может привести к ухудшению качества или уменьшению количества воды источника водоснабжения;</w:t>
      </w:r>
    </w:p>
    <w:p w:rsidR="00FC7280" w:rsidRPr="00FC7280" w:rsidRDefault="00FC7280" w:rsidP="00FC7280">
      <w:pPr>
        <w:pStyle w:val="ConsPlusNormal"/>
        <w:widowControl/>
        <w:ind w:firstLine="567"/>
        <w:jc w:val="both"/>
        <w:rPr>
          <w:rFonts w:ascii="Times New Roman" w:hAnsi="Times New Roman" w:cs="Times New Roman"/>
          <w:szCs w:val="24"/>
        </w:rPr>
      </w:pPr>
      <w:r w:rsidRPr="00FC7280">
        <w:rPr>
          <w:rFonts w:ascii="Times New Roman" w:hAnsi="Times New Roman" w:cs="Times New Roman"/>
          <w:szCs w:val="24"/>
        </w:rPr>
        <w:t>- на территории третьего пояса рубка леса главного пользования и реконструкции. Допускается только рубки ухода и санитарные рубки леса.</w:t>
      </w:r>
    </w:p>
    <w:p w:rsidR="00FC7280" w:rsidRPr="00FC7280" w:rsidRDefault="00FC7280" w:rsidP="00FC7280">
      <w:pPr>
        <w:shd w:val="clear" w:color="auto" w:fill="FFFFFF"/>
        <w:tabs>
          <w:tab w:val="left" w:pos="9638"/>
          <w:tab w:val="left" w:pos="9781"/>
        </w:tabs>
        <w:spacing w:after="0" w:line="240" w:lineRule="auto"/>
        <w:ind w:right="-82" w:firstLine="360"/>
        <w:jc w:val="both"/>
        <w:rPr>
          <w:rFonts w:ascii="Times New Roman" w:hAnsi="Times New Roman"/>
          <w:sz w:val="20"/>
          <w:szCs w:val="24"/>
        </w:rPr>
      </w:pPr>
      <w:r w:rsidRPr="00FC7280">
        <w:rPr>
          <w:rFonts w:ascii="Times New Roman" w:hAnsi="Times New Roman"/>
          <w:sz w:val="20"/>
          <w:szCs w:val="24"/>
        </w:rPr>
        <w:t>В пределах второго пояса зоны санитарной охраны поверхностного источника водоснабжения допускается: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FC7280" w:rsidRPr="00FC7280" w:rsidRDefault="00FC7280" w:rsidP="00FC7280">
      <w:pPr>
        <w:shd w:val="clear" w:color="auto" w:fill="FFFFFF"/>
        <w:tabs>
          <w:tab w:val="left" w:pos="9638"/>
          <w:tab w:val="left" w:pos="9781"/>
        </w:tabs>
        <w:spacing w:after="0" w:line="240" w:lineRule="auto"/>
        <w:ind w:right="-82" w:firstLine="360"/>
        <w:jc w:val="both"/>
        <w:rPr>
          <w:rFonts w:ascii="Times New Roman" w:hAnsi="Times New Roman"/>
          <w:i/>
          <w:color w:val="0000FF"/>
          <w:sz w:val="20"/>
          <w:szCs w:val="24"/>
        </w:rPr>
      </w:pPr>
    </w:p>
    <w:p w:rsidR="00FC7280" w:rsidRPr="00FC7280" w:rsidRDefault="00FC7280" w:rsidP="00FC7280">
      <w:pPr>
        <w:shd w:val="clear" w:color="auto" w:fill="FFFFFF"/>
        <w:tabs>
          <w:tab w:val="left" w:pos="142"/>
          <w:tab w:val="num" w:pos="1254"/>
          <w:tab w:val="left" w:pos="9638"/>
          <w:tab w:val="left" w:pos="9781"/>
        </w:tabs>
        <w:spacing w:after="0" w:line="240" w:lineRule="auto"/>
        <w:ind w:right="-1" w:firstLine="709"/>
        <w:jc w:val="both"/>
        <w:rPr>
          <w:rFonts w:ascii="Times New Roman" w:hAnsi="Times New Roman"/>
          <w:b/>
          <w:bCs/>
          <w:color w:val="000000"/>
          <w:sz w:val="20"/>
          <w:szCs w:val="24"/>
        </w:rPr>
      </w:pPr>
      <w:r w:rsidRPr="00FC7280">
        <w:rPr>
          <w:rFonts w:ascii="Times New Roman" w:hAnsi="Times New Roman"/>
          <w:b/>
          <w:bCs/>
          <w:color w:val="000000"/>
          <w:sz w:val="20"/>
          <w:szCs w:val="24"/>
        </w:rPr>
        <w:t xml:space="preserve">П-2 - зона предприятий </w:t>
      </w:r>
      <w:r w:rsidRPr="00FC7280">
        <w:rPr>
          <w:rFonts w:ascii="Times New Roman" w:hAnsi="Times New Roman"/>
          <w:b/>
          <w:bCs/>
          <w:color w:val="000000"/>
          <w:sz w:val="20"/>
          <w:szCs w:val="24"/>
          <w:lang w:val="en-US"/>
        </w:rPr>
        <w:t>IV</w:t>
      </w:r>
      <w:r w:rsidRPr="00FC7280">
        <w:rPr>
          <w:rFonts w:ascii="Times New Roman" w:hAnsi="Times New Roman"/>
          <w:b/>
          <w:bCs/>
          <w:color w:val="000000"/>
          <w:sz w:val="20"/>
          <w:szCs w:val="24"/>
        </w:rPr>
        <w:t xml:space="preserve"> класса вредности</w:t>
      </w:r>
    </w:p>
    <w:p w:rsidR="00FC7280" w:rsidRPr="00FC7280" w:rsidRDefault="00FC7280" w:rsidP="00FC7280">
      <w:pPr>
        <w:shd w:val="clear" w:color="auto" w:fill="FFFFFF"/>
        <w:tabs>
          <w:tab w:val="left" w:pos="142"/>
          <w:tab w:val="num" w:pos="1254"/>
          <w:tab w:val="left" w:pos="9638"/>
          <w:tab w:val="left" w:pos="9781"/>
        </w:tabs>
        <w:spacing w:after="0" w:line="240" w:lineRule="auto"/>
        <w:ind w:right="-1" w:firstLine="709"/>
        <w:jc w:val="both"/>
        <w:rPr>
          <w:rFonts w:ascii="Times New Roman" w:hAnsi="Times New Roman"/>
          <w:b/>
          <w:color w:val="000000"/>
          <w:sz w:val="20"/>
          <w:szCs w:val="24"/>
        </w:rPr>
      </w:pPr>
    </w:p>
    <w:p w:rsidR="00FC7280" w:rsidRPr="00FC7280" w:rsidRDefault="00FC7280" w:rsidP="00FC7280">
      <w:pPr>
        <w:shd w:val="clear" w:color="auto" w:fill="FFFFFF"/>
        <w:tabs>
          <w:tab w:val="left" w:pos="142"/>
          <w:tab w:val="left" w:pos="9638"/>
          <w:tab w:val="left" w:pos="9781"/>
        </w:tabs>
        <w:spacing w:after="0" w:line="240" w:lineRule="auto"/>
        <w:ind w:right="-1" w:firstLine="709"/>
        <w:jc w:val="both"/>
        <w:rPr>
          <w:rFonts w:ascii="Times New Roman" w:hAnsi="Times New Roman"/>
          <w:color w:val="000000"/>
          <w:sz w:val="20"/>
          <w:szCs w:val="24"/>
        </w:rPr>
      </w:pPr>
      <w:r w:rsidRPr="00FC7280">
        <w:rPr>
          <w:rFonts w:ascii="Times New Roman" w:hAnsi="Times New Roman"/>
          <w:bCs/>
          <w:color w:val="000000"/>
          <w:sz w:val="20"/>
          <w:szCs w:val="24"/>
        </w:rPr>
        <w:t xml:space="preserve">Зона предназначена для размещения и функционирования промышленных предприятий, предприятий дорожной службы, транспорта и связи, производственных баз строительных организаций, предприятий коммунального хозяйства и торговли, объектов дорожного сервиса, имеющих </w:t>
      </w:r>
      <w:r w:rsidRPr="00FC7280">
        <w:rPr>
          <w:rFonts w:ascii="Times New Roman" w:hAnsi="Times New Roman"/>
          <w:bCs/>
          <w:color w:val="000000"/>
          <w:sz w:val="20"/>
          <w:szCs w:val="24"/>
          <w:lang w:val="en-US"/>
        </w:rPr>
        <w:t>IV</w:t>
      </w:r>
      <w:r w:rsidRPr="00FC7280">
        <w:rPr>
          <w:rFonts w:ascii="Times New Roman" w:hAnsi="Times New Roman"/>
          <w:bCs/>
          <w:color w:val="000000"/>
          <w:sz w:val="20"/>
          <w:szCs w:val="24"/>
        </w:rPr>
        <w:t xml:space="preserve"> класс вредности по санитарной классификации СанПиН 2.2.1/2.1.1. 1200-03.</w:t>
      </w:r>
    </w:p>
    <w:p w:rsidR="00FC7280" w:rsidRPr="00FC7280" w:rsidRDefault="00FC7280" w:rsidP="00FC7280">
      <w:pPr>
        <w:pStyle w:val="14"/>
        <w:keepLines/>
        <w:widowControl w:val="0"/>
        <w:tabs>
          <w:tab w:val="left" w:pos="142"/>
          <w:tab w:val="left" w:pos="567"/>
          <w:tab w:val="left" w:pos="1211"/>
        </w:tabs>
        <w:suppressAutoHyphens/>
        <w:spacing w:after="0" w:line="240" w:lineRule="auto"/>
        <w:ind w:left="0" w:firstLine="709"/>
        <w:jc w:val="both"/>
        <w:rPr>
          <w:rFonts w:ascii="Times New Roman" w:hAnsi="Times New Roman"/>
          <w:bCs/>
          <w:color w:val="000000"/>
          <w:spacing w:val="-1"/>
          <w:sz w:val="20"/>
          <w:szCs w:val="24"/>
        </w:rPr>
      </w:pPr>
    </w:p>
    <w:p w:rsidR="00FC7280" w:rsidRPr="00FC7280" w:rsidRDefault="00FC7280" w:rsidP="00FC7280">
      <w:pPr>
        <w:shd w:val="clear" w:color="auto" w:fill="FFFFFF"/>
        <w:tabs>
          <w:tab w:val="left" w:pos="142"/>
          <w:tab w:val="left" w:pos="9638"/>
          <w:tab w:val="left" w:pos="9781"/>
        </w:tabs>
        <w:spacing w:after="0" w:line="240" w:lineRule="auto"/>
        <w:ind w:right="-1" w:firstLine="709"/>
        <w:jc w:val="both"/>
        <w:rPr>
          <w:rFonts w:ascii="Times New Roman" w:hAnsi="Times New Roman"/>
          <w:b/>
          <w:bCs/>
          <w:color w:val="000000"/>
          <w:sz w:val="20"/>
          <w:szCs w:val="24"/>
        </w:rPr>
      </w:pPr>
      <w:r w:rsidRPr="00FC7280">
        <w:rPr>
          <w:rFonts w:ascii="Times New Roman" w:hAnsi="Times New Roman"/>
          <w:b/>
          <w:bCs/>
          <w:color w:val="000000"/>
          <w:sz w:val="20"/>
          <w:szCs w:val="24"/>
        </w:rPr>
        <w:t>Основные виды разрешенного использования земельных участков и объектов капитального строительства:</w:t>
      </w:r>
    </w:p>
    <w:p w:rsidR="00FC7280" w:rsidRPr="00434ABB" w:rsidRDefault="00FC7280" w:rsidP="00FC7280">
      <w:pPr>
        <w:shd w:val="clear" w:color="auto" w:fill="FFFFFF"/>
        <w:tabs>
          <w:tab w:val="left" w:pos="142"/>
          <w:tab w:val="left" w:pos="9638"/>
          <w:tab w:val="left" w:pos="9781"/>
        </w:tabs>
        <w:spacing w:after="0" w:line="240" w:lineRule="auto"/>
        <w:ind w:right="-1" w:firstLine="709"/>
        <w:jc w:val="both"/>
        <w:rPr>
          <w:rFonts w:ascii="Times New Roman" w:hAnsi="Times New Roman"/>
          <w:color w:val="000000"/>
          <w:sz w:val="24"/>
          <w:szCs w:val="24"/>
        </w:rPr>
      </w:pP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86"/>
        <w:gridCol w:w="2868"/>
        <w:gridCol w:w="4427"/>
      </w:tblGrid>
      <w:tr w:rsidR="00FC7280" w:rsidRPr="00FC7280" w:rsidTr="00FC7280">
        <w:tc>
          <w:tcPr>
            <w:tcW w:w="3586" w:type="dxa"/>
          </w:tcPr>
          <w:p w:rsidR="00FC7280" w:rsidRPr="00FC7280" w:rsidRDefault="00FC7280" w:rsidP="001815DD">
            <w:pPr>
              <w:tabs>
                <w:tab w:val="left" w:pos="9781"/>
              </w:tabs>
              <w:spacing w:after="0" w:line="240" w:lineRule="auto"/>
              <w:ind w:right="-1" w:firstLine="709"/>
              <w:jc w:val="center"/>
              <w:rPr>
                <w:rFonts w:ascii="Times New Roman" w:hAnsi="Times New Roman"/>
                <w:bCs/>
                <w:color w:val="000000"/>
                <w:sz w:val="20"/>
                <w:szCs w:val="20"/>
              </w:rPr>
            </w:pPr>
            <w:r w:rsidRPr="00FC7280">
              <w:rPr>
                <w:rFonts w:ascii="Times New Roman" w:hAnsi="Times New Roman"/>
                <w:bCs/>
                <w:color w:val="000000"/>
                <w:sz w:val="20"/>
                <w:szCs w:val="20"/>
              </w:rPr>
              <w:t>Виды разрешенного использования земельных участков</w:t>
            </w:r>
          </w:p>
        </w:tc>
        <w:tc>
          <w:tcPr>
            <w:tcW w:w="2868" w:type="dxa"/>
          </w:tcPr>
          <w:p w:rsidR="00FC7280" w:rsidRPr="00FC7280" w:rsidRDefault="00FC7280" w:rsidP="001815DD">
            <w:pPr>
              <w:tabs>
                <w:tab w:val="left" w:pos="9781"/>
              </w:tabs>
              <w:spacing w:after="0" w:line="240" w:lineRule="auto"/>
              <w:ind w:right="-1" w:firstLine="34"/>
              <w:jc w:val="center"/>
              <w:rPr>
                <w:rFonts w:ascii="Times New Roman" w:hAnsi="Times New Roman"/>
                <w:bCs/>
                <w:color w:val="000000"/>
                <w:sz w:val="20"/>
                <w:szCs w:val="20"/>
              </w:rPr>
            </w:pPr>
            <w:r w:rsidRPr="00FC7280">
              <w:rPr>
                <w:rFonts w:ascii="Times New Roman" w:hAnsi="Times New Roman"/>
                <w:bCs/>
                <w:color w:val="000000"/>
                <w:sz w:val="20"/>
                <w:szCs w:val="20"/>
              </w:rPr>
              <w:t>Виды разрешенного использования объектов капитального строительства</w:t>
            </w:r>
          </w:p>
        </w:tc>
        <w:tc>
          <w:tcPr>
            <w:tcW w:w="4427" w:type="dxa"/>
          </w:tcPr>
          <w:p w:rsidR="00FC7280" w:rsidRPr="00FC7280" w:rsidRDefault="00FC7280" w:rsidP="001815DD">
            <w:pPr>
              <w:tabs>
                <w:tab w:val="left" w:pos="9781"/>
              </w:tabs>
              <w:spacing w:after="0" w:line="240" w:lineRule="auto"/>
              <w:ind w:right="-1" w:firstLine="34"/>
              <w:jc w:val="center"/>
              <w:rPr>
                <w:rFonts w:ascii="Times New Roman" w:hAnsi="Times New Roman"/>
                <w:bCs/>
                <w:color w:val="000000"/>
                <w:sz w:val="20"/>
                <w:szCs w:val="20"/>
              </w:rPr>
            </w:pPr>
            <w:r w:rsidRPr="00FC7280">
              <w:rPr>
                <w:rFonts w:ascii="Times New Roman" w:hAnsi="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C7280" w:rsidRPr="00FC7280" w:rsidTr="00FC7280">
        <w:tc>
          <w:tcPr>
            <w:tcW w:w="3586" w:type="dxa"/>
          </w:tcPr>
          <w:p w:rsidR="00FC7280" w:rsidRPr="00FC7280" w:rsidRDefault="00FC7280" w:rsidP="001815DD">
            <w:pPr>
              <w:spacing w:after="0" w:line="240" w:lineRule="auto"/>
              <w:jc w:val="both"/>
              <w:rPr>
                <w:rFonts w:ascii="Times New Roman" w:hAnsi="Times New Roman"/>
                <w:sz w:val="20"/>
                <w:szCs w:val="20"/>
              </w:rPr>
            </w:pPr>
            <w:r w:rsidRPr="00FC7280">
              <w:rPr>
                <w:rFonts w:ascii="Times New Roman" w:hAnsi="Times New Roman"/>
                <w:sz w:val="20"/>
                <w:szCs w:val="20"/>
              </w:rPr>
              <w:t>Тяжелая промышленность (код 6.2)</w:t>
            </w:r>
          </w:p>
          <w:p w:rsidR="00FC7280" w:rsidRPr="00FC7280" w:rsidRDefault="00FC7280" w:rsidP="001815DD">
            <w:pPr>
              <w:tabs>
                <w:tab w:val="left" w:pos="9781"/>
              </w:tabs>
              <w:spacing w:after="0" w:line="240" w:lineRule="auto"/>
              <w:ind w:right="-1"/>
              <w:jc w:val="both"/>
              <w:rPr>
                <w:rFonts w:ascii="Times New Roman" w:hAnsi="Times New Roman"/>
                <w:bCs/>
                <w:color w:val="000000"/>
                <w:sz w:val="20"/>
                <w:szCs w:val="20"/>
              </w:rPr>
            </w:pPr>
          </w:p>
        </w:tc>
        <w:tc>
          <w:tcPr>
            <w:tcW w:w="2868" w:type="dxa"/>
          </w:tcPr>
          <w:p w:rsidR="00FC7280" w:rsidRPr="00FC7280" w:rsidRDefault="00FC7280" w:rsidP="001815DD">
            <w:pPr>
              <w:spacing w:after="0" w:line="240" w:lineRule="auto"/>
              <w:jc w:val="both"/>
              <w:rPr>
                <w:rFonts w:ascii="Times New Roman" w:hAnsi="Times New Roman"/>
                <w:sz w:val="20"/>
                <w:szCs w:val="20"/>
              </w:rPr>
            </w:pPr>
            <w:r w:rsidRPr="00FC7280">
              <w:rPr>
                <w:rFonts w:ascii="Times New Roman" w:hAnsi="Times New Roman"/>
                <w:bCs/>
                <w:color w:val="000000"/>
                <w:sz w:val="20"/>
                <w:szCs w:val="20"/>
              </w:rPr>
              <w:t>Объекты капитального строительства, соответствующие описанию вида разрешенного использования земельного участка</w:t>
            </w:r>
          </w:p>
        </w:tc>
        <w:tc>
          <w:tcPr>
            <w:tcW w:w="4427" w:type="dxa"/>
            <w:vMerge w:val="restart"/>
          </w:tcPr>
          <w:p w:rsidR="00FC7280" w:rsidRPr="00FC7280" w:rsidRDefault="00FC7280" w:rsidP="001815DD">
            <w:pPr>
              <w:pStyle w:val="a4"/>
              <w:tabs>
                <w:tab w:val="left" w:pos="-62"/>
                <w:tab w:val="left" w:pos="2410"/>
              </w:tabs>
              <w:spacing w:after="0" w:line="240" w:lineRule="auto"/>
              <w:ind w:left="79" w:right="113"/>
              <w:rPr>
                <w:rFonts w:ascii="Times New Roman" w:hAnsi="Times New Roman"/>
                <w:sz w:val="20"/>
                <w:szCs w:val="20"/>
              </w:rPr>
            </w:pPr>
            <w:r w:rsidRPr="00FC7280">
              <w:rPr>
                <w:rFonts w:ascii="Times New Roman" w:hAnsi="Times New Roman"/>
                <w:sz w:val="20"/>
                <w:szCs w:val="20"/>
              </w:rPr>
              <w:t>1) площадь земельного участка:</w:t>
            </w:r>
          </w:p>
          <w:p w:rsidR="00FC7280" w:rsidRPr="00FC7280" w:rsidRDefault="00FC7280" w:rsidP="001815DD">
            <w:pPr>
              <w:pStyle w:val="a4"/>
              <w:tabs>
                <w:tab w:val="left" w:pos="-62"/>
                <w:tab w:val="left" w:pos="2410"/>
              </w:tabs>
              <w:spacing w:after="0" w:line="240" w:lineRule="auto"/>
              <w:ind w:left="79" w:right="113"/>
              <w:rPr>
                <w:rFonts w:ascii="Times New Roman" w:hAnsi="Times New Roman"/>
                <w:sz w:val="20"/>
                <w:szCs w:val="20"/>
              </w:rPr>
            </w:pPr>
            <w:r w:rsidRPr="00FC7280">
              <w:rPr>
                <w:rFonts w:ascii="Times New Roman" w:hAnsi="Times New Roman"/>
                <w:sz w:val="20"/>
                <w:szCs w:val="20"/>
              </w:rPr>
              <w:t>- минимальная - 0,04га;</w:t>
            </w:r>
          </w:p>
          <w:p w:rsidR="00FC7280" w:rsidRPr="00FC7280" w:rsidRDefault="00FC7280" w:rsidP="001815DD">
            <w:pPr>
              <w:pStyle w:val="a4"/>
              <w:tabs>
                <w:tab w:val="left" w:pos="139"/>
              </w:tabs>
              <w:spacing w:after="0" w:line="240" w:lineRule="auto"/>
              <w:ind w:left="79" w:right="113"/>
              <w:jc w:val="both"/>
              <w:rPr>
                <w:rFonts w:ascii="Times New Roman" w:hAnsi="Times New Roman"/>
                <w:sz w:val="20"/>
                <w:szCs w:val="20"/>
              </w:rPr>
            </w:pPr>
            <w:r w:rsidRPr="00FC7280">
              <w:rPr>
                <w:rFonts w:ascii="Times New Roman" w:hAnsi="Times New Roman"/>
                <w:sz w:val="20"/>
                <w:szCs w:val="20"/>
              </w:rPr>
              <w:t>- максимальная - 2,0га;</w:t>
            </w:r>
          </w:p>
          <w:p w:rsidR="00FC7280" w:rsidRPr="00FC7280" w:rsidRDefault="00FC7280" w:rsidP="001815DD">
            <w:pPr>
              <w:pStyle w:val="a4"/>
              <w:tabs>
                <w:tab w:val="left" w:pos="139"/>
              </w:tabs>
              <w:spacing w:after="0" w:line="240" w:lineRule="auto"/>
              <w:ind w:left="113" w:right="113"/>
              <w:rPr>
                <w:rFonts w:ascii="Times New Roman" w:hAnsi="Times New Roman"/>
                <w:sz w:val="20"/>
                <w:szCs w:val="20"/>
              </w:rPr>
            </w:pPr>
            <w:r w:rsidRPr="00FC7280">
              <w:rPr>
                <w:rFonts w:ascii="Times New Roman" w:hAnsi="Times New Roman"/>
                <w:sz w:val="20"/>
                <w:szCs w:val="20"/>
              </w:rPr>
              <w:t>2) минимальный размер  земельного участка вдоль красных линий улиц и  проездов – не менее 25м;</w:t>
            </w:r>
          </w:p>
          <w:p w:rsidR="00FC7280" w:rsidRPr="00FC7280" w:rsidRDefault="00FC7280" w:rsidP="001815DD">
            <w:pPr>
              <w:pStyle w:val="a4"/>
              <w:tabs>
                <w:tab w:val="left" w:pos="415"/>
              </w:tabs>
              <w:spacing w:after="0" w:line="240" w:lineRule="auto"/>
              <w:ind w:left="113" w:right="113"/>
              <w:rPr>
                <w:rFonts w:ascii="Times New Roman" w:hAnsi="Times New Roman"/>
                <w:sz w:val="20"/>
                <w:szCs w:val="20"/>
              </w:rPr>
            </w:pPr>
            <w:r w:rsidRPr="00FC7280">
              <w:rPr>
                <w:rFonts w:ascii="Times New Roman" w:hAnsi="Times New Roman"/>
                <w:sz w:val="20"/>
                <w:szCs w:val="20"/>
              </w:rPr>
              <w:t>3) максимальное количество этажей - 2;</w:t>
            </w:r>
          </w:p>
          <w:p w:rsidR="00FC7280" w:rsidRPr="00FC7280" w:rsidRDefault="00FC7280" w:rsidP="001815DD">
            <w:pPr>
              <w:spacing w:after="0" w:line="240" w:lineRule="auto"/>
              <w:ind w:left="113" w:right="142"/>
              <w:rPr>
                <w:rFonts w:ascii="Times New Roman" w:hAnsi="Times New Roman"/>
                <w:sz w:val="20"/>
                <w:szCs w:val="20"/>
              </w:rPr>
            </w:pPr>
            <w:r w:rsidRPr="00FC7280">
              <w:rPr>
                <w:rFonts w:ascii="Times New Roman" w:hAnsi="Times New Roman"/>
                <w:sz w:val="20"/>
                <w:szCs w:val="20"/>
              </w:rPr>
              <w:t>4</w:t>
            </w:r>
            <w:r w:rsidRPr="00FC7280">
              <w:rPr>
                <w:rFonts w:ascii="Times New Roman" w:hAnsi="Times New Roman"/>
                <w:color w:val="000000"/>
                <w:sz w:val="20"/>
                <w:szCs w:val="20"/>
              </w:rPr>
              <w:t xml:space="preserve">) </w:t>
            </w:r>
            <w:r w:rsidRPr="00FC7280">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C7280" w:rsidRPr="00FC7280" w:rsidRDefault="00FC7280" w:rsidP="001815DD">
            <w:pPr>
              <w:pStyle w:val="a4"/>
              <w:tabs>
                <w:tab w:val="left" w:pos="361"/>
                <w:tab w:val="left" w:pos="415"/>
              </w:tabs>
              <w:spacing w:after="0" w:line="240" w:lineRule="auto"/>
              <w:ind w:left="113" w:right="142"/>
              <w:jc w:val="both"/>
              <w:rPr>
                <w:rFonts w:ascii="Times New Roman" w:hAnsi="Times New Roman"/>
                <w:color w:val="000000"/>
                <w:sz w:val="20"/>
                <w:szCs w:val="20"/>
              </w:rPr>
            </w:pPr>
            <w:r w:rsidRPr="00FC7280">
              <w:rPr>
                <w:rFonts w:ascii="Times New Roman" w:hAnsi="Times New Roman"/>
                <w:color w:val="000000"/>
                <w:sz w:val="20"/>
                <w:szCs w:val="20"/>
              </w:rPr>
              <w:t xml:space="preserve">- со стороны красных линий улиц – </w:t>
            </w:r>
            <w:smartTag w:uri="urn:schemas-microsoft-com:office:smarttags" w:element="metricconverter">
              <w:smartTagPr>
                <w:attr w:name="ProductID" w:val="5 м"/>
              </w:smartTagPr>
              <w:r w:rsidRPr="00FC7280">
                <w:rPr>
                  <w:rFonts w:ascii="Times New Roman" w:hAnsi="Times New Roman"/>
                  <w:color w:val="000000"/>
                  <w:sz w:val="20"/>
                  <w:szCs w:val="20"/>
                </w:rPr>
                <w:t>5 м</w:t>
              </w:r>
            </w:smartTag>
            <w:r w:rsidRPr="00FC7280">
              <w:rPr>
                <w:rFonts w:ascii="Times New Roman" w:hAnsi="Times New Roman"/>
                <w:color w:val="000000"/>
                <w:sz w:val="20"/>
                <w:szCs w:val="20"/>
              </w:rPr>
              <w:t>;</w:t>
            </w:r>
          </w:p>
          <w:p w:rsidR="00FC7280" w:rsidRPr="00FC7280" w:rsidRDefault="00FC7280" w:rsidP="001815DD">
            <w:pPr>
              <w:pStyle w:val="a4"/>
              <w:tabs>
                <w:tab w:val="left" w:pos="423"/>
                <w:tab w:val="num" w:pos="900"/>
              </w:tabs>
              <w:spacing w:after="0" w:line="240" w:lineRule="auto"/>
              <w:ind w:left="113" w:right="142"/>
              <w:jc w:val="both"/>
              <w:rPr>
                <w:rFonts w:ascii="Times New Roman" w:hAnsi="Times New Roman"/>
                <w:sz w:val="20"/>
                <w:szCs w:val="20"/>
              </w:rPr>
            </w:pPr>
            <w:r w:rsidRPr="00FC7280">
              <w:rPr>
                <w:rFonts w:ascii="Times New Roman" w:hAnsi="Times New Roman"/>
                <w:color w:val="000000"/>
                <w:sz w:val="20"/>
                <w:szCs w:val="20"/>
              </w:rPr>
              <w:t xml:space="preserve">- </w:t>
            </w:r>
            <w:r w:rsidRPr="00FC7280">
              <w:rPr>
                <w:rFonts w:ascii="Times New Roman" w:hAnsi="Times New Roman"/>
                <w:sz w:val="20"/>
                <w:szCs w:val="20"/>
              </w:rPr>
              <w:t>со стороны</w:t>
            </w:r>
            <w:r w:rsidRPr="00FC7280">
              <w:rPr>
                <w:rFonts w:ascii="Times New Roman" w:hAnsi="Times New Roman"/>
                <w:color w:val="000000"/>
                <w:sz w:val="20"/>
                <w:szCs w:val="20"/>
              </w:rPr>
              <w:t xml:space="preserve"> красных линий</w:t>
            </w:r>
            <w:r w:rsidRPr="00FC7280">
              <w:rPr>
                <w:rFonts w:ascii="Times New Roman" w:hAnsi="Times New Roman"/>
                <w:sz w:val="20"/>
                <w:szCs w:val="20"/>
              </w:rPr>
              <w:t xml:space="preserve"> проездов – </w:t>
            </w:r>
            <w:smartTag w:uri="urn:schemas-microsoft-com:office:smarttags" w:element="metricconverter">
              <w:smartTagPr>
                <w:attr w:name="ProductID" w:val="3 м"/>
              </w:smartTagPr>
              <w:r w:rsidRPr="00FC7280">
                <w:rPr>
                  <w:rFonts w:ascii="Times New Roman" w:hAnsi="Times New Roman"/>
                  <w:sz w:val="20"/>
                  <w:szCs w:val="20"/>
                </w:rPr>
                <w:t>3 м</w:t>
              </w:r>
            </w:smartTag>
            <w:r w:rsidRPr="00FC7280">
              <w:rPr>
                <w:rFonts w:ascii="Times New Roman" w:hAnsi="Times New Roman"/>
                <w:sz w:val="20"/>
                <w:szCs w:val="20"/>
              </w:rPr>
              <w:t>;</w:t>
            </w:r>
          </w:p>
          <w:p w:rsidR="00FC7280" w:rsidRPr="00FC7280" w:rsidRDefault="00FC7280" w:rsidP="001815DD">
            <w:pPr>
              <w:pStyle w:val="a4"/>
              <w:tabs>
                <w:tab w:val="left" w:pos="361"/>
                <w:tab w:val="left" w:pos="415"/>
              </w:tabs>
              <w:spacing w:after="0" w:line="240" w:lineRule="auto"/>
              <w:ind w:left="113" w:right="113"/>
              <w:jc w:val="both"/>
              <w:rPr>
                <w:rFonts w:ascii="Times New Roman" w:hAnsi="Times New Roman"/>
                <w:sz w:val="20"/>
                <w:szCs w:val="20"/>
              </w:rPr>
            </w:pPr>
            <w:r w:rsidRPr="00FC7280">
              <w:rPr>
                <w:rFonts w:ascii="Times New Roman" w:hAnsi="Times New Roman"/>
                <w:sz w:val="20"/>
                <w:szCs w:val="20"/>
              </w:rPr>
              <w:t>- для застроенных земельных участков при реконструкции объектов допускается размещать объект по сложившейся линии застройки;</w:t>
            </w:r>
          </w:p>
          <w:p w:rsidR="00FC7280" w:rsidRPr="00FC7280" w:rsidRDefault="00FC7280" w:rsidP="001815DD">
            <w:pPr>
              <w:pStyle w:val="a4"/>
              <w:tabs>
                <w:tab w:val="left" w:pos="-62"/>
                <w:tab w:val="left" w:pos="415"/>
              </w:tabs>
              <w:spacing w:after="0" w:line="240" w:lineRule="auto"/>
              <w:ind w:left="79" w:right="113"/>
              <w:jc w:val="both"/>
              <w:rPr>
                <w:rFonts w:ascii="Times New Roman" w:hAnsi="Times New Roman"/>
                <w:bCs/>
                <w:color w:val="000000"/>
                <w:sz w:val="20"/>
                <w:szCs w:val="20"/>
              </w:rPr>
            </w:pPr>
            <w:r w:rsidRPr="00FC7280">
              <w:rPr>
                <w:rFonts w:ascii="Times New Roman" w:hAnsi="Times New Roman"/>
                <w:sz w:val="20"/>
                <w:szCs w:val="20"/>
              </w:rPr>
              <w:t>5) максимальный процент застройки территории - 60%.</w:t>
            </w:r>
          </w:p>
        </w:tc>
      </w:tr>
      <w:tr w:rsidR="00FC7280" w:rsidRPr="00FC7280" w:rsidTr="00FC7280">
        <w:tc>
          <w:tcPr>
            <w:tcW w:w="3586" w:type="dxa"/>
          </w:tcPr>
          <w:p w:rsidR="00FC7280" w:rsidRPr="00FC7280" w:rsidRDefault="00FC7280" w:rsidP="001815DD">
            <w:pPr>
              <w:pStyle w:val="ConsPlusNormal"/>
              <w:rPr>
                <w:rFonts w:ascii="Times New Roman" w:hAnsi="Times New Roman" w:cs="Times New Roman"/>
                <w:bCs/>
                <w:color w:val="000000"/>
              </w:rPr>
            </w:pPr>
            <w:r w:rsidRPr="00FC7280">
              <w:rPr>
                <w:rFonts w:ascii="Times New Roman" w:hAnsi="Times New Roman" w:cs="Times New Roman"/>
              </w:rPr>
              <w:t xml:space="preserve">Легкая промышленность </w:t>
            </w:r>
            <w:r w:rsidRPr="00FC7280">
              <w:rPr>
                <w:rFonts w:ascii="Times New Roman" w:hAnsi="Times New Roman" w:cs="Times New Roman"/>
                <w:bCs/>
                <w:color w:val="000000"/>
              </w:rPr>
              <w:t xml:space="preserve"> (код 6.3)</w:t>
            </w:r>
          </w:p>
          <w:p w:rsidR="00FC7280" w:rsidRPr="00FC7280" w:rsidRDefault="00FC7280" w:rsidP="001815DD">
            <w:pPr>
              <w:tabs>
                <w:tab w:val="left" w:pos="9781"/>
              </w:tabs>
              <w:spacing w:after="0" w:line="240" w:lineRule="auto"/>
              <w:ind w:right="-1"/>
              <w:jc w:val="both"/>
              <w:rPr>
                <w:rFonts w:ascii="Times New Roman" w:hAnsi="Times New Roman"/>
                <w:bCs/>
                <w:color w:val="000000"/>
                <w:sz w:val="20"/>
                <w:szCs w:val="20"/>
              </w:rPr>
            </w:pPr>
          </w:p>
        </w:tc>
        <w:tc>
          <w:tcPr>
            <w:tcW w:w="2868" w:type="dxa"/>
          </w:tcPr>
          <w:p w:rsidR="00FC7280" w:rsidRPr="00FC7280" w:rsidRDefault="00FC7280" w:rsidP="001815DD">
            <w:pPr>
              <w:tabs>
                <w:tab w:val="left" w:pos="1134"/>
              </w:tabs>
              <w:spacing w:after="0" w:line="240" w:lineRule="auto"/>
              <w:ind w:left="79" w:firstLine="708"/>
              <w:rPr>
                <w:rFonts w:ascii="Times New Roman" w:hAnsi="Times New Roman"/>
                <w:color w:val="000000"/>
                <w:sz w:val="20"/>
                <w:szCs w:val="20"/>
              </w:rPr>
            </w:pPr>
            <w:r w:rsidRPr="00FC7280">
              <w:rPr>
                <w:rFonts w:ascii="Times New Roman" w:hAnsi="Times New Roman"/>
                <w:sz w:val="20"/>
                <w:szCs w:val="20"/>
              </w:rPr>
              <w:t>Размещение объектов капитального строительства, предназначенных для текстильной, фарфоро-фаянсовой, электронной промышленности</w:t>
            </w:r>
          </w:p>
        </w:tc>
        <w:tc>
          <w:tcPr>
            <w:tcW w:w="4427" w:type="dxa"/>
            <w:vMerge/>
          </w:tcPr>
          <w:p w:rsidR="00FC7280" w:rsidRPr="00FC7280" w:rsidRDefault="00FC7280" w:rsidP="001815DD">
            <w:pPr>
              <w:pStyle w:val="a4"/>
              <w:tabs>
                <w:tab w:val="left" w:pos="-62"/>
                <w:tab w:val="left" w:pos="415"/>
              </w:tabs>
              <w:spacing w:after="0" w:line="240" w:lineRule="auto"/>
              <w:ind w:left="79" w:right="113"/>
              <w:jc w:val="both"/>
              <w:rPr>
                <w:rFonts w:ascii="Times New Roman" w:hAnsi="Times New Roman"/>
                <w:color w:val="000000"/>
                <w:sz w:val="20"/>
                <w:szCs w:val="20"/>
              </w:rPr>
            </w:pPr>
          </w:p>
        </w:tc>
      </w:tr>
      <w:tr w:rsidR="00FC7280" w:rsidRPr="00FC7280" w:rsidTr="00FC7280">
        <w:tc>
          <w:tcPr>
            <w:tcW w:w="3586" w:type="dxa"/>
          </w:tcPr>
          <w:p w:rsidR="00FC7280" w:rsidRPr="00FC7280" w:rsidRDefault="00FC7280" w:rsidP="001815DD">
            <w:pPr>
              <w:pStyle w:val="ConsPlusNormal"/>
              <w:jc w:val="both"/>
              <w:rPr>
                <w:rFonts w:ascii="Times New Roman" w:hAnsi="Times New Roman" w:cs="Times New Roman"/>
                <w:bCs/>
                <w:color w:val="000000"/>
              </w:rPr>
            </w:pPr>
            <w:r w:rsidRPr="00FC7280">
              <w:rPr>
                <w:rFonts w:ascii="Times New Roman" w:hAnsi="Times New Roman" w:cs="Times New Roman"/>
              </w:rPr>
              <w:t xml:space="preserve">Пищевая промышленность </w:t>
            </w:r>
            <w:r w:rsidRPr="00FC7280">
              <w:rPr>
                <w:rFonts w:ascii="Times New Roman" w:hAnsi="Times New Roman" w:cs="Times New Roman"/>
                <w:bCs/>
                <w:color w:val="000000"/>
              </w:rPr>
              <w:t xml:space="preserve"> (код 6.4)</w:t>
            </w:r>
          </w:p>
          <w:p w:rsidR="00FC7280" w:rsidRPr="00FC7280" w:rsidRDefault="00FC7280" w:rsidP="001815DD">
            <w:pPr>
              <w:spacing w:after="0" w:line="240" w:lineRule="auto"/>
              <w:jc w:val="both"/>
              <w:rPr>
                <w:rFonts w:ascii="Times New Roman" w:hAnsi="Times New Roman"/>
                <w:sz w:val="20"/>
                <w:szCs w:val="20"/>
              </w:rPr>
            </w:pPr>
          </w:p>
          <w:p w:rsidR="00FC7280" w:rsidRPr="00FC7280" w:rsidRDefault="00FC7280" w:rsidP="001815DD">
            <w:pPr>
              <w:tabs>
                <w:tab w:val="left" w:pos="9781"/>
              </w:tabs>
              <w:spacing w:after="0" w:line="240" w:lineRule="auto"/>
              <w:ind w:right="-1"/>
              <w:jc w:val="both"/>
              <w:rPr>
                <w:rFonts w:ascii="Times New Roman" w:hAnsi="Times New Roman"/>
                <w:bCs/>
                <w:color w:val="000000"/>
                <w:sz w:val="20"/>
                <w:szCs w:val="20"/>
              </w:rPr>
            </w:pPr>
          </w:p>
        </w:tc>
        <w:tc>
          <w:tcPr>
            <w:tcW w:w="2868" w:type="dxa"/>
          </w:tcPr>
          <w:p w:rsidR="00FC7280" w:rsidRPr="00FC7280" w:rsidRDefault="00FC7280" w:rsidP="001815DD">
            <w:pPr>
              <w:pStyle w:val="afff8"/>
              <w:ind w:left="80" w:right="80"/>
              <w:jc w:val="both"/>
              <w:rPr>
                <w:sz w:val="20"/>
                <w:szCs w:val="20"/>
              </w:rPr>
            </w:pPr>
            <w:r w:rsidRPr="00FC7280">
              <w:rPr>
                <w:sz w:val="20"/>
                <w:szCs w:val="20"/>
              </w:rPr>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w:t>
            </w:r>
            <w:r w:rsidRPr="00FC7280">
              <w:rPr>
                <w:sz w:val="20"/>
                <w:szCs w:val="20"/>
              </w:rPr>
              <w:lastRenderedPageBreak/>
              <w:t xml:space="preserve">хлебопечение), в том числе для производства напитков, алкогольных напитков и табачных изделий. </w:t>
            </w:r>
          </w:p>
          <w:p w:rsidR="00FC7280" w:rsidRPr="00FC7280" w:rsidRDefault="00FC7280" w:rsidP="001815DD">
            <w:pPr>
              <w:spacing w:after="0" w:line="240" w:lineRule="auto"/>
              <w:jc w:val="both"/>
              <w:rPr>
                <w:rFonts w:ascii="Times New Roman" w:hAnsi="Times New Roman"/>
                <w:b/>
                <w:bCs/>
                <w:sz w:val="20"/>
                <w:szCs w:val="20"/>
              </w:rPr>
            </w:pPr>
            <w:r w:rsidRPr="00FC7280">
              <w:rPr>
                <w:rFonts w:ascii="Times New Roman" w:hAnsi="Times New Roman"/>
                <w:b/>
                <w:bCs/>
                <w:sz w:val="20"/>
                <w:szCs w:val="20"/>
              </w:rPr>
              <w:t>Предприятие по переработке молока</w:t>
            </w:r>
          </w:p>
          <w:p w:rsidR="00FC7280" w:rsidRPr="00FC7280" w:rsidRDefault="00FC7280" w:rsidP="001815DD">
            <w:pPr>
              <w:spacing w:after="0" w:line="240" w:lineRule="auto"/>
              <w:jc w:val="both"/>
              <w:rPr>
                <w:rFonts w:ascii="Times New Roman" w:hAnsi="Times New Roman"/>
                <w:sz w:val="20"/>
                <w:szCs w:val="20"/>
              </w:rPr>
            </w:pPr>
          </w:p>
        </w:tc>
        <w:tc>
          <w:tcPr>
            <w:tcW w:w="4427" w:type="dxa"/>
            <w:vMerge/>
          </w:tcPr>
          <w:p w:rsidR="00FC7280" w:rsidRPr="00FC7280" w:rsidRDefault="00FC7280" w:rsidP="001815DD">
            <w:pPr>
              <w:pStyle w:val="a4"/>
              <w:tabs>
                <w:tab w:val="left" w:pos="-62"/>
                <w:tab w:val="left" w:pos="415"/>
              </w:tabs>
              <w:spacing w:after="0" w:line="240" w:lineRule="auto"/>
              <w:ind w:left="79" w:right="113"/>
              <w:jc w:val="both"/>
              <w:rPr>
                <w:rFonts w:ascii="Times New Roman" w:hAnsi="Times New Roman"/>
                <w:color w:val="000000"/>
                <w:sz w:val="20"/>
                <w:szCs w:val="20"/>
              </w:rPr>
            </w:pPr>
          </w:p>
        </w:tc>
      </w:tr>
      <w:tr w:rsidR="00FC7280" w:rsidRPr="00FC7280" w:rsidTr="00FC7280">
        <w:tc>
          <w:tcPr>
            <w:tcW w:w="3586" w:type="dxa"/>
          </w:tcPr>
          <w:p w:rsidR="00FC7280" w:rsidRPr="00FC7280" w:rsidRDefault="00FC7280" w:rsidP="001815DD">
            <w:pPr>
              <w:spacing w:after="0" w:line="240" w:lineRule="auto"/>
              <w:jc w:val="both"/>
              <w:rPr>
                <w:rFonts w:ascii="Times New Roman" w:hAnsi="Times New Roman"/>
                <w:sz w:val="20"/>
                <w:szCs w:val="20"/>
              </w:rPr>
            </w:pPr>
            <w:r w:rsidRPr="00FC7280">
              <w:rPr>
                <w:rFonts w:ascii="Times New Roman" w:hAnsi="Times New Roman"/>
                <w:sz w:val="20"/>
                <w:szCs w:val="20"/>
              </w:rPr>
              <w:lastRenderedPageBreak/>
              <w:t>Строительная промышленность (код 6.6)</w:t>
            </w:r>
          </w:p>
          <w:p w:rsidR="00FC7280" w:rsidRPr="00FC7280" w:rsidRDefault="00FC7280" w:rsidP="001815DD">
            <w:pPr>
              <w:pStyle w:val="ConsPlusNormal"/>
              <w:jc w:val="both"/>
              <w:rPr>
                <w:rFonts w:ascii="Times New Roman" w:hAnsi="Times New Roman" w:cs="Times New Roman"/>
              </w:rPr>
            </w:pPr>
          </w:p>
        </w:tc>
        <w:tc>
          <w:tcPr>
            <w:tcW w:w="2868" w:type="dxa"/>
          </w:tcPr>
          <w:p w:rsidR="00FC7280" w:rsidRPr="00FC7280" w:rsidRDefault="00FC7280" w:rsidP="001815DD">
            <w:pPr>
              <w:pStyle w:val="afff8"/>
              <w:ind w:left="80" w:right="80"/>
              <w:jc w:val="both"/>
              <w:rPr>
                <w:sz w:val="20"/>
                <w:szCs w:val="20"/>
              </w:rPr>
            </w:pPr>
            <w:r w:rsidRPr="00FC7280">
              <w:rPr>
                <w:sz w:val="20"/>
                <w:szCs w:val="20"/>
              </w:rP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столярной продукции, сборных домов или их частей и тому подобной продукции. </w:t>
            </w:r>
          </w:p>
          <w:p w:rsidR="00FC7280" w:rsidRPr="00FC7280" w:rsidRDefault="00FC7280" w:rsidP="001815DD">
            <w:pPr>
              <w:spacing w:after="0" w:line="240" w:lineRule="auto"/>
              <w:jc w:val="both"/>
              <w:rPr>
                <w:rFonts w:ascii="Times New Roman" w:hAnsi="Times New Roman"/>
                <w:bCs/>
                <w:color w:val="000000"/>
                <w:sz w:val="20"/>
                <w:szCs w:val="20"/>
              </w:rPr>
            </w:pPr>
          </w:p>
        </w:tc>
        <w:tc>
          <w:tcPr>
            <w:tcW w:w="4427" w:type="dxa"/>
            <w:vMerge/>
          </w:tcPr>
          <w:p w:rsidR="00FC7280" w:rsidRPr="00FC7280" w:rsidRDefault="00FC7280" w:rsidP="001815DD">
            <w:pPr>
              <w:pStyle w:val="afff8"/>
              <w:ind w:left="80" w:right="80"/>
              <w:jc w:val="both"/>
              <w:rPr>
                <w:bCs/>
                <w:color w:val="000000"/>
                <w:sz w:val="20"/>
                <w:szCs w:val="20"/>
                <w:highlight w:val="magenta"/>
              </w:rPr>
            </w:pPr>
          </w:p>
        </w:tc>
      </w:tr>
      <w:tr w:rsidR="00FC7280" w:rsidRPr="00FC7280" w:rsidTr="00FC7280">
        <w:tc>
          <w:tcPr>
            <w:tcW w:w="3586" w:type="dxa"/>
          </w:tcPr>
          <w:p w:rsidR="00FC7280" w:rsidRPr="00FC7280" w:rsidRDefault="00FC7280" w:rsidP="001815DD">
            <w:pPr>
              <w:pStyle w:val="ConsPlusNormal"/>
              <w:rPr>
                <w:rFonts w:ascii="Times New Roman" w:hAnsi="Times New Roman" w:cs="Times New Roman"/>
                <w:bCs/>
                <w:color w:val="000000"/>
              </w:rPr>
            </w:pPr>
            <w:r w:rsidRPr="00FC7280">
              <w:rPr>
                <w:rFonts w:ascii="Times New Roman" w:hAnsi="Times New Roman" w:cs="Times New Roman"/>
              </w:rPr>
              <w:t>Энергетика  (код 6.7)</w:t>
            </w:r>
          </w:p>
          <w:p w:rsidR="00FC7280" w:rsidRPr="00FC7280" w:rsidRDefault="00FC7280" w:rsidP="001815DD">
            <w:pPr>
              <w:tabs>
                <w:tab w:val="left" w:pos="9781"/>
              </w:tabs>
              <w:spacing w:after="0" w:line="240" w:lineRule="auto"/>
              <w:ind w:right="-1"/>
              <w:jc w:val="both"/>
              <w:rPr>
                <w:rFonts w:ascii="Times New Roman" w:hAnsi="Times New Roman"/>
                <w:bCs/>
                <w:color w:val="000000"/>
                <w:sz w:val="20"/>
                <w:szCs w:val="20"/>
              </w:rPr>
            </w:pPr>
          </w:p>
        </w:tc>
        <w:tc>
          <w:tcPr>
            <w:tcW w:w="2868" w:type="dxa"/>
          </w:tcPr>
          <w:p w:rsidR="00FC7280" w:rsidRPr="00FC7280" w:rsidRDefault="00FC7280" w:rsidP="001815DD">
            <w:pPr>
              <w:tabs>
                <w:tab w:val="left" w:pos="1134"/>
              </w:tabs>
              <w:spacing w:after="0" w:line="240" w:lineRule="auto"/>
              <w:ind w:left="142" w:right="142" w:hanging="1"/>
              <w:rPr>
                <w:rFonts w:ascii="Times New Roman" w:hAnsi="Times New Roman"/>
                <w:b/>
                <w:sz w:val="20"/>
                <w:szCs w:val="20"/>
              </w:rPr>
            </w:pPr>
            <w:r w:rsidRPr="00FC7280">
              <w:rPr>
                <w:rFonts w:ascii="Times New Roman" w:hAnsi="Times New Roman"/>
                <w:sz w:val="20"/>
                <w:szCs w:val="20"/>
              </w:rPr>
              <w:t>Размещение объектов электросетевого хозяйства</w:t>
            </w:r>
          </w:p>
        </w:tc>
        <w:tc>
          <w:tcPr>
            <w:tcW w:w="4427" w:type="dxa"/>
          </w:tcPr>
          <w:p w:rsidR="00FC7280" w:rsidRPr="00FC7280" w:rsidRDefault="00FC7280" w:rsidP="001815DD">
            <w:pPr>
              <w:pStyle w:val="a4"/>
              <w:spacing w:after="0" w:line="240" w:lineRule="auto"/>
              <w:ind w:left="142" w:right="80"/>
              <w:rPr>
                <w:rFonts w:ascii="Times New Roman" w:hAnsi="Times New Roman"/>
                <w:sz w:val="20"/>
                <w:szCs w:val="20"/>
              </w:rPr>
            </w:pPr>
            <w:r w:rsidRPr="00FC7280">
              <w:rPr>
                <w:rFonts w:ascii="Times New Roman" w:hAnsi="Times New Roman"/>
                <w:sz w:val="20"/>
                <w:szCs w:val="20"/>
              </w:rPr>
              <w:t>.</w:t>
            </w:r>
          </w:p>
          <w:p w:rsidR="00FC7280" w:rsidRPr="00FC7280" w:rsidRDefault="00FC7280" w:rsidP="001815DD">
            <w:pPr>
              <w:pStyle w:val="a4"/>
              <w:spacing w:after="0" w:line="240" w:lineRule="auto"/>
              <w:ind w:left="142" w:right="80"/>
              <w:rPr>
                <w:rFonts w:ascii="Times New Roman" w:hAnsi="Times New Roman"/>
                <w:sz w:val="20"/>
                <w:szCs w:val="20"/>
              </w:rPr>
            </w:pPr>
            <w:r w:rsidRPr="00FC7280">
              <w:rPr>
                <w:rFonts w:ascii="Times New Roman" w:hAnsi="Times New Roman"/>
                <w:sz w:val="20"/>
                <w:szCs w:val="20"/>
              </w:rPr>
              <w:t xml:space="preserve">1) площадь земельного участка: </w:t>
            </w:r>
          </w:p>
          <w:p w:rsidR="00FC7280" w:rsidRPr="00FC7280" w:rsidRDefault="00FC7280" w:rsidP="001815DD">
            <w:pPr>
              <w:pStyle w:val="a4"/>
              <w:spacing w:after="0" w:line="240" w:lineRule="auto"/>
              <w:ind w:left="142" w:right="80"/>
              <w:rPr>
                <w:rFonts w:ascii="Times New Roman" w:hAnsi="Times New Roman"/>
                <w:sz w:val="20"/>
                <w:szCs w:val="20"/>
              </w:rPr>
            </w:pPr>
            <w:r w:rsidRPr="00FC7280">
              <w:rPr>
                <w:rFonts w:ascii="Times New Roman" w:hAnsi="Times New Roman"/>
                <w:sz w:val="20"/>
                <w:szCs w:val="20"/>
              </w:rPr>
              <w:t>- минимальная - 0,04га;</w:t>
            </w:r>
          </w:p>
          <w:p w:rsidR="00FC7280" w:rsidRPr="00FC7280" w:rsidRDefault="00FC7280" w:rsidP="001815DD">
            <w:pPr>
              <w:pStyle w:val="a4"/>
              <w:spacing w:after="0" w:line="240" w:lineRule="auto"/>
              <w:ind w:left="142" w:right="80"/>
              <w:rPr>
                <w:rFonts w:ascii="Times New Roman" w:hAnsi="Times New Roman"/>
                <w:sz w:val="20"/>
                <w:szCs w:val="20"/>
              </w:rPr>
            </w:pPr>
            <w:r w:rsidRPr="00FC7280">
              <w:rPr>
                <w:rFonts w:ascii="Times New Roman" w:hAnsi="Times New Roman"/>
                <w:sz w:val="20"/>
                <w:szCs w:val="20"/>
              </w:rPr>
              <w:t xml:space="preserve">- максимальная – </w:t>
            </w:r>
            <w:smartTag w:uri="urn:schemas-microsoft-com:office:smarttags" w:element="metricconverter">
              <w:smartTagPr>
                <w:attr w:name="ProductID" w:val="1 га"/>
              </w:smartTagPr>
              <w:r w:rsidRPr="00FC7280">
                <w:rPr>
                  <w:rFonts w:ascii="Times New Roman" w:hAnsi="Times New Roman"/>
                  <w:sz w:val="20"/>
                  <w:szCs w:val="20"/>
                </w:rPr>
                <w:t>1 га</w:t>
              </w:r>
            </w:smartTag>
            <w:r w:rsidRPr="00FC7280">
              <w:rPr>
                <w:rFonts w:ascii="Times New Roman" w:hAnsi="Times New Roman"/>
                <w:sz w:val="20"/>
                <w:szCs w:val="20"/>
              </w:rPr>
              <w:t>;</w:t>
            </w:r>
          </w:p>
          <w:p w:rsidR="00FC7280" w:rsidRPr="00FC7280" w:rsidRDefault="00FC7280" w:rsidP="001815DD">
            <w:pPr>
              <w:pStyle w:val="a4"/>
              <w:tabs>
                <w:tab w:val="left" w:pos="139"/>
              </w:tabs>
              <w:spacing w:after="0" w:line="240" w:lineRule="auto"/>
              <w:ind w:left="113" w:right="113"/>
              <w:jc w:val="both"/>
              <w:rPr>
                <w:rFonts w:ascii="Times New Roman" w:hAnsi="Times New Roman"/>
                <w:sz w:val="20"/>
                <w:szCs w:val="20"/>
              </w:rPr>
            </w:pPr>
            <w:r w:rsidRPr="00FC7280">
              <w:rPr>
                <w:rFonts w:ascii="Times New Roman" w:hAnsi="Times New Roman"/>
                <w:color w:val="000000"/>
                <w:sz w:val="20"/>
                <w:szCs w:val="20"/>
              </w:rPr>
              <w:t xml:space="preserve">2) </w:t>
            </w:r>
            <w:r w:rsidRPr="00FC7280">
              <w:rPr>
                <w:rFonts w:ascii="Times New Roman" w:hAnsi="Times New Roman"/>
                <w:sz w:val="20"/>
                <w:szCs w:val="20"/>
              </w:rPr>
              <w:t xml:space="preserve">минимальный отступ до зданий, строений, сооружений от границ земельного участка – </w:t>
            </w:r>
            <w:smartTag w:uri="urn:schemas-microsoft-com:office:smarttags" w:element="metricconverter">
              <w:smartTagPr>
                <w:attr w:name="ProductID" w:val="3 м"/>
              </w:smartTagPr>
              <w:r w:rsidRPr="00FC7280">
                <w:rPr>
                  <w:rFonts w:ascii="Times New Roman" w:hAnsi="Times New Roman"/>
                  <w:sz w:val="20"/>
                  <w:szCs w:val="20"/>
                </w:rPr>
                <w:t>3 м</w:t>
              </w:r>
            </w:smartTag>
            <w:r w:rsidRPr="00FC7280">
              <w:rPr>
                <w:rFonts w:ascii="Times New Roman" w:hAnsi="Times New Roman"/>
                <w:sz w:val="20"/>
                <w:szCs w:val="20"/>
              </w:rPr>
              <w:t>.</w:t>
            </w:r>
          </w:p>
          <w:p w:rsidR="00FC7280" w:rsidRPr="00FC7280" w:rsidRDefault="00FC7280" w:rsidP="001815DD">
            <w:pPr>
              <w:tabs>
                <w:tab w:val="left" w:pos="296"/>
                <w:tab w:val="left" w:pos="425"/>
              </w:tabs>
              <w:spacing w:after="0" w:line="240" w:lineRule="auto"/>
              <w:ind w:left="142" w:right="147"/>
              <w:rPr>
                <w:rFonts w:ascii="Times New Roman" w:hAnsi="Times New Roman"/>
                <w:sz w:val="20"/>
                <w:szCs w:val="20"/>
              </w:rPr>
            </w:pPr>
            <w:r w:rsidRPr="00FC7280">
              <w:rPr>
                <w:rFonts w:ascii="Times New Roman" w:hAnsi="Times New Roman"/>
                <w:sz w:val="20"/>
                <w:szCs w:val="20"/>
              </w:rPr>
              <w:t>Предельные (минимальные и (или) максимальные) размеры земельных участков,  предельное количество этажей или предельная высота зданий, строений, сооружений, максимальный процент застройки в границах земельного участка  не подлежат установлению.</w:t>
            </w:r>
          </w:p>
        </w:tc>
      </w:tr>
      <w:tr w:rsidR="00FC7280" w:rsidRPr="00FC7280" w:rsidTr="00FC7280">
        <w:tc>
          <w:tcPr>
            <w:tcW w:w="3586" w:type="dxa"/>
          </w:tcPr>
          <w:p w:rsidR="00FC7280" w:rsidRPr="00FC7280" w:rsidRDefault="00FC7280" w:rsidP="001815DD">
            <w:pPr>
              <w:pStyle w:val="ConsPlusNormal"/>
              <w:rPr>
                <w:rFonts w:ascii="Times New Roman" w:hAnsi="Times New Roman" w:cs="Times New Roman"/>
              </w:rPr>
            </w:pPr>
            <w:r w:rsidRPr="00FC7280">
              <w:rPr>
                <w:rFonts w:ascii="Times New Roman" w:hAnsi="Times New Roman" w:cs="Times New Roman"/>
              </w:rPr>
              <w:t>Связь (код 6.8)</w:t>
            </w:r>
          </w:p>
        </w:tc>
        <w:tc>
          <w:tcPr>
            <w:tcW w:w="2868" w:type="dxa"/>
          </w:tcPr>
          <w:p w:rsidR="00FC7280" w:rsidRPr="00FC7280" w:rsidRDefault="00FC7280" w:rsidP="001815DD">
            <w:pPr>
              <w:pStyle w:val="a4"/>
              <w:tabs>
                <w:tab w:val="left" w:pos="-62"/>
                <w:tab w:val="left" w:pos="2410"/>
              </w:tabs>
              <w:spacing w:after="0" w:line="240" w:lineRule="auto"/>
              <w:ind w:left="142" w:right="80"/>
              <w:jc w:val="both"/>
              <w:rPr>
                <w:rFonts w:ascii="Times New Roman" w:hAnsi="Times New Roman"/>
                <w:sz w:val="20"/>
                <w:szCs w:val="20"/>
              </w:rPr>
            </w:pPr>
            <w:r w:rsidRPr="00FC7280">
              <w:rPr>
                <w:rFonts w:ascii="Times New Roman" w:hAnsi="Times New Roman"/>
                <w:sz w:val="20"/>
                <w:szCs w:val="20"/>
              </w:rPr>
              <w:t>Размещение объектов связи, радиовещания, телевидения, включая воздушные радиорелийные, надземные и подземные кабельные линии связи, линии радиофикации.</w:t>
            </w:r>
          </w:p>
          <w:p w:rsidR="00FC7280" w:rsidRPr="00FC7280" w:rsidRDefault="00FC7280" w:rsidP="001815DD">
            <w:pPr>
              <w:spacing w:after="0" w:line="240" w:lineRule="auto"/>
              <w:jc w:val="both"/>
              <w:rPr>
                <w:rFonts w:ascii="Times New Roman" w:hAnsi="Times New Roman"/>
                <w:bCs/>
                <w:color w:val="000000"/>
                <w:sz w:val="20"/>
                <w:szCs w:val="20"/>
              </w:rPr>
            </w:pPr>
          </w:p>
        </w:tc>
        <w:tc>
          <w:tcPr>
            <w:tcW w:w="4427" w:type="dxa"/>
          </w:tcPr>
          <w:p w:rsidR="00FC7280" w:rsidRPr="00FC7280" w:rsidRDefault="00FC7280" w:rsidP="001815DD">
            <w:pPr>
              <w:spacing w:after="0" w:line="240" w:lineRule="auto"/>
              <w:jc w:val="both"/>
              <w:rPr>
                <w:rFonts w:ascii="Times New Roman" w:hAnsi="Times New Roman"/>
                <w:bCs/>
                <w:color w:val="000000"/>
                <w:sz w:val="20"/>
                <w:szCs w:val="20"/>
              </w:rPr>
            </w:pPr>
            <w:r w:rsidRPr="00FC7280">
              <w:rPr>
                <w:rFonts w:ascii="Times New Roman" w:hAnsi="Times New Roman"/>
                <w:sz w:val="20"/>
                <w:szCs w:val="20"/>
              </w:rPr>
              <w:t>Предельные (минимальные и (или) максимальные) размеры земельных участков,  предельное количество этажей или предельная высота зданий, строений, сооружений, максимальный процент застройки в границах земельного участка  не подлежат установлению</w:t>
            </w:r>
          </w:p>
        </w:tc>
      </w:tr>
      <w:tr w:rsidR="00FC7280" w:rsidRPr="00FC7280" w:rsidTr="00FC7280">
        <w:tc>
          <w:tcPr>
            <w:tcW w:w="3586" w:type="dxa"/>
          </w:tcPr>
          <w:p w:rsidR="00FC7280" w:rsidRPr="00FC7280" w:rsidRDefault="00FC7280" w:rsidP="001815DD">
            <w:pPr>
              <w:pStyle w:val="ConsPlusNormal"/>
              <w:jc w:val="both"/>
              <w:rPr>
                <w:rFonts w:ascii="Times New Roman" w:hAnsi="Times New Roman" w:cs="Times New Roman"/>
              </w:rPr>
            </w:pPr>
            <w:r w:rsidRPr="00FC7280">
              <w:rPr>
                <w:rFonts w:ascii="Times New Roman" w:hAnsi="Times New Roman" w:cs="Times New Roman"/>
              </w:rPr>
              <w:t>Склады (код 6.9)</w:t>
            </w:r>
          </w:p>
          <w:p w:rsidR="00FC7280" w:rsidRPr="00FC7280" w:rsidRDefault="00FC7280" w:rsidP="001815DD">
            <w:pPr>
              <w:tabs>
                <w:tab w:val="left" w:pos="9781"/>
              </w:tabs>
              <w:spacing w:after="0" w:line="240" w:lineRule="auto"/>
              <w:ind w:right="-1"/>
              <w:jc w:val="both"/>
              <w:rPr>
                <w:rFonts w:ascii="Times New Roman" w:hAnsi="Times New Roman"/>
                <w:bCs/>
                <w:color w:val="000000"/>
                <w:sz w:val="20"/>
                <w:szCs w:val="20"/>
              </w:rPr>
            </w:pPr>
          </w:p>
        </w:tc>
        <w:tc>
          <w:tcPr>
            <w:tcW w:w="2868" w:type="dxa"/>
          </w:tcPr>
          <w:p w:rsidR="00FC7280" w:rsidRPr="00FC7280" w:rsidRDefault="00FC7280" w:rsidP="001815DD">
            <w:pPr>
              <w:spacing w:after="0" w:line="240" w:lineRule="auto"/>
              <w:jc w:val="both"/>
              <w:rPr>
                <w:rFonts w:ascii="Times New Roman" w:hAnsi="Times New Roman"/>
                <w:sz w:val="20"/>
                <w:szCs w:val="20"/>
              </w:rPr>
            </w:pPr>
            <w:r w:rsidRPr="00FC7280">
              <w:rPr>
                <w:rFonts w:ascii="Times New Roman" w:hAnsi="Times New Roman"/>
                <w:sz w:val="20"/>
                <w:szCs w:val="20"/>
              </w:rPr>
              <w:t>Размещение  сооружений, имеющих назначение  по временному хранению, продовольственные и промышленные склады</w:t>
            </w:r>
          </w:p>
        </w:tc>
        <w:tc>
          <w:tcPr>
            <w:tcW w:w="4427" w:type="dxa"/>
          </w:tcPr>
          <w:p w:rsidR="00FC7280" w:rsidRPr="00FC7280" w:rsidRDefault="00FC7280" w:rsidP="001815DD">
            <w:pPr>
              <w:pStyle w:val="a4"/>
              <w:tabs>
                <w:tab w:val="left" w:pos="-62"/>
                <w:tab w:val="left" w:pos="2410"/>
              </w:tabs>
              <w:spacing w:after="0" w:line="240" w:lineRule="auto"/>
              <w:ind w:left="113" w:right="113" w:hanging="34"/>
              <w:rPr>
                <w:rFonts w:ascii="Times New Roman" w:hAnsi="Times New Roman"/>
                <w:sz w:val="20"/>
                <w:szCs w:val="20"/>
              </w:rPr>
            </w:pPr>
            <w:r w:rsidRPr="00FC7280">
              <w:rPr>
                <w:rFonts w:ascii="Times New Roman" w:hAnsi="Times New Roman"/>
                <w:sz w:val="20"/>
                <w:szCs w:val="20"/>
              </w:rPr>
              <w:t>1) площадь земельного участка:</w:t>
            </w:r>
          </w:p>
          <w:p w:rsidR="00FC7280" w:rsidRPr="00FC7280" w:rsidRDefault="00FC7280" w:rsidP="001815DD">
            <w:pPr>
              <w:pStyle w:val="a4"/>
              <w:tabs>
                <w:tab w:val="left" w:pos="-62"/>
                <w:tab w:val="left" w:pos="2410"/>
              </w:tabs>
              <w:spacing w:after="0" w:line="240" w:lineRule="auto"/>
              <w:ind w:left="113" w:right="113" w:hanging="34"/>
              <w:rPr>
                <w:rFonts w:ascii="Times New Roman" w:hAnsi="Times New Roman"/>
                <w:sz w:val="20"/>
                <w:szCs w:val="20"/>
              </w:rPr>
            </w:pPr>
            <w:r w:rsidRPr="00FC7280">
              <w:rPr>
                <w:rFonts w:ascii="Times New Roman" w:hAnsi="Times New Roman"/>
                <w:sz w:val="20"/>
                <w:szCs w:val="20"/>
              </w:rPr>
              <w:t>- минимальная - 0,01га;</w:t>
            </w:r>
          </w:p>
          <w:p w:rsidR="00FC7280" w:rsidRPr="00FC7280" w:rsidRDefault="00FC7280" w:rsidP="001815DD">
            <w:pPr>
              <w:pStyle w:val="a4"/>
              <w:tabs>
                <w:tab w:val="left" w:pos="-62"/>
                <w:tab w:val="left" w:pos="139"/>
              </w:tabs>
              <w:spacing w:after="0" w:line="240" w:lineRule="auto"/>
              <w:ind w:left="113" w:right="113" w:hanging="34"/>
              <w:jc w:val="both"/>
              <w:rPr>
                <w:rFonts w:ascii="Times New Roman" w:hAnsi="Times New Roman"/>
                <w:sz w:val="20"/>
                <w:szCs w:val="20"/>
              </w:rPr>
            </w:pPr>
            <w:r w:rsidRPr="00FC7280">
              <w:rPr>
                <w:rFonts w:ascii="Times New Roman" w:hAnsi="Times New Roman"/>
                <w:sz w:val="20"/>
                <w:szCs w:val="20"/>
              </w:rPr>
              <w:t>- максимальная - 1,0га;</w:t>
            </w:r>
          </w:p>
          <w:p w:rsidR="00FC7280" w:rsidRPr="00FC7280" w:rsidRDefault="00FC7280" w:rsidP="001815DD">
            <w:pPr>
              <w:pStyle w:val="a4"/>
              <w:tabs>
                <w:tab w:val="left" w:pos="139"/>
              </w:tabs>
              <w:spacing w:after="0" w:line="240" w:lineRule="auto"/>
              <w:ind w:left="113" w:right="113"/>
              <w:rPr>
                <w:rFonts w:ascii="Times New Roman" w:hAnsi="Times New Roman"/>
                <w:sz w:val="20"/>
                <w:szCs w:val="20"/>
              </w:rPr>
            </w:pPr>
            <w:r w:rsidRPr="00FC7280">
              <w:rPr>
                <w:rFonts w:ascii="Times New Roman" w:hAnsi="Times New Roman"/>
                <w:sz w:val="20"/>
                <w:szCs w:val="20"/>
              </w:rPr>
              <w:t>2)минимальный  размер земельного  участка вдоль красных линий улиц и  проездов – не менее 25м;</w:t>
            </w:r>
          </w:p>
          <w:p w:rsidR="00FC7280" w:rsidRPr="00FC7280" w:rsidRDefault="00FC7280" w:rsidP="001815DD">
            <w:pPr>
              <w:pStyle w:val="a4"/>
              <w:tabs>
                <w:tab w:val="left" w:pos="415"/>
              </w:tabs>
              <w:spacing w:after="0" w:line="240" w:lineRule="auto"/>
              <w:ind w:left="113" w:right="113"/>
              <w:rPr>
                <w:rFonts w:ascii="Times New Roman" w:hAnsi="Times New Roman"/>
                <w:sz w:val="20"/>
                <w:szCs w:val="20"/>
              </w:rPr>
            </w:pPr>
            <w:r w:rsidRPr="00FC7280">
              <w:rPr>
                <w:rFonts w:ascii="Times New Roman" w:hAnsi="Times New Roman"/>
                <w:sz w:val="20"/>
                <w:szCs w:val="20"/>
              </w:rPr>
              <w:t>3) максимальное количество этажей - 2;</w:t>
            </w:r>
          </w:p>
          <w:p w:rsidR="00FC7280" w:rsidRPr="00FC7280" w:rsidRDefault="00FC7280" w:rsidP="001815DD">
            <w:pPr>
              <w:spacing w:after="0" w:line="240" w:lineRule="auto"/>
              <w:ind w:left="113" w:right="142"/>
              <w:rPr>
                <w:rFonts w:ascii="Times New Roman" w:hAnsi="Times New Roman"/>
                <w:sz w:val="20"/>
                <w:szCs w:val="20"/>
              </w:rPr>
            </w:pPr>
            <w:r w:rsidRPr="00FC7280">
              <w:rPr>
                <w:rFonts w:ascii="Times New Roman" w:hAnsi="Times New Roman"/>
                <w:sz w:val="20"/>
                <w:szCs w:val="20"/>
              </w:rPr>
              <w:t>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C7280" w:rsidRPr="00FC7280" w:rsidRDefault="00FC7280" w:rsidP="001815DD">
            <w:pPr>
              <w:pStyle w:val="a4"/>
              <w:tabs>
                <w:tab w:val="left" w:pos="361"/>
                <w:tab w:val="left" w:pos="415"/>
              </w:tabs>
              <w:spacing w:after="0" w:line="240" w:lineRule="auto"/>
              <w:ind w:left="113" w:right="142"/>
              <w:jc w:val="both"/>
              <w:rPr>
                <w:rFonts w:ascii="Times New Roman" w:hAnsi="Times New Roman"/>
                <w:sz w:val="20"/>
                <w:szCs w:val="20"/>
              </w:rPr>
            </w:pPr>
            <w:r w:rsidRPr="00FC7280">
              <w:rPr>
                <w:rFonts w:ascii="Times New Roman" w:hAnsi="Times New Roman"/>
                <w:sz w:val="20"/>
                <w:szCs w:val="20"/>
              </w:rPr>
              <w:t xml:space="preserve">- со стороны красных линий улиц – </w:t>
            </w:r>
            <w:smartTag w:uri="urn:schemas-microsoft-com:office:smarttags" w:element="metricconverter">
              <w:smartTagPr>
                <w:attr w:name="ProductID" w:val="5 м"/>
              </w:smartTagPr>
              <w:r w:rsidRPr="00FC7280">
                <w:rPr>
                  <w:rFonts w:ascii="Times New Roman" w:hAnsi="Times New Roman"/>
                  <w:sz w:val="20"/>
                  <w:szCs w:val="20"/>
                </w:rPr>
                <w:t>5 м</w:t>
              </w:r>
            </w:smartTag>
            <w:r w:rsidRPr="00FC7280">
              <w:rPr>
                <w:rFonts w:ascii="Times New Roman" w:hAnsi="Times New Roman"/>
                <w:sz w:val="20"/>
                <w:szCs w:val="20"/>
              </w:rPr>
              <w:t>;</w:t>
            </w:r>
          </w:p>
          <w:p w:rsidR="00FC7280" w:rsidRPr="00FC7280" w:rsidRDefault="00FC7280" w:rsidP="001815DD">
            <w:pPr>
              <w:spacing w:after="0" w:line="240" w:lineRule="auto"/>
              <w:jc w:val="both"/>
              <w:rPr>
                <w:rFonts w:ascii="Times New Roman" w:hAnsi="Times New Roman"/>
                <w:bCs/>
                <w:color w:val="000000"/>
                <w:sz w:val="20"/>
                <w:szCs w:val="20"/>
              </w:rPr>
            </w:pPr>
            <w:r w:rsidRPr="00FC7280">
              <w:rPr>
                <w:rFonts w:ascii="Times New Roman" w:hAnsi="Times New Roman"/>
                <w:sz w:val="20"/>
                <w:szCs w:val="20"/>
              </w:rPr>
              <w:t>5) максимальный процент застройки территории - 60%.</w:t>
            </w:r>
          </w:p>
        </w:tc>
      </w:tr>
      <w:tr w:rsidR="00FC7280" w:rsidRPr="00FC7280" w:rsidTr="00FC7280">
        <w:tc>
          <w:tcPr>
            <w:tcW w:w="3586" w:type="dxa"/>
          </w:tcPr>
          <w:p w:rsidR="00FC7280" w:rsidRPr="00FC7280" w:rsidRDefault="00FC7280" w:rsidP="001815DD">
            <w:pPr>
              <w:pStyle w:val="ConsPlusNormal"/>
              <w:rPr>
                <w:rFonts w:ascii="Times New Roman" w:hAnsi="Times New Roman" w:cs="Times New Roman"/>
              </w:rPr>
            </w:pPr>
            <w:r w:rsidRPr="00FC7280">
              <w:rPr>
                <w:rFonts w:ascii="Times New Roman" w:hAnsi="Times New Roman" w:cs="Times New Roman"/>
              </w:rPr>
              <w:t>Специальная деятельность  (код 12.2)</w:t>
            </w:r>
          </w:p>
          <w:p w:rsidR="00FC7280" w:rsidRPr="00FC7280" w:rsidRDefault="00FC7280" w:rsidP="001815DD">
            <w:pPr>
              <w:spacing w:after="0" w:line="240" w:lineRule="auto"/>
              <w:jc w:val="both"/>
              <w:rPr>
                <w:rFonts w:ascii="Times New Roman" w:hAnsi="Times New Roman"/>
                <w:sz w:val="20"/>
                <w:szCs w:val="20"/>
              </w:rPr>
            </w:pPr>
          </w:p>
        </w:tc>
        <w:tc>
          <w:tcPr>
            <w:tcW w:w="2868" w:type="dxa"/>
          </w:tcPr>
          <w:p w:rsidR="00FC7280" w:rsidRPr="00FC7280" w:rsidRDefault="00FC7280" w:rsidP="001815DD">
            <w:pPr>
              <w:pStyle w:val="afff8"/>
              <w:ind w:left="142" w:right="142"/>
              <w:jc w:val="both"/>
              <w:rPr>
                <w:sz w:val="20"/>
                <w:szCs w:val="20"/>
              </w:rPr>
            </w:pPr>
            <w:r w:rsidRPr="00FC7280">
              <w:rPr>
                <w:sz w:val="20"/>
                <w:szCs w:val="20"/>
              </w:rPr>
              <w:t>Размещение объектов размещения отходов, захоронения, хранения, обезвреживания биологических отходов (скотомогильников).</w:t>
            </w:r>
          </w:p>
          <w:p w:rsidR="00FC7280" w:rsidRPr="00FC7280" w:rsidRDefault="00FC7280" w:rsidP="001815DD">
            <w:pPr>
              <w:spacing w:after="0" w:line="240" w:lineRule="auto"/>
              <w:jc w:val="both"/>
              <w:rPr>
                <w:rFonts w:ascii="Times New Roman" w:hAnsi="Times New Roman"/>
                <w:bCs/>
                <w:color w:val="000000"/>
                <w:sz w:val="20"/>
                <w:szCs w:val="20"/>
              </w:rPr>
            </w:pPr>
            <w:r w:rsidRPr="00FC7280">
              <w:rPr>
                <w:rFonts w:ascii="Times New Roman" w:hAnsi="Times New Roman"/>
                <w:sz w:val="20"/>
                <w:szCs w:val="20"/>
              </w:rPr>
              <w:t>.</w:t>
            </w:r>
          </w:p>
        </w:tc>
        <w:tc>
          <w:tcPr>
            <w:tcW w:w="4427" w:type="dxa"/>
          </w:tcPr>
          <w:p w:rsidR="00FC7280" w:rsidRPr="00FC7280" w:rsidRDefault="00FC7280" w:rsidP="001815DD">
            <w:pPr>
              <w:spacing w:after="0" w:line="240" w:lineRule="auto"/>
              <w:jc w:val="both"/>
              <w:rPr>
                <w:rFonts w:ascii="Times New Roman" w:hAnsi="Times New Roman"/>
                <w:bCs/>
                <w:color w:val="000000"/>
                <w:sz w:val="20"/>
                <w:szCs w:val="20"/>
              </w:rPr>
            </w:pPr>
            <w:r w:rsidRPr="00FC7280">
              <w:rPr>
                <w:rFonts w:ascii="Times New Roman" w:hAnsi="Times New Roman"/>
                <w:sz w:val="20"/>
                <w:szCs w:val="20"/>
              </w:rPr>
              <w:t>Предельные (минимальные и (или) максимальные) размеры земельных участков, в том числе их площадь, минимальные отступы от границ земельных участков, предельное количество этажей или предельная высота зданий, строений, сооружений, максимальный процент застройки в границах земельного участка  не подлежат установлению</w:t>
            </w:r>
          </w:p>
        </w:tc>
      </w:tr>
      <w:tr w:rsidR="00FC7280" w:rsidRPr="00FC7280" w:rsidTr="00FC7280">
        <w:tc>
          <w:tcPr>
            <w:tcW w:w="3586" w:type="dxa"/>
          </w:tcPr>
          <w:p w:rsidR="00FC7280" w:rsidRPr="00FC7280" w:rsidRDefault="00FC7280" w:rsidP="001815DD">
            <w:pPr>
              <w:pStyle w:val="afff8"/>
              <w:ind w:left="141"/>
              <w:rPr>
                <w:b/>
                <w:sz w:val="20"/>
                <w:szCs w:val="20"/>
              </w:rPr>
            </w:pPr>
            <w:r w:rsidRPr="00FC7280">
              <w:rPr>
                <w:b/>
                <w:sz w:val="20"/>
                <w:szCs w:val="20"/>
              </w:rPr>
              <w:t>Животноводство</w:t>
            </w:r>
          </w:p>
          <w:p w:rsidR="00FC7280" w:rsidRPr="00FC7280" w:rsidRDefault="00FC7280" w:rsidP="001815DD">
            <w:pPr>
              <w:pStyle w:val="afff8"/>
              <w:ind w:left="141"/>
              <w:rPr>
                <w:b/>
                <w:sz w:val="20"/>
                <w:szCs w:val="20"/>
              </w:rPr>
            </w:pPr>
            <w:r w:rsidRPr="00FC7280">
              <w:rPr>
                <w:b/>
                <w:sz w:val="20"/>
                <w:szCs w:val="20"/>
              </w:rPr>
              <w:lastRenderedPageBreak/>
              <w:t xml:space="preserve">( код1.7) </w:t>
            </w:r>
          </w:p>
          <w:p w:rsidR="00FC7280" w:rsidRPr="00FC7280" w:rsidRDefault="00FC7280" w:rsidP="001815DD">
            <w:pPr>
              <w:tabs>
                <w:tab w:val="left" w:pos="1134"/>
              </w:tabs>
              <w:spacing w:after="0" w:line="240" w:lineRule="auto"/>
              <w:ind w:left="142" w:right="146" w:hanging="1"/>
              <w:rPr>
                <w:rFonts w:ascii="Times New Roman" w:hAnsi="Times New Roman"/>
                <w:color w:val="000000"/>
                <w:sz w:val="20"/>
                <w:szCs w:val="20"/>
              </w:rPr>
            </w:pPr>
          </w:p>
        </w:tc>
        <w:tc>
          <w:tcPr>
            <w:tcW w:w="2868" w:type="dxa"/>
          </w:tcPr>
          <w:p w:rsidR="00FC7280" w:rsidRPr="00FC7280" w:rsidRDefault="00FC7280" w:rsidP="001815DD">
            <w:pPr>
              <w:pStyle w:val="a4"/>
              <w:tabs>
                <w:tab w:val="left" w:pos="415"/>
              </w:tabs>
              <w:spacing w:after="0" w:line="240" w:lineRule="auto"/>
              <w:ind w:left="113" w:right="113"/>
              <w:rPr>
                <w:rFonts w:ascii="Times New Roman" w:hAnsi="Times New Roman"/>
                <w:sz w:val="20"/>
                <w:szCs w:val="20"/>
              </w:rPr>
            </w:pPr>
            <w:r w:rsidRPr="00FC7280">
              <w:rPr>
                <w:rFonts w:ascii="Times New Roman" w:hAnsi="Times New Roman"/>
                <w:sz w:val="20"/>
                <w:szCs w:val="20"/>
              </w:rPr>
              <w:lastRenderedPageBreak/>
              <w:t xml:space="preserve">Осуществление </w:t>
            </w:r>
            <w:r w:rsidRPr="00FC7280">
              <w:rPr>
                <w:rFonts w:ascii="Times New Roman" w:hAnsi="Times New Roman"/>
                <w:sz w:val="20"/>
                <w:szCs w:val="20"/>
              </w:rPr>
              <w:lastRenderedPageBreak/>
              <w:t>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FC7280" w:rsidRPr="00FC7280" w:rsidRDefault="00FC7280" w:rsidP="001815DD">
            <w:pPr>
              <w:spacing w:after="0" w:line="240" w:lineRule="auto"/>
              <w:ind w:left="113" w:right="113"/>
              <w:rPr>
                <w:rFonts w:ascii="Times New Roman" w:hAnsi="Times New Roman"/>
                <w:b/>
                <w:sz w:val="20"/>
                <w:szCs w:val="20"/>
              </w:rPr>
            </w:pPr>
            <w:r w:rsidRPr="00FC7280">
              <w:rPr>
                <w:rFonts w:ascii="Times New Roman" w:hAnsi="Times New Roman"/>
                <w:b/>
                <w:sz w:val="20"/>
                <w:szCs w:val="20"/>
              </w:rPr>
              <w:t>Предприятие по переработке молока</w:t>
            </w:r>
          </w:p>
        </w:tc>
        <w:tc>
          <w:tcPr>
            <w:tcW w:w="4427" w:type="dxa"/>
          </w:tcPr>
          <w:p w:rsidR="00FC7280" w:rsidRPr="00FC7280" w:rsidRDefault="00FC7280" w:rsidP="001815DD">
            <w:pPr>
              <w:pStyle w:val="a4"/>
              <w:tabs>
                <w:tab w:val="left" w:pos="77"/>
                <w:tab w:val="left" w:pos="425"/>
              </w:tabs>
              <w:suppressAutoHyphens/>
              <w:spacing w:after="0" w:line="240" w:lineRule="auto"/>
              <w:ind w:left="283" w:right="113"/>
              <w:rPr>
                <w:rFonts w:ascii="Times New Roman" w:hAnsi="Times New Roman"/>
                <w:sz w:val="20"/>
                <w:szCs w:val="20"/>
              </w:rPr>
            </w:pPr>
            <w:r w:rsidRPr="00FC7280">
              <w:rPr>
                <w:rFonts w:ascii="Times New Roman" w:hAnsi="Times New Roman"/>
                <w:sz w:val="20"/>
                <w:szCs w:val="20"/>
              </w:rPr>
              <w:lastRenderedPageBreak/>
              <w:t xml:space="preserve">1)площадь земельного участка: </w:t>
            </w:r>
          </w:p>
          <w:p w:rsidR="00FC7280" w:rsidRPr="00FC7280" w:rsidRDefault="00FC7280" w:rsidP="001815DD">
            <w:pPr>
              <w:pStyle w:val="a4"/>
              <w:tabs>
                <w:tab w:val="left" w:pos="77"/>
              </w:tabs>
              <w:spacing w:after="0" w:line="240" w:lineRule="auto"/>
              <w:ind w:left="501" w:right="113" w:hanging="360"/>
              <w:rPr>
                <w:rFonts w:ascii="Times New Roman" w:hAnsi="Times New Roman"/>
                <w:sz w:val="20"/>
                <w:szCs w:val="20"/>
              </w:rPr>
            </w:pPr>
            <w:r w:rsidRPr="00FC7280">
              <w:rPr>
                <w:rFonts w:ascii="Times New Roman" w:hAnsi="Times New Roman"/>
                <w:sz w:val="20"/>
                <w:szCs w:val="20"/>
              </w:rPr>
              <w:lastRenderedPageBreak/>
              <w:t xml:space="preserve">минимальная - </w:t>
            </w:r>
            <w:smartTag w:uri="urn:schemas-microsoft-com:office:smarttags" w:element="metricconverter">
              <w:smartTagPr>
                <w:attr w:name="ProductID" w:val="0,04 га"/>
              </w:smartTagPr>
              <w:r w:rsidRPr="00FC7280">
                <w:rPr>
                  <w:rFonts w:ascii="Times New Roman" w:hAnsi="Times New Roman"/>
                  <w:sz w:val="20"/>
                  <w:szCs w:val="20"/>
                </w:rPr>
                <w:t>0,04 га</w:t>
              </w:r>
            </w:smartTag>
            <w:r w:rsidRPr="00FC7280">
              <w:rPr>
                <w:rFonts w:ascii="Times New Roman" w:hAnsi="Times New Roman"/>
                <w:sz w:val="20"/>
                <w:szCs w:val="20"/>
              </w:rPr>
              <w:t>;</w:t>
            </w:r>
          </w:p>
          <w:p w:rsidR="00FC7280" w:rsidRPr="00FC7280" w:rsidRDefault="00FC7280" w:rsidP="001815DD">
            <w:pPr>
              <w:pStyle w:val="a4"/>
              <w:tabs>
                <w:tab w:val="left" w:pos="77"/>
              </w:tabs>
              <w:spacing w:after="0" w:line="240" w:lineRule="auto"/>
              <w:ind w:left="501" w:right="113" w:hanging="360"/>
              <w:rPr>
                <w:rFonts w:ascii="Times New Roman" w:hAnsi="Times New Roman"/>
                <w:sz w:val="20"/>
                <w:szCs w:val="20"/>
              </w:rPr>
            </w:pPr>
            <w:r w:rsidRPr="00FC7280">
              <w:rPr>
                <w:rFonts w:ascii="Times New Roman" w:hAnsi="Times New Roman"/>
                <w:sz w:val="20"/>
                <w:szCs w:val="20"/>
              </w:rPr>
              <w:t xml:space="preserve">максимальная – </w:t>
            </w:r>
            <w:smartTag w:uri="urn:schemas-microsoft-com:office:smarttags" w:element="metricconverter">
              <w:smartTagPr>
                <w:attr w:name="ProductID" w:val="3,0 га"/>
              </w:smartTagPr>
              <w:r w:rsidRPr="00FC7280">
                <w:rPr>
                  <w:rFonts w:ascii="Times New Roman" w:hAnsi="Times New Roman"/>
                  <w:sz w:val="20"/>
                  <w:szCs w:val="20"/>
                </w:rPr>
                <w:t>3,0 га</w:t>
              </w:r>
            </w:smartTag>
            <w:r w:rsidRPr="00FC7280">
              <w:rPr>
                <w:rFonts w:ascii="Times New Roman" w:hAnsi="Times New Roman"/>
                <w:sz w:val="20"/>
                <w:szCs w:val="20"/>
              </w:rPr>
              <w:t>;</w:t>
            </w:r>
          </w:p>
          <w:p w:rsidR="00FC7280" w:rsidRPr="00FC7280" w:rsidRDefault="00FC7280" w:rsidP="001815DD">
            <w:pPr>
              <w:tabs>
                <w:tab w:val="left" w:pos="77"/>
                <w:tab w:val="left" w:pos="139"/>
              </w:tabs>
              <w:spacing w:after="0" w:line="240" w:lineRule="auto"/>
              <w:ind w:left="113" w:right="113"/>
              <w:rPr>
                <w:rFonts w:ascii="Times New Roman" w:hAnsi="Times New Roman"/>
                <w:color w:val="000000"/>
                <w:sz w:val="20"/>
                <w:szCs w:val="20"/>
              </w:rPr>
            </w:pPr>
            <w:r w:rsidRPr="00FC7280">
              <w:rPr>
                <w:rFonts w:ascii="Times New Roman" w:hAnsi="Times New Roman"/>
                <w:color w:val="000000"/>
                <w:sz w:val="20"/>
                <w:szCs w:val="20"/>
              </w:rPr>
              <w:t xml:space="preserve">2) минимальный отступ до зданий, строений, сооружений от границ земельного участка – </w:t>
            </w:r>
            <w:smartTag w:uri="urn:schemas-microsoft-com:office:smarttags" w:element="metricconverter">
              <w:smartTagPr>
                <w:attr w:name="ProductID" w:val="3 м"/>
              </w:smartTagPr>
              <w:r w:rsidRPr="00FC7280">
                <w:rPr>
                  <w:rFonts w:ascii="Times New Roman" w:hAnsi="Times New Roman"/>
                  <w:color w:val="000000"/>
                  <w:sz w:val="20"/>
                  <w:szCs w:val="20"/>
                </w:rPr>
                <w:t>3 м</w:t>
              </w:r>
            </w:smartTag>
            <w:r w:rsidRPr="00FC7280">
              <w:rPr>
                <w:rFonts w:ascii="Times New Roman" w:hAnsi="Times New Roman"/>
                <w:color w:val="000000"/>
                <w:sz w:val="20"/>
                <w:szCs w:val="20"/>
              </w:rPr>
              <w:t>.</w:t>
            </w:r>
          </w:p>
          <w:p w:rsidR="00FC7280" w:rsidRPr="00FC7280" w:rsidRDefault="00FC7280" w:rsidP="001815DD">
            <w:pPr>
              <w:pStyle w:val="a4"/>
              <w:tabs>
                <w:tab w:val="left" w:pos="415"/>
              </w:tabs>
              <w:spacing w:after="0" w:line="240" w:lineRule="auto"/>
              <w:ind w:left="113" w:right="113"/>
              <w:rPr>
                <w:rFonts w:ascii="Times New Roman" w:hAnsi="Times New Roman"/>
                <w:sz w:val="20"/>
                <w:szCs w:val="20"/>
              </w:rPr>
            </w:pPr>
            <w:r w:rsidRPr="00FC7280">
              <w:rPr>
                <w:rFonts w:ascii="Times New Roman" w:hAnsi="Times New Roman"/>
                <w:sz w:val="20"/>
                <w:szCs w:val="20"/>
              </w:rPr>
              <w:t>Предельные (минимальные и (или) максимальные) размеры земельных участков, минимальные отступы от границ земельных участков, предельное количество этажей или предельная высота зданий, строений, сооружений, максимальный процент застройки в границах земельного участка  не подлежат установлению</w:t>
            </w:r>
          </w:p>
        </w:tc>
      </w:tr>
      <w:tr w:rsidR="00FC7280" w:rsidRPr="00FC7280" w:rsidTr="00FC7280">
        <w:tc>
          <w:tcPr>
            <w:tcW w:w="3586" w:type="dxa"/>
          </w:tcPr>
          <w:p w:rsidR="00FC7280" w:rsidRPr="00FC7280" w:rsidRDefault="00FC7280" w:rsidP="001815DD">
            <w:pPr>
              <w:pStyle w:val="afff8"/>
              <w:ind w:left="142"/>
              <w:rPr>
                <w:b/>
                <w:sz w:val="20"/>
                <w:szCs w:val="20"/>
              </w:rPr>
            </w:pPr>
            <w:r w:rsidRPr="00FC7280">
              <w:rPr>
                <w:b/>
                <w:sz w:val="20"/>
                <w:szCs w:val="20"/>
              </w:rPr>
              <w:lastRenderedPageBreak/>
              <w:t>Хранение и переработка сельско-</w:t>
            </w:r>
          </w:p>
          <w:p w:rsidR="00FC7280" w:rsidRPr="00FC7280" w:rsidRDefault="00FC7280" w:rsidP="001815DD">
            <w:pPr>
              <w:pStyle w:val="afff8"/>
              <w:ind w:left="142"/>
              <w:rPr>
                <w:b/>
                <w:sz w:val="20"/>
                <w:szCs w:val="20"/>
              </w:rPr>
            </w:pPr>
            <w:r w:rsidRPr="00FC7280">
              <w:rPr>
                <w:b/>
                <w:sz w:val="20"/>
                <w:szCs w:val="20"/>
              </w:rPr>
              <w:t xml:space="preserve">хозяйственной </w:t>
            </w:r>
          </w:p>
          <w:p w:rsidR="00FC7280" w:rsidRPr="00FC7280" w:rsidRDefault="00FC7280" w:rsidP="001815DD">
            <w:pPr>
              <w:pStyle w:val="afff8"/>
              <w:ind w:left="142"/>
              <w:rPr>
                <w:b/>
                <w:sz w:val="20"/>
                <w:szCs w:val="20"/>
              </w:rPr>
            </w:pPr>
            <w:r w:rsidRPr="00FC7280">
              <w:rPr>
                <w:b/>
                <w:sz w:val="20"/>
                <w:szCs w:val="20"/>
              </w:rPr>
              <w:t xml:space="preserve">продукции </w:t>
            </w:r>
          </w:p>
          <w:p w:rsidR="00FC7280" w:rsidRPr="00FC7280" w:rsidRDefault="00FC7280" w:rsidP="001815DD">
            <w:pPr>
              <w:pStyle w:val="afff8"/>
              <w:ind w:left="142"/>
              <w:rPr>
                <w:sz w:val="20"/>
                <w:szCs w:val="20"/>
              </w:rPr>
            </w:pPr>
            <w:r w:rsidRPr="00FC7280">
              <w:rPr>
                <w:b/>
                <w:sz w:val="20"/>
                <w:szCs w:val="20"/>
              </w:rPr>
              <w:t>(1.15)</w:t>
            </w:r>
          </w:p>
        </w:tc>
        <w:tc>
          <w:tcPr>
            <w:tcW w:w="2868" w:type="dxa"/>
          </w:tcPr>
          <w:p w:rsidR="00FC7280" w:rsidRPr="00FC7280" w:rsidRDefault="00FC7280" w:rsidP="001815DD">
            <w:pPr>
              <w:pStyle w:val="afff8"/>
              <w:ind w:left="142" w:right="142"/>
              <w:jc w:val="both"/>
              <w:rPr>
                <w:sz w:val="20"/>
                <w:szCs w:val="20"/>
              </w:rPr>
            </w:pPr>
            <w:r w:rsidRPr="00FC7280">
              <w:rPr>
                <w:sz w:val="20"/>
                <w:szCs w:val="20"/>
              </w:rPr>
              <w:t xml:space="preserve">Размещение зданий, сооружений, используемых для производства, хранения, первичной и глубокой переработки сельскохозяйственной продукции. </w:t>
            </w:r>
          </w:p>
          <w:p w:rsidR="00FC7280" w:rsidRPr="00FC7280" w:rsidRDefault="00FC7280" w:rsidP="001815DD">
            <w:pPr>
              <w:tabs>
                <w:tab w:val="left" w:pos="-62"/>
                <w:tab w:val="left" w:pos="415"/>
              </w:tabs>
              <w:spacing w:after="0" w:line="240" w:lineRule="auto"/>
              <w:ind w:left="113" w:right="113"/>
              <w:rPr>
                <w:rFonts w:ascii="Times New Roman" w:hAnsi="Times New Roman"/>
                <w:color w:val="FF0000"/>
                <w:sz w:val="20"/>
                <w:szCs w:val="20"/>
              </w:rPr>
            </w:pPr>
          </w:p>
        </w:tc>
        <w:tc>
          <w:tcPr>
            <w:tcW w:w="4427" w:type="dxa"/>
          </w:tcPr>
          <w:p w:rsidR="00FC7280" w:rsidRPr="00FC7280" w:rsidRDefault="00FC7280" w:rsidP="00C042B4">
            <w:pPr>
              <w:pStyle w:val="a4"/>
              <w:widowControl w:val="0"/>
              <w:numPr>
                <w:ilvl w:val="0"/>
                <w:numId w:val="10"/>
              </w:numPr>
              <w:tabs>
                <w:tab w:val="left" w:pos="77"/>
                <w:tab w:val="left" w:pos="425"/>
              </w:tabs>
              <w:suppressAutoHyphens/>
              <w:spacing w:after="0" w:line="240" w:lineRule="auto"/>
              <w:ind w:right="113"/>
              <w:rPr>
                <w:rFonts w:ascii="Times New Roman" w:hAnsi="Times New Roman"/>
                <w:sz w:val="20"/>
                <w:szCs w:val="20"/>
              </w:rPr>
            </w:pPr>
            <w:r w:rsidRPr="00FC7280">
              <w:rPr>
                <w:rFonts w:ascii="Times New Roman" w:hAnsi="Times New Roman"/>
                <w:sz w:val="20"/>
                <w:szCs w:val="20"/>
              </w:rPr>
              <w:t xml:space="preserve">площадь земельного участка: </w:t>
            </w:r>
          </w:p>
          <w:p w:rsidR="00FC7280" w:rsidRPr="00FC7280" w:rsidRDefault="00FC7280" w:rsidP="001815DD">
            <w:pPr>
              <w:pStyle w:val="a4"/>
              <w:tabs>
                <w:tab w:val="left" w:pos="77"/>
              </w:tabs>
              <w:spacing w:after="0" w:line="240" w:lineRule="auto"/>
              <w:ind w:left="501" w:right="113" w:hanging="360"/>
              <w:rPr>
                <w:rFonts w:ascii="Times New Roman" w:hAnsi="Times New Roman"/>
                <w:sz w:val="20"/>
                <w:szCs w:val="20"/>
              </w:rPr>
            </w:pPr>
            <w:r w:rsidRPr="00FC7280">
              <w:rPr>
                <w:rFonts w:ascii="Times New Roman" w:hAnsi="Times New Roman"/>
                <w:sz w:val="20"/>
                <w:szCs w:val="20"/>
              </w:rPr>
              <w:t xml:space="preserve">минимальная - </w:t>
            </w:r>
            <w:smartTag w:uri="urn:schemas-microsoft-com:office:smarttags" w:element="metricconverter">
              <w:smartTagPr>
                <w:attr w:name="ProductID" w:val="0,04 га"/>
              </w:smartTagPr>
              <w:r w:rsidRPr="00FC7280">
                <w:rPr>
                  <w:rFonts w:ascii="Times New Roman" w:hAnsi="Times New Roman"/>
                  <w:sz w:val="20"/>
                  <w:szCs w:val="20"/>
                </w:rPr>
                <w:t>0,04 га</w:t>
              </w:r>
            </w:smartTag>
            <w:r w:rsidRPr="00FC7280">
              <w:rPr>
                <w:rFonts w:ascii="Times New Roman" w:hAnsi="Times New Roman"/>
                <w:sz w:val="20"/>
                <w:szCs w:val="20"/>
              </w:rPr>
              <w:t>;</w:t>
            </w:r>
          </w:p>
          <w:p w:rsidR="00FC7280" w:rsidRPr="00FC7280" w:rsidRDefault="00FC7280" w:rsidP="001815DD">
            <w:pPr>
              <w:pStyle w:val="a4"/>
              <w:tabs>
                <w:tab w:val="left" w:pos="77"/>
              </w:tabs>
              <w:spacing w:after="0" w:line="240" w:lineRule="auto"/>
              <w:ind w:left="501" w:right="113" w:hanging="360"/>
              <w:rPr>
                <w:rFonts w:ascii="Times New Roman" w:hAnsi="Times New Roman"/>
                <w:sz w:val="20"/>
                <w:szCs w:val="20"/>
              </w:rPr>
            </w:pPr>
            <w:r w:rsidRPr="00FC7280">
              <w:rPr>
                <w:rFonts w:ascii="Times New Roman" w:hAnsi="Times New Roman"/>
                <w:sz w:val="20"/>
                <w:szCs w:val="20"/>
              </w:rPr>
              <w:t xml:space="preserve">максимальная – </w:t>
            </w:r>
            <w:smartTag w:uri="urn:schemas-microsoft-com:office:smarttags" w:element="metricconverter">
              <w:smartTagPr>
                <w:attr w:name="ProductID" w:val="3,0 га"/>
              </w:smartTagPr>
              <w:r w:rsidRPr="00FC7280">
                <w:rPr>
                  <w:rFonts w:ascii="Times New Roman" w:hAnsi="Times New Roman"/>
                  <w:sz w:val="20"/>
                  <w:szCs w:val="20"/>
                </w:rPr>
                <w:t>3,0 га</w:t>
              </w:r>
            </w:smartTag>
            <w:r w:rsidRPr="00FC7280">
              <w:rPr>
                <w:rFonts w:ascii="Times New Roman" w:hAnsi="Times New Roman"/>
                <w:sz w:val="20"/>
                <w:szCs w:val="20"/>
              </w:rPr>
              <w:t>;</w:t>
            </w:r>
          </w:p>
          <w:p w:rsidR="00FC7280" w:rsidRPr="00FC7280" w:rsidRDefault="00FC7280" w:rsidP="001815DD">
            <w:pPr>
              <w:tabs>
                <w:tab w:val="left" w:pos="283"/>
              </w:tabs>
              <w:spacing w:after="0" w:line="240" w:lineRule="auto"/>
              <w:ind w:left="142" w:right="113" w:hanging="1"/>
              <w:rPr>
                <w:rFonts w:ascii="Times New Roman" w:hAnsi="Times New Roman"/>
                <w:color w:val="000000"/>
                <w:sz w:val="20"/>
                <w:szCs w:val="20"/>
              </w:rPr>
            </w:pPr>
            <w:r w:rsidRPr="00FC7280">
              <w:rPr>
                <w:rFonts w:ascii="Times New Roman" w:hAnsi="Times New Roman"/>
                <w:color w:val="000000"/>
                <w:sz w:val="20"/>
                <w:szCs w:val="20"/>
              </w:rPr>
              <w:t xml:space="preserve">2) минимальный отступ до зданий, строений, сооружений от границ земельного участка – </w:t>
            </w:r>
            <w:smartTag w:uri="urn:schemas-microsoft-com:office:smarttags" w:element="metricconverter">
              <w:smartTagPr>
                <w:attr w:name="ProductID" w:val="3 м"/>
              </w:smartTagPr>
              <w:r w:rsidRPr="00FC7280">
                <w:rPr>
                  <w:rFonts w:ascii="Times New Roman" w:hAnsi="Times New Roman"/>
                  <w:color w:val="000000"/>
                  <w:sz w:val="20"/>
                  <w:szCs w:val="20"/>
                </w:rPr>
                <w:t>3 м</w:t>
              </w:r>
            </w:smartTag>
            <w:r w:rsidRPr="00FC7280">
              <w:rPr>
                <w:rFonts w:ascii="Times New Roman" w:hAnsi="Times New Roman"/>
                <w:color w:val="000000"/>
                <w:sz w:val="20"/>
                <w:szCs w:val="20"/>
              </w:rPr>
              <w:t>;</w:t>
            </w:r>
          </w:p>
          <w:p w:rsidR="00FC7280" w:rsidRPr="00FC7280" w:rsidRDefault="00FC7280" w:rsidP="001815DD">
            <w:pPr>
              <w:pStyle w:val="afff8"/>
              <w:ind w:left="142" w:right="142"/>
              <w:jc w:val="both"/>
              <w:rPr>
                <w:sz w:val="20"/>
                <w:szCs w:val="20"/>
              </w:rPr>
            </w:pPr>
            <w:r w:rsidRPr="00FC7280">
              <w:rPr>
                <w:sz w:val="20"/>
                <w:szCs w:val="20"/>
              </w:rPr>
              <w:t>Предельные (минимальные и (или) максимальные) размеры земельных участков, предельное количество этажей или предельная высота зданий, строений, сооружений в границах земельного участка  не подлежат установлению.</w:t>
            </w:r>
          </w:p>
        </w:tc>
      </w:tr>
      <w:tr w:rsidR="00FC7280" w:rsidRPr="00FC7280" w:rsidTr="00FC7280">
        <w:tc>
          <w:tcPr>
            <w:tcW w:w="3586" w:type="dxa"/>
            <w:vAlign w:val="center"/>
          </w:tcPr>
          <w:p w:rsidR="00FC7280" w:rsidRPr="00FC7280" w:rsidRDefault="00FC7280" w:rsidP="001815DD">
            <w:pPr>
              <w:spacing w:after="0" w:line="240" w:lineRule="auto"/>
              <w:contextualSpacing/>
              <w:jc w:val="both"/>
              <w:rPr>
                <w:rFonts w:ascii="Times New Roman" w:hAnsi="Times New Roman"/>
                <w:b/>
                <w:sz w:val="20"/>
                <w:szCs w:val="20"/>
              </w:rPr>
            </w:pPr>
            <w:r w:rsidRPr="00FC7280">
              <w:rPr>
                <w:rFonts w:ascii="Times New Roman" w:hAnsi="Times New Roman"/>
                <w:b/>
                <w:sz w:val="20"/>
                <w:szCs w:val="20"/>
              </w:rPr>
              <w:t xml:space="preserve">Обеспечение сельскохозяйственного производства </w:t>
            </w:r>
          </w:p>
          <w:p w:rsidR="00FC7280" w:rsidRPr="00FC7280" w:rsidRDefault="00FC7280" w:rsidP="001815DD">
            <w:pPr>
              <w:spacing w:after="0" w:line="240" w:lineRule="auto"/>
              <w:contextualSpacing/>
              <w:jc w:val="both"/>
              <w:rPr>
                <w:rFonts w:ascii="Times New Roman" w:hAnsi="Times New Roman"/>
                <w:b/>
                <w:sz w:val="20"/>
                <w:szCs w:val="20"/>
              </w:rPr>
            </w:pPr>
            <w:r w:rsidRPr="00FC7280">
              <w:rPr>
                <w:rFonts w:ascii="Times New Roman" w:hAnsi="Times New Roman"/>
                <w:b/>
                <w:sz w:val="20"/>
                <w:szCs w:val="20"/>
              </w:rPr>
              <w:t>(код 1.18)</w:t>
            </w:r>
          </w:p>
          <w:p w:rsidR="00FC7280" w:rsidRPr="00FC7280" w:rsidRDefault="00FC7280" w:rsidP="001815DD">
            <w:pPr>
              <w:spacing w:after="0" w:line="240" w:lineRule="auto"/>
              <w:rPr>
                <w:rFonts w:ascii="Times New Roman" w:hAnsi="Times New Roman"/>
                <w:sz w:val="20"/>
                <w:szCs w:val="20"/>
              </w:rPr>
            </w:pPr>
          </w:p>
        </w:tc>
        <w:tc>
          <w:tcPr>
            <w:tcW w:w="2868" w:type="dxa"/>
          </w:tcPr>
          <w:p w:rsidR="00FC7280" w:rsidRPr="00FC7280" w:rsidRDefault="00FC7280" w:rsidP="001815DD">
            <w:pPr>
              <w:shd w:val="clear" w:color="auto" w:fill="FFFFFF"/>
              <w:tabs>
                <w:tab w:val="left" w:pos="0"/>
              </w:tabs>
              <w:spacing w:after="0" w:line="240" w:lineRule="auto"/>
              <w:ind w:right="-82"/>
              <w:jc w:val="center"/>
              <w:rPr>
                <w:rFonts w:ascii="Times New Roman" w:hAnsi="Times New Roman"/>
                <w:sz w:val="20"/>
                <w:szCs w:val="20"/>
              </w:rPr>
            </w:pPr>
            <w:r w:rsidRPr="00FC7280">
              <w:rPr>
                <w:rFonts w:ascii="Times New Roman" w:hAnsi="Times New Roman"/>
                <w:sz w:val="20"/>
                <w:szCs w:val="20"/>
              </w:rPr>
              <w:t>Машинно-транспортные и ремонтные станции, ангары и гаражи для сельскохозяйственной техники, амбары, водонапорные башни, трансформаторные станции и иное техническое оборудование, используемое для ведения сельского хозяйства;</w:t>
            </w:r>
          </w:p>
          <w:p w:rsidR="00FC7280" w:rsidRPr="00FC7280" w:rsidRDefault="00FC7280" w:rsidP="001815DD">
            <w:pPr>
              <w:shd w:val="clear" w:color="auto" w:fill="FFFFFF"/>
              <w:tabs>
                <w:tab w:val="left" w:pos="0"/>
              </w:tabs>
              <w:spacing w:after="0" w:line="240" w:lineRule="auto"/>
              <w:ind w:right="-82"/>
              <w:jc w:val="center"/>
              <w:rPr>
                <w:rFonts w:ascii="Times New Roman" w:hAnsi="Times New Roman"/>
                <w:bCs/>
                <w:color w:val="000000"/>
                <w:spacing w:val="-1"/>
                <w:sz w:val="20"/>
                <w:szCs w:val="20"/>
              </w:rPr>
            </w:pPr>
            <w:r w:rsidRPr="00FC7280">
              <w:rPr>
                <w:rFonts w:ascii="Times New Roman" w:hAnsi="Times New Roman"/>
                <w:sz w:val="20"/>
                <w:szCs w:val="20"/>
              </w:rPr>
              <w:t>Тепличный комплекс</w:t>
            </w:r>
          </w:p>
        </w:tc>
        <w:tc>
          <w:tcPr>
            <w:tcW w:w="4427" w:type="dxa"/>
          </w:tcPr>
          <w:p w:rsidR="00FC7280" w:rsidRPr="00FC7280" w:rsidRDefault="00FC7280" w:rsidP="001815DD">
            <w:pPr>
              <w:spacing w:after="0" w:line="240" w:lineRule="auto"/>
              <w:rPr>
                <w:rFonts w:ascii="Times New Roman" w:hAnsi="Times New Roman"/>
                <w:b/>
                <w:sz w:val="20"/>
                <w:szCs w:val="20"/>
              </w:rPr>
            </w:pPr>
            <w:r w:rsidRPr="00FC7280">
              <w:rPr>
                <w:rFonts w:ascii="Times New Roman" w:hAnsi="Times New Roman"/>
                <w:b/>
                <w:sz w:val="20"/>
                <w:szCs w:val="20"/>
              </w:rPr>
              <w:t>1) предельные (минимальные и (или) максимальные) размеры земельных участков, в том числе их площадь:</w:t>
            </w:r>
          </w:p>
          <w:p w:rsidR="00FC7280" w:rsidRPr="00FC7280" w:rsidRDefault="00FC7280" w:rsidP="001815DD">
            <w:pPr>
              <w:spacing w:after="0" w:line="240" w:lineRule="auto"/>
              <w:rPr>
                <w:rFonts w:ascii="Times New Roman" w:hAnsi="Times New Roman"/>
                <w:sz w:val="20"/>
                <w:szCs w:val="20"/>
              </w:rPr>
            </w:pPr>
            <w:r w:rsidRPr="00FC7280">
              <w:rPr>
                <w:rFonts w:ascii="Times New Roman" w:hAnsi="Times New Roman"/>
                <w:sz w:val="20"/>
                <w:szCs w:val="20"/>
              </w:rPr>
              <w:t xml:space="preserve">Минимальная размер земельного участка </w:t>
            </w:r>
            <w:smartTag w:uri="urn:schemas-microsoft-com:office:smarttags" w:element="metricconverter">
              <w:smartTagPr>
                <w:attr w:name="ProductID" w:val="10 метров"/>
              </w:smartTagPr>
              <w:r w:rsidRPr="00FC7280">
                <w:rPr>
                  <w:rFonts w:ascii="Times New Roman" w:hAnsi="Times New Roman"/>
                  <w:sz w:val="20"/>
                  <w:szCs w:val="20"/>
                </w:rPr>
                <w:t>10 метров</w:t>
              </w:r>
            </w:smartTag>
            <w:r w:rsidRPr="00FC7280">
              <w:rPr>
                <w:rFonts w:ascii="Times New Roman" w:hAnsi="Times New Roman"/>
                <w:sz w:val="20"/>
                <w:szCs w:val="20"/>
              </w:rPr>
              <w:t>;</w:t>
            </w:r>
          </w:p>
          <w:p w:rsidR="00FC7280" w:rsidRPr="00FC7280" w:rsidRDefault="00FC7280" w:rsidP="001815DD">
            <w:pPr>
              <w:shd w:val="clear" w:color="auto" w:fill="FFFFFF"/>
              <w:tabs>
                <w:tab w:val="left" w:pos="1311"/>
                <w:tab w:val="left" w:pos="9781"/>
              </w:tabs>
              <w:spacing w:after="0" w:line="240" w:lineRule="auto"/>
              <w:ind w:right="-82"/>
              <w:jc w:val="both"/>
              <w:rPr>
                <w:rFonts w:ascii="Times New Roman" w:hAnsi="Times New Roman"/>
                <w:color w:val="000000"/>
                <w:sz w:val="20"/>
                <w:szCs w:val="20"/>
              </w:rPr>
            </w:pPr>
            <w:r w:rsidRPr="00FC7280">
              <w:rPr>
                <w:rFonts w:ascii="Times New Roman" w:hAnsi="Times New Roman"/>
                <w:color w:val="000000"/>
                <w:spacing w:val="-1"/>
                <w:sz w:val="20"/>
                <w:szCs w:val="20"/>
              </w:rPr>
              <w:t xml:space="preserve">Минимальная площадь земельного участка: </w:t>
            </w:r>
            <w:smartTag w:uri="urn:schemas-microsoft-com:office:smarttags" w:element="metricconverter">
              <w:smartTagPr>
                <w:attr w:name="ProductID" w:val="100 м2"/>
              </w:smartTagPr>
              <w:r w:rsidRPr="00FC7280">
                <w:rPr>
                  <w:rFonts w:ascii="Times New Roman" w:hAnsi="Times New Roman"/>
                  <w:color w:val="000000"/>
                  <w:spacing w:val="-1"/>
                  <w:sz w:val="20"/>
                  <w:szCs w:val="20"/>
                </w:rPr>
                <w:t xml:space="preserve">100 </w:t>
              </w:r>
              <w:r w:rsidRPr="00FC7280">
                <w:rPr>
                  <w:rFonts w:ascii="Times New Roman" w:hAnsi="Times New Roman"/>
                  <w:color w:val="000000"/>
                  <w:sz w:val="20"/>
                  <w:szCs w:val="20"/>
                </w:rPr>
                <w:t>м</w:t>
              </w:r>
              <w:r w:rsidRPr="00FC7280">
                <w:rPr>
                  <w:rFonts w:ascii="Times New Roman" w:hAnsi="Times New Roman"/>
                  <w:color w:val="000000"/>
                  <w:sz w:val="20"/>
                  <w:szCs w:val="20"/>
                  <w:vertAlign w:val="superscript"/>
                </w:rPr>
                <w:t>2</w:t>
              </w:r>
            </w:smartTag>
          </w:p>
          <w:p w:rsidR="00FC7280" w:rsidRPr="00FC7280" w:rsidRDefault="00FC7280" w:rsidP="001815DD">
            <w:pPr>
              <w:shd w:val="clear" w:color="auto" w:fill="FFFFFF"/>
              <w:tabs>
                <w:tab w:val="num" w:pos="1368"/>
                <w:tab w:val="left" w:pos="9781"/>
              </w:tabs>
              <w:spacing w:after="0" w:line="240" w:lineRule="auto"/>
              <w:ind w:right="-82"/>
              <w:jc w:val="both"/>
              <w:rPr>
                <w:rFonts w:ascii="Times New Roman" w:hAnsi="Times New Roman"/>
                <w:color w:val="000000"/>
                <w:sz w:val="20"/>
                <w:szCs w:val="20"/>
              </w:rPr>
            </w:pPr>
            <w:r w:rsidRPr="00FC7280">
              <w:rPr>
                <w:rFonts w:ascii="Times New Roman" w:hAnsi="Times New Roman"/>
                <w:b/>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FC7280">
              <w:rPr>
                <w:rFonts w:ascii="Times New Roman" w:hAnsi="Times New Roman"/>
                <w:sz w:val="20"/>
                <w:szCs w:val="20"/>
              </w:rPr>
              <w:t xml:space="preserve"> </w:t>
            </w:r>
            <w:smartTag w:uri="urn:schemas-microsoft-com:office:smarttags" w:element="metricconverter">
              <w:smartTagPr>
                <w:attr w:name="ProductID" w:val="3 метра"/>
              </w:smartTagPr>
              <w:r w:rsidRPr="00FC7280">
                <w:rPr>
                  <w:rFonts w:ascii="Times New Roman" w:hAnsi="Times New Roman"/>
                  <w:sz w:val="20"/>
                  <w:szCs w:val="20"/>
                </w:rPr>
                <w:t>3 метра</w:t>
              </w:r>
            </w:smartTag>
            <w:r w:rsidRPr="00FC7280">
              <w:rPr>
                <w:rFonts w:ascii="Times New Roman" w:hAnsi="Times New Roman"/>
                <w:sz w:val="20"/>
                <w:szCs w:val="20"/>
              </w:rPr>
              <w:t>.</w:t>
            </w:r>
          </w:p>
          <w:p w:rsidR="00FC7280" w:rsidRPr="00FC7280" w:rsidRDefault="00FC7280" w:rsidP="001815DD">
            <w:pPr>
              <w:shd w:val="clear" w:color="auto" w:fill="FFFFFF"/>
              <w:tabs>
                <w:tab w:val="left" w:pos="9781"/>
              </w:tabs>
              <w:spacing w:after="0" w:line="240" w:lineRule="auto"/>
              <w:ind w:right="-82"/>
              <w:jc w:val="both"/>
              <w:rPr>
                <w:rFonts w:ascii="Times New Roman" w:hAnsi="Times New Roman"/>
                <w:color w:val="000000"/>
                <w:sz w:val="20"/>
                <w:szCs w:val="20"/>
              </w:rPr>
            </w:pPr>
            <w:r w:rsidRPr="00FC7280">
              <w:rPr>
                <w:rFonts w:ascii="Times New Roman" w:hAnsi="Times New Roman"/>
                <w:color w:val="000000"/>
                <w:sz w:val="20"/>
                <w:szCs w:val="20"/>
              </w:rPr>
              <w:t>Минимальный отступ зданий от красной линии:</w:t>
            </w:r>
          </w:p>
          <w:p w:rsidR="00FC7280" w:rsidRPr="00FC7280" w:rsidRDefault="00FC7280" w:rsidP="001815DD">
            <w:pPr>
              <w:shd w:val="clear" w:color="auto" w:fill="FFFFFF"/>
              <w:tabs>
                <w:tab w:val="left" w:pos="9781"/>
              </w:tabs>
              <w:spacing w:after="0" w:line="240" w:lineRule="auto"/>
              <w:ind w:right="-82"/>
              <w:jc w:val="both"/>
              <w:rPr>
                <w:rFonts w:ascii="Times New Roman" w:hAnsi="Times New Roman"/>
                <w:color w:val="000000"/>
                <w:sz w:val="20"/>
                <w:szCs w:val="20"/>
              </w:rPr>
            </w:pPr>
            <w:r w:rsidRPr="00FC7280">
              <w:rPr>
                <w:rFonts w:ascii="Times New Roman" w:hAnsi="Times New Roman"/>
                <w:color w:val="000000"/>
                <w:sz w:val="20"/>
                <w:szCs w:val="20"/>
              </w:rPr>
              <w:t xml:space="preserve">проектируемых – </w:t>
            </w:r>
            <w:smartTag w:uri="urn:schemas-microsoft-com:office:smarttags" w:element="metricconverter">
              <w:smartTagPr>
                <w:attr w:name="ProductID" w:val="5 м"/>
              </w:smartTagPr>
              <w:r w:rsidRPr="00FC7280">
                <w:rPr>
                  <w:rFonts w:ascii="Times New Roman" w:hAnsi="Times New Roman"/>
                  <w:color w:val="000000"/>
                  <w:sz w:val="20"/>
                  <w:szCs w:val="20"/>
                </w:rPr>
                <w:t>5 м</w:t>
              </w:r>
            </w:smartTag>
            <w:r w:rsidRPr="00FC7280">
              <w:rPr>
                <w:rFonts w:ascii="Times New Roman" w:hAnsi="Times New Roman"/>
                <w:color w:val="000000"/>
                <w:sz w:val="20"/>
                <w:szCs w:val="20"/>
              </w:rPr>
              <w:t xml:space="preserve">, </w:t>
            </w:r>
          </w:p>
          <w:p w:rsidR="00FC7280" w:rsidRPr="00FC7280" w:rsidRDefault="00FC7280" w:rsidP="001815DD">
            <w:pPr>
              <w:pStyle w:val="38"/>
              <w:keepLines/>
              <w:widowControl w:val="0"/>
              <w:tabs>
                <w:tab w:val="left" w:pos="567"/>
                <w:tab w:val="left" w:pos="1211"/>
              </w:tabs>
              <w:suppressAutoHyphens/>
              <w:spacing w:after="0" w:line="240" w:lineRule="auto"/>
              <w:ind w:left="0"/>
              <w:jc w:val="both"/>
              <w:rPr>
                <w:rFonts w:ascii="Times New Roman" w:hAnsi="Times New Roman"/>
                <w:b/>
                <w:bCs/>
                <w:color w:val="000000"/>
                <w:spacing w:val="-1"/>
                <w:sz w:val="20"/>
                <w:szCs w:val="20"/>
              </w:rPr>
            </w:pPr>
            <w:r w:rsidRPr="00FC7280">
              <w:rPr>
                <w:rFonts w:ascii="Times New Roman" w:hAnsi="Times New Roman"/>
                <w:color w:val="000000"/>
                <w:sz w:val="20"/>
                <w:szCs w:val="20"/>
              </w:rPr>
              <w:t>при капитальном ремонте и реконструкции  – в соответствии со сложившейся или проектируемой линией застройки.</w:t>
            </w:r>
          </w:p>
          <w:p w:rsidR="00FC7280" w:rsidRPr="00FC7280" w:rsidRDefault="00FC7280" w:rsidP="001815DD">
            <w:pPr>
              <w:shd w:val="clear" w:color="auto" w:fill="FFFFFF"/>
              <w:tabs>
                <w:tab w:val="num" w:pos="1368"/>
                <w:tab w:val="left" w:pos="9781"/>
              </w:tabs>
              <w:spacing w:after="0" w:line="240" w:lineRule="auto"/>
              <w:ind w:right="-82"/>
              <w:jc w:val="both"/>
              <w:rPr>
                <w:rFonts w:ascii="Times New Roman" w:hAnsi="Times New Roman"/>
                <w:b/>
                <w:sz w:val="20"/>
                <w:szCs w:val="20"/>
              </w:rPr>
            </w:pPr>
            <w:r w:rsidRPr="00FC7280">
              <w:rPr>
                <w:rFonts w:ascii="Times New Roman" w:hAnsi="Times New Roman"/>
                <w:b/>
                <w:sz w:val="20"/>
                <w:szCs w:val="20"/>
              </w:rPr>
              <w:t>3) предельное количество этажей и предельная высота зданий, строений, сооружений:</w:t>
            </w:r>
          </w:p>
          <w:p w:rsidR="00FC7280" w:rsidRPr="00FC7280" w:rsidRDefault="00FC7280" w:rsidP="001815DD">
            <w:pPr>
              <w:pStyle w:val="26"/>
              <w:tabs>
                <w:tab w:val="num" w:pos="1368"/>
              </w:tabs>
              <w:ind w:left="0" w:right="-82"/>
              <w:jc w:val="both"/>
              <w:rPr>
                <w:b/>
                <w:sz w:val="20"/>
                <w:szCs w:val="20"/>
              </w:rPr>
            </w:pPr>
            <w:r w:rsidRPr="00FC7280">
              <w:rPr>
                <w:b/>
                <w:sz w:val="20"/>
                <w:szCs w:val="20"/>
              </w:rPr>
              <w:t xml:space="preserve">для всех основных строений количество надземных этажей – не более 4 этажей </w:t>
            </w:r>
          </w:p>
          <w:p w:rsidR="00FC7280" w:rsidRPr="00FC7280" w:rsidRDefault="00FC7280" w:rsidP="001815DD">
            <w:pPr>
              <w:shd w:val="clear" w:color="auto" w:fill="FFFFFF"/>
              <w:tabs>
                <w:tab w:val="num" w:pos="1368"/>
                <w:tab w:val="left" w:pos="9781"/>
              </w:tabs>
              <w:spacing w:after="0" w:line="240" w:lineRule="auto"/>
              <w:ind w:right="-82"/>
              <w:jc w:val="both"/>
              <w:rPr>
                <w:rFonts w:ascii="Times New Roman" w:hAnsi="Times New Roman"/>
                <w:sz w:val="20"/>
                <w:szCs w:val="20"/>
              </w:rPr>
            </w:pPr>
            <w:r w:rsidRPr="00FC7280">
              <w:rPr>
                <w:rFonts w:ascii="Times New Roman" w:hAnsi="Times New Roman"/>
                <w:spacing w:val="1"/>
                <w:sz w:val="20"/>
                <w:szCs w:val="20"/>
              </w:rPr>
              <w:t xml:space="preserve">для всех вспомогательных строений высота от уровня земли: до верха плоской </w:t>
            </w:r>
            <w:r w:rsidRPr="00FC7280">
              <w:rPr>
                <w:rFonts w:ascii="Times New Roman" w:hAnsi="Times New Roman"/>
                <w:sz w:val="20"/>
                <w:szCs w:val="20"/>
              </w:rPr>
              <w:t xml:space="preserve">кровли - не более </w:t>
            </w:r>
            <w:smartTag w:uri="urn:schemas-microsoft-com:office:smarttags" w:element="metricconverter">
              <w:smartTagPr>
                <w:attr w:name="ProductID" w:val="4 м"/>
              </w:smartTagPr>
              <w:r w:rsidRPr="00FC7280">
                <w:rPr>
                  <w:rFonts w:ascii="Times New Roman" w:hAnsi="Times New Roman"/>
                  <w:sz w:val="20"/>
                  <w:szCs w:val="20"/>
                </w:rPr>
                <w:t>4 м</w:t>
              </w:r>
            </w:smartTag>
            <w:r w:rsidRPr="00FC7280">
              <w:rPr>
                <w:rFonts w:ascii="Times New Roman" w:hAnsi="Times New Roman"/>
                <w:sz w:val="20"/>
                <w:szCs w:val="20"/>
              </w:rPr>
              <w:t>.</w:t>
            </w:r>
          </w:p>
          <w:p w:rsidR="00FC7280" w:rsidRPr="00FC7280" w:rsidRDefault="00FC7280" w:rsidP="001815DD">
            <w:pPr>
              <w:shd w:val="clear" w:color="auto" w:fill="FFFFFF"/>
              <w:tabs>
                <w:tab w:val="num" w:pos="1368"/>
                <w:tab w:val="left" w:pos="9781"/>
              </w:tabs>
              <w:spacing w:after="0" w:line="240" w:lineRule="auto"/>
              <w:ind w:right="-82"/>
              <w:jc w:val="both"/>
              <w:rPr>
                <w:rFonts w:ascii="Times New Roman" w:hAnsi="Times New Roman"/>
                <w:color w:val="000000"/>
                <w:sz w:val="20"/>
                <w:szCs w:val="20"/>
              </w:rPr>
            </w:pPr>
            <w:r w:rsidRPr="00FC7280">
              <w:rPr>
                <w:rFonts w:ascii="Times New Roman" w:hAnsi="Times New Roman"/>
                <w:b/>
                <w:sz w:val="20"/>
                <w:szCs w:val="20"/>
              </w:rPr>
              <w:t xml:space="preserve">4) максимальный процент застройки в границах земельного участка: </w:t>
            </w:r>
            <w:r w:rsidRPr="00FC7280">
              <w:rPr>
                <w:rFonts w:ascii="Times New Roman" w:hAnsi="Times New Roman"/>
                <w:sz w:val="20"/>
                <w:szCs w:val="20"/>
              </w:rPr>
              <w:t>90</w:t>
            </w:r>
          </w:p>
          <w:p w:rsidR="00FC7280" w:rsidRPr="00FC7280" w:rsidRDefault="00FC7280" w:rsidP="001815DD">
            <w:pPr>
              <w:shd w:val="clear" w:color="auto" w:fill="FFFFFF"/>
              <w:tabs>
                <w:tab w:val="num" w:pos="1368"/>
                <w:tab w:val="left" w:pos="9781"/>
              </w:tabs>
              <w:spacing w:after="0" w:line="240" w:lineRule="auto"/>
              <w:ind w:right="-82"/>
              <w:jc w:val="both"/>
              <w:rPr>
                <w:rFonts w:ascii="Times New Roman" w:hAnsi="Times New Roman"/>
                <w:sz w:val="20"/>
                <w:szCs w:val="20"/>
              </w:rPr>
            </w:pPr>
            <w:r w:rsidRPr="00FC7280">
              <w:rPr>
                <w:rFonts w:ascii="Times New Roman" w:hAnsi="Times New Roman"/>
                <w:b/>
                <w:sz w:val="20"/>
                <w:szCs w:val="20"/>
              </w:rPr>
              <w:t xml:space="preserve">5) иные показатели: </w:t>
            </w:r>
            <w:r w:rsidRPr="00FC7280">
              <w:rPr>
                <w:rFonts w:ascii="Times New Roman" w:hAnsi="Times New Roman"/>
                <w:color w:val="000000"/>
                <w:spacing w:val="-1"/>
                <w:sz w:val="20"/>
                <w:szCs w:val="20"/>
              </w:rPr>
              <w:t>Объекты капитального строительства, отнесенные к о</w:t>
            </w:r>
            <w:r w:rsidRPr="00FC7280">
              <w:rPr>
                <w:rFonts w:ascii="Times New Roman" w:hAnsi="Times New Roman"/>
                <w:sz w:val="20"/>
                <w:szCs w:val="20"/>
              </w:rPr>
              <w:t xml:space="preserve">сновным и условно </w:t>
            </w:r>
            <w:r w:rsidRPr="00FC7280">
              <w:rPr>
                <w:rFonts w:ascii="Times New Roman" w:hAnsi="Times New Roman"/>
                <w:sz w:val="20"/>
                <w:szCs w:val="20"/>
              </w:rPr>
              <w:lastRenderedPageBreak/>
              <w:t>разрешенным в</w:t>
            </w:r>
            <w:r w:rsidRPr="00FC7280">
              <w:rPr>
                <w:rFonts w:ascii="Times New Roman" w:hAnsi="Times New Roman"/>
                <w:color w:val="000000"/>
                <w:spacing w:val="-1"/>
                <w:sz w:val="20"/>
                <w:szCs w:val="20"/>
              </w:rPr>
              <w:t xml:space="preserve">идам использования, должны соответствовать </w:t>
            </w:r>
            <w:r w:rsidRPr="00FC7280">
              <w:rPr>
                <w:rFonts w:ascii="Times New Roman" w:hAnsi="Times New Roman"/>
                <w:color w:val="000000"/>
                <w:spacing w:val="-1"/>
                <w:sz w:val="20"/>
                <w:szCs w:val="20"/>
                <w:lang w:val="en-US"/>
              </w:rPr>
              <w:t>IV</w:t>
            </w:r>
            <w:r w:rsidRPr="00FC7280">
              <w:rPr>
                <w:rFonts w:ascii="Times New Roman" w:hAnsi="Times New Roman"/>
                <w:color w:val="000000"/>
                <w:spacing w:val="-1"/>
                <w:sz w:val="20"/>
                <w:szCs w:val="20"/>
              </w:rPr>
              <w:t xml:space="preserve"> или </w:t>
            </w:r>
            <w:r w:rsidRPr="00FC7280">
              <w:rPr>
                <w:rFonts w:ascii="Times New Roman" w:hAnsi="Times New Roman"/>
                <w:sz w:val="20"/>
                <w:szCs w:val="20"/>
                <w:lang w:val="en-US"/>
              </w:rPr>
              <w:t>V</w:t>
            </w:r>
            <w:r w:rsidRPr="00FC7280">
              <w:rPr>
                <w:rFonts w:ascii="Times New Roman" w:hAnsi="Times New Roman"/>
                <w:sz w:val="20"/>
                <w:szCs w:val="20"/>
              </w:rPr>
              <w:t xml:space="preserve"> классу опасности по санитарной классификации СанПиН 2.2.1/2.1.1. 1200-03.</w:t>
            </w:r>
          </w:p>
        </w:tc>
      </w:tr>
      <w:tr w:rsidR="00FC7280" w:rsidRPr="00FC7280" w:rsidTr="00FC7280">
        <w:tc>
          <w:tcPr>
            <w:tcW w:w="3586" w:type="dxa"/>
          </w:tcPr>
          <w:p w:rsidR="00FC7280" w:rsidRPr="00FC7280" w:rsidRDefault="00FC7280" w:rsidP="001815DD">
            <w:pPr>
              <w:tabs>
                <w:tab w:val="left" w:pos="1134"/>
              </w:tabs>
              <w:spacing w:after="0" w:line="240" w:lineRule="auto"/>
              <w:ind w:left="113" w:right="113"/>
              <w:rPr>
                <w:rFonts w:ascii="Times New Roman" w:hAnsi="Times New Roman"/>
                <w:b/>
                <w:sz w:val="20"/>
                <w:szCs w:val="20"/>
              </w:rPr>
            </w:pPr>
            <w:r w:rsidRPr="00FC7280">
              <w:rPr>
                <w:rFonts w:ascii="Times New Roman" w:hAnsi="Times New Roman"/>
                <w:b/>
                <w:sz w:val="20"/>
                <w:szCs w:val="20"/>
              </w:rPr>
              <w:lastRenderedPageBreak/>
              <w:t xml:space="preserve">Земельные участки (территории) общего пользования </w:t>
            </w:r>
          </w:p>
          <w:p w:rsidR="00FC7280" w:rsidRPr="00FC7280" w:rsidRDefault="00FC7280" w:rsidP="001815DD">
            <w:pPr>
              <w:tabs>
                <w:tab w:val="left" w:pos="1134"/>
              </w:tabs>
              <w:spacing w:after="0" w:line="240" w:lineRule="auto"/>
              <w:ind w:left="113" w:right="113"/>
              <w:rPr>
                <w:rFonts w:ascii="Times New Roman" w:hAnsi="Times New Roman"/>
                <w:b/>
                <w:color w:val="000000"/>
                <w:sz w:val="20"/>
                <w:szCs w:val="20"/>
              </w:rPr>
            </w:pPr>
            <w:r w:rsidRPr="00FC7280">
              <w:rPr>
                <w:rFonts w:ascii="Times New Roman" w:hAnsi="Times New Roman"/>
                <w:b/>
                <w:sz w:val="20"/>
                <w:szCs w:val="20"/>
              </w:rPr>
              <w:t>(12.0)</w:t>
            </w:r>
          </w:p>
        </w:tc>
        <w:tc>
          <w:tcPr>
            <w:tcW w:w="2868" w:type="dxa"/>
          </w:tcPr>
          <w:p w:rsidR="00FC7280" w:rsidRPr="00FC7280" w:rsidRDefault="00FC7280" w:rsidP="001815DD">
            <w:pPr>
              <w:pStyle w:val="afff8"/>
              <w:ind w:left="113" w:right="113"/>
              <w:jc w:val="both"/>
              <w:rPr>
                <w:sz w:val="20"/>
                <w:szCs w:val="20"/>
              </w:rPr>
            </w:pPr>
            <w:r w:rsidRPr="00FC7280">
              <w:rPr>
                <w:sz w:val="20"/>
                <w:szCs w:val="20"/>
              </w:rPr>
              <w:t>Размещение объектов улично-дорожной сети, автомобильных дорог и пешеходных тротуаров, береговых полос водных объектов общего пользования, скверов,  площадей, проездов, малых архитектурных форм благоустройства.</w:t>
            </w:r>
          </w:p>
          <w:p w:rsidR="00FC7280" w:rsidRPr="00FC7280" w:rsidRDefault="00FC7280" w:rsidP="001815DD">
            <w:pPr>
              <w:tabs>
                <w:tab w:val="left" w:pos="283"/>
                <w:tab w:val="left" w:pos="421"/>
              </w:tabs>
              <w:spacing w:after="0" w:line="240" w:lineRule="auto"/>
              <w:ind w:left="140" w:right="142" w:firstLine="1"/>
              <w:rPr>
                <w:rFonts w:ascii="Times New Roman" w:hAnsi="Times New Roman"/>
                <w:sz w:val="20"/>
                <w:szCs w:val="20"/>
              </w:rPr>
            </w:pPr>
          </w:p>
        </w:tc>
        <w:tc>
          <w:tcPr>
            <w:tcW w:w="4427" w:type="dxa"/>
          </w:tcPr>
          <w:p w:rsidR="00FC7280" w:rsidRPr="00FC7280" w:rsidRDefault="00FC7280" w:rsidP="001815DD">
            <w:pPr>
              <w:spacing w:after="0" w:line="240" w:lineRule="auto"/>
              <w:jc w:val="both"/>
              <w:rPr>
                <w:rFonts w:ascii="Times New Roman" w:hAnsi="Times New Roman"/>
                <w:bCs/>
                <w:sz w:val="20"/>
                <w:szCs w:val="20"/>
                <w:highlight w:val="magenta"/>
              </w:rPr>
            </w:pPr>
            <w:r w:rsidRPr="00FC7280">
              <w:rPr>
                <w:rFonts w:ascii="Times New Roman" w:hAnsi="Times New Roman"/>
                <w:sz w:val="20"/>
                <w:szCs w:val="20"/>
              </w:rPr>
              <w:t>Предельные (минимальные и (или) максимальные) размеры земельных участков, в том числе их площадь, минимальные отступы от границ земельных участков, предельное количество этажей или предельная высота зданий, строений, сооружений, максимальный процент застройки в границах земельного участка  не подлежат установлению</w:t>
            </w:r>
          </w:p>
        </w:tc>
      </w:tr>
    </w:tbl>
    <w:p w:rsidR="00FC7280" w:rsidRPr="00434ABB" w:rsidRDefault="00FC7280" w:rsidP="00FC7280">
      <w:pPr>
        <w:shd w:val="clear" w:color="auto" w:fill="FFFFFF"/>
        <w:tabs>
          <w:tab w:val="left" w:pos="9638"/>
          <w:tab w:val="left" w:pos="9781"/>
        </w:tabs>
        <w:spacing w:after="0" w:line="240" w:lineRule="auto"/>
        <w:ind w:right="-1" w:firstLine="360"/>
        <w:jc w:val="both"/>
        <w:rPr>
          <w:rFonts w:ascii="Times New Roman" w:hAnsi="Times New Roman"/>
          <w:bCs/>
          <w:color w:val="000000"/>
          <w:sz w:val="24"/>
          <w:szCs w:val="24"/>
        </w:rPr>
      </w:pPr>
    </w:p>
    <w:p w:rsidR="00FC7280" w:rsidRPr="00FC7280" w:rsidRDefault="00FC7280" w:rsidP="00FC7280">
      <w:pPr>
        <w:shd w:val="clear" w:color="auto" w:fill="FFFFFF"/>
        <w:tabs>
          <w:tab w:val="left" w:pos="9638"/>
          <w:tab w:val="left" w:pos="9781"/>
        </w:tabs>
        <w:spacing w:after="0" w:line="240" w:lineRule="auto"/>
        <w:ind w:right="-1" w:firstLine="360"/>
        <w:jc w:val="both"/>
        <w:rPr>
          <w:rFonts w:ascii="Times New Roman" w:hAnsi="Times New Roman"/>
          <w:bCs/>
          <w:color w:val="000000"/>
          <w:sz w:val="20"/>
          <w:szCs w:val="24"/>
        </w:rPr>
      </w:pPr>
      <w:r w:rsidRPr="00FC7280">
        <w:rPr>
          <w:rFonts w:ascii="Times New Roman" w:hAnsi="Times New Roman"/>
          <w:b/>
          <w:bCs/>
          <w:color w:val="000000"/>
          <w:sz w:val="20"/>
          <w:szCs w:val="24"/>
        </w:rPr>
        <w:t>Условно разрешенные виды использования земельных участков и объектов капитального строительства</w:t>
      </w:r>
      <w:r w:rsidRPr="00FC7280">
        <w:rPr>
          <w:rFonts w:ascii="Times New Roman" w:hAnsi="Times New Roman"/>
          <w:bCs/>
          <w:color w:val="000000"/>
          <w:sz w:val="20"/>
          <w:szCs w:val="24"/>
        </w:rPr>
        <w:t>:</w:t>
      </w:r>
    </w:p>
    <w:p w:rsidR="00FC7280" w:rsidRPr="00434ABB" w:rsidRDefault="00FC7280" w:rsidP="00FC7280">
      <w:pPr>
        <w:shd w:val="clear" w:color="auto" w:fill="FFFFFF"/>
        <w:tabs>
          <w:tab w:val="left" w:pos="9638"/>
          <w:tab w:val="left" w:pos="9781"/>
        </w:tabs>
        <w:spacing w:after="0" w:line="240" w:lineRule="auto"/>
        <w:ind w:right="-1" w:firstLine="360"/>
        <w:jc w:val="both"/>
        <w:rPr>
          <w:rFonts w:ascii="Times New Roman" w:hAnsi="Times New Roman"/>
          <w:bCs/>
          <w:color w:val="000000"/>
          <w:sz w:val="24"/>
          <w:szCs w:val="24"/>
        </w:rPr>
      </w:pP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96"/>
        <w:gridCol w:w="3049"/>
        <w:gridCol w:w="4436"/>
      </w:tblGrid>
      <w:tr w:rsidR="00FC7280" w:rsidRPr="00434ABB" w:rsidTr="00FC7280">
        <w:tc>
          <w:tcPr>
            <w:tcW w:w="3396" w:type="dxa"/>
          </w:tcPr>
          <w:p w:rsidR="00FC7280" w:rsidRPr="00434ABB" w:rsidRDefault="00FC7280" w:rsidP="001815DD">
            <w:pPr>
              <w:tabs>
                <w:tab w:val="num" w:pos="1368"/>
                <w:tab w:val="left" w:pos="9781"/>
              </w:tabs>
              <w:spacing w:after="0" w:line="240" w:lineRule="auto"/>
              <w:ind w:right="-1" w:firstLine="709"/>
              <w:jc w:val="center"/>
              <w:rPr>
                <w:rFonts w:ascii="Times New Roman" w:hAnsi="Times New Roman"/>
                <w:color w:val="000000"/>
                <w:sz w:val="24"/>
                <w:szCs w:val="24"/>
              </w:rPr>
            </w:pPr>
            <w:r w:rsidRPr="00434ABB">
              <w:rPr>
                <w:rFonts w:ascii="Times New Roman" w:hAnsi="Times New Roman"/>
                <w:bCs/>
                <w:color w:val="000000"/>
                <w:sz w:val="24"/>
                <w:szCs w:val="24"/>
              </w:rPr>
              <w:t>Виды разрешенного использования земельных участков</w:t>
            </w:r>
          </w:p>
        </w:tc>
        <w:tc>
          <w:tcPr>
            <w:tcW w:w="3049" w:type="dxa"/>
          </w:tcPr>
          <w:p w:rsidR="00FC7280" w:rsidRPr="00434ABB" w:rsidRDefault="00FC7280" w:rsidP="001815DD">
            <w:pPr>
              <w:tabs>
                <w:tab w:val="num" w:pos="1368"/>
                <w:tab w:val="left" w:pos="9781"/>
              </w:tabs>
              <w:spacing w:after="0" w:line="240" w:lineRule="auto"/>
              <w:ind w:right="-1" w:firstLine="709"/>
              <w:jc w:val="center"/>
              <w:rPr>
                <w:rFonts w:ascii="Times New Roman" w:hAnsi="Times New Roman"/>
                <w:color w:val="000000"/>
                <w:sz w:val="24"/>
                <w:szCs w:val="24"/>
              </w:rPr>
            </w:pPr>
            <w:r w:rsidRPr="00434ABB">
              <w:rPr>
                <w:rFonts w:ascii="Times New Roman" w:hAnsi="Times New Roman"/>
                <w:bCs/>
                <w:color w:val="000000"/>
                <w:sz w:val="24"/>
                <w:szCs w:val="24"/>
              </w:rPr>
              <w:t>Виды разрешенного использования объектов капитального строительства</w:t>
            </w:r>
          </w:p>
        </w:tc>
        <w:tc>
          <w:tcPr>
            <w:tcW w:w="4436" w:type="dxa"/>
          </w:tcPr>
          <w:p w:rsidR="00FC7280" w:rsidRPr="00434ABB" w:rsidRDefault="00FC7280" w:rsidP="001815DD">
            <w:pPr>
              <w:tabs>
                <w:tab w:val="num" w:pos="1368"/>
                <w:tab w:val="left" w:pos="9781"/>
              </w:tabs>
              <w:spacing w:after="0" w:line="240" w:lineRule="auto"/>
              <w:ind w:right="-1" w:firstLine="709"/>
              <w:jc w:val="center"/>
              <w:rPr>
                <w:rFonts w:ascii="Times New Roman" w:hAnsi="Times New Roman"/>
                <w:bCs/>
                <w:color w:val="000000"/>
                <w:sz w:val="24"/>
                <w:szCs w:val="24"/>
              </w:rPr>
            </w:pPr>
            <w:r w:rsidRPr="00434ABB">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C7280" w:rsidRPr="00434ABB" w:rsidTr="00FC7280">
        <w:tc>
          <w:tcPr>
            <w:tcW w:w="3396" w:type="dxa"/>
          </w:tcPr>
          <w:p w:rsidR="00FC7280" w:rsidRPr="00434ABB" w:rsidRDefault="00FC7280" w:rsidP="001815DD">
            <w:pPr>
              <w:pStyle w:val="ConsPlusNormal"/>
              <w:jc w:val="both"/>
              <w:rPr>
                <w:rFonts w:ascii="Times New Roman" w:hAnsi="Times New Roman" w:cs="Times New Roman"/>
                <w:color w:val="000000"/>
                <w:sz w:val="24"/>
                <w:szCs w:val="24"/>
              </w:rPr>
            </w:pPr>
            <w:r w:rsidRPr="00434ABB">
              <w:rPr>
                <w:rFonts w:ascii="Times New Roman" w:hAnsi="Times New Roman" w:cs="Times New Roman"/>
                <w:sz w:val="24"/>
                <w:szCs w:val="24"/>
              </w:rPr>
              <w:t>Бытовое обслуживание (код 3.3)</w:t>
            </w:r>
          </w:p>
        </w:tc>
        <w:tc>
          <w:tcPr>
            <w:tcW w:w="3049" w:type="dxa"/>
          </w:tcPr>
          <w:p w:rsidR="00FC7280" w:rsidRPr="00434ABB" w:rsidRDefault="00FC7280" w:rsidP="001815DD">
            <w:pPr>
              <w:spacing w:after="0" w:line="240" w:lineRule="auto"/>
              <w:rPr>
                <w:rFonts w:ascii="Times New Roman" w:hAnsi="Times New Roman"/>
                <w:sz w:val="24"/>
                <w:szCs w:val="24"/>
              </w:rPr>
            </w:pPr>
            <w:r w:rsidRPr="00434ABB">
              <w:rPr>
                <w:rFonts w:ascii="Times New Roman" w:hAnsi="Times New Roman"/>
                <w:sz w:val="24"/>
                <w:szCs w:val="24"/>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w:t>
            </w:r>
          </w:p>
        </w:tc>
        <w:tc>
          <w:tcPr>
            <w:tcW w:w="4436" w:type="dxa"/>
          </w:tcPr>
          <w:p w:rsidR="00FC7280" w:rsidRPr="00434ABB" w:rsidRDefault="00FC7280" w:rsidP="001815DD">
            <w:pPr>
              <w:pStyle w:val="a4"/>
              <w:tabs>
                <w:tab w:val="left" w:pos="0"/>
              </w:tabs>
              <w:spacing w:after="0" w:line="240" w:lineRule="auto"/>
              <w:ind w:left="113" w:right="113" w:hanging="3"/>
              <w:jc w:val="both"/>
              <w:rPr>
                <w:rFonts w:ascii="Times New Roman" w:hAnsi="Times New Roman"/>
                <w:sz w:val="24"/>
                <w:szCs w:val="24"/>
              </w:rPr>
            </w:pPr>
            <w:r w:rsidRPr="00434ABB">
              <w:rPr>
                <w:rFonts w:ascii="Times New Roman" w:hAnsi="Times New Roman"/>
                <w:sz w:val="24"/>
                <w:szCs w:val="24"/>
              </w:rPr>
              <w:t>1) площадь земельного участка:</w:t>
            </w:r>
          </w:p>
          <w:p w:rsidR="00FC7280" w:rsidRPr="00434ABB" w:rsidRDefault="00FC7280" w:rsidP="001815DD">
            <w:pPr>
              <w:pStyle w:val="a4"/>
              <w:tabs>
                <w:tab w:val="left" w:pos="0"/>
              </w:tabs>
              <w:spacing w:after="0" w:line="240" w:lineRule="auto"/>
              <w:ind w:left="113" w:right="113" w:hanging="3"/>
              <w:jc w:val="both"/>
              <w:rPr>
                <w:rFonts w:ascii="Times New Roman" w:hAnsi="Times New Roman"/>
                <w:sz w:val="24"/>
                <w:szCs w:val="24"/>
              </w:rPr>
            </w:pPr>
            <w:r w:rsidRPr="00434ABB">
              <w:rPr>
                <w:rFonts w:ascii="Times New Roman" w:hAnsi="Times New Roman"/>
                <w:sz w:val="24"/>
                <w:szCs w:val="24"/>
              </w:rPr>
              <w:t>- минимальная - 0,01га;</w:t>
            </w:r>
          </w:p>
          <w:p w:rsidR="00FC7280" w:rsidRPr="00434ABB" w:rsidRDefault="00FC7280" w:rsidP="001815DD">
            <w:pPr>
              <w:pStyle w:val="a4"/>
              <w:tabs>
                <w:tab w:val="left" w:pos="0"/>
              </w:tabs>
              <w:spacing w:after="0" w:line="240" w:lineRule="auto"/>
              <w:ind w:left="113" w:right="113" w:hanging="3"/>
              <w:jc w:val="both"/>
              <w:rPr>
                <w:rFonts w:ascii="Times New Roman" w:hAnsi="Times New Roman"/>
                <w:sz w:val="24"/>
                <w:szCs w:val="24"/>
              </w:rPr>
            </w:pPr>
            <w:r w:rsidRPr="00434ABB">
              <w:rPr>
                <w:rFonts w:ascii="Times New Roman" w:hAnsi="Times New Roman"/>
                <w:sz w:val="24"/>
                <w:szCs w:val="24"/>
              </w:rPr>
              <w:t>- максимальная – 0,15га;</w:t>
            </w:r>
            <w:r w:rsidRPr="00434ABB">
              <w:rPr>
                <w:rFonts w:ascii="Times New Roman" w:hAnsi="Times New Roman"/>
                <w:sz w:val="24"/>
                <w:szCs w:val="24"/>
              </w:rPr>
              <w:tab/>
            </w:r>
          </w:p>
          <w:p w:rsidR="00FC7280" w:rsidRPr="00434ABB" w:rsidRDefault="00FC7280" w:rsidP="001815DD">
            <w:pPr>
              <w:pStyle w:val="a4"/>
              <w:tabs>
                <w:tab w:val="left" w:pos="0"/>
              </w:tabs>
              <w:spacing w:after="0" w:line="240" w:lineRule="auto"/>
              <w:ind w:left="113" w:right="113" w:hanging="3"/>
              <w:jc w:val="both"/>
              <w:rPr>
                <w:rFonts w:ascii="Times New Roman" w:hAnsi="Times New Roman"/>
                <w:sz w:val="24"/>
                <w:szCs w:val="24"/>
              </w:rPr>
            </w:pPr>
            <w:r w:rsidRPr="00434ABB">
              <w:rPr>
                <w:rFonts w:ascii="Times New Roman" w:hAnsi="Times New Roman"/>
                <w:sz w:val="24"/>
                <w:szCs w:val="24"/>
              </w:rPr>
              <w:t xml:space="preserve">2) </w:t>
            </w:r>
            <w:r>
              <w:rPr>
                <w:rFonts w:ascii="Times New Roman" w:hAnsi="Times New Roman"/>
                <w:sz w:val="24"/>
                <w:szCs w:val="24"/>
              </w:rPr>
              <w:t xml:space="preserve">минимальный размер земельного </w:t>
            </w:r>
            <w:r w:rsidRPr="00434ABB">
              <w:rPr>
                <w:rFonts w:ascii="Times New Roman" w:hAnsi="Times New Roman"/>
                <w:sz w:val="24"/>
                <w:szCs w:val="24"/>
              </w:rPr>
              <w:t>участка вдоль красных линий улиц и  проездов – не менее 15м;</w:t>
            </w:r>
          </w:p>
          <w:p w:rsidR="00FC7280" w:rsidRPr="00434ABB" w:rsidRDefault="00FC7280" w:rsidP="001815DD">
            <w:pPr>
              <w:tabs>
                <w:tab w:val="left" w:pos="141"/>
                <w:tab w:val="left" w:pos="850"/>
              </w:tabs>
              <w:spacing w:after="0" w:line="240" w:lineRule="auto"/>
              <w:ind w:left="113" w:right="113"/>
              <w:rPr>
                <w:rFonts w:ascii="Times New Roman" w:hAnsi="Times New Roman"/>
                <w:color w:val="000000"/>
                <w:sz w:val="24"/>
                <w:szCs w:val="24"/>
              </w:rPr>
            </w:pPr>
            <w:r w:rsidRPr="00434ABB">
              <w:rPr>
                <w:rFonts w:ascii="Times New Roman" w:hAnsi="Times New Roman"/>
                <w:sz w:val="24"/>
                <w:szCs w:val="24"/>
              </w:rPr>
              <w:t xml:space="preserve">3) максимальное количество этажей </w:t>
            </w:r>
            <w:r w:rsidRPr="00434ABB">
              <w:rPr>
                <w:rFonts w:ascii="Times New Roman" w:hAnsi="Times New Roman"/>
                <w:color w:val="000000"/>
                <w:sz w:val="24"/>
                <w:szCs w:val="24"/>
              </w:rPr>
              <w:t>- 2;</w:t>
            </w:r>
          </w:p>
          <w:p w:rsidR="00FC7280" w:rsidRPr="00434ABB" w:rsidRDefault="00FC7280" w:rsidP="001815DD">
            <w:pPr>
              <w:spacing w:after="0" w:line="240" w:lineRule="auto"/>
              <w:ind w:left="113" w:right="142"/>
              <w:rPr>
                <w:rFonts w:ascii="Times New Roman" w:hAnsi="Times New Roman"/>
                <w:sz w:val="24"/>
                <w:szCs w:val="24"/>
              </w:rPr>
            </w:pPr>
            <w:r w:rsidRPr="00434ABB">
              <w:rPr>
                <w:rFonts w:ascii="Times New Roman" w:hAnsi="Times New Roman"/>
                <w:sz w:val="24"/>
                <w:szCs w:val="24"/>
              </w:rPr>
              <w:t>4</w:t>
            </w:r>
            <w:r w:rsidRPr="00434ABB">
              <w:rPr>
                <w:rFonts w:ascii="Times New Roman" w:hAnsi="Times New Roman"/>
                <w:color w:val="000000"/>
                <w:sz w:val="24"/>
                <w:szCs w:val="24"/>
              </w:rPr>
              <w:t xml:space="preserve">) </w:t>
            </w:r>
            <w:r w:rsidRPr="00434ABB">
              <w:rPr>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C7280" w:rsidRPr="00434ABB" w:rsidRDefault="00FC7280" w:rsidP="001815DD">
            <w:pPr>
              <w:pStyle w:val="a4"/>
              <w:tabs>
                <w:tab w:val="left" w:pos="361"/>
                <w:tab w:val="left" w:pos="415"/>
              </w:tabs>
              <w:spacing w:after="0" w:line="240" w:lineRule="auto"/>
              <w:ind w:left="113" w:right="142"/>
              <w:jc w:val="both"/>
              <w:rPr>
                <w:rFonts w:ascii="Times New Roman" w:hAnsi="Times New Roman"/>
                <w:color w:val="000000"/>
                <w:sz w:val="24"/>
                <w:szCs w:val="24"/>
              </w:rPr>
            </w:pPr>
            <w:r w:rsidRPr="00434ABB">
              <w:rPr>
                <w:rFonts w:ascii="Times New Roman" w:hAnsi="Times New Roman"/>
                <w:color w:val="000000"/>
                <w:sz w:val="24"/>
                <w:szCs w:val="24"/>
              </w:rPr>
              <w:t xml:space="preserve">- со стороны красных линий улиц – </w:t>
            </w:r>
            <w:smartTag w:uri="urn:schemas-microsoft-com:office:smarttags" w:element="metricconverter">
              <w:smartTagPr>
                <w:attr w:name="ProductID" w:val="5 м"/>
              </w:smartTagPr>
              <w:r w:rsidRPr="00434ABB">
                <w:rPr>
                  <w:rFonts w:ascii="Times New Roman" w:hAnsi="Times New Roman"/>
                  <w:color w:val="000000"/>
                  <w:sz w:val="24"/>
                  <w:szCs w:val="24"/>
                </w:rPr>
                <w:t>5 м</w:t>
              </w:r>
            </w:smartTag>
            <w:r w:rsidRPr="00434ABB">
              <w:rPr>
                <w:rFonts w:ascii="Times New Roman" w:hAnsi="Times New Roman"/>
                <w:color w:val="000000"/>
                <w:sz w:val="24"/>
                <w:szCs w:val="24"/>
              </w:rPr>
              <w:t>;</w:t>
            </w:r>
          </w:p>
          <w:p w:rsidR="00FC7280" w:rsidRPr="00434ABB" w:rsidRDefault="00FC7280" w:rsidP="001815DD">
            <w:pPr>
              <w:pStyle w:val="a4"/>
              <w:tabs>
                <w:tab w:val="left" w:pos="423"/>
                <w:tab w:val="num" w:pos="900"/>
              </w:tabs>
              <w:spacing w:after="0" w:line="240" w:lineRule="auto"/>
              <w:ind w:left="113" w:right="142"/>
              <w:jc w:val="both"/>
              <w:rPr>
                <w:rFonts w:ascii="Times New Roman" w:hAnsi="Times New Roman"/>
                <w:sz w:val="24"/>
                <w:szCs w:val="24"/>
              </w:rPr>
            </w:pPr>
            <w:r w:rsidRPr="00434ABB">
              <w:rPr>
                <w:rFonts w:ascii="Times New Roman" w:hAnsi="Times New Roman"/>
                <w:color w:val="000000"/>
                <w:sz w:val="24"/>
                <w:szCs w:val="24"/>
              </w:rPr>
              <w:t xml:space="preserve">- </w:t>
            </w:r>
            <w:r w:rsidRPr="00434ABB">
              <w:rPr>
                <w:rFonts w:ascii="Times New Roman" w:hAnsi="Times New Roman"/>
                <w:sz w:val="24"/>
                <w:szCs w:val="24"/>
              </w:rPr>
              <w:t>со стороны</w:t>
            </w:r>
            <w:r w:rsidRPr="00434ABB">
              <w:rPr>
                <w:rFonts w:ascii="Times New Roman" w:hAnsi="Times New Roman"/>
                <w:color w:val="000000"/>
                <w:sz w:val="24"/>
                <w:szCs w:val="24"/>
              </w:rPr>
              <w:t xml:space="preserve"> красных линий</w:t>
            </w:r>
            <w:r w:rsidRPr="00434ABB">
              <w:rPr>
                <w:rFonts w:ascii="Times New Roman" w:hAnsi="Times New Roman"/>
                <w:sz w:val="24"/>
                <w:szCs w:val="24"/>
              </w:rPr>
              <w:t xml:space="preserve"> проездов – </w:t>
            </w:r>
            <w:smartTag w:uri="urn:schemas-microsoft-com:office:smarttags" w:element="metricconverter">
              <w:smartTagPr>
                <w:attr w:name="ProductID" w:val="3 м"/>
              </w:smartTagPr>
              <w:r w:rsidRPr="00434ABB">
                <w:rPr>
                  <w:rFonts w:ascii="Times New Roman" w:hAnsi="Times New Roman"/>
                  <w:sz w:val="24"/>
                  <w:szCs w:val="24"/>
                </w:rPr>
                <w:t>3 м</w:t>
              </w:r>
            </w:smartTag>
            <w:r w:rsidRPr="00434ABB">
              <w:rPr>
                <w:rFonts w:ascii="Times New Roman" w:hAnsi="Times New Roman"/>
                <w:sz w:val="24"/>
                <w:szCs w:val="24"/>
              </w:rPr>
              <w:t>;</w:t>
            </w:r>
          </w:p>
          <w:p w:rsidR="00FC7280" w:rsidRPr="00434ABB" w:rsidRDefault="00FC7280" w:rsidP="001815DD">
            <w:pPr>
              <w:pStyle w:val="a4"/>
              <w:tabs>
                <w:tab w:val="left" w:pos="361"/>
                <w:tab w:val="left" w:pos="415"/>
              </w:tabs>
              <w:spacing w:after="0" w:line="240" w:lineRule="auto"/>
              <w:ind w:left="113" w:right="113"/>
              <w:jc w:val="both"/>
              <w:rPr>
                <w:rFonts w:ascii="Times New Roman" w:hAnsi="Times New Roman"/>
                <w:sz w:val="24"/>
                <w:szCs w:val="24"/>
              </w:rPr>
            </w:pPr>
            <w:r w:rsidRPr="00434ABB">
              <w:rPr>
                <w:rFonts w:ascii="Times New Roman" w:hAnsi="Times New Roman"/>
                <w:sz w:val="24"/>
                <w:szCs w:val="24"/>
              </w:rPr>
              <w:t>- для застроенных земельных участков при реконструкции объектов допускается размещать объект по сложившейся линии застройки;</w:t>
            </w:r>
          </w:p>
          <w:p w:rsidR="00FC7280" w:rsidRPr="00434ABB" w:rsidRDefault="00FC7280" w:rsidP="001815DD">
            <w:pPr>
              <w:spacing w:after="0" w:line="240" w:lineRule="auto"/>
              <w:rPr>
                <w:rFonts w:ascii="Times New Roman" w:hAnsi="Times New Roman"/>
                <w:sz w:val="24"/>
                <w:szCs w:val="24"/>
              </w:rPr>
            </w:pPr>
            <w:r w:rsidRPr="00434ABB">
              <w:rPr>
                <w:rFonts w:ascii="Times New Roman" w:hAnsi="Times New Roman"/>
                <w:sz w:val="24"/>
                <w:szCs w:val="24"/>
              </w:rPr>
              <w:t>5) максимальный процент застройки-50%</w:t>
            </w:r>
          </w:p>
        </w:tc>
      </w:tr>
      <w:tr w:rsidR="00FC7280" w:rsidRPr="00434ABB" w:rsidTr="00FC7280">
        <w:tc>
          <w:tcPr>
            <w:tcW w:w="3396" w:type="dxa"/>
          </w:tcPr>
          <w:p w:rsidR="00FC7280" w:rsidRPr="00434ABB" w:rsidRDefault="00FC7280" w:rsidP="001815DD">
            <w:pPr>
              <w:pStyle w:val="ConsPlusNormal"/>
              <w:jc w:val="both"/>
              <w:rPr>
                <w:rFonts w:ascii="Times New Roman" w:hAnsi="Times New Roman" w:cs="Times New Roman"/>
                <w:color w:val="000000"/>
                <w:sz w:val="24"/>
                <w:szCs w:val="24"/>
              </w:rPr>
            </w:pPr>
            <w:r w:rsidRPr="00434ABB">
              <w:rPr>
                <w:rFonts w:ascii="Times New Roman" w:hAnsi="Times New Roman" w:cs="Times New Roman"/>
                <w:sz w:val="24"/>
                <w:szCs w:val="24"/>
              </w:rPr>
              <w:t>Магазины (код 4.4)</w:t>
            </w:r>
          </w:p>
        </w:tc>
        <w:tc>
          <w:tcPr>
            <w:tcW w:w="3049" w:type="dxa"/>
          </w:tcPr>
          <w:p w:rsidR="00FC7280" w:rsidRPr="00434ABB" w:rsidRDefault="00FC7280" w:rsidP="001815DD">
            <w:pPr>
              <w:pStyle w:val="a4"/>
              <w:tabs>
                <w:tab w:val="left" w:pos="415"/>
              </w:tabs>
              <w:spacing w:after="0" w:line="240" w:lineRule="auto"/>
              <w:ind w:left="142" w:right="113"/>
              <w:jc w:val="both"/>
              <w:rPr>
                <w:rFonts w:ascii="Times New Roman" w:hAnsi="Times New Roman"/>
                <w:sz w:val="24"/>
                <w:szCs w:val="24"/>
              </w:rPr>
            </w:pPr>
            <w:r w:rsidRPr="00434ABB">
              <w:rPr>
                <w:rFonts w:ascii="Times New Roman" w:hAnsi="Times New Roman"/>
                <w:sz w:val="24"/>
                <w:szCs w:val="24"/>
              </w:rPr>
              <w:t xml:space="preserve">Размещение объектов капитального строительства, предназначенных для продажи товаров (торговая площадь до </w:t>
            </w:r>
            <w:smartTag w:uri="urn:schemas-microsoft-com:office:smarttags" w:element="metricconverter">
              <w:smartTagPr>
                <w:attr w:name="ProductID" w:val="150 м2"/>
              </w:smartTagPr>
              <w:r w:rsidRPr="00434ABB">
                <w:rPr>
                  <w:rFonts w:ascii="Times New Roman" w:hAnsi="Times New Roman"/>
                  <w:sz w:val="24"/>
                  <w:szCs w:val="24"/>
                </w:rPr>
                <w:t>150 м2</w:t>
              </w:r>
            </w:smartTag>
            <w:r w:rsidRPr="00434ABB">
              <w:rPr>
                <w:rFonts w:ascii="Times New Roman" w:hAnsi="Times New Roman"/>
                <w:sz w:val="24"/>
                <w:szCs w:val="24"/>
              </w:rPr>
              <w:t>).</w:t>
            </w:r>
          </w:p>
          <w:p w:rsidR="00FC7280" w:rsidRPr="00434ABB" w:rsidRDefault="00FC7280" w:rsidP="001815DD">
            <w:pPr>
              <w:spacing w:after="0" w:line="240" w:lineRule="auto"/>
              <w:jc w:val="both"/>
              <w:rPr>
                <w:rFonts w:ascii="Times New Roman" w:hAnsi="Times New Roman"/>
                <w:sz w:val="24"/>
                <w:szCs w:val="24"/>
              </w:rPr>
            </w:pPr>
          </w:p>
        </w:tc>
        <w:tc>
          <w:tcPr>
            <w:tcW w:w="4436" w:type="dxa"/>
          </w:tcPr>
          <w:p w:rsidR="00FC7280" w:rsidRPr="00434ABB" w:rsidRDefault="00FC7280" w:rsidP="001815DD">
            <w:pPr>
              <w:pStyle w:val="a4"/>
              <w:tabs>
                <w:tab w:val="left" w:pos="415"/>
              </w:tabs>
              <w:spacing w:after="0" w:line="240" w:lineRule="auto"/>
              <w:ind w:left="113" w:right="113"/>
              <w:rPr>
                <w:rFonts w:ascii="Times New Roman" w:hAnsi="Times New Roman"/>
                <w:sz w:val="24"/>
                <w:szCs w:val="24"/>
              </w:rPr>
            </w:pPr>
            <w:r w:rsidRPr="00434ABB">
              <w:rPr>
                <w:rFonts w:ascii="Times New Roman" w:hAnsi="Times New Roman"/>
                <w:sz w:val="24"/>
                <w:szCs w:val="24"/>
              </w:rPr>
              <w:t>1) площадь земельного участка:</w:t>
            </w:r>
          </w:p>
          <w:p w:rsidR="00FC7280" w:rsidRPr="00434ABB" w:rsidRDefault="00FC7280" w:rsidP="001815DD">
            <w:pPr>
              <w:pStyle w:val="a4"/>
              <w:tabs>
                <w:tab w:val="left" w:pos="415"/>
              </w:tabs>
              <w:spacing w:after="0" w:line="240" w:lineRule="auto"/>
              <w:ind w:left="113" w:right="113"/>
              <w:rPr>
                <w:rFonts w:ascii="Times New Roman" w:hAnsi="Times New Roman"/>
                <w:sz w:val="24"/>
                <w:szCs w:val="24"/>
              </w:rPr>
            </w:pPr>
            <w:r w:rsidRPr="00434ABB">
              <w:rPr>
                <w:rFonts w:ascii="Times New Roman" w:hAnsi="Times New Roman"/>
                <w:sz w:val="24"/>
                <w:szCs w:val="24"/>
              </w:rPr>
              <w:t>- минимальная - 0,04га;</w:t>
            </w:r>
          </w:p>
          <w:p w:rsidR="00FC7280" w:rsidRPr="00434ABB" w:rsidRDefault="00FC7280" w:rsidP="001815DD">
            <w:pPr>
              <w:pStyle w:val="a4"/>
              <w:tabs>
                <w:tab w:val="left" w:pos="415"/>
              </w:tabs>
              <w:spacing w:after="0" w:line="240" w:lineRule="auto"/>
              <w:ind w:left="113" w:right="113"/>
              <w:rPr>
                <w:rFonts w:ascii="Times New Roman" w:hAnsi="Times New Roman"/>
                <w:sz w:val="24"/>
                <w:szCs w:val="24"/>
              </w:rPr>
            </w:pPr>
            <w:r w:rsidRPr="00434ABB">
              <w:rPr>
                <w:rFonts w:ascii="Times New Roman" w:hAnsi="Times New Roman"/>
                <w:sz w:val="24"/>
                <w:szCs w:val="24"/>
              </w:rPr>
              <w:t>- максимальная – 0,5га;</w:t>
            </w:r>
            <w:r w:rsidRPr="00434ABB">
              <w:rPr>
                <w:rFonts w:ascii="Times New Roman" w:hAnsi="Times New Roman"/>
                <w:sz w:val="24"/>
                <w:szCs w:val="24"/>
              </w:rPr>
              <w:tab/>
            </w:r>
          </w:p>
          <w:p w:rsidR="00FC7280" w:rsidRPr="00434ABB" w:rsidRDefault="00FC7280" w:rsidP="001815DD">
            <w:pPr>
              <w:pStyle w:val="a4"/>
              <w:tabs>
                <w:tab w:val="left" w:pos="139"/>
              </w:tabs>
              <w:spacing w:after="0" w:line="240" w:lineRule="auto"/>
              <w:ind w:left="113" w:right="113"/>
              <w:rPr>
                <w:rFonts w:ascii="Times New Roman" w:hAnsi="Times New Roman"/>
                <w:sz w:val="24"/>
                <w:szCs w:val="24"/>
              </w:rPr>
            </w:pPr>
            <w:r w:rsidRPr="00434ABB">
              <w:rPr>
                <w:rFonts w:ascii="Times New Roman" w:hAnsi="Times New Roman"/>
                <w:sz w:val="24"/>
                <w:szCs w:val="24"/>
              </w:rPr>
              <w:t xml:space="preserve">2) </w:t>
            </w:r>
            <w:r>
              <w:rPr>
                <w:rFonts w:ascii="Times New Roman" w:hAnsi="Times New Roman"/>
                <w:sz w:val="24"/>
                <w:szCs w:val="24"/>
              </w:rPr>
              <w:t xml:space="preserve">минимальный размер земельного </w:t>
            </w:r>
            <w:r w:rsidRPr="00434ABB">
              <w:rPr>
                <w:rFonts w:ascii="Times New Roman" w:hAnsi="Times New Roman"/>
                <w:sz w:val="24"/>
                <w:szCs w:val="24"/>
              </w:rPr>
              <w:t>участка вдоль красных линий улиц и  проездов – не менее 18м;</w:t>
            </w:r>
          </w:p>
          <w:p w:rsidR="00FC7280" w:rsidRPr="00434ABB" w:rsidRDefault="00FC7280" w:rsidP="001815DD">
            <w:pPr>
              <w:pStyle w:val="a4"/>
              <w:tabs>
                <w:tab w:val="left" w:pos="415"/>
              </w:tabs>
              <w:spacing w:after="0" w:line="240" w:lineRule="auto"/>
              <w:ind w:left="113" w:right="113"/>
              <w:rPr>
                <w:rFonts w:ascii="Times New Roman" w:hAnsi="Times New Roman"/>
                <w:sz w:val="24"/>
                <w:szCs w:val="24"/>
              </w:rPr>
            </w:pPr>
            <w:r w:rsidRPr="00434ABB">
              <w:rPr>
                <w:rFonts w:ascii="Times New Roman" w:hAnsi="Times New Roman"/>
                <w:sz w:val="24"/>
                <w:szCs w:val="24"/>
              </w:rPr>
              <w:t>3) максимальное количество этажей - 2;</w:t>
            </w:r>
          </w:p>
          <w:p w:rsidR="00FC7280" w:rsidRPr="00434ABB" w:rsidRDefault="00FC7280" w:rsidP="001815DD">
            <w:pPr>
              <w:spacing w:after="0" w:line="240" w:lineRule="auto"/>
              <w:ind w:left="113" w:right="142"/>
              <w:rPr>
                <w:rFonts w:ascii="Times New Roman" w:hAnsi="Times New Roman"/>
                <w:sz w:val="24"/>
                <w:szCs w:val="24"/>
              </w:rPr>
            </w:pPr>
            <w:r w:rsidRPr="00434ABB">
              <w:rPr>
                <w:rFonts w:ascii="Times New Roman" w:hAnsi="Times New Roman"/>
                <w:sz w:val="24"/>
                <w:szCs w:val="24"/>
              </w:rPr>
              <w:t>4</w:t>
            </w:r>
            <w:r w:rsidRPr="00434ABB">
              <w:rPr>
                <w:rFonts w:ascii="Times New Roman" w:hAnsi="Times New Roman"/>
                <w:color w:val="000000"/>
                <w:sz w:val="24"/>
                <w:szCs w:val="24"/>
              </w:rPr>
              <w:t xml:space="preserve">) </w:t>
            </w:r>
            <w:r w:rsidRPr="00434ABB">
              <w:rPr>
                <w:rFonts w:ascii="Times New Roman" w:hAnsi="Times New Roman"/>
                <w:sz w:val="24"/>
                <w:szCs w:val="24"/>
              </w:rPr>
              <w:t xml:space="preserve">минимальные отступы от границ </w:t>
            </w:r>
            <w:r w:rsidRPr="00434ABB">
              <w:rPr>
                <w:rFonts w:ascii="Times New Roman" w:hAnsi="Times New Roman"/>
                <w:sz w:val="24"/>
                <w:szCs w:val="24"/>
              </w:rPr>
              <w:lastRenderedPageBreak/>
              <w:t>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C7280" w:rsidRPr="00434ABB" w:rsidRDefault="00FC7280" w:rsidP="001815DD">
            <w:pPr>
              <w:pStyle w:val="a4"/>
              <w:tabs>
                <w:tab w:val="left" w:pos="361"/>
                <w:tab w:val="left" w:pos="415"/>
              </w:tabs>
              <w:spacing w:after="0" w:line="240" w:lineRule="auto"/>
              <w:ind w:left="113" w:right="142"/>
              <w:jc w:val="both"/>
              <w:rPr>
                <w:rFonts w:ascii="Times New Roman" w:hAnsi="Times New Roman"/>
                <w:color w:val="000000"/>
                <w:sz w:val="24"/>
                <w:szCs w:val="24"/>
              </w:rPr>
            </w:pPr>
            <w:r w:rsidRPr="00434ABB">
              <w:rPr>
                <w:rFonts w:ascii="Times New Roman" w:hAnsi="Times New Roman"/>
                <w:color w:val="000000"/>
                <w:sz w:val="24"/>
                <w:szCs w:val="24"/>
              </w:rPr>
              <w:t xml:space="preserve">- со стороны красных линий улиц – </w:t>
            </w:r>
            <w:smartTag w:uri="urn:schemas-microsoft-com:office:smarttags" w:element="metricconverter">
              <w:smartTagPr>
                <w:attr w:name="ProductID" w:val="5 м"/>
              </w:smartTagPr>
              <w:r w:rsidRPr="00434ABB">
                <w:rPr>
                  <w:rFonts w:ascii="Times New Roman" w:hAnsi="Times New Roman"/>
                  <w:color w:val="000000"/>
                  <w:sz w:val="24"/>
                  <w:szCs w:val="24"/>
                </w:rPr>
                <w:t>5 м</w:t>
              </w:r>
            </w:smartTag>
            <w:r w:rsidRPr="00434ABB">
              <w:rPr>
                <w:rFonts w:ascii="Times New Roman" w:hAnsi="Times New Roman"/>
                <w:color w:val="000000"/>
                <w:sz w:val="24"/>
                <w:szCs w:val="24"/>
              </w:rPr>
              <w:t>;</w:t>
            </w:r>
          </w:p>
          <w:p w:rsidR="00FC7280" w:rsidRPr="00434ABB" w:rsidRDefault="00FC7280" w:rsidP="001815DD">
            <w:pPr>
              <w:pStyle w:val="a4"/>
              <w:tabs>
                <w:tab w:val="left" w:pos="423"/>
                <w:tab w:val="num" w:pos="900"/>
              </w:tabs>
              <w:spacing w:after="0" w:line="240" w:lineRule="auto"/>
              <w:ind w:left="113" w:right="142"/>
              <w:jc w:val="both"/>
              <w:rPr>
                <w:rFonts w:ascii="Times New Roman" w:hAnsi="Times New Roman"/>
                <w:sz w:val="24"/>
                <w:szCs w:val="24"/>
              </w:rPr>
            </w:pPr>
            <w:r w:rsidRPr="00434ABB">
              <w:rPr>
                <w:rFonts w:ascii="Times New Roman" w:hAnsi="Times New Roman"/>
                <w:color w:val="000000"/>
                <w:sz w:val="24"/>
                <w:szCs w:val="24"/>
              </w:rPr>
              <w:t xml:space="preserve">- </w:t>
            </w:r>
            <w:r w:rsidRPr="00434ABB">
              <w:rPr>
                <w:rFonts w:ascii="Times New Roman" w:hAnsi="Times New Roman"/>
                <w:sz w:val="24"/>
                <w:szCs w:val="24"/>
              </w:rPr>
              <w:t>со стороны</w:t>
            </w:r>
            <w:r w:rsidRPr="00434ABB">
              <w:rPr>
                <w:rFonts w:ascii="Times New Roman" w:hAnsi="Times New Roman"/>
                <w:color w:val="000000"/>
                <w:sz w:val="24"/>
                <w:szCs w:val="24"/>
              </w:rPr>
              <w:t xml:space="preserve"> красных линий</w:t>
            </w:r>
            <w:r w:rsidRPr="00434ABB">
              <w:rPr>
                <w:rFonts w:ascii="Times New Roman" w:hAnsi="Times New Roman"/>
                <w:sz w:val="24"/>
                <w:szCs w:val="24"/>
              </w:rPr>
              <w:t xml:space="preserve"> проездов – </w:t>
            </w:r>
            <w:smartTag w:uri="urn:schemas-microsoft-com:office:smarttags" w:element="metricconverter">
              <w:smartTagPr>
                <w:attr w:name="ProductID" w:val="3 м"/>
              </w:smartTagPr>
              <w:r w:rsidRPr="00434ABB">
                <w:rPr>
                  <w:rFonts w:ascii="Times New Roman" w:hAnsi="Times New Roman"/>
                  <w:sz w:val="24"/>
                  <w:szCs w:val="24"/>
                </w:rPr>
                <w:t>3 м</w:t>
              </w:r>
            </w:smartTag>
            <w:r w:rsidRPr="00434ABB">
              <w:rPr>
                <w:rFonts w:ascii="Times New Roman" w:hAnsi="Times New Roman"/>
                <w:sz w:val="24"/>
                <w:szCs w:val="24"/>
              </w:rPr>
              <w:t>;</w:t>
            </w:r>
          </w:p>
          <w:p w:rsidR="00FC7280" w:rsidRPr="00434ABB" w:rsidRDefault="00FC7280" w:rsidP="001815DD">
            <w:pPr>
              <w:pStyle w:val="a4"/>
              <w:tabs>
                <w:tab w:val="left" w:pos="361"/>
                <w:tab w:val="left" w:pos="415"/>
              </w:tabs>
              <w:spacing w:after="0" w:line="240" w:lineRule="auto"/>
              <w:ind w:left="113" w:right="113"/>
              <w:jc w:val="both"/>
              <w:rPr>
                <w:rFonts w:ascii="Times New Roman" w:hAnsi="Times New Roman"/>
                <w:sz w:val="24"/>
                <w:szCs w:val="24"/>
              </w:rPr>
            </w:pPr>
            <w:r w:rsidRPr="00434ABB">
              <w:rPr>
                <w:rFonts w:ascii="Times New Roman" w:hAnsi="Times New Roman"/>
                <w:sz w:val="24"/>
                <w:szCs w:val="24"/>
              </w:rPr>
              <w:t>- для застроенных земельных участков при реконструкции объектов допускается размещать объект по сложившейся линии застройки;</w:t>
            </w:r>
          </w:p>
          <w:p w:rsidR="00FC7280" w:rsidRPr="00434ABB" w:rsidRDefault="00FC7280" w:rsidP="001815DD">
            <w:pPr>
              <w:spacing w:after="0" w:line="240" w:lineRule="auto"/>
              <w:jc w:val="both"/>
              <w:rPr>
                <w:rFonts w:ascii="Times New Roman" w:hAnsi="Times New Roman"/>
                <w:bCs/>
                <w:color w:val="000000"/>
                <w:sz w:val="24"/>
                <w:szCs w:val="24"/>
              </w:rPr>
            </w:pPr>
            <w:r w:rsidRPr="00434ABB">
              <w:rPr>
                <w:rFonts w:ascii="Times New Roman" w:hAnsi="Times New Roman"/>
                <w:sz w:val="24"/>
                <w:szCs w:val="24"/>
              </w:rPr>
              <w:t>5) максимальный процент застройки территории - 60%.</w:t>
            </w:r>
          </w:p>
        </w:tc>
      </w:tr>
      <w:tr w:rsidR="00FC7280" w:rsidRPr="00434ABB" w:rsidTr="00FC7280">
        <w:tc>
          <w:tcPr>
            <w:tcW w:w="3396" w:type="dxa"/>
          </w:tcPr>
          <w:p w:rsidR="00FC7280" w:rsidRPr="00434ABB" w:rsidRDefault="00FC7280" w:rsidP="001815DD">
            <w:pPr>
              <w:pStyle w:val="ConsPlusNormal"/>
              <w:jc w:val="both"/>
              <w:rPr>
                <w:rFonts w:ascii="Times New Roman" w:hAnsi="Times New Roman" w:cs="Times New Roman"/>
                <w:sz w:val="24"/>
                <w:szCs w:val="24"/>
              </w:rPr>
            </w:pPr>
            <w:r w:rsidRPr="00434ABB">
              <w:rPr>
                <w:rFonts w:ascii="Times New Roman" w:hAnsi="Times New Roman" w:cs="Times New Roman"/>
                <w:sz w:val="24"/>
                <w:szCs w:val="24"/>
              </w:rPr>
              <w:lastRenderedPageBreak/>
              <w:t>Спорт  (код 5.1)</w:t>
            </w:r>
          </w:p>
          <w:p w:rsidR="00FC7280" w:rsidRPr="00434ABB" w:rsidRDefault="00FC7280" w:rsidP="001815DD">
            <w:pPr>
              <w:tabs>
                <w:tab w:val="num" w:pos="1368"/>
                <w:tab w:val="left" w:pos="9781"/>
              </w:tabs>
              <w:spacing w:after="0" w:line="240" w:lineRule="auto"/>
              <w:ind w:right="-1"/>
              <w:jc w:val="both"/>
              <w:rPr>
                <w:rFonts w:ascii="Times New Roman" w:hAnsi="Times New Roman"/>
                <w:color w:val="000000"/>
                <w:sz w:val="24"/>
                <w:szCs w:val="24"/>
              </w:rPr>
            </w:pPr>
          </w:p>
        </w:tc>
        <w:tc>
          <w:tcPr>
            <w:tcW w:w="3049" w:type="dxa"/>
          </w:tcPr>
          <w:p w:rsidR="00FC7280" w:rsidRPr="00434ABB" w:rsidRDefault="00FC7280" w:rsidP="001815DD">
            <w:pPr>
              <w:pStyle w:val="FORMATTEXT0"/>
              <w:ind w:left="142" w:right="142"/>
              <w:jc w:val="both"/>
            </w:pPr>
            <w:r w:rsidRPr="00434ABB">
              <w:t xml:space="preserve">Размещение объектов капитального строительства в качестве спортивных клубов, спортивных залов, устройство площадок для занятия спортом и физкультурой (беговые дорожки, спортивные сооружения, поля для спортивной игры,  размещение спортивных баз и лагерей. </w:t>
            </w:r>
          </w:p>
          <w:p w:rsidR="00FC7280" w:rsidRPr="00434ABB" w:rsidRDefault="00FC7280" w:rsidP="001815DD">
            <w:pPr>
              <w:spacing w:after="0" w:line="240" w:lineRule="auto"/>
              <w:jc w:val="both"/>
              <w:rPr>
                <w:rFonts w:ascii="Times New Roman" w:hAnsi="Times New Roman"/>
                <w:sz w:val="24"/>
                <w:szCs w:val="24"/>
              </w:rPr>
            </w:pPr>
          </w:p>
        </w:tc>
        <w:tc>
          <w:tcPr>
            <w:tcW w:w="4436" w:type="dxa"/>
          </w:tcPr>
          <w:p w:rsidR="00FC7280" w:rsidRPr="00434ABB" w:rsidRDefault="00FC7280" w:rsidP="001815DD">
            <w:pPr>
              <w:pStyle w:val="a4"/>
              <w:tabs>
                <w:tab w:val="left" w:pos="-62"/>
                <w:tab w:val="left" w:pos="2410"/>
              </w:tabs>
              <w:spacing w:after="0" w:line="240" w:lineRule="auto"/>
              <w:ind w:left="113" w:right="113"/>
              <w:rPr>
                <w:rFonts w:ascii="Times New Roman" w:hAnsi="Times New Roman"/>
                <w:sz w:val="24"/>
                <w:szCs w:val="24"/>
              </w:rPr>
            </w:pPr>
            <w:r w:rsidRPr="00434ABB">
              <w:rPr>
                <w:rFonts w:ascii="Times New Roman" w:hAnsi="Times New Roman"/>
                <w:sz w:val="24"/>
                <w:szCs w:val="24"/>
              </w:rPr>
              <w:t>1) площадь земельного участка:</w:t>
            </w:r>
          </w:p>
          <w:p w:rsidR="00FC7280" w:rsidRPr="00434ABB" w:rsidRDefault="00FC7280" w:rsidP="001815DD">
            <w:pPr>
              <w:pStyle w:val="a4"/>
              <w:tabs>
                <w:tab w:val="left" w:pos="-62"/>
                <w:tab w:val="left" w:pos="2410"/>
              </w:tabs>
              <w:spacing w:after="0" w:line="240" w:lineRule="auto"/>
              <w:ind w:left="113" w:right="113"/>
              <w:rPr>
                <w:rFonts w:ascii="Times New Roman" w:hAnsi="Times New Roman"/>
                <w:sz w:val="24"/>
                <w:szCs w:val="24"/>
              </w:rPr>
            </w:pPr>
            <w:r w:rsidRPr="00434ABB">
              <w:rPr>
                <w:rFonts w:ascii="Times New Roman" w:hAnsi="Times New Roman"/>
                <w:sz w:val="24"/>
                <w:szCs w:val="24"/>
              </w:rPr>
              <w:t>- минимальная - 0,04га;</w:t>
            </w:r>
          </w:p>
          <w:p w:rsidR="00FC7280" w:rsidRPr="00434ABB" w:rsidRDefault="00FC7280" w:rsidP="001815DD">
            <w:pPr>
              <w:pStyle w:val="a4"/>
              <w:tabs>
                <w:tab w:val="left" w:pos="139"/>
              </w:tabs>
              <w:spacing w:after="0" w:line="240" w:lineRule="auto"/>
              <w:ind w:left="113" w:right="113"/>
              <w:jc w:val="both"/>
              <w:rPr>
                <w:rFonts w:ascii="Times New Roman" w:hAnsi="Times New Roman"/>
                <w:sz w:val="24"/>
                <w:szCs w:val="24"/>
              </w:rPr>
            </w:pPr>
            <w:r w:rsidRPr="00434ABB">
              <w:rPr>
                <w:rFonts w:ascii="Times New Roman" w:hAnsi="Times New Roman"/>
                <w:sz w:val="24"/>
                <w:szCs w:val="24"/>
              </w:rPr>
              <w:t>- максимальная – 1,0га;</w:t>
            </w:r>
          </w:p>
          <w:p w:rsidR="00FC7280" w:rsidRPr="00434ABB" w:rsidRDefault="00FC7280" w:rsidP="001815DD">
            <w:pPr>
              <w:pStyle w:val="a4"/>
              <w:tabs>
                <w:tab w:val="left" w:pos="141"/>
              </w:tabs>
              <w:spacing w:after="0" w:line="240" w:lineRule="auto"/>
              <w:ind w:left="113" w:right="113" w:firstLine="28"/>
              <w:jc w:val="both"/>
              <w:rPr>
                <w:rFonts w:ascii="Times New Roman" w:hAnsi="Times New Roman"/>
                <w:sz w:val="24"/>
                <w:szCs w:val="24"/>
              </w:rPr>
            </w:pPr>
            <w:r w:rsidRPr="00434ABB">
              <w:rPr>
                <w:rFonts w:ascii="Times New Roman" w:hAnsi="Times New Roman"/>
                <w:sz w:val="24"/>
                <w:szCs w:val="24"/>
              </w:rPr>
              <w:t xml:space="preserve">2) </w:t>
            </w:r>
            <w:r>
              <w:rPr>
                <w:rFonts w:ascii="Times New Roman" w:hAnsi="Times New Roman"/>
                <w:sz w:val="24"/>
                <w:szCs w:val="24"/>
              </w:rPr>
              <w:t xml:space="preserve">минимальный размер земельного </w:t>
            </w:r>
            <w:r w:rsidRPr="00434ABB">
              <w:rPr>
                <w:rFonts w:ascii="Times New Roman" w:hAnsi="Times New Roman"/>
                <w:sz w:val="24"/>
                <w:szCs w:val="24"/>
              </w:rPr>
              <w:t>участка вдоль красных линий улиц и  проездов – не менее 20м;</w:t>
            </w:r>
          </w:p>
          <w:p w:rsidR="00FC7280" w:rsidRPr="00434ABB" w:rsidRDefault="00FC7280" w:rsidP="001815DD">
            <w:pPr>
              <w:pStyle w:val="a4"/>
              <w:tabs>
                <w:tab w:val="left" w:pos="415"/>
              </w:tabs>
              <w:spacing w:after="0" w:line="240" w:lineRule="auto"/>
              <w:ind w:left="142" w:right="113"/>
              <w:rPr>
                <w:rFonts w:ascii="Times New Roman" w:hAnsi="Times New Roman"/>
                <w:sz w:val="24"/>
                <w:szCs w:val="24"/>
              </w:rPr>
            </w:pPr>
            <w:r w:rsidRPr="00434ABB">
              <w:rPr>
                <w:rFonts w:ascii="Times New Roman" w:hAnsi="Times New Roman"/>
                <w:sz w:val="24"/>
                <w:szCs w:val="24"/>
              </w:rPr>
              <w:t>3) максимальное количество этажей - 3;</w:t>
            </w:r>
          </w:p>
          <w:p w:rsidR="00FC7280" w:rsidRPr="00434ABB" w:rsidRDefault="00FC7280" w:rsidP="001815DD">
            <w:pPr>
              <w:spacing w:after="0" w:line="240" w:lineRule="auto"/>
              <w:ind w:left="142" w:right="142"/>
              <w:rPr>
                <w:rFonts w:ascii="Times New Roman" w:hAnsi="Times New Roman"/>
                <w:sz w:val="24"/>
                <w:szCs w:val="24"/>
              </w:rPr>
            </w:pPr>
            <w:r w:rsidRPr="00434ABB">
              <w:rPr>
                <w:rFonts w:ascii="Times New Roman" w:hAnsi="Times New Roman"/>
                <w:sz w:val="24"/>
                <w:szCs w:val="24"/>
              </w:rPr>
              <w:t>4</w:t>
            </w:r>
            <w:r w:rsidRPr="00434ABB">
              <w:rPr>
                <w:rFonts w:ascii="Times New Roman" w:hAnsi="Times New Roman"/>
                <w:color w:val="000000"/>
                <w:sz w:val="24"/>
                <w:szCs w:val="24"/>
              </w:rPr>
              <w:t xml:space="preserve">) </w:t>
            </w:r>
            <w:r w:rsidRPr="00434ABB">
              <w:rPr>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C7280" w:rsidRPr="00434ABB" w:rsidRDefault="00FC7280" w:rsidP="001815DD">
            <w:pPr>
              <w:pStyle w:val="a4"/>
              <w:tabs>
                <w:tab w:val="left" w:pos="361"/>
                <w:tab w:val="left" w:pos="415"/>
              </w:tabs>
              <w:spacing w:after="0" w:line="240" w:lineRule="auto"/>
              <w:ind w:left="142" w:right="142"/>
              <w:jc w:val="both"/>
              <w:rPr>
                <w:rFonts w:ascii="Times New Roman" w:hAnsi="Times New Roman"/>
                <w:color w:val="000000"/>
                <w:sz w:val="24"/>
                <w:szCs w:val="24"/>
              </w:rPr>
            </w:pPr>
            <w:r w:rsidRPr="00434ABB">
              <w:rPr>
                <w:rFonts w:ascii="Times New Roman" w:hAnsi="Times New Roman"/>
                <w:color w:val="000000"/>
                <w:sz w:val="24"/>
                <w:szCs w:val="24"/>
              </w:rPr>
              <w:t xml:space="preserve">- со стороны красных линий улиц – </w:t>
            </w:r>
            <w:smartTag w:uri="urn:schemas-microsoft-com:office:smarttags" w:element="metricconverter">
              <w:smartTagPr>
                <w:attr w:name="ProductID" w:val="5 м"/>
              </w:smartTagPr>
              <w:r w:rsidRPr="00434ABB">
                <w:rPr>
                  <w:rFonts w:ascii="Times New Roman" w:hAnsi="Times New Roman"/>
                  <w:color w:val="000000"/>
                  <w:sz w:val="24"/>
                  <w:szCs w:val="24"/>
                </w:rPr>
                <w:t>5 м</w:t>
              </w:r>
            </w:smartTag>
            <w:r w:rsidRPr="00434ABB">
              <w:rPr>
                <w:rFonts w:ascii="Times New Roman" w:hAnsi="Times New Roman"/>
                <w:color w:val="000000"/>
                <w:sz w:val="24"/>
                <w:szCs w:val="24"/>
              </w:rPr>
              <w:t>;</w:t>
            </w:r>
          </w:p>
          <w:p w:rsidR="00FC7280" w:rsidRPr="00434ABB" w:rsidRDefault="00FC7280" w:rsidP="001815DD">
            <w:pPr>
              <w:pStyle w:val="a4"/>
              <w:tabs>
                <w:tab w:val="left" w:pos="423"/>
                <w:tab w:val="num" w:pos="900"/>
              </w:tabs>
              <w:spacing w:after="0" w:line="240" w:lineRule="auto"/>
              <w:ind w:left="142" w:right="142"/>
              <w:jc w:val="both"/>
              <w:rPr>
                <w:rFonts w:ascii="Times New Roman" w:hAnsi="Times New Roman"/>
                <w:sz w:val="24"/>
                <w:szCs w:val="24"/>
              </w:rPr>
            </w:pPr>
            <w:r w:rsidRPr="00434ABB">
              <w:rPr>
                <w:rFonts w:ascii="Times New Roman" w:hAnsi="Times New Roman"/>
                <w:color w:val="000000"/>
                <w:sz w:val="24"/>
                <w:szCs w:val="24"/>
              </w:rPr>
              <w:t xml:space="preserve">- </w:t>
            </w:r>
            <w:r w:rsidRPr="00434ABB">
              <w:rPr>
                <w:rFonts w:ascii="Times New Roman" w:hAnsi="Times New Roman"/>
                <w:sz w:val="24"/>
                <w:szCs w:val="24"/>
              </w:rPr>
              <w:t>со стороны</w:t>
            </w:r>
            <w:r w:rsidRPr="00434ABB">
              <w:rPr>
                <w:rFonts w:ascii="Times New Roman" w:hAnsi="Times New Roman"/>
                <w:color w:val="000000"/>
                <w:sz w:val="24"/>
                <w:szCs w:val="24"/>
              </w:rPr>
              <w:t xml:space="preserve"> красных линий</w:t>
            </w:r>
            <w:r w:rsidRPr="00434ABB">
              <w:rPr>
                <w:rFonts w:ascii="Times New Roman" w:hAnsi="Times New Roman"/>
                <w:sz w:val="24"/>
                <w:szCs w:val="24"/>
              </w:rPr>
              <w:t xml:space="preserve"> проездов – </w:t>
            </w:r>
            <w:smartTag w:uri="urn:schemas-microsoft-com:office:smarttags" w:element="metricconverter">
              <w:smartTagPr>
                <w:attr w:name="ProductID" w:val="3 м"/>
              </w:smartTagPr>
              <w:r w:rsidRPr="00434ABB">
                <w:rPr>
                  <w:rFonts w:ascii="Times New Roman" w:hAnsi="Times New Roman"/>
                  <w:sz w:val="24"/>
                  <w:szCs w:val="24"/>
                </w:rPr>
                <w:t>3 м</w:t>
              </w:r>
            </w:smartTag>
            <w:r w:rsidRPr="00434ABB">
              <w:rPr>
                <w:rFonts w:ascii="Times New Roman" w:hAnsi="Times New Roman"/>
                <w:sz w:val="24"/>
                <w:szCs w:val="24"/>
              </w:rPr>
              <w:t>;</w:t>
            </w:r>
          </w:p>
          <w:p w:rsidR="00FC7280" w:rsidRPr="00434ABB" w:rsidRDefault="00FC7280" w:rsidP="001815DD">
            <w:pPr>
              <w:pStyle w:val="a4"/>
              <w:tabs>
                <w:tab w:val="left" w:pos="361"/>
                <w:tab w:val="left" w:pos="415"/>
              </w:tabs>
              <w:spacing w:after="0" w:line="240" w:lineRule="auto"/>
              <w:ind w:left="142" w:right="113"/>
              <w:jc w:val="both"/>
              <w:rPr>
                <w:rFonts w:ascii="Times New Roman" w:hAnsi="Times New Roman"/>
                <w:sz w:val="24"/>
                <w:szCs w:val="24"/>
              </w:rPr>
            </w:pPr>
            <w:r w:rsidRPr="00434ABB">
              <w:rPr>
                <w:rFonts w:ascii="Times New Roman" w:hAnsi="Times New Roman"/>
                <w:sz w:val="24"/>
                <w:szCs w:val="24"/>
              </w:rPr>
              <w:t>- для застроенных земельных участков при реконструкции объектов допускается размещать объект по сложившейся линии застройки; 5) максимальный процент застройки территории - 50%.</w:t>
            </w:r>
          </w:p>
          <w:p w:rsidR="00FC7280" w:rsidRPr="00434ABB" w:rsidRDefault="00FC7280" w:rsidP="001815DD">
            <w:pPr>
              <w:spacing w:after="0" w:line="240" w:lineRule="auto"/>
              <w:jc w:val="both"/>
              <w:rPr>
                <w:rFonts w:ascii="Times New Roman" w:hAnsi="Times New Roman"/>
                <w:bCs/>
                <w:color w:val="000000"/>
                <w:sz w:val="24"/>
                <w:szCs w:val="24"/>
              </w:rPr>
            </w:pPr>
          </w:p>
        </w:tc>
      </w:tr>
      <w:tr w:rsidR="00FC7280" w:rsidRPr="00434ABB" w:rsidTr="00FC7280">
        <w:tc>
          <w:tcPr>
            <w:tcW w:w="3396" w:type="dxa"/>
          </w:tcPr>
          <w:p w:rsidR="00FC7280" w:rsidRPr="00434ABB" w:rsidRDefault="00FC7280" w:rsidP="001815DD">
            <w:pPr>
              <w:pStyle w:val="ConsPlusNormal"/>
              <w:jc w:val="both"/>
              <w:rPr>
                <w:rFonts w:ascii="Times New Roman" w:hAnsi="Times New Roman" w:cs="Times New Roman"/>
                <w:sz w:val="24"/>
                <w:szCs w:val="24"/>
              </w:rPr>
            </w:pPr>
            <w:r w:rsidRPr="00434ABB">
              <w:rPr>
                <w:rFonts w:ascii="Times New Roman" w:hAnsi="Times New Roman" w:cs="Times New Roman"/>
                <w:sz w:val="24"/>
                <w:szCs w:val="24"/>
              </w:rPr>
              <w:t>Объекты придорожного сервиса  (код 4.9.1)</w:t>
            </w:r>
          </w:p>
          <w:p w:rsidR="00FC7280" w:rsidRPr="00434ABB" w:rsidRDefault="00FC7280" w:rsidP="001815DD">
            <w:pPr>
              <w:pStyle w:val="ConsPlusNormal"/>
              <w:jc w:val="both"/>
              <w:rPr>
                <w:rFonts w:ascii="Times New Roman" w:hAnsi="Times New Roman" w:cs="Times New Roman"/>
                <w:sz w:val="24"/>
                <w:szCs w:val="24"/>
              </w:rPr>
            </w:pPr>
          </w:p>
        </w:tc>
        <w:tc>
          <w:tcPr>
            <w:tcW w:w="3049" w:type="dxa"/>
          </w:tcPr>
          <w:p w:rsidR="00FC7280" w:rsidRPr="00434ABB" w:rsidRDefault="00FC7280" w:rsidP="001815DD">
            <w:pPr>
              <w:spacing w:after="0" w:line="240" w:lineRule="auto"/>
              <w:jc w:val="both"/>
              <w:rPr>
                <w:rFonts w:ascii="Times New Roman" w:hAnsi="Times New Roman"/>
                <w:sz w:val="24"/>
                <w:szCs w:val="24"/>
              </w:rPr>
            </w:pPr>
            <w:r w:rsidRPr="00434ABB">
              <w:rPr>
                <w:rFonts w:ascii="Times New Roman" w:hAnsi="Times New Roman"/>
                <w:sz w:val="24"/>
                <w:szCs w:val="24"/>
              </w:rPr>
              <w:t>Размещение автозаправочных станций (бензиновых, газовых, моек, мастерских, предназначенных для ремонта и обслуживания автомобилей, размещение магазинов сопутствующей торговли, размещение зданий общественного питания и предоставление гостиничных услуг в качестве придорожного</w:t>
            </w:r>
          </w:p>
          <w:p w:rsidR="00FC7280" w:rsidRPr="00434ABB" w:rsidRDefault="00FC7280" w:rsidP="001815DD">
            <w:pPr>
              <w:spacing w:after="0" w:line="240" w:lineRule="auto"/>
              <w:jc w:val="both"/>
              <w:rPr>
                <w:rFonts w:ascii="Times New Roman" w:hAnsi="Times New Roman"/>
                <w:sz w:val="24"/>
                <w:szCs w:val="24"/>
              </w:rPr>
            </w:pPr>
          </w:p>
        </w:tc>
        <w:tc>
          <w:tcPr>
            <w:tcW w:w="4436" w:type="dxa"/>
          </w:tcPr>
          <w:p w:rsidR="00FC7280" w:rsidRPr="00434ABB" w:rsidRDefault="00FC7280" w:rsidP="001815DD">
            <w:pPr>
              <w:pStyle w:val="a4"/>
              <w:tabs>
                <w:tab w:val="left" w:pos="415"/>
              </w:tabs>
              <w:spacing w:after="0" w:line="240" w:lineRule="auto"/>
              <w:ind w:left="113" w:right="113"/>
              <w:rPr>
                <w:rFonts w:ascii="Times New Roman" w:hAnsi="Times New Roman"/>
                <w:sz w:val="24"/>
                <w:szCs w:val="24"/>
              </w:rPr>
            </w:pPr>
            <w:r w:rsidRPr="00434ABB">
              <w:rPr>
                <w:rFonts w:ascii="Times New Roman" w:hAnsi="Times New Roman"/>
                <w:sz w:val="24"/>
                <w:szCs w:val="24"/>
              </w:rPr>
              <w:lastRenderedPageBreak/>
              <w:t>1) площадь земельного участка:</w:t>
            </w:r>
          </w:p>
          <w:p w:rsidR="00FC7280" w:rsidRPr="00434ABB" w:rsidRDefault="00FC7280" w:rsidP="001815DD">
            <w:pPr>
              <w:pStyle w:val="a4"/>
              <w:tabs>
                <w:tab w:val="left" w:pos="415"/>
              </w:tabs>
              <w:spacing w:after="0" w:line="240" w:lineRule="auto"/>
              <w:ind w:left="113" w:right="113"/>
              <w:rPr>
                <w:rFonts w:ascii="Times New Roman" w:hAnsi="Times New Roman"/>
                <w:sz w:val="24"/>
                <w:szCs w:val="24"/>
              </w:rPr>
            </w:pPr>
            <w:r w:rsidRPr="00434ABB">
              <w:rPr>
                <w:rFonts w:ascii="Times New Roman" w:hAnsi="Times New Roman"/>
                <w:sz w:val="24"/>
                <w:szCs w:val="24"/>
              </w:rPr>
              <w:t>- минимальная - 0,04га;</w:t>
            </w:r>
          </w:p>
          <w:p w:rsidR="00FC7280" w:rsidRPr="00434ABB" w:rsidRDefault="00FC7280" w:rsidP="001815DD">
            <w:pPr>
              <w:pStyle w:val="a4"/>
              <w:tabs>
                <w:tab w:val="left" w:pos="415"/>
              </w:tabs>
              <w:spacing w:after="0" w:line="240" w:lineRule="auto"/>
              <w:ind w:left="113" w:right="113"/>
              <w:rPr>
                <w:rFonts w:ascii="Times New Roman" w:hAnsi="Times New Roman"/>
                <w:sz w:val="24"/>
                <w:szCs w:val="24"/>
              </w:rPr>
            </w:pPr>
            <w:r w:rsidRPr="00434ABB">
              <w:rPr>
                <w:rFonts w:ascii="Times New Roman" w:hAnsi="Times New Roman"/>
                <w:sz w:val="24"/>
                <w:szCs w:val="24"/>
              </w:rPr>
              <w:t>- максимальная – 1,0га;</w:t>
            </w:r>
            <w:r w:rsidRPr="00434ABB">
              <w:rPr>
                <w:rFonts w:ascii="Times New Roman" w:hAnsi="Times New Roman"/>
                <w:sz w:val="24"/>
                <w:szCs w:val="24"/>
              </w:rPr>
              <w:tab/>
            </w:r>
          </w:p>
          <w:p w:rsidR="00FC7280" w:rsidRPr="00434ABB" w:rsidRDefault="00FC7280" w:rsidP="001815DD">
            <w:pPr>
              <w:pStyle w:val="a4"/>
              <w:tabs>
                <w:tab w:val="left" w:pos="139"/>
              </w:tabs>
              <w:spacing w:after="0" w:line="240" w:lineRule="auto"/>
              <w:ind w:left="113" w:right="113"/>
              <w:rPr>
                <w:rFonts w:ascii="Times New Roman" w:hAnsi="Times New Roman"/>
                <w:sz w:val="24"/>
                <w:szCs w:val="24"/>
              </w:rPr>
            </w:pPr>
            <w:r w:rsidRPr="00434ABB">
              <w:rPr>
                <w:rFonts w:ascii="Times New Roman" w:hAnsi="Times New Roman"/>
                <w:sz w:val="24"/>
                <w:szCs w:val="24"/>
              </w:rPr>
              <w:t xml:space="preserve">2) </w:t>
            </w:r>
            <w:r>
              <w:rPr>
                <w:rFonts w:ascii="Times New Roman" w:hAnsi="Times New Roman"/>
                <w:sz w:val="24"/>
                <w:szCs w:val="24"/>
              </w:rPr>
              <w:t>минимальный размер  земельного</w:t>
            </w:r>
            <w:r w:rsidRPr="00434ABB">
              <w:rPr>
                <w:rFonts w:ascii="Times New Roman" w:hAnsi="Times New Roman"/>
                <w:sz w:val="24"/>
                <w:szCs w:val="24"/>
              </w:rPr>
              <w:t>участка вдоль красных линий улиц и  проездов – не менее 18м;</w:t>
            </w:r>
          </w:p>
          <w:p w:rsidR="00FC7280" w:rsidRPr="00434ABB" w:rsidRDefault="00FC7280" w:rsidP="001815DD">
            <w:pPr>
              <w:pStyle w:val="a4"/>
              <w:tabs>
                <w:tab w:val="left" w:pos="415"/>
              </w:tabs>
              <w:spacing w:after="0" w:line="240" w:lineRule="auto"/>
              <w:ind w:left="113" w:right="113"/>
              <w:rPr>
                <w:rFonts w:ascii="Times New Roman" w:hAnsi="Times New Roman"/>
                <w:sz w:val="24"/>
                <w:szCs w:val="24"/>
              </w:rPr>
            </w:pPr>
            <w:r w:rsidRPr="00434ABB">
              <w:rPr>
                <w:rFonts w:ascii="Times New Roman" w:hAnsi="Times New Roman"/>
                <w:sz w:val="24"/>
                <w:szCs w:val="24"/>
              </w:rPr>
              <w:t>3) максимальное количество этажей - 2;</w:t>
            </w:r>
          </w:p>
          <w:p w:rsidR="00FC7280" w:rsidRPr="00434ABB" w:rsidRDefault="00FC7280" w:rsidP="001815DD">
            <w:pPr>
              <w:spacing w:after="0" w:line="240" w:lineRule="auto"/>
              <w:ind w:left="113" w:right="142"/>
              <w:rPr>
                <w:rFonts w:ascii="Times New Roman" w:hAnsi="Times New Roman"/>
                <w:sz w:val="24"/>
                <w:szCs w:val="24"/>
              </w:rPr>
            </w:pPr>
            <w:r w:rsidRPr="00434ABB">
              <w:rPr>
                <w:rFonts w:ascii="Times New Roman" w:hAnsi="Times New Roman"/>
                <w:sz w:val="24"/>
                <w:szCs w:val="24"/>
              </w:rPr>
              <w:t>4</w:t>
            </w:r>
            <w:r w:rsidRPr="00434ABB">
              <w:rPr>
                <w:rFonts w:ascii="Times New Roman" w:hAnsi="Times New Roman"/>
                <w:color w:val="000000"/>
                <w:sz w:val="24"/>
                <w:szCs w:val="24"/>
              </w:rPr>
              <w:t xml:space="preserve">) </w:t>
            </w:r>
            <w:r w:rsidRPr="00434ABB">
              <w:rPr>
                <w:rFonts w:ascii="Times New Roman" w:hAnsi="Times New Roman"/>
                <w:sz w:val="24"/>
                <w:szCs w:val="24"/>
              </w:rPr>
              <w:t xml:space="preserve">минимальные отступы от границ земельных участков в целях определения мест допустимого размещения зданий, строений, </w:t>
            </w:r>
            <w:r w:rsidRPr="00434ABB">
              <w:rPr>
                <w:rFonts w:ascii="Times New Roman" w:hAnsi="Times New Roman"/>
                <w:sz w:val="24"/>
                <w:szCs w:val="24"/>
              </w:rPr>
              <w:lastRenderedPageBreak/>
              <w:t>сооружений, за пределами которых запрещено строительство зданий, строений, сооружений:</w:t>
            </w:r>
          </w:p>
          <w:p w:rsidR="00FC7280" w:rsidRPr="00434ABB" w:rsidRDefault="00FC7280" w:rsidP="001815DD">
            <w:pPr>
              <w:pStyle w:val="a4"/>
              <w:tabs>
                <w:tab w:val="left" w:pos="361"/>
                <w:tab w:val="left" w:pos="415"/>
              </w:tabs>
              <w:spacing w:after="0" w:line="240" w:lineRule="auto"/>
              <w:ind w:left="113" w:right="142"/>
              <w:jc w:val="both"/>
              <w:rPr>
                <w:rFonts w:ascii="Times New Roman" w:hAnsi="Times New Roman"/>
                <w:color w:val="000000"/>
                <w:sz w:val="24"/>
                <w:szCs w:val="24"/>
              </w:rPr>
            </w:pPr>
            <w:r w:rsidRPr="00434ABB">
              <w:rPr>
                <w:rFonts w:ascii="Times New Roman" w:hAnsi="Times New Roman"/>
                <w:color w:val="000000"/>
                <w:sz w:val="24"/>
                <w:szCs w:val="24"/>
              </w:rPr>
              <w:t xml:space="preserve">- со стороны красных линий улиц – </w:t>
            </w:r>
            <w:smartTag w:uri="urn:schemas-microsoft-com:office:smarttags" w:element="metricconverter">
              <w:smartTagPr>
                <w:attr w:name="ProductID" w:val="5 м"/>
              </w:smartTagPr>
              <w:r w:rsidRPr="00434ABB">
                <w:rPr>
                  <w:rFonts w:ascii="Times New Roman" w:hAnsi="Times New Roman"/>
                  <w:color w:val="000000"/>
                  <w:sz w:val="24"/>
                  <w:szCs w:val="24"/>
                </w:rPr>
                <w:t>5 м</w:t>
              </w:r>
            </w:smartTag>
            <w:r w:rsidRPr="00434ABB">
              <w:rPr>
                <w:rFonts w:ascii="Times New Roman" w:hAnsi="Times New Roman"/>
                <w:color w:val="000000"/>
                <w:sz w:val="24"/>
                <w:szCs w:val="24"/>
              </w:rPr>
              <w:t>;</w:t>
            </w:r>
          </w:p>
          <w:p w:rsidR="00FC7280" w:rsidRPr="00434ABB" w:rsidRDefault="00FC7280" w:rsidP="001815DD">
            <w:pPr>
              <w:pStyle w:val="a4"/>
              <w:tabs>
                <w:tab w:val="left" w:pos="423"/>
                <w:tab w:val="num" w:pos="900"/>
              </w:tabs>
              <w:spacing w:after="0" w:line="240" w:lineRule="auto"/>
              <w:ind w:left="113" w:right="142"/>
              <w:jc w:val="both"/>
              <w:rPr>
                <w:rFonts w:ascii="Times New Roman" w:hAnsi="Times New Roman"/>
                <w:sz w:val="24"/>
                <w:szCs w:val="24"/>
              </w:rPr>
            </w:pPr>
            <w:r w:rsidRPr="00434ABB">
              <w:rPr>
                <w:rFonts w:ascii="Times New Roman" w:hAnsi="Times New Roman"/>
                <w:color w:val="000000"/>
                <w:sz w:val="24"/>
                <w:szCs w:val="24"/>
              </w:rPr>
              <w:t xml:space="preserve">- </w:t>
            </w:r>
            <w:r w:rsidRPr="00434ABB">
              <w:rPr>
                <w:rFonts w:ascii="Times New Roman" w:hAnsi="Times New Roman"/>
                <w:sz w:val="24"/>
                <w:szCs w:val="24"/>
              </w:rPr>
              <w:t>со стороны</w:t>
            </w:r>
            <w:r w:rsidRPr="00434ABB">
              <w:rPr>
                <w:rFonts w:ascii="Times New Roman" w:hAnsi="Times New Roman"/>
                <w:color w:val="000000"/>
                <w:sz w:val="24"/>
                <w:szCs w:val="24"/>
              </w:rPr>
              <w:t xml:space="preserve"> красных линий</w:t>
            </w:r>
            <w:r w:rsidRPr="00434ABB">
              <w:rPr>
                <w:rFonts w:ascii="Times New Roman" w:hAnsi="Times New Roman"/>
                <w:sz w:val="24"/>
                <w:szCs w:val="24"/>
              </w:rPr>
              <w:t xml:space="preserve"> проездов – </w:t>
            </w:r>
            <w:smartTag w:uri="urn:schemas-microsoft-com:office:smarttags" w:element="metricconverter">
              <w:smartTagPr>
                <w:attr w:name="ProductID" w:val="3 м"/>
              </w:smartTagPr>
              <w:r w:rsidRPr="00434ABB">
                <w:rPr>
                  <w:rFonts w:ascii="Times New Roman" w:hAnsi="Times New Roman"/>
                  <w:sz w:val="24"/>
                  <w:szCs w:val="24"/>
                </w:rPr>
                <w:t>3 м</w:t>
              </w:r>
            </w:smartTag>
            <w:r w:rsidRPr="00434ABB">
              <w:rPr>
                <w:rFonts w:ascii="Times New Roman" w:hAnsi="Times New Roman"/>
                <w:sz w:val="24"/>
                <w:szCs w:val="24"/>
              </w:rPr>
              <w:t>;</w:t>
            </w:r>
          </w:p>
          <w:p w:rsidR="00FC7280" w:rsidRPr="00434ABB" w:rsidRDefault="00FC7280" w:rsidP="001815DD">
            <w:pPr>
              <w:pStyle w:val="a4"/>
              <w:tabs>
                <w:tab w:val="left" w:pos="361"/>
                <w:tab w:val="left" w:pos="415"/>
              </w:tabs>
              <w:spacing w:after="0" w:line="240" w:lineRule="auto"/>
              <w:ind w:left="113" w:right="113"/>
              <w:jc w:val="both"/>
              <w:rPr>
                <w:rFonts w:ascii="Times New Roman" w:hAnsi="Times New Roman"/>
                <w:sz w:val="24"/>
                <w:szCs w:val="24"/>
              </w:rPr>
            </w:pPr>
            <w:r w:rsidRPr="00434ABB">
              <w:rPr>
                <w:rFonts w:ascii="Times New Roman" w:hAnsi="Times New Roman"/>
                <w:sz w:val="24"/>
                <w:szCs w:val="24"/>
              </w:rPr>
              <w:t>- для застроенных земельных участков при реконструкции объектов допускается размещать объект по сложившейся линии застройки;</w:t>
            </w:r>
          </w:p>
          <w:p w:rsidR="00FC7280" w:rsidRPr="00434ABB" w:rsidRDefault="00FC7280" w:rsidP="001815DD">
            <w:pPr>
              <w:spacing w:after="0" w:line="240" w:lineRule="auto"/>
              <w:jc w:val="both"/>
              <w:rPr>
                <w:rFonts w:ascii="Times New Roman" w:hAnsi="Times New Roman"/>
                <w:bCs/>
                <w:color w:val="000000"/>
                <w:sz w:val="24"/>
                <w:szCs w:val="24"/>
              </w:rPr>
            </w:pPr>
            <w:r w:rsidRPr="00434ABB">
              <w:rPr>
                <w:rFonts w:ascii="Times New Roman" w:hAnsi="Times New Roman"/>
                <w:sz w:val="24"/>
                <w:szCs w:val="24"/>
              </w:rPr>
              <w:t>5) максимальный процент застройки территории - 60%.</w:t>
            </w:r>
          </w:p>
        </w:tc>
      </w:tr>
      <w:tr w:rsidR="00FC7280" w:rsidRPr="00434ABB" w:rsidTr="00FC7280">
        <w:tc>
          <w:tcPr>
            <w:tcW w:w="3396" w:type="dxa"/>
            <w:tcBorders>
              <w:top w:val="single" w:sz="4" w:space="0" w:color="000000"/>
              <w:left w:val="single" w:sz="4" w:space="0" w:color="000000"/>
              <w:bottom w:val="single" w:sz="4" w:space="0" w:color="000000"/>
              <w:right w:val="single" w:sz="4" w:space="0" w:color="000000"/>
            </w:tcBorders>
          </w:tcPr>
          <w:p w:rsidR="00FC7280" w:rsidRPr="00434ABB" w:rsidRDefault="00FC7280" w:rsidP="001815DD">
            <w:pPr>
              <w:pStyle w:val="ConsPlusNormal"/>
              <w:jc w:val="both"/>
              <w:rPr>
                <w:rFonts w:ascii="Times New Roman" w:hAnsi="Times New Roman" w:cs="Times New Roman"/>
                <w:sz w:val="24"/>
                <w:szCs w:val="24"/>
              </w:rPr>
            </w:pPr>
            <w:r w:rsidRPr="00434ABB">
              <w:rPr>
                <w:rFonts w:ascii="Times New Roman" w:hAnsi="Times New Roman" w:cs="Times New Roman"/>
                <w:sz w:val="24"/>
                <w:szCs w:val="24"/>
              </w:rPr>
              <w:lastRenderedPageBreak/>
              <w:t>Ветеринарное обслуживание (код 3.10)</w:t>
            </w:r>
          </w:p>
        </w:tc>
        <w:tc>
          <w:tcPr>
            <w:tcW w:w="3049" w:type="dxa"/>
            <w:tcBorders>
              <w:top w:val="single" w:sz="4" w:space="0" w:color="000000"/>
              <w:left w:val="single" w:sz="4" w:space="0" w:color="000000"/>
              <w:bottom w:val="single" w:sz="4" w:space="0" w:color="000000"/>
              <w:right w:val="single" w:sz="4" w:space="0" w:color="000000"/>
            </w:tcBorders>
          </w:tcPr>
          <w:p w:rsidR="00FC7280" w:rsidRPr="00434ABB" w:rsidRDefault="00FC7280" w:rsidP="001815DD">
            <w:pPr>
              <w:pStyle w:val="afff8"/>
              <w:ind w:left="142" w:right="142"/>
              <w:jc w:val="both"/>
            </w:pPr>
            <w:r w:rsidRPr="00434ABB">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ar245" w:tooltip="Амбулаторное ветеринарное обслуживание" w:history="1">
              <w:r w:rsidRPr="00434ABB">
                <w:rPr>
                  <w:color w:val="0000FF"/>
                </w:rPr>
                <w:t>кодами 3.10.1</w:t>
              </w:r>
            </w:hyperlink>
            <w:r w:rsidRPr="00434ABB">
              <w:t xml:space="preserve"> - </w:t>
            </w:r>
            <w:hyperlink w:anchor="Par249" w:tooltip="Приюты для животных" w:history="1">
              <w:r w:rsidRPr="00434ABB">
                <w:rPr>
                  <w:color w:val="0000FF"/>
                </w:rPr>
                <w:t>3.10.2</w:t>
              </w:r>
            </w:hyperlink>
          </w:p>
        </w:tc>
        <w:tc>
          <w:tcPr>
            <w:tcW w:w="4436" w:type="dxa"/>
            <w:tcBorders>
              <w:top w:val="single" w:sz="4" w:space="0" w:color="000000"/>
              <w:left w:val="single" w:sz="4" w:space="0" w:color="000000"/>
              <w:bottom w:val="single" w:sz="4" w:space="0" w:color="000000"/>
              <w:right w:val="single" w:sz="4" w:space="0" w:color="000000"/>
            </w:tcBorders>
          </w:tcPr>
          <w:p w:rsidR="00FC7280" w:rsidRPr="00434ABB" w:rsidRDefault="00FC7280" w:rsidP="001815DD">
            <w:pPr>
              <w:spacing w:after="0" w:line="240" w:lineRule="auto"/>
              <w:rPr>
                <w:rFonts w:ascii="Times New Roman" w:hAnsi="Times New Roman"/>
                <w:b/>
                <w:sz w:val="24"/>
                <w:szCs w:val="24"/>
              </w:rPr>
            </w:pPr>
            <w:r w:rsidRPr="00434ABB">
              <w:rPr>
                <w:rFonts w:ascii="Times New Roman" w:hAnsi="Times New Roman"/>
                <w:b/>
                <w:sz w:val="24"/>
                <w:szCs w:val="24"/>
              </w:rPr>
              <w:t>1) предельные (минимальные и (или) максимальные) размеры земельных участков, в том числе их площадь:</w:t>
            </w:r>
          </w:p>
          <w:p w:rsidR="00FC7280" w:rsidRPr="00434ABB" w:rsidRDefault="00FC7280" w:rsidP="001815DD">
            <w:pPr>
              <w:spacing w:after="0" w:line="240" w:lineRule="auto"/>
              <w:ind w:firstLine="540"/>
              <w:rPr>
                <w:rFonts w:ascii="Times New Roman" w:hAnsi="Times New Roman"/>
                <w:sz w:val="24"/>
                <w:szCs w:val="24"/>
              </w:rPr>
            </w:pPr>
            <w:r w:rsidRPr="00434ABB">
              <w:rPr>
                <w:rFonts w:ascii="Times New Roman" w:hAnsi="Times New Roman"/>
                <w:sz w:val="24"/>
                <w:szCs w:val="24"/>
              </w:rPr>
              <w:t xml:space="preserve">Минимальная </w:t>
            </w:r>
            <w:r>
              <w:rPr>
                <w:rFonts w:ascii="Times New Roman" w:hAnsi="Times New Roman"/>
                <w:sz w:val="24"/>
                <w:szCs w:val="24"/>
              </w:rPr>
              <w:t xml:space="preserve">размер </w:t>
            </w:r>
            <w:r w:rsidRPr="00434ABB">
              <w:rPr>
                <w:rFonts w:ascii="Times New Roman" w:hAnsi="Times New Roman"/>
                <w:sz w:val="24"/>
                <w:szCs w:val="24"/>
              </w:rPr>
              <w:t xml:space="preserve">земельного участка </w:t>
            </w:r>
            <w:smartTag w:uri="urn:schemas-microsoft-com:office:smarttags" w:element="metricconverter">
              <w:smartTagPr>
                <w:attr w:name="ProductID" w:val="10 метров"/>
              </w:smartTagPr>
              <w:r w:rsidRPr="00434ABB">
                <w:rPr>
                  <w:rFonts w:ascii="Times New Roman" w:hAnsi="Times New Roman"/>
                  <w:sz w:val="24"/>
                  <w:szCs w:val="24"/>
                </w:rPr>
                <w:t>10 метров</w:t>
              </w:r>
            </w:smartTag>
            <w:r w:rsidRPr="00434ABB">
              <w:rPr>
                <w:rFonts w:ascii="Times New Roman" w:hAnsi="Times New Roman"/>
                <w:sz w:val="24"/>
                <w:szCs w:val="24"/>
              </w:rPr>
              <w:t>;</w:t>
            </w:r>
          </w:p>
          <w:p w:rsidR="00FC7280" w:rsidRPr="00434ABB" w:rsidRDefault="00FC7280" w:rsidP="001815DD">
            <w:pPr>
              <w:shd w:val="clear" w:color="auto" w:fill="FFFFFF"/>
              <w:tabs>
                <w:tab w:val="left" w:pos="1311"/>
                <w:tab w:val="left" w:pos="9781"/>
              </w:tabs>
              <w:spacing w:after="0" w:line="240" w:lineRule="auto"/>
              <w:ind w:right="-82" w:firstLine="540"/>
              <w:rPr>
                <w:rFonts w:ascii="Times New Roman" w:hAnsi="Times New Roman"/>
                <w:color w:val="000000"/>
                <w:sz w:val="24"/>
                <w:szCs w:val="24"/>
              </w:rPr>
            </w:pPr>
            <w:r w:rsidRPr="00434ABB">
              <w:rPr>
                <w:rFonts w:ascii="Times New Roman" w:hAnsi="Times New Roman"/>
                <w:color w:val="000000"/>
                <w:spacing w:val="-1"/>
                <w:sz w:val="24"/>
                <w:szCs w:val="24"/>
              </w:rPr>
              <w:t xml:space="preserve">Минимальная площадь земельного участка: </w:t>
            </w:r>
            <w:smartTag w:uri="urn:schemas-microsoft-com:office:smarttags" w:element="metricconverter">
              <w:smartTagPr>
                <w:attr w:name="ProductID" w:val="100 м2"/>
              </w:smartTagPr>
              <w:r w:rsidRPr="00434ABB">
                <w:rPr>
                  <w:rFonts w:ascii="Times New Roman" w:hAnsi="Times New Roman"/>
                  <w:color w:val="000000"/>
                  <w:spacing w:val="-1"/>
                  <w:sz w:val="24"/>
                  <w:szCs w:val="24"/>
                </w:rPr>
                <w:t xml:space="preserve">100 </w:t>
              </w:r>
              <w:r w:rsidRPr="00434ABB">
                <w:rPr>
                  <w:rFonts w:ascii="Times New Roman" w:hAnsi="Times New Roman"/>
                  <w:color w:val="000000"/>
                  <w:sz w:val="24"/>
                  <w:szCs w:val="24"/>
                </w:rPr>
                <w:t>м</w:t>
              </w:r>
              <w:r w:rsidRPr="00434ABB">
                <w:rPr>
                  <w:rFonts w:ascii="Times New Roman" w:hAnsi="Times New Roman"/>
                  <w:color w:val="000000"/>
                  <w:sz w:val="24"/>
                  <w:szCs w:val="24"/>
                  <w:vertAlign w:val="superscript"/>
                </w:rPr>
                <w:t>2</w:t>
              </w:r>
            </w:smartTag>
          </w:p>
          <w:p w:rsidR="00FC7280" w:rsidRPr="00434ABB" w:rsidRDefault="00FC7280" w:rsidP="001815DD">
            <w:pPr>
              <w:shd w:val="clear" w:color="auto" w:fill="FFFFFF"/>
              <w:tabs>
                <w:tab w:val="num" w:pos="1368"/>
                <w:tab w:val="left" w:pos="9781"/>
              </w:tabs>
              <w:spacing w:after="0" w:line="240" w:lineRule="auto"/>
              <w:ind w:right="-82" w:hanging="76"/>
              <w:rPr>
                <w:rFonts w:ascii="Times New Roman" w:hAnsi="Times New Roman"/>
                <w:color w:val="000000"/>
                <w:sz w:val="24"/>
                <w:szCs w:val="24"/>
              </w:rPr>
            </w:pPr>
            <w:r w:rsidRPr="00434ABB">
              <w:rPr>
                <w:rFonts w:ascii="Times New Roman" w:hAnsi="Times New Roman"/>
                <w:b/>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34ABB">
              <w:rPr>
                <w:rFonts w:ascii="Times New Roman" w:hAnsi="Times New Roman"/>
                <w:sz w:val="24"/>
                <w:szCs w:val="24"/>
              </w:rPr>
              <w:t xml:space="preserve"> </w:t>
            </w:r>
            <w:smartTag w:uri="urn:schemas-microsoft-com:office:smarttags" w:element="metricconverter">
              <w:smartTagPr>
                <w:attr w:name="ProductID" w:val="3 метра"/>
              </w:smartTagPr>
              <w:r w:rsidRPr="00434ABB">
                <w:rPr>
                  <w:rFonts w:ascii="Times New Roman" w:hAnsi="Times New Roman"/>
                  <w:sz w:val="24"/>
                  <w:szCs w:val="24"/>
                </w:rPr>
                <w:t>3 метра</w:t>
              </w:r>
            </w:smartTag>
            <w:r w:rsidRPr="00434ABB">
              <w:rPr>
                <w:rFonts w:ascii="Times New Roman" w:hAnsi="Times New Roman"/>
                <w:sz w:val="24"/>
                <w:szCs w:val="24"/>
              </w:rPr>
              <w:t>.</w:t>
            </w:r>
          </w:p>
          <w:p w:rsidR="00FC7280" w:rsidRPr="00434ABB" w:rsidRDefault="00FC7280" w:rsidP="001815DD">
            <w:pPr>
              <w:shd w:val="clear" w:color="auto" w:fill="FFFFFF"/>
              <w:tabs>
                <w:tab w:val="left" w:pos="9781"/>
              </w:tabs>
              <w:spacing w:after="0" w:line="240" w:lineRule="auto"/>
              <w:ind w:right="-82" w:firstLine="76"/>
              <w:rPr>
                <w:rFonts w:ascii="Times New Roman" w:hAnsi="Times New Roman"/>
                <w:color w:val="000000"/>
                <w:sz w:val="24"/>
                <w:szCs w:val="24"/>
              </w:rPr>
            </w:pPr>
            <w:r w:rsidRPr="00434ABB">
              <w:rPr>
                <w:rFonts w:ascii="Times New Roman" w:hAnsi="Times New Roman"/>
                <w:color w:val="000000"/>
                <w:sz w:val="24"/>
                <w:szCs w:val="24"/>
              </w:rPr>
              <w:t>Минимальный отступ зданий от красной линии:</w:t>
            </w:r>
          </w:p>
          <w:p w:rsidR="00FC7280" w:rsidRPr="00434ABB" w:rsidRDefault="00FC7280" w:rsidP="001815DD">
            <w:pPr>
              <w:shd w:val="clear" w:color="auto" w:fill="FFFFFF"/>
              <w:tabs>
                <w:tab w:val="left" w:pos="9781"/>
              </w:tabs>
              <w:spacing w:after="0" w:line="240" w:lineRule="auto"/>
              <w:ind w:right="-82" w:firstLine="540"/>
              <w:rPr>
                <w:rFonts w:ascii="Times New Roman" w:hAnsi="Times New Roman"/>
                <w:color w:val="000000"/>
                <w:sz w:val="24"/>
                <w:szCs w:val="24"/>
              </w:rPr>
            </w:pPr>
            <w:r w:rsidRPr="00434ABB">
              <w:rPr>
                <w:rFonts w:ascii="Times New Roman" w:hAnsi="Times New Roman"/>
                <w:color w:val="000000"/>
                <w:sz w:val="24"/>
                <w:szCs w:val="24"/>
              </w:rPr>
              <w:t xml:space="preserve">проектируемых – </w:t>
            </w:r>
            <w:smartTag w:uri="urn:schemas-microsoft-com:office:smarttags" w:element="metricconverter">
              <w:smartTagPr>
                <w:attr w:name="ProductID" w:val="5 м"/>
              </w:smartTagPr>
              <w:r w:rsidRPr="00434ABB">
                <w:rPr>
                  <w:rFonts w:ascii="Times New Roman" w:hAnsi="Times New Roman"/>
                  <w:color w:val="000000"/>
                  <w:sz w:val="24"/>
                  <w:szCs w:val="24"/>
                </w:rPr>
                <w:t>5 м</w:t>
              </w:r>
            </w:smartTag>
            <w:r w:rsidRPr="00434ABB">
              <w:rPr>
                <w:rFonts w:ascii="Times New Roman" w:hAnsi="Times New Roman"/>
                <w:color w:val="000000"/>
                <w:sz w:val="24"/>
                <w:szCs w:val="24"/>
              </w:rPr>
              <w:t xml:space="preserve">, </w:t>
            </w:r>
          </w:p>
          <w:p w:rsidR="00FC7280" w:rsidRPr="00434ABB" w:rsidRDefault="00FC7280" w:rsidP="001815DD">
            <w:pPr>
              <w:pStyle w:val="38"/>
              <w:keepLines/>
              <w:widowControl w:val="0"/>
              <w:tabs>
                <w:tab w:val="left" w:pos="0"/>
                <w:tab w:val="left" w:pos="1211"/>
              </w:tabs>
              <w:suppressAutoHyphens/>
              <w:spacing w:after="0" w:line="240" w:lineRule="auto"/>
              <w:ind w:left="0"/>
              <w:rPr>
                <w:rFonts w:ascii="Times New Roman" w:hAnsi="Times New Roman"/>
                <w:b/>
                <w:bCs/>
                <w:color w:val="000000"/>
                <w:spacing w:val="-1"/>
                <w:sz w:val="24"/>
                <w:szCs w:val="24"/>
              </w:rPr>
            </w:pPr>
            <w:r w:rsidRPr="00434ABB">
              <w:rPr>
                <w:rFonts w:ascii="Times New Roman" w:hAnsi="Times New Roman"/>
                <w:color w:val="000000"/>
                <w:sz w:val="24"/>
                <w:szCs w:val="24"/>
              </w:rPr>
              <w:t>при капитальном ремонте и реконструкции  – в соответствии со сложившейся или проектируемой линией застройки.</w:t>
            </w:r>
          </w:p>
          <w:p w:rsidR="00FC7280" w:rsidRPr="00434ABB" w:rsidRDefault="00FC7280" w:rsidP="001815DD">
            <w:pPr>
              <w:shd w:val="clear" w:color="auto" w:fill="FFFFFF"/>
              <w:tabs>
                <w:tab w:val="num" w:pos="1368"/>
                <w:tab w:val="left" w:pos="9781"/>
              </w:tabs>
              <w:spacing w:after="0" w:line="240" w:lineRule="auto"/>
              <w:ind w:right="-82"/>
              <w:rPr>
                <w:rFonts w:ascii="Times New Roman" w:hAnsi="Times New Roman"/>
                <w:b/>
                <w:sz w:val="24"/>
                <w:szCs w:val="24"/>
              </w:rPr>
            </w:pPr>
            <w:r w:rsidRPr="00434ABB">
              <w:rPr>
                <w:rFonts w:ascii="Times New Roman" w:hAnsi="Times New Roman"/>
                <w:b/>
                <w:sz w:val="24"/>
                <w:szCs w:val="24"/>
              </w:rPr>
              <w:t>3) предельное количество этажей и предельная высота зданий, строений, сооружений:</w:t>
            </w:r>
          </w:p>
          <w:p w:rsidR="00FC7280" w:rsidRPr="00434ABB" w:rsidRDefault="00FC7280" w:rsidP="001815DD">
            <w:pPr>
              <w:pStyle w:val="26"/>
              <w:tabs>
                <w:tab w:val="num" w:pos="1368"/>
              </w:tabs>
              <w:ind w:left="0" w:right="-82"/>
              <w:rPr>
                <w:b/>
              </w:rPr>
            </w:pPr>
            <w:r w:rsidRPr="00434ABB">
              <w:rPr>
                <w:b/>
              </w:rPr>
              <w:t xml:space="preserve">для всех основных строений количество надземных этажей – не более 4 этажей </w:t>
            </w:r>
          </w:p>
          <w:p w:rsidR="00FC7280" w:rsidRPr="00434ABB" w:rsidRDefault="00FC7280" w:rsidP="001815DD">
            <w:pPr>
              <w:shd w:val="clear" w:color="auto" w:fill="FFFFFF"/>
              <w:tabs>
                <w:tab w:val="num" w:pos="1368"/>
                <w:tab w:val="left" w:pos="9781"/>
              </w:tabs>
              <w:spacing w:after="0" w:line="240" w:lineRule="auto"/>
              <w:ind w:right="-82"/>
              <w:rPr>
                <w:rFonts w:ascii="Times New Roman" w:hAnsi="Times New Roman"/>
                <w:sz w:val="24"/>
                <w:szCs w:val="24"/>
              </w:rPr>
            </w:pPr>
            <w:r w:rsidRPr="00434ABB">
              <w:rPr>
                <w:rFonts w:ascii="Times New Roman" w:hAnsi="Times New Roman"/>
                <w:spacing w:val="1"/>
                <w:sz w:val="24"/>
                <w:szCs w:val="24"/>
              </w:rPr>
              <w:t xml:space="preserve">для всех вспомогательных строений высота от уровня земли: до верха плоской </w:t>
            </w:r>
            <w:r w:rsidRPr="00434ABB">
              <w:rPr>
                <w:rFonts w:ascii="Times New Roman" w:hAnsi="Times New Roman"/>
                <w:sz w:val="24"/>
                <w:szCs w:val="24"/>
              </w:rPr>
              <w:t xml:space="preserve">кровли - не более </w:t>
            </w:r>
            <w:smartTag w:uri="urn:schemas-microsoft-com:office:smarttags" w:element="metricconverter">
              <w:smartTagPr>
                <w:attr w:name="ProductID" w:val="4 м"/>
              </w:smartTagPr>
              <w:r w:rsidRPr="00434ABB">
                <w:rPr>
                  <w:rFonts w:ascii="Times New Roman" w:hAnsi="Times New Roman"/>
                  <w:sz w:val="24"/>
                  <w:szCs w:val="24"/>
                </w:rPr>
                <w:t>4 м</w:t>
              </w:r>
            </w:smartTag>
            <w:r w:rsidRPr="00434ABB">
              <w:rPr>
                <w:rFonts w:ascii="Times New Roman" w:hAnsi="Times New Roman"/>
                <w:sz w:val="24"/>
                <w:szCs w:val="24"/>
              </w:rPr>
              <w:t>.</w:t>
            </w:r>
          </w:p>
          <w:p w:rsidR="00FC7280" w:rsidRPr="00434ABB" w:rsidRDefault="00FC7280" w:rsidP="001815DD">
            <w:pPr>
              <w:shd w:val="clear" w:color="auto" w:fill="FFFFFF"/>
              <w:tabs>
                <w:tab w:val="num" w:pos="1368"/>
                <w:tab w:val="left" w:pos="9781"/>
              </w:tabs>
              <w:spacing w:after="0" w:line="240" w:lineRule="auto"/>
              <w:ind w:right="-82"/>
              <w:rPr>
                <w:rFonts w:ascii="Times New Roman" w:hAnsi="Times New Roman"/>
                <w:color w:val="000000"/>
                <w:sz w:val="24"/>
                <w:szCs w:val="24"/>
              </w:rPr>
            </w:pPr>
            <w:r w:rsidRPr="00434ABB">
              <w:rPr>
                <w:rFonts w:ascii="Times New Roman" w:hAnsi="Times New Roman"/>
                <w:b/>
                <w:sz w:val="24"/>
                <w:szCs w:val="24"/>
              </w:rPr>
              <w:t xml:space="preserve">4) максимальный процент застройки в границах земельного участка: </w:t>
            </w:r>
            <w:r w:rsidRPr="00434ABB">
              <w:rPr>
                <w:rFonts w:ascii="Times New Roman" w:hAnsi="Times New Roman"/>
                <w:sz w:val="24"/>
                <w:szCs w:val="24"/>
              </w:rPr>
              <w:t>90</w:t>
            </w:r>
          </w:p>
          <w:p w:rsidR="00FC7280" w:rsidRPr="00434ABB" w:rsidRDefault="00FC7280" w:rsidP="001815DD">
            <w:pPr>
              <w:shd w:val="clear" w:color="auto" w:fill="FFFFFF"/>
              <w:tabs>
                <w:tab w:val="num" w:pos="1368"/>
                <w:tab w:val="left" w:pos="9781"/>
              </w:tabs>
              <w:spacing w:after="0" w:line="240" w:lineRule="auto"/>
              <w:ind w:right="-82"/>
              <w:rPr>
                <w:rFonts w:ascii="Times New Roman" w:hAnsi="Times New Roman"/>
                <w:sz w:val="24"/>
                <w:szCs w:val="24"/>
              </w:rPr>
            </w:pPr>
            <w:r w:rsidRPr="00434ABB">
              <w:rPr>
                <w:rFonts w:ascii="Times New Roman" w:hAnsi="Times New Roman"/>
                <w:b/>
                <w:sz w:val="24"/>
                <w:szCs w:val="24"/>
              </w:rPr>
              <w:t xml:space="preserve">5) иные показатели: </w:t>
            </w:r>
            <w:r w:rsidRPr="00434ABB">
              <w:rPr>
                <w:rFonts w:ascii="Times New Roman" w:hAnsi="Times New Roman"/>
                <w:color w:val="000000"/>
                <w:spacing w:val="-1"/>
                <w:sz w:val="24"/>
                <w:szCs w:val="24"/>
              </w:rPr>
              <w:t>Объекты капитального строительства, отнесенные к о</w:t>
            </w:r>
            <w:r w:rsidRPr="00434ABB">
              <w:rPr>
                <w:rFonts w:ascii="Times New Roman" w:hAnsi="Times New Roman"/>
                <w:sz w:val="24"/>
                <w:szCs w:val="24"/>
              </w:rPr>
              <w:t>сновным и условно разрешенным в</w:t>
            </w:r>
            <w:r w:rsidRPr="00434ABB">
              <w:rPr>
                <w:rFonts w:ascii="Times New Roman" w:hAnsi="Times New Roman"/>
                <w:color w:val="000000"/>
                <w:spacing w:val="-1"/>
                <w:sz w:val="24"/>
                <w:szCs w:val="24"/>
              </w:rPr>
              <w:t xml:space="preserve">идам использования, должны соответствовать </w:t>
            </w:r>
            <w:r w:rsidRPr="00434ABB">
              <w:rPr>
                <w:rFonts w:ascii="Times New Roman" w:hAnsi="Times New Roman"/>
                <w:color w:val="000000"/>
                <w:spacing w:val="-1"/>
                <w:sz w:val="24"/>
                <w:szCs w:val="24"/>
                <w:lang w:val="en-US"/>
              </w:rPr>
              <w:t>IV</w:t>
            </w:r>
            <w:r w:rsidRPr="00434ABB">
              <w:rPr>
                <w:rFonts w:ascii="Times New Roman" w:hAnsi="Times New Roman"/>
                <w:color w:val="000000"/>
                <w:spacing w:val="-1"/>
                <w:sz w:val="24"/>
                <w:szCs w:val="24"/>
              </w:rPr>
              <w:t xml:space="preserve"> или </w:t>
            </w:r>
            <w:r w:rsidRPr="00434ABB">
              <w:rPr>
                <w:rFonts w:ascii="Times New Roman" w:hAnsi="Times New Roman"/>
                <w:sz w:val="24"/>
                <w:szCs w:val="24"/>
                <w:lang w:val="en-US"/>
              </w:rPr>
              <w:t>V</w:t>
            </w:r>
            <w:r w:rsidRPr="00434ABB">
              <w:rPr>
                <w:rFonts w:ascii="Times New Roman" w:hAnsi="Times New Roman"/>
                <w:sz w:val="24"/>
                <w:szCs w:val="24"/>
              </w:rPr>
              <w:t xml:space="preserve"> классу опасности по санитарной классификации СанПиН 2.2.1/2.1.1. 1200-03.</w:t>
            </w:r>
          </w:p>
        </w:tc>
      </w:tr>
    </w:tbl>
    <w:p w:rsidR="00FC7280" w:rsidRPr="00434ABB" w:rsidRDefault="00FC7280" w:rsidP="00FC7280">
      <w:pPr>
        <w:shd w:val="clear" w:color="auto" w:fill="FFFFFF"/>
        <w:tabs>
          <w:tab w:val="left" w:pos="9638"/>
          <w:tab w:val="left" w:pos="9781"/>
        </w:tabs>
        <w:spacing w:after="0" w:line="240" w:lineRule="auto"/>
        <w:ind w:right="-1" w:firstLine="360"/>
        <w:jc w:val="both"/>
        <w:rPr>
          <w:rFonts w:ascii="Times New Roman" w:hAnsi="Times New Roman"/>
          <w:bCs/>
          <w:color w:val="000000"/>
          <w:sz w:val="24"/>
          <w:szCs w:val="24"/>
        </w:rPr>
      </w:pPr>
    </w:p>
    <w:p w:rsidR="00FC7280" w:rsidRPr="00FC7280" w:rsidRDefault="00FC7280" w:rsidP="00FC7280">
      <w:pPr>
        <w:shd w:val="clear" w:color="auto" w:fill="FFFFFF"/>
        <w:tabs>
          <w:tab w:val="left" w:pos="9638"/>
          <w:tab w:val="left" w:pos="9781"/>
        </w:tabs>
        <w:spacing w:after="0" w:line="240" w:lineRule="auto"/>
        <w:ind w:right="-1" w:firstLine="360"/>
        <w:jc w:val="both"/>
        <w:rPr>
          <w:rFonts w:ascii="Times New Roman" w:hAnsi="Times New Roman"/>
          <w:b/>
          <w:color w:val="000000"/>
          <w:sz w:val="20"/>
          <w:szCs w:val="20"/>
        </w:rPr>
      </w:pPr>
      <w:r w:rsidRPr="00FC7280">
        <w:rPr>
          <w:rFonts w:ascii="Times New Roman" w:hAnsi="Times New Roman"/>
          <w:b/>
          <w:bCs/>
          <w:color w:val="000000"/>
          <w:sz w:val="20"/>
          <w:szCs w:val="20"/>
        </w:rPr>
        <w:lastRenderedPageBreak/>
        <w:t>Вспомогательные виды разрешенного использования земельных участков и объектов капитального строительства:</w:t>
      </w:r>
    </w:p>
    <w:p w:rsidR="00FC7280" w:rsidRPr="00FC7280" w:rsidRDefault="00FC7280" w:rsidP="00FC7280">
      <w:pPr>
        <w:shd w:val="clear" w:color="auto" w:fill="FFFFFF"/>
        <w:tabs>
          <w:tab w:val="num" w:pos="1482"/>
          <w:tab w:val="left" w:pos="9638"/>
          <w:tab w:val="left" w:pos="9781"/>
        </w:tabs>
        <w:spacing w:after="0" w:line="240" w:lineRule="auto"/>
        <w:ind w:right="-1" w:firstLine="360"/>
        <w:jc w:val="both"/>
        <w:rPr>
          <w:rFonts w:ascii="Times New Roman" w:hAnsi="Times New Roman"/>
          <w:color w:val="000000"/>
          <w:sz w:val="20"/>
          <w:szCs w:val="20"/>
        </w:rPr>
      </w:pPr>
      <w:r w:rsidRPr="00FC7280">
        <w:rPr>
          <w:rFonts w:ascii="Times New Roman" w:hAnsi="Times New Roman"/>
          <w:color w:val="000000"/>
          <w:sz w:val="20"/>
          <w:szCs w:val="20"/>
        </w:rPr>
        <w:t>производственные здания предприятий;</w:t>
      </w:r>
    </w:p>
    <w:p w:rsidR="00FC7280" w:rsidRPr="00FC7280" w:rsidRDefault="00FC7280" w:rsidP="00FC7280">
      <w:pPr>
        <w:shd w:val="clear" w:color="auto" w:fill="FFFFFF"/>
        <w:tabs>
          <w:tab w:val="num" w:pos="1482"/>
          <w:tab w:val="left" w:pos="9638"/>
          <w:tab w:val="left" w:pos="9781"/>
        </w:tabs>
        <w:spacing w:after="0" w:line="240" w:lineRule="auto"/>
        <w:ind w:right="-1" w:firstLine="360"/>
        <w:jc w:val="both"/>
        <w:rPr>
          <w:rFonts w:ascii="Times New Roman" w:hAnsi="Times New Roman"/>
          <w:color w:val="000000"/>
          <w:sz w:val="20"/>
          <w:szCs w:val="20"/>
        </w:rPr>
      </w:pPr>
      <w:r w:rsidRPr="00FC7280">
        <w:rPr>
          <w:rFonts w:ascii="Times New Roman" w:hAnsi="Times New Roman"/>
          <w:color w:val="000000"/>
          <w:sz w:val="20"/>
          <w:szCs w:val="20"/>
        </w:rPr>
        <w:t>сооружения транспорта и инженерного оборудования предприятий и производств;</w:t>
      </w:r>
    </w:p>
    <w:p w:rsidR="00FC7280" w:rsidRPr="00FC7280" w:rsidRDefault="00FC7280" w:rsidP="00FC7280">
      <w:pPr>
        <w:shd w:val="clear" w:color="auto" w:fill="FFFFFF"/>
        <w:tabs>
          <w:tab w:val="num" w:pos="1482"/>
          <w:tab w:val="left" w:pos="9638"/>
          <w:tab w:val="left" w:pos="9781"/>
        </w:tabs>
        <w:spacing w:after="0" w:line="240" w:lineRule="auto"/>
        <w:ind w:right="-1" w:firstLine="360"/>
        <w:jc w:val="both"/>
        <w:rPr>
          <w:rFonts w:ascii="Times New Roman" w:hAnsi="Times New Roman"/>
          <w:color w:val="000000"/>
          <w:sz w:val="20"/>
          <w:szCs w:val="20"/>
        </w:rPr>
      </w:pPr>
      <w:r w:rsidRPr="00FC7280">
        <w:rPr>
          <w:rFonts w:ascii="Times New Roman" w:hAnsi="Times New Roman"/>
          <w:color w:val="000000"/>
          <w:sz w:val="20"/>
          <w:szCs w:val="20"/>
        </w:rPr>
        <w:t>складские здания;</w:t>
      </w:r>
    </w:p>
    <w:p w:rsidR="00FC7280" w:rsidRPr="00FC7280" w:rsidRDefault="00FC7280" w:rsidP="00FC7280">
      <w:pPr>
        <w:shd w:val="clear" w:color="auto" w:fill="FFFFFF"/>
        <w:tabs>
          <w:tab w:val="num" w:pos="1482"/>
          <w:tab w:val="left" w:pos="9638"/>
          <w:tab w:val="left" w:pos="9781"/>
        </w:tabs>
        <w:spacing w:after="0" w:line="240" w:lineRule="auto"/>
        <w:ind w:right="-1" w:firstLine="360"/>
        <w:jc w:val="both"/>
        <w:rPr>
          <w:rFonts w:ascii="Times New Roman" w:hAnsi="Times New Roman"/>
          <w:color w:val="000000"/>
          <w:sz w:val="20"/>
          <w:szCs w:val="20"/>
        </w:rPr>
      </w:pPr>
      <w:r w:rsidRPr="00FC7280">
        <w:rPr>
          <w:rFonts w:ascii="Times New Roman" w:hAnsi="Times New Roman"/>
          <w:color w:val="000000"/>
          <w:sz w:val="20"/>
          <w:szCs w:val="20"/>
        </w:rPr>
        <w:t>открытые площадки складирования;</w:t>
      </w:r>
    </w:p>
    <w:p w:rsidR="00FC7280" w:rsidRPr="00FC7280" w:rsidRDefault="00FC7280" w:rsidP="00FC7280">
      <w:pPr>
        <w:shd w:val="clear" w:color="auto" w:fill="FFFFFF"/>
        <w:tabs>
          <w:tab w:val="num" w:pos="1482"/>
          <w:tab w:val="left" w:pos="9638"/>
          <w:tab w:val="left" w:pos="9781"/>
        </w:tabs>
        <w:spacing w:after="0" w:line="240" w:lineRule="auto"/>
        <w:ind w:right="-1" w:firstLine="360"/>
        <w:jc w:val="both"/>
        <w:rPr>
          <w:rFonts w:ascii="Times New Roman" w:hAnsi="Times New Roman"/>
          <w:color w:val="000000"/>
          <w:sz w:val="20"/>
          <w:szCs w:val="20"/>
        </w:rPr>
      </w:pPr>
      <w:r w:rsidRPr="00FC7280">
        <w:rPr>
          <w:rFonts w:ascii="Times New Roman" w:hAnsi="Times New Roman"/>
          <w:color w:val="000000"/>
          <w:sz w:val="20"/>
          <w:szCs w:val="20"/>
        </w:rPr>
        <w:t>объекты, связанные с обслуживанием предприятия:</w:t>
      </w:r>
    </w:p>
    <w:p w:rsidR="00FC7280" w:rsidRPr="00FC7280" w:rsidRDefault="00FC7280" w:rsidP="00FC7280">
      <w:pPr>
        <w:shd w:val="clear" w:color="auto" w:fill="FFFFFF"/>
        <w:tabs>
          <w:tab w:val="num" w:pos="360"/>
          <w:tab w:val="left" w:pos="811"/>
          <w:tab w:val="left" w:pos="1824"/>
          <w:tab w:val="left" w:pos="9638"/>
        </w:tabs>
        <w:spacing w:after="0" w:line="240" w:lineRule="auto"/>
        <w:ind w:right="-1" w:firstLine="360"/>
        <w:jc w:val="both"/>
        <w:rPr>
          <w:rFonts w:ascii="Times New Roman" w:hAnsi="Times New Roman"/>
          <w:color w:val="000000"/>
          <w:sz w:val="20"/>
          <w:szCs w:val="20"/>
        </w:rPr>
      </w:pPr>
      <w:r w:rsidRPr="00FC7280">
        <w:rPr>
          <w:rFonts w:ascii="Times New Roman" w:hAnsi="Times New Roman"/>
          <w:color w:val="000000"/>
          <w:sz w:val="20"/>
          <w:szCs w:val="20"/>
        </w:rPr>
        <w:t>административные и бытовые здания;</w:t>
      </w:r>
    </w:p>
    <w:p w:rsidR="00FC7280" w:rsidRPr="00FC7280" w:rsidRDefault="00FC7280" w:rsidP="00FC7280">
      <w:pPr>
        <w:shd w:val="clear" w:color="auto" w:fill="FFFFFF"/>
        <w:tabs>
          <w:tab w:val="num" w:pos="360"/>
          <w:tab w:val="left" w:pos="811"/>
          <w:tab w:val="left" w:pos="1824"/>
          <w:tab w:val="left" w:pos="9638"/>
        </w:tabs>
        <w:spacing w:after="0" w:line="240" w:lineRule="auto"/>
        <w:ind w:right="-1" w:firstLine="360"/>
        <w:jc w:val="both"/>
        <w:rPr>
          <w:rFonts w:ascii="Times New Roman" w:hAnsi="Times New Roman"/>
          <w:color w:val="000000"/>
          <w:sz w:val="20"/>
          <w:szCs w:val="20"/>
        </w:rPr>
      </w:pPr>
      <w:r w:rsidRPr="00FC7280">
        <w:rPr>
          <w:rFonts w:ascii="Times New Roman" w:hAnsi="Times New Roman"/>
          <w:color w:val="000000"/>
          <w:sz w:val="20"/>
          <w:szCs w:val="20"/>
        </w:rPr>
        <w:t>проектные и конструкторские бюро;</w:t>
      </w:r>
    </w:p>
    <w:p w:rsidR="00FC7280" w:rsidRPr="00FC7280" w:rsidRDefault="00FC7280" w:rsidP="00FC7280">
      <w:pPr>
        <w:shd w:val="clear" w:color="auto" w:fill="FFFFFF"/>
        <w:tabs>
          <w:tab w:val="num" w:pos="360"/>
          <w:tab w:val="left" w:pos="811"/>
          <w:tab w:val="left" w:pos="1824"/>
          <w:tab w:val="left" w:pos="9638"/>
        </w:tabs>
        <w:spacing w:after="0" w:line="240" w:lineRule="auto"/>
        <w:ind w:right="-1" w:firstLine="360"/>
        <w:jc w:val="both"/>
        <w:rPr>
          <w:rFonts w:ascii="Times New Roman" w:hAnsi="Times New Roman"/>
          <w:color w:val="000000"/>
          <w:sz w:val="20"/>
          <w:szCs w:val="20"/>
        </w:rPr>
      </w:pPr>
      <w:r w:rsidRPr="00FC7280">
        <w:rPr>
          <w:rFonts w:ascii="Times New Roman" w:hAnsi="Times New Roman"/>
          <w:color w:val="000000"/>
          <w:sz w:val="20"/>
          <w:szCs w:val="20"/>
        </w:rPr>
        <w:t>научно-исследовательские лаборатории;</w:t>
      </w:r>
    </w:p>
    <w:p w:rsidR="00FC7280" w:rsidRPr="00FC7280" w:rsidRDefault="00FC7280" w:rsidP="00FC7280">
      <w:pPr>
        <w:shd w:val="clear" w:color="auto" w:fill="FFFFFF"/>
        <w:tabs>
          <w:tab w:val="num" w:pos="360"/>
          <w:tab w:val="left" w:pos="811"/>
          <w:tab w:val="left" w:pos="1824"/>
          <w:tab w:val="left" w:pos="9638"/>
        </w:tabs>
        <w:spacing w:after="0" w:line="240" w:lineRule="auto"/>
        <w:ind w:right="-1" w:firstLine="360"/>
        <w:jc w:val="both"/>
        <w:rPr>
          <w:rFonts w:ascii="Times New Roman" w:hAnsi="Times New Roman"/>
          <w:color w:val="000000"/>
          <w:sz w:val="20"/>
          <w:szCs w:val="20"/>
        </w:rPr>
      </w:pPr>
      <w:r w:rsidRPr="00FC7280">
        <w:rPr>
          <w:rFonts w:ascii="Times New Roman" w:hAnsi="Times New Roman"/>
          <w:color w:val="000000"/>
          <w:sz w:val="20"/>
          <w:szCs w:val="20"/>
        </w:rPr>
        <w:t>предприятия общественного питания (столовые, буфеты);</w:t>
      </w:r>
    </w:p>
    <w:p w:rsidR="00FC7280" w:rsidRPr="00FC7280" w:rsidRDefault="00FC7280" w:rsidP="00FC7280">
      <w:pPr>
        <w:shd w:val="clear" w:color="auto" w:fill="FFFFFF"/>
        <w:tabs>
          <w:tab w:val="num" w:pos="360"/>
          <w:tab w:val="left" w:pos="811"/>
          <w:tab w:val="left" w:pos="1824"/>
          <w:tab w:val="left" w:pos="9638"/>
        </w:tabs>
        <w:spacing w:after="0" w:line="240" w:lineRule="auto"/>
        <w:ind w:right="-1" w:firstLine="360"/>
        <w:jc w:val="both"/>
        <w:rPr>
          <w:rFonts w:ascii="Times New Roman" w:hAnsi="Times New Roman"/>
          <w:color w:val="000000"/>
          <w:sz w:val="20"/>
          <w:szCs w:val="20"/>
        </w:rPr>
      </w:pPr>
      <w:r w:rsidRPr="00FC7280">
        <w:rPr>
          <w:rFonts w:ascii="Times New Roman" w:hAnsi="Times New Roman"/>
          <w:color w:val="000000"/>
          <w:sz w:val="20"/>
          <w:szCs w:val="20"/>
        </w:rPr>
        <w:t>пункты первой медицинской помощи;</w:t>
      </w:r>
    </w:p>
    <w:p w:rsidR="00FC7280" w:rsidRPr="00FC7280" w:rsidRDefault="00FC7280" w:rsidP="00FC7280">
      <w:pPr>
        <w:shd w:val="clear" w:color="auto" w:fill="FFFFFF"/>
        <w:tabs>
          <w:tab w:val="num" w:pos="360"/>
          <w:tab w:val="left" w:pos="811"/>
          <w:tab w:val="left" w:pos="1482"/>
          <w:tab w:val="left" w:pos="9638"/>
        </w:tabs>
        <w:spacing w:after="0" w:line="240" w:lineRule="auto"/>
        <w:ind w:right="-1" w:firstLine="360"/>
        <w:jc w:val="both"/>
        <w:rPr>
          <w:rFonts w:ascii="Times New Roman" w:hAnsi="Times New Roman"/>
          <w:color w:val="000000"/>
          <w:sz w:val="20"/>
          <w:szCs w:val="20"/>
        </w:rPr>
      </w:pPr>
      <w:r w:rsidRPr="00FC7280">
        <w:rPr>
          <w:rFonts w:ascii="Times New Roman" w:hAnsi="Times New Roman"/>
          <w:color w:val="000000"/>
          <w:sz w:val="20"/>
          <w:szCs w:val="20"/>
        </w:rPr>
        <w:t>пожарное депо;</w:t>
      </w:r>
    </w:p>
    <w:p w:rsidR="00FC7280" w:rsidRPr="00FC7280" w:rsidRDefault="00FC7280" w:rsidP="00FC7280">
      <w:pPr>
        <w:shd w:val="clear" w:color="auto" w:fill="FFFFFF"/>
        <w:tabs>
          <w:tab w:val="num" w:pos="360"/>
          <w:tab w:val="left" w:pos="1482"/>
          <w:tab w:val="left" w:pos="9638"/>
        </w:tabs>
        <w:spacing w:after="0" w:line="240" w:lineRule="auto"/>
        <w:ind w:right="-1" w:firstLine="360"/>
        <w:jc w:val="both"/>
        <w:rPr>
          <w:rFonts w:ascii="Times New Roman" w:hAnsi="Times New Roman"/>
          <w:color w:val="000000"/>
          <w:sz w:val="20"/>
          <w:szCs w:val="20"/>
        </w:rPr>
      </w:pPr>
      <w:r w:rsidRPr="00FC7280">
        <w:rPr>
          <w:rFonts w:ascii="Times New Roman" w:hAnsi="Times New Roman"/>
          <w:color w:val="000000"/>
          <w:sz w:val="20"/>
          <w:szCs w:val="20"/>
        </w:rPr>
        <w:t>зеленые насаждения специального назначения;</w:t>
      </w:r>
    </w:p>
    <w:p w:rsidR="00FC7280" w:rsidRPr="00FC7280" w:rsidRDefault="00FC7280" w:rsidP="00FC7280">
      <w:pPr>
        <w:shd w:val="clear" w:color="auto" w:fill="FFFFFF"/>
        <w:tabs>
          <w:tab w:val="num" w:pos="360"/>
          <w:tab w:val="left" w:pos="1482"/>
          <w:tab w:val="left" w:pos="9638"/>
        </w:tabs>
        <w:spacing w:after="0" w:line="240" w:lineRule="auto"/>
        <w:ind w:right="-1" w:firstLine="360"/>
        <w:jc w:val="both"/>
        <w:rPr>
          <w:rFonts w:ascii="Times New Roman" w:hAnsi="Times New Roman"/>
          <w:color w:val="000000"/>
          <w:sz w:val="20"/>
          <w:szCs w:val="20"/>
        </w:rPr>
      </w:pPr>
      <w:r w:rsidRPr="00FC7280">
        <w:rPr>
          <w:rFonts w:ascii="Times New Roman" w:hAnsi="Times New Roman"/>
          <w:color w:val="000000"/>
          <w:sz w:val="20"/>
          <w:szCs w:val="20"/>
        </w:rPr>
        <w:t>открытые стоянки краткосрочного хранения автомобилей;</w:t>
      </w:r>
    </w:p>
    <w:p w:rsidR="00FC7280" w:rsidRPr="00FC7280" w:rsidRDefault="00FC7280" w:rsidP="00FC7280">
      <w:pPr>
        <w:shd w:val="clear" w:color="auto" w:fill="FFFFFF"/>
        <w:tabs>
          <w:tab w:val="left" w:pos="9638"/>
          <w:tab w:val="left" w:pos="9781"/>
        </w:tabs>
        <w:spacing w:after="0" w:line="240" w:lineRule="auto"/>
        <w:ind w:right="-82" w:firstLine="360"/>
        <w:jc w:val="both"/>
        <w:rPr>
          <w:rFonts w:ascii="Times New Roman" w:hAnsi="Times New Roman"/>
          <w:color w:val="000000"/>
          <w:sz w:val="20"/>
          <w:szCs w:val="20"/>
        </w:rPr>
      </w:pPr>
      <w:r w:rsidRPr="00FC7280">
        <w:rPr>
          <w:rFonts w:ascii="Times New Roman" w:hAnsi="Times New Roman"/>
          <w:color w:val="000000"/>
          <w:sz w:val="20"/>
          <w:szCs w:val="20"/>
        </w:rPr>
        <w:t>площадки транзитного транспорта с местами хранения автобусов, грузовых и легковых автомобилей.</w:t>
      </w:r>
    </w:p>
    <w:p w:rsidR="00FC7280" w:rsidRPr="00FC7280" w:rsidRDefault="00FC7280" w:rsidP="00FC7280">
      <w:pPr>
        <w:pStyle w:val="14"/>
        <w:keepLines/>
        <w:widowControl w:val="0"/>
        <w:tabs>
          <w:tab w:val="left" w:pos="142"/>
          <w:tab w:val="left" w:pos="567"/>
          <w:tab w:val="left" w:pos="1211"/>
        </w:tabs>
        <w:suppressAutoHyphens/>
        <w:spacing w:after="0" w:line="240" w:lineRule="auto"/>
        <w:jc w:val="both"/>
        <w:rPr>
          <w:rFonts w:ascii="Times New Roman" w:hAnsi="Times New Roman"/>
          <w:b/>
          <w:color w:val="000000"/>
          <w:sz w:val="20"/>
          <w:szCs w:val="20"/>
        </w:rPr>
      </w:pPr>
      <w:r w:rsidRPr="00FC7280">
        <w:rPr>
          <w:rFonts w:ascii="Times New Roman" w:hAnsi="Times New Roman"/>
          <w:b/>
          <w:color w:val="000000"/>
          <w:sz w:val="20"/>
          <w:szCs w:val="20"/>
        </w:rPr>
        <w:t>Иное:</w:t>
      </w:r>
    </w:p>
    <w:p w:rsidR="00FC7280" w:rsidRPr="00FC7280" w:rsidRDefault="00FC7280" w:rsidP="00FC7280">
      <w:pPr>
        <w:pStyle w:val="14"/>
        <w:keepLines/>
        <w:widowControl w:val="0"/>
        <w:tabs>
          <w:tab w:val="left" w:pos="142"/>
          <w:tab w:val="left" w:pos="567"/>
          <w:tab w:val="left" w:pos="1211"/>
        </w:tabs>
        <w:suppressAutoHyphens/>
        <w:spacing w:after="0" w:line="240" w:lineRule="auto"/>
        <w:jc w:val="both"/>
        <w:rPr>
          <w:rFonts w:ascii="Times New Roman" w:hAnsi="Times New Roman"/>
          <w:b/>
          <w:color w:val="000000"/>
          <w:sz w:val="20"/>
          <w:szCs w:val="20"/>
        </w:rPr>
      </w:pPr>
      <w:r w:rsidRPr="00FC7280">
        <w:rPr>
          <w:rFonts w:ascii="Times New Roman" w:hAnsi="Times New Roman"/>
          <w:b/>
          <w:color w:val="000000"/>
          <w:sz w:val="20"/>
          <w:szCs w:val="20"/>
        </w:rPr>
        <w:t>-предусмотреть места разворота  и парковочные  места для легковых автомобилей</w:t>
      </w:r>
    </w:p>
    <w:p w:rsidR="00FC7280" w:rsidRPr="00FC7280" w:rsidRDefault="00FC7280" w:rsidP="00FC7280">
      <w:pPr>
        <w:pStyle w:val="14"/>
        <w:keepLines/>
        <w:widowControl w:val="0"/>
        <w:tabs>
          <w:tab w:val="left" w:pos="142"/>
          <w:tab w:val="left" w:pos="567"/>
          <w:tab w:val="left" w:pos="1211"/>
        </w:tabs>
        <w:suppressAutoHyphens/>
        <w:spacing w:after="0" w:line="240" w:lineRule="auto"/>
        <w:ind w:left="0" w:firstLine="709"/>
        <w:jc w:val="both"/>
        <w:rPr>
          <w:rFonts w:ascii="Times New Roman" w:hAnsi="Times New Roman"/>
          <w:b/>
          <w:color w:val="000000"/>
          <w:sz w:val="20"/>
          <w:szCs w:val="20"/>
        </w:rPr>
      </w:pPr>
    </w:p>
    <w:p w:rsidR="00FC7280" w:rsidRPr="00FC7280" w:rsidRDefault="00FC7280" w:rsidP="00FC7280">
      <w:pPr>
        <w:shd w:val="clear" w:color="auto" w:fill="FFFFFF"/>
        <w:tabs>
          <w:tab w:val="left" w:pos="9638"/>
          <w:tab w:val="left" w:pos="9781"/>
        </w:tabs>
        <w:spacing w:after="0" w:line="240" w:lineRule="auto"/>
        <w:ind w:right="-82" w:firstLine="360"/>
        <w:jc w:val="both"/>
        <w:rPr>
          <w:rFonts w:ascii="Times New Roman" w:hAnsi="Times New Roman"/>
          <w:color w:val="000000"/>
          <w:sz w:val="20"/>
          <w:szCs w:val="20"/>
        </w:rPr>
      </w:pPr>
      <w:r w:rsidRPr="00FC7280">
        <w:rPr>
          <w:rFonts w:ascii="Times New Roman" w:hAnsi="Times New Roman"/>
          <w:color w:val="000000"/>
          <w:sz w:val="20"/>
          <w:szCs w:val="20"/>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FC7280" w:rsidRPr="00FC7280" w:rsidRDefault="00FC7280" w:rsidP="00FC7280">
      <w:pPr>
        <w:shd w:val="clear" w:color="auto" w:fill="FFFFFF"/>
        <w:tabs>
          <w:tab w:val="num" w:pos="1368"/>
          <w:tab w:val="left" w:pos="9781"/>
        </w:tabs>
        <w:spacing w:after="0" w:line="240" w:lineRule="auto"/>
        <w:ind w:right="-1" w:firstLine="709"/>
        <w:jc w:val="both"/>
        <w:rPr>
          <w:rFonts w:ascii="Times New Roman" w:hAnsi="Times New Roman"/>
          <w:b/>
          <w:color w:val="000000"/>
          <w:sz w:val="20"/>
          <w:szCs w:val="20"/>
        </w:rPr>
      </w:pPr>
      <w:r w:rsidRPr="00FC7280">
        <w:rPr>
          <w:rFonts w:ascii="Times New Roman" w:hAnsi="Times New Roman"/>
          <w:b/>
          <w:color w:val="000000"/>
          <w:sz w:val="20"/>
          <w:szCs w:val="20"/>
        </w:rPr>
        <w:t>ОГРАНИЧЕНИЯ ИСПОЛЬЗОВАНИЯ ЗЕМЕЛЬНЫХ УЧАСТКОВ:</w:t>
      </w:r>
    </w:p>
    <w:p w:rsidR="00FC7280" w:rsidRPr="00FC7280" w:rsidRDefault="00FC7280" w:rsidP="00FC7280">
      <w:pPr>
        <w:shd w:val="clear" w:color="auto" w:fill="FFFFFF"/>
        <w:tabs>
          <w:tab w:val="num" w:pos="1368"/>
          <w:tab w:val="left" w:pos="9781"/>
        </w:tabs>
        <w:spacing w:after="0" w:line="240" w:lineRule="auto"/>
        <w:ind w:right="-1" w:firstLine="709"/>
        <w:jc w:val="both"/>
        <w:rPr>
          <w:rFonts w:ascii="Times New Roman" w:hAnsi="Times New Roman"/>
          <w:b/>
          <w:color w:val="000000"/>
          <w:sz w:val="20"/>
          <w:szCs w:val="20"/>
        </w:rPr>
      </w:pPr>
    </w:p>
    <w:p w:rsidR="00FC7280" w:rsidRPr="00FC7280" w:rsidRDefault="00FC7280" w:rsidP="00FC7280">
      <w:pPr>
        <w:autoSpaceDE w:val="0"/>
        <w:autoSpaceDN w:val="0"/>
        <w:adjustRightInd w:val="0"/>
        <w:spacing w:after="0" w:line="240" w:lineRule="auto"/>
        <w:ind w:firstLine="540"/>
        <w:jc w:val="both"/>
        <w:rPr>
          <w:rFonts w:ascii="Times New Roman" w:hAnsi="Times New Roman"/>
          <w:sz w:val="20"/>
          <w:szCs w:val="20"/>
        </w:rPr>
      </w:pPr>
      <w:r w:rsidRPr="00FC7280">
        <w:rPr>
          <w:rFonts w:ascii="Times New Roman" w:hAnsi="Times New Roman"/>
          <w:sz w:val="20"/>
          <w:szCs w:val="20"/>
        </w:rPr>
        <w:t>Ограничения использования земельных участков и объектов капитального строительства в границах зоны П-2</w:t>
      </w:r>
    </w:p>
    <w:p w:rsidR="00FC7280" w:rsidRPr="00FC7280" w:rsidRDefault="00FC7280" w:rsidP="00FC7280">
      <w:pPr>
        <w:autoSpaceDE w:val="0"/>
        <w:autoSpaceDN w:val="0"/>
        <w:adjustRightInd w:val="0"/>
        <w:spacing w:after="0" w:line="240" w:lineRule="auto"/>
        <w:ind w:firstLine="540"/>
        <w:jc w:val="both"/>
        <w:rPr>
          <w:rFonts w:ascii="Times New Roman" w:hAnsi="Times New Roman"/>
          <w:sz w:val="20"/>
          <w:szCs w:val="20"/>
        </w:rPr>
      </w:pPr>
      <w:r w:rsidRPr="00FC7280">
        <w:rPr>
          <w:rFonts w:ascii="Times New Roman" w:hAnsi="Times New Roman"/>
          <w:sz w:val="20"/>
          <w:szCs w:val="20"/>
        </w:rPr>
        <w:t>1.Для земельных участков и иных объектов недвижимости расположенных, в водоохранных зонах рек и иных водных объектов запрещается:</w:t>
      </w:r>
    </w:p>
    <w:p w:rsidR="00FC7280" w:rsidRPr="00FC7280" w:rsidRDefault="00FC7280" w:rsidP="00FC7280">
      <w:pPr>
        <w:pStyle w:val="ConsPlusNormal"/>
        <w:widowControl/>
        <w:ind w:firstLine="567"/>
        <w:jc w:val="both"/>
        <w:rPr>
          <w:rFonts w:ascii="Times New Roman" w:hAnsi="Times New Roman" w:cs="Times New Roman"/>
        </w:rPr>
      </w:pPr>
      <w:r w:rsidRPr="00FC7280">
        <w:rPr>
          <w:rFonts w:ascii="Times New Roman" w:hAnsi="Times New Roman" w:cs="Times New Roman"/>
        </w:rPr>
        <w:t>1) использование сточных вод для удобрения почв;</w:t>
      </w:r>
    </w:p>
    <w:p w:rsidR="00FC7280" w:rsidRPr="00FC7280" w:rsidRDefault="00FC7280" w:rsidP="00FC7280">
      <w:pPr>
        <w:pStyle w:val="ConsPlusNormal"/>
        <w:widowControl/>
        <w:ind w:firstLine="567"/>
        <w:jc w:val="both"/>
        <w:rPr>
          <w:rFonts w:ascii="Times New Roman" w:hAnsi="Times New Roman" w:cs="Times New Roman"/>
        </w:rPr>
      </w:pPr>
      <w:r w:rsidRPr="00FC7280">
        <w:rPr>
          <w:rFonts w:ascii="Times New Roman" w:hAnsi="Times New Roman" w:cs="Times New Roman"/>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FC7280" w:rsidRPr="00FC7280" w:rsidRDefault="00FC7280" w:rsidP="00FC7280">
      <w:pPr>
        <w:pStyle w:val="ConsPlusNormal"/>
        <w:widowControl/>
        <w:ind w:firstLine="567"/>
        <w:jc w:val="both"/>
        <w:rPr>
          <w:rFonts w:ascii="Times New Roman" w:hAnsi="Times New Roman" w:cs="Times New Roman"/>
        </w:rPr>
      </w:pPr>
      <w:r w:rsidRPr="00FC7280">
        <w:rPr>
          <w:rFonts w:ascii="Times New Roman" w:hAnsi="Times New Roman" w:cs="Times New Roman"/>
        </w:rPr>
        <w:t>3) осуществление авиационных мер по борьбе с вредителями и болезнями растений;</w:t>
      </w:r>
    </w:p>
    <w:p w:rsidR="00FC7280" w:rsidRPr="00FC7280" w:rsidRDefault="00FC7280" w:rsidP="00FC7280">
      <w:pPr>
        <w:pStyle w:val="ConsPlusNormal"/>
        <w:widowControl/>
        <w:ind w:firstLine="567"/>
        <w:jc w:val="both"/>
        <w:rPr>
          <w:rFonts w:ascii="Times New Roman" w:hAnsi="Times New Roman" w:cs="Times New Roman"/>
        </w:rPr>
      </w:pPr>
      <w:r w:rsidRPr="00FC7280">
        <w:rPr>
          <w:rFonts w:ascii="Times New Roman" w:hAnsi="Times New Roman" w:cs="Times New Roman"/>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C7280" w:rsidRPr="00FC7280" w:rsidRDefault="00FC7280" w:rsidP="00FC7280">
      <w:pPr>
        <w:pStyle w:val="ConsPlusNormal"/>
        <w:widowControl/>
        <w:ind w:firstLine="567"/>
        <w:jc w:val="both"/>
        <w:rPr>
          <w:rFonts w:ascii="Times New Roman" w:hAnsi="Times New Roman" w:cs="Times New Roman"/>
        </w:rPr>
      </w:pPr>
      <w:r w:rsidRPr="00FC7280">
        <w:rPr>
          <w:rFonts w:ascii="Times New Roman" w:hAnsi="Times New Roman" w:cs="Times New Roman"/>
        </w:rPr>
        <w:t>В границах прибрежных защитных полос наряду с указанными выше ограничениями запрещаются:</w:t>
      </w:r>
    </w:p>
    <w:p w:rsidR="00FC7280" w:rsidRPr="00FC7280" w:rsidRDefault="00FC7280" w:rsidP="00FC7280">
      <w:pPr>
        <w:pStyle w:val="ConsPlusNormal"/>
        <w:widowControl/>
        <w:ind w:firstLine="567"/>
        <w:jc w:val="both"/>
        <w:rPr>
          <w:rFonts w:ascii="Times New Roman" w:hAnsi="Times New Roman" w:cs="Times New Roman"/>
        </w:rPr>
      </w:pPr>
      <w:r w:rsidRPr="00FC7280">
        <w:rPr>
          <w:rFonts w:ascii="Times New Roman" w:hAnsi="Times New Roman" w:cs="Times New Roman"/>
        </w:rPr>
        <w:t>1) распашка земель;</w:t>
      </w:r>
    </w:p>
    <w:p w:rsidR="00FC7280" w:rsidRPr="00FC7280" w:rsidRDefault="00FC7280" w:rsidP="00FC7280">
      <w:pPr>
        <w:pStyle w:val="ConsPlusNormal"/>
        <w:widowControl/>
        <w:ind w:firstLine="567"/>
        <w:jc w:val="both"/>
        <w:rPr>
          <w:rFonts w:ascii="Times New Roman" w:hAnsi="Times New Roman" w:cs="Times New Roman"/>
        </w:rPr>
      </w:pPr>
      <w:r w:rsidRPr="00FC7280">
        <w:rPr>
          <w:rFonts w:ascii="Times New Roman" w:hAnsi="Times New Roman" w:cs="Times New Roman"/>
        </w:rPr>
        <w:t>2) размещение отвалов размываемых грунтов;</w:t>
      </w:r>
    </w:p>
    <w:p w:rsidR="00FC7280" w:rsidRPr="00FC7280" w:rsidRDefault="00FC7280" w:rsidP="00FC7280">
      <w:pPr>
        <w:pStyle w:val="ConsPlusNormal"/>
        <w:widowControl/>
        <w:ind w:firstLine="567"/>
        <w:jc w:val="both"/>
        <w:rPr>
          <w:rFonts w:ascii="Times New Roman" w:hAnsi="Times New Roman" w:cs="Times New Roman"/>
        </w:rPr>
      </w:pPr>
      <w:r w:rsidRPr="00FC7280">
        <w:rPr>
          <w:rFonts w:ascii="Times New Roman" w:hAnsi="Times New Roman" w:cs="Times New Roman"/>
        </w:rPr>
        <w:t>3) выпас сельскохозяйственных животных и организация для них летних лагерей, ванн.</w:t>
      </w:r>
    </w:p>
    <w:p w:rsidR="00FC7280" w:rsidRPr="00FC7280" w:rsidRDefault="00FC7280" w:rsidP="00FC7280">
      <w:pPr>
        <w:pStyle w:val="ConsPlusNormal"/>
        <w:widowControl/>
        <w:ind w:firstLine="567"/>
        <w:jc w:val="both"/>
        <w:rPr>
          <w:rFonts w:ascii="Times New Roman" w:hAnsi="Times New Roman" w:cs="Times New Roman"/>
        </w:rPr>
      </w:pPr>
      <w:r w:rsidRPr="00FC7280">
        <w:rPr>
          <w:rFonts w:ascii="Times New Roman" w:hAnsi="Times New Roman" w:cs="Times New Roman"/>
        </w:rPr>
        <w:t>В границах водоохранных зон допускаются:</w:t>
      </w:r>
    </w:p>
    <w:p w:rsidR="00FC7280" w:rsidRPr="00FC7280" w:rsidRDefault="00FC7280" w:rsidP="00FC7280">
      <w:pPr>
        <w:pStyle w:val="ConsPlusNormal"/>
        <w:widowControl/>
        <w:ind w:firstLine="567"/>
        <w:jc w:val="both"/>
        <w:rPr>
          <w:rFonts w:ascii="Times New Roman" w:hAnsi="Times New Roman" w:cs="Times New Roman"/>
        </w:rPr>
      </w:pPr>
      <w:r w:rsidRPr="00FC7280">
        <w:rPr>
          <w:rFonts w:ascii="Times New Roman" w:hAnsi="Times New Roman" w:cs="Times New Roman"/>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C7280" w:rsidRPr="00FC7280" w:rsidRDefault="00FC7280" w:rsidP="00FC7280">
      <w:pPr>
        <w:spacing w:after="0" w:line="240" w:lineRule="auto"/>
        <w:ind w:firstLine="567"/>
        <w:rPr>
          <w:rFonts w:ascii="Times New Roman" w:hAnsi="Times New Roman"/>
          <w:bCs/>
          <w:kern w:val="1"/>
          <w:sz w:val="20"/>
          <w:szCs w:val="20"/>
        </w:rPr>
      </w:pPr>
      <w:r w:rsidRPr="00FC7280">
        <w:rPr>
          <w:rFonts w:ascii="Times New Roman" w:hAnsi="Times New Roman"/>
          <w:sz w:val="20"/>
          <w:szCs w:val="20"/>
        </w:rPr>
        <w:t>2. Для земельных участков и иных объектов недвижимости расположенных, в границах з</w:t>
      </w:r>
      <w:r w:rsidRPr="00FC7280">
        <w:rPr>
          <w:rFonts w:ascii="Times New Roman" w:hAnsi="Times New Roman"/>
          <w:bCs/>
          <w:kern w:val="1"/>
          <w:sz w:val="20"/>
          <w:szCs w:val="20"/>
        </w:rPr>
        <w:t>оны санитарной охраны источников питьевого водоснабжения.</w:t>
      </w:r>
    </w:p>
    <w:p w:rsidR="00FC7280" w:rsidRPr="00FC7280" w:rsidRDefault="00FC7280" w:rsidP="00FC7280">
      <w:pPr>
        <w:pStyle w:val="ConsPlusNormal"/>
        <w:widowControl/>
        <w:ind w:firstLine="567"/>
        <w:jc w:val="both"/>
        <w:rPr>
          <w:rFonts w:ascii="Times New Roman" w:hAnsi="Times New Roman" w:cs="Times New Roman"/>
        </w:rPr>
      </w:pPr>
      <w:r w:rsidRPr="00FC7280">
        <w:rPr>
          <w:rFonts w:ascii="Times New Roman" w:hAnsi="Times New Roman" w:cs="Times New Roman"/>
        </w:rPr>
        <w:t>На территории первого пояса запрещается:</w:t>
      </w:r>
    </w:p>
    <w:p w:rsidR="00FC7280" w:rsidRPr="00FC7280" w:rsidRDefault="00FC7280" w:rsidP="00FC7280">
      <w:pPr>
        <w:pStyle w:val="ConsPlusNormal"/>
        <w:widowControl/>
        <w:ind w:firstLine="567"/>
        <w:jc w:val="both"/>
        <w:rPr>
          <w:rFonts w:ascii="Times New Roman" w:hAnsi="Times New Roman" w:cs="Times New Roman"/>
        </w:rPr>
      </w:pPr>
      <w:r w:rsidRPr="00FC7280">
        <w:rPr>
          <w:rFonts w:ascii="Times New Roman" w:hAnsi="Times New Roman" w:cs="Times New Roman"/>
        </w:rPr>
        <w:t>- посадка высокоствольных деревьев;</w:t>
      </w:r>
    </w:p>
    <w:p w:rsidR="00FC7280" w:rsidRPr="00FC7280" w:rsidRDefault="00FC7280" w:rsidP="00FC7280">
      <w:pPr>
        <w:pStyle w:val="ConsPlusNormal"/>
        <w:widowControl/>
        <w:ind w:firstLine="567"/>
        <w:jc w:val="both"/>
        <w:rPr>
          <w:rFonts w:ascii="Times New Roman" w:hAnsi="Times New Roman" w:cs="Times New Roman"/>
        </w:rPr>
      </w:pPr>
      <w:r w:rsidRPr="00FC7280">
        <w:rPr>
          <w:rFonts w:ascii="Times New Roman" w:hAnsi="Times New Roman" w:cs="Times New Roman"/>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FC7280" w:rsidRPr="00FC7280" w:rsidRDefault="00FC7280" w:rsidP="00FC7280">
      <w:pPr>
        <w:pStyle w:val="ConsPlusNormal"/>
        <w:widowControl/>
        <w:ind w:firstLine="567"/>
        <w:jc w:val="both"/>
        <w:rPr>
          <w:rFonts w:ascii="Times New Roman" w:hAnsi="Times New Roman" w:cs="Times New Roman"/>
        </w:rPr>
      </w:pPr>
      <w:r w:rsidRPr="00FC7280">
        <w:rPr>
          <w:rFonts w:ascii="Times New Roman" w:hAnsi="Times New Roman" w:cs="Times New Roman"/>
        </w:rPr>
        <w:t>- размещение жилых и общественных зданий, проживание людей;</w:t>
      </w:r>
    </w:p>
    <w:p w:rsidR="00FC7280" w:rsidRPr="00FC7280" w:rsidRDefault="00FC7280" w:rsidP="00FC7280">
      <w:pPr>
        <w:pStyle w:val="ConsPlusNormal"/>
        <w:widowControl/>
        <w:ind w:firstLine="567"/>
        <w:jc w:val="both"/>
        <w:rPr>
          <w:rFonts w:ascii="Times New Roman" w:hAnsi="Times New Roman" w:cs="Times New Roman"/>
        </w:rPr>
      </w:pPr>
      <w:r w:rsidRPr="00FC7280">
        <w:rPr>
          <w:rFonts w:ascii="Times New Roman" w:hAnsi="Times New Roman" w:cs="Times New Roman"/>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FC7280" w:rsidRPr="00FC7280" w:rsidRDefault="00FC7280" w:rsidP="00FC7280">
      <w:pPr>
        <w:pStyle w:val="ConsPlusNormal"/>
        <w:widowControl/>
        <w:ind w:firstLine="567"/>
        <w:jc w:val="both"/>
        <w:rPr>
          <w:rFonts w:ascii="Times New Roman" w:hAnsi="Times New Roman" w:cs="Times New Roman"/>
        </w:rPr>
      </w:pPr>
      <w:r w:rsidRPr="00FC7280">
        <w:rPr>
          <w:rFonts w:ascii="Times New Roman" w:hAnsi="Times New Roman" w:cs="Times New Roman"/>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FC7280" w:rsidRPr="00FC7280" w:rsidRDefault="00FC7280" w:rsidP="00FC7280">
      <w:pPr>
        <w:pStyle w:val="ConsPlusNormal"/>
        <w:widowControl/>
        <w:ind w:firstLine="567"/>
        <w:jc w:val="both"/>
        <w:rPr>
          <w:rFonts w:ascii="Times New Roman" w:hAnsi="Times New Roman" w:cs="Times New Roman"/>
        </w:rPr>
      </w:pPr>
      <w:r w:rsidRPr="00FC7280">
        <w:rPr>
          <w:rFonts w:ascii="Times New Roman" w:hAnsi="Times New Roman" w:cs="Times New Roman"/>
        </w:rPr>
        <w:t>Допускаются рубки ухода и санитарные рубки леса.</w:t>
      </w:r>
    </w:p>
    <w:p w:rsidR="00FC7280" w:rsidRPr="00FC7280" w:rsidRDefault="00FC7280" w:rsidP="00FC7280">
      <w:pPr>
        <w:pStyle w:val="ConsPlusNormal"/>
        <w:widowControl/>
        <w:ind w:firstLine="567"/>
        <w:jc w:val="both"/>
        <w:rPr>
          <w:rFonts w:ascii="Times New Roman" w:hAnsi="Times New Roman" w:cs="Times New Roman"/>
        </w:rPr>
      </w:pPr>
      <w:r w:rsidRPr="00FC7280">
        <w:rPr>
          <w:rFonts w:ascii="Times New Roman" w:hAnsi="Times New Roman" w:cs="Times New Roman"/>
        </w:rPr>
        <w:t>На территории второго и третьего пояса зоны санитарной охраны поверхностных источников водоснабжения запрещается:</w:t>
      </w:r>
    </w:p>
    <w:p w:rsidR="00FC7280" w:rsidRPr="00FC7280" w:rsidRDefault="00FC7280" w:rsidP="00FC7280">
      <w:pPr>
        <w:pStyle w:val="ConsPlusNormal"/>
        <w:widowControl/>
        <w:ind w:firstLine="567"/>
        <w:jc w:val="both"/>
        <w:rPr>
          <w:rFonts w:ascii="Times New Roman" w:hAnsi="Times New Roman" w:cs="Times New Roman"/>
        </w:rPr>
      </w:pPr>
      <w:r w:rsidRPr="00FC7280">
        <w:rPr>
          <w:rFonts w:ascii="Times New Roman" w:hAnsi="Times New Roman" w:cs="Times New Roman"/>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FC7280" w:rsidRPr="00FC7280" w:rsidRDefault="00FC7280" w:rsidP="00FC7280">
      <w:pPr>
        <w:pStyle w:val="ConsPlusNormal"/>
        <w:widowControl/>
        <w:ind w:firstLine="567"/>
        <w:jc w:val="both"/>
        <w:rPr>
          <w:rFonts w:ascii="Times New Roman" w:hAnsi="Times New Roman" w:cs="Times New Roman"/>
        </w:rPr>
      </w:pPr>
      <w:r w:rsidRPr="00FC7280">
        <w:rPr>
          <w:rFonts w:ascii="Times New Roman" w:hAnsi="Times New Roman" w:cs="Times New Roman"/>
        </w:rPr>
        <w:t>- загрязнение территории нечистотами, мусором, навозом, промышленными отходами и др.;</w:t>
      </w:r>
    </w:p>
    <w:p w:rsidR="00FC7280" w:rsidRPr="00FC7280" w:rsidRDefault="00FC7280" w:rsidP="00FC7280">
      <w:pPr>
        <w:pStyle w:val="ConsPlusNormal"/>
        <w:widowControl/>
        <w:ind w:firstLine="567"/>
        <w:jc w:val="both"/>
        <w:rPr>
          <w:rFonts w:ascii="Times New Roman" w:hAnsi="Times New Roman" w:cs="Times New Roman"/>
        </w:rPr>
      </w:pPr>
      <w:r w:rsidRPr="00FC7280">
        <w:rPr>
          <w:rFonts w:ascii="Times New Roman" w:hAnsi="Times New Roman" w:cs="Times New Roman"/>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химиические загрязнения источников водоснабжения;</w:t>
      </w:r>
    </w:p>
    <w:p w:rsidR="00FC7280" w:rsidRPr="00FC7280" w:rsidRDefault="00FC7280" w:rsidP="00FC7280">
      <w:pPr>
        <w:pStyle w:val="ConsPlusNormal"/>
        <w:widowControl/>
        <w:ind w:firstLine="567"/>
        <w:jc w:val="both"/>
        <w:rPr>
          <w:rFonts w:ascii="Times New Roman" w:hAnsi="Times New Roman" w:cs="Times New Roman"/>
        </w:rPr>
      </w:pPr>
      <w:r w:rsidRPr="00FC7280">
        <w:rPr>
          <w:rFonts w:ascii="Times New Roman" w:hAnsi="Times New Roman" w:cs="Times New Roman"/>
        </w:rPr>
        <w:lastRenderedPageBreak/>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FC7280" w:rsidRPr="00FC7280" w:rsidRDefault="00FC7280" w:rsidP="00FC7280">
      <w:pPr>
        <w:pStyle w:val="ConsPlusNormal"/>
        <w:widowControl/>
        <w:ind w:firstLine="567"/>
        <w:jc w:val="both"/>
        <w:rPr>
          <w:rFonts w:ascii="Times New Roman" w:hAnsi="Times New Roman" w:cs="Times New Roman"/>
        </w:rPr>
      </w:pPr>
      <w:r w:rsidRPr="00FC7280">
        <w:rPr>
          <w:rFonts w:ascii="Times New Roman" w:hAnsi="Times New Roman" w:cs="Times New Roman"/>
        </w:rPr>
        <w:t>- применение удобрений и ядохимикатов;</w:t>
      </w:r>
    </w:p>
    <w:p w:rsidR="00FC7280" w:rsidRPr="00FC7280" w:rsidRDefault="00FC7280" w:rsidP="00FC7280">
      <w:pPr>
        <w:pStyle w:val="ConsPlusNormal"/>
        <w:widowControl/>
        <w:ind w:firstLine="567"/>
        <w:jc w:val="both"/>
        <w:rPr>
          <w:rFonts w:ascii="Times New Roman" w:hAnsi="Times New Roman" w:cs="Times New Roman"/>
        </w:rPr>
      </w:pPr>
      <w:r w:rsidRPr="00FC7280">
        <w:rPr>
          <w:rFonts w:ascii="Times New Roman" w:hAnsi="Times New Roman" w:cs="Times New Roman"/>
        </w:rPr>
        <w:t>- добыча песка и гравия из водотока или водоема, а также дноуглубительные работы;</w:t>
      </w:r>
    </w:p>
    <w:p w:rsidR="00FC7280" w:rsidRPr="00FC7280" w:rsidRDefault="00FC7280" w:rsidP="00FC7280">
      <w:pPr>
        <w:pStyle w:val="ConsPlusNormal"/>
        <w:widowControl/>
        <w:ind w:firstLine="567"/>
        <w:jc w:val="both"/>
        <w:rPr>
          <w:rFonts w:ascii="Times New Roman" w:hAnsi="Times New Roman" w:cs="Times New Roman"/>
        </w:rPr>
      </w:pPr>
      <w:r w:rsidRPr="00FC7280">
        <w:rPr>
          <w:rFonts w:ascii="Times New Roman" w:hAnsi="Times New Roman" w:cs="Times New Roman"/>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FC7280">
          <w:rPr>
            <w:rFonts w:ascii="Times New Roman" w:hAnsi="Times New Roman" w:cs="Times New Roman"/>
          </w:rPr>
          <w:t>500 м</w:t>
        </w:r>
      </w:smartTag>
      <w:r w:rsidRPr="00FC7280">
        <w:rPr>
          <w:rFonts w:ascii="Times New Roman" w:hAnsi="Times New Roman" w:cs="Times New Roman"/>
        </w:rPr>
        <w:t>, которое может привести к ухудшению качества или уменьшению количества воды источника водоснабжения;</w:t>
      </w:r>
    </w:p>
    <w:p w:rsidR="00FC7280" w:rsidRPr="00FC7280" w:rsidRDefault="00FC7280" w:rsidP="00FC7280">
      <w:pPr>
        <w:pStyle w:val="ConsPlusNormal"/>
        <w:widowControl/>
        <w:ind w:firstLine="567"/>
        <w:jc w:val="both"/>
        <w:rPr>
          <w:rFonts w:ascii="Times New Roman" w:hAnsi="Times New Roman" w:cs="Times New Roman"/>
        </w:rPr>
      </w:pPr>
      <w:r w:rsidRPr="00FC7280">
        <w:rPr>
          <w:rFonts w:ascii="Times New Roman" w:hAnsi="Times New Roman" w:cs="Times New Roman"/>
        </w:rPr>
        <w:t>- на территории третьего пояса рубка леса главного пользования и реконструкции. Допускается только рубки ухода и санитарные рубки леса.</w:t>
      </w:r>
    </w:p>
    <w:p w:rsidR="00FC7280" w:rsidRPr="00FC7280" w:rsidRDefault="00FC7280" w:rsidP="00FC7280">
      <w:pPr>
        <w:pStyle w:val="ConsPlusNormal"/>
        <w:widowControl/>
        <w:ind w:firstLine="567"/>
        <w:jc w:val="both"/>
        <w:rPr>
          <w:rFonts w:ascii="Times New Roman" w:hAnsi="Times New Roman" w:cs="Times New Roman"/>
        </w:rPr>
      </w:pPr>
      <w:r w:rsidRPr="00FC7280">
        <w:rPr>
          <w:rFonts w:ascii="Times New Roman" w:hAnsi="Times New Roman" w:cs="Times New Roman"/>
        </w:rPr>
        <w:t>В пределах второго пояса зоны санитарной охраны поверхностного источника водоснабжения допускается: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FC7280" w:rsidRPr="00FC7280" w:rsidRDefault="00FC7280" w:rsidP="00FC7280">
      <w:pPr>
        <w:shd w:val="clear" w:color="auto" w:fill="FFFFFF"/>
        <w:tabs>
          <w:tab w:val="left" w:pos="9638"/>
          <w:tab w:val="left" w:pos="9781"/>
        </w:tabs>
        <w:spacing w:after="0" w:line="240" w:lineRule="auto"/>
        <w:ind w:right="-82" w:firstLine="360"/>
        <w:jc w:val="both"/>
        <w:rPr>
          <w:rFonts w:ascii="Times New Roman" w:hAnsi="Times New Roman"/>
          <w:b/>
          <w:bCs/>
          <w:color w:val="000000"/>
          <w:spacing w:val="6"/>
          <w:sz w:val="20"/>
          <w:szCs w:val="20"/>
        </w:rPr>
      </w:pPr>
    </w:p>
    <w:p w:rsidR="00FC7280" w:rsidRPr="00FC7280" w:rsidRDefault="00FC7280" w:rsidP="00FC7280">
      <w:pPr>
        <w:shd w:val="clear" w:color="auto" w:fill="FFFFFF"/>
        <w:tabs>
          <w:tab w:val="left" w:pos="9638"/>
          <w:tab w:val="left" w:pos="9781"/>
        </w:tabs>
        <w:spacing w:after="0" w:line="240" w:lineRule="auto"/>
        <w:ind w:right="-82" w:firstLine="360"/>
        <w:jc w:val="both"/>
        <w:rPr>
          <w:rFonts w:ascii="Times New Roman" w:hAnsi="Times New Roman"/>
          <w:b/>
          <w:bCs/>
          <w:color w:val="000000"/>
          <w:sz w:val="20"/>
          <w:szCs w:val="20"/>
        </w:rPr>
      </w:pPr>
      <w:r w:rsidRPr="00FC7280">
        <w:rPr>
          <w:rFonts w:ascii="Times New Roman" w:hAnsi="Times New Roman"/>
          <w:b/>
          <w:bCs/>
          <w:color w:val="000000"/>
          <w:spacing w:val="6"/>
          <w:sz w:val="20"/>
          <w:szCs w:val="20"/>
        </w:rPr>
        <w:t>Зоны транспортной и инженерной инфраструктур</w:t>
      </w:r>
    </w:p>
    <w:p w:rsidR="00FC7280" w:rsidRPr="00FC7280" w:rsidRDefault="00FC7280" w:rsidP="00FC7280">
      <w:pPr>
        <w:shd w:val="clear" w:color="auto" w:fill="FFFFFF"/>
        <w:tabs>
          <w:tab w:val="left" w:pos="9638"/>
          <w:tab w:val="left" w:pos="9781"/>
        </w:tabs>
        <w:spacing w:after="0" w:line="240" w:lineRule="auto"/>
        <w:ind w:right="-1" w:firstLine="709"/>
        <w:jc w:val="both"/>
        <w:rPr>
          <w:rFonts w:ascii="Times New Roman" w:hAnsi="Times New Roman"/>
          <w:bCs/>
          <w:color w:val="000000"/>
          <w:sz w:val="20"/>
          <w:szCs w:val="20"/>
        </w:rPr>
      </w:pPr>
      <w:r w:rsidRPr="00FC7280">
        <w:rPr>
          <w:rFonts w:ascii="Times New Roman" w:hAnsi="Times New Roman"/>
          <w:bCs/>
          <w:color w:val="000000"/>
          <w:sz w:val="20"/>
          <w:szCs w:val="20"/>
        </w:rPr>
        <w:t>ИТИ-1 – зона инженерных сооружений</w:t>
      </w:r>
    </w:p>
    <w:p w:rsidR="00FC7280" w:rsidRPr="00FC7280" w:rsidRDefault="00FC7280" w:rsidP="00FC7280">
      <w:pPr>
        <w:pStyle w:val="33"/>
        <w:tabs>
          <w:tab w:val="left" w:pos="9638"/>
        </w:tabs>
        <w:spacing w:after="0"/>
        <w:ind w:left="0" w:right="-1" w:firstLine="709"/>
        <w:rPr>
          <w:color w:val="000000"/>
          <w:sz w:val="20"/>
          <w:szCs w:val="20"/>
        </w:rPr>
      </w:pPr>
      <w:r w:rsidRPr="00FC7280">
        <w:rPr>
          <w:color w:val="000000"/>
          <w:sz w:val="20"/>
          <w:szCs w:val="20"/>
        </w:rPr>
        <w:t>Зона предназначена для размещения и функционирования площадных объектов систем водоснабжения и канализации села.</w:t>
      </w:r>
    </w:p>
    <w:p w:rsidR="00FC7280" w:rsidRPr="00FC7280" w:rsidRDefault="00FC7280" w:rsidP="00FC7280">
      <w:pPr>
        <w:shd w:val="clear" w:color="auto" w:fill="FFFFFF"/>
        <w:tabs>
          <w:tab w:val="left" w:pos="9638"/>
          <w:tab w:val="left" w:pos="9781"/>
        </w:tabs>
        <w:spacing w:after="0" w:line="240" w:lineRule="auto"/>
        <w:ind w:right="-1" w:firstLine="709"/>
        <w:jc w:val="both"/>
        <w:rPr>
          <w:rFonts w:ascii="Times New Roman" w:hAnsi="Times New Roman"/>
          <w:b/>
          <w:bCs/>
          <w:color w:val="000000"/>
          <w:sz w:val="20"/>
          <w:szCs w:val="20"/>
        </w:rPr>
      </w:pPr>
      <w:r w:rsidRPr="00FC7280">
        <w:rPr>
          <w:rFonts w:ascii="Times New Roman" w:hAnsi="Times New Roman"/>
          <w:b/>
          <w:bCs/>
          <w:color w:val="000000"/>
          <w:sz w:val="20"/>
          <w:szCs w:val="20"/>
        </w:rPr>
        <w:t>Основные виды разрешенного использования земельных участков и объектов капитального строительства:</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60"/>
        <w:gridCol w:w="3211"/>
        <w:gridCol w:w="4769"/>
      </w:tblGrid>
      <w:tr w:rsidR="00FC7280" w:rsidRPr="00FC7280" w:rsidTr="00FC7280">
        <w:tc>
          <w:tcPr>
            <w:tcW w:w="2760" w:type="dxa"/>
          </w:tcPr>
          <w:p w:rsidR="00FC7280" w:rsidRPr="00FC7280" w:rsidRDefault="00FC7280" w:rsidP="001815DD">
            <w:pPr>
              <w:tabs>
                <w:tab w:val="left" w:pos="9781"/>
              </w:tabs>
              <w:spacing w:after="0" w:line="240" w:lineRule="auto"/>
              <w:ind w:right="-1" w:firstLine="709"/>
              <w:jc w:val="center"/>
              <w:rPr>
                <w:rFonts w:ascii="Times New Roman" w:hAnsi="Times New Roman"/>
                <w:bCs/>
                <w:color w:val="000000"/>
                <w:sz w:val="20"/>
                <w:szCs w:val="24"/>
              </w:rPr>
            </w:pPr>
            <w:r w:rsidRPr="00FC7280">
              <w:rPr>
                <w:rFonts w:ascii="Times New Roman" w:hAnsi="Times New Roman"/>
                <w:bCs/>
                <w:color w:val="000000"/>
                <w:sz w:val="20"/>
                <w:szCs w:val="24"/>
              </w:rPr>
              <w:t>Виды разрешенного использования земельных участков</w:t>
            </w:r>
          </w:p>
        </w:tc>
        <w:tc>
          <w:tcPr>
            <w:tcW w:w="3211" w:type="dxa"/>
          </w:tcPr>
          <w:p w:rsidR="00FC7280" w:rsidRPr="00FC7280" w:rsidRDefault="00FC7280" w:rsidP="001815DD">
            <w:pPr>
              <w:tabs>
                <w:tab w:val="left" w:pos="9781"/>
              </w:tabs>
              <w:spacing w:after="0" w:line="240" w:lineRule="auto"/>
              <w:ind w:right="-1" w:firstLine="709"/>
              <w:jc w:val="center"/>
              <w:rPr>
                <w:rFonts w:ascii="Times New Roman" w:hAnsi="Times New Roman"/>
                <w:bCs/>
                <w:color w:val="000000"/>
                <w:sz w:val="20"/>
                <w:szCs w:val="24"/>
              </w:rPr>
            </w:pPr>
            <w:r w:rsidRPr="00FC7280">
              <w:rPr>
                <w:rFonts w:ascii="Times New Roman" w:hAnsi="Times New Roman"/>
                <w:bCs/>
                <w:color w:val="000000"/>
                <w:sz w:val="20"/>
                <w:szCs w:val="24"/>
              </w:rPr>
              <w:t>Виды разрешенного использования объектов капитального строительства</w:t>
            </w:r>
          </w:p>
        </w:tc>
        <w:tc>
          <w:tcPr>
            <w:tcW w:w="4769" w:type="dxa"/>
          </w:tcPr>
          <w:p w:rsidR="00FC7280" w:rsidRPr="00FC7280" w:rsidRDefault="00FC7280" w:rsidP="001815DD">
            <w:pPr>
              <w:tabs>
                <w:tab w:val="left" w:pos="9781"/>
              </w:tabs>
              <w:spacing w:after="0" w:line="240" w:lineRule="auto"/>
              <w:ind w:right="-1" w:hanging="17"/>
              <w:jc w:val="center"/>
              <w:rPr>
                <w:rFonts w:ascii="Times New Roman" w:hAnsi="Times New Roman"/>
                <w:bCs/>
                <w:color w:val="000000"/>
                <w:sz w:val="20"/>
                <w:szCs w:val="24"/>
              </w:rPr>
            </w:pPr>
            <w:r w:rsidRPr="00FC7280">
              <w:rPr>
                <w:rFonts w:ascii="Times New Roman" w:hAnsi="Times New Roman"/>
                <w:b/>
                <w:sz w:val="20"/>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C7280" w:rsidRPr="00FC7280" w:rsidTr="00FC7280">
        <w:tc>
          <w:tcPr>
            <w:tcW w:w="2760" w:type="dxa"/>
            <w:tcBorders>
              <w:top w:val="single" w:sz="4" w:space="0" w:color="000000"/>
              <w:left w:val="single" w:sz="4" w:space="0" w:color="000000"/>
              <w:bottom w:val="single" w:sz="4" w:space="0" w:color="000000"/>
              <w:right w:val="single" w:sz="4" w:space="0" w:color="000000"/>
            </w:tcBorders>
          </w:tcPr>
          <w:p w:rsidR="00FC7280" w:rsidRPr="00FC7280" w:rsidRDefault="00FC7280" w:rsidP="001815DD">
            <w:pPr>
              <w:tabs>
                <w:tab w:val="left" w:pos="9781"/>
              </w:tabs>
              <w:spacing w:after="0" w:line="240" w:lineRule="auto"/>
              <w:ind w:right="-1"/>
              <w:jc w:val="center"/>
              <w:rPr>
                <w:rFonts w:ascii="Times New Roman" w:hAnsi="Times New Roman"/>
                <w:bCs/>
                <w:color w:val="000000"/>
                <w:sz w:val="20"/>
                <w:szCs w:val="24"/>
              </w:rPr>
            </w:pPr>
            <w:r w:rsidRPr="00FC7280">
              <w:rPr>
                <w:rFonts w:ascii="Times New Roman" w:hAnsi="Times New Roman"/>
                <w:bCs/>
                <w:color w:val="000000"/>
                <w:sz w:val="20"/>
                <w:szCs w:val="24"/>
              </w:rPr>
              <w:t>Коммунальное хозяйство (код 3.1)</w:t>
            </w:r>
          </w:p>
          <w:p w:rsidR="00FC7280" w:rsidRPr="00FC7280" w:rsidRDefault="00FC7280" w:rsidP="001815DD">
            <w:pPr>
              <w:tabs>
                <w:tab w:val="left" w:pos="9781"/>
              </w:tabs>
              <w:spacing w:after="0" w:line="240" w:lineRule="auto"/>
              <w:ind w:right="-1" w:firstLine="709"/>
              <w:jc w:val="center"/>
              <w:rPr>
                <w:rFonts w:ascii="Times New Roman" w:hAnsi="Times New Roman"/>
                <w:bCs/>
                <w:color w:val="000000"/>
                <w:sz w:val="20"/>
                <w:szCs w:val="24"/>
              </w:rPr>
            </w:pPr>
          </w:p>
        </w:tc>
        <w:tc>
          <w:tcPr>
            <w:tcW w:w="3211" w:type="dxa"/>
            <w:tcBorders>
              <w:top w:val="single" w:sz="4" w:space="0" w:color="000000"/>
              <w:left w:val="single" w:sz="4" w:space="0" w:color="000000"/>
              <w:bottom w:val="single" w:sz="4" w:space="0" w:color="000000"/>
              <w:right w:val="single" w:sz="4" w:space="0" w:color="000000"/>
            </w:tcBorders>
          </w:tcPr>
          <w:p w:rsidR="00FC7280" w:rsidRPr="00FC7280" w:rsidRDefault="00FC7280" w:rsidP="001815DD">
            <w:pPr>
              <w:tabs>
                <w:tab w:val="left" w:pos="9781"/>
              </w:tabs>
              <w:spacing w:after="0" w:line="240" w:lineRule="auto"/>
              <w:ind w:right="-1" w:firstLine="709"/>
              <w:jc w:val="both"/>
              <w:rPr>
                <w:rFonts w:ascii="Times New Roman" w:hAnsi="Times New Roman"/>
                <w:bCs/>
                <w:color w:val="000000"/>
                <w:sz w:val="20"/>
                <w:szCs w:val="24"/>
              </w:rPr>
            </w:pPr>
            <w:r w:rsidRPr="00FC7280">
              <w:rPr>
                <w:rFonts w:ascii="Times New Roman" w:hAnsi="Times New Roman"/>
                <w:bCs/>
                <w:color w:val="000000"/>
                <w:sz w:val="20"/>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(котельных, водопроводов, линий электропередачи, газопроводов, линий связи, канализаций). </w:t>
            </w:r>
          </w:p>
        </w:tc>
        <w:tc>
          <w:tcPr>
            <w:tcW w:w="4769" w:type="dxa"/>
            <w:tcBorders>
              <w:top w:val="single" w:sz="4" w:space="0" w:color="000000"/>
              <w:left w:val="single" w:sz="4" w:space="0" w:color="000000"/>
              <w:bottom w:val="single" w:sz="4" w:space="0" w:color="000000"/>
              <w:right w:val="single" w:sz="4" w:space="0" w:color="000000"/>
            </w:tcBorders>
          </w:tcPr>
          <w:p w:rsidR="00FC7280" w:rsidRPr="00FC7280" w:rsidRDefault="00FC7280" w:rsidP="001815DD">
            <w:pPr>
              <w:tabs>
                <w:tab w:val="left" w:pos="9781"/>
              </w:tabs>
              <w:spacing w:after="0" w:line="240" w:lineRule="auto"/>
              <w:ind w:right="-1" w:firstLine="709"/>
              <w:jc w:val="both"/>
              <w:rPr>
                <w:rFonts w:ascii="Times New Roman" w:hAnsi="Times New Roman"/>
                <w:bCs/>
                <w:color w:val="000000"/>
                <w:sz w:val="20"/>
                <w:szCs w:val="24"/>
              </w:rPr>
            </w:pPr>
            <w:r w:rsidRPr="00FC7280">
              <w:rPr>
                <w:rFonts w:ascii="Times New Roman" w:hAnsi="Times New Roman"/>
                <w:bCs/>
                <w:color w:val="000000"/>
                <w:sz w:val="20"/>
                <w:szCs w:val="24"/>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FC7280" w:rsidRPr="00FC7280" w:rsidRDefault="00FC7280" w:rsidP="00FC7280">
      <w:pPr>
        <w:shd w:val="clear" w:color="auto" w:fill="FFFFFF"/>
        <w:tabs>
          <w:tab w:val="left" w:pos="9638"/>
          <w:tab w:val="left" w:pos="9781"/>
        </w:tabs>
        <w:spacing w:after="0" w:line="240" w:lineRule="auto"/>
        <w:ind w:right="-1" w:firstLine="709"/>
        <w:jc w:val="both"/>
        <w:rPr>
          <w:rFonts w:ascii="Times New Roman" w:hAnsi="Times New Roman"/>
          <w:bCs/>
          <w:color w:val="000000"/>
          <w:sz w:val="20"/>
          <w:szCs w:val="24"/>
        </w:rPr>
      </w:pPr>
      <w:r w:rsidRPr="00FC7280">
        <w:rPr>
          <w:rFonts w:ascii="Times New Roman" w:hAnsi="Times New Roman"/>
          <w:b/>
          <w:bCs/>
          <w:color w:val="000000"/>
          <w:sz w:val="20"/>
          <w:szCs w:val="24"/>
        </w:rPr>
        <w:t>Условно разрешенные виды использования земельных участков и объектов капитального строительства</w:t>
      </w:r>
      <w:r w:rsidRPr="00FC7280">
        <w:rPr>
          <w:rFonts w:ascii="Times New Roman" w:hAnsi="Times New Roman"/>
          <w:bCs/>
          <w:color w:val="000000"/>
          <w:sz w:val="20"/>
          <w:szCs w:val="24"/>
        </w:rPr>
        <w:t>:</w:t>
      </w:r>
    </w:p>
    <w:p w:rsidR="00FC7280" w:rsidRPr="00434ABB" w:rsidRDefault="00FC7280" w:rsidP="00FC7280">
      <w:pPr>
        <w:shd w:val="clear" w:color="auto" w:fill="FFFFFF"/>
        <w:tabs>
          <w:tab w:val="left" w:pos="9638"/>
          <w:tab w:val="left" w:pos="9781"/>
        </w:tabs>
        <w:spacing w:after="0" w:line="240" w:lineRule="auto"/>
        <w:ind w:right="-1" w:firstLine="709"/>
        <w:jc w:val="both"/>
        <w:rPr>
          <w:rFonts w:ascii="Times New Roman" w:hAnsi="Times New Roman"/>
          <w:color w:val="000000"/>
          <w:sz w:val="24"/>
          <w:szCs w:val="24"/>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7"/>
        <w:gridCol w:w="3123"/>
        <w:gridCol w:w="4810"/>
      </w:tblGrid>
      <w:tr w:rsidR="00FC7280" w:rsidRPr="00FC7280" w:rsidTr="00E35989">
        <w:trPr>
          <w:trHeight w:val="1101"/>
        </w:trPr>
        <w:tc>
          <w:tcPr>
            <w:tcW w:w="2807" w:type="dxa"/>
          </w:tcPr>
          <w:p w:rsidR="00FC7280" w:rsidRPr="00FC7280" w:rsidRDefault="00FC7280" w:rsidP="001815DD">
            <w:pPr>
              <w:tabs>
                <w:tab w:val="left" w:pos="9781"/>
              </w:tabs>
              <w:spacing w:after="0" w:line="240" w:lineRule="auto"/>
              <w:ind w:right="-1" w:firstLine="709"/>
              <w:jc w:val="center"/>
              <w:rPr>
                <w:rFonts w:ascii="Times New Roman" w:hAnsi="Times New Roman"/>
                <w:bCs/>
                <w:color w:val="000000"/>
                <w:sz w:val="20"/>
                <w:szCs w:val="24"/>
              </w:rPr>
            </w:pPr>
            <w:r w:rsidRPr="00FC7280">
              <w:rPr>
                <w:rFonts w:ascii="Times New Roman" w:hAnsi="Times New Roman"/>
                <w:bCs/>
                <w:color w:val="000000"/>
                <w:sz w:val="20"/>
                <w:szCs w:val="24"/>
              </w:rPr>
              <w:t>Виды разрешенного использования земельных участков</w:t>
            </w:r>
          </w:p>
        </w:tc>
        <w:tc>
          <w:tcPr>
            <w:tcW w:w="3123" w:type="dxa"/>
          </w:tcPr>
          <w:p w:rsidR="00FC7280" w:rsidRPr="00FC7280" w:rsidRDefault="00FC7280" w:rsidP="001815DD">
            <w:pPr>
              <w:tabs>
                <w:tab w:val="left" w:pos="9781"/>
              </w:tabs>
              <w:spacing w:after="0" w:line="240" w:lineRule="auto"/>
              <w:ind w:right="-1" w:firstLine="709"/>
              <w:jc w:val="center"/>
              <w:rPr>
                <w:rFonts w:ascii="Times New Roman" w:hAnsi="Times New Roman"/>
                <w:bCs/>
                <w:color w:val="000000"/>
                <w:sz w:val="20"/>
                <w:szCs w:val="24"/>
              </w:rPr>
            </w:pPr>
            <w:r w:rsidRPr="00FC7280">
              <w:rPr>
                <w:rFonts w:ascii="Times New Roman" w:hAnsi="Times New Roman"/>
                <w:bCs/>
                <w:color w:val="000000"/>
                <w:sz w:val="20"/>
                <w:szCs w:val="24"/>
              </w:rPr>
              <w:t>Виды разрешенного использования объектов капитального строительства</w:t>
            </w:r>
          </w:p>
        </w:tc>
        <w:tc>
          <w:tcPr>
            <w:tcW w:w="4810" w:type="dxa"/>
          </w:tcPr>
          <w:p w:rsidR="00FC7280" w:rsidRPr="00FC7280" w:rsidRDefault="00FC7280" w:rsidP="001815DD">
            <w:pPr>
              <w:tabs>
                <w:tab w:val="left" w:pos="9781"/>
              </w:tabs>
              <w:spacing w:after="0" w:line="240" w:lineRule="auto"/>
              <w:ind w:right="-1" w:firstLine="709"/>
              <w:jc w:val="center"/>
              <w:rPr>
                <w:rFonts w:ascii="Times New Roman" w:hAnsi="Times New Roman"/>
                <w:bCs/>
                <w:color w:val="000000"/>
                <w:sz w:val="20"/>
                <w:szCs w:val="24"/>
              </w:rPr>
            </w:pPr>
            <w:r w:rsidRPr="00FC7280">
              <w:rPr>
                <w:rFonts w:ascii="Times New Roman" w:hAnsi="Times New Roman"/>
                <w:b/>
                <w:sz w:val="20"/>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C7280" w:rsidRPr="00FC7280" w:rsidTr="00FC7280">
        <w:trPr>
          <w:trHeight w:val="3169"/>
        </w:trPr>
        <w:tc>
          <w:tcPr>
            <w:tcW w:w="2807" w:type="dxa"/>
          </w:tcPr>
          <w:p w:rsidR="00FC7280" w:rsidRPr="00FC7280" w:rsidRDefault="00FC7280" w:rsidP="001815DD">
            <w:pPr>
              <w:pStyle w:val="ConsPlusNormal"/>
              <w:ind w:firstLine="709"/>
              <w:rPr>
                <w:rFonts w:ascii="Times New Roman" w:hAnsi="Times New Roman" w:cs="Times New Roman"/>
                <w:szCs w:val="24"/>
              </w:rPr>
            </w:pPr>
            <w:r w:rsidRPr="00FC7280">
              <w:rPr>
                <w:rFonts w:ascii="Times New Roman" w:hAnsi="Times New Roman" w:cs="Times New Roman"/>
                <w:szCs w:val="24"/>
              </w:rPr>
              <w:t>Автомобильный транспорт  (код 7.2)</w:t>
            </w:r>
          </w:p>
          <w:p w:rsidR="00FC7280" w:rsidRPr="00FC7280" w:rsidRDefault="00FC7280" w:rsidP="001815DD">
            <w:pPr>
              <w:tabs>
                <w:tab w:val="left" w:pos="9781"/>
              </w:tabs>
              <w:spacing w:after="0" w:line="240" w:lineRule="auto"/>
              <w:ind w:right="-1" w:firstLine="709"/>
              <w:jc w:val="both"/>
              <w:rPr>
                <w:rFonts w:ascii="Times New Roman" w:hAnsi="Times New Roman"/>
                <w:bCs/>
                <w:color w:val="000000"/>
                <w:sz w:val="20"/>
                <w:szCs w:val="24"/>
              </w:rPr>
            </w:pPr>
          </w:p>
        </w:tc>
        <w:tc>
          <w:tcPr>
            <w:tcW w:w="3123" w:type="dxa"/>
          </w:tcPr>
          <w:p w:rsidR="00FC7280" w:rsidRPr="00FC7280" w:rsidRDefault="00FC7280" w:rsidP="001815DD">
            <w:pPr>
              <w:pStyle w:val="afff8"/>
              <w:ind w:left="142"/>
              <w:rPr>
                <w:sz w:val="20"/>
              </w:rPr>
            </w:pPr>
            <w:r w:rsidRPr="00FC7280">
              <w:rPr>
                <w:sz w:val="20"/>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устройства мест стоянок автомобильного транспорта, осуществляющего перевозки людей по установленному маршруту, размещения постов органов внутренних дел, ответственных за безопасность дорожного движения.</w:t>
            </w:r>
          </w:p>
        </w:tc>
        <w:tc>
          <w:tcPr>
            <w:tcW w:w="4810" w:type="dxa"/>
            <w:vMerge w:val="restart"/>
          </w:tcPr>
          <w:p w:rsidR="00FC7280" w:rsidRPr="00FC7280" w:rsidRDefault="00FC7280" w:rsidP="001815DD">
            <w:pPr>
              <w:pStyle w:val="a4"/>
              <w:tabs>
                <w:tab w:val="left" w:pos="139"/>
                <w:tab w:val="left" w:pos="283"/>
              </w:tabs>
              <w:spacing w:after="0" w:line="240" w:lineRule="auto"/>
              <w:ind w:left="113" w:right="113"/>
              <w:rPr>
                <w:rFonts w:ascii="Times New Roman" w:hAnsi="Times New Roman"/>
                <w:sz w:val="20"/>
                <w:szCs w:val="24"/>
              </w:rPr>
            </w:pPr>
            <w:r w:rsidRPr="00FC7280">
              <w:rPr>
                <w:rFonts w:ascii="Times New Roman" w:hAnsi="Times New Roman"/>
                <w:sz w:val="20"/>
                <w:szCs w:val="24"/>
              </w:rPr>
              <w:t>Предельные (минимальные и (или) максимальные) размеры земельных участков,  предельное количество этажей или предельная высота зданий, строений, сооружений, максимальный процент застройки в границах земельного участка  не подлежат установлению.</w:t>
            </w:r>
          </w:p>
        </w:tc>
      </w:tr>
      <w:tr w:rsidR="00FC7280" w:rsidRPr="00FC7280" w:rsidTr="00E35989">
        <w:trPr>
          <w:trHeight w:val="1249"/>
        </w:trPr>
        <w:tc>
          <w:tcPr>
            <w:tcW w:w="2807" w:type="dxa"/>
          </w:tcPr>
          <w:p w:rsidR="00FC7280" w:rsidRPr="00FC7280" w:rsidRDefault="00FC7280" w:rsidP="001815DD">
            <w:pPr>
              <w:spacing w:after="0" w:line="240" w:lineRule="auto"/>
              <w:ind w:firstLine="709"/>
              <w:jc w:val="both"/>
              <w:rPr>
                <w:rFonts w:ascii="Times New Roman" w:hAnsi="Times New Roman"/>
                <w:sz w:val="20"/>
                <w:szCs w:val="24"/>
              </w:rPr>
            </w:pPr>
            <w:r w:rsidRPr="00FC7280">
              <w:rPr>
                <w:rFonts w:ascii="Times New Roman" w:hAnsi="Times New Roman"/>
                <w:sz w:val="20"/>
                <w:szCs w:val="24"/>
              </w:rPr>
              <w:t>Охрана природных территорий (код 9.1)</w:t>
            </w:r>
          </w:p>
          <w:p w:rsidR="00FC7280" w:rsidRPr="00FC7280" w:rsidRDefault="00FC7280" w:rsidP="001815DD">
            <w:pPr>
              <w:pStyle w:val="ConsPlusNormal"/>
              <w:ind w:firstLine="709"/>
              <w:rPr>
                <w:rFonts w:ascii="Times New Roman" w:hAnsi="Times New Roman" w:cs="Times New Roman"/>
                <w:szCs w:val="24"/>
              </w:rPr>
            </w:pPr>
          </w:p>
        </w:tc>
        <w:tc>
          <w:tcPr>
            <w:tcW w:w="3123" w:type="dxa"/>
          </w:tcPr>
          <w:p w:rsidR="00FC7280" w:rsidRPr="00FC7280" w:rsidRDefault="00FC7280" w:rsidP="001815DD">
            <w:pPr>
              <w:spacing w:after="0" w:line="240" w:lineRule="auto"/>
              <w:ind w:firstLine="709"/>
              <w:jc w:val="both"/>
              <w:rPr>
                <w:rFonts w:ascii="Times New Roman" w:hAnsi="Times New Roman"/>
                <w:bCs/>
                <w:color w:val="000000"/>
                <w:sz w:val="20"/>
                <w:szCs w:val="24"/>
              </w:rPr>
            </w:pPr>
            <w:r w:rsidRPr="00FC7280">
              <w:rPr>
                <w:rFonts w:ascii="Times New Roman" w:hAnsi="Times New Roman"/>
                <w:sz w:val="20"/>
                <w:szCs w:val="24"/>
              </w:rPr>
              <w:t>Сохранение отдельных естественных качеств окружающей природной среды путем ограничения хозяйственной деятельности в данной зоне</w:t>
            </w:r>
          </w:p>
        </w:tc>
        <w:tc>
          <w:tcPr>
            <w:tcW w:w="4810" w:type="dxa"/>
            <w:vMerge/>
          </w:tcPr>
          <w:p w:rsidR="00FC7280" w:rsidRPr="00FC7280" w:rsidRDefault="00FC7280" w:rsidP="001815DD">
            <w:pPr>
              <w:spacing w:after="0" w:line="240" w:lineRule="auto"/>
              <w:ind w:firstLine="709"/>
              <w:jc w:val="both"/>
              <w:rPr>
                <w:rFonts w:ascii="Times New Roman" w:hAnsi="Times New Roman"/>
                <w:bCs/>
                <w:color w:val="000000"/>
                <w:sz w:val="20"/>
                <w:szCs w:val="24"/>
              </w:rPr>
            </w:pPr>
          </w:p>
        </w:tc>
      </w:tr>
    </w:tbl>
    <w:p w:rsidR="00FC7280" w:rsidRPr="00434ABB" w:rsidRDefault="00FC7280" w:rsidP="00FC7280">
      <w:pPr>
        <w:shd w:val="clear" w:color="auto" w:fill="FFFFFF"/>
        <w:tabs>
          <w:tab w:val="left" w:pos="9638"/>
          <w:tab w:val="left" w:pos="9781"/>
        </w:tabs>
        <w:spacing w:after="0" w:line="240" w:lineRule="auto"/>
        <w:ind w:firstLine="357"/>
        <w:jc w:val="both"/>
        <w:rPr>
          <w:rFonts w:ascii="Times New Roman" w:hAnsi="Times New Roman"/>
          <w:sz w:val="24"/>
          <w:szCs w:val="24"/>
        </w:rPr>
      </w:pPr>
    </w:p>
    <w:p w:rsidR="00FC7280" w:rsidRPr="00434ABB" w:rsidRDefault="00FC7280" w:rsidP="00FC7280">
      <w:pPr>
        <w:pStyle w:val="14"/>
        <w:keepLines/>
        <w:widowControl w:val="0"/>
        <w:tabs>
          <w:tab w:val="left" w:pos="142"/>
          <w:tab w:val="left" w:pos="567"/>
          <w:tab w:val="left" w:pos="1211"/>
        </w:tabs>
        <w:suppressAutoHyphens/>
        <w:spacing w:after="0" w:line="240" w:lineRule="auto"/>
        <w:jc w:val="both"/>
        <w:rPr>
          <w:rFonts w:ascii="Times New Roman" w:hAnsi="Times New Roman"/>
          <w:b/>
          <w:color w:val="000000"/>
          <w:sz w:val="24"/>
          <w:szCs w:val="24"/>
        </w:rPr>
      </w:pPr>
      <w:r w:rsidRPr="00434ABB">
        <w:rPr>
          <w:rFonts w:ascii="Times New Roman" w:hAnsi="Times New Roman"/>
          <w:b/>
          <w:color w:val="000000"/>
          <w:sz w:val="24"/>
          <w:szCs w:val="24"/>
        </w:rPr>
        <w:t>Иное:</w:t>
      </w:r>
    </w:p>
    <w:p w:rsidR="00FC7280" w:rsidRPr="00E35989" w:rsidRDefault="00FC7280" w:rsidP="00FC7280">
      <w:pPr>
        <w:pStyle w:val="14"/>
        <w:keepLines/>
        <w:widowControl w:val="0"/>
        <w:tabs>
          <w:tab w:val="left" w:pos="142"/>
          <w:tab w:val="left" w:pos="567"/>
          <w:tab w:val="left" w:pos="1211"/>
        </w:tabs>
        <w:suppressAutoHyphens/>
        <w:spacing w:after="0" w:line="240" w:lineRule="auto"/>
        <w:ind w:left="0" w:firstLine="720"/>
        <w:jc w:val="both"/>
        <w:rPr>
          <w:rFonts w:ascii="Times New Roman" w:hAnsi="Times New Roman"/>
          <w:b/>
          <w:color w:val="000000"/>
          <w:sz w:val="20"/>
          <w:szCs w:val="24"/>
        </w:rPr>
      </w:pPr>
      <w:r w:rsidRPr="00E35989">
        <w:rPr>
          <w:rFonts w:ascii="Times New Roman" w:hAnsi="Times New Roman"/>
          <w:b/>
          <w:color w:val="000000"/>
          <w:sz w:val="20"/>
          <w:szCs w:val="24"/>
        </w:rPr>
        <w:t>-предусмотреть места разворота  и парковочные  места для легковых автомобилей</w:t>
      </w:r>
    </w:p>
    <w:p w:rsidR="00FC7280" w:rsidRPr="00E35989" w:rsidRDefault="00FC7280" w:rsidP="00FC7280">
      <w:pPr>
        <w:pStyle w:val="14"/>
        <w:keepLines/>
        <w:widowControl w:val="0"/>
        <w:tabs>
          <w:tab w:val="left" w:pos="142"/>
          <w:tab w:val="left" w:pos="567"/>
          <w:tab w:val="left" w:pos="1211"/>
        </w:tabs>
        <w:suppressAutoHyphens/>
        <w:spacing w:after="0" w:line="240" w:lineRule="auto"/>
        <w:ind w:left="0" w:firstLine="709"/>
        <w:jc w:val="both"/>
        <w:rPr>
          <w:rFonts w:ascii="Times New Roman" w:hAnsi="Times New Roman"/>
          <w:b/>
          <w:color w:val="000000"/>
          <w:sz w:val="20"/>
          <w:szCs w:val="24"/>
        </w:rPr>
      </w:pPr>
    </w:p>
    <w:p w:rsidR="00FC7280" w:rsidRPr="00E35989" w:rsidRDefault="00FC7280" w:rsidP="00FC7280">
      <w:pPr>
        <w:shd w:val="clear" w:color="auto" w:fill="FFFFFF"/>
        <w:tabs>
          <w:tab w:val="left" w:pos="9638"/>
          <w:tab w:val="left" w:pos="9781"/>
        </w:tabs>
        <w:spacing w:after="0" w:line="240" w:lineRule="auto"/>
        <w:ind w:firstLine="357"/>
        <w:jc w:val="both"/>
        <w:rPr>
          <w:rFonts w:ascii="Times New Roman" w:hAnsi="Times New Roman"/>
          <w:sz w:val="20"/>
          <w:szCs w:val="24"/>
        </w:rPr>
      </w:pPr>
      <w:r w:rsidRPr="00E35989">
        <w:rPr>
          <w:rFonts w:ascii="Times New Roman" w:hAnsi="Times New Roman"/>
          <w:color w:val="000000"/>
          <w:sz w:val="20"/>
          <w:szCs w:val="24"/>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FC7280" w:rsidRPr="00E35989" w:rsidRDefault="00FC7280" w:rsidP="00FC7280">
      <w:pPr>
        <w:shd w:val="clear" w:color="auto" w:fill="FFFFFF"/>
        <w:spacing w:after="0" w:line="240" w:lineRule="auto"/>
        <w:ind w:firstLine="709"/>
        <w:jc w:val="both"/>
        <w:textAlignment w:val="baseline"/>
        <w:rPr>
          <w:rFonts w:ascii="Times New Roman" w:hAnsi="Times New Roman"/>
          <w:color w:val="000000"/>
          <w:sz w:val="20"/>
          <w:szCs w:val="24"/>
        </w:rPr>
      </w:pPr>
      <w:r w:rsidRPr="00E35989">
        <w:rPr>
          <w:rFonts w:ascii="Times New Roman" w:hAnsi="Times New Roman"/>
          <w:color w:val="000000"/>
          <w:sz w:val="20"/>
          <w:szCs w:val="24"/>
          <w:bdr w:val="none" w:sz="0" w:space="0" w:color="auto" w:frame="1"/>
        </w:rPr>
        <w:t>-Газораспределительные станции и газонаполнительные станции должны размещаться за пределами населенных пунктов, а также их резервных территорий.</w:t>
      </w:r>
    </w:p>
    <w:p w:rsidR="00FC7280" w:rsidRPr="00E35989" w:rsidRDefault="00FC7280" w:rsidP="00FC7280">
      <w:pPr>
        <w:shd w:val="clear" w:color="auto" w:fill="FFFFFF"/>
        <w:tabs>
          <w:tab w:val="left" w:pos="9638"/>
          <w:tab w:val="left" w:pos="9781"/>
        </w:tabs>
        <w:spacing w:after="0" w:line="240" w:lineRule="auto"/>
        <w:ind w:firstLine="357"/>
        <w:jc w:val="both"/>
        <w:rPr>
          <w:rFonts w:ascii="Times New Roman" w:hAnsi="Times New Roman"/>
          <w:color w:val="000000"/>
          <w:sz w:val="20"/>
          <w:szCs w:val="24"/>
          <w:bdr w:val="none" w:sz="0" w:space="0" w:color="auto" w:frame="1"/>
        </w:rPr>
      </w:pPr>
      <w:r w:rsidRPr="00E35989">
        <w:rPr>
          <w:rFonts w:ascii="Times New Roman" w:hAnsi="Times New Roman"/>
          <w:color w:val="000000"/>
          <w:sz w:val="20"/>
          <w:szCs w:val="24"/>
          <w:bdr w:val="none" w:sz="0" w:space="0" w:color="auto" w:frame="1"/>
        </w:rPr>
        <w:t xml:space="preserve">-Расстояние от зданий и сооружений предприятий (независимо от степени их огнестойкости) до границ лесного массива хвойных пород должно составлять не менее </w:t>
      </w:r>
      <w:smartTag w:uri="urn:schemas-microsoft-com:office:smarttags" w:element="metricconverter">
        <w:smartTagPr>
          <w:attr w:name="ProductID" w:val="50 метров"/>
        </w:smartTagPr>
        <w:r w:rsidRPr="00E35989">
          <w:rPr>
            <w:rFonts w:ascii="Times New Roman" w:hAnsi="Times New Roman"/>
            <w:color w:val="000000"/>
            <w:sz w:val="20"/>
            <w:szCs w:val="24"/>
            <w:bdr w:val="none" w:sz="0" w:space="0" w:color="auto" w:frame="1"/>
          </w:rPr>
          <w:t>50 метров</w:t>
        </w:r>
      </w:smartTag>
      <w:r w:rsidRPr="00E35989">
        <w:rPr>
          <w:rFonts w:ascii="Times New Roman" w:hAnsi="Times New Roman"/>
          <w:color w:val="000000"/>
          <w:sz w:val="20"/>
          <w:szCs w:val="24"/>
          <w:bdr w:val="none" w:sz="0" w:space="0" w:color="auto" w:frame="1"/>
        </w:rPr>
        <w:t xml:space="preserve">, лиственных пород – не менее </w:t>
      </w:r>
      <w:smartTag w:uri="urn:schemas-microsoft-com:office:smarttags" w:element="metricconverter">
        <w:smartTagPr>
          <w:attr w:name="ProductID" w:val="20 метров"/>
        </w:smartTagPr>
        <w:r w:rsidRPr="00E35989">
          <w:rPr>
            <w:rFonts w:ascii="Times New Roman" w:hAnsi="Times New Roman"/>
            <w:color w:val="000000"/>
            <w:sz w:val="20"/>
            <w:szCs w:val="24"/>
            <w:bdr w:val="none" w:sz="0" w:space="0" w:color="auto" w:frame="1"/>
          </w:rPr>
          <w:t>20 метров</w:t>
        </w:r>
      </w:smartTag>
    </w:p>
    <w:p w:rsidR="00FC7280" w:rsidRPr="00E35989" w:rsidRDefault="00FC7280" w:rsidP="00FC7280">
      <w:pPr>
        <w:spacing w:after="0" w:line="240" w:lineRule="auto"/>
        <w:ind w:firstLine="284"/>
        <w:rPr>
          <w:rFonts w:ascii="Times New Roman" w:hAnsi="Times New Roman"/>
          <w:sz w:val="20"/>
          <w:szCs w:val="24"/>
        </w:rPr>
      </w:pPr>
    </w:p>
    <w:p w:rsidR="00FC7280" w:rsidRPr="00E35989" w:rsidRDefault="00FC7280" w:rsidP="00FC7280">
      <w:pPr>
        <w:shd w:val="clear" w:color="auto" w:fill="FFFFFF"/>
        <w:tabs>
          <w:tab w:val="left" w:pos="9781"/>
        </w:tabs>
        <w:spacing w:after="0" w:line="240" w:lineRule="auto"/>
        <w:ind w:right="-1" w:firstLine="709"/>
        <w:jc w:val="both"/>
        <w:rPr>
          <w:rFonts w:ascii="Times New Roman" w:hAnsi="Times New Roman"/>
          <w:color w:val="000000"/>
          <w:sz w:val="20"/>
          <w:szCs w:val="24"/>
        </w:rPr>
      </w:pPr>
      <w:r w:rsidRPr="00E35989">
        <w:rPr>
          <w:rFonts w:ascii="Times New Roman" w:hAnsi="Times New Roman"/>
          <w:b/>
          <w:bCs/>
          <w:color w:val="000000"/>
          <w:sz w:val="20"/>
          <w:szCs w:val="24"/>
        </w:rPr>
        <w:t xml:space="preserve">Р-1 - </w:t>
      </w:r>
      <w:r w:rsidRPr="00E35989">
        <w:rPr>
          <w:rFonts w:ascii="Times New Roman" w:hAnsi="Times New Roman"/>
          <w:b/>
          <w:color w:val="000000"/>
          <w:sz w:val="20"/>
          <w:szCs w:val="24"/>
        </w:rPr>
        <w:t>зона природных ландшафтов и лесопарков</w:t>
      </w:r>
      <w:r w:rsidRPr="00E35989">
        <w:rPr>
          <w:rFonts w:ascii="Times New Roman" w:hAnsi="Times New Roman"/>
          <w:color w:val="000000"/>
          <w:sz w:val="20"/>
          <w:szCs w:val="24"/>
        </w:rPr>
        <w:t>.</w:t>
      </w:r>
    </w:p>
    <w:p w:rsidR="00FC7280" w:rsidRPr="00E35989" w:rsidRDefault="00FC7280" w:rsidP="00FC7280">
      <w:pPr>
        <w:shd w:val="clear" w:color="auto" w:fill="FFFFFF"/>
        <w:tabs>
          <w:tab w:val="left" w:pos="9781"/>
        </w:tabs>
        <w:spacing w:after="0" w:line="240" w:lineRule="auto"/>
        <w:ind w:right="-1" w:firstLine="709"/>
        <w:jc w:val="both"/>
        <w:rPr>
          <w:rFonts w:ascii="Times New Roman" w:hAnsi="Times New Roman"/>
          <w:color w:val="000000"/>
          <w:sz w:val="20"/>
          <w:szCs w:val="24"/>
        </w:rPr>
      </w:pPr>
    </w:p>
    <w:p w:rsidR="00FC7280" w:rsidRPr="00E35989" w:rsidRDefault="00FC7280" w:rsidP="00FC7280">
      <w:pPr>
        <w:shd w:val="clear" w:color="auto" w:fill="FFFFFF"/>
        <w:tabs>
          <w:tab w:val="left" w:pos="9781"/>
        </w:tabs>
        <w:spacing w:after="0" w:line="240" w:lineRule="auto"/>
        <w:ind w:right="-1" w:firstLine="709"/>
        <w:jc w:val="both"/>
        <w:rPr>
          <w:rFonts w:ascii="Times New Roman" w:hAnsi="Times New Roman"/>
          <w:color w:val="000000"/>
          <w:sz w:val="20"/>
          <w:szCs w:val="24"/>
        </w:rPr>
      </w:pPr>
      <w:r w:rsidRPr="00E35989">
        <w:rPr>
          <w:rFonts w:ascii="Times New Roman" w:hAnsi="Times New Roman"/>
          <w:b/>
          <w:bCs/>
          <w:color w:val="000000"/>
          <w:sz w:val="20"/>
          <w:szCs w:val="24"/>
        </w:rPr>
        <w:t>Основные виды разрешенного использования земельных участков и объектов капитального строительства</w:t>
      </w:r>
      <w:r w:rsidRPr="00E35989">
        <w:rPr>
          <w:rFonts w:ascii="Times New Roman" w:hAnsi="Times New Roman"/>
          <w:bCs/>
          <w:color w:val="000000"/>
          <w:sz w:val="20"/>
          <w:szCs w:val="24"/>
        </w:rPr>
        <w:t>:</w:t>
      </w:r>
    </w:p>
    <w:p w:rsidR="00FC7280" w:rsidRPr="00434ABB" w:rsidRDefault="00FC7280" w:rsidP="00FC7280">
      <w:pPr>
        <w:shd w:val="clear" w:color="auto" w:fill="FFFFFF"/>
        <w:tabs>
          <w:tab w:val="num" w:pos="1425"/>
          <w:tab w:val="left" w:pos="9781"/>
        </w:tabs>
        <w:spacing w:after="0" w:line="240" w:lineRule="auto"/>
        <w:ind w:right="-1" w:firstLine="709"/>
        <w:jc w:val="both"/>
        <w:rPr>
          <w:rFonts w:ascii="Times New Roman" w:hAnsi="Times New Roman"/>
          <w:color w:val="000000"/>
          <w:sz w:val="24"/>
          <w:szCs w:val="24"/>
        </w:rPr>
      </w:pPr>
    </w:p>
    <w:p w:rsidR="00FC7280" w:rsidRPr="00434ABB" w:rsidRDefault="00FC7280" w:rsidP="00FC7280">
      <w:pPr>
        <w:shd w:val="clear" w:color="auto" w:fill="FFFFFF"/>
        <w:tabs>
          <w:tab w:val="num" w:pos="1425"/>
          <w:tab w:val="left" w:pos="9781"/>
        </w:tabs>
        <w:spacing w:after="0" w:line="240" w:lineRule="auto"/>
        <w:ind w:right="-1" w:firstLine="709"/>
        <w:jc w:val="both"/>
        <w:rPr>
          <w:rFonts w:ascii="Times New Roman" w:hAnsi="Times New Roman"/>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27"/>
        <w:gridCol w:w="3104"/>
        <w:gridCol w:w="4567"/>
      </w:tblGrid>
      <w:tr w:rsidR="00FC7280" w:rsidRPr="00E35989" w:rsidTr="00E35989">
        <w:tc>
          <w:tcPr>
            <w:tcW w:w="2927" w:type="dxa"/>
          </w:tcPr>
          <w:p w:rsidR="00FC7280" w:rsidRPr="00E35989" w:rsidRDefault="00FC7280" w:rsidP="001815DD">
            <w:pPr>
              <w:tabs>
                <w:tab w:val="num" w:pos="1368"/>
                <w:tab w:val="left" w:pos="9781"/>
              </w:tabs>
              <w:spacing w:after="0" w:line="240" w:lineRule="auto"/>
              <w:ind w:right="-1" w:firstLine="709"/>
              <w:jc w:val="center"/>
              <w:rPr>
                <w:rFonts w:ascii="Times New Roman" w:hAnsi="Times New Roman"/>
                <w:color w:val="000000"/>
                <w:sz w:val="20"/>
                <w:szCs w:val="24"/>
              </w:rPr>
            </w:pPr>
            <w:r w:rsidRPr="00E35989">
              <w:rPr>
                <w:rFonts w:ascii="Times New Roman" w:hAnsi="Times New Roman"/>
                <w:bCs/>
                <w:color w:val="000000"/>
                <w:sz w:val="20"/>
                <w:szCs w:val="24"/>
              </w:rPr>
              <w:t>Виды разрешенного использования земельных участков</w:t>
            </w:r>
          </w:p>
        </w:tc>
        <w:tc>
          <w:tcPr>
            <w:tcW w:w="3104" w:type="dxa"/>
          </w:tcPr>
          <w:p w:rsidR="00FC7280" w:rsidRPr="00E35989" w:rsidRDefault="00FC7280" w:rsidP="001815DD">
            <w:pPr>
              <w:tabs>
                <w:tab w:val="num" w:pos="1368"/>
                <w:tab w:val="left" w:pos="9781"/>
              </w:tabs>
              <w:spacing w:after="0" w:line="240" w:lineRule="auto"/>
              <w:ind w:right="-1" w:firstLine="33"/>
              <w:jc w:val="center"/>
              <w:rPr>
                <w:rFonts w:ascii="Times New Roman" w:hAnsi="Times New Roman"/>
                <w:color w:val="000000"/>
                <w:sz w:val="20"/>
                <w:szCs w:val="24"/>
              </w:rPr>
            </w:pPr>
            <w:r w:rsidRPr="00E35989">
              <w:rPr>
                <w:rFonts w:ascii="Times New Roman" w:hAnsi="Times New Roman"/>
                <w:bCs/>
                <w:color w:val="000000"/>
                <w:sz w:val="20"/>
                <w:szCs w:val="24"/>
              </w:rPr>
              <w:t>Виды разрешенного использования объектов капитального строительства</w:t>
            </w:r>
          </w:p>
        </w:tc>
        <w:tc>
          <w:tcPr>
            <w:tcW w:w="4567" w:type="dxa"/>
          </w:tcPr>
          <w:p w:rsidR="00FC7280" w:rsidRPr="00E35989" w:rsidRDefault="00FC7280" w:rsidP="001815DD">
            <w:pPr>
              <w:tabs>
                <w:tab w:val="num" w:pos="1368"/>
                <w:tab w:val="left" w:pos="9781"/>
              </w:tabs>
              <w:spacing w:after="0" w:line="240" w:lineRule="auto"/>
              <w:ind w:right="-1" w:firstLine="33"/>
              <w:jc w:val="center"/>
              <w:rPr>
                <w:rFonts w:ascii="Times New Roman" w:hAnsi="Times New Roman"/>
                <w:bCs/>
                <w:color w:val="000000"/>
                <w:sz w:val="20"/>
                <w:szCs w:val="24"/>
              </w:rPr>
            </w:pPr>
            <w:r w:rsidRPr="00E35989">
              <w:rPr>
                <w:rFonts w:ascii="Times New Roman" w:hAnsi="Times New Roman"/>
                <w:b/>
                <w:sz w:val="20"/>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C7280" w:rsidRPr="00E35989" w:rsidTr="00E35989">
        <w:tc>
          <w:tcPr>
            <w:tcW w:w="2927" w:type="dxa"/>
          </w:tcPr>
          <w:p w:rsidR="00FC7280" w:rsidRPr="00E35989" w:rsidRDefault="00FC7280" w:rsidP="001815DD">
            <w:pPr>
              <w:shd w:val="clear" w:color="auto" w:fill="FFFFFF"/>
              <w:tabs>
                <w:tab w:val="num" w:pos="1425"/>
                <w:tab w:val="left" w:pos="9781"/>
              </w:tabs>
              <w:spacing w:after="0" w:line="240" w:lineRule="auto"/>
              <w:ind w:right="-1"/>
              <w:jc w:val="both"/>
              <w:rPr>
                <w:rFonts w:ascii="Times New Roman" w:hAnsi="Times New Roman"/>
                <w:color w:val="000000"/>
                <w:sz w:val="20"/>
                <w:szCs w:val="24"/>
              </w:rPr>
            </w:pPr>
            <w:r w:rsidRPr="00E35989">
              <w:rPr>
                <w:rFonts w:ascii="Times New Roman" w:hAnsi="Times New Roman"/>
                <w:color w:val="000000"/>
                <w:sz w:val="20"/>
                <w:szCs w:val="24"/>
              </w:rPr>
              <w:t>Отдых (рекреация) (код 5.0)</w:t>
            </w:r>
          </w:p>
        </w:tc>
        <w:tc>
          <w:tcPr>
            <w:tcW w:w="3104" w:type="dxa"/>
          </w:tcPr>
          <w:p w:rsidR="00FC7280" w:rsidRPr="00E35989" w:rsidRDefault="00FC7280" w:rsidP="001815DD">
            <w:pPr>
              <w:spacing w:after="0" w:line="240" w:lineRule="auto"/>
              <w:jc w:val="both"/>
              <w:rPr>
                <w:rFonts w:ascii="Times New Roman" w:hAnsi="Times New Roman"/>
                <w:sz w:val="20"/>
                <w:szCs w:val="24"/>
              </w:rPr>
            </w:pPr>
            <w:r w:rsidRPr="00E35989">
              <w:rPr>
                <w:rFonts w:ascii="Times New Roman" w:hAnsi="Times New Roman"/>
                <w:sz w:val="20"/>
                <w:szCs w:val="24"/>
              </w:rPr>
              <w:t>Осуществление необходимых природоохранных и природовосстановительных мероприятий; обустройство мест для занятия спортом, пешими или верховыми прогулками, отдыха и туризма, наблюдения за природой, пикников, охоты, рыбалки и иной деятельности, парки, скверы</w:t>
            </w:r>
          </w:p>
        </w:tc>
        <w:tc>
          <w:tcPr>
            <w:tcW w:w="4567" w:type="dxa"/>
          </w:tcPr>
          <w:p w:rsidR="00FC7280" w:rsidRPr="00E35989" w:rsidRDefault="00FC7280" w:rsidP="00C042B4">
            <w:pPr>
              <w:numPr>
                <w:ilvl w:val="0"/>
                <w:numId w:val="9"/>
              </w:numPr>
              <w:tabs>
                <w:tab w:val="left" w:pos="221"/>
                <w:tab w:val="left" w:pos="437"/>
              </w:tabs>
              <w:spacing w:after="0" w:line="240" w:lineRule="auto"/>
              <w:ind w:left="113" w:right="113" w:firstLine="0"/>
              <w:rPr>
                <w:rFonts w:ascii="Times New Roman" w:hAnsi="Times New Roman"/>
                <w:sz w:val="20"/>
                <w:szCs w:val="24"/>
              </w:rPr>
            </w:pPr>
            <w:r w:rsidRPr="00E35989">
              <w:rPr>
                <w:rFonts w:ascii="Times New Roman" w:hAnsi="Times New Roman"/>
                <w:sz w:val="20"/>
                <w:szCs w:val="24"/>
              </w:rPr>
              <w:t>площадь земельного участка:</w:t>
            </w:r>
          </w:p>
          <w:p w:rsidR="00FC7280" w:rsidRPr="00E35989" w:rsidRDefault="00FC7280" w:rsidP="001815DD">
            <w:pPr>
              <w:tabs>
                <w:tab w:val="left" w:pos="221"/>
                <w:tab w:val="left" w:pos="437"/>
              </w:tabs>
              <w:spacing w:after="0" w:line="240" w:lineRule="auto"/>
              <w:ind w:left="113" w:right="113"/>
              <w:rPr>
                <w:rFonts w:ascii="Times New Roman" w:hAnsi="Times New Roman"/>
                <w:sz w:val="20"/>
                <w:szCs w:val="24"/>
              </w:rPr>
            </w:pPr>
            <w:r w:rsidRPr="00E35989">
              <w:rPr>
                <w:rFonts w:ascii="Times New Roman" w:hAnsi="Times New Roman"/>
                <w:sz w:val="20"/>
                <w:szCs w:val="24"/>
              </w:rPr>
              <w:t xml:space="preserve">- минимальная – </w:t>
            </w:r>
            <w:smartTag w:uri="urn:schemas-microsoft-com:office:smarttags" w:element="metricconverter">
              <w:smartTagPr>
                <w:attr w:name="ProductID" w:val="0,04 га"/>
              </w:smartTagPr>
              <w:r w:rsidRPr="00E35989">
                <w:rPr>
                  <w:rFonts w:ascii="Times New Roman" w:hAnsi="Times New Roman"/>
                  <w:sz w:val="20"/>
                  <w:szCs w:val="24"/>
                </w:rPr>
                <w:t>0,04 га</w:t>
              </w:r>
            </w:smartTag>
            <w:r w:rsidRPr="00E35989">
              <w:rPr>
                <w:rFonts w:ascii="Times New Roman" w:hAnsi="Times New Roman"/>
                <w:sz w:val="20"/>
                <w:szCs w:val="24"/>
              </w:rPr>
              <w:t>;</w:t>
            </w:r>
          </w:p>
          <w:p w:rsidR="00FC7280" w:rsidRPr="00E35989" w:rsidRDefault="00FC7280" w:rsidP="001815DD">
            <w:pPr>
              <w:tabs>
                <w:tab w:val="left" w:pos="221"/>
                <w:tab w:val="left" w:pos="437"/>
              </w:tabs>
              <w:spacing w:after="0" w:line="240" w:lineRule="auto"/>
              <w:ind w:left="113" w:right="113"/>
              <w:rPr>
                <w:rFonts w:ascii="Times New Roman" w:hAnsi="Times New Roman"/>
                <w:sz w:val="20"/>
                <w:szCs w:val="24"/>
              </w:rPr>
            </w:pPr>
            <w:r w:rsidRPr="00E35989">
              <w:rPr>
                <w:rFonts w:ascii="Times New Roman" w:hAnsi="Times New Roman"/>
                <w:sz w:val="20"/>
                <w:szCs w:val="24"/>
              </w:rPr>
              <w:t xml:space="preserve">- максимальная – </w:t>
            </w:r>
            <w:smartTag w:uri="urn:schemas-microsoft-com:office:smarttags" w:element="metricconverter">
              <w:smartTagPr>
                <w:attr w:name="ProductID" w:val="3 га"/>
              </w:smartTagPr>
              <w:r w:rsidRPr="00E35989">
                <w:rPr>
                  <w:rFonts w:ascii="Times New Roman" w:hAnsi="Times New Roman"/>
                  <w:sz w:val="20"/>
                  <w:szCs w:val="24"/>
                </w:rPr>
                <w:t>3 га</w:t>
              </w:r>
            </w:smartTag>
            <w:r w:rsidRPr="00E35989">
              <w:rPr>
                <w:rFonts w:ascii="Times New Roman" w:hAnsi="Times New Roman"/>
                <w:sz w:val="20"/>
                <w:szCs w:val="24"/>
              </w:rPr>
              <w:t>;</w:t>
            </w:r>
          </w:p>
          <w:p w:rsidR="00FC7280" w:rsidRPr="00E35989" w:rsidRDefault="00FC7280" w:rsidP="001815DD">
            <w:pPr>
              <w:pStyle w:val="a4"/>
              <w:tabs>
                <w:tab w:val="left" w:pos="141"/>
              </w:tabs>
              <w:spacing w:after="0" w:line="240" w:lineRule="auto"/>
              <w:ind w:left="113" w:right="113" w:firstLine="28"/>
              <w:rPr>
                <w:rFonts w:ascii="Times New Roman" w:hAnsi="Times New Roman"/>
                <w:sz w:val="20"/>
                <w:szCs w:val="24"/>
              </w:rPr>
            </w:pPr>
            <w:r w:rsidRPr="00E35989">
              <w:rPr>
                <w:rFonts w:ascii="Times New Roman" w:hAnsi="Times New Roman"/>
                <w:sz w:val="20"/>
                <w:szCs w:val="24"/>
              </w:rPr>
              <w:t>2) минимальный размер земельного участка вдоль красных линий улиц и  проездов – не менее 20м;</w:t>
            </w:r>
          </w:p>
          <w:p w:rsidR="00FC7280" w:rsidRPr="00E35989" w:rsidRDefault="00FC7280" w:rsidP="001815DD">
            <w:pPr>
              <w:pStyle w:val="a4"/>
              <w:tabs>
                <w:tab w:val="left" w:pos="415"/>
              </w:tabs>
              <w:spacing w:after="0" w:line="240" w:lineRule="auto"/>
              <w:ind w:left="142" w:right="113"/>
              <w:rPr>
                <w:rFonts w:ascii="Times New Roman" w:hAnsi="Times New Roman"/>
                <w:sz w:val="20"/>
                <w:szCs w:val="24"/>
              </w:rPr>
            </w:pPr>
            <w:r w:rsidRPr="00E35989">
              <w:rPr>
                <w:rFonts w:ascii="Times New Roman" w:hAnsi="Times New Roman"/>
                <w:sz w:val="20"/>
                <w:szCs w:val="24"/>
              </w:rPr>
              <w:t>3) максимальное количество этажей - 3;</w:t>
            </w:r>
          </w:p>
          <w:p w:rsidR="00FC7280" w:rsidRPr="00E35989" w:rsidRDefault="00FC7280" w:rsidP="001815DD">
            <w:pPr>
              <w:spacing w:after="0" w:line="240" w:lineRule="auto"/>
              <w:ind w:left="142" w:right="142"/>
              <w:rPr>
                <w:rFonts w:ascii="Times New Roman" w:hAnsi="Times New Roman"/>
                <w:sz w:val="20"/>
                <w:szCs w:val="24"/>
              </w:rPr>
            </w:pPr>
            <w:r w:rsidRPr="00E35989">
              <w:rPr>
                <w:rFonts w:ascii="Times New Roman" w:hAnsi="Times New Roman"/>
                <w:sz w:val="20"/>
                <w:szCs w:val="24"/>
              </w:rPr>
              <w:t>4</w:t>
            </w:r>
            <w:r w:rsidRPr="00E35989">
              <w:rPr>
                <w:rFonts w:ascii="Times New Roman" w:hAnsi="Times New Roman"/>
                <w:color w:val="000000"/>
                <w:sz w:val="20"/>
                <w:szCs w:val="24"/>
              </w:rPr>
              <w:t xml:space="preserve">) </w:t>
            </w:r>
            <w:r w:rsidRPr="00E35989">
              <w:rPr>
                <w:rFonts w:ascii="Times New Roman" w:hAnsi="Times New Roman"/>
                <w:sz w:val="20"/>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C7280" w:rsidRPr="00E35989" w:rsidRDefault="00FC7280" w:rsidP="001815DD">
            <w:pPr>
              <w:pStyle w:val="a4"/>
              <w:tabs>
                <w:tab w:val="left" w:pos="361"/>
                <w:tab w:val="left" w:pos="415"/>
              </w:tabs>
              <w:spacing w:after="0" w:line="240" w:lineRule="auto"/>
              <w:ind w:left="142" w:right="142"/>
              <w:rPr>
                <w:rFonts w:ascii="Times New Roman" w:hAnsi="Times New Roman"/>
                <w:color w:val="000000"/>
                <w:sz w:val="20"/>
                <w:szCs w:val="24"/>
              </w:rPr>
            </w:pPr>
            <w:r w:rsidRPr="00E35989">
              <w:rPr>
                <w:rFonts w:ascii="Times New Roman" w:hAnsi="Times New Roman"/>
                <w:color w:val="000000"/>
                <w:sz w:val="20"/>
                <w:szCs w:val="24"/>
              </w:rPr>
              <w:t xml:space="preserve">- со стороны красных линий улиц – </w:t>
            </w:r>
            <w:smartTag w:uri="urn:schemas-microsoft-com:office:smarttags" w:element="metricconverter">
              <w:smartTagPr>
                <w:attr w:name="ProductID" w:val="5 м"/>
              </w:smartTagPr>
              <w:r w:rsidRPr="00E35989">
                <w:rPr>
                  <w:rFonts w:ascii="Times New Roman" w:hAnsi="Times New Roman"/>
                  <w:color w:val="000000"/>
                  <w:sz w:val="20"/>
                  <w:szCs w:val="24"/>
                </w:rPr>
                <w:t>5 м</w:t>
              </w:r>
            </w:smartTag>
            <w:r w:rsidRPr="00E35989">
              <w:rPr>
                <w:rFonts w:ascii="Times New Roman" w:hAnsi="Times New Roman"/>
                <w:color w:val="000000"/>
                <w:sz w:val="20"/>
                <w:szCs w:val="24"/>
              </w:rPr>
              <w:t>;</w:t>
            </w:r>
          </w:p>
          <w:p w:rsidR="00FC7280" w:rsidRPr="00E35989" w:rsidRDefault="00FC7280" w:rsidP="001815DD">
            <w:pPr>
              <w:pStyle w:val="a4"/>
              <w:tabs>
                <w:tab w:val="left" w:pos="423"/>
                <w:tab w:val="num" w:pos="900"/>
              </w:tabs>
              <w:spacing w:after="0" w:line="240" w:lineRule="auto"/>
              <w:ind w:left="142" w:right="142"/>
              <w:rPr>
                <w:rFonts w:ascii="Times New Roman" w:hAnsi="Times New Roman"/>
                <w:sz w:val="20"/>
                <w:szCs w:val="24"/>
              </w:rPr>
            </w:pPr>
            <w:r w:rsidRPr="00E35989">
              <w:rPr>
                <w:rFonts w:ascii="Times New Roman" w:hAnsi="Times New Roman"/>
                <w:color w:val="000000"/>
                <w:sz w:val="20"/>
                <w:szCs w:val="24"/>
              </w:rPr>
              <w:t xml:space="preserve">- </w:t>
            </w:r>
            <w:r w:rsidRPr="00E35989">
              <w:rPr>
                <w:rFonts w:ascii="Times New Roman" w:hAnsi="Times New Roman"/>
                <w:sz w:val="20"/>
                <w:szCs w:val="24"/>
              </w:rPr>
              <w:t>со стороны</w:t>
            </w:r>
            <w:r w:rsidRPr="00E35989">
              <w:rPr>
                <w:rFonts w:ascii="Times New Roman" w:hAnsi="Times New Roman"/>
                <w:color w:val="000000"/>
                <w:sz w:val="20"/>
                <w:szCs w:val="24"/>
              </w:rPr>
              <w:t xml:space="preserve"> красных линий</w:t>
            </w:r>
            <w:r w:rsidRPr="00E35989">
              <w:rPr>
                <w:rFonts w:ascii="Times New Roman" w:hAnsi="Times New Roman"/>
                <w:sz w:val="20"/>
                <w:szCs w:val="24"/>
              </w:rPr>
              <w:t xml:space="preserve"> проездов – </w:t>
            </w:r>
            <w:smartTag w:uri="urn:schemas-microsoft-com:office:smarttags" w:element="metricconverter">
              <w:smartTagPr>
                <w:attr w:name="ProductID" w:val="3 м"/>
              </w:smartTagPr>
              <w:r w:rsidRPr="00E35989">
                <w:rPr>
                  <w:rFonts w:ascii="Times New Roman" w:hAnsi="Times New Roman"/>
                  <w:sz w:val="20"/>
                  <w:szCs w:val="24"/>
                </w:rPr>
                <w:t>3 м</w:t>
              </w:r>
            </w:smartTag>
            <w:r w:rsidRPr="00E35989">
              <w:rPr>
                <w:rFonts w:ascii="Times New Roman" w:hAnsi="Times New Roman"/>
                <w:sz w:val="20"/>
                <w:szCs w:val="24"/>
              </w:rPr>
              <w:t>;</w:t>
            </w:r>
          </w:p>
          <w:p w:rsidR="00FC7280" w:rsidRPr="00E35989" w:rsidRDefault="00FC7280" w:rsidP="001815DD">
            <w:pPr>
              <w:pStyle w:val="a4"/>
              <w:tabs>
                <w:tab w:val="left" w:pos="361"/>
                <w:tab w:val="left" w:pos="415"/>
              </w:tabs>
              <w:spacing w:after="0" w:line="240" w:lineRule="auto"/>
              <w:ind w:left="142" w:right="113"/>
              <w:rPr>
                <w:rFonts w:ascii="Times New Roman" w:hAnsi="Times New Roman"/>
                <w:sz w:val="20"/>
                <w:szCs w:val="24"/>
              </w:rPr>
            </w:pPr>
            <w:r w:rsidRPr="00E35989">
              <w:rPr>
                <w:rFonts w:ascii="Times New Roman" w:hAnsi="Times New Roman"/>
                <w:sz w:val="20"/>
                <w:szCs w:val="24"/>
              </w:rPr>
              <w:t>- для застроенных земельных участков при реконструкции объектов допускается размещать объект по сложившейся линии застройки;</w:t>
            </w:r>
          </w:p>
          <w:p w:rsidR="00FC7280" w:rsidRPr="00E35989" w:rsidRDefault="00FC7280" w:rsidP="001815DD">
            <w:pPr>
              <w:spacing w:after="0" w:line="240" w:lineRule="auto"/>
              <w:jc w:val="both"/>
              <w:rPr>
                <w:rFonts w:ascii="Times New Roman" w:hAnsi="Times New Roman"/>
                <w:bCs/>
                <w:color w:val="000000"/>
                <w:sz w:val="20"/>
                <w:szCs w:val="24"/>
              </w:rPr>
            </w:pPr>
            <w:r w:rsidRPr="00E35989">
              <w:rPr>
                <w:rFonts w:ascii="Times New Roman" w:hAnsi="Times New Roman"/>
                <w:sz w:val="20"/>
                <w:szCs w:val="24"/>
              </w:rPr>
              <w:t>5) максимальный процент застройки территории - 0%.</w:t>
            </w:r>
          </w:p>
        </w:tc>
      </w:tr>
      <w:tr w:rsidR="00FC7280" w:rsidRPr="00E35989" w:rsidTr="00E35989">
        <w:tc>
          <w:tcPr>
            <w:tcW w:w="2927" w:type="dxa"/>
          </w:tcPr>
          <w:p w:rsidR="00FC7280" w:rsidRPr="00E35989" w:rsidRDefault="00FC7280" w:rsidP="001815DD">
            <w:pPr>
              <w:shd w:val="clear" w:color="auto" w:fill="FFFFFF"/>
              <w:tabs>
                <w:tab w:val="num" w:pos="1425"/>
                <w:tab w:val="left" w:pos="9781"/>
              </w:tabs>
              <w:spacing w:after="0" w:line="240" w:lineRule="auto"/>
              <w:ind w:right="-1"/>
              <w:jc w:val="both"/>
              <w:rPr>
                <w:rFonts w:ascii="Times New Roman" w:hAnsi="Times New Roman"/>
                <w:color w:val="000000"/>
                <w:sz w:val="20"/>
                <w:szCs w:val="24"/>
              </w:rPr>
            </w:pPr>
            <w:r w:rsidRPr="00E35989">
              <w:rPr>
                <w:rFonts w:ascii="Times New Roman" w:hAnsi="Times New Roman"/>
                <w:color w:val="000000"/>
                <w:sz w:val="20"/>
                <w:szCs w:val="24"/>
              </w:rPr>
              <w:t>Спорт (зона 5.1)</w:t>
            </w:r>
          </w:p>
          <w:p w:rsidR="00FC7280" w:rsidRPr="00E35989" w:rsidRDefault="00FC7280" w:rsidP="001815DD">
            <w:pPr>
              <w:tabs>
                <w:tab w:val="num" w:pos="1425"/>
                <w:tab w:val="left" w:pos="9781"/>
              </w:tabs>
              <w:spacing w:after="0" w:line="240" w:lineRule="auto"/>
              <w:ind w:right="-1"/>
              <w:jc w:val="both"/>
              <w:rPr>
                <w:rFonts w:ascii="Times New Roman" w:hAnsi="Times New Roman"/>
                <w:color w:val="000000"/>
                <w:sz w:val="20"/>
                <w:szCs w:val="24"/>
              </w:rPr>
            </w:pPr>
          </w:p>
        </w:tc>
        <w:tc>
          <w:tcPr>
            <w:tcW w:w="3104" w:type="dxa"/>
          </w:tcPr>
          <w:p w:rsidR="00FC7280" w:rsidRPr="00E35989" w:rsidRDefault="00FC7280" w:rsidP="001815DD">
            <w:pPr>
              <w:pStyle w:val="FORMATTEXT0"/>
              <w:jc w:val="both"/>
              <w:rPr>
                <w:sz w:val="20"/>
              </w:rPr>
            </w:pPr>
            <w:r w:rsidRPr="00E35989">
              <w:rPr>
                <w:sz w:val="20"/>
              </w:rPr>
              <w:t xml:space="preserve">Размещение объектов капитального строительства в качестве спортивных клубов, спортивных залов, устройство площадок для занятия спортом и физкультурой (беговые дорожки, спортивные сооружения, поля для спортивной игры,  размещение спортивных баз и лагерей. </w:t>
            </w:r>
          </w:p>
        </w:tc>
        <w:tc>
          <w:tcPr>
            <w:tcW w:w="4567" w:type="dxa"/>
          </w:tcPr>
          <w:p w:rsidR="00FC7280" w:rsidRPr="00E35989" w:rsidRDefault="00FC7280" w:rsidP="001815DD">
            <w:pPr>
              <w:pStyle w:val="a4"/>
              <w:tabs>
                <w:tab w:val="left" w:pos="-62"/>
                <w:tab w:val="left" w:pos="2410"/>
              </w:tabs>
              <w:spacing w:after="0" w:line="240" w:lineRule="auto"/>
              <w:ind w:left="113" w:right="113"/>
              <w:rPr>
                <w:rFonts w:ascii="Times New Roman" w:hAnsi="Times New Roman"/>
                <w:sz w:val="20"/>
                <w:szCs w:val="24"/>
              </w:rPr>
            </w:pPr>
            <w:r w:rsidRPr="00E35989">
              <w:rPr>
                <w:rFonts w:ascii="Times New Roman" w:hAnsi="Times New Roman"/>
                <w:sz w:val="20"/>
                <w:szCs w:val="24"/>
              </w:rPr>
              <w:t>1) площадь земельного участка:</w:t>
            </w:r>
          </w:p>
          <w:p w:rsidR="00FC7280" w:rsidRPr="00E35989" w:rsidRDefault="00FC7280" w:rsidP="001815DD">
            <w:pPr>
              <w:pStyle w:val="a4"/>
              <w:tabs>
                <w:tab w:val="left" w:pos="-62"/>
                <w:tab w:val="left" w:pos="2410"/>
              </w:tabs>
              <w:spacing w:after="0" w:line="240" w:lineRule="auto"/>
              <w:ind w:left="113" w:right="113"/>
              <w:rPr>
                <w:rFonts w:ascii="Times New Roman" w:hAnsi="Times New Roman"/>
                <w:sz w:val="20"/>
                <w:szCs w:val="24"/>
              </w:rPr>
            </w:pPr>
            <w:r w:rsidRPr="00E35989">
              <w:rPr>
                <w:rFonts w:ascii="Times New Roman" w:hAnsi="Times New Roman"/>
                <w:sz w:val="20"/>
                <w:szCs w:val="24"/>
              </w:rPr>
              <w:t>- минимальная - 0,04га;</w:t>
            </w:r>
          </w:p>
          <w:p w:rsidR="00FC7280" w:rsidRPr="00E35989" w:rsidRDefault="00FC7280" w:rsidP="001815DD">
            <w:pPr>
              <w:pStyle w:val="a4"/>
              <w:tabs>
                <w:tab w:val="left" w:pos="139"/>
              </w:tabs>
              <w:spacing w:after="0" w:line="240" w:lineRule="auto"/>
              <w:ind w:left="113" w:right="113"/>
              <w:rPr>
                <w:rFonts w:ascii="Times New Roman" w:hAnsi="Times New Roman"/>
                <w:sz w:val="20"/>
                <w:szCs w:val="24"/>
              </w:rPr>
            </w:pPr>
            <w:r w:rsidRPr="00E35989">
              <w:rPr>
                <w:rFonts w:ascii="Times New Roman" w:hAnsi="Times New Roman"/>
                <w:sz w:val="20"/>
                <w:szCs w:val="24"/>
              </w:rPr>
              <w:t>- максимальная – 1,0га;</w:t>
            </w:r>
          </w:p>
          <w:p w:rsidR="00FC7280" w:rsidRPr="00E35989" w:rsidRDefault="00FC7280" w:rsidP="001815DD">
            <w:pPr>
              <w:pStyle w:val="a4"/>
              <w:tabs>
                <w:tab w:val="left" w:pos="141"/>
              </w:tabs>
              <w:spacing w:after="0" w:line="240" w:lineRule="auto"/>
              <w:ind w:left="113" w:right="113" w:firstLine="28"/>
              <w:rPr>
                <w:rFonts w:ascii="Times New Roman" w:hAnsi="Times New Roman"/>
                <w:sz w:val="20"/>
                <w:szCs w:val="24"/>
              </w:rPr>
            </w:pPr>
            <w:r w:rsidRPr="00E35989">
              <w:rPr>
                <w:rFonts w:ascii="Times New Roman" w:hAnsi="Times New Roman"/>
                <w:sz w:val="20"/>
                <w:szCs w:val="24"/>
              </w:rPr>
              <w:t>2) минимальный размер земельного участка вдоль красных линий улиц и  проездов – не менее 20м;</w:t>
            </w:r>
          </w:p>
          <w:p w:rsidR="00FC7280" w:rsidRPr="00E35989" w:rsidRDefault="00FC7280" w:rsidP="001815DD">
            <w:pPr>
              <w:pStyle w:val="a4"/>
              <w:tabs>
                <w:tab w:val="left" w:pos="415"/>
              </w:tabs>
              <w:spacing w:after="0" w:line="240" w:lineRule="auto"/>
              <w:ind w:left="142" w:right="113"/>
              <w:rPr>
                <w:rFonts w:ascii="Times New Roman" w:hAnsi="Times New Roman"/>
                <w:sz w:val="20"/>
                <w:szCs w:val="24"/>
              </w:rPr>
            </w:pPr>
            <w:r w:rsidRPr="00E35989">
              <w:rPr>
                <w:rFonts w:ascii="Times New Roman" w:hAnsi="Times New Roman"/>
                <w:sz w:val="20"/>
                <w:szCs w:val="24"/>
              </w:rPr>
              <w:t>3) максимальное количество этажей - 3;</w:t>
            </w:r>
          </w:p>
          <w:p w:rsidR="00FC7280" w:rsidRPr="00E35989" w:rsidRDefault="00FC7280" w:rsidP="001815DD">
            <w:pPr>
              <w:spacing w:after="0" w:line="240" w:lineRule="auto"/>
              <w:ind w:left="142" w:right="142"/>
              <w:rPr>
                <w:rFonts w:ascii="Times New Roman" w:hAnsi="Times New Roman"/>
                <w:sz w:val="20"/>
                <w:szCs w:val="24"/>
              </w:rPr>
            </w:pPr>
            <w:r w:rsidRPr="00E35989">
              <w:rPr>
                <w:rFonts w:ascii="Times New Roman" w:hAnsi="Times New Roman"/>
                <w:sz w:val="20"/>
                <w:szCs w:val="24"/>
              </w:rPr>
              <w:t>4</w:t>
            </w:r>
            <w:r w:rsidRPr="00E35989">
              <w:rPr>
                <w:rFonts w:ascii="Times New Roman" w:hAnsi="Times New Roman"/>
                <w:color w:val="000000"/>
                <w:sz w:val="20"/>
                <w:szCs w:val="24"/>
              </w:rPr>
              <w:t xml:space="preserve">) </w:t>
            </w:r>
            <w:r w:rsidRPr="00E35989">
              <w:rPr>
                <w:rFonts w:ascii="Times New Roman" w:hAnsi="Times New Roman"/>
                <w:sz w:val="20"/>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C7280" w:rsidRPr="00E35989" w:rsidRDefault="00FC7280" w:rsidP="001815DD">
            <w:pPr>
              <w:pStyle w:val="a4"/>
              <w:tabs>
                <w:tab w:val="left" w:pos="361"/>
                <w:tab w:val="left" w:pos="415"/>
              </w:tabs>
              <w:spacing w:after="0" w:line="240" w:lineRule="auto"/>
              <w:ind w:left="142" w:right="142"/>
              <w:rPr>
                <w:rFonts w:ascii="Times New Roman" w:hAnsi="Times New Roman"/>
                <w:color w:val="000000"/>
                <w:sz w:val="20"/>
                <w:szCs w:val="24"/>
              </w:rPr>
            </w:pPr>
            <w:r w:rsidRPr="00E35989">
              <w:rPr>
                <w:rFonts w:ascii="Times New Roman" w:hAnsi="Times New Roman"/>
                <w:color w:val="000000"/>
                <w:sz w:val="20"/>
                <w:szCs w:val="24"/>
              </w:rPr>
              <w:t xml:space="preserve">- со стороны красных линий улиц – </w:t>
            </w:r>
            <w:smartTag w:uri="urn:schemas-microsoft-com:office:smarttags" w:element="metricconverter">
              <w:smartTagPr>
                <w:attr w:name="ProductID" w:val="5 м"/>
              </w:smartTagPr>
              <w:r w:rsidRPr="00E35989">
                <w:rPr>
                  <w:rFonts w:ascii="Times New Roman" w:hAnsi="Times New Roman"/>
                  <w:color w:val="000000"/>
                  <w:sz w:val="20"/>
                  <w:szCs w:val="24"/>
                </w:rPr>
                <w:t>5 м</w:t>
              </w:r>
            </w:smartTag>
            <w:r w:rsidRPr="00E35989">
              <w:rPr>
                <w:rFonts w:ascii="Times New Roman" w:hAnsi="Times New Roman"/>
                <w:color w:val="000000"/>
                <w:sz w:val="20"/>
                <w:szCs w:val="24"/>
              </w:rPr>
              <w:t>;</w:t>
            </w:r>
          </w:p>
          <w:p w:rsidR="00FC7280" w:rsidRPr="00E35989" w:rsidRDefault="00FC7280" w:rsidP="001815DD">
            <w:pPr>
              <w:pStyle w:val="a4"/>
              <w:tabs>
                <w:tab w:val="left" w:pos="423"/>
                <w:tab w:val="num" w:pos="900"/>
              </w:tabs>
              <w:spacing w:after="0" w:line="240" w:lineRule="auto"/>
              <w:ind w:left="142" w:right="142"/>
              <w:rPr>
                <w:rFonts w:ascii="Times New Roman" w:hAnsi="Times New Roman"/>
                <w:sz w:val="20"/>
                <w:szCs w:val="24"/>
              </w:rPr>
            </w:pPr>
            <w:r w:rsidRPr="00E35989">
              <w:rPr>
                <w:rFonts w:ascii="Times New Roman" w:hAnsi="Times New Roman"/>
                <w:color w:val="000000"/>
                <w:sz w:val="20"/>
                <w:szCs w:val="24"/>
              </w:rPr>
              <w:t xml:space="preserve">- </w:t>
            </w:r>
            <w:r w:rsidRPr="00E35989">
              <w:rPr>
                <w:rFonts w:ascii="Times New Roman" w:hAnsi="Times New Roman"/>
                <w:sz w:val="20"/>
                <w:szCs w:val="24"/>
              </w:rPr>
              <w:t>со стороны</w:t>
            </w:r>
            <w:r w:rsidRPr="00E35989">
              <w:rPr>
                <w:rFonts w:ascii="Times New Roman" w:hAnsi="Times New Roman"/>
                <w:color w:val="000000"/>
                <w:sz w:val="20"/>
                <w:szCs w:val="24"/>
              </w:rPr>
              <w:t xml:space="preserve"> красных линий</w:t>
            </w:r>
            <w:r w:rsidRPr="00E35989">
              <w:rPr>
                <w:rFonts w:ascii="Times New Roman" w:hAnsi="Times New Roman"/>
                <w:sz w:val="20"/>
                <w:szCs w:val="24"/>
              </w:rPr>
              <w:t xml:space="preserve"> проездов – </w:t>
            </w:r>
            <w:smartTag w:uri="urn:schemas-microsoft-com:office:smarttags" w:element="metricconverter">
              <w:smartTagPr>
                <w:attr w:name="ProductID" w:val="3 м"/>
              </w:smartTagPr>
              <w:r w:rsidRPr="00E35989">
                <w:rPr>
                  <w:rFonts w:ascii="Times New Roman" w:hAnsi="Times New Roman"/>
                  <w:sz w:val="20"/>
                  <w:szCs w:val="24"/>
                </w:rPr>
                <w:t>3 м</w:t>
              </w:r>
            </w:smartTag>
            <w:r w:rsidRPr="00E35989">
              <w:rPr>
                <w:rFonts w:ascii="Times New Roman" w:hAnsi="Times New Roman"/>
                <w:sz w:val="20"/>
                <w:szCs w:val="24"/>
              </w:rPr>
              <w:t>;</w:t>
            </w:r>
          </w:p>
          <w:p w:rsidR="00FC7280" w:rsidRPr="00E35989" w:rsidRDefault="00FC7280" w:rsidP="001815DD">
            <w:pPr>
              <w:pStyle w:val="a4"/>
              <w:tabs>
                <w:tab w:val="left" w:pos="361"/>
                <w:tab w:val="left" w:pos="415"/>
              </w:tabs>
              <w:spacing w:after="0" w:line="240" w:lineRule="auto"/>
              <w:ind w:left="142" w:right="113"/>
              <w:rPr>
                <w:rFonts w:ascii="Times New Roman" w:hAnsi="Times New Roman"/>
                <w:sz w:val="20"/>
                <w:szCs w:val="24"/>
              </w:rPr>
            </w:pPr>
            <w:r w:rsidRPr="00E35989">
              <w:rPr>
                <w:rFonts w:ascii="Times New Roman" w:hAnsi="Times New Roman"/>
                <w:sz w:val="20"/>
                <w:szCs w:val="24"/>
              </w:rPr>
              <w:t>- для застроенных земельных участков при реконструкции объектов допускается размещать объект по сложившейся линии застройки;</w:t>
            </w:r>
          </w:p>
          <w:p w:rsidR="00FC7280" w:rsidRPr="00E35989" w:rsidRDefault="00FC7280" w:rsidP="001815DD">
            <w:pPr>
              <w:pStyle w:val="a4"/>
              <w:tabs>
                <w:tab w:val="left" w:pos="-62"/>
                <w:tab w:val="left" w:pos="2410"/>
              </w:tabs>
              <w:spacing w:after="0" w:line="240" w:lineRule="auto"/>
              <w:ind w:left="10"/>
              <w:rPr>
                <w:rFonts w:ascii="Times New Roman" w:hAnsi="Times New Roman"/>
                <w:sz w:val="20"/>
                <w:szCs w:val="24"/>
              </w:rPr>
            </w:pPr>
            <w:r w:rsidRPr="00E35989">
              <w:rPr>
                <w:rFonts w:ascii="Times New Roman" w:hAnsi="Times New Roman"/>
                <w:sz w:val="20"/>
                <w:szCs w:val="24"/>
              </w:rPr>
              <w:t>5) максимальный процент застройки территории - 50%.</w:t>
            </w:r>
          </w:p>
        </w:tc>
      </w:tr>
    </w:tbl>
    <w:p w:rsidR="00FC7280" w:rsidRPr="00434ABB" w:rsidRDefault="00FC7280" w:rsidP="00FC7280">
      <w:pPr>
        <w:shd w:val="clear" w:color="auto" w:fill="FFFFFF"/>
        <w:tabs>
          <w:tab w:val="left" w:pos="9781"/>
        </w:tabs>
        <w:spacing w:after="0" w:line="240" w:lineRule="auto"/>
        <w:ind w:right="-1" w:firstLine="709"/>
        <w:jc w:val="both"/>
        <w:rPr>
          <w:rFonts w:ascii="Times New Roman" w:hAnsi="Times New Roman"/>
          <w:b/>
          <w:bCs/>
          <w:color w:val="000000"/>
          <w:sz w:val="24"/>
          <w:szCs w:val="24"/>
        </w:rPr>
      </w:pPr>
    </w:p>
    <w:p w:rsidR="00FC7280" w:rsidRPr="00E35989" w:rsidRDefault="00FC7280" w:rsidP="00FC7280">
      <w:pPr>
        <w:shd w:val="clear" w:color="auto" w:fill="FFFFFF"/>
        <w:tabs>
          <w:tab w:val="left" w:pos="9781"/>
        </w:tabs>
        <w:spacing w:after="0" w:line="240" w:lineRule="auto"/>
        <w:ind w:right="-1" w:firstLine="709"/>
        <w:jc w:val="both"/>
        <w:rPr>
          <w:rFonts w:ascii="Times New Roman" w:hAnsi="Times New Roman"/>
          <w:b/>
          <w:bCs/>
          <w:color w:val="000000"/>
          <w:sz w:val="20"/>
          <w:szCs w:val="24"/>
        </w:rPr>
      </w:pPr>
      <w:r w:rsidRPr="00E35989">
        <w:rPr>
          <w:rFonts w:ascii="Times New Roman" w:hAnsi="Times New Roman"/>
          <w:b/>
          <w:bCs/>
          <w:color w:val="000000"/>
          <w:sz w:val="20"/>
          <w:szCs w:val="24"/>
        </w:rPr>
        <w:t>Условно разрешенные виды использования земельных участков и объектов капитального строительства:</w:t>
      </w:r>
    </w:p>
    <w:p w:rsidR="00FC7280" w:rsidRPr="00434ABB" w:rsidRDefault="00FC7280" w:rsidP="00FC7280">
      <w:pPr>
        <w:shd w:val="clear" w:color="auto" w:fill="FFFFFF"/>
        <w:tabs>
          <w:tab w:val="left" w:pos="9781"/>
        </w:tabs>
        <w:spacing w:after="0" w:line="240" w:lineRule="auto"/>
        <w:ind w:right="-1" w:firstLine="709"/>
        <w:jc w:val="both"/>
        <w:rPr>
          <w:rFonts w:ascii="Times New Roman" w:hAnsi="Times New Roman"/>
          <w:color w:val="000000"/>
          <w:sz w:val="24"/>
          <w:szCs w:val="24"/>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28"/>
        <w:gridCol w:w="3101"/>
        <w:gridCol w:w="4711"/>
      </w:tblGrid>
      <w:tr w:rsidR="00FC7280" w:rsidRPr="00E35989" w:rsidTr="00E35989">
        <w:tc>
          <w:tcPr>
            <w:tcW w:w="2928" w:type="dxa"/>
          </w:tcPr>
          <w:p w:rsidR="00FC7280" w:rsidRPr="00E35989" w:rsidRDefault="00FC7280" w:rsidP="001815DD">
            <w:pPr>
              <w:tabs>
                <w:tab w:val="num" w:pos="1368"/>
                <w:tab w:val="left" w:pos="9781"/>
              </w:tabs>
              <w:spacing w:after="0" w:line="240" w:lineRule="auto"/>
              <w:ind w:right="-1"/>
              <w:jc w:val="center"/>
              <w:rPr>
                <w:rFonts w:ascii="Times New Roman" w:hAnsi="Times New Roman"/>
                <w:color w:val="000000"/>
                <w:sz w:val="20"/>
                <w:szCs w:val="24"/>
              </w:rPr>
            </w:pPr>
            <w:r w:rsidRPr="00E35989">
              <w:rPr>
                <w:rFonts w:ascii="Times New Roman" w:hAnsi="Times New Roman"/>
                <w:bCs/>
                <w:color w:val="000000"/>
                <w:sz w:val="20"/>
                <w:szCs w:val="24"/>
              </w:rPr>
              <w:t xml:space="preserve">Виды разрешенного использования земельных </w:t>
            </w:r>
            <w:r w:rsidRPr="00E35989">
              <w:rPr>
                <w:rFonts w:ascii="Times New Roman" w:hAnsi="Times New Roman"/>
                <w:bCs/>
                <w:color w:val="000000"/>
                <w:sz w:val="20"/>
                <w:szCs w:val="24"/>
              </w:rPr>
              <w:lastRenderedPageBreak/>
              <w:t>участков</w:t>
            </w:r>
          </w:p>
        </w:tc>
        <w:tc>
          <w:tcPr>
            <w:tcW w:w="3101" w:type="dxa"/>
          </w:tcPr>
          <w:p w:rsidR="00FC7280" w:rsidRPr="00E35989" w:rsidRDefault="00FC7280" w:rsidP="001815DD">
            <w:pPr>
              <w:tabs>
                <w:tab w:val="num" w:pos="1368"/>
                <w:tab w:val="left" w:pos="9781"/>
              </w:tabs>
              <w:spacing w:after="0" w:line="240" w:lineRule="auto"/>
              <w:ind w:right="-1"/>
              <w:jc w:val="center"/>
              <w:rPr>
                <w:rFonts w:ascii="Times New Roman" w:hAnsi="Times New Roman"/>
                <w:color w:val="000000"/>
                <w:sz w:val="20"/>
                <w:szCs w:val="24"/>
              </w:rPr>
            </w:pPr>
            <w:r w:rsidRPr="00E35989">
              <w:rPr>
                <w:rFonts w:ascii="Times New Roman" w:hAnsi="Times New Roman"/>
                <w:bCs/>
                <w:color w:val="000000"/>
                <w:sz w:val="20"/>
                <w:szCs w:val="24"/>
              </w:rPr>
              <w:lastRenderedPageBreak/>
              <w:t xml:space="preserve">Виды разрешенного использования объектов </w:t>
            </w:r>
            <w:r w:rsidRPr="00E35989">
              <w:rPr>
                <w:rFonts w:ascii="Times New Roman" w:hAnsi="Times New Roman"/>
                <w:bCs/>
                <w:color w:val="000000"/>
                <w:sz w:val="20"/>
                <w:szCs w:val="24"/>
              </w:rPr>
              <w:lastRenderedPageBreak/>
              <w:t>капитального строительства</w:t>
            </w:r>
          </w:p>
        </w:tc>
        <w:tc>
          <w:tcPr>
            <w:tcW w:w="4711" w:type="dxa"/>
          </w:tcPr>
          <w:p w:rsidR="00FC7280" w:rsidRPr="00E35989" w:rsidRDefault="00FC7280" w:rsidP="001815DD">
            <w:pPr>
              <w:tabs>
                <w:tab w:val="num" w:pos="1368"/>
                <w:tab w:val="left" w:pos="9781"/>
              </w:tabs>
              <w:spacing w:after="0" w:line="240" w:lineRule="auto"/>
              <w:ind w:right="-1"/>
              <w:jc w:val="center"/>
              <w:rPr>
                <w:rFonts w:ascii="Times New Roman" w:hAnsi="Times New Roman"/>
                <w:bCs/>
                <w:color w:val="000000"/>
                <w:sz w:val="20"/>
                <w:szCs w:val="24"/>
              </w:rPr>
            </w:pPr>
            <w:r w:rsidRPr="00E35989">
              <w:rPr>
                <w:rFonts w:ascii="Times New Roman" w:hAnsi="Times New Roman"/>
                <w:b/>
                <w:sz w:val="20"/>
                <w:szCs w:val="24"/>
              </w:rPr>
              <w:lastRenderedPageBreak/>
              <w:t xml:space="preserve">Предельные (минимальные и (или) максимальные) размеры земельных участков и </w:t>
            </w:r>
            <w:r w:rsidRPr="00E35989">
              <w:rPr>
                <w:rFonts w:ascii="Times New Roman" w:hAnsi="Times New Roman"/>
                <w:b/>
                <w:sz w:val="20"/>
                <w:szCs w:val="24"/>
              </w:rPr>
              <w:lastRenderedPageBreak/>
              <w:t>предельные параметры разрешенного строительства, реконструкции объектов капитального строительства</w:t>
            </w:r>
          </w:p>
        </w:tc>
      </w:tr>
      <w:tr w:rsidR="00FC7280" w:rsidRPr="00E35989" w:rsidTr="00E35989">
        <w:tc>
          <w:tcPr>
            <w:tcW w:w="2928" w:type="dxa"/>
          </w:tcPr>
          <w:p w:rsidR="00FC7280" w:rsidRPr="00E35989" w:rsidRDefault="00FC7280" w:rsidP="001815DD">
            <w:pPr>
              <w:widowControl w:val="0"/>
              <w:autoSpaceDE w:val="0"/>
              <w:spacing w:after="0" w:line="240" w:lineRule="auto"/>
              <w:jc w:val="both"/>
              <w:rPr>
                <w:rFonts w:ascii="Times New Roman" w:hAnsi="Times New Roman"/>
                <w:sz w:val="20"/>
                <w:szCs w:val="24"/>
              </w:rPr>
            </w:pPr>
            <w:r w:rsidRPr="00E35989">
              <w:rPr>
                <w:rFonts w:ascii="Times New Roman" w:hAnsi="Times New Roman"/>
                <w:sz w:val="20"/>
                <w:szCs w:val="24"/>
              </w:rPr>
              <w:lastRenderedPageBreak/>
              <w:t>Рынки, код 4.3</w:t>
            </w:r>
          </w:p>
        </w:tc>
        <w:tc>
          <w:tcPr>
            <w:tcW w:w="3101" w:type="dxa"/>
          </w:tcPr>
          <w:p w:rsidR="00FC7280" w:rsidRPr="00E35989" w:rsidRDefault="00FC7280" w:rsidP="001815DD">
            <w:pPr>
              <w:widowControl w:val="0"/>
              <w:autoSpaceDE w:val="0"/>
              <w:spacing w:after="0" w:line="240" w:lineRule="auto"/>
              <w:jc w:val="both"/>
              <w:rPr>
                <w:rFonts w:ascii="Times New Roman" w:hAnsi="Times New Roman"/>
                <w:sz w:val="20"/>
                <w:szCs w:val="24"/>
              </w:rPr>
            </w:pPr>
            <w:r w:rsidRPr="00E35989">
              <w:rPr>
                <w:rFonts w:ascii="Times New Roman" w:hAnsi="Times New Roman"/>
                <w:sz w:val="20"/>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tc>
        <w:tc>
          <w:tcPr>
            <w:tcW w:w="4711" w:type="dxa"/>
          </w:tcPr>
          <w:p w:rsidR="00FC7280" w:rsidRPr="00E35989" w:rsidRDefault="00FC7280" w:rsidP="001815DD">
            <w:pPr>
              <w:widowControl w:val="0"/>
              <w:autoSpaceDE w:val="0"/>
              <w:spacing w:after="0" w:line="240" w:lineRule="auto"/>
              <w:jc w:val="both"/>
              <w:rPr>
                <w:rFonts w:ascii="Times New Roman" w:hAnsi="Times New Roman"/>
                <w:sz w:val="20"/>
                <w:szCs w:val="24"/>
              </w:rPr>
            </w:pPr>
            <w:r w:rsidRPr="00E35989">
              <w:rPr>
                <w:rFonts w:ascii="Times New Roman" w:hAnsi="Times New Roman"/>
                <w:b/>
                <w:sz w:val="20"/>
                <w:szCs w:val="24"/>
              </w:rPr>
              <w:t>Предельные размеры земельных участков, в том числе их площадь:</w:t>
            </w:r>
          </w:p>
          <w:p w:rsidR="00FC7280" w:rsidRPr="00E35989" w:rsidRDefault="00FC7280" w:rsidP="001815DD">
            <w:pPr>
              <w:autoSpaceDE w:val="0"/>
              <w:spacing w:after="0" w:line="240" w:lineRule="auto"/>
              <w:jc w:val="both"/>
              <w:rPr>
                <w:rFonts w:ascii="Times New Roman" w:hAnsi="Times New Roman"/>
                <w:sz w:val="20"/>
                <w:szCs w:val="24"/>
              </w:rPr>
            </w:pPr>
            <w:r w:rsidRPr="00E35989">
              <w:rPr>
                <w:rFonts w:ascii="Times New Roman" w:hAnsi="Times New Roman"/>
                <w:sz w:val="20"/>
                <w:szCs w:val="24"/>
              </w:rPr>
              <w:t>- минимальная площадь земельного участка – 2000 кв. м.</w:t>
            </w:r>
          </w:p>
          <w:p w:rsidR="00FC7280" w:rsidRPr="00E35989" w:rsidRDefault="00FC7280" w:rsidP="001815DD">
            <w:pPr>
              <w:autoSpaceDE w:val="0"/>
              <w:spacing w:after="0" w:line="240" w:lineRule="auto"/>
              <w:jc w:val="both"/>
              <w:rPr>
                <w:rFonts w:ascii="Times New Roman" w:hAnsi="Times New Roman"/>
                <w:sz w:val="20"/>
                <w:szCs w:val="24"/>
              </w:rPr>
            </w:pPr>
            <w:r w:rsidRPr="00E35989">
              <w:rPr>
                <w:rFonts w:ascii="Times New Roman" w:hAnsi="Times New Roman"/>
                <w:sz w:val="20"/>
                <w:szCs w:val="24"/>
              </w:rPr>
              <w:t>- максимальная площадь земельного участка – 4000 кв. м.</w:t>
            </w:r>
          </w:p>
          <w:p w:rsidR="00FC7280" w:rsidRPr="00E35989" w:rsidRDefault="00FC7280" w:rsidP="001815DD">
            <w:pPr>
              <w:autoSpaceDE w:val="0"/>
              <w:spacing w:after="0" w:line="240" w:lineRule="auto"/>
              <w:jc w:val="both"/>
              <w:rPr>
                <w:rFonts w:ascii="Times New Roman" w:hAnsi="Times New Roman"/>
                <w:sz w:val="20"/>
                <w:szCs w:val="24"/>
              </w:rPr>
            </w:pPr>
            <w:r w:rsidRPr="00E35989">
              <w:rPr>
                <w:rFonts w:ascii="Times New Roman" w:hAnsi="Times New Roman"/>
                <w:sz w:val="20"/>
                <w:szCs w:val="24"/>
              </w:rPr>
              <w:t>Минимальный размер земельного участка – 45 м.</w:t>
            </w:r>
          </w:p>
          <w:p w:rsidR="00FC7280" w:rsidRPr="00E35989" w:rsidRDefault="00FC7280" w:rsidP="001815DD">
            <w:pPr>
              <w:widowControl w:val="0"/>
              <w:autoSpaceDE w:val="0"/>
              <w:spacing w:after="0" w:line="240" w:lineRule="auto"/>
              <w:jc w:val="both"/>
              <w:rPr>
                <w:rFonts w:ascii="Times New Roman" w:hAnsi="Times New Roman"/>
                <w:sz w:val="20"/>
                <w:szCs w:val="24"/>
              </w:rPr>
            </w:pPr>
            <w:r w:rsidRPr="00E35989">
              <w:rPr>
                <w:rFonts w:ascii="Times New Roman" w:hAnsi="Times New Roman"/>
                <w:b/>
                <w:sz w:val="20"/>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10 м.</w:t>
            </w:r>
          </w:p>
          <w:p w:rsidR="00FC7280" w:rsidRPr="00E35989" w:rsidRDefault="00FC7280" w:rsidP="001815DD">
            <w:pPr>
              <w:autoSpaceDE w:val="0"/>
              <w:spacing w:after="0" w:line="240" w:lineRule="auto"/>
              <w:jc w:val="both"/>
              <w:rPr>
                <w:rFonts w:ascii="Times New Roman" w:hAnsi="Times New Roman"/>
                <w:sz w:val="20"/>
                <w:szCs w:val="24"/>
              </w:rPr>
            </w:pPr>
            <w:r w:rsidRPr="00E35989">
              <w:rPr>
                <w:rFonts w:ascii="Times New Roman" w:hAnsi="Times New Roman"/>
                <w:sz w:val="20"/>
                <w:szCs w:val="24"/>
              </w:rPr>
              <w:t>Для застроенных земельных участков при реконструкции объектов допускается размещать объект по сложившейся линии застройки.</w:t>
            </w:r>
          </w:p>
          <w:p w:rsidR="00FC7280" w:rsidRPr="00E35989" w:rsidRDefault="00FC7280" w:rsidP="001815DD">
            <w:pPr>
              <w:autoSpaceDE w:val="0"/>
              <w:spacing w:after="0" w:line="240" w:lineRule="auto"/>
              <w:jc w:val="both"/>
              <w:rPr>
                <w:rFonts w:ascii="Times New Roman" w:hAnsi="Times New Roman"/>
                <w:sz w:val="20"/>
                <w:szCs w:val="24"/>
              </w:rPr>
            </w:pPr>
            <w:r w:rsidRPr="00E35989">
              <w:rPr>
                <w:rFonts w:ascii="Times New Roman" w:hAnsi="Times New Roman"/>
                <w:b/>
                <w:sz w:val="20"/>
                <w:szCs w:val="24"/>
              </w:rPr>
              <w:t>Предельное количество этажей или предельная высота зданий, строений, сооружений</w:t>
            </w:r>
          </w:p>
          <w:p w:rsidR="00FC7280" w:rsidRPr="00E35989" w:rsidRDefault="00FC7280" w:rsidP="001815DD">
            <w:pPr>
              <w:autoSpaceDE w:val="0"/>
              <w:spacing w:after="0" w:line="240" w:lineRule="auto"/>
              <w:jc w:val="both"/>
              <w:rPr>
                <w:rFonts w:ascii="Times New Roman" w:hAnsi="Times New Roman"/>
                <w:sz w:val="20"/>
                <w:szCs w:val="24"/>
              </w:rPr>
            </w:pPr>
            <w:r w:rsidRPr="00E35989">
              <w:rPr>
                <w:rFonts w:ascii="Times New Roman" w:hAnsi="Times New Roman"/>
                <w:sz w:val="20"/>
                <w:szCs w:val="24"/>
              </w:rPr>
              <w:t>Максимальное количество этажей – 2.</w:t>
            </w:r>
          </w:p>
          <w:p w:rsidR="00FC7280" w:rsidRPr="00E35989" w:rsidRDefault="00FC7280" w:rsidP="001815DD">
            <w:pPr>
              <w:widowControl w:val="0"/>
              <w:autoSpaceDE w:val="0"/>
              <w:spacing w:after="0" w:line="240" w:lineRule="auto"/>
              <w:jc w:val="both"/>
              <w:rPr>
                <w:rFonts w:ascii="Times New Roman" w:hAnsi="Times New Roman"/>
                <w:sz w:val="20"/>
                <w:szCs w:val="24"/>
              </w:rPr>
            </w:pPr>
            <w:r w:rsidRPr="00E35989">
              <w:rPr>
                <w:rFonts w:ascii="Times New Roman" w:hAnsi="Times New Roman"/>
                <w:b/>
                <w:sz w:val="20"/>
                <w:szCs w:val="24"/>
              </w:rPr>
              <w:t>Максимальный процент застройки в границах земельного участка</w:t>
            </w:r>
            <w:r w:rsidRPr="00E35989">
              <w:rPr>
                <w:rFonts w:ascii="Times New Roman" w:hAnsi="Times New Roman"/>
                <w:sz w:val="20"/>
                <w:szCs w:val="24"/>
              </w:rPr>
              <w:t xml:space="preserve"> – 30 %.</w:t>
            </w:r>
          </w:p>
        </w:tc>
      </w:tr>
      <w:tr w:rsidR="00FC7280" w:rsidRPr="00E35989" w:rsidTr="00E35989">
        <w:tc>
          <w:tcPr>
            <w:tcW w:w="2928" w:type="dxa"/>
          </w:tcPr>
          <w:p w:rsidR="00FC7280" w:rsidRPr="00E35989" w:rsidRDefault="00FC7280" w:rsidP="001815DD">
            <w:pPr>
              <w:autoSpaceDE w:val="0"/>
              <w:spacing w:after="0" w:line="240" w:lineRule="auto"/>
              <w:rPr>
                <w:rFonts w:ascii="Times New Roman" w:hAnsi="Times New Roman"/>
                <w:sz w:val="20"/>
                <w:szCs w:val="24"/>
              </w:rPr>
            </w:pPr>
            <w:r w:rsidRPr="00E35989">
              <w:rPr>
                <w:rFonts w:ascii="Times New Roman" w:hAnsi="Times New Roman"/>
                <w:sz w:val="20"/>
                <w:szCs w:val="24"/>
              </w:rPr>
              <w:t>Общественное питание, код 4.6</w:t>
            </w:r>
          </w:p>
          <w:p w:rsidR="00FC7280" w:rsidRPr="00E35989" w:rsidRDefault="00FC7280" w:rsidP="001815DD">
            <w:pPr>
              <w:autoSpaceDE w:val="0"/>
              <w:spacing w:after="0" w:line="240" w:lineRule="auto"/>
              <w:rPr>
                <w:rFonts w:ascii="Times New Roman" w:hAnsi="Times New Roman"/>
                <w:sz w:val="20"/>
                <w:szCs w:val="24"/>
              </w:rPr>
            </w:pPr>
          </w:p>
        </w:tc>
        <w:tc>
          <w:tcPr>
            <w:tcW w:w="3101" w:type="dxa"/>
          </w:tcPr>
          <w:p w:rsidR="00FC7280" w:rsidRPr="00E35989" w:rsidRDefault="00FC7280" w:rsidP="001815DD">
            <w:pPr>
              <w:autoSpaceDE w:val="0"/>
              <w:spacing w:after="0" w:line="240" w:lineRule="auto"/>
              <w:jc w:val="both"/>
              <w:rPr>
                <w:rFonts w:ascii="Times New Roman" w:hAnsi="Times New Roman"/>
                <w:sz w:val="20"/>
                <w:szCs w:val="24"/>
              </w:rPr>
            </w:pPr>
            <w:r w:rsidRPr="00E35989">
              <w:rPr>
                <w:rFonts w:ascii="Times New Roman" w:hAnsi="Times New Roman"/>
                <w:sz w:val="20"/>
                <w:szCs w:val="24"/>
              </w:rPr>
              <w:t>ресторан;</w:t>
            </w:r>
          </w:p>
          <w:p w:rsidR="00FC7280" w:rsidRPr="00E35989" w:rsidRDefault="00FC7280" w:rsidP="001815DD">
            <w:pPr>
              <w:autoSpaceDE w:val="0"/>
              <w:spacing w:after="0" w:line="240" w:lineRule="auto"/>
              <w:jc w:val="both"/>
              <w:rPr>
                <w:rFonts w:ascii="Times New Roman" w:hAnsi="Times New Roman"/>
                <w:sz w:val="20"/>
                <w:szCs w:val="24"/>
              </w:rPr>
            </w:pPr>
            <w:r w:rsidRPr="00E35989">
              <w:rPr>
                <w:rFonts w:ascii="Times New Roman" w:hAnsi="Times New Roman"/>
                <w:sz w:val="20"/>
                <w:szCs w:val="24"/>
              </w:rPr>
              <w:t>кафе,</w:t>
            </w:r>
          </w:p>
          <w:p w:rsidR="00FC7280" w:rsidRPr="00E35989" w:rsidRDefault="00FC7280" w:rsidP="001815DD">
            <w:pPr>
              <w:autoSpaceDE w:val="0"/>
              <w:spacing w:after="0" w:line="240" w:lineRule="auto"/>
              <w:jc w:val="both"/>
              <w:rPr>
                <w:rFonts w:ascii="Times New Roman" w:hAnsi="Times New Roman"/>
                <w:sz w:val="20"/>
                <w:szCs w:val="24"/>
              </w:rPr>
            </w:pPr>
            <w:r w:rsidRPr="00E35989">
              <w:rPr>
                <w:rFonts w:ascii="Times New Roman" w:hAnsi="Times New Roman"/>
                <w:sz w:val="20"/>
                <w:szCs w:val="24"/>
              </w:rPr>
              <w:t>столовая;</w:t>
            </w:r>
          </w:p>
          <w:p w:rsidR="00FC7280" w:rsidRPr="00E35989" w:rsidRDefault="00FC7280" w:rsidP="001815DD">
            <w:pPr>
              <w:autoSpaceDE w:val="0"/>
              <w:spacing w:after="0" w:line="240" w:lineRule="auto"/>
              <w:jc w:val="both"/>
              <w:rPr>
                <w:rFonts w:ascii="Times New Roman" w:hAnsi="Times New Roman"/>
                <w:sz w:val="20"/>
                <w:szCs w:val="24"/>
              </w:rPr>
            </w:pPr>
            <w:r w:rsidRPr="00E35989">
              <w:rPr>
                <w:rFonts w:ascii="Times New Roman" w:hAnsi="Times New Roman"/>
                <w:sz w:val="20"/>
                <w:szCs w:val="24"/>
              </w:rPr>
              <w:t>закусочная;</w:t>
            </w:r>
          </w:p>
          <w:p w:rsidR="00FC7280" w:rsidRPr="00E35989" w:rsidRDefault="00FC7280" w:rsidP="001815DD">
            <w:pPr>
              <w:autoSpaceDE w:val="0"/>
              <w:spacing w:after="0" w:line="240" w:lineRule="auto"/>
              <w:jc w:val="both"/>
              <w:rPr>
                <w:rFonts w:ascii="Times New Roman" w:hAnsi="Times New Roman"/>
                <w:sz w:val="20"/>
                <w:szCs w:val="24"/>
              </w:rPr>
            </w:pPr>
            <w:r w:rsidRPr="00E35989">
              <w:rPr>
                <w:rFonts w:ascii="Times New Roman" w:hAnsi="Times New Roman"/>
                <w:sz w:val="20"/>
                <w:szCs w:val="24"/>
              </w:rPr>
              <w:t>бар</w:t>
            </w:r>
          </w:p>
        </w:tc>
        <w:tc>
          <w:tcPr>
            <w:tcW w:w="4711" w:type="dxa"/>
          </w:tcPr>
          <w:p w:rsidR="00FC7280" w:rsidRPr="00E35989" w:rsidRDefault="00FC7280" w:rsidP="001815DD">
            <w:pPr>
              <w:pStyle w:val="a4"/>
              <w:tabs>
                <w:tab w:val="left" w:pos="415"/>
              </w:tabs>
              <w:spacing w:after="0" w:line="240" w:lineRule="auto"/>
              <w:ind w:left="113" w:right="113" w:firstLine="28"/>
              <w:rPr>
                <w:rFonts w:ascii="Times New Roman" w:hAnsi="Times New Roman"/>
                <w:sz w:val="20"/>
                <w:szCs w:val="24"/>
              </w:rPr>
            </w:pPr>
            <w:r w:rsidRPr="00E35989">
              <w:rPr>
                <w:rFonts w:ascii="Times New Roman" w:hAnsi="Times New Roman"/>
                <w:sz w:val="20"/>
                <w:szCs w:val="24"/>
              </w:rPr>
              <w:t>1) площадь земельного участка:</w:t>
            </w:r>
          </w:p>
          <w:p w:rsidR="00FC7280" w:rsidRPr="00E35989" w:rsidRDefault="00FC7280" w:rsidP="001815DD">
            <w:pPr>
              <w:pStyle w:val="a4"/>
              <w:tabs>
                <w:tab w:val="left" w:pos="415"/>
              </w:tabs>
              <w:spacing w:after="0" w:line="240" w:lineRule="auto"/>
              <w:ind w:left="113" w:right="113" w:firstLine="28"/>
              <w:rPr>
                <w:rFonts w:ascii="Times New Roman" w:hAnsi="Times New Roman"/>
                <w:sz w:val="20"/>
                <w:szCs w:val="24"/>
              </w:rPr>
            </w:pPr>
            <w:r w:rsidRPr="00E35989">
              <w:rPr>
                <w:rFonts w:ascii="Times New Roman" w:hAnsi="Times New Roman"/>
                <w:sz w:val="20"/>
                <w:szCs w:val="24"/>
              </w:rPr>
              <w:t>- минимальная - 0,04га;</w:t>
            </w:r>
          </w:p>
          <w:p w:rsidR="00FC7280" w:rsidRPr="00E35989" w:rsidRDefault="00FC7280" w:rsidP="001815DD">
            <w:pPr>
              <w:pStyle w:val="a4"/>
              <w:tabs>
                <w:tab w:val="left" w:pos="415"/>
              </w:tabs>
              <w:spacing w:after="0" w:line="240" w:lineRule="auto"/>
              <w:ind w:left="113" w:right="113" w:firstLine="28"/>
              <w:rPr>
                <w:rFonts w:ascii="Times New Roman" w:hAnsi="Times New Roman"/>
                <w:sz w:val="20"/>
                <w:szCs w:val="24"/>
              </w:rPr>
            </w:pPr>
            <w:r w:rsidRPr="00E35989">
              <w:rPr>
                <w:rFonts w:ascii="Times New Roman" w:hAnsi="Times New Roman"/>
                <w:sz w:val="20"/>
                <w:szCs w:val="24"/>
              </w:rPr>
              <w:t>- максимальная – 0,2га;</w:t>
            </w:r>
          </w:p>
          <w:p w:rsidR="00FC7280" w:rsidRPr="00E35989" w:rsidRDefault="00FC7280" w:rsidP="001815DD">
            <w:pPr>
              <w:pStyle w:val="a4"/>
              <w:tabs>
                <w:tab w:val="left" w:pos="141"/>
              </w:tabs>
              <w:spacing w:after="0" w:line="240" w:lineRule="auto"/>
              <w:ind w:left="113" w:right="113" w:firstLine="28"/>
              <w:rPr>
                <w:rFonts w:ascii="Times New Roman" w:hAnsi="Times New Roman"/>
                <w:sz w:val="20"/>
                <w:szCs w:val="24"/>
              </w:rPr>
            </w:pPr>
            <w:r w:rsidRPr="00E35989">
              <w:rPr>
                <w:rFonts w:ascii="Times New Roman" w:hAnsi="Times New Roman"/>
                <w:sz w:val="20"/>
                <w:szCs w:val="24"/>
              </w:rPr>
              <w:t>2)  минимальный размер земельного участка вдоль красных линий улиц и  проездов – не менее 20м;</w:t>
            </w:r>
          </w:p>
          <w:p w:rsidR="00FC7280" w:rsidRPr="00E35989" w:rsidRDefault="00FC7280" w:rsidP="001815DD">
            <w:pPr>
              <w:pStyle w:val="a4"/>
              <w:tabs>
                <w:tab w:val="left" w:pos="415"/>
              </w:tabs>
              <w:spacing w:after="0" w:line="240" w:lineRule="auto"/>
              <w:ind w:left="142" w:right="113"/>
              <w:rPr>
                <w:rFonts w:ascii="Times New Roman" w:hAnsi="Times New Roman"/>
                <w:sz w:val="20"/>
                <w:szCs w:val="24"/>
              </w:rPr>
            </w:pPr>
            <w:r w:rsidRPr="00E35989">
              <w:rPr>
                <w:rFonts w:ascii="Times New Roman" w:hAnsi="Times New Roman"/>
                <w:sz w:val="20"/>
                <w:szCs w:val="24"/>
              </w:rPr>
              <w:t>3) максимальное количество этажей - 3;</w:t>
            </w:r>
          </w:p>
          <w:p w:rsidR="00FC7280" w:rsidRPr="00E35989" w:rsidRDefault="00FC7280" w:rsidP="001815DD">
            <w:pPr>
              <w:spacing w:after="0" w:line="240" w:lineRule="auto"/>
              <w:ind w:left="142" w:right="142"/>
              <w:rPr>
                <w:rFonts w:ascii="Times New Roman" w:hAnsi="Times New Roman"/>
                <w:sz w:val="20"/>
                <w:szCs w:val="24"/>
              </w:rPr>
            </w:pPr>
            <w:r w:rsidRPr="00E35989">
              <w:rPr>
                <w:rFonts w:ascii="Times New Roman" w:hAnsi="Times New Roman"/>
                <w:sz w:val="20"/>
                <w:szCs w:val="24"/>
              </w:rPr>
              <w:t>4</w:t>
            </w:r>
            <w:r w:rsidRPr="00E35989">
              <w:rPr>
                <w:rFonts w:ascii="Times New Roman" w:hAnsi="Times New Roman"/>
                <w:color w:val="000000"/>
                <w:sz w:val="20"/>
                <w:szCs w:val="24"/>
              </w:rPr>
              <w:t xml:space="preserve">) </w:t>
            </w:r>
            <w:r w:rsidRPr="00E35989">
              <w:rPr>
                <w:rFonts w:ascii="Times New Roman" w:hAnsi="Times New Roman"/>
                <w:sz w:val="20"/>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C7280" w:rsidRPr="00E35989" w:rsidRDefault="00FC7280" w:rsidP="001815DD">
            <w:pPr>
              <w:pStyle w:val="a4"/>
              <w:tabs>
                <w:tab w:val="left" w:pos="361"/>
                <w:tab w:val="left" w:pos="415"/>
              </w:tabs>
              <w:spacing w:after="0" w:line="240" w:lineRule="auto"/>
              <w:ind w:left="142" w:right="142"/>
              <w:rPr>
                <w:rFonts w:ascii="Times New Roman" w:hAnsi="Times New Roman"/>
                <w:color w:val="000000"/>
                <w:sz w:val="20"/>
                <w:szCs w:val="24"/>
              </w:rPr>
            </w:pPr>
            <w:r w:rsidRPr="00E35989">
              <w:rPr>
                <w:rFonts w:ascii="Times New Roman" w:hAnsi="Times New Roman"/>
                <w:color w:val="000000"/>
                <w:sz w:val="20"/>
                <w:szCs w:val="24"/>
              </w:rPr>
              <w:t xml:space="preserve">- со стороны красных линий улиц – </w:t>
            </w:r>
            <w:smartTag w:uri="urn:schemas-microsoft-com:office:smarttags" w:element="metricconverter">
              <w:smartTagPr>
                <w:attr w:name="ProductID" w:val="5 м"/>
              </w:smartTagPr>
              <w:r w:rsidRPr="00E35989">
                <w:rPr>
                  <w:rFonts w:ascii="Times New Roman" w:hAnsi="Times New Roman"/>
                  <w:color w:val="000000"/>
                  <w:sz w:val="20"/>
                  <w:szCs w:val="24"/>
                </w:rPr>
                <w:t>5 м</w:t>
              </w:r>
            </w:smartTag>
            <w:r w:rsidRPr="00E35989">
              <w:rPr>
                <w:rFonts w:ascii="Times New Roman" w:hAnsi="Times New Roman"/>
                <w:color w:val="000000"/>
                <w:sz w:val="20"/>
                <w:szCs w:val="24"/>
              </w:rPr>
              <w:t>;</w:t>
            </w:r>
          </w:p>
          <w:p w:rsidR="00FC7280" w:rsidRPr="00E35989" w:rsidRDefault="00FC7280" w:rsidP="001815DD">
            <w:pPr>
              <w:pStyle w:val="a4"/>
              <w:tabs>
                <w:tab w:val="left" w:pos="423"/>
                <w:tab w:val="num" w:pos="900"/>
              </w:tabs>
              <w:spacing w:after="0" w:line="240" w:lineRule="auto"/>
              <w:ind w:left="142" w:right="142"/>
              <w:rPr>
                <w:rFonts w:ascii="Times New Roman" w:hAnsi="Times New Roman"/>
                <w:sz w:val="20"/>
                <w:szCs w:val="24"/>
              </w:rPr>
            </w:pPr>
            <w:r w:rsidRPr="00E35989">
              <w:rPr>
                <w:rFonts w:ascii="Times New Roman" w:hAnsi="Times New Roman"/>
                <w:color w:val="000000"/>
                <w:sz w:val="20"/>
                <w:szCs w:val="24"/>
              </w:rPr>
              <w:t xml:space="preserve">- </w:t>
            </w:r>
            <w:r w:rsidRPr="00E35989">
              <w:rPr>
                <w:rFonts w:ascii="Times New Roman" w:hAnsi="Times New Roman"/>
                <w:sz w:val="20"/>
                <w:szCs w:val="24"/>
              </w:rPr>
              <w:t>со стороны</w:t>
            </w:r>
            <w:r w:rsidRPr="00E35989">
              <w:rPr>
                <w:rFonts w:ascii="Times New Roman" w:hAnsi="Times New Roman"/>
                <w:color w:val="000000"/>
                <w:sz w:val="20"/>
                <w:szCs w:val="24"/>
              </w:rPr>
              <w:t xml:space="preserve"> красных линий</w:t>
            </w:r>
            <w:r w:rsidRPr="00E35989">
              <w:rPr>
                <w:rFonts w:ascii="Times New Roman" w:hAnsi="Times New Roman"/>
                <w:sz w:val="20"/>
                <w:szCs w:val="24"/>
              </w:rPr>
              <w:t xml:space="preserve"> проездов – </w:t>
            </w:r>
            <w:smartTag w:uri="urn:schemas-microsoft-com:office:smarttags" w:element="metricconverter">
              <w:smartTagPr>
                <w:attr w:name="ProductID" w:val="3 м"/>
              </w:smartTagPr>
              <w:r w:rsidRPr="00E35989">
                <w:rPr>
                  <w:rFonts w:ascii="Times New Roman" w:hAnsi="Times New Roman"/>
                  <w:sz w:val="20"/>
                  <w:szCs w:val="24"/>
                </w:rPr>
                <w:t>3 м</w:t>
              </w:r>
            </w:smartTag>
            <w:r w:rsidRPr="00E35989">
              <w:rPr>
                <w:rFonts w:ascii="Times New Roman" w:hAnsi="Times New Roman"/>
                <w:sz w:val="20"/>
                <w:szCs w:val="24"/>
              </w:rPr>
              <w:t>;</w:t>
            </w:r>
          </w:p>
          <w:p w:rsidR="00FC7280" w:rsidRPr="00E35989" w:rsidRDefault="00FC7280" w:rsidP="001815DD">
            <w:pPr>
              <w:spacing w:after="0" w:line="240" w:lineRule="auto"/>
              <w:jc w:val="both"/>
              <w:rPr>
                <w:rFonts w:ascii="Times New Roman" w:hAnsi="Times New Roman"/>
                <w:sz w:val="20"/>
                <w:szCs w:val="24"/>
              </w:rPr>
            </w:pPr>
            <w:r w:rsidRPr="00E35989">
              <w:rPr>
                <w:rFonts w:ascii="Times New Roman" w:hAnsi="Times New Roman"/>
                <w:sz w:val="20"/>
                <w:szCs w:val="24"/>
              </w:rPr>
              <w:t>- для застроенных земельных участков при реконструкции объектов допускается размещать объект по сложившейся линии застройки</w:t>
            </w:r>
          </w:p>
          <w:p w:rsidR="00FC7280" w:rsidRPr="00E35989" w:rsidRDefault="00FC7280" w:rsidP="001815DD">
            <w:pPr>
              <w:spacing w:after="0" w:line="240" w:lineRule="auto"/>
              <w:jc w:val="both"/>
              <w:rPr>
                <w:rFonts w:ascii="Times New Roman" w:hAnsi="Times New Roman"/>
                <w:bCs/>
                <w:color w:val="000000"/>
                <w:sz w:val="20"/>
                <w:szCs w:val="24"/>
              </w:rPr>
            </w:pPr>
            <w:r w:rsidRPr="00E35989">
              <w:rPr>
                <w:rFonts w:ascii="Times New Roman" w:hAnsi="Times New Roman"/>
                <w:sz w:val="20"/>
                <w:szCs w:val="24"/>
              </w:rPr>
              <w:t>5) максимальный процент застройки территории - 60%.</w:t>
            </w:r>
          </w:p>
        </w:tc>
      </w:tr>
    </w:tbl>
    <w:p w:rsidR="00FC7280" w:rsidRPr="00E35989" w:rsidRDefault="00FC7280" w:rsidP="00FC7280">
      <w:pPr>
        <w:shd w:val="clear" w:color="auto" w:fill="FFFFFF"/>
        <w:tabs>
          <w:tab w:val="left" w:pos="9781"/>
        </w:tabs>
        <w:spacing w:after="0" w:line="240" w:lineRule="auto"/>
        <w:ind w:right="-1" w:firstLine="709"/>
        <w:jc w:val="both"/>
        <w:rPr>
          <w:rFonts w:ascii="Times New Roman" w:hAnsi="Times New Roman"/>
          <w:b/>
          <w:bCs/>
          <w:color w:val="000000"/>
          <w:sz w:val="20"/>
          <w:szCs w:val="24"/>
        </w:rPr>
      </w:pPr>
    </w:p>
    <w:p w:rsidR="00FC7280" w:rsidRPr="00E35989" w:rsidRDefault="00FC7280" w:rsidP="00FC7280">
      <w:pPr>
        <w:shd w:val="clear" w:color="auto" w:fill="FFFFFF"/>
        <w:tabs>
          <w:tab w:val="left" w:pos="9781"/>
        </w:tabs>
        <w:spacing w:after="0" w:line="240" w:lineRule="auto"/>
        <w:ind w:right="-1" w:firstLine="709"/>
        <w:jc w:val="both"/>
        <w:rPr>
          <w:rFonts w:ascii="Times New Roman" w:hAnsi="Times New Roman"/>
          <w:b/>
          <w:color w:val="000000"/>
          <w:sz w:val="20"/>
          <w:szCs w:val="24"/>
        </w:rPr>
      </w:pPr>
      <w:r w:rsidRPr="00E35989">
        <w:rPr>
          <w:rFonts w:ascii="Times New Roman" w:hAnsi="Times New Roman"/>
          <w:b/>
          <w:bCs/>
          <w:color w:val="000000"/>
          <w:sz w:val="20"/>
          <w:szCs w:val="24"/>
        </w:rPr>
        <w:t>Вспомогательные виды разрешенного использования земельных участков и объектов капитального строительства:</w:t>
      </w:r>
    </w:p>
    <w:p w:rsidR="00FC7280" w:rsidRPr="00E35989" w:rsidRDefault="00FC7280" w:rsidP="00FC7280">
      <w:pPr>
        <w:shd w:val="clear" w:color="auto" w:fill="FFFFFF"/>
        <w:tabs>
          <w:tab w:val="left" w:pos="9781"/>
        </w:tabs>
        <w:spacing w:after="0" w:line="240" w:lineRule="auto"/>
        <w:ind w:right="-1" w:firstLine="709"/>
        <w:jc w:val="both"/>
        <w:rPr>
          <w:rFonts w:ascii="Times New Roman" w:hAnsi="Times New Roman"/>
          <w:color w:val="000000"/>
          <w:sz w:val="20"/>
          <w:szCs w:val="24"/>
        </w:rPr>
      </w:pPr>
      <w:r w:rsidRPr="00E35989">
        <w:rPr>
          <w:rFonts w:ascii="Times New Roman" w:hAnsi="Times New Roman"/>
          <w:color w:val="000000"/>
          <w:sz w:val="20"/>
          <w:szCs w:val="24"/>
        </w:rPr>
        <w:t>спортивные дорожки;</w:t>
      </w:r>
    </w:p>
    <w:p w:rsidR="00FC7280" w:rsidRPr="00E35989" w:rsidRDefault="00FC7280" w:rsidP="00FC7280">
      <w:pPr>
        <w:shd w:val="clear" w:color="auto" w:fill="FFFFFF"/>
        <w:spacing w:after="0" w:line="240" w:lineRule="auto"/>
        <w:ind w:right="-1" w:firstLine="709"/>
        <w:jc w:val="both"/>
        <w:rPr>
          <w:rFonts w:ascii="Times New Roman" w:hAnsi="Times New Roman"/>
          <w:color w:val="000000"/>
          <w:sz w:val="20"/>
          <w:szCs w:val="24"/>
        </w:rPr>
      </w:pPr>
      <w:r w:rsidRPr="00E35989">
        <w:rPr>
          <w:rFonts w:ascii="Times New Roman" w:hAnsi="Times New Roman"/>
          <w:color w:val="000000"/>
          <w:sz w:val="20"/>
          <w:szCs w:val="24"/>
        </w:rPr>
        <w:t>пункты первой медицинской помощи;</w:t>
      </w:r>
    </w:p>
    <w:p w:rsidR="00FC7280" w:rsidRPr="00E35989" w:rsidRDefault="00FC7280" w:rsidP="00FC7280">
      <w:pPr>
        <w:shd w:val="clear" w:color="auto" w:fill="FFFFFF"/>
        <w:tabs>
          <w:tab w:val="left" w:pos="9781"/>
        </w:tabs>
        <w:spacing w:after="0" w:line="240" w:lineRule="auto"/>
        <w:ind w:right="-1" w:firstLine="709"/>
        <w:jc w:val="both"/>
        <w:rPr>
          <w:rFonts w:ascii="Times New Roman" w:hAnsi="Times New Roman"/>
          <w:color w:val="000000"/>
          <w:sz w:val="20"/>
          <w:szCs w:val="24"/>
        </w:rPr>
      </w:pPr>
      <w:r w:rsidRPr="00E35989">
        <w:rPr>
          <w:rFonts w:ascii="Times New Roman" w:hAnsi="Times New Roman"/>
          <w:color w:val="000000"/>
          <w:sz w:val="20"/>
          <w:szCs w:val="24"/>
        </w:rPr>
        <w:t>общественные туалеты;</w:t>
      </w:r>
    </w:p>
    <w:p w:rsidR="00FC7280" w:rsidRPr="00E35989" w:rsidRDefault="00FC7280" w:rsidP="00FC7280">
      <w:pPr>
        <w:shd w:val="clear" w:color="auto" w:fill="FFFFFF"/>
        <w:tabs>
          <w:tab w:val="left" w:pos="9781"/>
        </w:tabs>
        <w:spacing w:after="0" w:line="240" w:lineRule="auto"/>
        <w:ind w:right="-1" w:firstLine="709"/>
        <w:jc w:val="both"/>
        <w:rPr>
          <w:rFonts w:ascii="Times New Roman" w:hAnsi="Times New Roman"/>
          <w:color w:val="000000"/>
          <w:sz w:val="20"/>
          <w:szCs w:val="24"/>
        </w:rPr>
      </w:pPr>
      <w:r w:rsidRPr="00E35989">
        <w:rPr>
          <w:rFonts w:ascii="Times New Roman" w:hAnsi="Times New Roman"/>
          <w:color w:val="000000"/>
          <w:sz w:val="20"/>
          <w:szCs w:val="24"/>
        </w:rPr>
        <w:t>элементы дизайна;</w:t>
      </w:r>
    </w:p>
    <w:p w:rsidR="00FC7280" w:rsidRPr="00E35989" w:rsidRDefault="00FC7280" w:rsidP="00FC7280">
      <w:pPr>
        <w:shd w:val="clear" w:color="auto" w:fill="FFFFFF"/>
        <w:tabs>
          <w:tab w:val="left" w:pos="9781"/>
        </w:tabs>
        <w:spacing w:after="0" w:line="240" w:lineRule="auto"/>
        <w:ind w:right="-1" w:firstLine="709"/>
        <w:jc w:val="both"/>
        <w:rPr>
          <w:rFonts w:ascii="Times New Roman" w:hAnsi="Times New Roman"/>
          <w:color w:val="000000"/>
          <w:sz w:val="20"/>
          <w:szCs w:val="24"/>
        </w:rPr>
      </w:pPr>
      <w:r w:rsidRPr="00E35989">
        <w:rPr>
          <w:rFonts w:ascii="Times New Roman" w:hAnsi="Times New Roman"/>
          <w:color w:val="000000"/>
          <w:sz w:val="20"/>
          <w:szCs w:val="24"/>
        </w:rPr>
        <w:t>скульптурные композиции;</w:t>
      </w:r>
    </w:p>
    <w:p w:rsidR="00FC7280" w:rsidRPr="00E35989" w:rsidRDefault="00FC7280" w:rsidP="00FC7280">
      <w:pPr>
        <w:shd w:val="clear" w:color="auto" w:fill="FFFFFF"/>
        <w:tabs>
          <w:tab w:val="left" w:pos="9781"/>
        </w:tabs>
        <w:spacing w:after="0" w:line="240" w:lineRule="auto"/>
        <w:ind w:right="-1" w:firstLine="709"/>
        <w:jc w:val="both"/>
        <w:rPr>
          <w:rFonts w:ascii="Times New Roman" w:hAnsi="Times New Roman"/>
          <w:color w:val="000000"/>
          <w:sz w:val="20"/>
          <w:szCs w:val="24"/>
        </w:rPr>
      </w:pPr>
      <w:r w:rsidRPr="00E35989">
        <w:rPr>
          <w:rFonts w:ascii="Times New Roman" w:hAnsi="Times New Roman"/>
          <w:color w:val="000000"/>
          <w:sz w:val="20"/>
          <w:szCs w:val="24"/>
        </w:rPr>
        <w:t>объекты декоративно-монументального искусства;</w:t>
      </w:r>
    </w:p>
    <w:p w:rsidR="00FC7280" w:rsidRPr="00E35989" w:rsidRDefault="00FC7280" w:rsidP="00FC7280">
      <w:pPr>
        <w:shd w:val="clear" w:color="auto" w:fill="FFFFFF"/>
        <w:tabs>
          <w:tab w:val="left" w:pos="9781"/>
        </w:tabs>
        <w:spacing w:after="0" w:line="240" w:lineRule="auto"/>
        <w:ind w:right="-1" w:firstLine="709"/>
        <w:jc w:val="both"/>
        <w:rPr>
          <w:rFonts w:ascii="Times New Roman" w:hAnsi="Times New Roman"/>
          <w:color w:val="000000"/>
          <w:sz w:val="20"/>
          <w:szCs w:val="24"/>
        </w:rPr>
      </w:pPr>
      <w:r w:rsidRPr="00E35989">
        <w:rPr>
          <w:rFonts w:ascii="Times New Roman" w:hAnsi="Times New Roman"/>
          <w:color w:val="000000"/>
          <w:sz w:val="20"/>
          <w:szCs w:val="24"/>
        </w:rPr>
        <w:t>фонтаны;</w:t>
      </w:r>
    </w:p>
    <w:p w:rsidR="00FC7280" w:rsidRPr="00E35989" w:rsidRDefault="00FC7280" w:rsidP="00FC7280">
      <w:pPr>
        <w:shd w:val="clear" w:color="auto" w:fill="FFFFFF"/>
        <w:tabs>
          <w:tab w:val="left" w:pos="9781"/>
        </w:tabs>
        <w:spacing w:after="0" w:line="240" w:lineRule="auto"/>
        <w:ind w:right="-1" w:firstLine="709"/>
        <w:jc w:val="both"/>
        <w:rPr>
          <w:rFonts w:ascii="Times New Roman" w:hAnsi="Times New Roman"/>
          <w:color w:val="000000"/>
          <w:sz w:val="20"/>
          <w:szCs w:val="24"/>
        </w:rPr>
      </w:pPr>
      <w:r w:rsidRPr="00E35989">
        <w:rPr>
          <w:rFonts w:ascii="Times New Roman" w:hAnsi="Times New Roman"/>
          <w:color w:val="000000"/>
          <w:sz w:val="20"/>
          <w:szCs w:val="24"/>
        </w:rPr>
        <w:t>малые архитектурные формы;</w:t>
      </w:r>
    </w:p>
    <w:p w:rsidR="00FC7280" w:rsidRPr="00E35989" w:rsidRDefault="00FC7280" w:rsidP="00FC7280">
      <w:pPr>
        <w:shd w:val="clear" w:color="auto" w:fill="FFFFFF"/>
        <w:tabs>
          <w:tab w:val="left" w:pos="9781"/>
        </w:tabs>
        <w:spacing w:after="0" w:line="240" w:lineRule="auto"/>
        <w:ind w:right="-1" w:firstLine="709"/>
        <w:jc w:val="both"/>
        <w:rPr>
          <w:rFonts w:ascii="Times New Roman" w:hAnsi="Times New Roman"/>
          <w:color w:val="000000"/>
          <w:sz w:val="20"/>
          <w:szCs w:val="24"/>
        </w:rPr>
      </w:pPr>
      <w:r w:rsidRPr="00E35989">
        <w:rPr>
          <w:rFonts w:ascii="Times New Roman" w:hAnsi="Times New Roman"/>
          <w:color w:val="000000"/>
          <w:sz w:val="20"/>
          <w:szCs w:val="24"/>
        </w:rPr>
        <w:t>беседки;</w:t>
      </w:r>
    </w:p>
    <w:p w:rsidR="00FC7280" w:rsidRPr="00E35989" w:rsidRDefault="00FC7280" w:rsidP="00FC7280">
      <w:pPr>
        <w:shd w:val="clear" w:color="auto" w:fill="FFFFFF"/>
        <w:tabs>
          <w:tab w:val="left" w:pos="9781"/>
        </w:tabs>
        <w:spacing w:after="0" w:line="240" w:lineRule="auto"/>
        <w:ind w:right="-1" w:firstLine="709"/>
        <w:jc w:val="both"/>
        <w:rPr>
          <w:rFonts w:ascii="Times New Roman" w:hAnsi="Times New Roman"/>
          <w:color w:val="000000"/>
          <w:sz w:val="20"/>
          <w:szCs w:val="24"/>
        </w:rPr>
      </w:pPr>
      <w:r w:rsidRPr="00E35989">
        <w:rPr>
          <w:rFonts w:ascii="Times New Roman" w:hAnsi="Times New Roman"/>
          <w:color w:val="000000"/>
          <w:sz w:val="20"/>
          <w:szCs w:val="24"/>
        </w:rPr>
        <w:t>аттракционы;</w:t>
      </w:r>
    </w:p>
    <w:p w:rsidR="00FC7280" w:rsidRPr="00E35989" w:rsidRDefault="00FC7280" w:rsidP="00FC7280">
      <w:pPr>
        <w:shd w:val="clear" w:color="auto" w:fill="FFFFFF"/>
        <w:tabs>
          <w:tab w:val="left" w:pos="9781"/>
        </w:tabs>
        <w:spacing w:after="0" w:line="240" w:lineRule="auto"/>
        <w:ind w:right="-1" w:firstLine="709"/>
        <w:jc w:val="both"/>
        <w:rPr>
          <w:rFonts w:ascii="Times New Roman" w:hAnsi="Times New Roman"/>
          <w:color w:val="000000"/>
          <w:sz w:val="20"/>
          <w:szCs w:val="24"/>
        </w:rPr>
      </w:pPr>
      <w:r w:rsidRPr="00E35989">
        <w:rPr>
          <w:rFonts w:ascii="Times New Roman" w:hAnsi="Times New Roman"/>
          <w:color w:val="000000"/>
          <w:sz w:val="20"/>
          <w:szCs w:val="24"/>
        </w:rPr>
        <w:t>детские развлекательные и игровые площадки, игровые площадки и площадки отдыха для взрослых;</w:t>
      </w:r>
    </w:p>
    <w:p w:rsidR="00FC7280" w:rsidRPr="00E35989" w:rsidRDefault="00FC7280" w:rsidP="00FC7280">
      <w:pPr>
        <w:shd w:val="clear" w:color="auto" w:fill="FFFFFF"/>
        <w:tabs>
          <w:tab w:val="left" w:pos="9781"/>
        </w:tabs>
        <w:spacing w:after="0" w:line="240" w:lineRule="auto"/>
        <w:ind w:right="-1" w:firstLine="709"/>
        <w:jc w:val="both"/>
        <w:rPr>
          <w:rFonts w:ascii="Times New Roman" w:hAnsi="Times New Roman"/>
          <w:color w:val="000000"/>
          <w:sz w:val="20"/>
          <w:szCs w:val="24"/>
        </w:rPr>
      </w:pPr>
      <w:r w:rsidRPr="00E35989">
        <w:rPr>
          <w:rFonts w:ascii="Times New Roman" w:hAnsi="Times New Roman"/>
          <w:color w:val="000000"/>
          <w:sz w:val="20"/>
          <w:szCs w:val="24"/>
        </w:rPr>
        <w:t>скамьи для отдыха.</w:t>
      </w:r>
    </w:p>
    <w:p w:rsidR="00FC7280" w:rsidRPr="00E35989" w:rsidRDefault="00FC7280" w:rsidP="00FC7280">
      <w:pPr>
        <w:pStyle w:val="14"/>
        <w:keepLines/>
        <w:widowControl w:val="0"/>
        <w:tabs>
          <w:tab w:val="left" w:pos="142"/>
          <w:tab w:val="left" w:pos="567"/>
          <w:tab w:val="left" w:pos="1211"/>
        </w:tabs>
        <w:suppressAutoHyphens/>
        <w:spacing w:after="0" w:line="240" w:lineRule="auto"/>
        <w:jc w:val="both"/>
        <w:rPr>
          <w:rFonts w:ascii="Times New Roman" w:hAnsi="Times New Roman"/>
          <w:b/>
          <w:color w:val="000000"/>
          <w:sz w:val="20"/>
          <w:szCs w:val="24"/>
        </w:rPr>
      </w:pPr>
      <w:r w:rsidRPr="00E35989">
        <w:rPr>
          <w:rFonts w:ascii="Times New Roman" w:hAnsi="Times New Roman"/>
          <w:b/>
          <w:color w:val="000000"/>
          <w:sz w:val="20"/>
          <w:szCs w:val="24"/>
        </w:rPr>
        <w:t>Иное:</w:t>
      </w:r>
    </w:p>
    <w:p w:rsidR="00FC7280" w:rsidRPr="00E35989" w:rsidRDefault="00FC7280" w:rsidP="00FC7280">
      <w:pPr>
        <w:pStyle w:val="14"/>
        <w:keepLines/>
        <w:widowControl w:val="0"/>
        <w:tabs>
          <w:tab w:val="left" w:pos="142"/>
          <w:tab w:val="left" w:pos="567"/>
          <w:tab w:val="left" w:pos="1211"/>
        </w:tabs>
        <w:suppressAutoHyphens/>
        <w:spacing w:after="0" w:line="240" w:lineRule="auto"/>
        <w:jc w:val="both"/>
        <w:rPr>
          <w:rFonts w:ascii="Times New Roman" w:hAnsi="Times New Roman"/>
          <w:b/>
          <w:color w:val="000000"/>
          <w:sz w:val="20"/>
          <w:szCs w:val="24"/>
        </w:rPr>
      </w:pPr>
      <w:r w:rsidRPr="00E35989">
        <w:rPr>
          <w:rFonts w:ascii="Times New Roman" w:hAnsi="Times New Roman"/>
          <w:b/>
          <w:color w:val="000000"/>
          <w:sz w:val="20"/>
          <w:szCs w:val="24"/>
        </w:rPr>
        <w:t>-предусмотреть места разворота  и парковочные  места для легковых автомобилей</w:t>
      </w:r>
    </w:p>
    <w:p w:rsidR="00FC7280" w:rsidRPr="00E35989" w:rsidRDefault="00FC7280" w:rsidP="00FC7280">
      <w:pPr>
        <w:pStyle w:val="14"/>
        <w:keepLines/>
        <w:widowControl w:val="0"/>
        <w:tabs>
          <w:tab w:val="left" w:pos="142"/>
          <w:tab w:val="left" w:pos="567"/>
          <w:tab w:val="left" w:pos="1211"/>
        </w:tabs>
        <w:suppressAutoHyphens/>
        <w:spacing w:after="0" w:line="240" w:lineRule="auto"/>
        <w:ind w:left="0" w:firstLine="709"/>
        <w:jc w:val="both"/>
        <w:rPr>
          <w:rFonts w:ascii="Times New Roman" w:hAnsi="Times New Roman"/>
          <w:b/>
          <w:color w:val="000000"/>
          <w:sz w:val="20"/>
          <w:szCs w:val="24"/>
        </w:rPr>
      </w:pPr>
    </w:p>
    <w:p w:rsidR="00FC7280" w:rsidRPr="00E35989" w:rsidRDefault="00FC7280" w:rsidP="00FC7280">
      <w:pPr>
        <w:shd w:val="clear" w:color="auto" w:fill="FFFFFF"/>
        <w:tabs>
          <w:tab w:val="left" w:pos="9638"/>
          <w:tab w:val="left" w:pos="9781"/>
        </w:tabs>
        <w:spacing w:after="0" w:line="240" w:lineRule="auto"/>
        <w:ind w:firstLine="357"/>
        <w:jc w:val="both"/>
        <w:rPr>
          <w:rFonts w:ascii="Times New Roman" w:hAnsi="Times New Roman"/>
          <w:sz w:val="20"/>
          <w:szCs w:val="24"/>
        </w:rPr>
      </w:pPr>
      <w:r w:rsidRPr="00E35989">
        <w:rPr>
          <w:rFonts w:ascii="Times New Roman" w:hAnsi="Times New Roman"/>
          <w:color w:val="000000"/>
          <w:sz w:val="20"/>
          <w:szCs w:val="24"/>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FC7280" w:rsidRPr="00E35989" w:rsidRDefault="00FC7280" w:rsidP="00FC7280">
      <w:pPr>
        <w:shd w:val="clear" w:color="auto" w:fill="FFFFFF"/>
        <w:tabs>
          <w:tab w:val="left" w:pos="9638"/>
          <w:tab w:val="left" w:pos="9781"/>
        </w:tabs>
        <w:spacing w:after="0" w:line="240" w:lineRule="auto"/>
        <w:ind w:right="-82" w:firstLine="360"/>
        <w:jc w:val="both"/>
        <w:rPr>
          <w:rFonts w:ascii="Times New Roman" w:hAnsi="Times New Roman"/>
          <w:b/>
          <w:bCs/>
          <w:color w:val="000000"/>
          <w:sz w:val="20"/>
          <w:szCs w:val="24"/>
        </w:rPr>
      </w:pPr>
      <w:r w:rsidRPr="00E35989">
        <w:rPr>
          <w:rFonts w:ascii="Times New Roman" w:hAnsi="Times New Roman"/>
          <w:b/>
          <w:bCs/>
          <w:color w:val="000000"/>
          <w:spacing w:val="6"/>
          <w:sz w:val="20"/>
          <w:szCs w:val="24"/>
        </w:rPr>
        <w:t>Зоны сельскохозяйственного использования</w:t>
      </w:r>
    </w:p>
    <w:p w:rsidR="00FC7280" w:rsidRPr="00E35989" w:rsidRDefault="00FC7280" w:rsidP="00FC7280">
      <w:pPr>
        <w:shd w:val="clear" w:color="auto" w:fill="FFFFFF"/>
        <w:tabs>
          <w:tab w:val="left" w:pos="9638"/>
          <w:tab w:val="left" w:pos="9781"/>
        </w:tabs>
        <w:spacing w:after="0" w:line="240" w:lineRule="auto"/>
        <w:ind w:right="-82" w:firstLine="360"/>
        <w:jc w:val="both"/>
        <w:rPr>
          <w:rFonts w:ascii="Times New Roman" w:hAnsi="Times New Roman"/>
          <w:b/>
          <w:bCs/>
          <w:color w:val="000000"/>
          <w:spacing w:val="6"/>
          <w:sz w:val="20"/>
          <w:szCs w:val="24"/>
        </w:rPr>
      </w:pPr>
      <w:r w:rsidRPr="00E35989">
        <w:rPr>
          <w:rFonts w:ascii="Times New Roman" w:hAnsi="Times New Roman"/>
          <w:bCs/>
          <w:color w:val="000000"/>
          <w:sz w:val="20"/>
          <w:szCs w:val="24"/>
        </w:rPr>
        <w:t xml:space="preserve">СХ-1 </w:t>
      </w:r>
      <w:r w:rsidRPr="00E35989">
        <w:rPr>
          <w:rFonts w:ascii="Times New Roman" w:hAnsi="Times New Roman"/>
          <w:b/>
          <w:bCs/>
          <w:color w:val="000000"/>
          <w:spacing w:val="6"/>
          <w:sz w:val="20"/>
          <w:szCs w:val="24"/>
        </w:rPr>
        <w:t>Зоны сельскохозяйственного использования</w:t>
      </w:r>
    </w:p>
    <w:p w:rsidR="00FC7280" w:rsidRPr="00E35989" w:rsidRDefault="00FC7280" w:rsidP="00FC7280">
      <w:pPr>
        <w:shd w:val="clear" w:color="auto" w:fill="FFFFFF"/>
        <w:tabs>
          <w:tab w:val="left" w:pos="9638"/>
          <w:tab w:val="left" w:pos="9781"/>
        </w:tabs>
        <w:spacing w:after="0" w:line="240" w:lineRule="auto"/>
        <w:ind w:right="-1" w:firstLine="360"/>
        <w:jc w:val="both"/>
        <w:rPr>
          <w:rFonts w:ascii="Times New Roman" w:hAnsi="Times New Roman"/>
          <w:color w:val="000000"/>
          <w:sz w:val="20"/>
          <w:szCs w:val="24"/>
        </w:rPr>
      </w:pPr>
      <w:r w:rsidRPr="00E35989">
        <w:rPr>
          <w:rFonts w:ascii="Times New Roman" w:hAnsi="Times New Roman"/>
          <w:b/>
          <w:bCs/>
          <w:color w:val="000000"/>
          <w:sz w:val="20"/>
          <w:szCs w:val="24"/>
        </w:rPr>
        <w:lastRenderedPageBreak/>
        <w:t xml:space="preserve">Зона </w:t>
      </w:r>
      <w:r w:rsidRPr="00E35989">
        <w:rPr>
          <w:rFonts w:ascii="Times New Roman" w:hAnsi="Times New Roman"/>
          <w:b/>
          <w:bCs/>
          <w:sz w:val="20"/>
          <w:szCs w:val="24"/>
        </w:rPr>
        <w:t xml:space="preserve">сельскохозяйственного использования </w:t>
      </w:r>
      <w:r w:rsidRPr="00E35989">
        <w:rPr>
          <w:rFonts w:ascii="Times New Roman" w:hAnsi="Times New Roman"/>
          <w:b/>
          <w:bCs/>
          <w:color w:val="000000"/>
          <w:sz w:val="20"/>
          <w:szCs w:val="24"/>
        </w:rPr>
        <w:t>используется до момента изменения вида разрешенного использования земельных участков в соответствии с генеральным планом сельского поселения</w:t>
      </w:r>
    </w:p>
    <w:p w:rsidR="00FC7280" w:rsidRPr="00E35989" w:rsidRDefault="00FC7280" w:rsidP="00FC7280">
      <w:pPr>
        <w:autoSpaceDE w:val="0"/>
        <w:spacing w:after="0" w:line="240" w:lineRule="auto"/>
        <w:ind w:firstLine="709"/>
        <w:jc w:val="both"/>
        <w:rPr>
          <w:rFonts w:ascii="Times New Roman" w:hAnsi="Times New Roman"/>
          <w:sz w:val="20"/>
          <w:szCs w:val="24"/>
        </w:rPr>
      </w:pPr>
      <w:r w:rsidRPr="00E35989">
        <w:rPr>
          <w:rFonts w:ascii="Times New Roman" w:hAnsi="Times New Roman"/>
          <w:b/>
          <w:sz w:val="20"/>
          <w:szCs w:val="24"/>
        </w:rPr>
        <w:t>Зона сельскохозяйственного использования, преобразуемая в жилую застройку после разработки документации по планировке территории</w:t>
      </w:r>
    </w:p>
    <w:p w:rsidR="00FC7280" w:rsidRPr="00E35989" w:rsidRDefault="00FC7280" w:rsidP="00FC7280">
      <w:pPr>
        <w:autoSpaceDE w:val="0"/>
        <w:spacing w:after="0" w:line="240" w:lineRule="auto"/>
        <w:ind w:firstLine="540"/>
        <w:jc w:val="both"/>
        <w:rPr>
          <w:rFonts w:ascii="Times New Roman" w:hAnsi="Times New Roman"/>
          <w:b/>
          <w:sz w:val="20"/>
          <w:szCs w:val="24"/>
        </w:rPr>
      </w:pPr>
    </w:p>
    <w:p w:rsidR="00FC7280" w:rsidRPr="00E35989" w:rsidRDefault="00FC7280" w:rsidP="00FC7280">
      <w:pPr>
        <w:widowControl w:val="0"/>
        <w:autoSpaceDE w:val="0"/>
        <w:spacing w:after="0" w:line="240" w:lineRule="auto"/>
        <w:ind w:firstLine="540"/>
        <w:jc w:val="both"/>
        <w:rPr>
          <w:rFonts w:ascii="Times New Roman" w:hAnsi="Times New Roman"/>
          <w:sz w:val="20"/>
          <w:szCs w:val="24"/>
        </w:rPr>
      </w:pPr>
      <w:r w:rsidRPr="00E35989">
        <w:rPr>
          <w:rFonts w:ascii="Times New Roman" w:hAnsi="Times New Roman"/>
          <w:sz w:val="20"/>
          <w:szCs w:val="24"/>
        </w:rPr>
        <w:t xml:space="preserve">Зона выделена для формирования жилых районов с низкой плотностью застройки и включает участки территории муниципального образования, предназначенные в соответствии с генеральным </w:t>
      </w:r>
      <w:hyperlink r:id="rId37" w:history="1">
        <w:r w:rsidRPr="00E35989">
          <w:rPr>
            <w:rStyle w:val="a7"/>
            <w:rFonts w:ascii="Times New Roman" w:hAnsi="Times New Roman"/>
            <w:sz w:val="20"/>
            <w:szCs w:val="24"/>
          </w:rPr>
          <w:t>планом</w:t>
        </w:r>
      </w:hyperlink>
      <w:r w:rsidRPr="00E35989">
        <w:rPr>
          <w:rFonts w:ascii="Times New Roman" w:hAnsi="Times New Roman"/>
          <w:sz w:val="20"/>
          <w:szCs w:val="24"/>
        </w:rPr>
        <w:t xml:space="preserve"> для размещения малоэтажных жилых домов, а также объектов с минимально разрешенным набором услуг местного значения, связанных с проживанием граждан и не оказывающих негативного воздействия на окружающую среду.</w:t>
      </w:r>
    </w:p>
    <w:p w:rsidR="00FC7280" w:rsidRPr="00E35989" w:rsidRDefault="00FC7280" w:rsidP="00FC7280">
      <w:pPr>
        <w:shd w:val="clear" w:color="auto" w:fill="FFFFFF"/>
        <w:tabs>
          <w:tab w:val="left" w:pos="9638"/>
          <w:tab w:val="left" w:pos="9781"/>
        </w:tabs>
        <w:spacing w:after="0" w:line="240" w:lineRule="auto"/>
        <w:ind w:right="-82" w:firstLine="360"/>
        <w:jc w:val="both"/>
        <w:rPr>
          <w:rFonts w:ascii="Times New Roman" w:hAnsi="Times New Roman"/>
          <w:b/>
          <w:bCs/>
          <w:color w:val="000000"/>
          <w:sz w:val="20"/>
          <w:szCs w:val="24"/>
        </w:rPr>
      </w:pPr>
    </w:p>
    <w:p w:rsidR="00FC7280" w:rsidRPr="00E35989" w:rsidRDefault="00FC7280" w:rsidP="00FC7280">
      <w:pPr>
        <w:shd w:val="clear" w:color="auto" w:fill="FFFFFF"/>
        <w:tabs>
          <w:tab w:val="left" w:pos="9781"/>
        </w:tabs>
        <w:spacing w:after="0" w:line="240" w:lineRule="auto"/>
        <w:ind w:right="-82" w:firstLine="709"/>
        <w:jc w:val="both"/>
        <w:rPr>
          <w:rFonts w:ascii="Times New Roman" w:hAnsi="Times New Roman"/>
          <w:b/>
          <w:color w:val="000000"/>
          <w:sz w:val="20"/>
          <w:szCs w:val="24"/>
        </w:rPr>
      </w:pPr>
      <w:r w:rsidRPr="00E35989">
        <w:rPr>
          <w:rFonts w:ascii="Times New Roman" w:hAnsi="Times New Roman"/>
          <w:b/>
          <w:color w:val="000000"/>
          <w:sz w:val="20"/>
          <w:szCs w:val="24"/>
        </w:rPr>
        <w:t>Основные виды разрешенного использования:</w:t>
      </w:r>
    </w:p>
    <w:p w:rsidR="00FC7280" w:rsidRPr="00434ABB" w:rsidRDefault="00FC7280" w:rsidP="00FC7280">
      <w:pPr>
        <w:shd w:val="clear" w:color="auto" w:fill="FFFFFF"/>
        <w:tabs>
          <w:tab w:val="left" w:pos="9781"/>
        </w:tabs>
        <w:spacing w:after="0" w:line="240" w:lineRule="auto"/>
        <w:ind w:right="-82" w:firstLine="709"/>
        <w:jc w:val="both"/>
        <w:rPr>
          <w:rFonts w:ascii="Times New Roman" w:hAnsi="Times New Roman"/>
          <w:b/>
          <w:bCs/>
          <w:color w:val="000000"/>
          <w:sz w:val="24"/>
          <w:szCs w:val="24"/>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70"/>
        <w:gridCol w:w="3575"/>
        <w:gridCol w:w="4253"/>
      </w:tblGrid>
      <w:tr w:rsidR="00FC7280" w:rsidRPr="00E35989" w:rsidTr="00E35989">
        <w:tc>
          <w:tcPr>
            <w:tcW w:w="2770" w:type="dxa"/>
          </w:tcPr>
          <w:p w:rsidR="00FC7280" w:rsidRPr="00E35989" w:rsidRDefault="00FC7280" w:rsidP="001815DD">
            <w:pPr>
              <w:tabs>
                <w:tab w:val="left" w:pos="9781"/>
              </w:tabs>
              <w:spacing w:after="0" w:line="240" w:lineRule="auto"/>
              <w:ind w:right="-1"/>
              <w:jc w:val="center"/>
              <w:rPr>
                <w:rFonts w:ascii="Times New Roman" w:hAnsi="Times New Roman"/>
                <w:bCs/>
                <w:color w:val="000000"/>
                <w:sz w:val="20"/>
                <w:szCs w:val="24"/>
              </w:rPr>
            </w:pPr>
            <w:r w:rsidRPr="00E35989">
              <w:rPr>
                <w:rFonts w:ascii="Times New Roman" w:hAnsi="Times New Roman"/>
                <w:bCs/>
                <w:color w:val="000000"/>
                <w:sz w:val="20"/>
                <w:szCs w:val="24"/>
              </w:rPr>
              <w:t>Виды разрешенного использования земельных участков</w:t>
            </w:r>
          </w:p>
        </w:tc>
        <w:tc>
          <w:tcPr>
            <w:tcW w:w="3575" w:type="dxa"/>
          </w:tcPr>
          <w:p w:rsidR="00FC7280" w:rsidRPr="00E35989" w:rsidRDefault="00FC7280" w:rsidP="001815DD">
            <w:pPr>
              <w:tabs>
                <w:tab w:val="left" w:pos="9781"/>
              </w:tabs>
              <w:spacing w:after="0" w:line="240" w:lineRule="auto"/>
              <w:ind w:right="-1" w:firstLine="34"/>
              <w:jc w:val="center"/>
              <w:rPr>
                <w:rFonts w:ascii="Times New Roman" w:hAnsi="Times New Roman"/>
                <w:bCs/>
                <w:color w:val="000000"/>
                <w:sz w:val="20"/>
                <w:szCs w:val="24"/>
              </w:rPr>
            </w:pPr>
            <w:r w:rsidRPr="00E35989">
              <w:rPr>
                <w:rFonts w:ascii="Times New Roman" w:hAnsi="Times New Roman"/>
                <w:bCs/>
                <w:color w:val="000000"/>
                <w:sz w:val="20"/>
                <w:szCs w:val="24"/>
              </w:rPr>
              <w:t>Виды разрешенного использования объектов капитального строительства</w:t>
            </w:r>
          </w:p>
        </w:tc>
        <w:tc>
          <w:tcPr>
            <w:tcW w:w="4253" w:type="dxa"/>
          </w:tcPr>
          <w:p w:rsidR="00FC7280" w:rsidRPr="00E35989" w:rsidRDefault="00FC7280" w:rsidP="001815DD">
            <w:pPr>
              <w:tabs>
                <w:tab w:val="left" w:pos="9781"/>
              </w:tabs>
              <w:spacing w:after="0" w:line="240" w:lineRule="auto"/>
              <w:ind w:right="-1" w:firstLine="34"/>
              <w:jc w:val="center"/>
              <w:rPr>
                <w:rFonts w:ascii="Times New Roman" w:hAnsi="Times New Roman"/>
                <w:bCs/>
                <w:color w:val="000000"/>
                <w:sz w:val="20"/>
                <w:szCs w:val="24"/>
              </w:rPr>
            </w:pPr>
            <w:r w:rsidRPr="00E35989">
              <w:rPr>
                <w:rFonts w:ascii="Times New Roman" w:hAnsi="Times New Roman"/>
                <w:b/>
                <w:sz w:val="20"/>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C7280" w:rsidRPr="00E35989" w:rsidTr="00E35989">
        <w:tc>
          <w:tcPr>
            <w:tcW w:w="2770" w:type="dxa"/>
          </w:tcPr>
          <w:p w:rsidR="00FC7280" w:rsidRPr="00E35989" w:rsidRDefault="00FC7280" w:rsidP="001815DD">
            <w:pPr>
              <w:pStyle w:val="ConsPlusNormal"/>
              <w:jc w:val="both"/>
              <w:rPr>
                <w:rFonts w:ascii="Times New Roman" w:hAnsi="Times New Roman" w:cs="Times New Roman"/>
                <w:szCs w:val="24"/>
              </w:rPr>
            </w:pPr>
            <w:r w:rsidRPr="00E35989">
              <w:rPr>
                <w:rFonts w:ascii="Times New Roman" w:hAnsi="Times New Roman" w:cs="Times New Roman"/>
                <w:szCs w:val="24"/>
              </w:rPr>
              <w:t>Растениеводство (код 1.1)</w:t>
            </w:r>
          </w:p>
          <w:p w:rsidR="00FC7280" w:rsidRPr="00E35989" w:rsidRDefault="00FC7280" w:rsidP="001815DD">
            <w:pPr>
              <w:tabs>
                <w:tab w:val="left" w:pos="9781"/>
              </w:tabs>
              <w:spacing w:after="0" w:line="240" w:lineRule="auto"/>
              <w:ind w:right="-1"/>
              <w:jc w:val="both"/>
              <w:rPr>
                <w:rFonts w:ascii="Times New Roman" w:hAnsi="Times New Roman"/>
                <w:bCs/>
                <w:color w:val="000000"/>
                <w:sz w:val="20"/>
                <w:szCs w:val="24"/>
              </w:rPr>
            </w:pPr>
          </w:p>
        </w:tc>
        <w:tc>
          <w:tcPr>
            <w:tcW w:w="3575" w:type="dxa"/>
          </w:tcPr>
          <w:p w:rsidR="00FC7280" w:rsidRPr="00E35989" w:rsidRDefault="00FC7280" w:rsidP="001815DD">
            <w:pPr>
              <w:spacing w:after="0" w:line="240" w:lineRule="auto"/>
              <w:rPr>
                <w:rFonts w:ascii="Times New Roman" w:hAnsi="Times New Roman"/>
                <w:sz w:val="20"/>
                <w:szCs w:val="24"/>
              </w:rPr>
            </w:pPr>
            <w:r w:rsidRPr="00E35989">
              <w:rPr>
                <w:rFonts w:ascii="Times New Roman" w:hAnsi="Times New Roman"/>
                <w:sz w:val="20"/>
                <w:szCs w:val="24"/>
              </w:rPr>
              <w:t>Осуществление хозяйственной деятельности, связанной с выращиванием сельскохозяйственных культур.</w:t>
            </w:r>
          </w:p>
        </w:tc>
        <w:tc>
          <w:tcPr>
            <w:tcW w:w="4253" w:type="dxa"/>
            <w:vMerge w:val="restart"/>
          </w:tcPr>
          <w:p w:rsidR="00FC7280" w:rsidRPr="00E35989" w:rsidRDefault="00FC7280" w:rsidP="001815DD">
            <w:pPr>
              <w:spacing w:after="0" w:line="240" w:lineRule="auto"/>
              <w:rPr>
                <w:rFonts w:ascii="Times New Roman" w:hAnsi="Times New Roman"/>
                <w:sz w:val="20"/>
                <w:szCs w:val="24"/>
              </w:rPr>
            </w:pPr>
            <w:r w:rsidRPr="00E35989">
              <w:rPr>
                <w:rFonts w:ascii="Times New Roman" w:hAnsi="Times New Roman"/>
                <w:sz w:val="20"/>
                <w:szCs w:val="24"/>
              </w:rPr>
              <w:t>Предельные (минимальные и (или) максимальные) размеры земельных участков,  предельное количество этажей или предельная высота зданий, строений, сооружений, максимальный процент застройки в границах земельного участка  не подлежат установлению.</w:t>
            </w:r>
          </w:p>
        </w:tc>
      </w:tr>
      <w:tr w:rsidR="00FC7280" w:rsidRPr="00E35989" w:rsidTr="00E35989">
        <w:tc>
          <w:tcPr>
            <w:tcW w:w="2770" w:type="dxa"/>
          </w:tcPr>
          <w:p w:rsidR="00FC7280" w:rsidRPr="00E35989" w:rsidRDefault="00FC7280" w:rsidP="001815DD">
            <w:pPr>
              <w:widowControl w:val="0"/>
              <w:autoSpaceDE w:val="0"/>
              <w:spacing w:after="0" w:line="240" w:lineRule="auto"/>
              <w:jc w:val="both"/>
              <w:rPr>
                <w:rFonts w:ascii="Times New Roman" w:hAnsi="Times New Roman"/>
                <w:sz w:val="20"/>
                <w:szCs w:val="24"/>
              </w:rPr>
            </w:pPr>
            <w:r w:rsidRPr="00E35989">
              <w:rPr>
                <w:rFonts w:ascii="Times New Roman" w:hAnsi="Times New Roman"/>
                <w:sz w:val="20"/>
                <w:szCs w:val="24"/>
              </w:rPr>
              <w:t>Для ведения личного   подсобного хозяйства  код2.2</w:t>
            </w:r>
          </w:p>
        </w:tc>
        <w:tc>
          <w:tcPr>
            <w:tcW w:w="3575" w:type="dxa"/>
          </w:tcPr>
          <w:p w:rsidR="00FC7280" w:rsidRPr="00E35989" w:rsidRDefault="00FC7280" w:rsidP="001815DD">
            <w:pPr>
              <w:autoSpaceDE w:val="0"/>
              <w:spacing w:after="0" w:line="240" w:lineRule="auto"/>
              <w:jc w:val="both"/>
              <w:rPr>
                <w:rFonts w:ascii="Times New Roman" w:hAnsi="Times New Roman"/>
                <w:sz w:val="20"/>
                <w:szCs w:val="24"/>
              </w:rPr>
            </w:pPr>
            <w:r w:rsidRPr="00E35989">
              <w:rPr>
                <w:rFonts w:ascii="Times New Roman" w:hAnsi="Times New Roman"/>
                <w:sz w:val="20"/>
                <w:szCs w:val="24"/>
              </w:rPr>
              <w:t>производство сельскохозяйственной продукции (без права возведения объектов капитального строительства)</w:t>
            </w:r>
          </w:p>
        </w:tc>
        <w:tc>
          <w:tcPr>
            <w:tcW w:w="4253" w:type="dxa"/>
            <w:vMerge/>
          </w:tcPr>
          <w:p w:rsidR="00FC7280" w:rsidRPr="00E35989" w:rsidRDefault="00FC7280" w:rsidP="001815DD">
            <w:pPr>
              <w:spacing w:after="0" w:line="240" w:lineRule="auto"/>
              <w:jc w:val="both"/>
              <w:rPr>
                <w:rFonts w:ascii="Times New Roman" w:hAnsi="Times New Roman"/>
                <w:bCs/>
                <w:sz w:val="20"/>
                <w:szCs w:val="24"/>
              </w:rPr>
            </w:pPr>
          </w:p>
        </w:tc>
      </w:tr>
      <w:tr w:rsidR="00FC7280" w:rsidRPr="00E35989" w:rsidTr="00E35989">
        <w:trPr>
          <w:trHeight w:val="2673"/>
        </w:trPr>
        <w:tc>
          <w:tcPr>
            <w:tcW w:w="2770" w:type="dxa"/>
          </w:tcPr>
          <w:p w:rsidR="00FC7280" w:rsidRPr="00E35989" w:rsidRDefault="00FC7280" w:rsidP="001815DD">
            <w:pPr>
              <w:pStyle w:val="ConsPlusNormal"/>
              <w:ind w:firstLine="0"/>
              <w:jc w:val="both"/>
              <w:rPr>
                <w:rFonts w:ascii="Times New Roman" w:hAnsi="Times New Roman" w:cs="Times New Roman"/>
                <w:szCs w:val="24"/>
              </w:rPr>
            </w:pPr>
            <w:r w:rsidRPr="00E35989">
              <w:rPr>
                <w:rFonts w:ascii="Times New Roman" w:hAnsi="Times New Roman" w:cs="Times New Roman"/>
                <w:szCs w:val="24"/>
              </w:rPr>
              <w:t>Ведение огородничества код13.1</w:t>
            </w:r>
          </w:p>
        </w:tc>
        <w:tc>
          <w:tcPr>
            <w:tcW w:w="3575" w:type="dxa"/>
          </w:tcPr>
          <w:p w:rsidR="00FC7280" w:rsidRPr="00E35989" w:rsidRDefault="00FC7280" w:rsidP="001815DD">
            <w:pPr>
              <w:pStyle w:val="ConsPlusNormal"/>
              <w:jc w:val="both"/>
              <w:rPr>
                <w:rFonts w:ascii="Times New Roman" w:hAnsi="Times New Roman" w:cs="Times New Roman"/>
                <w:szCs w:val="24"/>
              </w:rPr>
            </w:pPr>
            <w:r w:rsidRPr="00E35989">
              <w:rPr>
                <w:rFonts w:ascii="Times New Roman" w:hAnsi="Times New Roman" w:cs="Times New Roman"/>
                <w:szCs w:val="24"/>
              </w:rPr>
              <w:t>Осуществление деятельности, связанной с выращиванием ягодных, овощных, бахчевых или иных сельскохозяйственных культур и картофеля;</w:t>
            </w:r>
          </w:p>
          <w:p w:rsidR="00FC7280" w:rsidRPr="00E35989" w:rsidRDefault="00FC7280" w:rsidP="001815DD">
            <w:pPr>
              <w:pStyle w:val="ConsPlusNormal"/>
              <w:jc w:val="both"/>
              <w:rPr>
                <w:rFonts w:ascii="Times New Roman" w:hAnsi="Times New Roman" w:cs="Times New Roman"/>
                <w:szCs w:val="24"/>
              </w:rPr>
            </w:pPr>
            <w:r w:rsidRPr="00E35989">
              <w:rPr>
                <w:rFonts w:ascii="Times New Roman" w:hAnsi="Times New Roman" w:cs="Times New Roman"/>
                <w:szCs w:val="24"/>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4253" w:type="dxa"/>
            <w:vMerge/>
          </w:tcPr>
          <w:p w:rsidR="00FC7280" w:rsidRPr="00E35989" w:rsidRDefault="00FC7280" w:rsidP="001815DD">
            <w:pPr>
              <w:spacing w:after="0" w:line="240" w:lineRule="auto"/>
              <w:jc w:val="both"/>
              <w:rPr>
                <w:rFonts w:ascii="Times New Roman" w:hAnsi="Times New Roman"/>
                <w:bCs/>
                <w:sz w:val="20"/>
                <w:szCs w:val="24"/>
              </w:rPr>
            </w:pPr>
          </w:p>
        </w:tc>
      </w:tr>
    </w:tbl>
    <w:p w:rsidR="00FC7280" w:rsidRPr="00E35989" w:rsidRDefault="00FC7280" w:rsidP="00FC7280">
      <w:pPr>
        <w:autoSpaceDE w:val="0"/>
        <w:autoSpaceDN w:val="0"/>
        <w:adjustRightInd w:val="0"/>
        <w:spacing w:after="0" w:line="240" w:lineRule="auto"/>
        <w:ind w:firstLine="540"/>
        <w:jc w:val="both"/>
        <w:rPr>
          <w:rFonts w:ascii="Times New Roman" w:hAnsi="Times New Roman"/>
          <w:sz w:val="20"/>
          <w:szCs w:val="20"/>
          <w:highlight w:val="green"/>
        </w:rPr>
      </w:pPr>
    </w:p>
    <w:p w:rsidR="00FC7280" w:rsidRPr="00E35989" w:rsidRDefault="00FC7280" w:rsidP="00FC7280">
      <w:pPr>
        <w:shd w:val="clear" w:color="auto" w:fill="FFFFFF"/>
        <w:tabs>
          <w:tab w:val="left" w:pos="9781"/>
        </w:tabs>
        <w:spacing w:after="0" w:line="240" w:lineRule="auto"/>
        <w:ind w:right="-1"/>
        <w:jc w:val="both"/>
        <w:rPr>
          <w:rFonts w:ascii="Times New Roman" w:hAnsi="Times New Roman"/>
          <w:bCs/>
          <w:color w:val="000000"/>
          <w:sz w:val="20"/>
          <w:szCs w:val="20"/>
        </w:rPr>
      </w:pPr>
    </w:p>
    <w:p w:rsidR="00FC7280" w:rsidRPr="00E35989" w:rsidRDefault="00FC7280" w:rsidP="00FC7280">
      <w:pPr>
        <w:spacing w:after="0" w:line="240" w:lineRule="auto"/>
        <w:ind w:firstLine="284"/>
        <w:jc w:val="both"/>
        <w:rPr>
          <w:rFonts w:ascii="Times New Roman" w:hAnsi="Times New Roman"/>
          <w:color w:val="000000"/>
          <w:sz w:val="20"/>
          <w:szCs w:val="20"/>
        </w:rPr>
      </w:pPr>
      <w:r w:rsidRPr="00E35989">
        <w:rPr>
          <w:rFonts w:ascii="Times New Roman" w:hAnsi="Times New Roman"/>
          <w:color w:val="000000"/>
          <w:sz w:val="20"/>
          <w:szCs w:val="20"/>
        </w:rPr>
        <w:t>Требования к параметрам сооружений и границам земельных участков определяются в соответствии со следующими документами:</w:t>
      </w:r>
    </w:p>
    <w:p w:rsidR="00FC7280" w:rsidRPr="00E35989" w:rsidRDefault="00FC7280" w:rsidP="00FC7280">
      <w:pPr>
        <w:spacing w:after="0" w:line="240" w:lineRule="auto"/>
        <w:ind w:firstLine="284"/>
        <w:jc w:val="both"/>
        <w:rPr>
          <w:rFonts w:ascii="Times New Roman" w:hAnsi="Times New Roman"/>
          <w:color w:val="000000"/>
          <w:sz w:val="20"/>
          <w:szCs w:val="20"/>
        </w:rPr>
      </w:pPr>
      <w:r w:rsidRPr="00E35989">
        <w:rPr>
          <w:rFonts w:ascii="Times New Roman" w:hAnsi="Times New Roman"/>
          <w:color w:val="000000"/>
          <w:sz w:val="20"/>
          <w:szCs w:val="20"/>
        </w:rPr>
        <w:t xml:space="preserve"> - СП 42.13330.2011«Градостроительство. Планировка и застройка городских и сельских поселений»;</w:t>
      </w:r>
    </w:p>
    <w:p w:rsidR="00FC7280" w:rsidRPr="00E35989" w:rsidRDefault="00FC7280" w:rsidP="00FC7280">
      <w:pPr>
        <w:spacing w:after="0" w:line="240" w:lineRule="auto"/>
        <w:ind w:firstLine="284"/>
        <w:jc w:val="both"/>
        <w:rPr>
          <w:rFonts w:ascii="Times New Roman" w:hAnsi="Times New Roman"/>
          <w:color w:val="000000"/>
          <w:sz w:val="20"/>
          <w:szCs w:val="20"/>
        </w:rPr>
      </w:pPr>
      <w:r w:rsidRPr="00E35989">
        <w:rPr>
          <w:rFonts w:ascii="Times New Roman" w:hAnsi="Times New Roman"/>
          <w:color w:val="000000"/>
          <w:sz w:val="20"/>
          <w:szCs w:val="20"/>
        </w:rPr>
        <w:t xml:space="preserve"> -  СП 18.13330.2011«Генеральные планы промышленных предприятий»;</w:t>
      </w:r>
    </w:p>
    <w:p w:rsidR="00FC7280" w:rsidRPr="00E35989" w:rsidRDefault="00FC7280" w:rsidP="00FC7280">
      <w:pPr>
        <w:spacing w:after="0" w:line="240" w:lineRule="auto"/>
        <w:ind w:firstLine="284"/>
        <w:jc w:val="both"/>
        <w:rPr>
          <w:rFonts w:ascii="Times New Roman" w:hAnsi="Times New Roman"/>
          <w:color w:val="000000"/>
          <w:sz w:val="20"/>
          <w:szCs w:val="20"/>
        </w:rPr>
      </w:pPr>
      <w:r w:rsidRPr="00E35989">
        <w:rPr>
          <w:rFonts w:ascii="Times New Roman" w:hAnsi="Times New Roman"/>
          <w:color w:val="000000"/>
          <w:sz w:val="20"/>
          <w:szCs w:val="20"/>
        </w:rPr>
        <w:t xml:space="preserve"> -  СП 56.13330.2011  «Производственные здания»;</w:t>
      </w:r>
    </w:p>
    <w:p w:rsidR="00FC7280" w:rsidRPr="00E35989" w:rsidRDefault="00FC7280" w:rsidP="00FC7280">
      <w:pPr>
        <w:spacing w:after="0" w:line="240" w:lineRule="auto"/>
        <w:ind w:firstLine="284"/>
        <w:jc w:val="both"/>
        <w:rPr>
          <w:rFonts w:ascii="Times New Roman" w:hAnsi="Times New Roman"/>
          <w:color w:val="000000"/>
          <w:sz w:val="20"/>
          <w:szCs w:val="20"/>
        </w:rPr>
      </w:pPr>
      <w:r w:rsidRPr="00E35989">
        <w:rPr>
          <w:rFonts w:ascii="Times New Roman" w:hAnsi="Times New Roman"/>
          <w:color w:val="000000"/>
          <w:sz w:val="20"/>
          <w:szCs w:val="20"/>
        </w:rPr>
        <w:t xml:space="preserve"> -  СНиП 31-04-2001  «Складские здания».</w:t>
      </w:r>
    </w:p>
    <w:p w:rsidR="00FC7280" w:rsidRPr="00E35989" w:rsidRDefault="00FC7280" w:rsidP="00FC7280">
      <w:pPr>
        <w:spacing w:after="0" w:line="240" w:lineRule="auto"/>
        <w:ind w:firstLine="284"/>
        <w:jc w:val="both"/>
        <w:rPr>
          <w:rFonts w:ascii="Times New Roman" w:hAnsi="Times New Roman"/>
          <w:color w:val="000000"/>
          <w:sz w:val="20"/>
          <w:szCs w:val="20"/>
        </w:rPr>
      </w:pPr>
      <w:r w:rsidRPr="00E35989">
        <w:rPr>
          <w:rFonts w:ascii="Times New Roman" w:hAnsi="Times New Roman"/>
          <w:color w:val="000000"/>
          <w:sz w:val="20"/>
          <w:szCs w:val="20"/>
        </w:rPr>
        <w:t>- Региональные нормативы градостроительного проектирования Кировской области, утвержденные постановлением Правительства Кировской области от 14.10.2008 № 149/418.</w:t>
      </w:r>
    </w:p>
    <w:p w:rsidR="00FC7280" w:rsidRPr="00E35989" w:rsidRDefault="00FC7280" w:rsidP="00FC7280">
      <w:pPr>
        <w:spacing w:after="0" w:line="240" w:lineRule="auto"/>
        <w:ind w:firstLine="709"/>
        <w:jc w:val="both"/>
        <w:rPr>
          <w:rFonts w:ascii="Times New Roman" w:hAnsi="Times New Roman"/>
          <w:color w:val="000000"/>
          <w:sz w:val="20"/>
          <w:szCs w:val="20"/>
        </w:rPr>
      </w:pPr>
      <w:r w:rsidRPr="00E35989">
        <w:rPr>
          <w:rFonts w:ascii="Times New Roman" w:hAnsi="Times New Roman"/>
          <w:color w:val="000000"/>
          <w:sz w:val="20"/>
          <w:szCs w:val="20"/>
        </w:rPr>
        <w:t>Противопожарные расстояния между зданиями, строениями и сооружениями устанавливаются в соответствии с требованиями Федерального закона от 22.07.2008 № 123-ФЗ «Технический регламент о требованиях пожарной безопасности».</w:t>
      </w:r>
    </w:p>
    <w:p w:rsidR="00FC7280" w:rsidRPr="00E35989" w:rsidRDefault="00FC7280" w:rsidP="00FC7280">
      <w:pPr>
        <w:spacing w:after="0" w:line="240" w:lineRule="auto"/>
        <w:ind w:firstLine="709"/>
        <w:jc w:val="both"/>
        <w:rPr>
          <w:rFonts w:ascii="Times New Roman" w:hAnsi="Times New Roman"/>
          <w:color w:val="000000"/>
          <w:sz w:val="20"/>
          <w:szCs w:val="20"/>
        </w:rPr>
      </w:pPr>
      <w:r w:rsidRPr="00E35989">
        <w:rPr>
          <w:rFonts w:ascii="Times New Roman" w:hAnsi="Times New Roman"/>
          <w:color w:val="000000"/>
          <w:sz w:val="20"/>
          <w:szCs w:val="20"/>
        </w:rPr>
        <w:t>Предельная высота основных зданий определяется технологическими требованиями.</w:t>
      </w:r>
    </w:p>
    <w:p w:rsidR="00FC7280" w:rsidRPr="00E35989" w:rsidRDefault="00FC7280" w:rsidP="00FC7280">
      <w:pPr>
        <w:shd w:val="clear" w:color="auto" w:fill="FFFFFF"/>
        <w:tabs>
          <w:tab w:val="left" w:pos="9781"/>
        </w:tabs>
        <w:spacing w:after="0" w:line="240" w:lineRule="auto"/>
        <w:ind w:right="-82" w:firstLine="709"/>
        <w:jc w:val="both"/>
        <w:rPr>
          <w:rFonts w:ascii="Times New Roman" w:hAnsi="Times New Roman"/>
          <w:color w:val="000000"/>
          <w:sz w:val="20"/>
          <w:szCs w:val="20"/>
        </w:rPr>
      </w:pPr>
      <w:r w:rsidRPr="00E35989">
        <w:rPr>
          <w:rFonts w:ascii="Times New Roman" w:hAnsi="Times New Roman"/>
          <w:color w:val="000000"/>
          <w:sz w:val="20"/>
          <w:szCs w:val="20"/>
        </w:rPr>
        <w:t>Минимальный отступ зданий от красной линии:</w:t>
      </w:r>
    </w:p>
    <w:p w:rsidR="00FC7280" w:rsidRPr="00E35989" w:rsidRDefault="00FC7280" w:rsidP="00FC7280">
      <w:pPr>
        <w:shd w:val="clear" w:color="auto" w:fill="FFFFFF"/>
        <w:tabs>
          <w:tab w:val="left" w:pos="9781"/>
        </w:tabs>
        <w:spacing w:after="0" w:line="240" w:lineRule="auto"/>
        <w:ind w:right="-82" w:firstLine="709"/>
        <w:jc w:val="both"/>
        <w:rPr>
          <w:rFonts w:ascii="Times New Roman" w:hAnsi="Times New Roman"/>
          <w:color w:val="000000"/>
          <w:sz w:val="20"/>
          <w:szCs w:val="20"/>
        </w:rPr>
      </w:pPr>
      <w:r w:rsidRPr="00E35989">
        <w:rPr>
          <w:rFonts w:ascii="Times New Roman" w:hAnsi="Times New Roman"/>
          <w:color w:val="000000"/>
          <w:sz w:val="20"/>
          <w:szCs w:val="20"/>
        </w:rPr>
        <w:t xml:space="preserve">проектируемых – </w:t>
      </w:r>
      <w:smartTag w:uri="urn:schemas-microsoft-com:office:smarttags" w:element="metricconverter">
        <w:smartTagPr>
          <w:attr w:name="ProductID" w:val="5 м"/>
        </w:smartTagPr>
        <w:r w:rsidRPr="00E35989">
          <w:rPr>
            <w:rFonts w:ascii="Times New Roman" w:hAnsi="Times New Roman"/>
            <w:color w:val="000000"/>
            <w:sz w:val="20"/>
            <w:szCs w:val="20"/>
          </w:rPr>
          <w:t>5 м</w:t>
        </w:r>
      </w:smartTag>
      <w:r w:rsidRPr="00E35989">
        <w:rPr>
          <w:rFonts w:ascii="Times New Roman" w:hAnsi="Times New Roman"/>
          <w:color w:val="000000"/>
          <w:sz w:val="20"/>
          <w:szCs w:val="20"/>
        </w:rPr>
        <w:t xml:space="preserve">, </w:t>
      </w:r>
    </w:p>
    <w:p w:rsidR="00FC7280" w:rsidRPr="00E35989" w:rsidRDefault="00FC7280" w:rsidP="00FC7280">
      <w:pPr>
        <w:shd w:val="clear" w:color="auto" w:fill="FFFFFF"/>
        <w:tabs>
          <w:tab w:val="left" w:pos="9638"/>
          <w:tab w:val="left" w:pos="9781"/>
        </w:tabs>
        <w:spacing w:after="0" w:line="240" w:lineRule="auto"/>
        <w:ind w:right="-82" w:firstLine="709"/>
        <w:jc w:val="both"/>
        <w:rPr>
          <w:rFonts w:ascii="Times New Roman" w:hAnsi="Times New Roman"/>
          <w:color w:val="000000"/>
          <w:sz w:val="20"/>
          <w:szCs w:val="20"/>
        </w:rPr>
      </w:pPr>
      <w:r w:rsidRPr="00E35989">
        <w:rPr>
          <w:rFonts w:ascii="Times New Roman" w:hAnsi="Times New Roman"/>
          <w:color w:val="000000"/>
          <w:sz w:val="20"/>
          <w:szCs w:val="20"/>
        </w:rPr>
        <w:t>при капитальном ремонте и реконструкции  – в соответствии со сложившейся или проектируемой линией застройки.</w:t>
      </w:r>
    </w:p>
    <w:p w:rsidR="00FC7280" w:rsidRPr="00E35989" w:rsidRDefault="00FC7280" w:rsidP="00FC7280">
      <w:pPr>
        <w:autoSpaceDE w:val="0"/>
        <w:autoSpaceDN w:val="0"/>
        <w:adjustRightInd w:val="0"/>
        <w:spacing w:after="0" w:line="240" w:lineRule="auto"/>
        <w:ind w:firstLine="540"/>
        <w:jc w:val="both"/>
        <w:rPr>
          <w:rFonts w:ascii="Times New Roman" w:hAnsi="Times New Roman"/>
          <w:b/>
          <w:sz w:val="20"/>
          <w:szCs w:val="20"/>
        </w:rPr>
      </w:pPr>
      <w:r w:rsidRPr="00E35989">
        <w:rPr>
          <w:rFonts w:ascii="Times New Roman" w:hAnsi="Times New Roman"/>
          <w:b/>
          <w:sz w:val="20"/>
          <w:szCs w:val="20"/>
        </w:rPr>
        <w:t>Ограничения использования земельных участков для зоны СХ-1</w:t>
      </w:r>
    </w:p>
    <w:p w:rsidR="00FC7280" w:rsidRPr="00E35989" w:rsidRDefault="00FC7280" w:rsidP="00FC7280">
      <w:pPr>
        <w:autoSpaceDE w:val="0"/>
        <w:autoSpaceDN w:val="0"/>
        <w:adjustRightInd w:val="0"/>
        <w:spacing w:after="0" w:line="240" w:lineRule="auto"/>
        <w:ind w:firstLine="540"/>
        <w:jc w:val="both"/>
        <w:rPr>
          <w:rFonts w:ascii="Times New Roman" w:hAnsi="Times New Roman"/>
          <w:b/>
          <w:sz w:val="20"/>
          <w:szCs w:val="20"/>
          <w:highlight w:val="green"/>
        </w:rPr>
      </w:pPr>
    </w:p>
    <w:p w:rsidR="00FC7280" w:rsidRPr="00E35989" w:rsidRDefault="00FC7280" w:rsidP="00FC7280">
      <w:pPr>
        <w:shd w:val="clear" w:color="auto" w:fill="FFFFFF"/>
        <w:tabs>
          <w:tab w:val="left" w:pos="9638"/>
          <w:tab w:val="left" w:pos="9781"/>
        </w:tabs>
        <w:spacing w:after="0" w:line="240" w:lineRule="auto"/>
        <w:ind w:right="-82" w:firstLine="709"/>
        <w:jc w:val="both"/>
        <w:rPr>
          <w:rFonts w:ascii="Times New Roman" w:hAnsi="Times New Roman"/>
          <w:color w:val="000000"/>
          <w:sz w:val="20"/>
          <w:szCs w:val="20"/>
        </w:rPr>
      </w:pPr>
      <w:r w:rsidRPr="00E35989">
        <w:rPr>
          <w:rFonts w:ascii="Times New Roman" w:hAnsi="Times New Roman"/>
          <w:sz w:val="20"/>
          <w:szCs w:val="20"/>
        </w:rPr>
        <w:t xml:space="preserve">В границах санитарно-защитной зоны для скотомогильников с захоронениями в ямах в соответствии с пунктом 5.1  раздела «Режим территории санитарно-защитной зоны» СанПиН 2.2.1/2.1.1.1200-03 </w:t>
      </w:r>
      <w:r w:rsidRPr="00E35989">
        <w:rPr>
          <w:rFonts w:ascii="Times New Roman" w:hAnsi="Times New Roman"/>
          <w:iCs/>
          <w:sz w:val="20"/>
          <w:szCs w:val="20"/>
        </w:rPr>
        <w:t>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w:t>
      </w:r>
    </w:p>
    <w:p w:rsidR="00FC7280" w:rsidRPr="00E35989" w:rsidRDefault="00FC7280" w:rsidP="00FC7280">
      <w:pPr>
        <w:shd w:val="clear" w:color="auto" w:fill="FFFFFF"/>
        <w:tabs>
          <w:tab w:val="left" w:pos="9781"/>
        </w:tabs>
        <w:spacing w:after="0" w:line="240" w:lineRule="auto"/>
        <w:ind w:right="-82"/>
        <w:jc w:val="both"/>
        <w:rPr>
          <w:rFonts w:ascii="Times New Roman" w:hAnsi="Times New Roman"/>
          <w:b/>
          <w:color w:val="000000"/>
          <w:sz w:val="20"/>
          <w:szCs w:val="20"/>
        </w:rPr>
      </w:pPr>
    </w:p>
    <w:p w:rsidR="00FC7280" w:rsidRPr="00E35989" w:rsidRDefault="00FC7280" w:rsidP="00FC7280">
      <w:pPr>
        <w:shd w:val="clear" w:color="auto" w:fill="FFFFFF"/>
        <w:tabs>
          <w:tab w:val="left" w:pos="9781"/>
        </w:tabs>
        <w:spacing w:after="0" w:line="240" w:lineRule="auto"/>
        <w:ind w:right="-82"/>
        <w:jc w:val="both"/>
        <w:rPr>
          <w:rFonts w:ascii="Times New Roman" w:hAnsi="Times New Roman"/>
          <w:b/>
          <w:color w:val="000000"/>
          <w:sz w:val="20"/>
          <w:szCs w:val="20"/>
        </w:rPr>
      </w:pPr>
      <w:r w:rsidRPr="00E35989">
        <w:rPr>
          <w:rFonts w:ascii="Times New Roman" w:hAnsi="Times New Roman"/>
          <w:b/>
          <w:color w:val="000000"/>
          <w:sz w:val="20"/>
          <w:szCs w:val="20"/>
        </w:rPr>
        <w:t>Зона культовых объектов и сооружений</w:t>
      </w:r>
    </w:p>
    <w:p w:rsidR="00FC7280" w:rsidRPr="00E35989" w:rsidRDefault="00FC7280" w:rsidP="00FC7280">
      <w:pPr>
        <w:shd w:val="clear" w:color="auto" w:fill="FFFFFF"/>
        <w:tabs>
          <w:tab w:val="left" w:pos="9781"/>
        </w:tabs>
        <w:spacing w:after="0" w:line="240" w:lineRule="auto"/>
        <w:ind w:right="-82"/>
        <w:jc w:val="both"/>
        <w:rPr>
          <w:rFonts w:ascii="Times New Roman" w:hAnsi="Times New Roman"/>
          <w:color w:val="000000"/>
          <w:sz w:val="20"/>
          <w:szCs w:val="20"/>
        </w:rPr>
      </w:pPr>
      <w:r w:rsidRPr="00E35989">
        <w:rPr>
          <w:rFonts w:ascii="Times New Roman" w:hAnsi="Times New Roman"/>
          <w:color w:val="000000"/>
          <w:sz w:val="20"/>
          <w:szCs w:val="20"/>
        </w:rPr>
        <w:lastRenderedPageBreak/>
        <w:t xml:space="preserve">       К-1 – Зона культовых объектов и сооружений </w:t>
      </w:r>
    </w:p>
    <w:p w:rsidR="00FC7280" w:rsidRPr="00E35989" w:rsidRDefault="00FC7280" w:rsidP="00FC7280">
      <w:pPr>
        <w:shd w:val="clear" w:color="auto" w:fill="FFFFFF"/>
        <w:tabs>
          <w:tab w:val="left" w:pos="9781"/>
        </w:tabs>
        <w:spacing w:after="0" w:line="240" w:lineRule="auto"/>
        <w:ind w:right="-82"/>
        <w:jc w:val="both"/>
        <w:rPr>
          <w:rFonts w:ascii="Times New Roman" w:hAnsi="Times New Roman"/>
          <w:color w:val="000000"/>
          <w:sz w:val="20"/>
          <w:szCs w:val="20"/>
        </w:rPr>
      </w:pPr>
      <w:r w:rsidRPr="00E35989">
        <w:rPr>
          <w:rFonts w:ascii="Times New Roman" w:hAnsi="Times New Roman"/>
          <w:color w:val="000000"/>
          <w:sz w:val="20"/>
          <w:szCs w:val="20"/>
        </w:rPr>
        <w:t xml:space="preserve">        Зона используется для строительства, реконструкции и эксплуатации зданий и сооружений православных храмов</w:t>
      </w:r>
    </w:p>
    <w:p w:rsidR="00FC7280" w:rsidRPr="00E35989" w:rsidRDefault="00FC7280" w:rsidP="00FC7280">
      <w:pPr>
        <w:shd w:val="clear" w:color="auto" w:fill="FFFFFF"/>
        <w:tabs>
          <w:tab w:val="left" w:pos="9781"/>
        </w:tabs>
        <w:spacing w:after="0" w:line="240" w:lineRule="auto"/>
        <w:ind w:right="-82"/>
        <w:jc w:val="both"/>
        <w:rPr>
          <w:rFonts w:ascii="Times New Roman" w:hAnsi="Times New Roman"/>
          <w:b/>
          <w:color w:val="000000"/>
          <w:sz w:val="20"/>
          <w:szCs w:val="20"/>
        </w:rPr>
      </w:pPr>
      <w:r w:rsidRPr="00E35989">
        <w:rPr>
          <w:rFonts w:ascii="Times New Roman" w:hAnsi="Times New Roman"/>
          <w:b/>
          <w:color w:val="000000"/>
          <w:sz w:val="20"/>
          <w:szCs w:val="20"/>
        </w:rPr>
        <w:t xml:space="preserve">        Основные виды использования:</w:t>
      </w:r>
    </w:p>
    <w:p w:rsidR="00FC7280" w:rsidRPr="00E35989" w:rsidRDefault="00FC7280" w:rsidP="00FC7280">
      <w:pPr>
        <w:shd w:val="clear" w:color="auto" w:fill="FFFFFF"/>
        <w:tabs>
          <w:tab w:val="left" w:pos="9781"/>
        </w:tabs>
        <w:spacing w:after="0" w:line="240" w:lineRule="auto"/>
        <w:ind w:right="-82"/>
        <w:jc w:val="both"/>
        <w:rPr>
          <w:rFonts w:ascii="Times New Roman" w:hAnsi="Times New Roman"/>
          <w:color w:val="000000"/>
          <w:sz w:val="20"/>
          <w:szCs w:val="20"/>
        </w:rPr>
      </w:pPr>
      <w:r w:rsidRPr="00E35989">
        <w:rPr>
          <w:rFonts w:ascii="Times New Roman" w:hAnsi="Times New Roman"/>
          <w:b/>
          <w:color w:val="000000"/>
          <w:sz w:val="20"/>
          <w:szCs w:val="20"/>
        </w:rPr>
        <w:t xml:space="preserve">       -  </w:t>
      </w:r>
      <w:r w:rsidRPr="00E35989">
        <w:rPr>
          <w:rFonts w:ascii="Times New Roman" w:hAnsi="Times New Roman"/>
          <w:color w:val="000000"/>
          <w:sz w:val="20"/>
          <w:szCs w:val="20"/>
        </w:rPr>
        <w:t>храмы;</w:t>
      </w:r>
    </w:p>
    <w:p w:rsidR="00FC7280" w:rsidRPr="00E35989" w:rsidRDefault="00FC7280" w:rsidP="00FC7280">
      <w:pPr>
        <w:shd w:val="clear" w:color="auto" w:fill="FFFFFF"/>
        <w:tabs>
          <w:tab w:val="left" w:pos="9781"/>
        </w:tabs>
        <w:spacing w:after="0" w:line="240" w:lineRule="auto"/>
        <w:ind w:right="-82"/>
        <w:jc w:val="both"/>
        <w:rPr>
          <w:rFonts w:ascii="Times New Roman" w:hAnsi="Times New Roman"/>
          <w:color w:val="000000"/>
          <w:sz w:val="20"/>
          <w:szCs w:val="20"/>
        </w:rPr>
      </w:pPr>
      <w:r w:rsidRPr="00E35989">
        <w:rPr>
          <w:rFonts w:ascii="Times New Roman" w:hAnsi="Times New Roman"/>
          <w:color w:val="000000"/>
          <w:sz w:val="20"/>
          <w:szCs w:val="20"/>
        </w:rPr>
        <w:t xml:space="preserve">       -  церкви</w:t>
      </w:r>
    </w:p>
    <w:p w:rsidR="00FC7280" w:rsidRPr="00E35989" w:rsidRDefault="00FC7280" w:rsidP="00FC7280">
      <w:pPr>
        <w:spacing w:after="0" w:line="240" w:lineRule="auto"/>
        <w:rPr>
          <w:rFonts w:ascii="Times New Roman" w:hAnsi="Times New Roman"/>
          <w:sz w:val="20"/>
          <w:szCs w:val="20"/>
        </w:rPr>
      </w:pPr>
      <w:r w:rsidRPr="00E35989">
        <w:rPr>
          <w:rFonts w:ascii="Times New Roman" w:hAnsi="Times New Roman"/>
          <w:sz w:val="20"/>
          <w:szCs w:val="20"/>
        </w:rPr>
        <w:t>1) предельные (минимальные и (или) максимальные) размеры земельных участков, в том числе их площадь:</w:t>
      </w:r>
    </w:p>
    <w:p w:rsidR="00FC7280" w:rsidRPr="00E35989" w:rsidRDefault="00FC7280" w:rsidP="00FC7280">
      <w:pPr>
        <w:shd w:val="clear" w:color="auto" w:fill="FFFFFF"/>
        <w:tabs>
          <w:tab w:val="left" w:pos="1311"/>
          <w:tab w:val="left" w:pos="9781"/>
        </w:tabs>
        <w:spacing w:after="0" w:line="240" w:lineRule="auto"/>
        <w:ind w:right="-82" w:firstLine="540"/>
        <w:jc w:val="both"/>
        <w:rPr>
          <w:rFonts w:ascii="Times New Roman" w:hAnsi="Times New Roman"/>
          <w:color w:val="000000"/>
          <w:spacing w:val="-1"/>
          <w:sz w:val="20"/>
          <w:szCs w:val="20"/>
        </w:rPr>
      </w:pPr>
      <w:r w:rsidRPr="00E35989">
        <w:rPr>
          <w:rFonts w:ascii="Times New Roman" w:hAnsi="Times New Roman"/>
          <w:color w:val="000000"/>
          <w:spacing w:val="-1"/>
          <w:sz w:val="20"/>
          <w:szCs w:val="20"/>
        </w:rPr>
        <w:t>Минимальная площадь земельного участка: 400 кв.м.</w:t>
      </w:r>
    </w:p>
    <w:p w:rsidR="00FC7280" w:rsidRPr="00E35989" w:rsidRDefault="00FC7280" w:rsidP="00FC7280">
      <w:pPr>
        <w:spacing w:after="0" w:line="240" w:lineRule="auto"/>
        <w:ind w:firstLine="540"/>
        <w:rPr>
          <w:rFonts w:ascii="Times New Roman" w:hAnsi="Times New Roman"/>
          <w:sz w:val="20"/>
          <w:szCs w:val="20"/>
        </w:rPr>
      </w:pPr>
      <w:r w:rsidRPr="00E35989">
        <w:rPr>
          <w:rFonts w:ascii="Times New Roman" w:hAnsi="Times New Roman"/>
          <w:sz w:val="20"/>
          <w:szCs w:val="20"/>
        </w:rPr>
        <w:t xml:space="preserve">Минимальный размер земельного участка </w:t>
      </w:r>
      <w:smartTag w:uri="urn:schemas-microsoft-com:office:smarttags" w:element="metricconverter">
        <w:smartTagPr>
          <w:attr w:name="ProductID" w:val="20 метров"/>
        </w:smartTagPr>
        <w:r w:rsidRPr="00E35989">
          <w:rPr>
            <w:rFonts w:ascii="Times New Roman" w:hAnsi="Times New Roman"/>
            <w:sz w:val="20"/>
            <w:szCs w:val="20"/>
          </w:rPr>
          <w:t>20 метров</w:t>
        </w:r>
      </w:smartTag>
      <w:r w:rsidRPr="00E35989">
        <w:rPr>
          <w:rFonts w:ascii="Times New Roman" w:hAnsi="Times New Roman"/>
          <w:sz w:val="20"/>
          <w:szCs w:val="20"/>
        </w:rPr>
        <w:t>;</w:t>
      </w:r>
    </w:p>
    <w:p w:rsidR="00FC7280" w:rsidRPr="00E35989" w:rsidRDefault="00FC7280" w:rsidP="00FC7280">
      <w:pPr>
        <w:shd w:val="clear" w:color="auto" w:fill="FFFFFF"/>
        <w:tabs>
          <w:tab w:val="num" w:pos="1368"/>
          <w:tab w:val="left" w:pos="9781"/>
        </w:tabs>
        <w:spacing w:after="0" w:line="240" w:lineRule="auto"/>
        <w:ind w:left="540" w:right="-82" w:hanging="540"/>
        <w:jc w:val="both"/>
        <w:rPr>
          <w:rFonts w:ascii="Times New Roman" w:hAnsi="Times New Roman"/>
          <w:color w:val="000000"/>
          <w:sz w:val="20"/>
          <w:szCs w:val="20"/>
        </w:rPr>
      </w:pPr>
      <w:r w:rsidRPr="00E35989">
        <w:rPr>
          <w:rFonts w:ascii="Times New Roman" w:hAnsi="Times New Roman"/>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smartTag w:uri="urn:schemas-microsoft-com:office:smarttags" w:element="metricconverter">
        <w:smartTagPr>
          <w:attr w:name="ProductID" w:val="3 метра"/>
        </w:smartTagPr>
        <w:r w:rsidRPr="00E35989">
          <w:rPr>
            <w:rFonts w:ascii="Times New Roman" w:hAnsi="Times New Roman"/>
            <w:sz w:val="20"/>
            <w:szCs w:val="20"/>
          </w:rPr>
          <w:t>3 метра</w:t>
        </w:r>
      </w:smartTag>
      <w:r w:rsidRPr="00E35989">
        <w:rPr>
          <w:rFonts w:ascii="Times New Roman" w:hAnsi="Times New Roman"/>
          <w:sz w:val="20"/>
          <w:szCs w:val="20"/>
        </w:rPr>
        <w:t>.</w:t>
      </w:r>
    </w:p>
    <w:p w:rsidR="00FC7280" w:rsidRPr="00E35989" w:rsidRDefault="00FC7280" w:rsidP="00FC7280">
      <w:pPr>
        <w:shd w:val="clear" w:color="auto" w:fill="FFFFFF"/>
        <w:tabs>
          <w:tab w:val="num" w:pos="1368"/>
          <w:tab w:val="left" w:pos="9781"/>
        </w:tabs>
        <w:spacing w:after="0" w:line="240" w:lineRule="auto"/>
        <w:ind w:right="-82"/>
        <w:jc w:val="both"/>
        <w:rPr>
          <w:rFonts w:ascii="Times New Roman" w:hAnsi="Times New Roman"/>
          <w:sz w:val="20"/>
          <w:szCs w:val="20"/>
        </w:rPr>
      </w:pPr>
      <w:r w:rsidRPr="00E35989">
        <w:rPr>
          <w:rFonts w:ascii="Times New Roman" w:hAnsi="Times New Roman"/>
          <w:sz w:val="20"/>
          <w:szCs w:val="20"/>
        </w:rPr>
        <w:t>3) предельное количество этажей и предельная высота зданий, строений, сооружений:</w:t>
      </w:r>
    </w:p>
    <w:p w:rsidR="00FC7280" w:rsidRPr="00E35989" w:rsidRDefault="00FC7280" w:rsidP="00FC7280">
      <w:pPr>
        <w:pStyle w:val="26"/>
        <w:tabs>
          <w:tab w:val="num" w:pos="1368"/>
        </w:tabs>
        <w:ind w:left="540" w:right="-82"/>
        <w:jc w:val="both"/>
        <w:rPr>
          <w:b/>
          <w:sz w:val="20"/>
          <w:szCs w:val="20"/>
        </w:rPr>
      </w:pPr>
      <w:r w:rsidRPr="00E35989">
        <w:rPr>
          <w:b/>
          <w:sz w:val="20"/>
          <w:szCs w:val="20"/>
        </w:rPr>
        <w:t xml:space="preserve">для всех основных строений количество надземных этажей – не более 5 этажей </w:t>
      </w:r>
    </w:p>
    <w:p w:rsidR="00FC7280" w:rsidRPr="00E35989" w:rsidRDefault="00FC7280" w:rsidP="00FC7280">
      <w:pPr>
        <w:shd w:val="clear" w:color="auto" w:fill="FFFFFF"/>
        <w:tabs>
          <w:tab w:val="num" w:pos="1368"/>
          <w:tab w:val="left" w:pos="9781"/>
        </w:tabs>
        <w:spacing w:after="0" w:line="240" w:lineRule="auto"/>
        <w:ind w:right="-82"/>
        <w:jc w:val="both"/>
        <w:rPr>
          <w:rFonts w:ascii="Times New Roman" w:hAnsi="Times New Roman"/>
          <w:color w:val="000000"/>
          <w:sz w:val="20"/>
          <w:szCs w:val="20"/>
        </w:rPr>
      </w:pPr>
      <w:r w:rsidRPr="00E35989">
        <w:rPr>
          <w:rFonts w:ascii="Times New Roman" w:hAnsi="Times New Roman"/>
          <w:sz w:val="20"/>
          <w:szCs w:val="20"/>
        </w:rPr>
        <w:t>4) максимальный процент застройки в границах земельного участка: 80</w:t>
      </w:r>
    </w:p>
    <w:p w:rsidR="00FC7280" w:rsidRPr="00E35989" w:rsidRDefault="00FC7280" w:rsidP="00FC7280">
      <w:pPr>
        <w:shd w:val="clear" w:color="auto" w:fill="FFFFFF"/>
        <w:tabs>
          <w:tab w:val="num" w:pos="1368"/>
          <w:tab w:val="left" w:pos="9781"/>
        </w:tabs>
        <w:spacing w:after="0" w:line="240" w:lineRule="auto"/>
        <w:ind w:right="-82"/>
        <w:jc w:val="both"/>
        <w:rPr>
          <w:rFonts w:ascii="Times New Roman" w:hAnsi="Times New Roman"/>
          <w:sz w:val="20"/>
          <w:szCs w:val="20"/>
        </w:rPr>
      </w:pPr>
      <w:r w:rsidRPr="00E35989">
        <w:rPr>
          <w:rFonts w:ascii="Times New Roman" w:hAnsi="Times New Roman"/>
          <w:sz w:val="20"/>
          <w:szCs w:val="20"/>
        </w:rPr>
        <w:t xml:space="preserve">5) иные показатели: </w:t>
      </w:r>
    </w:p>
    <w:p w:rsidR="00FC7280" w:rsidRPr="00E35989" w:rsidRDefault="00FC7280" w:rsidP="00FC7280">
      <w:pPr>
        <w:shd w:val="clear" w:color="auto" w:fill="FFFFFF"/>
        <w:tabs>
          <w:tab w:val="left" w:pos="9781"/>
        </w:tabs>
        <w:spacing w:after="0" w:line="240" w:lineRule="auto"/>
        <w:ind w:right="-82" w:firstLine="540"/>
        <w:jc w:val="both"/>
        <w:rPr>
          <w:rFonts w:ascii="Times New Roman" w:hAnsi="Times New Roman"/>
          <w:color w:val="000000"/>
          <w:sz w:val="20"/>
          <w:szCs w:val="20"/>
        </w:rPr>
      </w:pPr>
      <w:r w:rsidRPr="00E35989">
        <w:rPr>
          <w:rFonts w:ascii="Times New Roman" w:hAnsi="Times New Roman"/>
          <w:color w:val="000000"/>
          <w:sz w:val="20"/>
          <w:szCs w:val="20"/>
        </w:rPr>
        <w:t>Минимальный отступ зданий от красной линии:</w:t>
      </w:r>
    </w:p>
    <w:p w:rsidR="00FC7280" w:rsidRPr="00E35989" w:rsidRDefault="00FC7280" w:rsidP="00FC7280">
      <w:pPr>
        <w:shd w:val="clear" w:color="auto" w:fill="FFFFFF"/>
        <w:tabs>
          <w:tab w:val="left" w:pos="9781"/>
        </w:tabs>
        <w:spacing w:after="0" w:line="240" w:lineRule="auto"/>
        <w:ind w:right="-82" w:firstLine="540"/>
        <w:jc w:val="both"/>
        <w:rPr>
          <w:rFonts w:ascii="Times New Roman" w:hAnsi="Times New Roman"/>
          <w:color w:val="000000"/>
          <w:sz w:val="20"/>
          <w:szCs w:val="20"/>
        </w:rPr>
      </w:pPr>
      <w:r w:rsidRPr="00E35989">
        <w:rPr>
          <w:rFonts w:ascii="Times New Roman" w:hAnsi="Times New Roman"/>
          <w:color w:val="000000"/>
          <w:sz w:val="20"/>
          <w:szCs w:val="20"/>
        </w:rPr>
        <w:t xml:space="preserve">проектируемых – </w:t>
      </w:r>
      <w:smartTag w:uri="urn:schemas-microsoft-com:office:smarttags" w:element="metricconverter">
        <w:smartTagPr>
          <w:attr w:name="ProductID" w:val="5 м"/>
        </w:smartTagPr>
        <w:r w:rsidRPr="00E35989">
          <w:rPr>
            <w:rFonts w:ascii="Times New Roman" w:hAnsi="Times New Roman"/>
            <w:color w:val="000000"/>
            <w:sz w:val="20"/>
            <w:szCs w:val="20"/>
          </w:rPr>
          <w:t>5 м</w:t>
        </w:r>
      </w:smartTag>
      <w:r w:rsidRPr="00E35989">
        <w:rPr>
          <w:rFonts w:ascii="Times New Roman" w:hAnsi="Times New Roman"/>
          <w:color w:val="000000"/>
          <w:sz w:val="20"/>
          <w:szCs w:val="20"/>
        </w:rPr>
        <w:t xml:space="preserve">, </w:t>
      </w:r>
    </w:p>
    <w:p w:rsidR="00FC7280" w:rsidRPr="00E35989" w:rsidRDefault="00FC7280" w:rsidP="00FC7280">
      <w:pPr>
        <w:pStyle w:val="38"/>
        <w:keepLines/>
        <w:widowControl w:val="0"/>
        <w:tabs>
          <w:tab w:val="left" w:pos="567"/>
          <w:tab w:val="left" w:pos="1211"/>
        </w:tabs>
        <w:suppressAutoHyphens/>
        <w:spacing w:after="0" w:line="240" w:lineRule="auto"/>
        <w:ind w:left="540"/>
        <w:jc w:val="both"/>
        <w:rPr>
          <w:rFonts w:ascii="Times New Roman" w:hAnsi="Times New Roman"/>
          <w:color w:val="000000"/>
          <w:sz w:val="20"/>
          <w:szCs w:val="20"/>
        </w:rPr>
      </w:pPr>
      <w:r w:rsidRPr="00E35989">
        <w:rPr>
          <w:rFonts w:ascii="Times New Roman" w:hAnsi="Times New Roman"/>
          <w:color w:val="000000"/>
          <w:sz w:val="20"/>
          <w:szCs w:val="20"/>
        </w:rPr>
        <w:t>при капитальном ремонте и реконструкции  – в соответствии со сложившейся или проектируемой линией застройки.</w:t>
      </w:r>
    </w:p>
    <w:p w:rsidR="00FC7280" w:rsidRPr="00E35989" w:rsidRDefault="00FC7280" w:rsidP="00FC7280">
      <w:pPr>
        <w:pStyle w:val="38"/>
        <w:keepLines/>
        <w:widowControl w:val="0"/>
        <w:tabs>
          <w:tab w:val="left" w:pos="567"/>
          <w:tab w:val="left" w:pos="1211"/>
        </w:tabs>
        <w:suppressAutoHyphens/>
        <w:spacing w:after="0" w:line="240" w:lineRule="auto"/>
        <w:ind w:left="540"/>
        <w:jc w:val="both"/>
        <w:rPr>
          <w:rFonts w:ascii="Times New Roman" w:hAnsi="Times New Roman"/>
          <w:bCs/>
          <w:color w:val="000000"/>
          <w:spacing w:val="-1"/>
          <w:sz w:val="20"/>
          <w:szCs w:val="20"/>
        </w:rPr>
      </w:pPr>
      <w:r w:rsidRPr="00E35989">
        <w:rPr>
          <w:rFonts w:ascii="Times New Roman" w:hAnsi="Times New Roman"/>
          <w:color w:val="000000"/>
          <w:sz w:val="20"/>
          <w:szCs w:val="20"/>
        </w:rPr>
        <w:t>Предусмотреть места  для парковки  и парковочные места</w:t>
      </w:r>
    </w:p>
    <w:p w:rsidR="00FC7280" w:rsidRPr="00E35989" w:rsidRDefault="00FC7280" w:rsidP="00FC7280">
      <w:pPr>
        <w:shd w:val="clear" w:color="auto" w:fill="FFFFFF"/>
        <w:tabs>
          <w:tab w:val="left" w:pos="9638"/>
          <w:tab w:val="left" w:pos="9781"/>
        </w:tabs>
        <w:spacing w:after="0" w:line="240" w:lineRule="auto"/>
        <w:ind w:right="-82" w:firstLine="360"/>
        <w:jc w:val="both"/>
        <w:rPr>
          <w:rFonts w:ascii="Times New Roman" w:hAnsi="Times New Roman"/>
          <w:b/>
          <w:bCs/>
          <w:color w:val="000000"/>
          <w:spacing w:val="-1"/>
          <w:sz w:val="20"/>
          <w:szCs w:val="20"/>
        </w:rPr>
      </w:pPr>
      <w:r w:rsidRPr="00E35989">
        <w:rPr>
          <w:rFonts w:ascii="Times New Roman" w:hAnsi="Times New Roman"/>
          <w:b/>
          <w:bCs/>
          <w:color w:val="000000"/>
          <w:spacing w:val="-1"/>
          <w:sz w:val="20"/>
          <w:szCs w:val="20"/>
        </w:rPr>
        <w:t>Вспомогательные виды разрешенного использования земельных участков и объектов капитального строительства:</w:t>
      </w:r>
    </w:p>
    <w:p w:rsidR="00FC7280" w:rsidRPr="00E35989" w:rsidRDefault="00FC7280" w:rsidP="00FC7280">
      <w:pPr>
        <w:shd w:val="clear" w:color="auto" w:fill="FFFFFF"/>
        <w:tabs>
          <w:tab w:val="left" w:pos="9638"/>
          <w:tab w:val="left" w:pos="9781"/>
        </w:tabs>
        <w:spacing w:after="0" w:line="240" w:lineRule="auto"/>
        <w:ind w:right="-82" w:firstLine="360"/>
        <w:jc w:val="both"/>
        <w:rPr>
          <w:rFonts w:ascii="Times New Roman" w:hAnsi="Times New Roman"/>
          <w:bCs/>
          <w:color w:val="000000"/>
          <w:spacing w:val="-1"/>
          <w:sz w:val="20"/>
          <w:szCs w:val="20"/>
        </w:rPr>
      </w:pPr>
      <w:r w:rsidRPr="00E35989">
        <w:rPr>
          <w:rFonts w:ascii="Times New Roman" w:hAnsi="Times New Roman"/>
          <w:bCs/>
          <w:color w:val="000000"/>
          <w:spacing w:val="-1"/>
          <w:sz w:val="20"/>
          <w:szCs w:val="20"/>
        </w:rPr>
        <w:t>- выездные и входные ворота;</w:t>
      </w:r>
    </w:p>
    <w:p w:rsidR="00FC7280" w:rsidRPr="00E35989" w:rsidRDefault="00FC7280" w:rsidP="00FC7280">
      <w:pPr>
        <w:shd w:val="clear" w:color="auto" w:fill="FFFFFF"/>
        <w:tabs>
          <w:tab w:val="left" w:pos="9638"/>
          <w:tab w:val="left" w:pos="9781"/>
        </w:tabs>
        <w:spacing w:after="0" w:line="240" w:lineRule="auto"/>
        <w:ind w:right="-82" w:firstLine="360"/>
        <w:jc w:val="both"/>
        <w:rPr>
          <w:rFonts w:ascii="Times New Roman" w:hAnsi="Times New Roman"/>
          <w:bCs/>
          <w:color w:val="000000"/>
          <w:spacing w:val="-1"/>
          <w:sz w:val="20"/>
          <w:szCs w:val="20"/>
        </w:rPr>
      </w:pPr>
      <w:r w:rsidRPr="00E35989">
        <w:rPr>
          <w:rFonts w:ascii="Times New Roman" w:hAnsi="Times New Roman"/>
          <w:bCs/>
          <w:color w:val="000000"/>
          <w:spacing w:val="-1"/>
          <w:sz w:val="20"/>
          <w:szCs w:val="20"/>
        </w:rPr>
        <w:t>- автостоянка;</w:t>
      </w:r>
    </w:p>
    <w:p w:rsidR="00FC7280" w:rsidRPr="00E35989" w:rsidRDefault="00FC7280" w:rsidP="00FC7280">
      <w:pPr>
        <w:shd w:val="clear" w:color="auto" w:fill="FFFFFF"/>
        <w:tabs>
          <w:tab w:val="left" w:pos="9638"/>
          <w:tab w:val="left" w:pos="9781"/>
        </w:tabs>
        <w:spacing w:after="0" w:line="240" w:lineRule="auto"/>
        <w:ind w:right="-82" w:firstLine="360"/>
        <w:jc w:val="both"/>
        <w:rPr>
          <w:rFonts w:ascii="Times New Roman" w:hAnsi="Times New Roman"/>
          <w:bCs/>
          <w:color w:val="000000"/>
          <w:spacing w:val="-1"/>
          <w:sz w:val="20"/>
          <w:szCs w:val="20"/>
        </w:rPr>
      </w:pPr>
      <w:r w:rsidRPr="00E35989">
        <w:rPr>
          <w:rFonts w:ascii="Times New Roman" w:hAnsi="Times New Roman"/>
          <w:bCs/>
          <w:color w:val="000000"/>
          <w:spacing w:val="-1"/>
          <w:sz w:val="20"/>
          <w:szCs w:val="20"/>
        </w:rPr>
        <w:t>- церковный киоск;</w:t>
      </w:r>
    </w:p>
    <w:p w:rsidR="00FC7280" w:rsidRPr="00E35989" w:rsidRDefault="00FC7280" w:rsidP="00FC7280">
      <w:pPr>
        <w:shd w:val="clear" w:color="auto" w:fill="FFFFFF"/>
        <w:tabs>
          <w:tab w:val="left" w:pos="9638"/>
          <w:tab w:val="left" w:pos="9781"/>
        </w:tabs>
        <w:spacing w:after="0" w:line="240" w:lineRule="auto"/>
        <w:ind w:right="-82" w:firstLine="360"/>
        <w:jc w:val="both"/>
        <w:rPr>
          <w:rFonts w:ascii="Times New Roman" w:hAnsi="Times New Roman"/>
          <w:bCs/>
          <w:color w:val="000000"/>
          <w:spacing w:val="-1"/>
          <w:sz w:val="20"/>
          <w:szCs w:val="20"/>
        </w:rPr>
      </w:pPr>
      <w:r w:rsidRPr="00E35989">
        <w:rPr>
          <w:rFonts w:ascii="Times New Roman" w:hAnsi="Times New Roman"/>
          <w:bCs/>
          <w:color w:val="000000"/>
          <w:spacing w:val="-1"/>
          <w:sz w:val="20"/>
          <w:szCs w:val="20"/>
        </w:rPr>
        <w:t>- скамьи для отдыха;</w:t>
      </w:r>
    </w:p>
    <w:p w:rsidR="00FC7280" w:rsidRPr="00E35989" w:rsidRDefault="00FC7280" w:rsidP="00FC7280">
      <w:pPr>
        <w:shd w:val="clear" w:color="auto" w:fill="FFFFFF"/>
        <w:tabs>
          <w:tab w:val="left" w:pos="9638"/>
          <w:tab w:val="left" w:pos="9781"/>
        </w:tabs>
        <w:spacing w:after="0" w:line="240" w:lineRule="auto"/>
        <w:ind w:right="-82" w:firstLine="360"/>
        <w:jc w:val="both"/>
        <w:rPr>
          <w:rFonts w:ascii="Times New Roman" w:hAnsi="Times New Roman"/>
          <w:bCs/>
          <w:color w:val="000000"/>
          <w:spacing w:val="-1"/>
          <w:sz w:val="20"/>
          <w:szCs w:val="20"/>
        </w:rPr>
      </w:pPr>
      <w:r w:rsidRPr="00E35989">
        <w:rPr>
          <w:rFonts w:ascii="Times New Roman" w:hAnsi="Times New Roman"/>
          <w:bCs/>
          <w:color w:val="000000"/>
          <w:spacing w:val="-1"/>
          <w:sz w:val="20"/>
          <w:szCs w:val="20"/>
        </w:rPr>
        <w:t>- цветник;</w:t>
      </w:r>
    </w:p>
    <w:p w:rsidR="00FC7280" w:rsidRPr="00E35989" w:rsidRDefault="00FC7280" w:rsidP="00FC7280">
      <w:pPr>
        <w:shd w:val="clear" w:color="auto" w:fill="FFFFFF"/>
        <w:tabs>
          <w:tab w:val="left" w:pos="9638"/>
          <w:tab w:val="left" w:pos="9781"/>
        </w:tabs>
        <w:spacing w:after="0" w:line="240" w:lineRule="auto"/>
        <w:ind w:right="-82" w:firstLine="360"/>
        <w:jc w:val="both"/>
        <w:rPr>
          <w:rFonts w:ascii="Times New Roman" w:hAnsi="Times New Roman"/>
          <w:bCs/>
          <w:color w:val="000000"/>
          <w:spacing w:val="-1"/>
          <w:sz w:val="20"/>
          <w:szCs w:val="20"/>
        </w:rPr>
      </w:pPr>
      <w:r w:rsidRPr="00E35989">
        <w:rPr>
          <w:rFonts w:ascii="Times New Roman" w:hAnsi="Times New Roman"/>
          <w:bCs/>
          <w:color w:val="000000"/>
          <w:spacing w:val="-1"/>
          <w:sz w:val="20"/>
          <w:szCs w:val="20"/>
        </w:rPr>
        <w:t>- церковно-причтовый дом;</w:t>
      </w:r>
    </w:p>
    <w:p w:rsidR="00FC7280" w:rsidRPr="00E35989" w:rsidRDefault="00FC7280" w:rsidP="00FC7280">
      <w:pPr>
        <w:shd w:val="clear" w:color="auto" w:fill="FFFFFF"/>
        <w:tabs>
          <w:tab w:val="left" w:pos="9638"/>
          <w:tab w:val="left" w:pos="9781"/>
        </w:tabs>
        <w:spacing w:after="0" w:line="240" w:lineRule="auto"/>
        <w:ind w:right="-82" w:firstLine="360"/>
        <w:jc w:val="both"/>
        <w:rPr>
          <w:rFonts w:ascii="Times New Roman" w:hAnsi="Times New Roman"/>
          <w:bCs/>
          <w:color w:val="000000"/>
          <w:spacing w:val="-1"/>
          <w:sz w:val="20"/>
          <w:szCs w:val="20"/>
        </w:rPr>
      </w:pPr>
      <w:r w:rsidRPr="00E35989">
        <w:rPr>
          <w:rFonts w:ascii="Times New Roman" w:hAnsi="Times New Roman"/>
          <w:bCs/>
          <w:color w:val="000000"/>
          <w:spacing w:val="-1"/>
          <w:sz w:val="20"/>
          <w:szCs w:val="20"/>
        </w:rPr>
        <w:t>- озелененная территория;</w:t>
      </w:r>
    </w:p>
    <w:p w:rsidR="00FC7280" w:rsidRPr="00E35989" w:rsidRDefault="00FC7280" w:rsidP="00FC7280">
      <w:pPr>
        <w:shd w:val="clear" w:color="auto" w:fill="FFFFFF"/>
        <w:tabs>
          <w:tab w:val="left" w:pos="9638"/>
          <w:tab w:val="left" w:pos="9781"/>
        </w:tabs>
        <w:spacing w:after="0" w:line="240" w:lineRule="auto"/>
        <w:ind w:right="-82" w:firstLine="360"/>
        <w:jc w:val="both"/>
        <w:rPr>
          <w:rFonts w:ascii="Times New Roman" w:hAnsi="Times New Roman"/>
          <w:bCs/>
          <w:color w:val="000000"/>
          <w:spacing w:val="-1"/>
          <w:sz w:val="20"/>
          <w:szCs w:val="20"/>
        </w:rPr>
      </w:pPr>
      <w:r w:rsidRPr="00E35989">
        <w:rPr>
          <w:rFonts w:ascii="Times New Roman" w:hAnsi="Times New Roman"/>
          <w:bCs/>
          <w:color w:val="000000"/>
          <w:spacing w:val="-1"/>
          <w:sz w:val="20"/>
          <w:szCs w:val="20"/>
        </w:rPr>
        <w:t>- туалеты для прихожан;</w:t>
      </w:r>
    </w:p>
    <w:p w:rsidR="00FC7280" w:rsidRPr="00E35989" w:rsidRDefault="00FC7280" w:rsidP="00FC7280">
      <w:pPr>
        <w:shd w:val="clear" w:color="auto" w:fill="FFFFFF"/>
        <w:tabs>
          <w:tab w:val="left" w:pos="9638"/>
          <w:tab w:val="left" w:pos="9781"/>
        </w:tabs>
        <w:spacing w:after="0" w:line="240" w:lineRule="auto"/>
        <w:ind w:right="-82" w:firstLine="360"/>
        <w:jc w:val="both"/>
        <w:rPr>
          <w:rFonts w:ascii="Times New Roman" w:hAnsi="Times New Roman"/>
          <w:bCs/>
          <w:color w:val="000000"/>
          <w:spacing w:val="-1"/>
          <w:sz w:val="20"/>
          <w:szCs w:val="20"/>
        </w:rPr>
      </w:pPr>
      <w:r w:rsidRPr="00E35989">
        <w:rPr>
          <w:rFonts w:ascii="Times New Roman" w:hAnsi="Times New Roman"/>
          <w:bCs/>
          <w:color w:val="000000"/>
          <w:spacing w:val="-1"/>
          <w:sz w:val="20"/>
          <w:szCs w:val="20"/>
        </w:rPr>
        <w:t>- хозблок с гаражом;</w:t>
      </w:r>
    </w:p>
    <w:p w:rsidR="00FC7280" w:rsidRPr="00E35989" w:rsidRDefault="00FC7280" w:rsidP="00FC7280">
      <w:pPr>
        <w:shd w:val="clear" w:color="auto" w:fill="FFFFFF"/>
        <w:tabs>
          <w:tab w:val="left" w:pos="9638"/>
          <w:tab w:val="left" w:pos="9781"/>
        </w:tabs>
        <w:spacing w:after="0" w:line="240" w:lineRule="auto"/>
        <w:ind w:right="-82" w:firstLine="360"/>
        <w:jc w:val="both"/>
        <w:rPr>
          <w:rFonts w:ascii="Times New Roman" w:hAnsi="Times New Roman"/>
          <w:bCs/>
          <w:color w:val="000000"/>
          <w:spacing w:val="-1"/>
          <w:sz w:val="20"/>
          <w:szCs w:val="20"/>
        </w:rPr>
      </w:pPr>
      <w:r w:rsidRPr="00E35989">
        <w:rPr>
          <w:rFonts w:ascii="Times New Roman" w:hAnsi="Times New Roman"/>
          <w:bCs/>
          <w:color w:val="000000"/>
          <w:spacing w:val="-1"/>
          <w:sz w:val="20"/>
          <w:szCs w:val="20"/>
        </w:rPr>
        <w:t>- мусоросборник.</w:t>
      </w:r>
    </w:p>
    <w:p w:rsidR="00FC7280" w:rsidRPr="00E35989" w:rsidRDefault="00FC7280" w:rsidP="00FC7280">
      <w:pPr>
        <w:spacing w:after="0" w:line="240" w:lineRule="auto"/>
        <w:jc w:val="center"/>
        <w:rPr>
          <w:rFonts w:ascii="Times New Roman" w:hAnsi="Times New Roman"/>
          <w:b/>
          <w:i/>
          <w:sz w:val="20"/>
          <w:szCs w:val="20"/>
        </w:rPr>
      </w:pPr>
      <w:r w:rsidRPr="00E35989">
        <w:rPr>
          <w:rFonts w:ascii="Times New Roman" w:hAnsi="Times New Roman"/>
          <w:b/>
          <w:i/>
          <w:sz w:val="20"/>
          <w:szCs w:val="20"/>
        </w:rPr>
        <w:t>Зоны специального назначения</w:t>
      </w:r>
    </w:p>
    <w:p w:rsidR="00FC7280" w:rsidRPr="00E35989" w:rsidRDefault="00FC7280" w:rsidP="00FC7280">
      <w:pPr>
        <w:spacing w:after="0" w:line="240" w:lineRule="auto"/>
        <w:jc w:val="center"/>
        <w:rPr>
          <w:rFonts w:ascii="Times New Roman" w:hAnsi="Times New Roman"/>
          <w:b/>
          <w:i/>
          <w:sz w:val="20"/>
          <w:szCs w:val="20"/>
        </w:rPr>
      </w:pPr>
    </w:p>
    <w:p w:rsidR="00FC7280" w:rsidRPr="00E35989" w:rsidRDefault="00FC7280" w:rsidP="00FC7280">
      <w:pPr>
        <w:shd w:val="clear" w:color="auto" w:fill="FFFFFF"/>
        <w:tabs>
          <w:tab w:val="left" w:pos="720"/>
        </w:tabs>
        <w:spacing w:after="0" w:line="240" w:lineRule="auto"/>
        <w:ind w:right="-1" w:firstLine="426"/>
        <w:jc w:val="both"/>
        <w:rPr>
          <w:rFonts w:ascii="Times New Roman" w:hAnsi="Times New Roman"/>
          <w:b/>
          <w:color w:val="000000"/>
          <w:sz w:val="20"/>
          <w:szCs w:val="20"/>
        </w:rPr>
      </w:pPr>
      <w:r w:rsidRPr="00E35989">
        <w:rPr>
          <w:rFonts w:ascii="Times New Roman" w:hAnsi="Times New Roman"/>
          <w:b/>
          <w:color w:val="000000"/>
          <w:sz w:val="20"/>
          <w:szCs w:val="20"/>
        </w:rPr>
        <w:t>СН-1 – зона кладбищ</w:t>
      </w:r>
    </w:p>
    <w:p w:rsidR="00FC7280" w:rsidRPr="00E35989" w:rsidRDefault="00FC7280" w:rsidP="00FC7280">
      <w:pPr>
        <w:shd w:val="clear" w:color="auto" w:fill="FFFFFF"/>
        <w:tabs>
          <w:tab w:val="left" w:pos="9781"/>
        </w:tabs>
        <w:spacing w:after="0" w:line="240" w:lineRule="auto"/>
        <w:ind w:right="-82"/>
        <w:jc w:val="both"/>
        <w:rPr>
          <w:rFonts w:ascii="Times New Roman" w:hAnsi="Times New Roman"/>
          <w:b/>
          <w:bCs/>
          <w:color w:val="000000"/>
          <w:spacing w:val="-1"/>
          <w:sz w:val="20"/>
          <w:szCs w:val="20"/>
        </w:rPr>
      </w:pPr>
    </w:p>
    <w:p w:rsidR="00FC7280" w:rsidRPr="00E35989" w:rsidRDefault="00FC7280" w:rsidP="00FC7280">
      <w:pPr>
        <w:shd w:val="clear" w:color="auto" w:fill="FFFFFF"/>
        <w:tabs>
          <w:tab w:val="left" w:pos="9781"/>
        </w:tabs>
        <w:spacing w:after="0" w:line="240" w:lineRule="auto"/>
        <w:ind w:right="-82" w:firstLine="453"/>
        <w:jc w:val="center"/>
        <w:rPr>
          <w:rFonts w:ascii="Times New Roman" w:hAnsi="Times New Roman"/>
          <w:b/>
          <w:bCs/>
          <w:color w:val="000000"/>
          <w:spacing w:val="-1"/>
          <w:sz w:val="20"/>
          <w:szCs w:val="20"/>
        </w:rPr>
      </w:pPr>
      <w:r w:rsidRPr="00E35989">
        <w:rPr>
          <w:rFonts w:ascii="Times New Roman" w:hAnsi="Times New Roman"/>
          <w:b/>
          <w:bCs/>
          <w:color w:val="000000"/>
          <w:spacing w:val="-1"/>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FC7280" w:rsidRPr="00E35989" w:rsidRDefault="00FC7280" w:rsidP="00FC7280">
      <w:pPr>
        <w:shd w:val="clear" w:color="auto" w:fill="FFFFFF"/>
        <w:tabs>
          <w:tab w:val="left" w:pos="9781"/>
        </w:tabs>
        <w:spacing w:after="0" w:line="240" w:lineRule="auto"/>
        <w:ind w:right="-82" w:firstLine="453"/>
        <w:jc w:val="center"/>
        <w:rPr>
          <w:rFonts w:ascii="Times New Roman" w:hAnsi="Times New Roman"/>
          <w:color w:val="000000"/>
          <w:sz w:val="20"/>
          <w:szCs w:val="20"/>
        </w:rPr>
      </w:pPr>
    </w:p>
    <w:p w:rsidR="00FC7280" w:rsidRPr="00E35989" w:rsidRDefault="00FC7280" w:rsidP="00FC7280">
      <w:pPr>
        <w:spacing w:after="0" w:line="240" w:lineRule="auto"/>
        <w:rPr>
          <w:rFonts w:ascii="Times New Roman" w:hAnsi="Times New Roman"/>
          <w:b/>
          <w:sz w:val="20"/>
          <w:szCs w:val="20"/>
        </w:rPr>
      </w:pPr>
      <w:r w:rsidRPr="00E35989">
        <w:rPr>
          <w:rFonts w:ascii="Times New Roman" w:hAnsi="Times New Roman"/>
          <w:b/>
          <w:sz w:val="20"/>
          <w:szCs w:val="20"/>
        </w:rPr>
        <w:t>1) предельные (минимальные и (или) максимальные) размеры земельных участков, в том числе их площадь:</w:t>
      </w:r>
    </w:p>
    <w:p w:rsidR="00FC7280" w:rsidRPr="00E35989" w:rsidRDefault="00FC7280" w:rsidP="00FC7280">
      <w:pPr>
        <w:spacing w:after="0" w:line="240" w:lineRule="auto"/>
        <w:ind w:firstLine="540"/>
        <w:rPr>
          <w:rFonts w:ascii="Times New Roman" w:hAnsi="Times New Roman"/>
          <w:sz w:val="20"/>
          <w:szCs w:val="20"/>
        </w:rPr>
      </w:pPr>
      <w:r w:rsidRPr="00E35989">
        <w:rPr>
          <w:rFonts w:ascii="Times New Roman" w:hAnsi="Times New Roman"/>
          <w:sz w:val="20"/>
          <w:szCs w:val="20"/>
        </w:rPr>
        <w:t xml:space="preserve">Минимальный размер земельного участка </w:t>
      </w:r>
      <w:smartTag w:uri="urn:schemas-microsoft-com:office:smarttags" w:element="metricconverter">
        <w:smartTagPr>
          <w:attr w:name="ProductID" w:val="20 метров"/>
        </w:smartTagPr>
        <w:r w:rsidRPr="00E35989">
          <w:rPr>
            <w:rFonts w:ascii="Times New Roman" w:hAnsi="Times New Roman"/>
            <w:sz w:val="20"/>
            <w:szCs w:val="20"/>
          </w:rPr>
          <w:t>20 метров</w:t>
        </w:r>
      </w:smartTag>
      <w:r w:rsidRPr="00E35989">
        <w:rPr>
          <w:rFonts w:ascii="Times New Roman" w:hAnsi="Times New Roman"/>
          <w:sz w:val="20"/>
          <w:szCs w:val="20"/>
        </w:rPr>
        <w:t>;</w:t>
      </w:r>
    </w:p>
    <w:p w:rsidR="00FC7280" w:rsidRPr="00E35989" w:rsidRDefault="00FC7280" w:rsidP="00FC7280">
      <w:pPr>
        <w:shd w:val="clear" w:color="auto" w:fill="FFFFFF"/>
        <w:tabs>
          <w:tab w:val="left" w:pos="1311"/>
          <w:tab w:val="left" w:pos="9781"/>
        </w:tabs>
        <w:spacing w:after="0" w:line="240" w:lineRule="auto"/>
        <w:ind w:right="-82" w:firstLine="540"/>
        <w:jc w:val="both"/>
        <w:rPr>
          <w:rFonts w:ascii="Times New Roman" w:hAnsi="Times New Roman"/>
          <w:color w:val="000000"/>
          <w:sz w:val="20"/>
          <w:szCs w:val="20"/>
        </w:rPr>
      </w:pPr>
      <w:r w:rsidRPr="00E35989">
        <w:rPr>
          <w:rFonts w:ascii="Times New Roman" w:hAnsi="Times New Roman"/>
          <w:color w:val="000000"/>
          <w:spacing w:val="-1"/>
          <w:sz w:val="20"/>
          <w:szCs w:val="20"/>
        </w:rPr>
        <w:t xml:space="preserve">Максимальная площадь земельного участка: </w:t>
      </w:r>
      <w:smartTag w:uri="urn:schemas-microsoft-com:office:smarttags" w:element="metricconverter">
        <w:smartTagPr>
          <w:attr w:name="ProductID" w:val="40 га"/>
        </w:smartTagPr>
        <w:r w:rsidRPr="00E35989">
          <w:rPr>
            <w:rFonts w:ascii="Times New Roman" w:hAnsi="Times New Roman"/>
            <w:color w:val="000000"/>
            <w:spacing w:val="-1"/>
            <w:sz w:val="20"/>
            <w:szCs w:val="20"/>
          </w:rPr>
          <w:t>40 га</w:t>
        </w:r>
      </w:smartTag>
    </w:p>
    <w:p w:rsidR="00FC7280" w:rsidRPr="00E35989" w:rsidRDefault="00FC7280" w:rsidP="00FC7280">
      <w:pPr>
        <w:shd w:val="clear" w:color="auto" w:fill="FFFFFF"/>
        <w:tabs>
          <w:tab w:val="left" w:pos="1311"/>
          <w:tab w:val="left" w:pos="9781"/>
        </w:tabs>
        <w:spacing w:after="0" w:line="240" w:lineRule="auto"/>
        <w:ind w:right="-82" w:firstLine="540"/>
        <w:jc w:val="both"/>
        <w:rPr>
          <w:rFonts w:ascii="Times New Roman" w:hAnsi="Times New Roman"/>
          <w:color w:val="000000"/>
          <w:spacing w:val="-1"/>
          <w:sz w:val="20"/>
          <w:szCs w:val="20"/>
        </w:rPr>
      </w:pPr>
    </w:p>
    <w:p w:rsidR="00FC7280" w:rsidRPr="00E35989" w:rsidRDefault="00FC7280" w:rsidP="00FC7280">
      <w:pPr>
        <w:shd w:val="clear" w:color="auto" w:fill="FFFFFF"/>
        <w:tabs>
          <w:tab w:val="num" w:pos="1368"/>
          <w:tab w:val="left" w:pos="9781"/>
        </w:tabs>
        <w:spacing w:after="0" w:line="240" w:lineRule="auto"/>
        <w:ind w:left="540" w:right="-82" w:hanging="540"/>
        <w:jc w:val="both"/>
        <w:rPr>
          <w:rFonts w:ascii="Times New Roman" w:hAnsi="Times New Roman"/>
          <w:color w:val="000000"/>
          <w:sz w:val="20"/>
          <w:szCs w:val="20"/>
        </w:rPr>
      </w:pPr>
      <w:r w:rsidRPr="00E35989">
        <w:rPr>
          <w:rFonts w:ascii="Times New Roman" w:hAnsi="Times New Roman"/>
          <w:b/>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E35989">
        <w:rPr>
          <w:rFonts w:ascii="Times New Roman" w:hAnsi="Times New Roman"/>
          <w:sz w:val="20"/>
          <w:szCs w:val="20"/>
        </w:rPr>
        <w:t xml:space="preserve"> </w:t>
      </w:r>
      <w:smartTag w:uri="urn:schemas-microsoft-com:office:smarttags" w:element="metricconverter">
        <w:smartTagPr>
          <w:attr w:name="ProductID" w:val="3 метра"/>
        </w:smartTagPr>
        <w:r w:rsidRPr="00E35989">
          <w:rPr>
            <w:rFonts w:ascii="Times New Roman" w:hAnsi="Times New Roman"/>
            <w:sz w:val="20"/>
            <w:szCs w:val="20"/>
          </w:rPr>
          <w:t>3 метра</w:t>
        </w:r>
      </w:smartTag>
      <w:r w:rsidRPr="00E35989">
        <w:rPr>
          <w:rFonts w:ascii="Times New Roman" w:hAnsi="Times New Roman"/>
          <w:sz w:val="20"/>
          <w:szCs w:val="20"/>
        </w:rPr>
        <w:t>.</w:t>
      </w:r>
    </w:p>
    <w:p w:rsidR="00FC7280" w:rsidRPr="00E35989" w:rsidRDefault="00FC7280" w:rsidP="00FC7280">
      <w:pPr>
        <w:shd w:val="clear" w:color="auto" w:fill="FFFFFF"/>
        <w:tabs>
          <w:tab w:val="left" w:pos="9781"/>
        </w:tabs>
        <w:spacing w:after="0" w:line="240" w:lineRule="auto"/>
        <w:ind w:right="-82" w:firstLine="540"/>
        <w:jc w:val="both"/>
        <w:rPr>
          <w:rFonts w:ascii="Times New Roman" w:hAnsi="Times New Roman"/>
          <w:color w:val="000000"/>
          <w:sz w:val="20"/>
          <w:szCs w:val="20"/>
        </w:rPr>
      </w:pPr>
      <w:r w:rsidRPr="00E35989">
        <w:rPr>
          <w:rFonts w:ascii="Times New Roman" w:hAnsi="Times New Roman"/>
          <w:color w:val="000000"/>
          <w:sz w:val="20"/>
          <w:szCs w:val="20"/>
        </w:rPr>
        <w:t>Минимальный отступ зданий от красной линии:</w:t>
      </w:r>
    </w:p>
    <w:p w:rsidR="00FC7280" w:rsidRPr="00E35989" w:rsidRDefault="00FC7280" w:rsidP="00FC7280">
      <w:pPr>
        <w:shd w:val="clear" w:color="auto" w:fill="FFFFFF"/>
        <w:tabs>
          <w:tab w:val="left" w:pos="9781"/>
        </w:tabs>
        <w:spacing w:after="0" w:line="240" w:lineRule="auto"/>
        <w:ind w:right="-82" w:firstLine="540"/>
        <w:jc w:val="both"/>
        <w:rPr>
          <w:rFonts w:ascii="Times New Roman" w:hAnsi="Times New Roman"/>
          <w:color w:val="000000"/>
          <w:sz w:val="20"/>
          <w:szCs w:val="20"/>
        </w:rPr>
      </w:pPr>
      <w:r w:rsidRPr="00E35989">
        <w:rPr>
          <w:rFonts w:ascii="Times New Roman" w:hAnsi="Times New Roman"/>
          <w:color w:val="000000"/>
          <w:sz w:val="20"/>
          <w:szCs w:val="20"/>
        </w:rPr>
        <w:t xml:space="preserve">проектируемых – </w:t>
      </w:r>
      <w:smartTag w:uri="urn:schemas-microsoft-com:office:smarttags" w:element="metricconverter">
        <w:smartTagPr>
          <w:attr w:name="ProductID" w:val="5 м"/>
        </w:smartTagPr>
        <w:r w:rsidRPr="00E35989">
          <w:rPr>
            <w:rFonts w:ascii="Times New Roman" w:hAnsi="Times New Roman"/>
            <w:color w:val="000000"/>
            <w:sz w:val="20"/>
            <w:szCs w:val="20"/>
          </w:rPr>
          <w:t>5 м</w:t>
        </w:r>
      </w:smartTag>
      <w:r w:rsidRPr="00E35989">
        <w:rPr>
          <w:rFonts w:ascii="Times New Roman" w:hAnsi="Times New Roman"/>
          <w:color w:val="000000"/>
          <w:sz w:val="20"/>
          <w:szCs w:val="20"/>
        </w:rPr>
        <w:t xml:space="preserve">, </w:t>
      </w:r>
    </w:p>
    <w:p w:rsidR="00FC7280" w:rsidRPr="00E35989" w:rsidRDefault="00FC7280" w:rsidP="00FC7280">
      <w:pPr>
        <w:pStyle w:val="38"/>
        <w:keepLines/>
        <w:widowControl w:val="0"/>
        <w:tabs>
          <w:tab w:val="left" w:pos="567"/>
          <w:tab w:val="left" w:pos="1211"/>
        </w:tabs>
        <w:suppressAutoHyphens/>
        <w:spacing w:after="0" w:line="240" w:lineRule="auto"/>
        <w:ind w:left="540"/>
        <w:jc w:val="both"/>
        <w:rPr>
          <w:rFonts w:ascii="Times New Roman" w:hAnsi="Times New Roman"/>
          <w:b/>
          <w:bCs/>
          <w:color w:val="000000"/>
          <w:spacing w:val="-1"/>
          <w:sz w:val="20"/>
          <w:szCs w:val="20"/>
        </w:rPr>
      </w:pPr>
      <w:r w:rsidRPr="00E35989">
        <w:rPr>
          <w:rFonts w:ascii="Times New Roman" w:hAnsi="Times New Roman"/>
          <w:color w:val="000000"/>
          <w:sz w:val="20"/>
          <w:szCs w:val="20"/>
        </w:rPr>
        <w:t>при капитальном ремонте и реконструкции  – в соответствии со сложившейся или проектируемой линией застройки.</w:t>
      </w:r>
    </w:p>
    <w:p w:rsidR="00FC7280" w:rsidRPr="00E35989" w:rsidRDefault="00FC7280" w:rsidP="00FC7280">
      <w:pPr>
        <w:shd w:val="clear" w:color="auto" w:fill="FFFFFF"/>
        <w:tabs>
          <w:tab w:val="num" w:pos="1368"/>
          <w:tab w:val="left" w:pos="9781"/>
        </w:tabs>
        <w:spacing w:after="0" w:line="240" w:lineRule="auto"/>
        <w:ind w:right="-82"/>
        <w:jc w:val="both"/>
        <w:rPr>
          <w:rFonts w:ascii="Times New Roman" w:hAnsi="Times New Roman"/>
          <w:b/>
          <w:sz w:val="20"/>
          <w:szCs w:val="20"/>
        </w:rPr>
      </w:pPr>
      <w:r w:rsidRPr="00E35989">
        <w:rPr>
          <w:rFonts w:ascii="Times New Roman" w:hAnsi="Times New Roman"/>
          <w:b/>
          <w:sz w:val="20"/>
          <w:szCs w:val="20"/>
        </w:rPr>
        <w:t>3) предельное количество этажей и предельная высота зданий, строений, сооружений:</w:t>
      </w:r>
    </w:p>
    <w:p w:rsidR="00FC7280" w:rsidRPr="00E35989" w:rsidRDefault="00FC7280" w:rsidP="00FC7280">
      <w:pPr>
        <w:pStyle w:val="26"/>
        <w:tabs>
          <w:tab w:val="num" w:pos="1368"/>
        </w:tabs>
        <w:ind w:left="540" w:right="-82"/>
        <w:jc w:val="both"/>
        <w:rPr>
          <w:b/>
          <w:sz w:val="20"/>
          <w:szCs w:val="20"/>
        </w:rPr>
      </w:pPr>
      <w:r w:rsidRPr="00E35989">
        <w:rPr>
          <w:b/>
          <w:sz w:val="20"/>
          <w:szCs w:val="20"/>
        </w:rPr>
        <w:t xml:space="preserve">для всех основных строений количество надземных этажей – не более 3 этажей </w:t>
      </w:r>
    </w:p>
    <w:p w:rsidR="00FC7280" w:rsidRPr="00E35989" w:rsidRDefault="00FC7280" w:rsidP="00FC7280">
      <w:pPr>
        <w:shd w:val="clear" w:color="auto" w:fill="FFFFFF"/>
        <w:tabs>
          <w:tab w:val="num" w:pos="1368"/>
          <w:tab w:val="left" w:pos="9781"/>
        </w:tabs>
        <w:spacing w:after="0" w:line="240" w:lineRule="auto"/>
        <w:ind w:left="540" w:right="-82"/>
        <w:jc w:val="both"/>
        <w:rPr>
          <w:rFonts w:ascii="Times New Roman" w:hAnsi="Times New Roman"/>
          <w:sz w:val="20"/>
          <w:szCs w:val="20"/>
        </w:rPr>
      </w:pPr>
      <w:r w:rsidRPr="00E35989">
        <w:rPr>
          <w:rFonts w:ascii="Times New Roman" w:hAnsi="Times New Roman"/>
          <w:spacing w:val="1"/>
          <w:sz w:val="20"/>
          <w:szCs w:val="20"/>
        </w:rPr>
        <w:t xml:space="preserve">для всех вспомогательных строений высота от уровня земли: до верха плоской </w:t>
      </w:r>
      <w:r w:rsidRPr="00E35989">
        <w:rPr>
          <w:rFonts w:ascii="Times New Roman" w:hAnsi="Times New Roman"/>
          <w:sz w:val="20"/>
          <w:szCs w:val="20"/>
        </w:rPr>
        <w:t xml:space="preserve">кровли - не более </w:t>
      </w:r>
      <w:smartTag w:uri="urn:schemas-microsoft-com:office:smarttags" w:element="metricconverter">
        <w:smartTagPr>
          <w:attr w:name="ProductID" w:val="4 м"/>
        </w:smartTagPr>
        <w:r w:rsidRPr="00E35989">
          <w:rPr>
            <w:rFonts w:ascii="Times New Roman" w:hAnsi="Times New Roman"/>
            <w:sz w:val="20"/>
            <w:szCs w:val="20"/>
          </w:rPr>
          <w:t>4 м</w:t>
        </w:r>
      </w:smartTag>
      <w:r w:rsidRPr="00E35989">
        <w:rPr>
          <w:rFonts w:ascii="Times New Roman" w:hAnsi="Times New Roman"/>
          <w:sz w:val="20"/>
          <w:szCs w:val="20"/>
        </w:rPr>
        <w:t>.</w:t>
      </w:r>
    </w:p>
    <w:p w:rsidR="00FC7280" w:rsidRPr="00E35989" w:rsidRDefault="00FC7280" w:rsidP="00FC7280">
      <w:pPr>
        <w:shd w:val="clear" w:color="auto" w:fill="FFFFFF"/>
        <w:tabs>
          <w:tab w:val="num" w:pos="1368"/>
          <w:tab w:val="left" w:pos="9781"/>
        </w:tabs>
        <w:spacing w:after="0" w:line="240" w:lineRule="auto"/>
        <w:ind w:right="-82"/>
        <w:jc w:val="both"/>
        <w:rPr>
          <w:rFonts w:ascii="Times New Roman" w:hAnsi="Times New Roman"/>
          <w:color w:val="000000"/>
          <w:sz w:val="20"/>
          <w:szCs w:val="20"/>
        </w:rPr>
      </w:pPr>
      <w:r w:rsidRPr="00E35989">
        <w:rPr>
          <w:rFonts w:ascii="Times New Roman" w:hAnsi="Times New Roman"/>
          <w:b/>
          <w:sz w:val="20"/>
          <w:szCs w:val="20"/>
        </w:rPr>
        <w:t xml:space="preserve">4) максимальный процент застройки в границах земельного участка: </w:t>
      </w:r>
      <w:r w:rsidRPr="00E35989">
        <w:rPr>
          <w:rFonts w:ascii="Times New Roman" w:hAnsi="Times New Roman"/>
          <w:sz w:val="20"/>
          <w:szCs w:val="20"/>
        </w:rPr>
        <w:t>20</w:t>
      </w:r>
    </w:p>
    <w:p w:rsidR="00FC7280" w:rsidRPr="00E35989" w:rsidRDefault="00FC7280" w:rsidP="00FC7280">
      <w:pPr>
        <w:shd w:val="clear" w:color="auto" w:fill="FFFFFF"/>
        <w:tabs>
          <w:tab w:val="num" w:pos="1368"/>
          <w:tab w:val="left" w:pos="9781"/>
        </w:tabs>
        <w:spacing w:after="0" w:line="240" w:lineRule="auto"/>
        <w:ind w:right="-82"/>
        <w:jc w:val="both"/>
        <w:rPr>
          <w:rFonts w:ascii="Times New Roman" w:hAnsi="Times New Roman"/>
          <w:b/>
          <w:sz w:val="20"/>
          <w:szCs w:val="20"/>
        </w:rPr>
      </w:pPr>
      <w:r w:rsidRPr="00E35989">
        <w:rPr>
          <w:rFonts w:ascii="Times New Roman" w:hAnsi="Times New Roman"/>
          <w:b/>
          <w:sz w:val="20"/>
          <w:szCs w:val="20"/>
        </w:rPr>
        <w:t>5) иные показатели: ----</w:t>
      </w:r>
    </w:p>
    <w:p w:rsidR="00FC7280" w:rsidRPr="00E35989" w:rsidRDefault="00FC7280" w:rsidP="00FC7280">
      <w:pPr>
        <w:shd w:val="clear" w:color="auto" w:fill="FFFFFF"/>
        <w:tabs>
          <w:tab w:val="num" w:pos="1368"/>
          <w:tab w:val="left" w:pos="9781"/>
        </w:tabs>
        <w:spacing w:after="0" w:line="240" w:lineRule="auto"/>
        <w:ind w:right="-82"/>
        <w:jc w:val="both"/>
        <w:rPr>
          <w:rFonts w:ascii="Times New Roman" w:hAnsi="Times New Roman"/>
          <w:b/>
          <w:sz w:val="20"/>
          <w:szCs w:val="20"/>
        </w:rPr>
      </w:pPr>
    </w:p>
    <w:tbl>
      <w:tblPr>
        <w:tblW w:w="1081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37"/>
        <w:gridCol w:w="6275"/>
      </w:tblGrid>
      <w:tr w:rsidR="00FC7280" w:rsidRPr="00E35989" w:rsidTr="00E35989">
        <w:trPr>
          <w:trHeight w:val="932"/>
        </w:trPr>
        <w:tc>
          <w:tcPr>
            <w:tcW w:w="4537" w:type="dxa"/>
          </w:tcPr>
          <w:p w:rsidR="00FC7280" w:rsidRPr="00E35989" w:rsidRDefault="00FC7280" w:rsidP="001815DD">
            <w:pPr>
              <w:shd w:val="clear" w:color="auto" w:fill="FFFFFF"/>
              <w:tabs>
                <w:tab w:val="left" w:pos="0"/>
              </w:tabs>
              <w:spacing w:after="0" w:line="240" w:lineRule="auto"/>
              <w:ind w:left="180" w:right="-82"/>
              <w:jc w:val="center"/>
              <w:rPr>
                <w:rFonts w:ascii="Times New Roman" w:hAnsi="Times New Roman"/>
                <w:b/>
                <w:bCs/>
                <w:color w:val="000000"/>
                <w:spacing w:val="-1"/>
                <w:sz w:val="20"/>
                <w:szCs w:val="20"/>
              </w:rPr>
            </w:pPr>
          </w:p>
          <w:p w:rsidR="00FC7280" w:rsidRPr="00E35989" w:rsidRDefault="00FC7280" w:rsidP="001815DD">
            <w:pPr>
              <w:shd w:val="clear" w:color="auto" w:fill="FFFFFF"/>
              <w:tabs>
                <w:tab w:val="left" w:pos="0"/>
              </w:tabs>
              <w:spacing w:after="0" w:line="240" w:lineRule="auto"/>
              <w:ind w:left="180" w:right="-82"/>
              <w:jc w:val="center"/>
              <w:rPr>
                <w:rFonts w:ascii="Times New Roman" w:hAnsi="Times New Roman"/>
                <w:b/>
                <w:bCs/>
                <w:color w:val="000000"/>
                <w:spacing w:val="-1"/>
                <w:sz w:val="20"/>
                <w:szCs w:val="20"/>
              </w:rPr>
            </w:pPr>
            <w:r w:rsidRPr="00E35989">
              <w:rPr>
                <w:rFonts w:ascii="Times New Roman" w:hAnsi="Times New Roman"/>
                <w:b/>
                <w:bCs/>
                <w:color w:val="000000"/>
                <w:spacing w:val="-1"/>
                <w:sz w:val="20"/>
                <w:szCs w:val="20"/>
              </w:rPr>
              <w:t>Виды разрешенного использования земельных участков</w:t>
            </w:r>
          </w:p>
        </w:tc>
        <w:tc>
          <w:tcPr>
            <w:tcW w:w="6275" w:type="dxa"/>
          </w:tcPr>
          <w:p w:rsidR="00FC7280" w:rsidRPr="00E35989" w:rsidRDefault="00FC7280" w:rsidP="001815DD">
            <w:pPr>
              <w:spacing w:after="0" w:line="240" w:lineRule="auto"/>
              <w:jc w:val="center"/>
              <w:rPr>
                <w:rFonts w:ascii="Times New Roman" w:hAnsi="Times New Roman"/>
                <w:b/>
                <w:bCs/>
                <w:color w:val="000000"/>
                <w:spacing w:val="-1"/>
                <w:sz w:val="20"/>
                <w:szCs w:val="20"/>
              </w:rPr>
            </w:pPr>
          </w:p>
          <w:p w:rsidR="00FC7280" w:rsidRPr="00E35989" w:rsidRDefault="00FC7280" w:rsidP="001815DD">
            <w:pPr>
              <w:shd w:val="clear" w:color="auto" w:fill="FFFFFF"/>
              <w:tabs>
                <w:tab w:val="left" w:pos="0"/>
              </w:tabs>
              <w:spacing w:after="0" w:line="240" w:lineRule="auto"/>
              <w:ind w:right="-82"/>
              <w:jc w:val="center"/>
              <w:rPr>
                <w:rFonts w:ascii="Times New Roman" w:hAnsi="Times New Roman"/>
                <w:b/>
                <w:bCs/>
                <w:color w:val="000000"/>
                <w:spacing w:val="-1"/>
                <w:sz w:val="20"/>
                <w:szCs w:val="20"/>
              </w:rPr>
            </w:pPr>
            <w:r w:rsidRPr="00E35989">
              <w:rPr>
                <w:rFonts w:ascii="Times New Roman" w:hAnsi="Times New Roman"/>
                <w:b/>
                <w:bCs/>
                <w:color w:val="000000"/>
                <w:spacing w:val="-1"/>
                <w:sz w:val="20"/>
                <w:szCs w:val="20"/>
              </w:rPr>
              <w:t>Виды разрешенного использования объектов капитального строительства</w:t>
            </w:r>
          </w:p>
        </w:tc>
      </w:tr>
      <w:tr w:rsidR="00FC7280" w:rsidRPr="00E35989" w:rsidTr="00E35989">
        <w:trPr>
          <w:trHeight w:val="176"/>
        </w:trPr>
        <w:tc>
          <w:tcPr>
            <w:tcW w:w="10812" w:type="dxa"/>
            <w:gridSpan w:val="2"/>
            <w:vAlign w:val="center"/>
          </w:tcPr>
          <w:p w:rsidR="00FC7280" w:rsidRPr="00E35989" w:rsidRDefault="00FC7280" w:rsidP="001815DD">
            <w:pPr>
              <w:shd w:val="clear" w:color="auto" w:fill="FFFFFF"/>
              <w:tabs>
                <w:tab w:val="left" w:pos="0"/>
              </w:tabs>
              <w:spacing w:after="0" w:line="240" w:lineRule="auto"/>
              <w:ind w:right="-82"/>
              <w:jc w:val="center"/>
              <w:rPr>
                <w:rFonts w:ascii="Times New Roman" w:hAnsi="Times New Roman"/>
                <w:b/>
                <w:bCs/>
                <w:color w:val="000000"/>
                <w:spacing w:val="-1"/>
                <w:sz w:val="20"/>
                <w:szCs w:val="20"/>
              </w:rPr>
            </w:pPr>
            <w:r w:rsidRPr="00E35989">
              <w:rPr>
                <w:rFonts w:ascii="Times New Roman" w:hAnsi="Times New Roman"/>
                <w:b/>
                <w:bCs/>
                <w:color w:val="000000"/>
                <w:spacing w:val="-1"/>
                <w:sz w:val="20"/>
                <w:szCs w:val="20"/>
              </w:rPr>
              <w:t>Основные</w:t>
            </w:r>
          </w:p>
        </w:tc>
      </w:tr>
      <w:tr w:rsidR="00FC7280" w:rsidRPr="00E35989" w:rsidTr="00E35989">
        <w:trPr>
          <w:trHeight w:val="531"/>
        </w:trPr>
        <w:tc>
          <w:tcPr>
            <w:tcW w:w="4537" w:type="dxa"/>
            <w:vAlign w:val="center"/>
          </w:tcPr>
          <w:p w:rsidR="00FC7280" w:rsidRPr="00E35989" w:rsidRDefault="00FC7280" w:rsidP="001815DD">
            <w:pPr>
              <w:spacing w:after="0" w:line="240" w:lineRule="auto"/>
              <w:rPr>
                <w:rFonts w:ascii="Times New Roman" w:hAnsi="Times New Roman"/>
                <w:sz w:val="20"/>
                <w:szCs w:val="20"/>
              </w:rPr>
            </w:pPr>
            <w:r w:rsidRPr="00E35989">
              <w:rPr>
                <w:rFonts w:ascii="Times New Roman" w:hAnsi="Times New Roman"/>
                <w:sz w:val="20"/>
                <w:szCs w:val="20"/>
              </w:rPr>
              <w:t>Ритуальная деятельность (код 12.1)</w:t>
            </w:r>
          </w:p>
        </w:tc>
        <w:tc>
          <w:tcPr>
            <w:tcW w:w="6275" w:type="dxa"/>
            <w:vAlign w:val="center"/>
          </w:tcPr>
          <w:p w:rsidR="00FC7280" w:rsidRPr="00E35989" w:rsidRDefault="00FC7280" w:rsidP="001815DD">
            <w:pPr>
              <w:shd w:val="clear" w:color="auto" w:fill="FFFFFF"/>
              <w:tabs>
                <w:tab w:val="left" w:pos="0"/>
              </w:tabs>
              <w:spacing w:after="0" w:line="240" w:lineRule="auto"/>
              <w:ind w:right="-82"/>
              <w:rPr>
                <w:rFonts w:ascii="Times New Roman" w:hAnsi="Times New Roman"/>
                <w:b/>
                <w:bCs/>
                <w:color w:val="000000"/>
                <w:spacing w:val="-1"/>
                <w:sz w:val="20"/>
                <w:szCs w:val="20"/>
              </w:rPr>
            </w:pPr>
            <w:r w:rsidRPr="00E35989">
              <w:rPr>
                <w:rFonts w:ascii="Times New Roman" w:hAnsi="Times New Roman"/>
                <w:color w:val="000000"/>
                <w:spacing w:val="-1"/>
                <w:sz w:val="20"/>
                <w:szCs w:val="20"/>
              </w:rPr>
              <w:t>Объекты капитального строительства, соответствующие описанию вида разрешенного использования земельного участка</w:t>
            </w:r>
          </w:p>
        </w:tc>
      </w:tr>
      <w:tr w:rsidR="00FC7280" w:rsidRPr="00E35989" w:rsidTr="00E35989">
        <w:trPr>
          <w:trHeight w:val="220"/>
        </w:trPr>
        <w:tc>
          <w:tcPr>
            <w:tcW w:w="10812" w:type="dxa"/>
            <w:gridSpan w:val="2"/>
            <w:vAlign w:val="center"/>
          </w:tcPr>
          <w:p w:rsidR="00FC7280" w:rsidRPr="00E35989" w:rsidRDefault="00FC7280" w:rsidP="001815DD">
            <w:pPr>
              <w:shd w:val="clear" w:color="auto" w:fill="FFFFFF"/>
              <w:tabs>
                <w:tab w:val="left" w:pos="0"/>
              </w:tabs>
              <w:spacing w:after="0" w:line="240" w:lineRule="auto"/>
              <w:ind w:right="-82"/>
              <w:jc w:val="center"/>
              <w:rPr>
                <w:rFonts w:ascii="Times New Roman" w:hAnsi="Times New Roman"/>
                <w:bCs/>
                <w:color w:val="000000"/>
                <w:spacing w:val="-1"/>
                <w:sz w:val="20"/>
                <w:szCs w:val="20"/>
              </w:rPr>
            </w:pPr>
            <w:r w:rsidRPr="00E35989">
              <w:rPr>
                <w:rFonts w:ascii="Times New Roman" w:hAnsi="Times New Roman"/>
                <w:b/>
                <w:bCs/>
                <w:color w:val="000000"/>
                <w:spacing w:val="-1"/>
                <w:sz w:val="20"/>
                <w:szCs w:val="20"/>
              </w:rPr>
              <w:t>Условно разрешенные</w:t>
            </w:r>
          </w:p>
        </w:tc>
      </w:tr>
      <w:tr w:rsidR="00FC7280" w:rsidRPr="00E35989" w:rsidTr="00E35989">
        <w:trPr>
          <w:trHeight w:val="531"/>
        </w:trPr>
        <w:tc>
          <w:tcPr>
            <w:tcW w:w="4537" w:type="dxa"/>
            <w:vAlign w:val="center"/>
          </w:tcPr>
          <w:p w:rsidR="00FC7280" w:rsidRPr="00E35989" w:rsidRDefault="00FC7280" w:rsidP="001815DD">
            <w:pPr>
              <w:spacing w:after="0" w:line="240" w:lineRule="auto"/>
              <w:rPr>
                <w:rFonts w:ascii="Times New Roman" w:hAnsi="Times New Roman"/>
                <w:sz w:val="20"/>
                <w:szCs w:val="20"/>
              </w:rPr>
            </w:pPr>
            <w:r w:rsidRPr="00E35989">
              <w:rPr>
                <w:rFonts w:ascii="Times New Roman" w:hAnsi="Times New Roman"/>
                <w:sz w:val="20"/>
                <w:szCs w:val="20"/>
              </w:rPr>
              <w:lastRenderedPageBreak/>
              <w:t>Общее пользование территории (код 12.0)</w:t>
            </w:r>
          </w:p>
        </w:tc>
        <w:tc>
          <w:tcPr>
            <w:tcW w:w="6275" w:type="dxa"/>
            <w:vAlign w:val="center"/>
          </w:tcPr>
          <w:p w:rsidR="00FC7280" w:rsidRPr="00E35989" w:rsidRDefault="00FC7280" w:rsidP="001815DD">
            <w:pPr>
              <w:shd w:val="clear" w:color="auto" w:fill="FFFFFF"/>
              <w:tabs>
                <w:tab w:val="left" w:pos="0"/>
              </w:tabs>
              <w:spacing w:after="0" w:line="240" w:lineRule="auto"/>
              <w:ind w:right="-82"/>
              <w:rPr>
                <w:rFonts w:ascii="Times New Roman" w:hAnsi="Times New Roman"/>
                <w:b/>
                <w:bCs/>
                <w:color w:val="000000"/>
                <w:spacing w:val="-1"/>
                <w:sz w:val="20"/>
                <w:szCs w:val="20"/>
              </w:rPr>
            </w:pPr>
            <w:r w:rsidRPr="00E35989">
              <w:rPr>
                <w:rFonts w:ascii="Times New Roman" w:hAnsi="Times New Roman"/>
                <w:color w:val="000000"/>
                <w:spacing w:val="-1"/>
                <w:sz w:val="20"/>
                <w:szCs w:val="20"/>
              </w:rPr>
              <w:t>Объекты капитального строительства, соответствующие описанию вида разрешенного использования земельного участка</w:t>
            </w:r>
          </w:p>
        </w:tc>
      </w:tr>
      <w:tr w:rsidR="00FC7280" w:rsidRPr="00E35989" w:rsidTr="00E35989">
        <w:trPr>
          <w:trHeight w:val="531"/>
        </w:trPr>
        <w:tc>
          <w:tcPr>
            <w:tcW w:w="4537" w:type="dxa"/>
            <w:vAlign w:val="center"/>
          </w:tcPr>
          <w:p w:rsidR="00FC7280" w:rsidRPr="00E35989" w:rsidRDefault="00FC7280" w:rsidP="001815DD">
            <w:pPr>
              <w:spacing w:after="0" w:line="240" w:lineRule="auto"/>
              <w:rPr>
                <w:rFonts w:ascii="Times New Roman" w:hAnsi="Times New Roman"/>
                <w:sz w:val="20"/>
                <w:szCs w:val="20"/>
              </w:rPr>
            </w:pPr>
            <w:r w:rsidRPr="00E35989">
              <w:rPr>
                <w:rFonts w:ascii="Times New Roman" w:hAnsi="Times New Roman"/>
                <w:sz w:val="20"/>
                <w:szCs w:val="20"/>
              </w:rPr>
              <w:t>Коммунальное обслуживание (код 3.1)</w:t>
            </w:r>
          </w:p>
        </w:tc>
        <w:tc>
          <w:tcPr>
            <w:tcW w:w="6275" w:type="dxa"/>
            <w:vAlign w:val="center"/>
          </w:tcPr>
          <w:p w:rsidR="00FC7280" w:rsidRPr="00E35989" w:rsidRDefault="00FC7280" w:rsidP="001815DD">
            <w:pPr>
              <w:shd w:val="clear" w:color="auto" w:fill="FFFFFF"/>
              <w:tabs>
                <w:tab w:val="left" w:pos="0"/>
              </w:tabs>
              <w:spacing w:after="0" w:line="240" w:lineRule="auto"/>
              <w:ind w:right="-82"/>
              <w:rPr>
                <w:rFonts w:ascii="Times New Roman" w:hAnsi="Times New Roman"/>
                <w:b/>
                <w:bCs/>
                <w:color w:val="000000"/>
                <w:spacing w:val="-1"/>
                <w:sz w:val="20"/>
                <w:szCs w:val="20"/>
              </w:rPr>
            </w:pPr>
            <w:r w:rsidRPr="00E35989">
              <w:rPr>
                <w:rFonts w:ascii="Times New Roman" w:hAnsi="Times New Roman"/>
                <w:color w:val="000000"/>
                <w:spacing w:val="-1"/>
                <w:sz w:val="20"/>
                <w:szCs w:val="20"/>
              </w:rPr>
              <w:t>Объекты капитального строительства, соответствующие описанию вида разрешенного использования земельного участка</w:t>
            </w:r>
          </w:p>
        </w:tc>
      </w:tr>
      <w:tr w:rsidR="00FC7280" w:rsidRPr="00E35989" w:rsidTr="00E35989">
        <w:trPr>
          <w:trHeight w:val="308"/>
        </w:trPr>
        <w:tc>
          <w:tcPr>
            <w:tcW w:w="10812" w:type="dxa"/>
            <w:gridSpan w:val="2"/>
            <w:vAlign w:val="center"/>
          </w:tcPr>
          <w:p w:rsidR="00FC7280" w:rsidRPr="00E35989" w:rsidRDefault="00FC7280" w:rsidP="001815DD">
            <w:pPr>
              <w:shd w:val="clear" w:color="auto" w:fill="FFFFFF"/>
              <w:tabs>
                <w:tab w:val="left" w:pos="0"/>
              </w:tabs>
              <w:spacing w:after="0" w:line="240" w:lineRule="auto"/>
              <w:ind w:right="-82"/>
              <w:jc w:val="center"/>
              <w:rPr>
                <w:rFonts w:ascii="Times New Roman" w:hAnsi="Times New Roman"/>
                <w:bCs/>
                <w:color w:val="000000"/>
                <w:spacing w:val="-1"/>
                <w:sz w:val="20"/>
                <w:szCs w:val="20"/>
              </w:rPr>
            </w:pPr>
            <w:r w:rsidRPr="00E35989">
              <w:rPr>
                <w:rFonts w:ascii="Times New Roman" w:hAnsi="Times New Roman"/>
                <w:b/>
                <w:bCs/>
                <w:color w:val="000000"/>
                <w:spacing w:val="-1"/>
                <w:sz w:val="20"/>
                <w:szCs w:val="20"/>
              </w:rPr>
              <w:t>Вспомогательные</w:t>
            </w:r>
          </w:p>
        </w:tc>
      </w:tr>
      <w:tr w:rsidR="00FC7280" w:rsidRPr="00E35989" w:rsidTr="00E35989">
        <w:trPr>
          <w:trHeight w:val="531"/>
        </w:trPr>
        <w:tc>
          <w:tcPr>
            <w:tcW w:w="4537" w:type="dxa"/>
            <w:vAlign w:val="center"/>
          </w:tcPr>
          <w:p w:rsidR="00FC7280" w:rsidRPr="00E35989" w:rsidRDefault="00FC7280" w:rsidP="001815DD">
            <w:pPr>
              <w:spacing w:after="0" w:line="240" w:lineRule="auto"/>
              <w:jc w:val="center"/>
              <w:rPr>
                <w:rFonts w:ascii="Times New Roman" w:hAnsi="Times New Roman"/>
                <w:sz w:val="20"/>
                <w:szCs w:val="20"/>
              </w:rPr>
            </w:pPr>
            <w:r w:rsidRPr="00E35989">
              <w:rPr>
                <w:rFonts w:ascii="Times New Roman" w:hAnsi="Times New Roman"/>
                <w:sz w:val="20"/>
                <w:szCs w:val="20"/>
              </w:rPr>
              <w:t>----</w:t>
            </w:r>
          </w:p>
        </w:tc>
        <w:tc>
          <w:tcPr>
            <w:tcW w:w="6275" w:type="dxa"/>
          </w:tcPr>
          <w:p w:rsidR="00FC7280" w:rsidRPr="00E35989" w:rsidRDefault="00FC7280" w:rsidP="001815DD">
            <w:pPr>
              <w:shd w:val="clear" w:color="auto" w:fill="FFFFFF"/>
              <w:tabs>
                <w:tab w:val="num" w:pos="360"/>
                <w:tab w:val="left" w:pos="1482"/>
                <w:tab w:val="left" w:pos="9638"/>
              </w:tabs>
              <w:spacing w:after="0" w:line="240" w:lineRule="auto"/>
              <w:ind w:right="-82" w:firstLine="360"/>
              <w:jc w:val="both"/>
              <w:rPr>
                <w:rFonts w:ascii="Times New Roman" w:hAnsi="Times New Roman"/>
                <w:color w:val="000000"/>
                <w:spacing w:val="-1"/>
                <w:sz w:val="20"/>
                <w:szCs w:val="20"/>
              </w:rPr>
            </w:pPr>
            <w:r w:rsidRPr="00E35989">
              <w:rPr>
                <w:rFonts w:ascii="Times New Roman" w:hAnsi="Times New Roman"/>
                <w:color w:val="000000"/>
                <w:spacing w:val="-1"/>
                <w:sz w:val="20"/>
                <w:szCs w:val="20"/>
              </w:rPr>
              <w:t>пункты первой медицинской помощи;</w:t>
            </w:r>
          </w:p>
          <w:p w:rsidR="00FC7280" w:rsidRPr="00E35989" w:rsidRDefault="00FC7280" w:rsidP="001815DD">
            <w:pPr>
              <w:shd w:val="clear" w:color="auto" w:fill="FFFFFF"/>
              <w:tabs>
                <w:tab w:val="num" w:pos="360"/>
                <w:tab w:val="left" w:pos="1482"/>
                <w:tab w:val="left" w:pos="9638"/>
              </w:tabs>
              <w:spacing w:after="0" w:line="240" w:lineRule="auto"/>
              <w:ind w:right="-82" w:firstLine="360"/>
              <w:jc w:val="both"/>
              <w:rPr>
                <w:rFonts w:ascii="Times New Roman" w:hAnsi="Times New Roman"/>
                <w:bCs/>
                <w:color w:val="000000"/>
                <w:spacing w:val="-1"/>
                <w:sz w:val="20"/>
                <w:szCs w:val="20"/>
              </w:rPr>
            </w:pPr>
            <w:r w:rsidRPr="00E35989">
              <w:rPr>
                <w:rFonts w:ascii="Times New Roman" w:hAnsi="Times New Roman"/>
                <w:color w:val="000000"/>
                <w:spacing w:val="-2"/>
                <w:sz w:val="20"/>
                <w:szCs w:val="20"/>
              </w:rPr>
              <w:t>общественные туалеты.</w:t>
            </w:r>
          </w:p>
        </w:tc>
      </w:tr>
    </w:tbl>
    <w:p w:rsidR="00FC7280" w:rsidRPr="00E35989" w:rsidRDefault="00FC7280" w:rsidP="00FC7280">
      <w:pPr>
        <w:spacing w:after="0" w:line="240" w:lineRule="auto"/>
        <w:rPr>
          <w:rFonts w:ascii="Times New Roman" w:hAnsi="Times New Roman"/>
          <w:b/>
          <w:sz w:val="20"/>
          <w:szCs w:val="20"/>
        </w:rPr>
      </w:pPr>
    </w:p>
    <w:p w:rsidR="00FC7280" w:rsidRPr="00E35989" w:rsidRDefault="00FC7280" w:rsidP="00FC7280">
      <w:pPr>
        <w:spacing w:after="0" w:line="240" w:lineRule="auto"/>
        <w:jc w:val="both"/>
        <w:rPr>
          <w:rFonts w:ascii="Times New Roman" w:hAnsi="Times New Roman"/>
          <w:b/>
          <w:sz w:val="20"/>
          <w:szCs w:val="20"/>
        </w:rPr>
      </w:pPr>
      <w:r w:rsidRPr="00E35989">
        <w:rPr>
          <w:rFonts w:ascii="Times New Roman" w:hAnsi="Times New Roman"/>
          <w:b/>
          <w:sz w:val="20"/>
          <w:szCs w:val="20"/>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FC7280" w:rsidRPr="00E35989" w:rsidRDefault="00FC7280" w:rsidP="00FC7280">
      <w:pPr>
        <w:spacing w:after="0" w:line="240" w:lineRule="auto"/>
        <w:ind w:firstLine="284"/>
        <w:jc w:val="both"/>
        <w:rPr>
          <w:rFonts w:ascii="Times New Roman" w:hAnsi="Times New Roman"/>
          <w:color w:val="000000"/>
          <w:sz w:val="20"/>
          <w:szCs w:val="20"/>
        </w:rPr>
      </w:pPr>
      <w:r w:rsidRPr="00E35989">
        <w:rPr>
          <w:rFonts w:ascii="Times New Roman" w:hAnsi="Times New Roman"/>
          <w:color w:val="000000"/>
          <w:sz w:val="20"/>
          <w:szCs w:val="20"/>
        </w:rPr>
        <w:t>Требования к параметрам сооружений и границам земельных участков определяются в соответствии со следующими документами:</w:t>
      </w:r>
    </w:p>
    <w:p w:rsidR="00FC7280" w:rsidRPr="00E35989" w:rsidRDefault="00FC7280" w:rsidP="00FC7280">
      <w:pPr>
        <w:widowControl w:val="0"/>
        <w:tabs>
          <w:tab w:val="num" w:pos="567"/>
        </w:tabs>
        <w:autoSpaceDE w:val="0"/>
        <w:autoSpaceDN w:val="0"/>
        <w:adjustRightInd w:val="0"/>
        <w:spacing w:after="0" w:line="240" w:lineRule="auto"/>
        <w:ind w:firstLine="709"/>
        <w:jc w:val="both"/>
        <w:rPr>
          <w:rFonts w:ascii="Times New Roman" w:hAnsi="Times New Roman"/>
          <w:color w:val="000000"/>
          <w:sz w:val="20"/>
          <w:szCs w:val="20"/>
        </w:rPr>
      </w:pPr>
      <w:r w:rsidRPr="00E35989">
        <w:rPr>
          <w:rFonts w:ascii="Times New Roman" w:hAnsi="Times New Roman"/>
          <w:color w:val="000000"/>
          <w:sz w:val="20"/>
          <w:szCs w:val="20"/>
        </w:rPr>
        <w:t xml:space="preserve">- СанПиН 2.1.1279-03 «Гигиенические требования к размещению, устройству и содержанию кладбищ, зданий и сооружений похоронного назначения»; </w:t>
      </w:r>
    </w:p>
    <w:p w:rsidR="00FC7280" w:rsidRPr="00E35989" w:rsidRDefault="00FC7280" w:rsidP="00FC7280">
      <w:pPr>
        <w:widowControl w:val="0"/>
        <w:tabs>
          <w:tab w:val="num" w:pos="567"/>
        </w:tabs>
        <w:autoSpaceDE w:val="0"/>
        <w:autoSpaceDN w:val="0"/>
        <w:adjustRightInd w:val="0"/>
        <w:spacing w:after="0" w:line="240" w:lineRule="auto"/>
        <w:ind w:firstLine="709"/>
        <w:jc w:val="both"/>
        <w:rPr>
          <w:rFonts w:ascii="Times New Roman" w:hAnsi="Times New Roman"/>
          <w:color w:val="000000"/>
          <w:sz w:val="20"/>
          <w:szCs w:val="20"/>
        </w:rPr>
      </w:pPr>
      <w:r w:rsidRPr="00E35989">
        <w:rPr>
          <w:rFonts w:ascii="Times New Roman" w:hAnsi="Times New Roman"/>
          <w:color w:val="000000"/>
          <w:sz w:val="20"/>
          <w:szCs w:val="20"/>
        </w:rPr>
        <w:t>- СанПиН 2.2.1/2.1.1.1200-03 «Санитарно-защитные зоны и санитарная классификация предприятий, сооружений и иных объектов»;</w:t>
      </w:r>
    </w:p>
    <w:p w:rsidR="00FC7280" w:rsidRPr="00E35989" w:rsidRDefault="00FC7280" w:rsidP="00FC7280">
      <w:pPr>
        <w:spacing w:after="0" w:line="240" w:lineRule="auto"/>
        <w:ind w:firstLine="709"/>
        <w:jc w:val="both"/>
        <w:rPr>
          <w:rFonts w:ascii="Times New Roman" w:hAnsi="Times New Roman"/>
          <w:color w:val="000000"/>
          <w:sz w:val="20"/>
          <w:szCs w:val="20"/>
        </w:rPr>
      </w:pPr>
      <w:r w:rsidRPr="00E35989">
        <w:rPr>
          <w:rFonts w:ascii="Times New Roman" w:hAnsi="Times New Roman"/>
          <w:color w:val="000000"/>
          <w:sz w:val="20"/>
          <w:szCs w:val="20"/>
        </w:rPr>
        <w:t>- СП 42.13330.2011«Градостроительство. Планировка и застройка городских и сельских поселений»;</w:t>
      </w:r>
    </w:p>
    <w:p w:rsidR="00FC7280" w:rsidRPr="00E35989" w:rsidRDefault="00FC7280" w:rsidP="00FC7280">
      <w:pPr>
        <w:spacing w:after="0" w:line="240" w:lineRule="auto"/>
        <w:ind w:firstLine="709"/>
        <w:jc w:val="both"/>
        <w:rPr>
          <w:rFonts w:ascii="Times New Roman" w:hAnsi="Times New Roman"/>
          <w:sz w:val="20"/>
          <w:szCs w:val="20"/>
        </w:rPr>
      </w:pPr>
      <w:r w:rsidRPr="00E35989">
        <w:rPr>
          <w:rFonts w:ascii="Times New Roman" w:hAnsi="Times New Roman"/>
          <w:color w:val="000000"/>
          <w:sz w:val="20"/>
          <w:szCs w:val="20"/>
        </w:rPr>
        <w:t xml:space="preserve">- Региональные нормативы градостроительного проектирования Кировской области, утвержденные постановлением Правительства Кировской области </w:t>
      </w:r>
      <w:r w:rsidRPr="00E35989">
        <w:rPr>
          <w:rFonts w:ascii="Times New Roman" w:hAnsi="Times New Roman"/>
          <w:sz w:val="20"/>
          <w:szCs w:val="20"/>
        </w:rPr>
        <w:t>от 14.10.2008 № 149/418.</w:t>
      </w:r>
    </w:p>
    <w:p w:rsidR="00FC7280" w:rsidRPr="00E35989" w:rsidRDefault="00FC7280" w:rsidP="00FC7280">
      <w:pPr>
        <w:spacing w:after="0" w:line="240" w:lineRule="auto"/>
        <w:ind w:firstLine="284"/>
        <w:jc w:val="both"/>
        <w:rPr>
          <w:rFonts w:ascii="Times New Roman" w:hAnsi="Times New Roman"/>
          <w:color w:val="000000"/>
          <w:sz w:val="20"/>
          <w:szCs w:val="20"/>
        </w:rPr>
      </w:pPr>
      <w:r w:rsidRPr="00E35989">
        <w:rPr>
          <w:rFonts w:ascii="Times New Roman" w:hAnsi="Times New Roman"/>
          <w:color w:val="000000"/>
          <w:sz w:val="20"/>
          <w:szCs w:val="20"/>
        </w:rPr>
        <w:t xml:space="preserve"> 1. Площадь земельного участка кладбища  - не более </w:t>
      </w:r>
      <w:smartTag w:uri="urn:schemas-microsoft-com:office:smarttags" w:element="metricconverter">
        <w:smartTagPr>
          <w:attr w:name="ProductID" w:val="40 га"/>
        </w:smartTagPr>
        <w:r w:rsidRPr="00E35989">
          <w:rPr>
            <w:rFonts w:ascii="Times New Roman" w:hAnsi="Times New Roman"/>
            <w:color w:val="000000"/>
            <w:sz w:val="20"/>
            <w:szCs w:val="20"/>
          </w:rPr>
          <w:t>40 га</w:t>
        </w:r>
      </w:smartTag>
      <w:r w:rsidRPr="00E35989">
        <w:rPr>
          <w:rFonts w:ascii="Times New Roman" w:hAnsi="Times New Roman"/>
          <w:color w:val="000000"/>
          <w:sz w:val="20"/>
          <w:szCs w:val="20"/>
        </w:rPr>
        <w:t>.</w:t>
      </w:r>
    </w:p>
    <w:p w:rsidR="00FC7280" w:rsidRPr="00E35989" w:rsidRDefault="00FC7280" w:rsidP="00FC7280">
      <w:pPr>
        <w:shd w:val="clear" w:color="auto" w:fill="FFFFFF"/>
        <w:tabs>
          <w:tab w:val="left" w:pos="9781"/>
        </w:tabs>
        <w:spacing w:after="0" w:line="240" w:lineRule="auto"/>
        <w:ind w:right="57" w:firstLine="360"/>
        <w:jc w:val="both"/>
        <w:rPr>
          <w:rFonts w:ascii="Times New Roman" w:hAnsi="Times New Roman"/>
          <w:color w:val="000000"/>
          <w:sz w:val="20"/>
          <w:szCs w:val="20"/>
        </w:rPr>
      </w:pPr>
      <w:r w:rsidRPr="00E35989">
        <w:rPr>
          <w:rFonts w:ascii="Times New Roman" w:hAnsi="Times New Roman"/>
          <w:color w:val="000000"/>
          <w:sz w:val="20"/>
          <w:szCs w:val="20"/>
        </w:rPr>
        <w:t>2. Минимальный отступ зданий от красной линии:</w:t>
      </w:r>
    </w:p>
    <w:p w:rsidR="00FC7280" w:rsidRPr="00E35989" w:rsidRDefault="00FC7280" w:rsidP="00FC7280">
      <w:pPr>
        <w:shd w:val="clear" w:color="auto" w:fill="FFFFFF"/>
        <w:tabs>
          <w:tab w:val="left" w:pos="9781"/>
        </w:tabs>
        <w:spacing w:after="0" w:line="240" w:lineRule="auto"/>
        <w:ind w:right="57"/>
        <w:jc w:val="both"/>
        <w:rPr>
          <w:rFonts w:ascii="Times New Roman" w:hAnsi="Times New Roman"/>
          <w:color w:val="000000"/>
          <w:sz w:val="20"/>
          <w:szCs w:val="20"/>
        </w:rPr>
      </w:pPr>
      <w:r w:rsidRPr="00E35989">
        <w:rPr>
          <w:rFonts w:ascii="Times New Roman" w:hAnsi="Times New Roman"/>
          <w:color w:val="000000"/>
          <w:sz w:val="20"/>
          <w:szCs w:val="20"/>
        </w:rPr>
        <w:t xml:space="preserve">            –проектируемых – </w:t>
      </w:r>
      <w:smartTag w:uri="urn:schemas-microsoft-com:office:smarttags" w:element="metricconverter">
        <w:smartTagPr>
          <w:attr w:name="ProductID" w:val="5 м"/>
        </w:smartTagPr>
        <w:r w:rsidRPr="00E35989">
          <w:rPr>
            <w:rFonts w:ascii="Times New Roman" w:hAnsi="Times New Roman"/>
            <w:color w:val="000000"/>
            <w:sz w:val="20"/>
            <w:szCs w:val="20"/>
          </w:rPr>
          <w:t>5 м</w:t>
        </w:r>
      </w:smartTag>
      <w:r w:rsidRPr="00E35989">
        <w:rPr>
          <w:rFonts w:ascii="Times New Roman" w:hAnsi="Times New Roman"/>
          <w:color w:val="000000"/>
          <w:sz w:val="20"/>
          <w:szCs w:val="20"/>
        </w:rPr>
        <w:t xml:space="preserve">, </w:t>
      </w:r>
    </w:p>
    <w:p w:rsidR="00FC7280" w:rsidRPr="00E35989" w:rsidRDefault="00FC7280" w:rsidP="00FC7280">
      <w:pPr>
        <w:spacing w:after="0" w:line="240" w:lineRule="auto"/>
        <w:ind w:right="57" w:firstLine="720"/>
        <w:jc w:val="both"/>
        <w:rPr>
          <w:rFonts w:ascii="Times New Roman" w:hAnsi="Times New Roman"/>
          <w:color w:val="000000"/>
          <w:sz w:val="20"/>
          <w:szCs w:val="20"/>
        </w:rPr>
      </w:pPr>
      <w:r w:rsidRPr="00E35989">
        <w:rPr>
          <w:rFonts w:ascii="Times New Roman" w:hAnsi="Times New Roman"/>
          <w:color w:val="000000"/>
          <w:sz w:val="20"/>
          <w:szCs w:val="20"/>
        </w:rPr>
        <w:t xml:space="preserve">– при капитальном ремонте и реконструкции  – </w:t>
      </w:r>
      <w:r w:rsidRPr="00E35989">
        <w:rPr>
          <w:rFonts w:ascii="Times New Roman" w:hAnsi="Times New Roman"/>
          <w:color w:val="222222"/>
          <w:sz w:val="20"/>
          <w:szCs w:val="20"/>
        </w:rPr>
        <w:t>в соответствии со сложившейся или проектируемой линией застройки.</w:t>
      </w:r>
    </w:p>
    <w:p w:rsidR="00FC7280" w:rsidRPr="00E35989" w:rsidRDefault="00FC7280" w:rsidP="00FC7280">
      <w:pPr>
        <w:shd w:val="clear" w:color="auto" w:fill="FFFFFF"/>
        <w:tabs>
          <w:tab w:val="left" w:pos="9781"/>
        </w:tabs>
        <w:spacing w:after="0" w:line="240" w:lineRule="auto"/>
        <w:ind w:right="-82"/>
        <w:jc w:val="both"/>
        <w:rPr>
          <w:rFonts w:ascii="Times New Roman" w:hAnsi="Times New Roman"/>
          <w:sz w:val="20"/>
          <w:szCs w:val="20"/>
        </w:rPr>
      </w:pPr>
      <w:r w:rsidRPr="00E35989">
        <w:rPr>
          <w:rFonts w:ascii="Times New Roman" w:hAnsi="Times New Roman"/>
          <w:color w:val="000000"/>
          <w:sz w:val="20"/>
          <w:szCs w:val="20"/>
        </w:rPr>
        <w:t>П</w:t>
      </w:r>
      <w:r w:rsidRPr="00E35989">
        <w:rPr>
          <w:rFonts w:ascii="Times New Roman" w:hAnsi="Times New Roman"/>
          <w:sz w:val="20"/>
          <w:szCs w:val="20"/>
        </w:rPr>
        <w:t>ротивопожарные расстояния между зданиями, строениями и сооружениями устанавливаются в соответствии с требованиями Федерального закона от 22.07.2008 № 123-ФЗ «Технический регламент о требованиях пожарной безопасности».</w:t>
      </w:r>
    </w:p>
    <w:p w:rsidR="00FC7280" w:rsidRPr="00E35989" w:rsidRDefault="00FC7280" w:rsidP="00FC7280">
      <w:pPr>
        <w:shd w:val="clear" w:color="auto" w:fill="FFFFFF"/>
        <w:tabs>
          <w:tab w:val="left" w:pos="9781"/>
        </w:tabs>
        <w:spacing w:after="0" w:line="240" w:lineRule="auto"/>
        <w:ind w:right="-82"/>
        <w:jc w:val="both"/>
        <w:rPr>
          <w:rFonts w:ascii="Times New Roman" w:hAnsi="Times New Roman"/>
          <w:sz w:val="20"/>
          <w:szCs w:val="20"/>
        </w:rPr>
      </w:pPr>
      <w:r w:rsidRPr="00E35989">
        <w:rPr>
          <w:rFonts w:ascii="Times New Roman" w:hAnsi="Times New Roman"/>
          <w:sz w:val="20"/>
          <w:szCs w:val="20"/>
        </w:rPr>
        <w:t>Предельные (минимальные и (или) максимальные) размеры земельных участков, в том числе их площадь, минимальные отступы от границ земельных участков, предельное количество этажей или предельная высота зданий, строений, сооружений, максимальный процент застройки в границах земельного участка не подлежат установлению: для следующих земельных участков и объектов  капитального строительства:</w:t>
      </w:r>
    </w:p>
    <w:p w:rsidR="00FC7280" w:rsidRPr="00E35989" w:rsidRDefault="00FC7280" w:rsidP="00FC7280">
      <w:pPr>
        <w:shd w:val="clear" w:color="auto" w:fill="FFFFFF"/>
        <w:tabs>
          <w:tab w:val="left" w:pos="9781"/>
        </w:tabs>
        <w:spacing w:after="0" w:line="240" w:lineRule="auto"/>
        <w:ind w:right="-82"/>
        <w:jc w:val="both"/>
        <w:rPr>
          <w:rFonts w:ascii="Times New Roman" w:hAnsi="Times New Roman"/>
          <w:sz w:val="20"/>
          <w:szCs w:val="20"/>
        </w:rPr>
      </w:pPr>
      <w:r w:rsidRPr="00E35989">
        <w:rPr>
          <w:rFonts w:ascii="Times New Roman" w:hAnsi="Times New Roman"/>
          <w:sz w:val="20"/>
          <w:szCs w:val="20"/>
        </w:rPr>
        <w:t>общее пользование территории (код12.0), коммунальное обслуживание (код 3.1)</w:t>
      </w:r>
    </w:p>
    <w:p w:rsidR="00FC7280" w:rsidRPr="00E35989" w:rsidRDefault="00FC7280" w:rsidP="00FC7280">
      <w:pPr>
        <w:shd w:val="clear" w:color="auto" w:fill="FFFFFF"/>
        <w:tabs>
          <w:tab w:val="left" w:pos="9781"/>
        </w:tabs>
        <w:spacing w:after="0" w:line="240" w:lineRule="auto"/>
        <w:ind w:right="-82"/>
        <w:jc w:val="both"/>
        <w:rPr>
          <w:rFonts w:ascii="Times New Roman" w:hAnsi="Times New Roman"/>
          <w:sz w:val="20"/>
          <w:szCs w:val="20"/>
        </w:rPr>
      </w:pPr>
    </w:p>
    <w:p w:rsidR="00FC7280" w:rsidRPr="00E35989" w:rsidRDefault="00FC7280" w:rsidP="00FC7280">
      <w:pPr>
        <w:spacing w:after="0" w:line="240" w:lineRule="auto"/>
        <w:rPr>
          <w:rFonts w:ascii="Times New Roman" w:hAnsi="Times New Roman"/>
          <w:b/>
          <w:sz w:val="20"/>
          <w:szCs w:val="20"/>
        </w:rPr>
      </w:pPr>
      <w:r w:rsidRPr="00E35989">
        <w:rPr>
          <w:rFonts w:ascii="Times New Roman" w:hAnsi="Times New Roman"/>
          <w:b/>
          <w:sz w:val="20"/>
          <w:szCs w:val="20"/>
        </w:rPr>
        <w:t>СН-2      Зона объектов спецназначения</w:t>
      </w:r>
    </w:p>
    <w:p w:rsidR="00FC7280" w:rsidRPr="00E35989" w:rsidRDefault="00FC7280" w:rsidP="00FC7280">
      <w:pPr>
        <w:spacing w:after="0" w:line="240" w:lineRule="auto"/>
        <w:ind w:firstLine="709"/>
        <w:jc w:val="both"/>
        <w:rPr>
          <w:rFonts w:ascii="Times New Roman" w:hAnsi="Times New Roman"/>
          <w:b/>
          <w:sz w:val="20"/>
          <w:szCs w:val="20"/>
        </w:rPr>
      </w:pPr>
      <w:r w:rsidRPr="00E35989">
        <w:rPr>
          <w:rFonts w:ascii="Times New Roman" w:hAnsi="Times New Roman"/>
          <w:b/>
          <w:sz w:val="20"/>
          <w:szCs w:val="20"/>
        </w:rPr>
        <w:t>Основные виды разрешенного использования земельных участков и объектов капитального строительства:</w:t>
      </w:r>
    </w:p>
    <w:p w:rsidR="00FC7280" w:rsidRPr="00E35989" w:rsidRDefault="00FC7280" w:rsidP="00FC7280">
      <w:pPr>
        <w:spacing w:after="0" w:line="240" w:lineRule="auto"/>
        <w:ind w:firstLine="709"/>
        <w:jc w:val="center"/>
        <w:rPr>
          <w:rFonts w:ascii="Times New Roman" w:hAnsi="Times New Roman"/>
          <w:b/>
          <w:sz w:val="20"/>
          <w:szCs w:val="20"/>
        </w:rPr>
      </w:pPr>
      <w:r w:rsidRPr="00E35989">
        <w:rPr>
          <w:rFonts w:ascii="Times New Roman" w:hAnsi="Times New Roman"/>
          <w:b/>
          <w:sz w:val="20"/>
          <w:szCs w:val="20"/>
        </w:rPr>
        <w:t>Основные виды разрешенного использования</w:t>
      </w:r>
    </w:p>
    <w:p w:rsidR="00FC7280" w:rsidRPr="00E35989" w:rsidRDefault="00FC7280" w:rsidP="00FC7280">
      <w:pPr>
        <w:spacing w:after="0" w:line="240" w:lineRule="auto"/>
        <w:ind w:firstLine="709"/>
        <w:jc w:val="center"/>
        <w:rPr>
          <w:rFonts w:ascii="Times New Roman" w:hAnsi="Times New Roman"/>
          <w:b/>
          <w:sz w:val="20"/>
          <w:szCs w:val="20"/>
        </w:rPr>
      </w:pPr>
    </w:p>
    <w:tbl>
      <w:tblPr>
        <w:tblpPr w:leftFromText="180" w:rightFromText="180" w:vertAnchor="text" w:tblpXSpec="center" w:tblpY="1"/>
        <w:tblOverlap w:val="never"/>
        <w:tblW w:w="10206" w:type="dxa"/>
        <w:tblInd w:w="5" w:type="dxa"/>
        <w:tblLayout w:type="fixed"/>
        <w:tblCellMar>
          <w:top w:w="75" w:type="dxa"/>
          <w:left w:w="0" w:type="dxa"/>
          <w:bottom w:w="75" w:type="dxa"/>
          <w:right w:w="0" w:type="dxa"/>
        </w:tblCellMar>
        <w:tblLook w:val="0000"/>
      </w:tblPr>
      <w:tblGrid>
        <w:gridCol w:w="2127"/>
        <w:gridCol w:w="3969"/>
        <w:gridCol w:w="4110"/>
      </w:tblGrid>
      <w:tr w:rsidR="00FC7280" w:rsidRPr="00E35989" w:rsidTr="00E35989">
        <w:tc>
          <w:tcPr>
            <w:tcW w:w="2127" w:type="dxa"/>
            <w:tcBorders>
              <w:top w:val="single" w:sz="4" w:space="0" w:color="auto"/>
              <w:left w:val="single" w:sz="4" w:space="0" w:color="auto"/>
              <w:bottom w:val="single" w:sz="4" w:space="0" w:color="auto"/>
              <w:right w:val="single" w:sz="4" w:space="0" w:color="auto"/>
            </w:tcBorders>
          </w:tcPr>
          <w:p w:rsidR="00FC7280" w:rsidRPr="00E35989" w:rsidRDefault="00FC7280" w:rsidP="001815DD">
            <w:pPr>
              <w:tabs>
                <w:tab w:val="left" w:pos="1134"/>
              </w:tabs>
              <w:spacing w:after="0" w:line="240" w:lineRule="auto"/>
              <w:ind w:firstLine="141"/>
              <w:jc w:val="center"/>
              <w:rPr>
                <w:rFonts w:ascii="Times New Roman" w:hAnsi="Times New Roman"/>
                <w:b/>
                <w:color w:val="000000"/>
                <w:sz w:val="20"/>
                <w:szCs w:val="20"/>
              </w:rPr>
            </w:pPr>
            <w:r w:rsidRPr="00E35989">
              <w:rPr>
                <w:rFonts w:ascii="Times New Roman" w:hAnsi="Times New Roman"/>
                <w:b/>
                <w:color w:val="000000"/>
                <w:sz w:val="20"/>
                <w:szCs w:val="20"/>
              </w:rPr>
              <w:t>Виды</w:t>
            </w:r>
          </w:p>
          <w:p w:rsidR="00FC7280" w:rsidRPr="00E35989" w:rsidRDefault="00FC7280" w:rsidP="001815DD">
            <w:pPr>
              <w:tabs>
                <w:tab w:val="left" w:pos="1134"/>
              </w:tabs>
              <w:spacing w:after="0" w:line="240" w:lineRule="auto"/>
              <w:ind w:firstLine="141"/>
              <w:jc w:val="center"/>
              <w:rPr>
                <w:rFonts w:ascii="Times New Roman" w:hAnsi="Times New Roman"/>
                <w:b/>
                <w:color w:val="000000"/>
                <w:sz w:val="20"/>
                <w:szCs w:val="20"/>
              </w:rPr>
            </w:pPr>
            <w:r w:rsidRPr="00E35989">
              <w:rPr>
                <w:rFonts w:ascii="Times New Roman" w:hAnsi="Times New Roman"/>
                <w:b/>
                <w:color w:val="000000"/>
                <w:sz w:val="20"/>
                <w:szCs w:val="20"/>
              </w:rPr>
              <w:t>использования</w:t>
            </w:r>
          </w:p>
          <w:p w:rsidR="00FC7280" w:rsidRPr="00E35989" w:rsidRDefault="00FC7280" w:rsidP="001815DD">
            <w:pPr>
              <w:tabs>
                <w:tab w:val="left" w:pos="1134"/>
              </w:tabs>
              <w:spacing w:after="0" w:line="240" w:lineRule="auto"/>
              <w:ind w:left="141"/>
              <w:jc w:val="center"/>
              <w:rPr>
                <w:rFonts w:ascii="Times New Roman" w:hAnsi="Times New Roman"/>
                <w:b/>
                <w:color w:val="000000"/>
                <w:sz w:val="20"/>
                <w:szCs w:val="20"/>
              </w:rPr>
            </w:pPr>
            <w:r w:rsidRPr="00E35989">
              <w:rPr>
                <w:rFonts w:ascii="Times New Roman" w:hAnsi="Times New Roman"/>
                <w:b/>
                <w:color w:val="000000"/>
                <w:sz w:val="20"/>
                <w:szCs w:val="20"/>
              </w:rPr>
              <w:t>(код вида разрешенного использования)</w:t>
            </w:r>
          </w:p>
        </w:tc>
        <w:tc>
          <w:tcPr>
            <w:tcW w:w="3969" w:type="dxa"/>
            <w:tcBorders>
              <w:top w:val="single" w:sz="4" w:space="0" w:color="auto"/>
              <w:left w:val="single" w:sz="4" w:space="0" w:color="auto"/>
              <w:bottom w:val="single" w:sz="4" w:space="0" w:color="auto"/>
              <w:right w:val="single" w:sz="4" w:space="0" w:color="auto"/>
            </w:tcBorders>
          </w:tcPr>
          <w:p w:rsidR="00FC7280" w:rsidRPr="00E35989" w:rsidRDefault="00FC7280" w:rsidP="001815DD">
            <w:pPr>
              <w:tabs>
                <w:tab w:val="left" w:pos="415"/>
              </w:tabs>
              <w:spacing w:after="0" w:line="240" w:lineRule="auto"/>
              <w:ind w:left="139" w:firstLine="2"/>
              <w:jc w:val="center"/>
              <w:rPr>
                <w:rFonts w:ascii="Times New Roman" w:hAnsi="Times New Roman"/>
                <w:b/>
                <w:color w:val="000000"/>
                <w:sz w:val="20"/>
                <w:szCs w:val="20"/>
              </w:rPr>
            </w:pPr>
            <w:r w:rsidRPr="00E35989">
              <w:rPr>
                <w:rFonts w:ascii="Times New Roman" w:hAnsi="Times New Roman"/>
                <w:b/>
                <w:color w:val="000000"/>
                <w:sz w:val="20"/>
                <w:szCs w:val="20"/>
              </w:rPr>
              <w:t>Описание вида разрешенного использования земельного участка;</w:t>
            </w:r>
          </w:p>
          <w:p w:rsidR="00FC7280" w:rsidRPr="00E35989" w:rsidRDefault="00FC7280" w:rsidP="001815DD">
            <w:pPr>
              <w:tabs>
                <w:tab w:val="left" w:pos="415"/>
              </w:tabs>
              <w:spacing w:after="0" w:line="240" w:lineRule="auto"/>
              <w:ind w:left="139" w:firstLine="2"/>
              <w:jc w:val="center"/>
              <w:rPr>
                <w:rFonts w:ascii="Times New Roman" w:hAnsi="Times New Roman"/>
                <w:b/>
                <w:color w:val="000000"/>
                <w:sz w:val="20"/>
                <w:szCs w:val="20"/>
              </w:rPr>
            </w:pPr>
            <w:r w:rsidRPr="00E35989">
              <w:rPr>
                <w:rFonts w:ascii="Times New Roman" w:hAnsi="Times New Roman"/>
                <w:b/>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4110" w:type="dxa"/>
            <w:tcBorders>
              <w:top w:val="single" w:sz="4" w:space="0" w:color="auto"/>
              <w:left w:val="single" w:sz="4" w:space="0" w:color="auto"/>
              <w:bottom w:val="single" w:sz="4" w:space="0" w:color="auto"/>
              <w:right w:val="single" w:sz="4" w:space="0" w:color="auto"/>
            </w:tcBorders>
          </w:tcPr>
          <w:p w:rsidR="00FC7280" w:rsidRPr="00E35989" w:rsidRDefault="00FC7280" w:rsidP="001815DD">
            <w:pPr>
              <w:tabs>
                <w:tab w:val="left" w:pos="415"/>
              </w:tabs>
              <w:spacing w:after="0" w:line="240" w:lineRule="auto"/>
              <w:ind w:left="139" w:firstLine="2"/>
              <w:jc w:val="center"/>
              <w:rPr>
                <w:rFonts w:ascii="Times New Roman" w:hAnsi="Times New Roman"/>
                <w:b/>
                <w:color w:val="000000"/>
                <w:sz w:val="20"/>
                <w:szCs w:val="20"/>
              </w:rPr>
            </w:pPr>
            <w:r w:rsidRPr="00E35989">
              <w:rPr>
                <w:rFonts w:ascii="Times New Roman" w:hAnsi="Times New Roman"/>
                <w:b/>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w:t>
            </w:r>
          </w:p>
        </w:tc>
      </w:tr>
      <w:tr w:rsidR="00FC7280" w:rsidRPr="00E35989" w:rsidTr="00E35989">
        <w:trPr>
          <w:trHeight w:val="919"/>
        </w:trPr>
        <w:tc>
          <w:tcPr>
            <w:tcW w:w="2127" w:type="dxa"/>
            <w:tcBorders>
              <w:top w:val="single" w:sz="4" w:space="0" w:color="auto"/>
              <w:left w:val="single" w:sz="4" w:space="0" w:color="auto"/>
              <w:bottom w:val="single" w:sz="4" w:space="0" w:color="auto"/>
              <w:right w:val="single" w:sz="4" w:space="0" w:color="auto"/>
            </w:tcBorders>
          </w:tcPr>
          <w:p w:rsidR="00FC7280" w:rsidRPr="00E35989" w:rsidRDefault="00FC7280" w:rsidP="001815DD">
            <w:pPr>
              <w:tabs>
                <w:tab w:val="left" w:pos="1134"/>
              </w:tabs>
              <w:spacing w:after="0" w:line="240" w:lineRule="auto"/>
              <w:ind w:left="142" w:right="146" w:hanging="1"/>
              <w:rPr>
                <w:rFonts w:ascii="Times New Roman" w:hAnsi="Times New Roman"/>
                <w:color w:val="000000"/>
                <w:sz w:val="20"/>
                <w:szCs w:val="20"/>
              </w:rPr>
            </w:pPr>
            <w:r w:rsidRPr="00E35989">
              <w:rPr>
                <w:rFonts w:ascii="Times New Roman" w:hAnsi="Times New Roman"/>
                <w:color w:val="000000"/>
                <w:sz w:val="20"/>
                <w:szCs w:val="20"/>
              </w:rPr>
              <w:t xml:space="preserve">Специальная </w:t>
            </w:r>
          </w:p>
          <w:p w:rsidR="00FC7280" w:rsidRPr="00E35989" w:rsidRDefault="00FC7280" w:rsidP="001815DD">
            <w:pPr>
              <w:tabs>
                <w:tab w:val="left" w:pos="1134"/>
              </w:tabs>
              <w:spacing w:after="0" w:line="240" w:lineRule="auto"/>
              <w:ind w:left="142" w:right="146" w:hanging="1"/>
              <w:rPr>
                <w:rFonts w:ascii="Times New Roman" w:hAnsi="Times New Roman"/>
                <w:color w:val="000000"/>
                <w:sz w:val="20"/>
                <w:szCs w:val="20"/>
              </w:rPr>
            </w:pPr>
            <w:r w:rsidRPr="00E35989">
              <w:rPr>
                <w:rFonts w:ascii="Times New Roman" w:hAnsi="Times New Roman"/>
                <w:color w:val="000000"/>
                <w:sz w:val="20"/>
                <w:szCs w:val="20"/>
              </w:rPr>
              <w:t>(код 12.2)</w:t>
            </w:r>
          </w:p>
        </w:tc>
        <w:tc>
          <w:tcPr>
            <w:tcW w:w="3969" w:type="dxa"/>
            <w:tcBorders>
              <w:top w:val="single" w:sz="4" w:space="0" w:color="auto"/>
              <w:left w:val="single" w:sz="4" w:space="0" w:color="auto"/>
              <w:bottom w:val="single" w:sz="4" w:space="0" w:color="auto"/>
              <w:right w:val="single" w:sz="4" w:space="0" w:color="auto"/>
            </w:tcBorders>
          </w:tcPr>
          <w:p w:rsidR="00FC7280" w:rsidRPr="00E35989" w:rsidRDefault="00FC7280" w:rsidP="001815DD">
            <w:pPr>
              <w:spacing w:after="0" w:line="240" w:lineRule="auto"/>
              <w:ind w:left="113" w:right="113"/>
              <w:jc w:val="center"/>
              <w:rPr>
                <w:rFonts w:ascii="Times New Roman" w:hAnsi="Times New Roman"/>
                <w:sz w:val="20"/>
                <w:szCs w:val="20"/>
              </w:rPr>
            </w:pPr>
            <w:r w:rsidRPr="00E35989">
              <w:rPr>
                <w:rFonts w:ascii="Times New Roman" w:hAnsi="Times New Roman"/>
                <w:sz w:val="20"/>
                <w:szCs w:val="2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p w:rsidR="00FC7280" w:rsidRPr="00E35989" w:rsidRDefault="00FC7280" w:rsidP="001815DD">
            <w:pPr>
              <w:spacing w:after="0" w:line="240" w:lineRule="auto"/>
              <w:ind w:left="113" w:right="113"/>
              <w:jc w:val="center"/>
              <w:rPr>
                <w:rFonts w:ascii="Times New Roman" w:hAnsi="Times New Roman"/>
                <w:color w:val="FF0000"/>
                <w:sz w:val="20"/>
                <w:szCs w:val="20"/>
              </w:rPr>
            </w:pPr>
            <w:r w:rsidRPr="00E35989">
              <w:rPr>
                <w:rFonts w:ascii="Times New Roman" w:hAnsi="Times New Roman"/>
                <w:sz w:val="20"/>
                <w:szCs w:val="20"/>
              </w:rPr>
              <w:t>мусоронакопительные пункты</w:t>
            </w:r>
          </w:p>
        </w:tc>
        <w:tc>
          <w:tcPr>
            <w:tcW w:w="4110" w:type="dxa"/>
            <w:tcBorders>
              <w:top w:val="single" w:sz="4" w:space="0" w:color="auto"/>
              <w:left w:val="single" w:sz="4" w:space="0" w:color="auto"/>
              <w:bottom w:val="single" w:sz="4" w:space="0" w:color="auto"/>
              <w:right w:val="single" w:sz="4" w:space="0" w:color="auto"/>
            </w:tcBorders>
          </w:tcPr>
          <w:p w:rsidR="00FC7280" w:rsidRPr="00E35989" w:rsidRDefault="00FC7280" w:rsidP="001815DD">
            <w:pPr>
              <w:pStyle w:val="a4"/>
              <w:tabs>
                <w:tab w:val="left" w:pos="415"/>
              </w:tabs>
              <w:spacing w:after="0" w:line="240" w:lineRule="auto"/>
              <w:ind w:left="113" w:right="113"/>
              <w:rPr>
                <w:rFonts w:ascii="Times New Roman" w:hAnsi="Times New Roman"/>
                <w:sz w:val="20"/>
                <w:szCs w:val="20"/>
              </w:rPr>
            </w:pPr>
            <w:r w:rsidRPr="00E35989">
              <w:rPr>
                <w:rFonts w:ascii="Times New Roman" w:hAnsi="Times New Roman"/>
                <w:sz w:val="20"/>
                <w:szCs w:val="20"/>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FC7280" w:rsidRPr="00E35989" w:rsidRDefault="00FC7280" w:rsidP="00FC7280">
      <w:pPr>
        <w:spacing w:after="0" w:line="240" w:lineRule="auto"/>
        <w:ind w:firstLine="709"/>
        <w:jc w:val="center"/>
        <w:rPr>
          <w:rFonts w:ascii="Times New Roman" w:hAnsi="Times New Roman"/>
          <w:b/>
          <w:sz w:val="20"/>
          <w:szCs w:val="24"/>
        </w:rPr>
      </w:pPr>
    </w:p>
    <w:p w:rsidR="00FC7280" w:rsidRPr="00E35989" w:rsidRDefault="00FC7280" w:rsidP="00FC7280">
      <w:pPr>
        <w:spacing w:after="0" w:line="240" w:lineRule="auto"/>
        <w:ind w:firstLine="709"/>
        <w:jc w:val="both"/>
        <w:rPr>
          <w:rFonts w:ascii="Times New Roman" w:hAnsi="Times New Roman"/>
          <w:b/>
          <w:sz w:val="20"/>
          <w:szCs w:val="24"/>
        </w:rPr>
      </w:pPr>
      <w:r w:rsidRPr="00E35989">
        <w:rPr>
          <w:rFonts w:ascii="Times New Roman" w:hAnsi="Times New Roman"/>
          <w:b/>
          <w:sz w:val="20"/>
          <w:szCs w:val="24"/>
        </w:rPr>
        <w:t>Условно разрешенные виды использования земельных участков и объектов капитального строительства:</w:t>
      </w:r>
    </w:p>
    <w:p w:rsidR="00FC7280" w:rsidRPr="00E35989" w:rsidRDefault="00FC7280" w:rsidP="00FC7280">
      <w:pPr>
        <w:spacing w:after="0" w:line="240" w:lineRule="auto"/>
        <w:ind w:firstLine="709"/>
        <w:jc w:val="both"/>
        <w:rPr>
          <w:rFonts w:ascii="Times New Roman" w:hAnsi="Times New Roman"/>
          <w:b/>
          <w:sz w:val="2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757"/>
        <w:gridCol w:w="4184"/>
      </w:tblGrid>
      <w:tr w:rsidR="00FC7280" w:rsidRPr="00E35989" w:rsidTr="00E35989">
        <w:trPr>
          <w:jc w:val="center"/>
        </w:trPr>
        <w:tc>
          <w:tcPr>
            <w:tcW w:w="2235" w:type="dxa"/>
          </w:tcPr>
          <w:p w:rsidR="00FC7280" w:rsidRPr="00E35989" w:rsidRDefault="00FC7280" w:rsidP="00E35989">
            <w:pPr>
              <w:tabs>
                <w:tab w:val="num" w:pos="1368"/>
                <w:tab w:val="left" w:pos="9781"/>
              </w:tabs>
              <w:spacing w:after="0" w:line="240" w:lineRule="auto"/>
              <w:ind w:right="-1"/>
              <w:jc w:val="center"/>
              <w:rPr>
                <w:rFonts w:ascii="Times New Roman" w:hAnsi="Times New Roman"/>
                <w:color w:val="000000"/>
                <w:sz w:val="20"/>
                <w:szCs w:val="20"/>
              </w:rPr>
            </w:pPr>
            <w:r w:rsidRPr="00E35989">
              <w:rPr>
                <w:rFonts w:ascii="Times New Roman" w:hAnsi="Times New Roman"/>
                <w:b/>
                <w:bCs/>
                <w:color w:val="000000"/>
                <w:sz w:val="20"/>
                <w:szCs w:val="20"/>
              </w:rPr>
              <w:lastRenderedPageBreak/>
              <w:t>Виды разрешенного использования земельных участков</w:t>
            </w:r>
          </w:p>
        </w:tc>
        <w:tc>
          <w:tcPr>
            <w:tcW w:w="3757" w:type="dxa"/>
          </w:tcPr>
          <w:p w:rsidR="00FC7280" w:rsidRPr="00E35989" w:rsidRDefault="00FC7280" w:rsidP="00E35989">
            <w:pPr>
              <w:tabs>
                <w:tab w:val="num" w:pos="1368"/>
                <w:tab w:val="left" w:pos="9781"/>
              </w:tabs>
              <w:spacing w:after="0" w:line="240" w:lineRule="auto"/>
              <w:ind w:right="-1"/>
              <w:jc w:val="center"/>
              <w:rPr>
                <w:rFonts w:ascii="Times New Roman" w:hAnsi="Times New Roman"/>
                <w:color w:val="000000"/>
                <w:sz w:val="20"/>
                <w:szCs w:val="20"/>
              </w:rPr>
            </w:pPr>
            <w:r w:rsidRPr="00E35989">
              <w:rPr>
                <w:rFonts w:ascii="Times New Roman" w:hAnsi="Times New Roman"/>
                <w:b/>
                <w:bCs/>
                <w:color w:val="000000"/>
                <w:sz w:val="20"/>
                <w:szCs w:val="20"/>
              </w:rPr>
              <w:t>Виды разрешенного использования объектов капитального строительства</w:t>
            </w:r>
          </w:p>
        </w:tc>
        <w:tc>
          <w:tcPr>
            <w:tcW w:w="4184" w:type="dxa"/>
          </w:tcPr>
          <w:p w:rsidR="00FC7280" w:rsidRPr="00E35989" w:rsidRDefault="00FC7280" w:rsidP="00E35989">
            <w:pPr>
              <w:tabs>
                <w:tab w:val="num" w:pos="1368"/>
                <w:tab w:val="left" w:pos="9781"/>
              </w:tabs>
              <w:spacing w:after="0" w:line="240" w:lineRule="auto"/>
              <w:ind w:right="-1"/>
              <w:jc w:val="center"/>
              <w:rPr>
                <w:rFonts w:ascii="Times New Roman" w:hAnsi="Times New Roman"/>
                <w:b/>
                <w:bCs/>
                <w:color w:val="000000"/>
                <w:sz w:val="20"/>
                <w:szCs w:val="20"/>
              </w:rPr>
            </w:pPr>
            <w:r w:rsidRPr="00E35989">
              <w:rPr>
                <w:rFonts w:ascii="Times New Roman" w:hAnsi="Times New Roman"/>
                <w:b/>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C7280" w:rsidRPr="00E35989" w:rsidTr="00E35989">
        <w:trPr>
          <w:jc w:val="center"/>
        </w:trPr>
        <w:tc>
          <w:tcPr>
            <w:tcW w:w="2235" w:type="dxa"/>
          </w:tcPr>
          <w:p w:rsidR="00FC7280" w:rsidRPr="00E35989" w:rsidRDefault="00FC7280" w:rsidP="00E35989">
            <w:pPr>
              <w:tabs>
                <w:tab w:val="left" w:pos="1134"/>
              </w:tabs>
              <w:spacing w:after="0" w:line="240" w:lineRule="auto"/>
              <w:ind w:left="142" w:right="146"/>
              <w:jc w:val="center"/>
              <w:rPr>
                <w:rFonts w:ascii="Times New Roman" w:hAnsi="Times New Roman"/>
                <w:color w:val="000000"/>
                <w:sz w:val="20"/>
                <w:szCs w:val="20"/>
              </w:rPr>
            </w:pPr>
            <w:r w:rsidRPr="00E35989">
              <w:rPr>
                <w:rFonts w:ascii="Times New Roman" w:hAnsi="Times New Roman"/>
                <w:color w:val="000000"/>
                <w:sz w:val="20"/>
                <w:szCs w:val="20"/>
              </w:rPr>
              <w:t xml:space="preserve">Коммунальное обслуживание  </w:t>
            </w:r>
          </w:p>
          <w:p w:rsidR="00FC7280" w:rsidRPr="00E35989" w:rsidRDefault="00FC7280" w:rsidP="00E35989">
            <w:pPr>
              <w:tabs>
                <w:tab w:val="left" w:pos="1134"/>
              </w:tabs>
              <w:spacing w:after="0" w:line="240" w:lineRule="auto"/>
              <w:ind w:left="142" w:right="146"/>
              <w:jc w:val="center"/>
              <w:rPr>
                <w:rFonts w:ascii="Times New Roman" w:hAnsi="Times New Roman"/>
                <w:color w:val="000000"/>
                <w:sz w:val="20"/>
                <w:szCs w:val="20"/>
              </w:rPr>
            </w:pPr>
            <w:r w:rsidRPr="00E35989">
              <w:rPr>
                <w:rFonts w:ascii="Times New Roman" w:hAnsi="Times New Roman"/>
                <w:color w:val="000000"/>
                <w:sz w:val="20"/>
                <w:szCs w:val="20"/>
              </w:rPr>
              <w:t>(код 3.1)</w:t>
            </w:r>
          </w:p>
        </w:tc>
        <w:tc>
          <w:tcPr>
            <w:tcW w:w="3757" w:type="dxa"/>
          </w:tcPr>
          <w:p w:rsidR="00FC7280" w:rsidRPr="00E35989" w:rsidRDefault="00FC7280" w:rsidP="00E35989">
            <w:pPr>
              <w:pStyle w:val="a4"/>
              <w:tabs>
                <w:tab w:val="left" w:pos="-62"/>
              </w:tabs>
              <w:spacing w:after="0" w:line="240" w:lineRule="auto"/>
              <w:ind w:left="79" w:right="113"/>
              <w:jc w:val="both"/>
              <w:rPr>
                <w:rFonts w:ascii="Times New Roman" w:hAnsi="Times New Roman"/>
                <w:sz w:val="20"/>
                <w:szCs w:val="20"/>
              </w:rPr>
            </w:pPr>
            <w:r w:rsidRPr="00E35989">
              <w:rPr>
                <w:rFonts w:ascii="Times New Roman" w:hAnsi="Times New Roman"/>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(котельных, водопроводов, линий электропередачи, газопроводов, линий связи, канализаций):</w:t>
            </w:r>
          </w:p>
          <w:p w:rsidR="00FC7280" w:rsidRPr="00E35989" w:rsidRDefault="00FC7280" w:rsidP="00E35989">
            <w:pPr>
              <w:pStyle w:val="a4"/>
              <w:tabs>
                <w:tab w:val="left" w:pos="361"/>
                <w:tab w:val="left" w:pos="415"/>
              </w:tabs>
              <w:spacing w:after="0" w:line="240" w:lineRule="auto"/>
              <w:ind w:left="0" w:right="113"/>
              <w:jc w:val="both"/>
              <w:rPr>
                <w:rFonts w:ascii="Times New Roman" w:hAnsi="Times New Roman"/>
                <w:b/>
                <w:sz w:val="20"/>
                <w:szCs w:val="20"/>
              </w:rPr>
            </w:pPr>
          </w:p>
        </w:tc>
        <w:tc>
          <w:tcPr>
            <w:tcW w:w="4184" w:type="dxa"/>
          </w:tcPr>
          <w:p w:rsidR="00FC7280" w:rsidRPr="00E35989" w:rsidRDefault="00FC7280" w:rsidP="00E35989">
            <w:pPr>
              <w:spacing w:after="0" w:line="240" w:lineRule="auto"/>
              <w:ind w:left="79" w:right="113"/>
              <w:jc w:val="both"/>
              <w:rPr>
                <w:rFonts w:ascii="Times New Roman" w:hAnsi="Times New Roman"/>
                <w:sz w:val="20"/>
                <w:szCs w:val="20"/>
              </w:rPr>
            </w:pPr>
            <w:r w:rsidRPr="00E35989">
              <w:rPr>
                <w:rFonts w:ascii="Times New Roman" w:hAnsi="Times New Roman"/>
                <w:sz w:val="20"/>
                <w:szCs w:val="20"/>
              </w:rPr>
              <w:t>1.Предельные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FC7280" w:rsidRPr="00E35989" w:rsidRDefault="00FC7280" w:rsidP="00E35989">
            <w:pPr>
              <w:spacing w:after="0" w:line="240" w:lineRule="auto"/>
              <w:ind w:left="79" w:right="113"/>
              <w:jc w:val="both"/>
              <w:rPr>
                <w:rFonts w:ascii="Times New Roman" w:hAnsi="Times New Roman"/>
                <w:sz w:val="20"/>
                <w:szCs w:val="20"/>
              </w:rPr>
            </w:pPr>
            <w:r w:rsidRPr="00E35989">
              <w:rPr>
                <w:rFonts w:ascii="Times New Roman" w:hAnsi="Times New Roman"/>
                <w:sz w:val="20"/>
                <w:szCs w:val="20"/>
              </w:rPr>
              <w:t>2. Размещение зданий или помещений, предназначенных для приема физических и юридических лиц в связи с предоставлением им коммунальных услуг);</w:t>
            </w:r>
          </w:p>
          <w:p w:rsidR="00FC7280" w:rsidRPr="00E35989" w:rsidRDefault="00FC7280" w:rsidP="00E35989">
            <w:pPr>
              <w:spacing w:after="0" w:line="240" w:lineRule="auto"/>
              <w:ind w:left="79" w:right="113"/>
              <w:jc w:val="both"/>
              <w:rPr>
                <w:rFonts w:ascii="Times New Roman" w:hAnsi="Times New Roman"/>
                <w:sz w:val="20"/>
                <w:szCs w:val="20"/>
              </w:rPr>
            </w:pPr>
            <w:r w:rsidRPr="00E35989">
              <w:rPr>
                <w:rFonts w:ascii="Times New Roman" w:hAnsi="Times New Roman"/>
                <w:sz w:val="20"/>
                <w:szCs w:val="20"/>
              </w:rPr>
              <w:t>1) площадь земельного участка:</w:t>
            </w:r>
          </w:p>
          <w:p w:rsidR="00FC7280" w:rsidRPr="00E35989" w:rsidRDefault="00FC7280" w:rsidP="00E35989">
            <w:pPr>
              <w:spacing w:after="0" w:line="240" w:lineRule="auto"/>
              <w:ind w:left="79" w:right="113"/>
              <w:jc w:val="both"/>
              <w:rPr>
                <w:rFonts w:ascii="Times New Roman" w:hAnsi="Times New Roman"/>
                <w:sz w:val="20"/>
                <w:szCs w:val="20"/>
              </w:rPr>
            </w:pPr>
            <w:r w:rsidRPr="00E35989">
              <w:rPr>
                <w:rFonts w:ascii="Times New Roman" w:hAnsi="Times New Roman"/>
                <w:sz w:val="20"/>
                <w:szCs w:val="20"/>
              </w:rPr>
              <w:t xml:space="preserve">- минимальная - </w:t>
            </w:r>
            <w:smartTag w:uri="urn:schemas-microsoft-com:office:smarttags" w:element="metricconverter">
              <w:smartTagPr>
                <w:attr w:name="ProductID" w:val="0,04 га"/>
              </w:smartTagPr>
              <w:r w:rsidRPr="00E35989">
                <w:rPr>
                  <w:rFonts w:ascii="Times New Roman" w:hAnsi="Times New Roman"/>
                  <w:sz w:val="20"/>
                  <w:szCs w:val="20"/>
                </w:rPr>
                <w:t>0,04 га</w:t>
              </w:r>
            </w:smartTag>
            <w:r w:rsidRPr="00E35989">
              <w:rPr>
                <w:rFonts w:ascii="Times New Roman" w:hAnsi="Times New Roman"/>
                <w:sz w:val="20"/>
                <w:szCs w:val="20"/>
              </w:rPr>
              <w:t>;</w:t>
            </w:r>
          </w:p>
          <w:p w:rsidR="00FC7280" w:rsidRPr="00E35989" w:rsidRDefault="00FC7280" w:rsidP="00E35989">
            <w:pPr>
              <w:spacing w:after="0" w:line="240" w:lineRule="auto"/>
              <w:ind w:left="79" w:right="113"/>
              <w:jc w:val="both"/>
              <w:rPr>
                <w:rFonts w:ascii="Times New Roman" w:hAnsi="Times New Roman"/>
                <w:sz w:val="20"/>
                <w:szCs w:val="20"/>
              </w:rPr>
            </w:pPr>
            <w:r w:rsidRPr="00E35989">
              <w:rPr>
                <w:rFonts w:ascii="Times New Roman" w:hAnsi="Times New Roman"/>
                <w:sz w:val="20"/>
                <w:szCs w:val="20"/>
              </w:rPr>
              <w:t xml:space="preserve">- максимальная – </w:t>
            </w:r>
            <w:smartTag w:uri="urn:schemas-microsoft-com:office:smarttags" w:element="metricconverter">
              <w:smartTagPr>
                <w:attr w:name="ProductID" w:val="0,3 га"/>
              </w:smartTagPr>
              <w:r w:rsidRPr="00E35989">
                <w:rPr>
                  <w:rFonts w:ascii="Times New Roman" w:hAnsi="Times New Roman"/>
                  <w:sz w:val="20"/>
                  <w:szCs w:val="20"/>
                </w:rPr>
                <w:t>0,3 га</w:t>
              </w:r>
            </w:smartTag>
            <w:r w:rsidRPr="00E35989">
              <w:rPr>
                <w:rFonts w:ascii="Times New Roman" w:hAnsi="Times New Roman"/>
                <w:sz w:val="20"/>
                <w:szCs w:val="20"/>
              </w:rPr>
              <w:t>;</w:t>
            </w:r>
          </w:p>
          <w:p w:rsidR="00FC7280" w:rsidRPr="00E35989" w:rsidRDefault="00FC7280" w:rsidP="00E35989">
            <w:pPr>
              <w:pStyle w:val="a4"/>
              <w:tabs>
                <w:tab w:val="left" w:pos="283"/>
              </w:tabs>
              <w:spacing w:after="0" w:line="240" w:lineRule="auto"/>
              <w:ind w:left="142" w:right="113"/>
              <w:jc w:val="both"/>
              <w:rPr>
                <w:rFonts w:ascii="Times New Roman" w:hAnsi="Times New Roman"/>
                <w:sz w:val="20"/>
                <w:szCs w:val="20"/>
              </w:rPr>
            </w:pPr>
            <w:r w:rsidRPr="00E35989">
              <w:rPr>
                <w:rFonts w:ascii="Times New Roman" w:hAnsi="Times New Roman"/>
                <w:sz w:val="20"/>
                <w:szCs w:val="20"/>
              </w:rPr>
              <w:t>2) минимальный размер  земельного участка вдоль красных линий улиц и  проездов – не менее 25м;</w:t>
            </w:r>
          </w:p>
          <w:p w:rsidR="00FC7280" w:rsidRPr="00E35989" w:rsidRDefault="00FC7280" w:rsidP="00E35989">
            <w:pPr>
              <w:pStyle w:val="a4"/>
              <w:tabs>
                <w:tab w:val="left" w:pos="415"/>
              </w:tabs>
              <w:spacing w:after="0" w:line="240" w:lineRule="auto"/>
              <w:ind w:left="142" w:right="113"/>
              <w:jc w:val="both"/>
              <w:rPr>
                <w:rFonts w:ascii="Times New Roman" w:hAnsi="Times New Roman"/>
                <w:sz w:val="20"/>
                <w:szCs w:val="20"/>
              </w:rPr>
            </w:pPr>
            <w:r w:rsidRPr="00E35989">
              <w:rPr>
                <w:rFonts w:ascii="Times New Roman" w:hAnsi="Times New Roman"/>
                <w:sz w:val="20"/>
                <w:szCs w:val="20"/>
              </w:rPr>
              <w:t>3) максимальное количество этажей - 3;</w:t>
            </w:r>
          </w:p>
          <w:p w:rsidR="00FC7280" w:rsidRPr="00E35989" w:rsidRDefault="00FC7280" w:rsidP="00E35989">
            <w:pPr>
              <w:spacing w:after="0" w:line="240" w:lineRule="auto"/>
              <w:ind w:left="142" w:right="142"/>
              <w:jc w:val="both"/>
              <w:rPr>
                <w:rFonts w:ascii="Times New Roman" w:hAnsi="Times New Roman"/>
                <w:color w:val="000000"/>
                <w:sz w:val="20"/>
                <w:szCs w:val="20"/>
              </w:rPr>
            </w:pPr>
            <w:r w:rsidRPr="00E35989">
              <w:rPr>
                <w:rFonts w:ascii="Times New Roman" w:hAnsi="Times New Roman"/>
                <w:sz w:val="20"/>
                <w:szCs w:val="20"/>
              </w:rPr>
              <w:t>4</w:t>
            </w:r>
            <w:r w:rsidRPr="00E35989">
              <w:rPr>
                <w:rFonts w:ascii="Times New Roman" w:hAnsi="Times New Roman"/>
                <w:color w:val="000000"/>
                <w:sz w:val="20"/>
                <w:szCs w:val="20"/>
              </w:rPr>
              <w:t xml:space="preserve">) </w:t>
            </w:r>
            <w:r w:rsidRPr="00E35989">
              <w:rPr>
                <w:rFonts w:ascii="Times New Roman" w:hAnsi="Times New Roman"/>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E35989">
              <w:rPr>
                <w:rFonts w:ascii="Times New Roman" w:hAnsi="Times New Roman"/>
                <w:color w:val="000000"/>
                <w:sz w:val="20"/>
                <w:szCs w:val="20"/>
              </w:rPr>
              <w:t>5м;</w:t>
            </w:r>
          </w:p>
          <w:p w:rsidR="00FC7280" w:rsidRPr="00E35989" w:rsidRDefault="00FC7280" w:rsidP="00E35989">
            <w:pPr>
              <w:pStyle w:val="a4"/>
              <w:tabs>
                <w:tab w:val="left" w:pos="361"/>
                <w:tab w:val="left" w:pos="415"/>
              </w:tabs>
              <w:spacing w:after="0" w:line="240" w:lineRule="auto"/>
              <w:ind w:left="142" w:right="113"/>
              <w:jc w:val="both"/>
              <w:rPr>
                <w:rFonts w:ascii="Times New Roman" w:hAnsi="Times New Roman"/>
                <w:sz w:val="20"/>
                <w:szCs w:val="20"/>
              </w:rPr>
            </w:pPr>
            <w:r w:rsidRPr="00E35989">
              <w:rPr>
                <w:rFonts w:ascii="Times New Roman" w:hAnsi="Times New Roman"/>
                <w:sz w:val="20"/>
                <w:szCs w:val="20"/>
              </w:rPr>
              <w:t>- для застроенных земельных участков при реконструкции объектов допускается размещать объект по сложившейся линии застройки;</w:t>
            </w:r>
          </w:p>
          <w:p w:rsidR="00FC7280" w:rsidRPr="00E35989" w:rsidRDefault="00FC7280" w:rsidP="00E35989">
            <w:pPr>
              <w:pStyle w:val="a4"/>
              <w:tabs>
                <w:tab w:val="left" w:pos="-62"/>
              </w:tabs>
              <w:spacing w:after="0" w:line="240" w:lineRule="auto"/>
              <w:ind w:left="79" w:right="113"/>
              <w:jc w:val="both"/>
              <w:rPr>
                <w:rFonts w:ascii="Times New Roman" w:hAnsi="Times New Roman"/>
                <w:sz w:val="20"/>
                <w:szCs w:val="20"/>
              </w:rPr>
            </w:pPr>
            <w:r w:rsidRPr="00E35989">
              <w:rPr>
                <w:rFonts w:ascii="Times New Roman" w:hAnsi="Times New Roman"/>
                <w:sz w:val="20"/>
                <w:szCs w:val="20"/>
              </w:rPr>
              <w:t>5) максимальный процент застройки территории – 50%</w:t>
            </w:r>
          </w:p>
        </w:tc>
      </w:tr>
    </w:tbl>
    <w:p w:rsidR="00FC7280" w:rsidRDefault="00FC7280" w:rsidP="00FC7280">
      <w:pPr>
        <w:spacing w:after="0" w:line="240" w:lineRule="auto"/>
        <w:ind w:firstLine="709"/>
        <w:jc w:val="both"/>
        <w:rPr>
          <w:rFonts w:ascii="Times New Roman" w:hAnsi="Times New Roman"/>
          <w:b/>
          <w:sz w:val="24"/>
          <w:szCs w:val="24"/>
        </w:rPr>
      </w:pPr>
    </w:p>
    <w:p w:rsidR="00FC7280" w:rsidRPr="00E35989" w:rsidRDefault="00FC7280" w:rsidP="00FC7280">
      <w:pPr>
        <w:shd w:val="clear" w:color="auto" w:fill="FFFFFF"/>
        <w:tabs>
          <w:tab w:val="num" w:pos="1425"/>
          <w:tab w:val="left" w:pos="9781"/>
        </w:tabs>
        <w:spacing w:after="0" w:line="240" w:lineRule="auto"/>
        <w:ind w:right="-1" w:firstLine="360"/>
        <w:jc w:val="both"/>
        <w:rPr>
          <w:rFonts w:ascii="Times New Roman" w:hAnsi="Times New Roman"/>
          <w:b/>
          <w:color w:val="000000"/>
          <w:sz w:val="20"/>
        </w:rPr>
      </w:pPr>
      <w:r w:rsidRPr="00E35989">
        <w:rPr>
          <w:rFonts w:ascii="Times New Roman" w:hAnsi="Times New Roman"/>
          <w:b/>
          <w:color w:val="000000"/>
          <w:sz w:val="20"/>
        </w:rPr>
        <w:t>Вспомогательные виды разрешенного использования:</w:t>
      </w:r>
    </w:p>
    <w:p w:rsidR="00FC7280" w:rsidRPr="00E35989" w:rsidRDefault="00FC7280" w:rsidP="00FC7280">
      <w:pPr>
        <w:shd w:val="clear" w:color="auto" w:fill="FFFFFF"/>
        <w:tabs>
          <w:tab w:val="left" w:pos="720"/>
        </w:tabs>
        <w:spacing w:after="0" w:line="240" w:lineRule="auto"/>
        <w:ind w:right="-1" w:firstLine="426"/>
        <w:jc w:val="both"/>
        <w:rPr>
          <w:rFonts w:ascii="Times New Roman" w:hAnsi="Times New Roman"/>
          <w:bCs/>
          <w:color w:val="000000"/>
          <w:sz w:val="20"/>
        </w:rPr>
      </w:pPr>
      <w:r w:rsidRPr="00E35989">
        <w:rPr>
          <w:rFonts w:ascii="Times New Roman" w:hAnsi="Times New Roman"/>
          <w:bCs/>
          <w:color w:val="000000"/>
          <w:sz w:val="20"/>
        </w:rPr>
        <w:t>глухой забор;</w:t>
      </w:r>
    </w:p>
    <w:p w:rsidR="00FC7280" w:rsidRPr="00E35989" w:rsidRDefault="00FC7280" w:rsidP="00FC7280">
      <w:pPr>
        <w:shd w:val="clear" w:color="auto" w:fill="FFFFFF"/>
        <w:tabs>
          <w:tab w:val="left" w:pos="720"/>
        </w:tabs>
        <w:spacing w:after="0" w:line="240" w:lineRule="auto"/>
        <w:ind w:right="-1" w:firstLine="426"/>
        <w:jc w:val="both"/>
        <w:rPr>
          <w:rFonts w:ascii="Times New Roman" w:hAnsi="Times New Roman"/>
          <w:bCs/>
          <w:color w:val="000000"/>
          <w:sz w:val="20"/>
        </w:rPr>
      </w:pPr>
      <w:r w:rsidRPr="00E35989">
        <w:rPr>
          <w:rFonts w:ascii="Times New Roman" w:hAnsi="Times New Roman"/>
          <w:bCs/>
          <w:color w:val="000000"/>
          <w:sz w:val="20"/>
        </w:rPr>
        <w:t>навес;</w:t>
      </w:r>
    </w:p>
    <w:p w:rsidR="00FC7280" w:rsidRPr="00E35989" w:rsidRDefault="00FC7280" w:rsidP="00FC7280">
      <w:pPr>
        <w:shd w:val="clear" w:color="auto" w:fill="FFFFFF"/>
        <w:tabs>
          <w:tab w:val="left" w:pos="720"/>
        </w:tabs>
        <w:spacing w:after="0" w:line="240" w:lineRule="auto"/>
        <w:ind w:right="-1" w:firstLine="426"/>
        <w:jc w:val="both"/>
        <w:rPr>
          <w:rFonts w:ascii="Times New Roman" w:hAnsi="Times New Roman"/>
          <w:bCs/>
          <w:color w:val="000000"/>
          <w:sz w:val="20"/>
        </w:rPr>
      </w:pPr>
      <w:r w:rsidRPr="00E35989">
        <w:rPr>
          <w:rFonts w:ascii="Times New Roman" w:hAnsi="Times New Roman"/>
          <w:bCs/>
          <w:color w:val="000000"/>
          <w:sz w:val="20"/>
        </w:rPr>
        <w:t>помещение для вскрытия трупов животных;</w:t>
      </w:r>
    </w:p>
    <w:p w:rsidR="00FC7280" w:rsidRPr="00E35989" w:rsidRDefault="00FC7280" w:rsidP="00FC7280">
      <w:pPr>
        <w:shd w:val="clear" w:color="auto" w:fill="FFFFFF"/>
        <w:tabs>
          <w:tab w:val="left" w:pos="720"/>
        </w:tabs>
        <w:spacing w:after="0" w:line="240" w:lineRule="auto"/>
        <w:ind w:right="-1" w:firstLine="426"/>
        <w:jc w:val="both"/>
        <w:rPr>
          <w:rFonts w:ascii="Times New Roman" w:hAnsi="Times New Roman"/>
          <w:bCs/>
          <w:color w:val="000000"/>
          <w:sz w:val="20"/>
        </w:rPr>
      </w:pPr>
      <w:r w:rsidRPr="00E35989">
        <w:rPr>
          <w:rFonts w:ascii="Times New Roman" w:hAnsi="Times New Roman"/>
          <w:bCs/>
          <w:color w:val="000000"/>
          <w:sz w:val="20"/>
        </w:rPr>
        <w:t>хранение дезинфицирующих средств инвентаря, спецодежды и инструмента.</w:t>
      </w:r>
    </w:p>
    <w:p w:rsidR="00FC7280" w:rsidRPr="00E35989" w:rsidRDefault="00FC7280" w:rsidP="00FC7280">
      <w:pPr>
        <w:autoSpaceDE w:val="0"/>
        <w:autoSpaceDN w:val="0"/>
        <w:adjustRightInd w:val="0"/>
        <w:spacing w:after="0" w:line="240" w:lineRule="auto"/>
        <w:ind w:firstLine="540"/>
        <w:jc w:val="both"/>
        <w:rPr>
          <w:rFonts w:ascii="Times New Roman" w:hAnsi="Times New Roman"/>
          <w:sz w:val="20"/>
        </w:rPr>
      </w:pPr>
      <w:r w:rsidRPr="00E35989">
        <w:rPr>
          <w:rFonts w:ascii="Times New Roman" w:hAnsi="Times New Roman"/>
          <w:sz w:val="20"/>
        </w:rPr>
        <w:t>Ограничения использования земельных участков и объектов капитального строительства для территориальной зоны СН-2 «Скотомогильники».</w:t>
      </w:r>
    </w:p>
    <w:p w:rsidR="00FC7280" w:rsidRPr="00E35989" w:rsidRDefault="00FC7280" w:rsidP="00FC7280">
      <w:pPr>
        <w:autoSpaceDE w:val="0"/>
        <w:autoSpaceDN w:val="0"/>
        <w:adjustRightInd w:val="0"/>
        <w:spacing w:after="0" w:line="240" w:lineRule="auto"/>
        <w:ind w:firstLine="540"/>
        <w:jc w:val="both"/>
        <w:rPr>
          <w:rFonts w:ascii="Times New Roman" w:hAnsi="Times New Roman"/>
          <w:sz w:val="20"/>
        </w:rPr>
      </w:pPr>
      <w:r w:rsidRPr="00E35989">
        <w:rPr>
          <w:rFonts w:ascii="Times New Roman" w:hAnsi="Times New Roman"/>
          <w:sz w:val="20"/>
        </w:rPr>
        <w:tab/>
        <w:t xml:space="preserve">В границах санитарно-защитной зоны для скотомогильников с захоронениями в ямах в соответствии с пунктом 5.1  раздела «Режим территории санитарно-защитной зоны» СанПиН 2.2.1/2.1.1.1200-03 </w:t>
      </w:r>
      <w:r w:rsidRPr="00E35989">
        <w:rPr>
          <w:rFonts w:ascii="Times New Roman" w:hAnsi="Times New Roman"/>
          <w:iCs/>
          <w:sz w:val="20"/>
        </w:rPr>
        <w:t>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E35989" w:rsidRDefault="00E35989" w:rsidP="00FC7280">
      <w:pPr>
        <w:spacing w:after="0" w:line="240" w:lineRule="auto"/>
        <w:jc w:val="center"/>
        <w:rPr>
          <w:rFonts w:ascii="Times New Roman" w:hAnsi="Times New Roman"/>
          <w:b/>
          <w:sz w:val="20"/>
          <w:szCs w:val="20"/>
        </w:rPr>
      </w:pPr>
    </w:p>
    <w:p w:rsidR="00E35989" w:rsidRDefault="00E35989" w:rsidP="00FC7280">
      <w:pPr>
        <w:spacing w:after="0" w:line="240" w:lineRule="auto"/>
        <w:jc w:val="center"/>
        <w:rPr>
          <w:rFonts w:ascii="Times New Roman" w:hAnsi="Times New Roman"/>
          <w:b/>
          <w:sz w:val="20"/>
          <w:szCs w:val="20"/>
        </w:rPr>
      </w:pPr>
    </w:p>
    <w:p w:rsidR="00FC7280" w:rsidRPr="00FC7280" w:rsidRDefault="00FC7280" w:rsidP="00FC7280">
      <w:pPr>
        <w:spacing w:after="0" w:line="240" w:lineRule="auto"/>
        <w:jc w:val="center"/>
        <w:rPr>
          <w:rFonts w:ascii="Times New Roman" w:hAnsi="Times New Roman"/>
          <w:b/>
          <w:sz w:val="20"/>
          <w:szCs w:val="20"/>
        </w:rPr>
      </w:pPr>
      <w:r w:rsidRPr="00FC7280">
        <w:rPr>
          <w:rFonts w:ascii="Times New Roman" w:hAnsi="Times New Roman"/>
          <w:b/>
          <w:sz w:val="20"/>
          <w:szCs w:val="20"/>
        </w:rPr>
        <w:t>НЫРОВСКАЯ СЕЛЬСКАЯ ДУМА</w:t>
      </w:r>
    </w:p>
    <w:p w:rsidR="00FC7280" w:rsidRPr="00FC7280" w:rsidRDefault="00FC7280" w:rsidP="00FC7280">
      <w:pPr>
        <w:spacing w:after="0" w:line="240" w:lineRule="auto"/>
        <w:jc w:val="center"/>
        <w:rPr>
          <w:rFonts w:ascii="Times New Roman" w:hAnsi="Times New Roman"/>
          <w:b/>
          <w:sz w:val="20"/>
          <w:szCs w:val="20"/>
        </w:rPr>
      </w:pPr>
      <w:r w:rsidRPr="00FC7280">
        <w:rPr>
          <w:rFonts w:ascii="Times New Roman" w:hAnsi="Times New Roman"/>
          <w:b/>
          <w:sz w:val="20"/>
          <w:szCs w:val="20"/>
        </w:rPr>
        <w:t xml:space="preserve"> ТУЖИНСКОГО РАЙОНА КИРОВСКОЙ ОБЛАСТИ </w:t>
      </w:r>
    </w:p>
    <w:p w:rsidR="00FC7280" w:rsidRPr="00FC7280" w:rsidRDefault="00FC7280" w:rsidP="00FC7280">
      <w:pPr>
        <w:spacing w:after="0" w:line="240" w:lineRule="auto"/>
        <w:jc w:val="center"/>
        <w:rPr>
          <w:rFonts w:ascii="Times New Roman" w:hAnsi="Times New Roman"/>
          <w:b/>
          <w:sz w:val="20"/>
          <w:szCs w:val="20"/>
        </w:rPr>
      </w:pPr>
      <w:r w:rsidRPr="00FC7280">
        <w:rPr>
          <w:rFonts w:ascii="Times New Roman" w:hAnsi="Times New Roman"/>
          <w:b/>
          <w:sz w:val="20"/>
          <w:szCs w:val="20"/>
        </w:rPr>
        <w:t>ТРЕТЬЕГО СОЗЫВА</w:t>
      </w:r>
    </w:p>
    <w:p w:rsidR="00FC7280" w:rsidRPr="00FC7280" w:rsidRDefault="00FC7280" w:rsidP="00FC7280">
      <w:pPr>
        <w:spacing w:after="0" w:line="240" w:lineRule="auto"/>
        <w:jc w:val="center"/>
        <w:rPr>
          <w:rFonts w:ascii="Times New Roman" w:hAnsi="Times New Roman"/>
          <w:sz w:val="20"/>
          <w:szCs w:val="20"/>
        </w:rPr>
      </w:pPr>
    </w:p>
    <w:p w:rsidR="00FC7280" w:rsidRPr="00FC7280" w:rsidRDefault="00FC7280" w:rsidP="00FC7280">
      <w:pPr>
        <w:spacing w:after="0" w:line="240" w:lineRule="auto"/>
        <w:jc w:val="center"/>
        <w:rPr>
          <w:rFonts w:ascii="Times New Roman" w:hAnsi="Times New Roman"/>
          <w:b/>
          <w:sz w:val="20"/>
          <w:szCs w:val="20"/>
        </w:rPr>
      </w:pPr>
      <w:r w:rsidRPr="00FC7280">
        <w:rPr>
          <w:rFonts w:ascii="Times New Roman" w:hAnsi="Times New Roman"/>
          <w:b/>
          <w:sz w:val="20"/>
          <w:szCs w:val="20"/>
        </w:rPr>
        <w:t>РЕШЕНИЕ</w:t>
      </w:r>
    </w:p>
    <w:p w:rsidR="00FC7280" w:rsidRPr="00FC7280" w:rsidRDefault="00FC7280" w:rsidP="00FC7280">
      <w:pPr>
        <w:spacing w:after="0" w:line="240" w:lineRule="auto"/>
        <w:jc w:val="center"/>
        <w:rPr>
          <w:rFonts w:ascii="Times New Roman" w:hAnsi="Times New Roman"/>
          <w:sz w:val="20"/>
          <w:szCs w:val="20"/>
        </w:rPr>
      </w:pPr>
    </w:p>
    <w:tbl>
      <w:tblPr>
        <w:tblW w:w="0" w:type="auto"/>
        <w:tblLook w:val="04A0"/>
      </w:tblPr>
      <w:tblGrid>
        <w:gridCol w:w="3190"/>
        <w:gridCol w:w="3190"/>
        <w:gridCol w:w="3191"/>
      </w:tblGrid>
      <w:tr w:rsidR="00FC7280" w:rsidRPr="00FC7280" w:rsidTr="001815DD">
        <w:tc>
          <w:tcPr>
            <w:tcW w:w="3190" w:type="dxa"/>
            <w:tcBorders>
              <w:bottom w:val="single" w:sz="4" w:space="0" w:color="auto"/>
            </w:tcBorders>
          </w:tcPr>
          <w:p w:rsidR="00FC7280" w:rsidRPr="00FC7280" w:rsidRDefault="00FC7280" w:rsidP="001815DD">
            <w:pPr>
              <w:spacing w:after="0" w:line="240" w:lineRule="auto"/>
              <w:jc w:val="center"/>
              <w:rPr>
                <w:rFonts w:ascii="Times New Roman" w:hAnsi="Times New Roman"/>
                <w:sz w:val="20"/>
                <w:szCs w:val="20"/>
              </w:rPr>
            </w:pPr>
            <w:r w:rsidRPr="00FC7280">
              <w:rPr>
                <w:rFonts w:ascii="Times New Roman" w:hAnsi="Times New Roman"/>
                <w:sz w:val="20"/>
                <w:szCs w:val="20"/>
              </w:rPr>
              <w:t>02.02.2017</w:t>
            </w:r>
          </w:p>
        </w:tc>
        <w:tc>
          <w:tcPr>
            <w:tcW w:w="3190" w:type="dxa"/>
          </w:tcPr>
          <w:p w:rsidR="00FC7280" w:rsidRPr="00FC7280" w:rsidRDefault="00FC7280" w:rsidP="001815DD">
            <w:pPr>
              <w:spacing w:after="0" w:line="240" w:lineRule="auto"/>
              <w:jc w:val="right"/>
              <w:rPr>
                <w:rFonts w:ascii="Times New Roman" w:hAnsi="Times New Roman"/>
                <w:sz w:val="20"/>
                <w:szCs w:val="20"/>
              </w:rPr>
            </w:pPr>
            <w:r w:rsidRPr="00FC7280">
              <w:rPr>
                <w:rFonts w:ascii="Times New Roman" w:hAnsi="Times New Roman"/>
                <w:sz w:val="20"/>
                <w:szCs w:val="20"/>
              </w:rPr>
              <w:t>№</w:t>
            </w:r>
          </w:p>
        </w:tc>
        <w:tc>
          <w:tcPr>
            <w:tcW w:w="3191" w:type="dxa"/>
            <w:tcBorders>
              <w:bottom w:val="single" w:sz="4" w:space="0" w:color="auto"/>
            </w:tcBorders>
          </w:tcPr>
          <w:p w:rsidR="00FC7280" w:rsidRPr="00FC7280" w:rsidRDefault="00FC7280" w:rsidP="001815DD">
            <w:pPr>
              <w:spacing w:after="0" w:line="240" w:lineRule="auto"/>
              <w:jc w:val="center"/>
              <w:rPr>
                <w:rFonts w:ascii="Times New Roman" w:hAnsi="Times New Roman"/>
                <w:sz w:val="20"/>
                <w:szCs w:val="20"/>
              </w:rPr>
            </w:pPr>
            <w:r w:rsidRPr="00FC7280">
              <w:rPr>
                <w:rFonts w:ascii="Times New Roman" w:hAnsi="Times New Roman"/>
                <w:sz w:val="20"/>
                <w:szCs w:val="20"/>
              </w:rPr>
              <w:t>49/216</w:t>
            </w:r>
          </w:p>
        </w:tc>
      </w:tr>
    </w:tbl>
    <w:p w:rsidR="00FC7280" w:rsidRPr="00FC7280" w:rsidRDefault="00FC7280" w:rsidP="00FC7280">
      <w:pPr>
        <w:spacing w:after="0" w:line="240" w:lineRule="auto"/>
        <w:jc w:val="center"/>
        <w:rPr>
          <w:rFonts w:ascii="Times New Roman" w:hAnsi="Times New Roman"/>
          <w:sz w:val="20"/>
          <w:szCs w:val="20"/>
        </w:rPr>
      </w:pPr>
      <w:r w:rsidRPr="00FC7280">
        <w:rPr>
          <w:rFonts w:ascii="Times New Roman" w:hAnsi="Times New Roman"/>
          <w:sz w:val="20"/>
          <w:szCs w:val="20"/>
        </w:rPr>
        <w:t>с. Ныр</w:t>
      </w:r>
    </w:p>
    <w:p w:rsidR="00FC7280" w:rsidRPr="00FC7280" w:rsidRDefault="00FC7280" w:rsidP="00FC7280">
      <w:pPr>
        <w:spacing w:after="0" w:line="240" w:lineRule="auto"/>
        <w:jc w:val="center"/>
        <w:rPr>
          <w:rFonts w:ascii="Times New Roman" w:hAnsi="Times New Roman"/>
          <w:sz w:val="20"/>
          <w:szCs w:val="20"/>
        </w:rPr>
      </w:pPr>
    </w:p>
    <w:p w:rsidR="00FC7280" w:rsidRPr="00FC7280" w:rsidRDefault="00FC7280" w:rsidP="00FC7280">
      <w:pPr>
        <w:spacing w:after="0" w:line="240" w:lineRule="auto"/>
        <w:jc w:val="center"/>
        <w:rPr>
          <w:rFonts w:ascii="Times New Roman" w:hAnsi="Times New Roman"/>
          <w:b/>
          <w:sz w:val="20"/>
          <w:szCs w:val="20"/>
        </w:rPr>
      </w:pPr>
      <w:r w:rsidRPr="00FC7280">
        <w:rPr>
          <w:rFonts w:ascii="Times New Roman" w:hAnsi="Times New Roman"/>
          <w:b/>
          <w:sz w:val="20"/>
          <w:szCs w:val="20"/>
        </w:rPr>
        <w:t>О перечне видов муниципального контроля и органов местного самоуправления, уполномоченных на их осуществление,</w:t>
      </w:r>
      <w:r w:rsidR="00E35989">
        <w:rPr>
          <w:rFonts w:ascii="Times New Roman" w:hAnsi="Times New Roman"/>
          <w:b/>
          <w:sz w:val="20"/>
          <w:szCs w:val="20"/>
        </w:rPr>
        <w:t xml:space="preserve"> </w:t>
      </w:r>
      <w:r w:rsidRPr="00FC7280">
        <w:rPr>
          <w:rFonts w:ascii="Times New Roman" w:hAnsi="Times New Roman"/>
          <w:b/>
          <w:sz w:val="20"/>
          <w:szCs w:val="20"/>
        </w:rPr>
        <w:t xml:space="preserve"> на территории Ныровского сельского поселения</w:t>
      </w:r>
    </w:p>
    <w:p w:rsidR="00FC7280" w:rsidRPr="00FC7280" w:rsidRDefault="00FC7280" w:rsidP="00FC7280">
      <w:pPr>
        <w:spacing w:after="0" w:line="240" w:lineRule="auto"/>
        <w:jc w:val="center"/>
        <w:rPr>
          <w:rFonts w:ascii="Times New Roman" w:hAnsi="Times New Roman"/>
          <w:sz w:val="20"/>
          <w:szCs w:val="20"/>
        </w:rPr>
      </w:pPr>
    </w:p>
    <w:p w:rsidR="00FC7280" w:rsidRPr="00FC7280" w:rsidRDefault="00FC7280" w:rsidP="00FC7280">
      <w:pPr>
        <w:spacing w:after="0" w:line="240" w:lineRule="auto"/>
        <w:ind w:firstLine="709"/>
        <w:jc w:val="both"/>
        <w:rPr>
          <w:rFonts w:ascii="Times New Roman" w:hAnsi="Times New Roman"/>
          <w:sz w:val="20"/>
          <w:szCs w:val="20"/>
        </w:rPr>
      </w:pPr>
      <w:r w:rsidRPr="00FC7280">
        <w:rPr>
          <w:rFonts w:ascii="Times New Roman" w:hAnsi="Times New Roman"/>
          <w:sz w:val="20"/>
          <w:szCs w:val="20"/>
        </w:rPr>
        <w:t>В соответствии с Федеральным законом от 29.12.2008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Ныровская сельская Дума РЕШИЛА:</w:t>
      </w:r>
    </w:p>
    <w:p w:rsidR="00FC7280" w:rsidRPr="00FC7280" w:rsidRDefault="00FC7280" w:rsidP="00C042B4">
      <w:pPr>
        <w:pStyle w:val="a4"/>
        <w:numPr>
          <w:ilvl w:val="0"/>
          <w:numId w:val="3"/>
        </w:numPr>
        <w:spacing w:after="0" w:line="240" w:lineRule="auto"/>
        <w:ind w:left="0" w:firstLine="709"/>
        <w:jc w:val="both"/>
        <w:rPr>
          <w:rFonts w:ascii="Times New Roman" w:hAnsi="Times New Roman"/>
          <w:sz w:val="20"/>
          <w:szCs w:val="20"/>
        </w:rPr>
      </w:pPr>
      <w:r w:rsidRPr="00FC7280">
        <w:rPr>
          <w:rFonts w:ascii="Times New Roman" w:hAnsi="Times New Roman"/>
          <w:sz w:val="20"/>
          <w:szCs w:val="20"/>
        </w:rPr>
        <w:lastRenderedPageBreak/>
        <w:t>Определить администрацию Ныровского сельского поселения уполномоченным органом местного самоуправления по ведению перечня видов муниципального контроля и органов местного самоуправления, уполномоченных на их осуществление.</w:t>
      </w:r>
    </w:p>
    <w:p w:rsidR="00FC7280" w:rsidRPr="00FC7280" w:rsidRDefault="00FC7280" w:rsidP="00C042B4">
      <w:pPr>
        <w:pStyle w:val="a4"/>
        <w:numPr>
          <w:ilvl w:val="0"/>
          <w:numId w:val="3"/>
        </w:numPr>
        <w:spacing w:after="0" w:line="240" w:lineRule="auto"/>
        <w:ind w:left="0" w:firstLine="709"/>
        <w:jc w:val="both"/>
        <w:rPr>
          <w:rFonts w:ascii="Times New Roman" w:hAnsi="Times New Roman"/>
          <w:sz w:val="20"/>
          <w:szCs w:val="20"/>
        </w:rPr>
      </w:pPr>
      <w:r w:rsidRPr="00FC7280">
        <w:rPr>
          <w:rFonts w:ascii="Times New Roman" w:hAnsi="Times New Roman"/>
          <w:sz w:val="20"/>
          <w:szCs w:val="20"/>
        </w:rPr>
        <w:t>Утвердить Порядок ведения перечня видов муниципального контроля и органов местного самоуправления, уполномоченных на их осуществление, на территории Ныровского сельского поселения согласно приложению.</w:t>
      </w:r>
    </w:p>
    <w:p w:rsidR="00FC7280" w:rsidRPr="00FC7280" w:rsidRDefault="00FC7280" w:rsidP="00C042B4">
      <w:pPr>
        <w:pStyle w:val="a4"/>
        <w:numPr>
          <w:ilvl w:val="0"/>
          <w:numId w:val="3"/>
        </w:numPr>
        <w:spacing w:after="0" w:line="240" w:lineRule="auto"/>
        <w:ind w:left="0" w:firstLine="709"/>
        <w:jc w:val="both"/>
        <w:rPr>
          <w:rFonts w:ascii="Times New Roman" w:hAnsi="Times New Roman"/>
          <w:sz w:val="20"/>
          <w:szCs w:val="20"/>
        </w:rPr>
      </w:pPr>
      <w:r w:rsidRPr="00FC7280">
        <w:rPr>
          <w:rFonts w:ascii="Times New Roman" w:hAnsi="Times New Roman"/>
          <w:sz w:val="20"/>
          <w:szCs w:val="20"/>
        </w:rPr>
        <w:t>Настоящее решение вступает в силу с момента его официального опубликования в Бюллетене органов местного самоуправления Ныровского сельского поселения Тужинского района Кировской области.</w:t>
      </w:r>
    </w:p>
    <w:p w:rsidR="00FC7280" w:rsidRPr="00FC7280" w:rsidRDefault="00FC7280" w:rsidP="00FC7280">
      <w:pPr>
        <w:pStyle w:val="a4"/>
        <w:spacing w:after="0" w:line="240" w:lineRule="auto"/>
        <w:ind w:left="1069"/>
        <w:jc w:val="both"/>
        <w:rPr>
          <w:rFonts w:ascii="Times New Roman" w:hAnsi="Times New Roman"/>
          <w:sz w:val="20"/>
          <w:szCs w:val="20"/>
        </w:rPr>
      </w:pPr>
    </w:p>
    <w:p w:rsidR="00FC7280" w:rsidRPr="00FC7280" w:rsidRDefault="00FC7280" w:rsidP="00FC7280">
      <w:pPr>
        <w:pStyle w:val="a4"/>
        <w:spacing w:after="0" w:line="240" w:lineRule="auto"/>
        <w:ind w:left="1069"/>
        <w:jc w:val="both"/>
        <w:rPr>
          <w:rFonts w:ascii="Times New Roman" w:hAnsi="Times New Roman"/>
          <w:sz w:val="20"/>
          <w:szCs w:val="20"/>
        </w:rPr>
      </w:pPr>
    </w:p>
    <w:p w:rsidR="00FC7280" w:rsidRPr="00FC7280" w:rsidRDefault="00FC7280" w:rsidP="00FC7280">
      <w:pPr>
        <w:pStyle w:val="a4"/>
        <w:spacing w:after="0" w:line="240" w:lineRule="auto"/>
        <w:ind w:left="0"/>
        <w:jc w:val="both"/>
        <w:rPr>
          <w:rFonts w:ascii="Times New Roman" w:hAnsi="Times New Roman"/>
          <w:sz w:val="20"/>
          <w:szCs w:val="20"/>
        </w:rPr>
      </w:pPr>
      <w:r w:rsidRPr="00FC7280">
        <w:rPr>
          <w:rFonts w:ascii="Times New Roman" w:hAnsi="Times New Roman"/>
          <w:sz w:val="20"/>
          <w:szCs w:val="20"/>
        </w:rPr>
        <w:t xml:space="preserve">Глава Ныровского </w:t>
      </w:r>
    </w:p>
    <w:p w:rsidR="00FC7280" w:rsidRPr="00FC7280" w:rsidRDefault="00FC7280" w:rsidP="00FC7280">
      <w:pPr>
        <w:pStyle w:val="a4"/>
        <w:spacing w:after="0" w:line="240" w:lineRule="auto"/>
        <w:ind w:left="0"/>
        <w:jc w:val="both"/>
        <w:rPr>
          <w:rFonts w:ascii="Times New Roman" w:hAnsi="Times New Roman"/>
          <w:sz w:val="20"/>
          <w:szCs w:val="20"/>
        </w:rPr>
      </w:pPr>
      <w:r w:rsidRPr="00FC7280">
        <w:rPr>
          <w:rFonts w:ascii="Times New Roman" w:hAnsi="Times New Roman"/>
          <w:sz w:val="20"/>
          <w:szCs w:val="20"/>
        </w:rPr>
        <w:t>сельского поселения                                                                       Г.Н. Тохтеев</w:t>
      </w:r>
    </w:p>
    <w:p w:rsidR="00FC7280" w:rsidRPr="00FC7280" w:rsidRDefault="00FC7280" w:rsidP="00FC7280">
      <w:pPr>
        <w:pStyle w:val="a4"/>
        <w:spacing w:after="0" w:line="240" w:lineRule="auto"/>
        <w:ind w:left="5812"/>
        <w:jc w:val="both"/>
        <w:rPr>
          <w:rFonts w:ascii="Times New Roman" w:hAnsi="Times New Roman"/>
          <w:sz w:val="20"/>
          <w:szCs w:val="20"/>
        </w:rPr>
      </w:pPr>
    </w:p>
    <w:p w:rsidR="00FC7280" w:rsidRPr="00FC7280" w:rsidRDefault="00FC7280" w:rsidP="00FC7280">
      <w:pPr>
        <w:pStyle w:val="a4"/>
        <w:spacing w:after="0" w:line="240" w:lineRule="auto"/>
        <w:ind w:left="5812"/>
        <w:jc w:val="both"/>
        <w:rPr>
          <w:rFonts w:ascii="Times New Roman" w:hAnsi="Times New Roman"/>
          <w:sz w:val="20"/>
          <w:szCs w:val="20"/>
        </w:rPr>
      </w:pPr>
    </w:p>
    <w:p w:rsidR="00FC7280" w:rsidRPr="00FC7280" w:rsidRDefault="00FC7280" w:rsidP="00FC7280">
      <w:pPr>
        <w:pStyle w:val="a4"/>
        <w:spacing w:after="0" w:line="240" w:lineRule="auto"/>
        <w:ind w:left="5812"/>
        <w:jc w:val="both"/>
        <w:rPr>
          <w:rFonts w:ascii="Times New Roman" w:hAnsi="Times New Roman"/>
          <w:sz w:val="20"/>
          <w:szCs w:val="20"/>
        </w:rPr>
      </w:pPr>
      <w:r w:rsidRPr="00FC7280">
        <w:rPr>
          <w:rFonts w:ascii="Times New Roman" w:hAnsi="Times New Roman"/>
          <w:sz w:val="20"/>
          <w:szCs w:val="20"/>
        </w:rPr>
        <w:t xml:space="preserve">Приложение </w:t>
      </w:r>
    </w:p>
    <w:p w:rsidR="00FC7280" w:rsidRPr="00FC7280" w:rsidRDefault="00FC7280" w:rsidP="00FC7280">
      <w:pPr>
        <w:pStyle w:val="a4"/>
        <w:spacing w:after="0" w:line="240" w:lineRule="auto"/>
        <w:ind w:left="5812"/>
        <w:jc w:val="both"/>
        <w:rPr>
          <w:rFonts w:ascii="Times New Roman" w:hAnsi="Times New Roman"/>
          <w:sz w:val="20"/>
          <w:szCs w:val="20"/>
        </w:rPr>
      </w:pPr>
    </w:p>
    <w:p w:rsidR="00FC7280" w:rsidRPr="00FC7280" w:rsidRDefault="00FC7280" w:rsidP="00FC7280">
      <w:pPr>
        <w:pStyle w:val="a4"/>
        <w:spacing w:after="0" w:line="240" w:lineRule="auto"/>
        <w:ind w:left="5812"/>
        <w:jc w:val="both"/>
        <w:rPr>
          <w:rFonts w:ascii="Times New Roman" w:hAnsi="Times New Roman"/>
          <w:sz w:val="20"/>
          <w:szCs w:val="20"/>
        </w:rPr>
      </w:pPr>
      <w:r w:rsidRPr="00FC7280">
        <w:rPr>
          <w:rFonts w:ascii="Times New Roman" w:hAnsi="Times New Roman"/>
          <w:sz w:val="20"/>
          <w:szCs w:val="20"/>
        </w:rPr>
        <w:t>УТВЕРЖДЕН</w:t>
      </w:r>
    </w:p>
    <w:p w:rsidR="00FC7280" w:rsidRPr="00FC7280" w:rsidRDefault="00FC7280" w:rsidP="00FC7280">
      <w:pPr>
        <w:pStyle w:val="a4"/>
        <w:spacing w:after="0" w:line="240" w:lineRule="auto"/>
        <w:ind w:left="5812"/>
        <w:jc w:val="both"/>
        <w:rPr>
          <w:rFonts w:ascii="Times New Roman" w:hAnsi="Times New Roman"/>
          <w:sz w:val="20"/>
          <w:szCs w:val="20"/>
        </w:rPr>
      </w:pPr>
      <w:r w:rsidRPr="00FC7280">
        <w:rPr>
          <w:rFonts w:ascii="Times New Roman" w:hAnsi="Times New Roman"/>
          <w:sz w:val="20"/>
          <w:szCs w:val="20"/>
        </w:rPr>
        <w:t xml:space="preserve">решением Ныровской </w:t>
      </w:r>
    </w:p>
    <w:p w:rsidR="00FC7280" w:rsidRPr="00FC7280" w:rsidRDefault="00FC7280" w:rsidP="00FC7280">
      <w:pPr>
        <w:pStyle w:val="a4"/>
        <w:spacing w:after="0" w:line="240" w:lineRule="auto"/>
        <w:ind w:left="5812"/>
        <w:jc w:val="both"/>
        <w:rPr>
          <w:rFonts w:ascii="Times New Roman" w:hAnsi="Times New Roman"/>
          <w:sz w:val="20"/>
          <w:szCs w:val="20"/>
        </w:rPr>
      </w:pPr>
      <w:r w:rsidRPr="00FC7280">
        <w:rPr>
          <w:rFonts w:ascii="Times New Roman" w:hAnsi="Times New Roman"/>
          <w:sz w:val="20"/>
          <w:szCs w:val="20"/>
        </w:rPr>
        <w:t xml:space="preserve">сельской Думы </w:t>
      </w:r>
    </w:p>
    <w:p w:rsidR="00FC7280" w:rsidRPr="00FC7280" w:rsidRDefault="00FC7280" w:rsidP="00FC7280">
      <w:pPr>
        <w:pStyle w:val="a4"/>
        <w:spacing w:after="0" w:line="240" w:lineRule="auto"/>
        <w:ind w:left="5812"/>
        <w:jc w:val="both"/>
        <w:rPr>
          <w:rFonts w:ascii="Times New Roman" w:hAnsi="Times New Roman"/>
          <w:sz w:val="20"/>
          <w:szCs w:val="20"/>
        </w:rPr>
      </w:pPr>
      <w:r w:rsidRPr="00FC7280">
        <w:rPr>
          <w:rFonts w:ascii="Times New Roman" w:hAnsi="Times New Roman"/>
          <w:sz w:val="20"/>
          <w:szCs w:val="20"/>
        </w:rPr>
        <w:t>от 02.02.2017 № 49/216</w:t>
      </w:r>
    </w:p>
    <w:p w:rsidR="00FC7280" w:rsidRPr="00FC7280" w:rsidRDefault="00FC7280" w:rsidP="00FC7280">
      <w:pPr>
        <w:pStyle w:val="a4"/>
        <w:spacing w:after="0" w:line="240" w:lineRule="auto"/>
        <w:ind w:left="5812"/>
        <w:jc w:val="both"/>
        <w:rPr>
          <w:rFonts w:ascii="Times New Roman" w:hAnsi="Times New Roman"/>
          <w:sz w:val="20"/>
          <w:szCs w:val="20"/>
        </w:rPr>
      </w:pPr>
    </w:p>
    <w:p w:rsidR="00FC7280" w:rsidRPr="00FC7280" w:rsidRDefault="00FC7280" w:rsidP="00FC7280">
      <w:pPr>
        <w:pStyle w:val="a4"/>
        <w:spacing w:after="0" w:line="240" w:lineRule="auto"/>
        <w:ind w:left="0"/>
        <w:jc w:val="center"/>
        <w:rPr>
          <w:rFonts w:ascii="Times New Roman" w:hAnsi="Times New Roman"/>
          <w:b/>
          <w:sz w:val="20"/>
          <w:szCs w:val="20"/>
        </w:rPr>
      </w:pPr>
      <w:r w:rsidRPr="00FC7280">
        <w:rPr>
          <w:rFonts w:ascii="Times New Roman" w:hAnsi="Times New Roman"/>
          <w:b/>
          <w:sz w:val="20"/>
          <w:szCs w:val="20"/>
        </w:rPr>
        <w:t>ПОРЯДОК</w:t>
      </w:r>
    </w:p>
    <w:p w:rsidR="00FC7280" w:rsidRPr="00FC7280" w:rsidRDefault="00FC7280" w:rsidP="00FC7280">
      <w:pPr>
        <w:pStyle w:val="a4"/>
        <w:spacing w:after="0" w:line="240" w:lineRule="auto"/>
        <w:ind w:left="0"/>
        <w:jc w:val="center"/>
        <w:rPr>
          <w:rFonts w:ascii="Times New Roman" w:hAnsi="Times New Roman"/>
          <w:b/>
          <w:sz w:val="20"/>
          <w:szCs w:val="20"/>
        </w:rPr>
      </w:pPr>
      <w:r w:rsidRPr="00FC7280">
        <w:rPr>
          <w:rFonts w:ascii="Times New Roman" w:hAnsi="Times New Roman"/>
          <w:b/>
          <w:sz w:val="20"/>
          <w:szCs w:val="20"/>
        </w:rPr>
        <w:t>ведения перечня видов муниципального контроля и органов местного самоуправления, уполномоченных на их осуществление, на территории Ныровского сельского поселения</w:t>
      </w:r>
    </w:p>
    <w:p w:rsidR="00FC7280" w:rsidRPr="00FC7280" w:rsidRDefault="00FC7280" w:rsidP="00FC7280">
      <w:pPr>
        <w:pStyle w:val="a4"/>
        <w:spacing w:after="0" w:line="240" w:lineRule="auto"/>
        <w:ind w:left="0"/>
        <w:jc w:val="center"/>
        <w:rPr>
          <w:rFonts w:ascii="Times New Roman" w:hAnsi="Times New Roman"/>
          <w:b/>
          <w:sz w:val="20"/>
          <w:szCs w:val="20"/>
        </w:rPr>
      </w:pPr>
    </w:p>
    <w:p w:rsidR="00FC7280" w:rsidRPr="00FC7280" w:rsidRDefault="00FC7280" w:rsidP="00C042B4">
      <w:pPr>
        <w:pStyle w:val="a4"/>
        <w:numPr>
          <w:ilvl w:val="1"/>
          <w:numId w:val="4"/>
        </w:numPr>
        <w:spacing w:after="0" w:line="240" w:lineRule="auto"/>
        <w:ind w:left="0" w:firstLine="709"/>
        <w:jc w:val="both"/>
        <w:rPr>
          <w:rFonts w:ascii="Times New Roman" w:hAnsi="Times New Roman"/>
          <w:b/>
          <w:sz w:val="20"/>
          <w:szCs w:val="20"/>
        </w:rPr>
      </w:pPr>
      <w:r w:rsidRPr="00FC7280">
        <w:rPr>
          <w:rFonts w:ascii="Times New Roman" w:hAnsi="Times New Roman"/>
          <w:sz w:val="20"/>
          <w:szCs w:val="20"/>
        </w:rPr>
        <w:t>Настоящие Порядок ведения перечня видов муниципального контроля и органов местного самоуправления, уполномоченных на их осуществление, на территории Ныровского сельского поселения (далее - Порядок) разработан в соответствии Федеральным законом от 29.12.2008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C7280" w:rsidRPr="00FC7280" w:rsidRDefault="00FC7280" w:rsidP="00C042B4">
      <w:pPr>
        <w:pStyle w:val="a4"/>
        <w:numPr>
          <w:ilvl w:val="1"/>
          <w:numId w:val="4"/>
        </w:numPr>
        <w:spacing w:after="0" w:line="240" w:lineRule="auto"/>
        <w:ind w:left="0" w:firstLine="709"/>
        <w:jc w:val="both"/>
        <w:rPr>
          <w:rFonts w:ascii="Times New Roman" w:hAnsi="Times New Roman"/>
          <w:b/>
          <w:sz w:val="20"/>
          <w:szCs w:val="20"/>
        </w:rPr>
      </w:pPr>
      <w:r w:rsidRPr="00FC7280">
        <w:rPr>
          <w:rFonts w:ascii="Times New Roman" w:hAnsi="Times New Roman"/>
          <w:sz w:val="20"/>
          <w:szCs w:val="20"/>
        </w:rPr>
        <w:t>Формирование и ведение перечня видов муниципального контроля и органов местного самоуправления, уполномоченных на их осуществление, на территории Ныровского сельского поселения (далее - Перечень) осуществляется администрацией Ныровского сельского поселения.</w:t>
      </w:r>
    </w:p>
    <w:p w:rsidR="00FC7280" w:rsidRPr="00FC7280" w:rsidRDefault="00FC7280" w:rsidP="00C042B4">
      <w:pPr>
        <w:pStyle w:val="a4"/>
        <w:numPr>
          <w:ilvl w:val="1"/>
          <w:numId w:val="4"/>
        </w:numPr>
        <w:spacing w:after="0" w:line="240" w:lineRule="auto"/>
        <w:ind w:left="0" w:firstLine="709"/>
        <w:jc w:val="both"/>
        <w:rPr>
          <w:rFonts w:ascii="Times New Roman" w:hAnsi="Times New Roman"/>
          <w:b/>
          <w:sz w:val="20"/>
          <w:szCs w:val="20"/>
        </w:rPr>
      </w:pPr>
      <w:r w:rsidRPr="00FC7280">
        <w:rPr>
          <w:rFonts w:ascii="Times New Roman" w:hAnsi="Times New Roman"/>
          <w:sz w:val="20"/>
          <w:szCs w:val="20"/>
        </w:rPr>
        <w:t>Перечень определяет виды муниципального контроля и органы местного самоуправления, уполномоченные на их осуществление, на территории Ныровского сельского поселения.</w:t>
      </w:r>
    </w:p>
    <w:p w:rsidR="00FC7280" w:rsidRPr="00FC7280" w:rsidRDefault="00FC7280" w:rsidP="00C042B4">
      <w:pPr>
        <w:pStyle w:val="a4"/>
        <w:numPr>
          <w:ilvl w:val="1"/>
          <w:numId w:val="4"/>
        </w:numPr>
        <w:spacing w:after="0" w:line="240" w:lineRule="auto"/>
        <w:ind w:left="0" w:firstLine="709"/>
        <w:jc w:val="both"/>
        <w:rPr>
          <w:rFonts w:ascii="Times New Roman" w:hAnsi="Times New Roman"/>
          <w:b/>
          <w:sz w:val="20"/>
          <w:szCs w:val="20"/>
        </w:rPr>
      </w:pPr>
      <w:r w:rsidRPr="00FC7280">
        <w:rPr>
          <w:rFonts w:ascii="Times New Roman" w:hAnsi="Times New Roman"/>
          <w:sz w:val="20"/>
          <w:szCs w:val="20"/>
        </w:rPr>
        <w:t>Ведение Перечня осуществляется по форме согласно приложению к Порядку.</w:t>
      </w:r>
    </w:p>
    <w:p w:rsidR="00FC7280" w:rsidRPr="00FC7280" w:rsidRDefault="00FC7280" w:rsidP="00C042B4">
      <w:pPr>
        <w:pStyle w:val="a4"/>
        <w:numPr>
          <w:ilvl w:val="1"/>
          <w:numId w:val="4"/>
        </w:numPr>
        <w:spacing w:after="0" w:line="240" w:lineRule="auto"/>
        <w:ind w:left="0" w:firstLine="709"/>
        <w:jc w:val="both"/>
        <w:rPr>
          <w:rFonts w:ascii="Times New Roman" w:hAnsi="Times New Roman"/>
          <w:b/>
          <w:sz w:val="20"/>
          <w:szCs w:val="20"/>
        </w:rPr>
      </w:pPr>
      <w:r w:rsidRPr="00FC7280">
        <w:rPr>
          <w:rFonts w:ascii="Times New Roman" w:hAnsi="Times New Roman"/>
          <w:sz w:val="20"/>
          <w:szCs w:val="20"/>
        </w:rPr>
        <w:t xml:space="preserve">В Перечень включается следующая информация: </w:t>
      </w:r>
    </w:p>
    <w:p w:rsidR="00FC7280" w:rsidRPr="00FC7280" w:rsidRDefault="00FC7280" w:rsidP="00FC7280">
      <w:pPr>
        <w:pStyle w:val="a4"/>
        <w:spacing w:after="0" w:line="240" w:lineRule="auto"/>
        <w:ind w:left="0" w:firstLine="709"/>
        <w:jc w:val="both"/>
        <w:rPr>
          <w:rFonts w:ascii="Times New Roman" w:hAnsi="Times New Roman"/>
          <w:sz w:val="20"/>
          <w:szCs w:val="20"/>
        </w:rPr>
      </w:pPr>
      <w:r w:rsidRPr="00FC7280">
        <w:rPr>
          <w:rFonts w:ascii="Times New Roman" w:hAnsi="Times New Roman"/>
          <w:sz w:val="20"/>
          <w:szCs w:val="20"/>
        </w:rPr>
        <w:t>5.1.наименование вида муниципального контроля, осуществляемого на территории Ныровского сельского поселения;</w:t>
      </w:r>
    </w:p>
    <w:p w:rsidR="00FC7280" w:rsidRPr="00FC7280" w:rsidRDefault="00FC7280" w:rsidP="00FC7280">
      <w:pPr>
        <w:pStyle w:val="a4"/>
        <w:spacing w:after="0" w:line="240" w:lineRule="auto"/>
        <w:ind w:left="0" w:firstLine="709"/>
        <w:jc w:val="both"/>
        <w:rPr>
          <w:rFonts w:ascii="Times New Roman" w:hAnsi="Times New Roman"/>
          <w:sz w:val="20"/>
          <w:szCs w:val="20"/>
        </w:rPr>
      </w:pPr>
      <w:r w:rsidRPr="00FC7280">
        <w:rPr>
          <w:rFonts w:ascii="Times New Roman" w:hAnsi="Times New Roman"/>
          <w:sz w:val="20"/>
          <w:szCs w:val="20"/>
        </w:rPr>
        <w:t xml:space="preserve">5.2. наименование органа, уполномоченного на осуществление муниципального контроля. </w:t>
      </w:r>
    </w:p>
    <w:p w:rsidR="00FC7280" w:rsidRPr="00FC7280" w:rsidRDefault="00FC7280" w:rsidP="00FC7280">
      <w:pPr>
        <w:pStyle w:val="a4"/>
        <w:spacing w:after="0" w:line="240" w:lineRule="auto"/>
        <w:ind w:left="0" w:firstLine="709"/>
        <w:jc w:val="both"/>
        <w:rPr>
          <w:rFonts w:ascii="Times New Roman" w:hAnsi="Times New Roman"/>
          <w:sz w:val="20"/>
          <w:szCs w:val="20"/>
        </w:rPr>
      </w:pPr>
      <w:r w:rsidRPr="00FC7280">
        <w:rPr>
          <w:rFonts w:ascii="Times New Roman" w:hAnsi="Times New Roman"/>
          <w:sz w:val="20"/>
          <w:szCs w:val="20"/>
        </w:rPr>
        <w:t xml:space="preserve">6. Внесение изменений в Перечень осуществляется в течение 10 (десяти) дней со дня принятия (издания) муниципального правового акта органа местного самоуправления Ныровского сельского поселения, предусмотренного пунктом 4 настоящего Порядка, или внесения в него изменений. </w:t>
      </w:r>
    </w:p>
    <w:p w:rsidR="00FC7280" w:rsidRPr="00FC7280" w:rsidRDefault="00FC7280" w:rsidP="00FC7280">
      <w:pPr>
        <w:pStyle w:val="a4"/>
        <w:spacing w:after="0" w:line="240" w:lineRule="auto"/>
        <w:ind w:left="0" w:firstLine="709"/>
        <w:jc w:val="both"/>
        <w:rPr>
          <w:rFonts w:ascii="Times New Roman" w:hAnsi="Times New Roman"/>
          <w:sz w:val="20"/>
          <w:szCs w:val="20"/>
        </w:rPr>
      </w:pPr>
      <w:r w:rsidRPr="00FC7280">
        <w:rPr>
          <w:rFonts w:ascii="Times New Roman" w:hAnsi="Times New Roman"/>
          <w:sz w:val="20"/>
          <w:szCs w:val="20"/>
        </w:rPr>
        <w:t>7. Перечень подлежит размещению на официальном сайте Ныровского сельского поселения в информационно-телекоммуникационной сети «Интернет» по адресу «http://nir.tuzha.ru/».</w:t>
      </w:r>
    </w:p>
    <w:p w:rsidR="00FC7280" w:rsidRDefault="00FC7280" w:rsidP="00FC7280">
      <w:pPr>
        <w:pStyle w:val="a4"/>
        <w:spacing w:after="0" w:line="240" w:lineRule="auto"/>
        <w:ind w:left="4395"/>
        <w:jc w:val="both"/>
        <w:rPr>
          <w:rFonts w:ascii="Times New Roman" w:hAnsi="Times New Roman"/>
          <w:sz w:val="28"/>
          <w:szCs w:val="28"/>
        </w:rPr>
      </w:pPr>
    </w:p>
    <w:p w:rsidR="00FC7280" w:rsidRPr="00FC7280" w:rsidRDefault="00FC7280" w:rsidP="00FC7280">
      <w:pPr>
        <w:pStyle w:val="a4"/>
        <w:spacing w:after="0" w:line="240" w:lineRule="auto"/>
        <w:ind w:left="4395"/>
        <w:jc w:val="both"/>
        <w:rPr>
          <w:rFonts w:ascii="Times New Roman" w:hAnsi="Times New Roman"/>
          <w:sz w:val="20"/>
          <w:szCs w:val="20"/>
        </w:rPr>
      </w:pPr>
      <w:r w:rsidRPr="00FC7280">
        <w:rPr>
          <w:rFonts w:ascii="Times New Roman" w:hAnsi="Times New Roman"/>
          <w:sz w:val="20"/>
          <w:szCs w:val="20"/>
        </w:rPr>
        <w:t xml:space="preserve">Приложение </w:t>
      </w:r>
    </w:p>
    <w:p w:rsidR="00FC7280" w:rsidRPr="00FC7280" w:rsidRDefault="00FC7280" w:rsidP="00FC7280">
      <w:pPr>
        <w:pStyle w:val="a4"/>
        <w:spacing w:after="0" w:line="240" w:lineRule="auto"/>
        <w:ind w:left="4395"/>
        <w:jc w:val="both"/>
        <w:rPr>
          <w:rFonts w:ascii="Times New Roman" w:hAnsi="Times New Roman"/>
          <w:sz w:val="20"/>
          <w:szCs w:val="20"/>
        </w:rPr>
      </w:pPr>
      <w:r w:rsidRPr="00FC7280">
        <w:rPr>
          <w:rFonts w:ascii="Times New Roman" w:hAnsi="Times New Roman"/>
          <w:sz w:val="20"/>
          <w:szCs w:val="20"/>
        </w:rPr>
        <w:t>к Порядку ведения перечня видов муниципального контроля и органов местного самоуправления, уполномоченных на их осуществление</w:t>
      </w:r>
    </w:p>
    <w:p w:rsidR="00FC7280" w:rsidRPr="00FC7280" w:rsidRDefault="00FC7280" w:rsidP="00FC7280">
      <w:pPr>
        <w:pStyle w:val="a4"/>
        <w:spacing w:after="0" w:line="240" w:lineRule="auto"/>
        <w:ind w:left="4395"/>
        <w:jc w:val="both"/>
        <w:rPr>
          <w:rFonts w:ascii="Times New Roman" w:hAnsi="Times New Roman"/>
          <w:sz w:val="20"/>
          <w:szCs w:val="20"/>
        </w:rPr>
      </w:pPr>
    </w:p>
    <w:p w:rsidR="00FC7280" w:rsidRPr="00FC7280" w:rsidRDefault="00FC7280" w:rsidP="00FC7280">
      <w:pPr>
        <w:pStyle w:val="a4"/>
        <w:spacing w:after="0" w:line="240" w:lineRule="auto"/>
        <w:ind w:left="4395"/>
        <w:jc w:val="both"/>
        <w:rPr>
          <w:rFonts w:ascii="Times New Roman" w:hAnsi="Times New Roman"/>
          <w:sz w:val="20"/>
          <w:szCs w:val="20"/>
        </w:rPr>
      </w:pPr>
    </w:p>
    <w:p w:rsidR="00FC7280" w:rsidRPr="00FC7280" w:rsidRDefault="00FC7280" w:rsidP="00FC7280">
      <w:pPr>
        <w:pStyle w:val="a4"/>
        <w:spacing w:after="0" w:line="240" w:lineRule="auto"/>
        <w:ind w:left="4395"/>
        <w:jc w:val="both"/>
        <w:rPr>
          <w:rFonts w:ascii="Times New Roman" w:hAnsi="Times New Roman"/>
          <w:sz w:val="20"/>
          <w:szCs w:val="20"/>
        </w:rPr>
      </w:pPr>
    </w:p>
    <w:p w:rsidR="00FC7280" w:rsidRPr="00FC7280" w:rsidRDefault="00FC7280" w:rsidP="00FC7280">
      <w:pPr>
        <w:pStyle w:val="a4"/>
        <w:spacing w:after="0" w:line="240" w:lineRule="auto"/>
        <w:ind w:left="0"/>
        <w:jc w:val="center"/>
        <w:rPr>
          <w:rFonts w:ascii="Times New Roman" w:hAnsi="Times New Roman"/>
          <w:b/>
          <w:sz w:val="20"/>
          <w:szCs w:val="20"/>
        </w:rPr>
      </w:pPr>
      <w:r w:rsidRPr="00FC7280">
        <w:rPr>
          <w:rFonts w:ascii="Times New Roman" w:hAnsi="Times New Roman"/>
          <w:b/>
          <w:sz w:val="20"/>
          <w:szCs w:val="20"/>
        </w:rPr>
        <w:t>ПЕРЕЧЕНЬ</w:t>
      </w:r>
    </w:p>
    <w:p w:rsidR="00FC7280" w:rsidRPr="00FC7280" w:rsidRDefault="00FC7280" w:rsidP="00FC7280">
      <w:pPr>
        <w:pStyle w:val="a4"/>
        <w:spacing w:after="0" w:line="240" w:lineRule="auto"/>
        <w:ind w:left="0"/>
        <w:jc w:val="center"/>
        <w:rPr>
          <w:rFonts w:ascii="Times New Roman" w:hAnsi="Times New Roman"/>
          <w:b/>
          <w:sz w:val="20"/>
          <w:szCs w:val="20"/>
        </w:rPr>
      </w:pPr>
      <w:r w:rsidRPr="00FC7280">
        <w:rPr>
          <w:rFonts w:ascii="Times New Roman" w:hAnsi="Times New Roman"/>
          <w:b/>
          <w:sz w:val="20"/>
          <w:szCs w:val="20"/>
        </w:rPr>
        <w:t>видов муниципального контроля и органов местного самоуправления, уполномоченных на их осуществление</w:t>
      </w:r>
    </w:p>
    <w:p w:rsidR="00FC7280" w:rsidRPr="00FC7280" w:rsidRDefault="00FC7280" w:rsidP="00FC7280">
      <w:pPr>
        <w:pStyle w:val="a4"/>
        <w:spacing w:after="0" w:line="240" w:lineRule="auto"/>
        <w:ind w:left="0"/>
        <w:jc w:val="center"/>
        <w:rPr>
          <w:rFonts w:ascii="Times New Roman" w:hAnsi="Times New Roman"/>
          <w:b/>
          <w:sz w:val="20"/>
          <w:szCs w:val="20"/>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3828"/>
        <w:gridCol w:w="4961"/>
      </w:tblGrid>
      <w:tr w:rsidR="00FC7280" w:rsidRPr="00FC7280" w:rsidTr="001815DD">
        <w:tc>
          <w:tcPr>
            <w:tcW w:w="675" w:type="dxa"/>
          </w:tcPr>
          <w:p w:rsidR="00FC7280" w:rsidRPr="00FC7280" w:rsidRDefault="00FC7280" w:rsidP="001815DD">
            <w:pPr>
              <w:pStyle w:val="a4"/>
              <w:spacing w:after="0" w:line="240" w:lineRule="auto"/>
              <w:ind w:left="0"/>
              <w:jc w:val="center"/>
              <w:rPr>
                <w:rFonts w:ascii="Times New Roman" w:hAnsi="Times New Roman"/>
                <w:sz w:val="20"/>
                <w:szCs w:val="20"/>
              </w:rPr>
            </w:pPr>
            <w:r w:rsidRPr="00FC7280">
              <w:rPr>
                <w:rFonts w:ascii="Times New Roman" w:hAnsi="Times New Roman"/>
                <w:sz w:val="20"/>
                <w:szCs w:val="20"/>
              </w:rPr>
              <w:t>№ п/п</w:t>
            </w:r>
          </w:p>
        </w:tc>
        <w:tc>
          <w:tcPr>
            <w:tcW w:w="3828" w:type="dxa"/>
          </w:tcPr>
          <w:p w:rsidR="00FC7280" w:rsidRPr="00FC7280" w:rsidRDefault="00FC7280" w:rsidP="001815DD">
            <w:pPr>
              <w:pStyle w:val="a4"/>
              <w:spacing w:after="0" w:line="240" w:lineRule="auto"/>
              <w:ind w:left="0"/>
              <w:jc w:val="center"/>
              <w:rPr>
                <w:rFonts w:ascii="Times New Roman" w:hAnsi="Times New Roman"/>
                <w:b/>
                <w:sz w:val="20"/>
                <w:szCs w:val="20"/>
              </w:rPr>
            </w:pPr>
            <w:r w:rsidRPr="00FC7280">
              <w:rPr>
                <w:rFonts w:ascii="Times New Roman" w:hAnsi="Times New Roman"/>
                <w:sz w:val="20"/>
                <w:szCs w:val="20"/>
              </w:rPr>
              <w:t>Наименовании вида муниципального контроля</w:t>
            </w:r>
          </w:p>
        </w:tc>
        <w:tc>
          <w:tcPr>
            <w:tcW w:w="4961" w:type="dxa"/>
          </w:tcPr>
          <w:p w:rsidR="00FC7280" w:rsidRPr="00FC7280" w:rsidRDefault="00FC7280" w:rsidP="001815DD">
            <w:pPr>
              <w:pStyle w:val="a4"/>
              <w:spacing w:after="0" w:line="240" w:lineRule="auto"/>
              <w:ind w:left="0"/>
              <w:jc w:val="center"/>
              <w:rPr>
                <w:rFonts w:ascii="Times New Roman" w:hAnsi="Times New Roman"/>
                <w:b/>
                <w:sz w:val="20"/>
                <w:szCs w:val="20"/>
              </w:rPr>
            </w:pPr>
            <w:r w:rsidRPr="00FC7280">
              <w:rPr>
                <w:rFonts w:ascii="Times New Roman" w:hAnsi="Times New Roman"/>
                <w:sz w:val="20"/>
                <w:szCs w:val="20"/>
              </w:rPr>
              <w:t>Наименование органа, уполномоченного на осуществление муниципального контроля</w:t>
            </w:r>
          </w:p>
        </w:tc>
      </w:tr>
      <w:tr w:rsidR="00FC7280" w:rsidRPr="00FC7280" w:rsidTr="001815DD">
        <w:tc>
          <w:tcPr>
            <w:tcW w:w="675" w:type="dxa"/>
          </w:tcPr>
          <w:p w:rsidR="00FC7280" w:rsidRPr="00FC7280" w:rsidRDefault="00FC7280" w:rsidP="001815DD">
            <w:pPr>
              <w:pStyle w:val="a4"/>
              <w:spacing w:after="0" w:line="240" w:lineRule="auto"/>
              <w:ind w:left="0"/>
              <w:jc w:val="center"/>
              <w:rPr>
                <w:rFonts w:ascii="Times New Roman" w:hAnsi="Times New Roman"/>
                <w:i/>
                <w:sz w:val="20"/>
                <w:szCs w:val="20"/>
              </w:rPr>
            </w:pPr>
            <w:r w:rsidRPr="00FC7280">
              <w:rPr>
                <w:rFonts w:ascii="Times New Roman" w:hAnsi="Times New Roman"/>
                <w:i/>
                <w:sz w:val="20"/>
                <w:szCs w:val="20"/>
              </w:rPr>
              <w:t>1</w:t>
            </w:r>
          </w:p>
        </w:tc>
        <w:tc>
          <w:tcPr>
            <w:tcW w:w="3828" w:type="dxa"/>
          </w:tcPr>
          <w:p w:rsidR="00FC7280" w:rsidRPr="00FC7280" w:rsidRDefault="00FC7280" w:rsidP="001815DD">
            <w:pPr>
              <w:pStyle w:val="a4"/>
              <w:spacing w:after="0" w:line="240" w:lineRule="auto"/>
              <w:ind w:left="0"/>
              <w:jc w:val="center"/>
              <w:rPr>
                <w:rFonts w:ascii="Times New Roman" w:hAnsi="Times New Roman"/>
                <w:i/>
                <w:sz w:val="20"/>
                <w:szCs w:val="20"/>
              </w:rPr>
            </w:pPr>
            <w:r w:rsidRPr="00FC7280">
              <w:rPr>
                <w:rFonts w:ascii="Times New Roman" w:hAnsi="Times New Roman"/>
                <w:i/>
                <w:sz w:val="20"/>
                <w:szCs w:val="20"/>
              </w:rPr>
              <w:t>2</w:t>
            </w:r>
          </w:p>
        </w:tc>
        <w:tc>
          <w:tcPr>
            <w:tcW w:w="4961" w:type="dxa"/>
          </w:tcPr>
          <w:p w:rsidR="00FC7280" w:rsidRPr="00FC7280" w:rsidRDefault="00FC7280" w:rsidP="001815DD">
            <w:pPr>
              <w:pStyle w:val="a4"/>
              <w:spacing w:after="0" w:line="240" w:lineRule="auto"/>
              <w:ind w:left="0"/>
              <w:jc w:val="center"/>
              <w:rPr>
                <w:rFonts w:ascii="Times New Roman" w:hAnsi="Times New Roman"/>
                <w:i/>
                <w:sz w:val="20"/>
                <w:szCs w:val="20"/>
              </w:rPr>
            </w:pPr>
            <w:r w:rsidRPr="00FC7280">
              <w:rPr>
                <w:rFonts w:ascii="Times New Roman" w:hAnsi="Times New Roman"/>
                <w:i/>
                <w:sz w:val="20"/>
                <w:szCs w:val="20"/>
              </w:rPr>
              <w:t>3</w:t>
            </w:r>
          </w:p>
        </w:tc>
      </w:tr>
      <w:tr w:rsidR="00FC7280" w:rsidRPr="00FC7280" w:rsidTr="001815DD">
        <w:tc>
          <w:tcPr>
            <w:tcW w:w="675" w:type="dxa"/>
          </w:tcPr>
          <w:p w:rsidR="00FC7280" w:rsidRPr="00FC7280" w:rsidRDefault="00FC7280" w:rsidP="001815DD">
            <w:pPr>
              <w:pStyle w:val="a4"/>
              <w:spacing w:after="0" w:line="240" w:lineRule="auto"/>
              <w:ind w:left="0"/>
              <w:jc w:val="center"/>
              <w:rPr>
                <w:rFonts w:ascii="Times New Roman" w:hAnsi="Times New Roman"/>
                <w:sz w:val="20"/>
                <w:szCs w:val="20"/>
              </w:rPr>
            </w:pPr>
          </w:p>
        </w:tc>
        <w:tc>
          <w:tcPr>
            <w:tcW w:w="3828" w:type="dxa"/>
          </w:tcPr>
          <w:p w:rsidR="00FC7280" w:rsidRPr="00FC7280" w:rsidRDefault="00FC7280" w:rsidP="001815DD">
            <w:pPr>
              <w:pStyle w:val="a4"/>
              <w:spacing w:after="0" w:line="240" w:lineRule="auto"/>
              <w:ind w:left="0"/>
              <w:jc w:val="center"/>
              <w:rPr>
                <w:rFonts w:ascii="Times New Roman" w:hAnsi="Times New Roman"/>
                <w:sz w:val="20"/>
                <w:szCs w:val="20"/>
              </w:rPr>
            </w:pPr>
          </w:p>
        </w:tc>
        <w:tc>
          <w:tcPr>
            <w:tcW w:w="4961" w:type="dxa"/>
          </w:tcPr>
          <w:p w:rsidR="00FC7280" w:rsidRPr="00FC7280" w:rsidRDefault="00FC7280" w:rsidP="001815DD">
            <w:pPr>
              <w:pStyle w:val="a4"/>
              <w:spacing w:after="0" w:line="240" w:lineRule="auto"/>
              <w:ind w:left="0"/>
              <w:jc w:val="center"/>
              <w:rPr>
                <w:rFonts w:ascii="Times New Roman" w:hAnsi="Times New Roman"/>
                <w:sz w:val="20"/>
                <w:szCs w:val="20"/>
              </w:rPr>
            </w:pPr>
          </w:p>
        </w:tc>
      </w:tr>
      <w:tr w:rsidR="00FC7280" w:rsidRPr="00FC7280" w:rsidTr="001815DD">
        <w:tc>
          <w:tcPr>
            <w:tcW w:w="675" w:type="dxa"/>
          </w:tcPr>
          <w:p w:rsidR="00FC7280" w:rsidRPr="00FC7280" w:rsidRDefault="00FC7280" w:rsidP="001815DD">
            <w:pPr>
              <w:pStyle w:val="a4"/>
              <w:spacing w:after="0" w:line="240" w:lineRule="auto"/>
              <w:ind w:left="0"/>
              <w:jc w:val="center"/>
              <w:rPr>
                <w:rFonts w:ascii="Times New Roman" w:hAnsi="Times New Roman"/>
                <w:sz w:val="20"/>
                <w:szCs w:val="20"/>
              </w:rPr>
            </w:pPr>
          </w:p>
        </w:tc>
        <w:tc>
          <w:tcPr>
            <w:tcW w:w="3828" w:type="dxa"/>
          </w:tcPr>
          <w:p w:rsidR="00FC7280" w:rsidRPr="00FC7280" w:rsidRDefault="00FC7280" w:rsidP="001815DD">
            <w:pPr>
              <w:pStyle w:val="a4"/>
              <w:spacing w:after="0" w:line="240" w:lineRule="auto"/>
              <w:ind w:left="0"/>
              <w:jc w:val="center"/>
              <w:rPr>
                <w:rFonts w:ascii="Times New Roman" w:hAnsi="Times New Roman"/>
                <w:sz w:val="20"/>
                <w:szCs w:val="20"/>
              </w:rPr>
            </w:pPr>
          </w:p>
        </w:tc>
        <w:tc>
          <w:tcPr>
            <w:tcW w:w="4961" w:type="dxa"/>
          </w:tcPr>
          <w:p w:rsidR="00FC7280" w:rsidRPr="00FC7280" w:rsidRDefault="00FC7280" w:rsidP="001815DD">
            <w:pPr>
              <w:pStyle w:val="a4"/>
              <w:spacing w:after="0" w:line="240" w:lineRule="auto"/>
              <w:ind w:left="0"/>
              <w:jc w:val="center"/>
              <w:rPr>
                <w:rFonts w:ascii="Times New Roman" w:hAnsi="Times New Roman"/>
                <w:sz w:val="20"/>
                <w:szCs w:val="20"/>
              </w:rPr>
            </w:pPr>
          </w:p>
        </w:tc>
      </w:tr>
    </w:tbl>
    <w:p w:rsidR="00FC7280" w:rsidRPr="00C913FE" w:rsidRDefault="00FC7280" w:rsidP="00FC7280">
      <w:pPr>
        <w:pStyle w:val="a4"/>
        <w:spacing w:after="0" w:line="240" w:lineRule="auto"/>
        <w:ind w:left="0"/>
        <w:jc w:val="center"/>
        <w:rPr>
          <w:rFonts w:ascii="Times New Roman" w:hAnsi="Times New Roman"/>
          <w:b/>
          <w:sz w:val="28"/>
          <w:szCs w:val="28"/>
        </w:rPr>
      </w:pPr>
      <w:r>
        <w:rPr>
          <w:rFonts w:ascii="Times New Roman" w:hAnsi="Times New Roman"/>
          <w:b/>
          <w:sz w:val="28"/>
          <w:szCs w:val="28"/>
        </w:rPr>
        <w:t>_______________________</w:t>
      </w:r>
    </w:p>
    <w:sectPr w:rsidR="00FC7280" w:rsidRPr="00C913FE" w:rsidSect="007B08A7">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617A" w:rsidRDefault="00B1617A" w:rsidP="001B2FC7">
      <w:pPr>
        <w:spacing w:after="0" w:line="240" w:lineRule="auto"/>
      </w:pPr>
      <w:r>
        <w:separator/>
      </w:r>
    </w:p>
  </w:endnote>
  <w:endnote w:type="continuationSeparator" w:id="1">
    <w:p w:rsidR="00B1617A" w:rsidRDefault="00B1617A" w:rsidP="001B2F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Peterburg">
    <w:charset w:val="00"/>
    <w:family w:val="auto"/>
    <w:pitch w:val="variable"/>
    <w:sig w:usb0="00000287" w:usb1="00000000" w:usb2="00000000" w:usb3="00000000" w:csb0="0000001F"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617A" w:rsidRDefault="00B1617A" w:rsidP="001B2FC7">
      <w:pPr>
        <w:spacing w:after="0" w:line="240" w:lineRule="auto"/>
      </w:pPr>
      <w:r>
        <w:separator/>
      </w:r>
    </w:p>
  </w:footnote>
  <w:footnote w:type="continuationSeparator" w:id="1">
    <w:p w:rsidR="00B1617A" w:rsidRDefault="00B1617A" w:rsidP="001B2F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4065A"/>
    <w:multiLevelType w:val="hybridMultilevel"/>
    <w:tmpl w:val="A34E6CFE"/>
    <w:lvl w:ilvl="0" w:tplc="3D2E8C16">
      <w:start w:val="1"/>
      <w:numFmt w:val="decimal"/>
      <w:lvlText w:val="%1)"/>
      <w:lvlJc w:val="left"/>
      <w:pPr>
        <w:ind w:left="720" w:hanging="360"/>
      </w:pPr>
      <w:rPr>
        <w:rFonts w:cs="Times New Roman" w:hint="default"/>
        <w:i w:val="0"/>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90C1A48"/>
    <w:multiLevelType w:val="hybridMultilevel"/>
    <w:tmpl w:val="26248974"/>
    <w:lvl w:ilvl="0" w:tplc="6C80DDC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ED05A45"/>
    <w:multiLevelType w:val="multilevel"/>
    <w:tmpl w:val="85AA73EA"/>
    <w:lvl w:ilvl="0">
      <w:start w:val="2"/>
      <w:numFmt w:val="decimal"/>
      <w:lvlText w:val="%1."/>
      <w:lvlJc w:val="left"/>
      <w:pPr>
        <w:ind w:left="360" w:hanging="360"/>
      </w:pPr>
      <w:rPr>
        <w:rFonts w:hint="default"/>
      </w:rPr>
    </w:lvl>
    <w:lvl w:ilvl="1">
      <w:start w:val="4"/>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3">
    <w:nsid w:val="2C031F06"/>
    <w:multiLevelType w:val="multilevel"/>
    <w:tmpl w:val="92F0AE96"/>
    <w:lvl w:ilvl="0">
      <w:start w:val="1"/>
      <w:numFmt w:val="decimal"/>
      <w:lvlText w:val="%1."/>
      <w:lvlJc w:val="left"/>
      <w:pPr>
        <w:ind w:left="450" w:hanging="450"/>
      </w:pPr>
      <w:rPr>
        <w:rFonts w:hint="default"/>
      </w:rPr>
    </w:lvl>
    <w:lvl w:ilvl="1">
      <w:start w:val="1"/>
      <w:numFmt w:val="decimal"/>
      <w:lvlText w:val="%2."/>
      <w:lvlJc w:val="left"/>
      <w:pPr>
        <w:ind w:left="1429" w:hanging="720"/>
      </w:pPr>
      <w:rPr>
        <w:rFonts w:ascii="Times New Roman" w:eastAsia="Calibri" w:hAnsi="Times New Roman" w:cs="Times New Roman"/>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324301D9"/>
    <w:multiLevelType w:val="hybridMultilevel"/>
    <w:tmpl w:val="B8FC0E54"/>
    <w:lvl w:ilvl="0" w:tplc="9208B6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4CB1609"/>
    <w:multiLevelType w:val="multilevel"/>
    <w:tmpl w:val="B0B6BF3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3FDE56DE"/>
    <w:multiLevelType w:val="multilevel"/>
    <w:tmpl w:val="A6F6CF9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4F8C7CA0"/>
    <w:multiLevelType w:val="multilevel"/>
    <w:tmpl w:val="42A2A66A"/>
    <w:lvl w:ilvl="0">
      <w:start w:val="1"/>
      <w:numFmt w:val="decimal"/>
      <w:lvlText w:val="%1."/>
      <w:lvlJc w:val="left"/>
      <w:pPr>
        <w:ind w:left="1069" w:hanging="360"/>
      </w:pPr>
      <w:rPr>
        <w:rFonts w:cs="Times New Roman" w:hint="default"/>
        <w:b w:val="0"/>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ascii="Times New Roman" w:hAnsi="Times New Roman" w:cs="Times New Roman" w:hint="default"/>
        <w:sz w:val="28"/>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8">
    <w:nsid w:val="584E72E8"/>
    <w:multiLevelType w:val="hybridMultilevel"/>
    <w:tmpl w:val="9CD8A3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E5E0F54"/>
    <w:multiLevelType w:val="multilevel"/>
    <w:tmpl w:val="9A94D0E0"/>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66B16592"/>
    <w:multiLevelType w:val="hybridMultilevel"/>
    <w:tmpl w:val="3CC6FAA4"/>
    <w:lvl w:ilvl="0" w:tplc="DAAC7134">
      <w:start w:val="5"/>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6DD84A94"/>
    <w:multiLevelType w:val="hybridMultilevel"/>
    <w:tmpl w:val="D4541F7A"/>
    <w:lvl w:ilvl="0" w:tplc="21A29384">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9"/>
  </w:num>
  <w:num w:numId="3">
    <w:abstractNumId w:val="4"/>
  </w:num>
  <w:num w:numId="4">
    <w:abstractNumId w:val="3"/>
  </w:num>
  <w:num w:numId="5">
    <w:abstractNumId w:val="5"/>
  </w:num>
  <w:num w:numId="6">
    <w:abstractNumId w:val="6"/>
  </w:num>
  <w:num w:numId="7">
    <w:abstractNumId w:val="8"/>
  </w:num>
  <w:num w:numId="8">
    <w:abstractNumId w:val="10"/>
  </w:num>
  <w:num w:numId="9">
    <w:abstractNumId w:val="0"/>
  </w:num>
  <w:num w:numId="10">
    <w:abstractNumId w:val="1"/>
  </w:num>
  <w:num w:numId="11">
    <w:abstractNumId w:val="2"/>
  </w:num>
  <w:num w:numId="12">
    <w:abstractNumId w:val="1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D42E8"/>
    <w:rsid w:val="000056CC"/>
    <w:rsid w:val="00007C22"/>
    <w:rsid w:val="00013D8D"/>
    <w:rsid w:val="00021440"/>
    <w:rsid w:val="00023423"/>
    <w:rsid w:val="00040CF0"/>
    <w:rsid w:val="000755C7"/>
    <w:rsid w:val="00093DF3"/>
    <w:rsid w:val="00096F28"/>
    <w:rsid w:val="000D3741"/>
    <w:rsid w:val="000E0C80"/>
    <w:rsid w:val="0010097D"/>
    <w:rsid w:val="00103774"/>
    <w:rsid w:val="00110727"/>
    <w:rsid w:val="001227E4"/>
    <w:rsid w:val="00125D4B"/>
    <w:rsid w:val="001427BE"/>
    <w:rsid w:val="00150918"/>
    <w:rsid w:val="001605B7"/>
    <w:rsid w:val="001815DD"/>
    <w:rsid w:val="00194B38"/>
    <w:rsid w:val="00196DC4"/>
    <w:rsid w:val="001B2FC7"/>
    <w:rsid w:val="001B71D1"/>
    <w:rsid w:val="001D3380"/>
    <w:rsid w:val="001D6F87"/>
    <w:rsid w:val="001F354B"/>
    <w:rsid w:val="00256F7F"/>
    <w:rsid w:val="00281298"/>
    <w:rsid w:val="0029337E"/>
    <w:rsid w:val="002B3D62"/>
    <w:rsid w:val="002F40E9"/>
    <w:rsid w:val="002F690B"/>
    <w:rsid w:val="00384142"/>
    <w:rsid w:val="00391F77"/>
    <w:rsid w:val="003A4D5B"/>
    <w:rsid w:val="003B72EE"/>
    <w:rsid w:val="003E5FE0"/>
    <w:rsid w:val="003F21D4"/>
    <w:rsid w:val="004210E7"/>
    <w:rsid w:val="0049716A"/>
    <w:rsid w:val="004B51E1"/>
    <w:rsid w:val="004C1D84"/>
    <w:rsid w:val="004D42A1"/>
    <w:rsid w:val="004F22E4"/>
    <w:rsid w:val="00500A03"/>
    <w:rsid w:val="005170B5"/>
    <w:rsid w:val="00521719"/>
    <w:rsid w:val="00525C04"/>
    <w:rsid w:val="00542309"/>
    <w:rsid w:val="0058796D"/>
    <w:rsid w:val="005A3B75"/>
    <w:rsid w:val="005B2E0D"/>
    <w:rsid w:val="005E4FDA"/>
    <w:rsid w:val="005F3802"/>
    <w:rsid w:val="00607A5A"/>
    <w:rsid w:val="00612461"/>
    <w:rsid w:val="00651D90"/>
    <w:rsid w:val="006561B9"/>
    <w:rsid w:val="00670293"/>
    <w:rsid w:val="00676FAB"/>
    <w:rsid w:val="006B2068"/>
    <w:rsid w:val="006D3000"/>
    <w:rsid w:val="006E58E7"/>
    <w:rsid w:val="007629C5"/>
    <w:rsid w:val="00792D9A"/>
    <w:rsid w:val="007B08A7"/>
    <w:rsid w:val="007C528B"/>
    <w:rsid w:val="007F1168"/>
    <w:rsid w:val="0083398E"/>
    <w:rsid w:val="00842E4A"/>
    <w:rsid w:val="00847456"/>
    <w:rsid w:val="0086344F"/>
    <w:rsid w:val="008A79C5"/>
    <w:rsid w:val="008B7F78"/>
    <w:rsid w:val="008C0A8E"/>
    <w:rsid w:val="008D6B71"/>
    <w:rsid w:val="008F74F6"/>
    <w:rsid w:val="00913A24"/>
    <w:rsid w:val="00932D3E"/>
    <w:rsid w:val="00970A02"/>
    <w:rsid w:val="00980B3F"/>
    <w:rsid w:val="00982EF5"/>
    <w:rsid w:val="00991810"/>
    <w:rsid w:val="009C2E13"/>
    <w:rsid w:val="009D42E8"/>
    <w:rsid w:val="009E0D90"/>
    <w:rsid w:val="009E2075"/>
    <w:rsid w:val="00A30D7F"/>
    <w:rsid w:val="00A51147"/>
    <w:rsid w:val="00A54FFC"/>
    <w:rsid w:val="00AB00D7"/>
    <w:rsid w:val="00B14885"/>
    <w:rsid w:val="00B1617A"/>
    <w:rsid w:val="00B36436"/>
    <w:rsid w:val="00BB7BFC"/>
    <w:rsid w:val="00BC63D7"/>
    <w:rsid w:val="00C042B4"/>
    <w:rsid w:val="00C57AFD"/>
    <w:rsid w:val="00C87B52"/>
    <w:rsid w:val="00CC4C0D"/>
    <w:rsid w:val="00CF0C55"/>
    <w:rsid w:val="00D02B21"/>
    <w:rsid w:val="00D07FA4"/>
    <w:rsid w:val="00D12744"/>
    <w:rsid w:val="00D12F6B"/>
    <w:rsid w:val="00D662EB"/>
    <w:rsid w:val="00D66337"/>
    <w:rsid w:val="00D731B4"/>
    <w:rsid w:val="00D7421D"/>
    <w:rsid w:val="00D87358"/>
    <w:rsid w:val="00D919BE"/>
    <w:rsid w:val="00D919D5"/>
    <w:rsid w:val="00DA33CB"/>
    <w:rsid w:val="00DB52A3"/>
    <w:rsid w:val="00DC3C17"/>
    <w:rsid w:val="00DE47C7"/>
    <w:rsid w:val="00DE624A"/>
    <w:rsid w:val="00E10146"/>
    <w:rsid w:val="00E24955"/>
    <w:rsid w:val="00E35989"/>
    <w:rsid w:val="00E42BE8"/>
    <w:rsid w:val="00EB1E92"/>
    <w:rsid w:val="00EB4709"/>
    <w:rsid w:val="00EC0BC5"/>
    <w:rsid w:val="00ED67F7"/>
    <w:rsid w:val="00F01B05"/>
    <w:rsid w:val="00F558B4"/>
    <w:rsid w:val="00F86C7E"/>
    <w:rsid w:val="00FA52AD"/>
    <w:rsid w:val="00FC7280"/>
    <w:rsid w:val="00FD37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FC7"/>
  </w:style>
  <w:style w:type="paragraph" w:styleId="1">
    <w:name w:val="heading 1"/>
    <w:basedOn w:val="a"/>
    <w:next w:val="a"/>
    <w:link w:val="10"/>
    <w:qFormat/>
    <w:rsid w:val="009D42E8"/>
    <w:pPr>
      <w:keepNext/>
      <w:spacing w:before="240" w:after="60"/>
      <w:outlineLvl w:val="0"/>
    </w:pPr>
    <w:rPr>
      <w:rFonts w:ascii="Cambria" w:eastAsia="Times New Roman" w:hAnsi="Cambria" w:cs="Times New Roman"/>
      <w:b/>
      <w:bCs/>
      <w:kern w:val="32"/>
      <w:sz w:val="32"/>
      <w:szCs w:val="32"/>
      <w:lang w:eastAsia="en-US"/>
    </w:rPr>
  </w:style>
  <w:style w:type="paragraph" w:styleId="2">
    <w:name w:val="heading 2"/>
    <w:basedOn w:val="a"/>
    <w:next w:val="a"/>
    <w:link w:val="20"/>
    <w:unhideWhenUsed/>
    <w:qFormat/>
    <w:rsid w:val="009D42E8"/>
    <w:pPr>
      <w:keepNext/>
      <w:spacing w:before="240" w:after="60"/>
      <w:outlineLvl w:val="1"/>
    </w:pPr>
    <w:rPr>
      <w:rFonts w:ascii="Cambria" w:eastAsia="Times New Roman" w:hAnsi="Cambria" w:cs="Times New Roman"/>
      <w:b/>
      <w:bCs/>
      <w:i/>
      <w:iCs/>
      <w:sz w:val="28"/>
      <w:szCs w:val="28"/>
      <w:lang w:eastAsia="en-US"/>
    </w:rPr>
  </w:style>
  <w:style w:type="paragraph" w:styleId="3">
    <w:name w:val="heading 3"/>
    <w:basedOn w:val="a"/>
    <w:next w:val="a"/>
    <w:link w:val="30"/>
    <w:unhideWhenUsed/>
    <w:qFormat/>
    <w:rsid w:val="00194B38"/>
    <w:pPr>
      <w:keepNext/>
      <w:spacing w:before="240" w:after="60" w:line="240" w:lineRule="auto"/>
      <w:outlineLvl w:val="2"/>
    </w:pPr>
    <w:rPr>
      <w:rFonts w:asciiTheme="majorHAnsi" w:eastAsiaTheme="majorEastAsia" w:hAnsiTheme="majorHAnsi" w:cs="Times New Roman"/>
      <w:b/>
      <w:bCs/>
      <w:sz w:val="26"/>
      <w:szCs w:val="26"/>
      <w:lang w:val="en-US" w:eastAsia="en-US" w:bidi="en-US"/>
    </w:rPr>
  </w:style>
  <w:style w:type="paragraph" w:styleId="4">
    <w:name w:val="heading 4"/>
    <w:basedOn w:val="a"/>
    <w:next w:val="a"/>
    <w:link w:val="40"/>
    <w:unhideWhenUsed/>
    <w:qFormat/>
    <w:rsid w:val="009D42E8"/>
    <w:pPr>
      <w:keepNext/>
      <w:spacing w:before="240" w:after="60" w:line="240" w:lineRule="auto"/>
      <w:outlineLvl w:val="3"/>
    </w:pPr>
    <w:rPr>
      <w:rFonts w:ascii="Calibri" w:eastAsia="Times New Roman" w:hAnsi="Calibri" w:cs="Times New Roman"/>
      <w:b/>
      <w:bCs/>
      <w:sz w:val="28"/>
      <w:szCs w:val="28"/>
      <w:lang w:eastAsia="ar-SA"/>
    </w:rPr>
  </w:style>
  <w:style w:type="paragraph" w:styleId="5">
    <w:name w:val="heading 5"/>
    <w:basedOn w:val="a"/>
    <w:next w:val="a"/>
    <w:link w:val="50"/>
    <w:unhideWhenUsed/>
    <w:qFormat/>
    <w:rsid w:val="004210E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194B38"/>
    <w:pPr>
      <w:spacing w:before="240" w:after="60" w:line="240" w:lineRule="auto"/>
      <w:outlineLvl w:val="5"/>
    </w:pPr>
    <w:rPr>
      <w:rFonts w:cs="Times New Roman"/>
      <w:b/>
      <w:bCs/>
      <w:lang w:val="en-US" w:eastAsia="en-US" w:bidi="en-US"/>
    </w:rPr>
  </w:style>
  <w:style w:type="paragraph" w:styleId="7">
    <w:name w:val="heading 7"/>
    <w:basedOn w:val="a"/>
    <w:next w:val="a"/>
    <w:link w:val="70"/>
    <w:unhideWhenUsed/>
    <w:qFormat/>
    <w:rsid w:val="00194B38"/>
    <w:pPr>
      <w:spacing w:before="240" w:after="60" w:line="240" w:lineRule="auto"/>
      <w:outlineLvl w:val="6"/>
    </w:pPr>
    <w:rPr>
      <w:rFonts w:cs="Times New Roman"/>
      <w:sz w:val="24"/>
      <w:szCs w:val="24"/>
      <w:lang w:val="en-US" w:eastAsia="en-US" w:bidi="en-US"/>
    </w:rPr>
  </w:style>
  <w:style w:type="paragraph" w:styleId="8">
    <w:name w:val="heading 8"/>
    <w:basedOn w:val="a"/>
    <w:next w:val="a"/>
    <w:link w:val="80"/>
    <w:qFormat/>
    <w:rsid w:val="009D42E8"/>
    <w:pPr>
      <w:spacing w:before="240" w:after="60" w:line="240" w:lineRule="auto"/>
      <w:outlineLvl w:val="7"/>
    </w:pPr>
    <w:rPr>
      <w:rFonts w:ascii="Calibri" w:eastAsia="Times New Roman" w:hAnsi="Calibri" w:cs="Times New Roman"/>
      <w:i/>
      <w:iCs/>
      <w:sz w:val="24"/>
      <w:szCs w:val="24"/>
    </w:rPr>
  </w:style>
  <w:style w:type="paragraph" w:styleId="9">
    <w:name w:val="heading 9"/>
    <w:basedOn w:val="a"/>
    <w:next w:val="a"/>
    <w:link w:val="90"/>
    <w:unhideWhenUsed/>
    <w:qFormat/>
    <w:rsid w:val="009D42E8"/>
    <w:pPr>
      <w:keepNext/>
      <w:keepLines/>
      <w:spacing w:before="200" w:after="0"/>
      <w:outlineLvl w:val="8"/>
    </w:pPr>
    <w:rPr>
      <w:rFonts w:ascii="Cambria" w:eastAsia="Times New Roman" w:hAnsi="Cambria" w:cs="Times New Roman"/>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42E8"/>
    <w:rPr>
      <w:rFonts w:ascii="Cambria" w:eastAsia="Times New Roman" w:hAnsi="Cambria" w:cs="Times New Roman"/>
      <w:b/>
      <w:bCs/>
      <w:kern w:val="32"/>
      <w:sz w:val="32"/>
      <w:szCs w:val="32"/>
      <w:lang w:eastAsia="en-US"/>
    </w:rPr>
  </w:style>
  <w:style w:type="character" w:customStyle="1" w:styleId="20">
    <w:name w:val="Заголовок 2 Знак"/>
    <w:basedOn w:val="a0"/>
    <w:link w:val="2"/>
    <w:rsid w:val="009D42E8"/>
    <w:rPr>
      <w:rFonts w:ascii="Cambria" w:eastAsia="Times New Roman" w:hAnsi="Cambria" w:cs="Times New Roman"/>
      <w:b/>
      <w:bCs/>
      <w:i/>
      <w:iCs/>
      <w:sz w:val="28"/>
      <w:szCs w:val="28"/>
      <w:lang w:eastAsia="en-US"/>
    </w:rPr>
  </w:style>
  <w:style w:type="character" w:customStyle="1" w:styleId="40">
    <w:name w:val="Заголовок 4 Знак"/>
    <w:basedOn w:val="a0"/>
    <w:link w:val="4"/>
    <w:rsid w:val="009D42E8"/>
    <w:rPr>
      <w:rFonts w:ascii="Calibri" w:eastAsia="Times New Roman" w:hAnsi="Calibri" w:cs="Times New Roman"/>
      <w:b/>
      <w:bCs/>
      <w:sz w:val="28"/>
      <w:szCs w:val="28"/>
      <w:lang w:eastAsia="ar-SA"/>
    </w:rPr>
  </w:style>
  <w:style w:type="character" w:customStyle="1" w:styleId="50">
    <w:name w:val="Заголовок 5 Знак"/>
    <w:basedOn w:val="a0"/>
    <w:link w:val="5"/>
    <w:rsid w:val="004210E7"/>
    <w:rPr>
      <w:rFonts w:asciiTheme="majorHAnsi" w:eastAsiaTheme="majorEastAsia" w:hAnsiTheme="majorHAnsi" w:cstheme="majorBidi"/>
      <w:color w:val="243F60" w:themeColor="accent1" w:themeShade="7F"/>
    </w:rPr>
  </w:style>
  <w:style w:type="character" w:customStyle="1" w:styleId="80">
    <w:name w:val="Заголовок 8 Знак"/>
    <w:basedOn w:val="a0"/>
    <w:link w:val="8"/>
    <w:rsid w:val="009D42E8"/>
    <w:rPr>
      <w:rFonts w:ascii="Calibri" w:eastAsia="Times New Roman" w:hAnsi="Calibri" w:cs="Times New Roman"/>
      <w:i/>
      <w:iCs/>
      <w:sz w:val="24"/>
      <w:szCs w:val="24"/>
    </w:rPr>
  </w:style>
  <w:style w:type="character" w:customStyle="1" w:styleId="90">
    <w:name w:val="Заголовок 9 Знак"/>
    <w:basedOn w:val="a0"/>
    <w:link w:val="9"/>
    <w:rsid w:val="009D42E8"/>
    <w:rPr>
      <w:rFonts w:ascii="Cambria" w:eastAsia="Times New Roman" w:hAnsi="Cambria" w:cs="Times New Roman"/>
      <w:i/>
      <w:iCs/>
      <w:color w:val="404040"/>
      <w:sz w:val="20"/>
      <w:szCs w:val="20"/>
      <w:lang w:eastAsia="en-US"/>
    </w:rPr>
  </w:style>
  <w:style w:type="table" w:styleId="a3">
    <w:name w:val="Table Grid"/>
    <w:basedOn w:val="a1"/>
    <w:uiPriority w:val="39"/>
    <w:rsid w:val="009D42E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9D42E8"/>
    <w:pPr>
      <w:ind w:left="720"/>
      <w:contextualSpacing/>
    </w:pPr>
    <w:rPr>
      <w:rFonts w:ascii="Calibri" w:eastAsia="Calibri" w:hAnsi="Calibri" w:cs="Times New Roman"/>
      <w:lang w:eastAsia="en-US"/>
    </w:rPr>
  </w:style>
  <w:style w:type="paragraph" w:styleId="31">
    <w:name w:val="Body Text 3"/>
    <w:basedOn w:val="a"/>
    <w:link w:val="32"/>
    <w:rsid w:val="009D42E8"/>
    <w:pPr>
      <w:spacing w:after="0" w:line="240" w:lineRule="auto"/>
      <w:jc w:val="both"/>
    </w:pPr>
    <w:rPr>
      <w:rFonts w:ascii="Times New Roman" w:eastAsia="Times New Roman" w:hAnsi="Times New Roman" w:cs="Times New Roman"/>
      <w:sz w:val="28"/>
      <w:szCs w:val="24"/>
    </w:rPr>
  </w:style>
  <w:style w:type="character" w:customStyle="1" w:styleId="32">
    <w:name w:val="Основной текст 3 Знак"/>
    <w:basedOn w:val="a0"/>
    <w:link w:val="31"/>
    <w:rsid w:val="009D42E8"/>
    <w:rPr>
      <w:rFonts w:ascii="Times New Roman" w:eastAsia="Times New Roman" w:hAnsi="Times New Roman" w:cs="Times New Roman"/>
      <w:sz w:val="28"/>
      <w:szCs w:val="24"/>
    </w:rPr>
  </w:style>
  <w:style w:type="paragraph" w:styleId="a5">
    <w:name w:val="Subtitle"/>
    <w:basedOn w:val="a"/>
    <w:link w:val="a6"/>
    <w:qFormat/>
    <w:rsid w:val="009D42E8"/>
    <w:pPr>
      <w:spacing w:after="0" w:line="240" w:lineRule="auto"/>
      <w:jc w:val="center"/>
    </w:pPr>
    <w:rPr>
      <w:rFonts w:ascii="Times New Roman" w:eastAsia="Times New Roman" w:hAnsi="Times New Roman" w:cs="Times New Roman"/>
      <w:b/>
      <w:sz w:val="28"/>
      <w:szCs w:val="20"/>
    </w:rPr>
  </w:style>
  <w:style w:type="character" w:customStyle="1" w:styleId="a6">
    <w:name w:val="Подзаголовок Знак"/>
    <w:basedOn w:val="a0"/>
    <w:link w:val="a5"/>
    <w:rsid w:val="009D42E8"/>
    <w:rPr>
      <w:rFonts w:ascii="Times New Roman" w:eastAsia="Times New Roman" w:hAnsi="Times New Roman" w:cs="Times New Roman"/>
      <w:b/>
      <w:sz w:val="28"/>
      <w:szCs w:val="20"/>
    </w:rPr>
  </w:style>
  <w:style w:type="paragraph" w:customStyle="1" w:styleId="u">
    <w:name w:val="u"/>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9D42E8"/>
  </w:style>
  <w:style w:type="character" w:customStyle="1" w:styleId="apple-converted-space">
    <w:name w:val="apple-converted-space"/>
    <w:basedOn w:val="a0"/>
    <w:rsid w:val="009D42E8"/>
  </w:style>
  <w:style w:type="paragraph" w:customStyle="1" w:styleId="formattext">
    <w:name w:val="formattext"/>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9D42E8"/>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7">
    <w:name w:val="Hyperlink"/>
    <w:basedOn w:val="a0"/>
    <w:uiPriority w:val="99"/>
    <w:rsid w:val="009D42E8"/>
    <w:rPr>
      <w:color w:val="0000FF"/>
      <w:u w:val="single"/>
    </w:rPr>
  </w:style>
  <w:style w:type="paragraph" w:customStyle="1" w:styleId="ConsPlusDocList">
    <w:name w:val="ConsPlusDocList"/>
    <w:next w:val="a"/>
    <w:rsid w:val="009D42E8"/>
    <w:pPr>
      <w:widowControl w:val="0"/>
      <w:suppressAutoHyphens/>
      <w:spacing w:after="0" w:line="240" w:lineRule="auto"/>
    </w:pPr>
    <w:rPr>
      <w:rFonts w:ascii="Arial" w:eastAsia="Arial" w:hAnsi="Arial" w:cs="Arial"/>
      <w:sz w:val="20"/>
      <w:szCs w:val="20"/>
      <w:lang w:eastAsia="hi-IN" w:bidi="hi-IN"/>
    </w:rPr>
  </w:style>
  <w:style w:type="paragraph" w:styleId="a8">
    <w:name w:val="Normal (Web)"/>
    <w:basedOn w:val="a"/>
    <w:uiPriority w:val="99"/>
    <w:unhideWhenUsed/>
    <w:rsid w:val="009D4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9D42E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Cell">
    <w:name w:val="ConsPlusCell"/>
    <w:rsid w:val="009D42E8"/>
    <w:pPr>
      <w:widowControl w:val="0"/>
      <w:autoSpaceDE w:val="0"/>
      <w:autoSpaceDN w:val="0"/>
      <w:adjustRightInd w:val="0"/>
      <w:spacing w:after="0" w:line="240" w:lineRule="auto"/>
    </w:pPr>
    <w:rPr>
      <w:rFonts w:ascii="Calibri" w:eastAsia="Times New Roman" w:hAnsi="Calibri" w:cs="Calibri"/>
    </w:rPr>
  </w:style>
  <w:style w:type="character" w:customStyle="1" w:styleId="apple-style-span">
    <w:name w:val="apple-style-span"/>
    <w:rsid w:val="009D42E8"/>
  </w:style>
  <w:style w:type="paragraph" w:styleId="a9">
    <w:name w:val="Body Text"/>
    <w:basedOn w:val="a"/>
    <w:link w:val="aa"/>
    <w:rsid w:val="009D42E8"/>
    <w:pPr>
      <w:suppressAutoHyphens/>
      <w:spacing w:after="0" w:line="240" w:lineRule="auto"/>
    </w:pPr>
    <w:rPr>
      <w:rFonts w:ascii="Times New Roman" w:eastAsia="Times New Roman" w:hAnsi="Times New Roman" w:cs="Times New Roman"/>
      <w:color w:val="000000"/>
      <w:sz w:val="36"/>
      <w:szCs w:val="36"/>
      <w:lang w:eastAsia="ar-SA"/>
    </w:rPr>
  </w:style>
  <w:style w:type="character" w:customStyle="1" w:styleId="aa">
    <w:name w:val="Основной текст Знак"/>
    <w:basedOn w:val="a0"/>
    <w:link w:val="a9"/>
    <w:rsid w:val="009D42E8"/>
    <w:rPr>
      <w:rFonts w:ascii="Times New Roman" w:eastAsia="Times New Roman" w:hAnsi="Times New Roman" w:cs="Times New Roman"/>
      <w:color w:val="000000"/>
      <w:sz w:val="36"/>
      <w:szCs w:val="36"/>
      <w:lang w:eastAsia="ar-SA"/>
    </w:rPr>
  </w:style>
  <w:style w:type="paragraph" w:styleId="HTML">
    <w:name w:val="HTML Preformatted"/>
    <w:basedOn w:val="a"/>
    <w:link w:val="HTML0"/>
    <w:rsid w:val="009D4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9D42E8"/>
    <w:rPr>
      <w:rFonts w:ascii="Courier New" w:eastAsia="Times New Roman" w:hAnsi="Courier New" w:cs="Courier New"/>
      <w:sz w:val="20"/>
      <w:szCs w:val="20"/>
    </w:rPr>
  </w:style>
  <w:style w:type="paragraph" w:styleId="ab">
    <w:name w:val="No Spacing"/>
    <w:aliases w:val="Стандарт"/>
    <w:basedOn w:val="a"/>
    <w:link w:val="ac"/>
    <w:uiPriority w:val="1"/>
    <w:qFormat/>
    <w:rsid w:val="009D42E8"/>
    <w:pPr>
      <w:spacing w:after="0" w:line="240" w:lineRule="auto"/>
    </w:pPr>
    <w:rPr>
      <w:rFonts w:ascii="Calibri" w:eastAsia="Times New Roman" w:hAnsi="Calibri" w:cs="Times New Roman"/>
      <w:sz w:val="20"/>
      <w:szCs w:val="20"/>
      <w:lang w:val="en-US" w:bidi="en-US"/>
    </w:rPr>
  </w:style>
  <w:style w:type="character" w:customStyle="1" w:styleId="ac">
    <w:name w:val="Без интервала Знак"/>
    <w:aliases w:val="Стандарт Знак"/>
    <w:link w:val="ab"/>
    <w:rsid w:val="009D42E8"/>
    <w:rPr>
      <w:rFonts w:ascii="Calibri" w:eastAsia="Times New Roman" w:hAnsi="Calibri" w:cs="Times New Roman"/>
      <w:sz w:val="20"/>
      <w:szCs w:val="20"/>
      <w:lang w:val="en-US" w:bidi="en-US"/>
    </w:rPr>
  </w:style>
  <w:style w:type="paragraph" w:customStyle="1" w:styleId="p7">
    <w:name w:val="p7"/>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9D42E8"/>
  </w:style>
  <w:style w:type="paragraph" w:customStyle="1" w:styleId="p9">
    <w:name w:val="p9"/>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ubtle Emphasis"/>
    <w:uiPriority w:val="19"/>
    <w:qFormat/>
    <w:rsid w:val="009D42E8"/>
    <w:rPr>
      <w:i/>
      <w:iCs/>
      <w:color w:val="808080"/>
    </w:rPr>
  </w:style>
  <w:style w:type="paragraph" w:customStyle="1" w:styleId="Style5">
    <w:name w:val="Style5"/>
    <w:basedOn w:val="a"/>
    <w:uiPriority w:val="99"/>
    <w:rsid w:val="009D42E8"/>
    <w:pPr>
      <w:widowControl w:val="0"/>
      <w:autoSpaceDE w:val="0"/>
      <w:autoSpaceDN w:val="0"/>
      <w:adjustRightInd w:val="0"/>
      <w:spacing w:after="0" w:line="242" w:lineRule="exact"/>
    </w:pPr>
    <w:rPr>
      <w:rFonts w:ascii="Times New Roman" w:eastAsia="Times New Roman" w:hAnsi="Times New Roman" w:cs="Times New Roman"/>
      <w:sz w:val="24"/>
      <w:szCs w:val="24"/>
    </w:rPr>
  </w:style>
  <w:style w:type="character" w:customStyle="1" w:styleId="consplusnormal1">
    <w:name w:val="consplusnormal"/>
    <w:basedOn w:val="a0"/>
    <w:rsid w:val="009D42E8"/>
  </w:style>
  <w:style w:type="paragraph" w:customStyle="1" w:styleId="ConsPlusTitle">
    <w:name w:val="ConsPlusTitle"/>
    <w:uiPriority w:val="99"/>
    <w:rsid w:val="009D42E8"/>
    <w:pPr>
      <w:suppressAutoHyphens/>
      <w:autoSpaceDE w:val="0"/>
      <w:spacing w:after="0" w:line="240" w:lineRule="auto"/>
    </w:pPr>
    <w:rPr>
      <w:rFonts w:ascii="Arial" w:eastAsia="Arial" w:hAnsi="Arial" w:cs="Arial"/>
      <w:b/>
      <w:bCs/>
      <w:sz w:val="20"/>
      <w:szCs w:val="20"/>
      <w:lang w:eastAsia="ar-SA"/>
    </w:rPr>
  </w:style>
  <w:style w:type="paragraph" w:styleId="ae">
    <w:name w:val="header"/>
    <w:basedOn w:val="a"/>
    <w:link w:val="af"/>
    <w:rsid w:val="009D42E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Верхний колонтитул Знак"/>
    <w:basedOn w:val="a0"/>
    <w:link w:val="ae"/>
    <w:rsid w:val="009D42E8"/>
    <w:rPr>
      <w:rFonts w:ascii="Times New Roman" w:eastAsia="Times New Roman" w:hAnsi="Times New Roman" w:cs="Times New Roman"/>
      <w:sz w:val="24"/>
      <w:szCs w:val="24"/>
    </w:rPr>
  </w:style>
  <w:style w:type="character" w:styleId="af0">
    <w:name w:val="page number"/>
    <w:basedOn w:val="a0"/>
    <w:rsid w:val="009D42E8"/>
  </w:style>
  <w:style w:type="paragraph" w:customStyle="1" w:styleId="Style2">
    <w:name w:val="Style2"/>
    <w:basedOn w:val="a"/>
    <w:uiPriority w:val="99"/>
    <w:rsid w:val="009D42E8"/>
    <w:pPr>
      <w:widowControl w:val="0"/>
      <w:autoSpaceDE w:val="0"/>
      <w:autoSpaceDN w:val="0"/>
      <w:adjustRightInd w:val="0"/>
      <w:spacing w:after="0" w:line="322" w:lineRule="exact"/>
      <w:ind w:hanging="432"/>
    </w:pPr>
    <w:rPr>
      <w:rFonts w:ascii="Times New Roman" w:eastAsia="Times New Roman" w:hAnsi="Times New Roman" w:cs="Times New Roman"/>
      <w:sz w:val="24"/>
      <w:szCs w:val="24"/>
    </w:rPr>
  </w:style>
  <w:style w:type="paragraph" w:customStyle="1" w:styleId="heading">
    <w:name w:val="heading"/>
    <w:basedOn w:val="a"/>
    <w:rsid w:val="009D42E8"/>
    <w:pPr>
      <w:shd w:val="clear" w:color="auto" w:fill="CCCC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tyle3">
    <w:name w:val="Style3"/>
    <w:basedOn w:val="a"/>
    <w:uiPriority w:val="99"/>
    <w:rsid w:val="009D42E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Normal">
    <w:name w:val="ConsNormal"/>
    <w:rsid w:val="009D42E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rsid w:val="009D42E8"/>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9D42E8"/>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Heading0">
    <w:name w:val="Heading"/>
    <w:rsid w:val="009D42E8"/>
    <w:pPr>
      <w:widowControl w:val="0"/>
      <w:autoSpaceDE w:val="0"/>
      <w:autoSpaceDN w:val="0"/>
      <w:adjustRightInd w:val="0"/>
      <w:spacing w:after="0" w:line="240" w:lineRule="auto"/>
    </w:pPr>
    <w:rPr>
      <w:rFonts w:ascii="Arial" w:eastAsia="Times New Roman" w:hAnsi="Arial" w:cs="Arial"/>
      <w:b/>
      <w:bCs/>
    </w:rPr>
  </w:style>
  <w:style w:type="paragraph" w:styleId="af1">
    <w:name w:val="Body Text Indent"/>
    <w:basedOn w:val="a"/>
    <w:link w:val="af2"/>
    <w:unhideWhenUsed/>
    <w:rsid w:val="009D42E8"/>
    <w:pPr>
      <w:spacing w:after="120"/>
      <w:ind w:left="283"/>
    </w:pPr>
    <w:rPr>
      <w:rFonts w:ascii="Calibri" w:eastAsia="Calibri" w:hAnsi="Calibri" w:cs="Times New Roman"/>
      <w:lang w:eastAsia="en-US"/>
    </w:rPr>
  </w:style>
  <w:style w:type="character" w:customStyle="1" w:styleId="af2">
    <w:name w:val="Основной текст с отступом Знак"/>
    <w:basedOn w:val="a0"/>
    <w:link w:val="af1"/>
    <w:rsid w:val="009D42E8"/>
    <w:rPr>
      <w:rFonts w:ascii="Calibri" w:eastAsia="Calibri" w:hAnsi="Calibri" w:cs="Times New Roman"/>
      <w:lang w:eastAsia="en-US"/>
    </w:rPr>
  </w:style>
  <w:style w:type="paragraph" w:styleId="33">
    <w:name w:val="Body Text Indent 3"/>
    <w:basedOn w:val="a"/>
    <w:link w:val="34"/>
    <w:rsid w:val="009D42E8"/>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9D42E8"/>
    <w:rPr>
      <w:rFonts w:ascii="Times New Roman" w:eastAsia="Times New Roman" w:hAnsi="Times New Roman" w:cs="Times New Roman"/>
      <w:sz w:val="16"/>
      <w:szCs w:val="16"/>
    </w:rPr>
  </w:style>
  <w:style w:type="paragraph" w:customStyle="1" w:styleId="Style1">
    <w:name w:val="Style1"/>
    <w:basedOn w:val="a"/>
    <w:rsid w:val="009D42E8"/>
    <w:pPr>
      <w:widowControl w:val="0"/>
      <w:autoSpaceDE w:val="0"/>
      <w:autoSpaceDN w:val="0"/>
      <w:adjustRightInd w:val="0"/>
      <w:spacing w:after="0" w:line="274" w:lineRule="exact"/>
      <w:jc w:val="right"/>
    </w:pPr>
    <w:rPr>
      <w:rFonts w:ascii="Times New Roman" w:eastAsia="Times New Roman" w:hAnsi="Times New Roman" w:cs="Times New Roman"/>
      <w:sz w:val="24"/>
      <w:szCs w:val="24"/>
    </w:rPr>
  </w:style>
  <w:style w:type="character" w:customStyle="1" w:styleId="FontStyle17">
    <w:name w:val="Font Style17"/>
    <w:rsid w:val="009D42E8"/>
    <w:rPr>
      <w:rFonts w:ascii="Times New Roman" w:hAnsi="Times New Roman" w:cs="Times New Roman"/>
      <w:sz w:val="22"/>
      <w:szCs w:val="22"/>
    </w:rPr>
  </w:style>
  <w:style w:type="character" w:customStyle="1" w:styleId="FontStyle22">
    <w:name w:val="Font Style22"/>
    <w:rsid w:val="009D42E8"/>
    <w:rPr>
      <w:rFonts w:ascii="Times New Roman" w:hAnsi="Times New Roman" w:cs="Times New Roman"/>
      <w:b/>
      <w:bCs/>
      <w:spacing w:val="-20"/>
      <w:sz w:val="24"/>
      <w:szCs w:val="24"/>
    </w:rPr>
  </w:style>
  <w:style w:type="paragraph" w:customStyle="1" w:styleId="Style6">
    <w:name w:val="Style6"/>
    <w:basedOn w:val="a"/>
    <w:rsid w:val="009D42E8"/>
    <w:pPr>
      <w:widowControl w:val="0"/>
      <w:autoSpaceDE w:val="0"/>
      <w:autoSpaceDN w:val="0"/>
      <w:adjustRightInd w:val="0"/>
      <w:spacing w:after="0" w:line="274" w:lineRule="exact"/>
      <w:ind w:firstLine="540"/>
      <w:jc w:val="both"/>
    </w:pPr>
    <w:rPr>
      <w:rFonts w:ascii="Times New Roman" w:eastAsia="Times New Roman" w:hAnsi="Times New Roman" w:cs="Times New Roman"/>
      <w:sz w:val="24"/>
      <w:szCs w:val="24"/>
    </w:rPr>
  </w:style>
  <w:style w:type="character" w:customStyle="1" w:styleId="FontStyle16">
    <w:name w:val="Font Style16"/>
    <w:rsid w:val="009D42E8"/>
    <w:rPr>
      <w:rFonts w:ascii="Times New Roman" w:hAnsi="Times New Roman" w:cs="Times New Roman"/>
      <w:b/>
      <w:bCs/>
      <w:sz w:val="18"/>
      <w:szCs w:val="18"/>
    </w:rPr>
  </w:style>
  <w:style w:type="paragraph" w:customStyle="1" w:styleId="Style11">
    <w:name w:val="Style11"/>
    <w:basedOn w:val="a"/>
    <w:rsid w:val="009D42E8"/>
    <w:pPr>
      <w:widowControl w:val="0"/>
      <w:autoSpaceDE w:val="0"/>
      <w:autoSpaceDN w:val="0"/>
      <w:adjustRightInd w:val="0"/>
      <w:spacing w:after="0" w:line="281" w:lineRule="exact"/>
      <w:ind w:firstLine="187"/>
    </w:pPr>
    <w:rPr>
      <w:rFonts w:ascii="Times New Roman" w:eastAsia="Times New Roman" w:hAnsi="Times New Roman" w:cs="Times New Roman"/>
      <w:sz w:val="24"/>
      <w:szCs w:val="24"/>
    </w:rPr>
  </w:style>
  <w:style w:type="character" w:customStyle="1" w:styleId="FontStyle19">
    <w:name w:val="Font Style19"/>
    <w:rsid w:val="009D42E8"/>
    <w:rPr>
      <w:rFonts w:ascii="Times New Roman" w:hAnsi="Times New Roman" w:cs="Times New Roman"/>
      <w:b/>
      <w:bCs/>
      <w:i/>
      <w:iCs/>
      <w:spacing w:val="-30"/>
      <w:sz w:val="28"/>
      <w:szCs w:val="28"/>
    </w:rPr>
  </w:style>
  <w:style w:type="character" w:customStyle="1" w:styleId="FontStyle23">
    <w:name w:val="Font Style23"/>
    <w:rsid w:val="009D42E8"/>
    <w:rPr>
      <w:rFonts w:ascii="Times New Roman" w:hAnsi="Times New Roman" w:cs="Times New Roman"/>
      <w:i/>
      <w:iCs/>
      <w:spacing w:val="-20"/>
      <w:sz w:val="20"/>
      <w:szCs w:val="20"/>
    </w:rPr>
  </w:style>
  <w:style w:type="paragraph" w:customStyle="1" w:styleId="11">
    <w:name w:val="Абзац1"/>
    <w:basedOn w:val="a"/>
    <w:rsid w:val="009D42E8"/>
    <w:pPr>
      <w:spacing w:after="60" w:line="360" w:lineRule="exact"/>
      <w:ind w:firstLine="709"/>
      <w:jc w:val="both"/>
    </w:pPr>
    <w:rPr>
      <w:rFonts w:ascii="Times New Roman" w:eastAsia="Times New Roman" w:hAnsi="Times New Roman" w:cs="Times New Roman"/>
      <w:sz w:val="28"/>
      <w:szCs w:val="24"/>
    </w:rPr>
  </w:style>
  <w:style w:type="paragraph" w:styleId="af3">
    <w:name w:val="footer"/>
    <w:basedOn w:val="a"/>
    <w:link w:val="af4"/>
    <w:unhideWhenUsed/>
    <w:rsid w:val="009D42E8"/>
    <w:pPr>
      <w:tabs>
        <w:tab w:val="center" w:pos="4677"/>
        <w:tab w:val="right" w:pos="9355"/>
      </w:tabs>
    </w:pPr>
    <w:rPr>
      <w:rFonts w:ascii="Calibri" w:eastAsia="Calibri" w:hAnsi="Calibri" w:cs="Times New Roman"/>
      <w:lang w:eastAsia="en-US"/>
    </w:rPr>
  </w:style>
  <w:style w:type="character" w:customStyle="1" w:styleId="af4">
    <w:name w:val="Нижний колонтитул Знак"/>
    <w:basedOn w:val="a0"/>
    <w:link w:val="af3"/>
    <w:rsid w:val="009D42E8"/>
    <w:rPr>
      <w:rFonts w:ascii="Calibri" w:eastAsia="Calibri" w:hAnsi="Calibri" w:cs="Times New Roman"/>
      <w:lang w:eastAsia="en-US"/>
    </w:rPr>
  </w:style>
  <w:style w:type="paragraph" w:customStyle="1" w:styleId="af5">
    <w:name w:val="Базовый"/>
    <w:rsid w:val="009D42E8"/>
    <w:pPr>
      <w:tabs>
        <w:tab w:val="left" w:pos="709"/>
      </w:tabs>
      <w:suppressAutoHyphens/>
      <w:spacing w:after="0" w:line="200" w:lineRule="atLeast"/>
    </w:pPr>
    <w:rPr>
      <w:rFonts w:ascii="Times New Roman" w:eastAsia="Times New Roman" w:hAnsi="Times New Roman" w:cs="Times New Roman"/>
      <w:sz w:val="24"/>
      <w:szCs w:val="24"/>
    </w:rPr>
  </w:style>
  <w:style w:type="paragraph" w:customStyle="1" w:styleId="xl66">
    <w:name w:val="xl66"/>
    <w:basedOn w:val="a"/>
    <w:rsid w:val="009D42E8"/>
    <w:pPr>
      <w:spacing w:before="100" w:beforeAutospacing="1" w:after="100" w:afterAutospacing="1" w:line="240" w:lineRule="auto"/>
    </w:pPr>
    <w:rPr>
      <w:rFonts w:ascii="Arial CYR" w:eastAsia="Times New Roman" w:hAnsi="Arial CYR" w:cs="Arial CYR"/>
      <w:i/>
      <w:iCs/>
      <w:sz w:val="24"/>
      <w:szCs w:val="24"/>
    </w:rPr>
  </w:style>
  <w:style w:type="paragraph" w:customStyle="1" w:styleId="xl67">
    <w:name w:val="xl67"/>
    <w:basedOn w:val="a"/>
    <w:rsid w:val="009D42E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
    <w:rsid w:val="009D42E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9">
    <w:name w:val="xl69"/>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
    <w:rsid w:val="009D42E8"/>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2">
    <w:name w:val="xl72"/>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7">
    <w:name w:val="xl77"/>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8">
    <w:name w:val="xl78"/>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9">
    <w:name w:val="xl79"/>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0">
    <w:name w:val="xl80"/>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1">
    <w:name w:val="xl81"/>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2">
    <w:name w:val="xl82"/>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24"/>
      <w:szCs w:val="24"/>
    </w:rPr>
  </w:style>
  <w:style w:type="paragraph" w:customStyle="1" w:styleId="xl83">
    <w:name w:val="xl83"/>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rPr>
  </w:style>
  <w:style w:type="paragraph" w:customStyle="1" w:styleId="xl84">
    <w:name w:val="xl84"/>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5">
    <w:name w:val="xl85"/>
    <w:basedOn w:val="a"/>
    <w:rsid w:val="009D42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6">
    <w:name w:val="xl86"/>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24"/>
      <w:szCs w:val="24"/>
    </w:rPr>
  </w:style>
  <w:style w:type="paragraph" w:customStyle="1" w:styleId="xl87">
    <w:name w:val="xl87"/>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a"/>
    <w:rsid w:val="009D42E8"/>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9">
    <w:name w:val="xl89"/>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0">
    <w:name w:val="xl90"/>
    <w:basedOn w:val="a"/>
    <w:rsid w:val="009D42E8"/>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1">
    <w:name w:val="xl91"/>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2">
    <w:name w:val="xl92"/>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3">
    <w:name w:val="xl93"/>
    <w:basedOn w:val="a"/>
    <w:rsid w:val="009D42E8"/>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
    <w:name w:val="xl94"/>
    <w:basedOn w:val="a"/>
    <w:rsid w:val="009D42E8"/>
    <w:pP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95">
    <w:name w:val="xl95"/>
    <w:basedOn w:val="a"/>
    <w:rsid w:val="009D42E8"/>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96">
    <w:name w:val="xl96"/>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97">
    <w:name w:val="xl97"/>
    <w:basedOn w:val="a"/>
    <w:rsid w:val="009D42E8"/>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8">
    <w:name w:val="xl98"/>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99">
    <w:name w:val="xl99"/>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0">
    <w:name w:val="xl100"/>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01">
    <w:name w:val="xl101"/>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02">
    <w:name w:val="xl102"/>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03">
    <w:name w:val="xl103"/>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rPr>
  </w:style>
  <w:style w:type="paragraph" w:customStyle="1" w:styleId="xl104">
    <w:name w:val="xl104"/>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5">
    <w:name w:val="xl105"/>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rPr>
  </w:style>
  <w:style w:type="paragraph" w:customStyle="1" w:styleId="xl106">
    <w:name w:val="xl106"/>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07">
    <w:name w:val="xl107"/>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rPr>
  </w:style>
  <w:style w:type="paragraph" w:customStyle="1" w:styleId="xl108">
    <w:name w:val="xl108"/>
    <w:basedOn w:val="a"/>
    <w:rsid w:val="009D42E8"/>
    <w:pPr>
      <w:spacing w:before="100" w:beforeAutospacing="1" w:after="100" w:afterAutospacing="1" w:line="240" w:lineRule="auto"/>
      <w:jc w:val="right"/>
      <w:textAlignment w:val="center"/>
    </w:pPr>
    <w:rPr>
      <w:rFonts w:ascii="Times New Roman" w:eastAsia="Times New Roman" w:hAnsi="Times New Roman" w:cs="Times New Roman"/>
      <w:color w:val="FF0000"/>
      <w:sz w:val="24"/>
      <w:szCs w:val="24"/>
    </w:rPr>
  </w:style>
  <w:style w:type="paragraph" w:customStyle="1" w:styleId="xl109">
    <w:name w:val="xl109"/>
    <w:basedOn w:val="a"/>
    <w:rsid w:val="009D42E8"/>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10">
    <w:name w:val="xl110"/>
    <w:basedOn w:val="a"/>
    <w:rsid w:val="009D42E8"/>
    <w:pPr>
      <w:shd w:val="clear" w:color="000000" w:fill="FFFFFF"/>
      <w:spacing w:before="100" w:beforeAutospacing="1" w:after="100" w:afterAutospacing="1" w:line="240" w:lineRule="auto"/>
      <w:jc w:val="right"/>
      <w:textAlignment w:val="center"/>
    </w:pPr>
    <w:rPr>
      <w:rFonts w:ascii="Times New Roman CYR" w:eastAsia="Times New Roman" w:hAnsi="Times New Roman CYR" w:cs="Times New Roman CYR"/>
      <w:sz w:val="24"/>
      <w:szCs w:val="24"/>
    </w:rPr>
  </w:style>
  <w:style w:type="paragraph" w:customStyle="1" w:styleId="xl111">
    <w:name w:val="xl111"/>
    <w:basedOn w:val="a"/>
    <w:rsid w:val="009D42E8"/>
    <w:pPr>
      <w:spacing w:before="100" w:beforeAutospacing="1" w:after="100" w:afterAutospacing="1" w:line="240" w:lineRule="auto"/>
      <w:jc w:val="right"/>
      <w:textAlignment w:val="center"/>
    </w:pPr>
    <w:rPr>
      <w:rFonts w:ascii="Times New Roman CYR" w:eastAsia="Times New Roman" w:hAnsi="Times New Roman CYR" w:cs="Times New Roman CYR"/>
      <w:sz w:val="24"/>
      <w:szCs w:val="24"/>
    </w:rPr>
  </w:style>
  <w:style w:type="paragraph" w:customStyle="1" w:styleId="xl112">
    <w:name w:val="xl112"/>
    <w:basedOn w:val="a"/>
    <w:rsid w:val="009D42E8"/>
    <w:pPr>
      <w:spacing w:before="100" w:beforeAutospacing="1" w:after="100" w:afterAutospacing="1" w:line="240" w:lineRule="auto"/>
      <w:jc w:val="right"/>
      <w:textAlignment w:val="center"/>
    </w:pPr>
    <w:rPr>
      <w:rFonts w:ascii="Times New Roman CYR" w:eastAsia="Times New Roman" w:hAnsi="Times New Roman CYR" w:cs="Times New Roman CYR"/>
      <w:color w:val="FF0000"/>
      <w:sz w:val="24"/>
      <w:szCs w:val="24"/>
    </w:rPr>
  </w:style>
  <w:style w:type="paragraph" w:customStyle="1" w:styleId="xl113">
    <w:name w:val="xl113"/>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5">
    <w:name w:val="xl115"/>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6">
    <w:name w:val="xl116"/>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17">
    <w:name w:val="xl117"/>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19">
    <w:name w:val="xl119"/>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
    <w:rsid w:val="009D42E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
    <w:rsid w:val="009D42E8"/>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af6">
    <w:name w:val="Содержимое таблицы"/>
    <w:basedOn w:val="a"/>
    <w:rsid w:val="009D42E8"/>
    <w:pPr>
      <w:widowControl w:val="0"/>
      <w:suppressLineNumbers/>
      <w:suppressAutoHyphens/>
      <w:spacing w:after="0" w:line="240" w:lineRule="auto"/>
    </w:pPr>
    <w:rPr>
      <w:rFonts w:ascii="Times New Roman" w:eastAsia="Arial Unicode MS" w:hAnsi="Times New Roman" w:cs="Times New Roman"/>
      <w:kern w:val="1"/>
      <w:sz w:val="24"/>
      <w:szCs w:val="24"/>
    </w:rPr>
  </w:style>
  <w:style w:type="character" w:customStyle="1" w:styleId="header-user-name">
    <w:name w:val="header-user-name"/>
    <w:basedOn w:val="a0"/>
    <w:rsid w:val="009D42E8"/>
  </w:style>
  <w:style w:type="paragraph" w:customStyle="1" w:styleId="s1">
    <w:name w:val="s_1"/>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Block Text"/>
    <w:basedOn w:val="a"/>
    <w:rsid w:val="009D42E8"/>
    <w:pPr>
      <w:widowControl w:val="0"/>
      <w:shd w:val="clear" w:color="auto" w:fill="FFFFFF"/>
      <w:spacing w:before="7" w:after="0" w:line="234" w:lineRule="exact"/>
      <w:ind w:left="7" w:right="3370"/>
    </w:pPr>
    <w:rPr>
      <w:rFonts w:ascii="Courier New" w:eastAsia="Times New Roman" w:hAnsi="Courier New" w:cs="Courier New"/>
      <w:color w:val="000000"/>
      <w:sz w:val="24"/>
      <w:szCs w:val="24"/>
    </w:rPr>
  </w:style>
  <w:style w:type="paragraph" w:styleId="af8">
    <w:name w:val="Balloon Text"/>
    <w:basedOn w:val="a"/>
    <w:link w:val="af9"/>
    <w:uiPriority w:val="99"/>
    <w:unhideWhenUsed/>
    <w:rsid w:val="009D42E8"/>
    <w:pPr>
      <w:spacing w:after="0" w:line="240" w:lineRule="auto"/>
    </w:pPr>
    <w:rPr>
      <w:rFonts w:ascii="Tahoma" w:eastAsia="Calibri" w:hAnsi="Tahoma" w:cs="Tahoma"/>
      <w:sz w:val="16"/>
      <w:szCs w:val="16"/>
      <w:lang w:eastAsia="en-US"/>
    </w:rPr>
  </w:style>
  <w:style w:type="character" w:customStyle="1" w:styleId="af9">
    <w:name w:val="Текст выноски Знак"/>
    <w:basedOn w:val="a0"/>
    <w:link w:val="af8"/>
    <w:uiPriority w:val="99"/>
    <w:rsid w:val="009D42E8"/>
    <w:rPr>
      <w:rFonts w:ascii="Tahoma" w:eastAsia="Calibri" w:hAnsi="Tahoma" w:cs="Tahoma"/>
      <w:sz w:val="16"/>
      <w:szCs w:val="16"/>
      <w:lang w:eastAsia="en-US"/>
    </w:rPr>
  </w:style>
  <w:style w:type="paragraph" w:customStyle="1" w:styleId="FR1">
    <w:name w:val="FR1"/>
    <w:rsid w:val="009D42E8"/>
    <w:pPr>
      <w:suppressAutoHyphens/>
      <w:spacing w:before="240" w:after="0" w:line="300" w:lineRule="auto"/>
      <w:ind w:right="400"/>
      <w:jc w:val="both"/>
    </w:pPr>
    <w:rPr>
      <w:rFonts w:ascii="Arial" w:eastAsia="Times New Roman" w:hAnsi="Arial" w:cs="Arial"/>
      <w:kern w:val="1"/>
      <w:sz w:val="24"/>
      <w:szCs w:val="24"/>
      <w:lang w:eastAsia="ar-SA"/>
    </w:rPr>
  </w:style>
  <w:style w:type="paragraph" w:customStyle="1" w:styleId="default">
    <w:name w:val="default"/>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a">
    <w:name w:val="Знак Знак Знак Знак"/>
    <w:basedOn w:val="a"/>
    <w:rsid w:val="009D42E8"/>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s4">
    <w:name w:val="s4"/>
    <w:basedOn w:val="a0"/>
    <w:rsid w:val="009D42E8"/>
  </w:style>
  <w:style w:type="paragraph" w:customStyle="1" w:styleId="tekstob">
    <w:name w:val="tekstob"/>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0">
    <w:name w:val="ConsPlusDocList"/>
    <w:rsid w:val="009D42E8"/>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9D42E8"/>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9D42E8"/>
    <w:pPr>
      <w:widowControl w:val="0"/>
      <w:autoSpaceDE w:val="0"/>
      <w:autoSpaceDN w:val="0"/>
      <w:spacing w:after="0" w:line="240" w:lineRule="auto"/>
    </w:pPr>
    <w:rPr>
      <w:rFonts w:ascii="Tahoma" w:eastAsia="Times New Roman" w:hAnsi="Tahoma" w:cs="Tahoma"/>
      <w:sz w:val="26"/>
      <w:szCs w:val="20"/>
    </w:rPr>
  </w:style>
  <w:style w:type="character" w:styleId="afb">
    <w:name w:val="FollowedHyperlink"/>
    <w:basedOn w:val="a0"/>
    <w:unhideWhenUsed/>
    <w:rsid w:val="009D42E8"/>
    <w:rPr>
      <w:color w:val="800080"/>
      <w:u w:val="single"/>
    </w:rPr>
  </w:style>
  <w:style w:type="paragraph" w:customStyle="1" w:styleId="p10">
    <w:name w:val="p10"/>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c">
    <w:name w:val="Основной текст_"/>
    <w:link w:val="21"/>
    <w:rsid w:val="009D42E8"/>
    <w:rPr>
      <w:rFonts w:ascii="Lucida Sans Unicode" w:eastAsia="Lucida Sans Unicode" w:hAnsi="Lucida Sans Unicode" w:cs="Lucida Sans Unicode"/>
      <w:shd w:val="clear" w:color="auto" w:fill="FFFFFF"/>
    </w:rPr>
  </w:style>
  <w:style w:type="paragraph" w:customStyle="1" w:styleId="21">
    <w:name w:val="Основной текст2"/>
    <w:basedOn w:val="a"/>
    <w:link w:val="afc"/>
    <w:uiPriority w:val="99"/>
    <w:rsid w:val="009D42E8"/>
    <w:pPr>
      <w:widowControl w:val="0"/>
      <w:shd w:val="clear" w:color="auto" w:fill="FFFFFF"/>
      <w:spacing w:after="420" w:line="0" w:lineRule="atLeast"/>
    </w:pPr>
    <w:rPr>
      <w:rFonts w:ascii="Lucida Sans Unicode" w:eastAsia="Lucida Sans Unicode" w:hAnsi="Lucida Sans Unicode" w:cs="Lucida Sans Unicode"/>
    </w:rPr>
  </w:style>
  <w:style w:type="character" w:customStyle="1" w:styleId="afd">
    <w:name w:val="Гипертекстовая ссылка"/>
    <w:uiPriority w:val="99"/>
    <w:rsid w:val="009D42E8"/>
    <w:rPr>
      <w:color w:val="106BBE"/>
    </w:rPr>
  </w:style>
  <w:style w:type="paragraph" w:customStyle="1" w:styleId="Iioaioo">
    <w:name w:val="Ii oaio?o"/>
    <w:basedOn w:val="a"/>
    <w:rsid w:val="003E5FE0"/>
    <w:pPr>
      <w:keepNext/>
      <w:keepLines/>
      <w:spacing w:before="240" w:after="240" w:line="240" w:lineRule="auto"/>
      <w:jc w:val="center"/>
    </w:pPr>
    <w:rPr>
      <w:rFonts w:ascii="Times New Roman" w:eastAsia="Times New Roman" w:hAnsi="Times New Roman" w:cs="Times New Roman"/>
      <w:b/>
      <w:sz w:val="28"/>
      <w:szCs w:val="20"/>
    </w:rPr>
  </w:style>
  <w:style w:type="paragraph" w:customStyle="1" w:styleId="s30">
    <w:name w:val="s_3"/>
    <w:basedOn w:val="a"/>
    <w:rsid w:val="003E5FE0"/>
    <w:pPr>
      <w:spacing w:before="100" w:beforeAutospacing="1" w:after="100" w:afterAutospacing="1" w:line="240" w:lineRule="auto"/>
    </w:pPr>
    <w:rPr>
      <w:rFonts w:ascii="Times New Roman" w:eastAsia="Times New Roman" w:hAnsi="Times New Roman" w:cs="Times New Roman"/>
      <w:sz w:val="24"/>
      <w:szCs w:val="24"/>
    </w:rPr>
  </w:style>
  <w:style w:type="character" w:styleId="afe">
    <w:name w:val="Strong"/>
    <w:basedOn w:val="a0"/>
    <w:uiPriority w:val="22"/>
    <w:qFormat/>
    <w:rsid w:val="00125D4B"/>
    <w:rPr>
      <w:rFonts w:ascii="Times New Roman" w:hAnsi="Times New Roman" w:cs="Times New Roman" w:hint="default"/>
      <w:b/>
      <w:bCs/>
    </w:rPr>
  </w:style>
  <w:style w:type="paragraph" w:customStyle="1" w:styleId="Style7">
    <w:name w:val="Style7"/>
    <w:basedOn w:val="a"/>
    <w:rsid w:val="00125D4B"/>
    <w:pPr>
      <w:widowControl w:val="0"/>
      <w:autoSpaceDE w:val="0"/>
      <w:autoSpaceDN w:val="0"/>
      <w:adjustRightInd w:val="0"/>
      <w:spacing w:after="0" w:line="275" w:lineRule="exact"/>
      <w:ind w:firstLine="696"/>
      <w:jc w:val="both"/>
    </w:pPr>
    <w:rPr>
      <w:rFonts w:ascii="Calibri" w:eastAsia="Times New Roman" w:hAnsi="Calibri" w:cs="Times New Roman"/>
      <w:sz w:val="24"/>
      <w:szCs w:val="24"/>
    </w:rPr>
  </w:style>
  <w:style w:type="character" w:customStyle="1" w:styleId="22">
    <w:name w:val="Основной текст (2)_"/>
    <w:basedOn w:val="a0"/>
    <w:link w:val="210"/>
    <w:rsid w:val="0049716A"/>
    <w:rPr>
      <w:rFonts w:ascii="Times New Roman" w:hAnsi="Times New Roman"/>
      <w:b/>
      <w:bCs/>
      <w:sz w:val="27"/>
      <w:szCs w:val="27"/>
      <w:shd w:val="clear" w:color="auto" w:fill="FFFFFF"/>
    </w:rPr>
  </w:style>
  <w:style w:type="paragraph" w:customStyle="1" w:styleId="210">
    <w:name w:val="Основной текст (2)1"/>
    <w:basedOn w:val="a"/>
    <w:link w:val="22"/>
    <w:uiPriority w:val="99"/>
    <w:rsid w:val="0049716A"/>
    <w:pPr>
      <w:shd w:val="clear" w:color="auto" w:fill="FFFFFF"/>
      <w:spacing w:after="300" w:line="259" w:lineRule="exact"/>
    </w:pPr>
    <w:rPr>
      <w:rFonts w:ascii="Times New Roman" w:hAnsi="Times New Roman"/>
      <w:b/>
      <w:bCs/>
      <w:sz w:val="27"/>
      <w:szCs w:val="27"/>
    </w:rPr>
  </w:style>
  <w:style w:type="character" w:customStyle="1" w:styleId="23">
    <w:name w:val="Основной текст (2) + Не полужирный"/>
    <w:basedOn w:val="22"/>
    <w:uiPriority w:val="99"/>
    <w:rsid w:val="0049716A"/>
  </w:style>
  <w:style w:type="character" w:customStyle="1" w:styleId="12">
    <w:name w:val="Заголовок №1_"/>
    <w:basedOn w:val="a0"/>
    <w:link w:val="13"/>
    <w:uiPriority w:val="99"/>
    <w:rsid w:val="0049716A"/>
    <w:rPr>
      <w:rFonts w:ascii="Times New Roman" w:hAnsi="Times New Roman"/>
      <w:b/>
      <w:bCs/>
      <w:sz w:val="27"/>
      <w:szCs w:val="27"/>
      <w:shd w:val="clear" w:color="auto" w:fill="FFFFFF"/>
    </w:rPr>
  </w:style>
  <w:style w:type="paragraph" w:customStyle="1" w:styleId="13">
    <w:name w:val="Заголовок №1"/>
    <w:basedOn w:val="a"/>
    <w:link w:val="12"/>
    <w:uiPriority w:val="99"/>
    <w:rsid w:val="0049716A"/>
    <w:pPr>
      <w:shd w:val="clear" w:color="auto" w:fill="FFFFFF"/>
      <w:spacing w:before="240" w:after="0" w:line="317" w:lineRule="exact"/>
      <w:ind w:firstLine="540"/>
      <w:jc w:val="both"/>
      <w:outlineLvl w:val="0"/>
    </w:pPr>
    <w:rPr>
      <w:rFonts w:ascii="Times New Roman" w:hAnsi="Times New Roman"/>
      <w:b/>
      <w:bCs/>
      <w:sz w:val="27"/>
      <w:szCs w:val="27"/>
    </w:rPr>
  </w:style>
  <w:style w:type="paragraph" w:customStyle="1" w:styleId="xl122">
    <w:name w:val="xl122"/>
    <w:basedOn w:val="a"/>
    <w:rsid w:val="003B72EE"/>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punct">
    <w:name w:val="punct"/>
    <w:basedOn w:val="a"/>
    <w:rsid w:val="003F21D4"/>
    <w:pPr>
      <w:autoSpaceDE w:val="0"/>
      <w:autoSpaceDN w:val="0"/>
      <w:adjustRightInd w:val="0"/>
      <w:spacing w:after="0" w:line="360" w:lineRule="auto"/>
      <w:ind w:left="1789" w:hanging="360"/>
      <w:jc w:val="both"/>
    </w:pPr>
    <w:rPr>
      <w:rFonts w:ascii="Times New Roman" w:eastAsia="Times New Roman" w:hAnsi="Times New Roman" w:cs="Times New Roman"/>
      <w:sz w:val="26"/>
      <w:szCs w:val="26"/>
    </w:rPr>
  </w:style>
  <w:style w:type="paragraph" w:customStyle="1" w:styleId="subpunct">
    <w:name w:val="subpunct"/>
    <w:basedOn w:val="a"/>
    <w:rsid w:val="003F21D4"/>
    <w:pPr>
      <w:tabs>
        <w:tab w:val="num" w:pos="1631"/>
      </w:tabs>
      <w:autoSpaceDE w:val="0"/>
      <w:autoSpaceDN w:val="0"/>
      <w:adjustRightInd w:val="0"/>
      <w:spacing w:after="0" w:line="360" w:lineRule="auto"/>
      <w:ind w:left="780" w:hanging="360"/>
      <w:jc w:val="both"/>
    </w:pPr>
    <w:rPr>
      <w:rFonts w:ascii="Times New Roman" w:eastAsia="Times New Roman" w:hAnsi="Times New Roman" w:cs="Times New Roman"/>
      <w:sz w:val="26"/>
      <w:szCs w:val="26"/>
      <w:lang w:val="en-US"/>
    </w:rPr>
  </w:style>
  <w:style w:type="character" w:customStyle="1" w:styleId="blk">
    <w:name w:val="blk"/>
    <w:basedOn w:val="a0"/>
    <w:rsid w:val="003F21D4"/>
  </w:style>
  <w:style w:type="character" w:customStyle="1" w:styleId="FontStyle13">
    <w:name w:val="Font Style13"/>
    <w:basedOn w:val="a0"/>
    <w:rsid w:val="00CC4C0D"/>
    <w:rPr>
      <w:rFonts w:ascii="Times New Roman" w:hAnsi="Times New Roman" w:cs="Times New Roman"/>
      <w:sz w:val="22"/>
      <w:szCs w:val="22"/>
    </w:rPr>
  </w:style>
  <w:style w:type="paragraph" w:customStyle="1" w:styleId="Default0">
    <w:name w:val="Default"/>
    <w:rsid w:val="00023423"/>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24">
    <w:name w:val="Body Text 2"/>
    <w:basedOn w:val="a"/>
    <w:link w:val="25"/>
    <w:unhideWhenUsed/>
    <w:rsid w:val="001D6F87"/>
    <w:pPr>
      <w:spacing w:after="120" w:line="480" w:lineRule="auto"/>
    </w:pPr>
  </w:style>
  <w:style w:type="character" w:customStyle="1" w:styleId="25">
    <w:name w:val="Основной текст 2 Знак"/>
    <w:basedOn w:val="a0"/>
    <w:link w:val="24"/>
    <w:rsid w:val="001D6F87"/>
  </w:style>
  <w:style w:type="paragraph" w:styleId="26">
    <w:name w:val="Body Text Indent 2"/>
    <w:basedOn w:val="a"/>
    <w:link w:val="27"/>
    <w:unhideWhenUsed/>
    <w:rsid w:val="004210E7"/>
    <w:pPr>
      <w:spacing w:after="120" w:line="480" w:lineRule="auto"/>
      <w:ind w:left="283"/>
    </w:pPr>
  </w:style>
  <w:style w:type="character" w:customStyle="1" w:styleId="27">
    <w:name w:val="Основной текст с отступом 2 Знак"/>
    <w:basedOn w:val="a0"/>
    <w:link w:val="26"/>
    <w:rsid w:val="004210E7"/>
  </w:style>
  <w:style w:type="paragraph" w:customStyle="1" w:styleId="14">
    <w:name w:val="Абзац списка1"/>
    <w:basedOn w:val="a"/>
    <w:rsid w:val="004210E7"/>
    <w:pPr>
      <w:ind w:left="720"/>
    </w:pPr>
    <w:rPr>
      <w:rFonts w:ascii="Calibri" w:eastAsia="Calibri" w:hAnsi="Calibri" w:cs="Times New Roman"/>
    </w:rPr>
  </w:style>
  <w:style w:type="paragraph" w:customStyle="1" w:styleId="28">
    <w:name w:val="Абзац списка2"/>
    <w:basedOn w:val="a"/>
    <w:rsid w:val="004210E7"/>
    <w:pPr>
      <w:ind w:left="720"/>
    </w:pPr>
    <w:rPr>
      <w:rFonts w:ascii="Calibri" w:eastAsia="Calibri" w:hAnsi="Calibri" w:cs="Times New Roman"/>
    </w:rPr>
  </w:style>
  <w:style w:type="paragraph" w:customStyle="1" w:styleId="ConsPlusDocList1">
    <w:name w:val="ConsPlusDocList"/>
    <w:next w:val="a"/>
    <w:rsid w:val="009E0D90"/>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Title0">
    <w:name w:val="ConsPlusTitle"/>
    <w:next w:val="a"/>
    <w:uiPriority w:val="99"/>
    <w:rsid w:val="009E0D90"/>
    <w:pPr>
      <w:widowControl w:val="0"/>
      <w:suppressAutoHyphens/>
      <w:autoSpaceDE w:val="0"/>
      <w:spacing w:after="0" w:line="240" w:lineRule="auto"/>
    </w:pPr>
    <w:rPr>
      <w:rFonts w:ascii="Arial" w:eastAsia="Arial" w:hAnsi="Arial" w:cs="Arial"/>
      <w:b/>
      <w:bCs/>
      <w:sz w:val="20"/>
      <w:szCs w:val="20"/>
      <w:lang w:eastAsia="hi-IN" w:bidi="hi-IN"/>
    </w:rPr>
  </w:style>
  <w:style w:type="paragraph" w:customStyle="1" w:styleId="aff">
    <w:name w:val="Нормальный (таблица)"/>
    <w:basedOn w:val="a"/>
    <w:next w:val="a"/>
    <w:rsid w:val="00013D8D"/>
    <w:pPr>
      <w:widowControl w:val="0"/>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29">
    <w:name w:val="Основной текст (2)"/>
    <w:basedOn w:val="a"/>
    <w:rsid w:val="00013D8D"/>
    <w:pPr>
      <w:shd w:val="clear" w:color="auto" w:fill="FFFFFF"/>
      <w:spacing w:after="300" w:line="322" w:lineRule="exact"/>
      <w:ind w:hanging="1120"/>
    </w:pPr>
    <w:rPr>
      <w:rFonts w:ascii="Calibri" w:eastAsia="Calibri" w:hAnsi="Calibri" w:cs="Times New Roman"/>
      <w:sz w:val="28"/>
      <w:szCs w:val="28"/>
    </w:rPr>
  </w:style>
  <w:style w:type="character" w:customStyle="1" w:styleId="tik-text1">
    <w:name w:val="tik-text1"/>
    <w:rsid w:val="00013D8D"/>
    <w:rPr>
      <w:color w:val="B5B5B5"/>
      <w:sz w:val="17"/>
      <w:szCs w:val="17"/>
    </w:rPr>
  </w:style>
  <w:style w:type="paragraph" w:customStyle="1" w:styleId="Char">
    <w:name w:val="Char Знак"/>
    <w:basedOn w:val="a"/>
    <w:rsid w:val="00013D8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35">
    <w:name w:val="Основной текст (3)_"/>
    <w:link w:val="36"/>
    <w:rsid w:val="00013D8D"/>
    <w:rPr>
      <w:b/>
      <w:bCs/>
      <w:sz w:val="28"/>
      <w:szCs w:val="28"/>
      <w:shd w:val="clear" w:color="auto" w:fill="FFFFFF"/>
    </w:rPr>
  </w:style>
  <w:style w:type="paragraph" w:customStyle="1" w:styleId="36">
    <w:name w:val="Основной текст (3)"/>
    <w:basedOn w:val="a"/>
    <w:link w:val="35"/>
    <w:rsid w:val="00013D8D"/>
    <w:pPr>
      <w:shd w:val="clear" w:color="auto" w:fill="FFFFFF"/>
      <w:spacing w:before="300" w:after="300" w:line="322" w:lineRule="exact"/>
      <w:jc w:val="center"/>
    </w:pPr>
    <w:rPr>
      <w:b/>
      <w:bCs/>
      <w:sz w:val="28"/>
      <w:szCs w:val="28"/>
    </w:rPr>
  </w:style>
  <w:style w:type="character" w:customStyle="1" w:styleId="211pt">
    <w:name w:val="Основной текст (2) + 11 pt"/>
    <w:rsid w:val="00013D8D"/>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f0">
    <w:name w:val="Подпись к таблице_"/>
    <w:link w:val="aff1"/>
    <w:rsid w:val="00013D8D"/>
    <w:rPr>
      <w:shd w:val="clear" w:color="auto" w:fill="FFFFFF"/>
    </w:rPr>
  </w:style>
  <w:style w:type="paragraph" w:customStyle="1" w:styleId="aff1">
    <w:name w:val="Подпись к таблице"/>
    <w:basedOn w:val="a"/>
    <w:link w:val="aff0"/>
    <w:rsid w:val="00013D8D"/>
    <w:pPr>
      <w:shd w:val="clear" w:color="auto" w:fill="FFFFFF"/>
      <w:spacing w:after="0" w:line="254" w:lineRule="exact"/>
      <w:jc w:val="both"/>
    </w:pPr>
  </w:style>
  <w:style w:type="paragraph" w:styleId="aff2">
    <w:name w:val="footnote text"/>
    <w:basedOn w:val="a"/>
    <w:link w:val="aff3"/>
    <w:uiPriority w:val="99"/>
    <w:unhideWhenUsed/>
    <w:rsid w:val="00013D8D"/>
    <w:pPr>
      <w:spacing w:after="0" w:line="240" w:lineRule="auto"/>
    </w:pPr>
    <w:rPr>
      <w:rFonts w:ascii="Calibri" w:eastAsia="Times New Roman" w:hAnsi="Calibri" w:cs="Times New Roman"/>
      <w:sz w:val="20"/>
      <w:szCs w:val="20"/>
      <w:lang w:eastAsia="en-US"/>
    </w:rPr>
  </w:style>
  <w:style w:type="character" w:customStyle="1" w:styleId="aff3">
    <w:name w:val="Текст сноски Знак"/>
    <w:basedOn w:val="a0"/>
    <w:link w:val="aff2"/>
    <w:uiPriority w:val="99"/>
    <w:rsid w:val="00013D8D"/>
    <w:rPr>
      <w:rFonts w:ascii="Calibri" w:eastAsia="Times New Roman" w:hAnsi="Calibri" w:cs="Times New Roman"/>
      <w:sz w:val="20"/>
      <w:szCs w:val="20"/>
      <w:lang w:eastAsia="en-US"/>
    </w:rPr>
  </w:style>
  <w:style w:type="paragraph" w:customStyle="1" w:styleId="aff4">
    <w:name w:val="Нормальный"/>
    <w:rsid w:val="00013D8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0pt">
    <w:name w:val="Основной текст + Интервал 0 pt"/>
    <w:basedOn w:val="afc"/>
    <w:rsid w:val="00013D8D"/>
    <w:rPr>
      <w:rFonts w:ascii="Times New Roman" w:eastAsia="Times New Roman" w:hAnsi="Times New Roman"/>
      <w:color w:val="000000"/>
      <w:spacing w:val="10"/>
      <w:w w:val="100"/>
      <w:position w:val="0"/>
      <w:sz w:val="25"/>
      <w:szCs w:val="25"/>
      <w:lang w:val="ru-RU"/>
    </w:rPr>
  </w:style>
  <w:style w:type="paragraph" w:customStyle="1" w:styleId="15">
    <w:name w:val="Основной текст1"/>
    <w:basedOn w:val="a"/>
    <w:rsid w:val="00013D8D"/>
    <w:pPr>
      <w:widowControl w:val="0"/>
      <w:shd w:val="clear" w:color="auto" w:fill="FFFFFF"/>
      <w:spacing w:before="60" w:after="540" w:line="0" w:lineRule="atLeast"/>
      <w:ind w:hanging="720"/>
      <w:jc w:val="center"/>
    </w:pPr>
    <w:rPr>
      <w:rFonts w:ascii="Times New Roman" w:eastAsia="Times New Roman" w:hAnsi="Times New Roman" w:cs="Times New Roman"/>
      <w:spacing w:val="12"/>
      <w:sz w:val="25"/>
      <w:szCs w:val="25"/>
    </w:rPr>
  </w:style>
  <w:style w:type="character" w:customStyle="1" w:styleId="30">
    <w:name w:val="Заголовок 3 Знак"/>
    <w:basedOn w:val="a0"/>
    <w:link w:val="3"/>
    <w:rsid w:val="00194B38"/>
    <w:rPr>
      <w:rFonts w:asciiTheme="majorHAnsi" w:eastAsiaTheme="majorEastAsia" w:hAnsiTheme="majorHAnsi" w:cs="Times New Roman"/>
      <w:b/>
      <w:bCs/>
      <w:sz w:val="26"/>
      <w:szCs w:val="26"/>
      <w:lang w:val="en-US" w:eastAsia="en-US" w:bidi="en-US"/>
    </w:rPr>
  </w:style>
  <w:style w:type="character" w:customStyle="1" w:styleId="60">
    <w:name w:val="Заголовок 6 Знак"/>
    <w:basedOn w:val="a0"/>
    <w:link w:val="6"/>
    <w:rsid w:val="00194B38"/>
    <w:rPr>
      <w:rFonts w:cs="Times New Roman"/>
      <w:b/>
      <w:bCs/>
      <w:lang w:val="en-US" w:eastAsia="en-US" w:bidi="en-US"/>
    </w:rPr>
  </w:style>
  <w:style w:type="character" w:customStyle="1" w:styleId="70">
    <w:name w:val="Заголовок 7 Знак"/>
    <w:basedOn w:val="a0"/>
    <w:link w:val="7"/>
    <w:rsid w:val="00194B38"/>
    <w:rPr>
      <w:rFonts w:cs="Times New Roman"/>
      <w:sz w:val="24"/>
      <w:szCs w:val="24"/>
      <w:lang w:val="en-US" w:eastAsia="en-US" w:bidi="en-US"/>
    </w:rPr>
  </w:style>
  <w:style w:type="paragraph" w:styleId="aff5">
    <w:name w:val="Title"/>
    <w:basedOn w:val="a"/>
    <w:next w:val="a"/>
    <w:link w:val="aff6"/>
    <w:qFormat/>
    <w:rsid w:val="00194B38"/>
    <w:pPr>
      <w:spacing w:before="240" w:after="60" w:line="240" w:lineRule="auto"/>
      <w:jc w:val="center"/>
      <w:outlineLvl w:val="0"/>
    </w:pPr>
    <w:rPr>
      <w:rFonts w:asciiTheme="majorHAnsi" w:eastAsiaTheme="majorEastAsia" w:hAnsiTheme="majorHAnsi" w:cs="Times New Roman"/>
      <w:b/>
      <w:bCs/>
      <w:kern w:val="28"/>
      <w:sz w:val="32"/>
      <w:szCs w:val="32"/>
      <w:lang w:val="en-US" w:eastAsia="en-US" w:bidi="en-US"/>
    </w:rPr>
  </w:style>
  <w:style w:type="character" w:customStyle="1" w:styleId="aff6">
    <w:name w:val="Название Знак"/>
    <w:basedOn w:val="a0"/>
    <w:link w:val="aff5"/>
    <w:rsid w:val="00194B38"/>
    <w:rPr>
      <w:rFonts w:asciiTheme="majorHAnsi" w:eastAsiaTheme="majorEastAsia" w:hAnsiTheme="majorHAnsi" w:cs="Times New Roman"/>
      <w:b/>
      <w:bCs/>
      <w:kern w:val="28"/>
      <w:sz w:val="32"/>
      <w:szCs w:val="32"/>
      <w:lang w:val="en-US" w:eastAsia="en-US" w:bidi="en-US"/>
    </w:rPr>
  </w:style>
  <w:style w:type="character" w:styleId="aff7">
    <w:name w:val="Emphasis"/>
    <w:basedOn w:val="a0"/>
    <w:uiPriority w:val="20"/>
    <w:qFormat/>
    <w:rsid w:val="00194B38"/>
    <w:rPr>
      <w:rFonts w:asciiTheme="minorHAnsi" w:hAnsiTheme="minorHAnsi"/>
      <w:b/>
      <w:i/>
      <w:iCs/>
    </w:rPr>
  </w:style>
  <w:style w:type="paragraph" w:styleId="2a">
    <w:name w:val="Quote"/>
    <w:basedOn w:val="a"/>
    <w:next w:val="a"/>
    <w:link w:val="2b"/>
    <w:uiPriority w:val="29"/>
    <w:qFormat/>
    <w:rsid w:val="00194B38"/>
    <w:pPr>
      <w:spacing w:after="0" w:line="240" w:lineRule="auto"/>
    </w:pPr>
    <w:rPr>
      <w:rFonts w:cs="Times New Roman"/>
      <w:i/>
      <w:sz w:val="24"/>
      <w:szCs w:val="24"/>
      <w:lang w:val="en-US" w:eastAsia="en-US" w:bidi="en-US"/>
    </w:rPr>
  </w:style>
  <w:style w:type="character" w:customStyle="1" w:styleId="2b">
    <w:name w:val="Цитата 2 Знак"/>
    <w:basedOn w:val="a0"/>
    <w:link w:val="2a"/>
    <w:uiPriority w:val="29"/>
    <w:rsid w:val="00194B38"/>
    <w:rPr>
      <w:rFonts w:cs="Times New Roman"/>
      <w:i/>
      <w:sz w:val="24"/>
      <w:szCs w:val="24"/>
      <w:lang w:val="en-US" w:eastAsia="en-US" w:bidi="en-US"/>
    </w:rPr>
  </w:style>
  <w:style w:type="paragraph" w:styleId="aff8">
    <w:name w:val="Intense Quote"/>
    <w:basedOn w:val="a"/>
    <w:next w:val="a"/>
    <w:link w:val="aff9"/>
    <w:uiPriority w:val="30"/>
    <w:qFormat/>
    <w:rsid w:val="00194B38"/>
    <w:pPr>
      <w:spacing w:after="0" w:line="240" w:lineRule="auto"/>
      <w:ind w:left="720" w:right="720"/>
    </w:pPr>
    <w:rPr>
      <w:rFonts w:cs="Times New Roman"/>
      <w:b/>
      <w:i/>
      <w:sz w:val="24"/>
      <w:lang w:val="en-US" w:eastAsia="en-US" w:bidi="en-US"/>
    </w:rPr>
  </w:style>
  <w:style w:type="character" w:customStyle="1" w:styleId="aff9">
    <w:name w:val="Выделенная цитата Знак"/>
    <w:basedOn w:val="a0"/>
    <w:link w:val="aff8"/>
    <w:uiPriority w:val="30"/>
    <w:rsid w:val="00194B38"/>
    <w:rPr>
      <w:rFonts w:cs="Times New Roman"/>
      <w:b/>
      <w:i/>
      <w:sz w:val="24"/>
      <w:lang w:val="en-US" w:eastAsia="en-US" w:bidi="en-US"/>
    </w:rPr>
  </w:style>
  <w:style w:type="character" w:styleId="affa">
    <w:name w:val="Intense Emphasis"/>
    <w:basedOn w:val="a0"/>
    <w:uiPriority w:val="21"/>
    <w:qFormat/>
    <w:rsid w:val="00194B38"/>
    <w:rPr>
      <w:b/>
      <w:i/>
      <w:sz w:val="24"/>
      <w:szCs w:val="24"/>
      <w:u w:val="single"/>
    </w:rPr>
  </w:style>
  <w:style w:type="character" w:styleId="affb">
    <w:name w:val="Subtle Reference"/>
    <w:basedOn w:val="a0"/>
    <w:uiPriority w:val="31"/>
    <w:qFormat/>
    <w:rsid w:val="00194B38"/>
    <w:rPr>
      <w:sz w:val="24"/>
      <w:szCs w:val="24"/>
      <w:u w:val="single"/>
    </w:rPr>
  </w:style>
  <w:style w:type="character" w:styleId="affc">
    <w:name w:val="Intense Reference"/>
    <w:basedOn w:val="a0"/>
    <w:uiPriority w:val="32"/>
    <w:qFormat/>
    <w:rsid w:val="00194B38"/>
    <w:rPr>
      <w:b/>
      <w:sz w:val="24"/>
      <w:u w:val="single"/>
    </w:rPr>
  </w:style>
  <w:style w:type="character" w:styleId="affd">
    <w:name w:val="Book Title"/>
    <w:basedOn w:val="a0"/>
    <w:uiPriority w:val="33"/>
    <w:qFormat/>
    <w:rsid w:val="00194B38"/>
    <w:rPr>
      <w:rFonts w:asciiTheme="majorHAnsi" w:eastAsiaTheme="majorEastAsia" w:hAnsiTheme="majorHAnsi"/>
      <w:b/>
      <w:i/>
      <w:sz w:val="24"/>
      <w:szCs w:val="24"/>
    </w:rPr>
  </w:style>
  <w:style w:type="paragraph" w:styleId="affe">
    <w:name w:val="TOC Heading"/>
    <w:basedOn w:val="1"/>
    <w:next w:val="a"/>
    <w:uiPriority w:val="39"/>
    <w:semiHidden/>
    <w:unhideWhenUsed/>
    <w:qFormat/>
    <w:rsid w:val="00194B38"/>
    <w:pPr>
      <w:spacing w:line="240" w:lineRule="auto"/>
      <w:outlineLvl w:val="9"/>
    </w:pPr>
    <w:rPr>
      <w:rFonts w:asciiTheme="majorHAnsi" w:eastAsiaTheme="majorEastAsia" w:hAnsiTheme="majorHAnsi"/>
      <w:lang w:val="en-US" w:bidi="en-US"/>
    </w:rPr>
  </w:style>
  <w:style w:type="paragraph" w:customStyle="1" w:styleId="p1">
    <w:name w:val="p1"/>
    <w:basedOn w:val="a"/>
    <w:rsid w:val="00FA52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FA52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D919BE"/>
    <w:pP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ConsPlusNormal0">
    <w:name w:val="ConsPlusNormal Знак"/>
    <w:link w:val="ConsPlusNormal"/>
    <w:locked/>
    <w:rsid w:val="00FC7280"/>
    <w:rPr>
      <w:rFonts w:ascii="Arial" w:eastAsia="Times New Roman" w:hAnsi="Arial" w:cs="Arial"/>
      <w:sz w:val="20"/>
      <w:szCs w:val="20"/>
    </w:rPr>
  </w:style>
  <w:style w:type="paragraph" w:customStyle="1" w:styleId="afff">
    <w:name w:val="Штамп"/>
    <w:autoRedefine/>
    <w:rsid w:val="00FC7280"/>
    <w:pPr>
      <w:keepLines/>
      <w:suppressLineNumbers/>
      <w:suppressAutoHyphens/>
      <w:spacing w:before="60" w:after="0" w:line="240" w:lineRule="auto"/>
      <w:jc w:val="center"/>
    </w:pPr>
    <w:rPr>
      <w:rFonts w:ascii="Times New Roman" w:eastAsia="Times New Roman" w:hAnsi="Times New Roman" w:cs="Times New Roman"/>
      <w:sz w:val="18"/>
      <w:szCs w:val="20"/>
    </w:rPr>
  </w:style>
  <w:style w:type="paragraph" w:customStyle="1" w:styleId="afff0">
    <w:name w:val="Штамп наименование"/>
    <w:rsid w:val="00FC7280"/>
    <w:pPr>
      <w:spacing w:after="0" w:line="240" w:lineRule="auto"/>
      <w:jc w:val="center"/>
    </w:pPr>
    <w:rPr>
      <w:rFonts w:ascii="Arial" w:eastAsia="Times New Roman" w:hAnsi="Arial" w:cs="Times New Roman"/>
      <w:noProof/>
      <w:sz w:val="24"/>
      <w:szCs w:val="20"/>
    </w:rPr>
  </w:style>
  <w:style w:type="paragraph" w:customStyle="1" w:styleId="afff1">
    <w:name w:val="Обозначение документа"/>
    <w:autoRedefine/>
    <w:rsid w:val="00FC7280"/>
    <w:pPr>
      <w:keepLines/>
      <w:suppressLineNumbers/>
      <w:suppressAutoHyphens/>
      <w:spacing w:after="0" w:line="240" w:lineRule="auto"/>
      <w:jc w:val="center"/>
    </w:pPr>
    <w:rPr>
      <w:rFonts w:ascii="Times New Roman" w:eastAsia="Times New Roman" w:hAnsi="Times New Roman" w:cs="Times New Roman"/>
      <w:color w:val="000000"/>
      <w:sz w:val="28"/>
      <w:szCs w:val="20"/>
    </w:rPr>
  </w:style>
  <w:style w:type="paragraph" w:customStyle="1" w:styleId="37">
    <w:name w:val="заголовок 3"/>
    <w:basedOn w:val="a"/>
    <w:next w:val="a"/>
    <w:rsid w:val="00FC7280"/>
    <w:pPr>
      <w:keepNext/>
      <w:widowControl w:val="0"/>
      <w:spacing w:after="0" w:line="240" w:lineRule="auto"/>
      <w:ind w:firstLine="567"/>
      <w:jc w:val="both"/>
    </w:pPr>
    <w:rPr>
      <w:rFonts w:ascii="Peterburg" w:eastAsia="Times New Roman" w:hAnsi="Peterburg" w:cs="Times New Roman"/>
      <w:sz w:val="24"/>
      <w:szCs w:val="20"/>
    </w:rPr>
  </w:style>
  <w:style w:type="paragraph" w:styleId="afff2">
    <w:name w:val="Plain Text"/>
    <w:basedOn w:val="a"/>
    <w:link w:val="afff3"/>
    <w:rsid w:val="00FC7280"/>
    <w:pPr>
      <w:spacing w:after="0" w:line="240" w:lineRule="auto"/>
    </w:pPr>
    <w:rPr>
      <w:rFonts w:ascii="Courier New" w:eastAsia="Times New Roman" w:hAnsi="Courier New" w:cs="Courier New"/>
      <w:sz w:val="20"/>
      <w:szCs w:val="20"/>
    </w:rPr>
  </w:style>
  <w:style w:type="character" w:customStyle="1" w:styleId="afff3">
    <w:name w:val="Текст Знак"/>
    <w:basedOn w:val="a0"/>
    <w:link w:val="afff2"/>
    <w:rsid w:val="00FC7280"/>
    <w:rPr>
      <w:rFonts w:ascii="Courier New" w:eastAsia="Times New Roman" w:hAnsi="Courier New" w:cs="Courier New"/>
      <w:sz w:val="20"/>
      <w:szCs w:val="20"/>
    </w:rPr>
  </w:style>
  <w:style w:type="paragraph" w:customStyle="1" w:styleId="16">
    <w:name w:val="Текст1"/>
    <w:basedOn w:val="a"/>
    <w:rsid w:val="00FC7280"/>
    <w:pPr>
      <w:autoSpaceDE w:val="0"/>
      <w:autoSpaceDN w:val="0"/>
      <w:adjustRightInd w:val="0"/>
      <w:spacing w:before="120" w:after="120" w:line="240" w:lineRule="auto"/>
    </w:pPr>
    <w:rPr>
      <w:rFonts w:ascii="Times New Roman" w:eastAsia="Times New Roman" w:hAnsi="Times New Roman" w:cs="Times New Roman"/>
      <w:sz w:val="24"/>
      <w:szCs w:val="24"/>
    </w:rPr>
  </w:style>
  <w:style w:type="paragraph" w:customStyle="1" w:styleId="afff4">
    <w:name w:val="НВС"/>
    <w:basedOn w:val="a"/>
    <w:next w:val="a"/>
    <w:rsid w:val="00FC7280"/>
    <w:pPr>
      <w:spacing w:after="160" w:line="240" w:lineRule="exact"/>
      <w:jc w:val="both"/>
    </w:pPr>
    <w:rPr>
      <w:rFonts w:ascii="Times New Roman" w:eastAsia="Times New Roman" w:hAnsi="Times New Roman" w:cs="Times New Roman"/>
      <w:sz w:val="24"/>
      <w:szCs w:val="20"/>
      <w:lang w:val="en-US" w:eastAsia="en-US"/>
    </w:rPr>
  </w:style>
  <w:style w:type="paragraph" w:customStyle="1" w:styleId="afff5">
    <w:name w:val="Знак"/>
    <w:basedOn w:val="a"/>
    <w:rsid w:val="00FC7280"/>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38">
    <w:name w:val="Абзац списка3"/>
    <w:basedOn w:val="a"/>
    <w:rsid w:val="00FC7280"/>
    <w:pPr>
      <w:ind w:left="720"/>
    </w:pPr>
    <w:rPr>
      <w:rFonts w:ascii="Calibri" w:eastAsia="Calibri" w:hAnsi="Calibri" w:cs="Times New Roman"/>
    </w:rPr>
  </w:style>
  <w:style w:type="paragraph" w:styleId="afff6">
    <w:name w:val="Document Map"/>
    <w:basedOn w:val="a"/>
    <w:link w:val="afff7"/>
    <w:rsid w:val="00FC7280"/>
    <w:pPr>
      <w:spacing w:after="0" w:line="240" w:lineRule="auto"/>
    </w:pPr>
    <w:rPr>
      <w:rFonts w:ascii="Tahoma" w:eastAsia="Times New Roman" w:hAnsi="Tahoma" w:cs="Tahoma"/>
      <w:sz w:val="16"/>
      <w:szCs w:val="16"/>
    </w:rPr>
  </w:style>
  <w:style w:type="character" w:customStyle="1" w:styleId="afff7">
    <w:name w:val="Схема документа Знак"/>
    <w:basedOn w:val="a0"/>
    <w:link w:val="afff6"/>
    <w:rsid w:val="00FC7280"/>
    <w:rPr>
      <w:rFonts w:ascii="Tahoma" w:eastAsia="Times New Roman" w:hAnsi="Tahoma" w:cs="Tahoma"/>
      <w:sz w:val="16"/>
      <w:szCs w:val="16"/>
    </w:rPr>
  </w:style>
  <w:style w:type="paragraph" w:customStyle="1" w:styleId="afff8">
    <w:name w:val="."/>
    <w:uiPriority w:val="99"/>
    <w:rsid w:val="00FC728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ORMATTEXT0">
    <w:name w:val=".FORMATTEXT"/>
    <w:uiPriority w:val="99"/>
    <w:rsid w:val="00FC7280"/>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7016394">
      <w:bodyDiv w:val="1"/>
      <w:marLeft w:val="0"/>
      <w:marRight w:val="0"/>
      <w:marTop w:val="0"/>
      <w:marBottom w:val="0"/>
      <w:divBdr>
        <w:top w:val="none" w:sz="0" w:space="0" w:color="auto"/>
        <w:left w:val="none" w:sz="0" w:space="0" w:color="auto"/>
        <w:bottom w:val="none" w:sz="0" w:space="0" w:color="auto"/>
        <w:right w:val="none" w:sz="0" w:space="0" w:color="auto"/>
      </w:divBdr>
    </w:div>
    <w:div w:id="172379499">
      <w:bodyDiv w:val="1"/>
      <w:marLeft w:val="0"/>
      <w:marRight w:val="0"/>
      <w:marTop w:val="0"/>
      <w:marBottom w:val="0"/>
      <w:divBdr>
        <w:top w:val="none" w:sz="0" w:space="0" w:color="auto"/>
        <w:left w:val="none" w:sz="0" w:space="0" w:color="auto"/>
        <w:bottom w:val="none" w:sz="0" w:space="0" w:color="auto"/>
        <w:right w:val="none" w:sz="0" w:space="0" w:color="auto"/>
      </w:divBdr>
    </w:div>
    <w:div w:id="184296872">
      <w:bodyDiv w:val="1"/>
      <w:marLeft w:val="0"/>
      <w:marRight w:val="0"/>
      <w:marTop w:val="0"/>
      <w:marBottom w:val="0"/>
      <w:divBdr>
        <w:top w:val="none" w:sz="0" w:space="0" w:color="auto"/>
        <w:left w:val="none" w:sz="0" w:space="0" w:color="auto"/>
        <w:bottom w:val="none" w:sz="0" w:space="0" w:color="auto"/>
        <w:right w:val="none" w:sz="0" w:space="0" w:color="auto"/>
      </w:divBdr>
    </w:div>
    <w:div w:id="190388211">
      <w:bodyDiv w:val="1"/>
      <w:marLeft w:val="0"/>
      <w:marRight w:val="0"/>
      <w:marTop w:val="0"/>
      <w:marBottom w:val="0"/>
      <w:divBdr>
        <w:top w:val="none" w:sz="0" w:space="0" w:color="auto"/>
        <w:left w:val="none" w:sz="0" w:space="0" w:color="auto"/>
        <w:bottom w:val="none" w:sz="0" w:space="0" w:color="auto"/>
        <w:right w:val="none" w:sz="0" w:space="0" w:color="auto"/>
      </w:divBdr>
    </w:div>
    <w:div w:id="259720746">
      <w:bodyDiv w:val="1"/>
      <w:marLeft w:val="0"/>
      <w:marRight w:val="0"/>
      <w:marTop w:val="0"/>
      <w:marBottom w:val="0"/>
      <w:divBdr>
        <w:top w:val="none" w:sz="0" w:space="0" w:color="auto"/>
        <w:left w:val="none" w:sz="0" w:space="0" w:color="auto"/>
        <w:bottom w:val="none" w:sz="0" w:space="0" w:color="auto"/>
        <w:right w:val="none" w:sz="0" w:space="0" w:color="auto"/>
      </w:divBdr>
    </w:div>
    <w:div w:id="416639491">
      <w:bodyDiv w:val="1"/>
      <w:marLeft w:val="0"/>
      <w:marRight w:val="0"/>
      <w:marTop w:val="0"/>
      <w:marBottom w:val="0"/>
      <w:divBdr>
        <w:top w:val="none" w:sz="0" w:space="0" w:color="auto"/>
        <w:left w:val="none" w:sz="0" w:space="0" w:color="auto"/>
        <w:bottom w:val="none" w:sz="0" w:space="0" w:color="auto"/>
        <w:right w:val="none" w:sz="0" w:space="0" w:color="auto"/>
      </w:divBdr>
    </w:div>
    <w:div w:id="489760601">
      <w:bodyDiv w:val="1"/>
      <w:marLeft w:val="0"/>
      <w:marRight w:val="0"/>
      <w:marTop w:val="0"/>
      <w:marBottom w:val="0"/>
      <w:divBdr>
        <w:top w:val="none" w:sz="0" w:space="0" w:color="auto"/>
        <w:left w:val="none" w:sz="0" w:space="0" w:color="auto"/>
        <w:bottom w:val="none" w:sz="0" w:space="0" w:color="auto"/>
        <w:right w:val="none" w:sz="0" w:space="0" w:color="auto"/>
      </w:divBdr>
    </w:div>
    <w:div w:id="494539994">
      <w:bodyDiv w:val="1"/>
      <w:marLeft w:val="0"/>
      <w:marRight w:val="0"/>
      <w:marTop w:val="0"/>
      <w:marBottom w:val="0"/>
      <w:divBdr>
        <w:top w:val="none" w:sz="0" w:space="0" w:color="auto"/>
        <w:left w:val="none" w:sz="0" w:space="0" w:color="auto"/>
        <w:bottom w:val="none" w:sz="0" w:space="0" w:color="auto"/>
        <w:right w:val="none" w:sz="0" w:space="0" w:color="auto"/>
      </w:divBdr>
    </w:div>
    <w:div w:id="503781115">
      <w:bodyDiv w:val="1"/>
      <w:marLeft w:val="0"/>
      <w:marRight w:val="0"/>
      <w:marTop w:val="0"/>
      <w:marBottom w:val="0"/>
      <w:divBdr>
        <w:top w:val="none" w:sz="0" w:space="0" w:color="auto"/>
        <w:left w:val="none" w:sz="0" w:space="0" w:color="auto"/>
        <w:bottom w:val="none" w:sz="0" w:space="0" w:color="auto"/>
        <w:right w:val="none" w:sz="0" w:space="0" w:color="auto"/>
      </w:divBdr>
    </w:div>
    <w:div w:id="509292380">
      <w:bodyDiv w:val="1"/>
      <w:marLeft w:val="0"/>
      <w:marRight w:val="0"/>
      <w:marTop w:val="0"/>
      <w:marBottom w:val="0"/>
      <w:divBdr>
        <w:top w:val="none" w:sz="0" w:space="0" w:color="auto"/>
        <w:left w:val="none" w:sz="0" w:space="0" w:color="auto"/>
        <w:bottom w:val="none" w:sz="0" w:space="0" w:color="auto"/>
        <w:right w:val="none" w:sz="0" w:space="0" w:color="auto"/>
      </w:divBdr>
    </w:div>
    <w:div w:id="520322456">
      <w:bodyDiv w:val="1"/>
      <w:marLeft w:val="0"/>
      <w:marRight w:val="0"/>
      <w:marTop w:val="0"/>
      <w:marBottom w:val="0"/>
      <w:divBdr>
        <w:top w:val="none" w:sz="0" w:space="0" w:color="auto"/>
        <w:left w:val="none" w:sz="0" w:space="0" w:color="auto"/>
        <w:bottom w:val="none" w:sz="0" w:space="0" w:color="auto"/>
        <w:right w:val="none" w:sz="0" w:space="0" w:color="auto"/>
      </w:divBdr>
    </w:div>
    <w:div w:id="537165135">
      <w:bodyDiv w:val="1"/>
      <w:marLeft w:val="0"/>
      <w:marRight w:val="0"/>
      <w:marTop w:val="0"/>
      <w:marBottom w:val="0"/>
      <w:divBdr>
        <w:top w:val="none" w:sz="0" w:space="0" w:color="auto"/>
        <w:left w:val="none" w:sz="0" w:space="0" w:color="auto"/>
        <w:bottom w:val="none" w:sz="0" w:space="0" w:color="auto"/>
        <w:right w:val="none" w:sz="0" w:space="0" w:color="auto"/>
      </w:divBdr>
    </w:div>
    <w:div w:id="589192942">
      <w:bodyDiv w:val="1"/>
      <w:marLeft w:val="0"/>
      <w:marRight w:val="0"/>
      <w:marTop w:val="0"/>
      <w:marBottom w:val="0"/>
      <w:divBdr>
        <w:top w:val="none" w:sz="0" w:space="0" w:color="auto"/>
        <w:left w:val="none" w:sz="0" w:space="0" w:color="auto"/>
        <w:bottom w:val="none" w:sz="0" w:space="0" w:color="auto"/>
        <w:right w:val="none" w:sz="0" w:space="0" w:color="auto"/>
      </w:divBdr>
    </w:div>
    <w:div w:id="658340145">
      <w:bodyDiv w:val="1"/>
      <w:marLeft w:val="0"/>
      <w:marRight w:val="0"/>
      <w:marTop w:val="0"/>
      <w:marBottom w:val="0"/>
      <w:divBdr>
        <w:top w:val="none" w:sz="0" w:space="0" w:color="auto"/>
        <w:left w:val="none" w:sz="0" w:space="0" w:color="auto"/>
        <w:bottom w:val="none" w:sz="0" w:space="0" w:color="auto"/>
        <w:right w:val="none" w:sz="0" w:space="0" w:color="auto"/>
      </w:divBdr>
    </w:div>
    <w:div w:id="755633411">
      <w:bodyDiv w:val="1"/>
      <w:marLeft w:val="0"/>
      <w:marRight w:val="0"/>
      <w:marTop w:val="0"/>
      <w:marBottom w:val="0"/>
      <w:divBdr>
        <w:top w:val="none" w:sz="0" w:space="0" w:color="auto"/>
        <w:left w:val="none" w:sz="0" w:space="0" w:color="auto"/>
        <w:bottom w:val="none" w:sz="0" w:space="0" w:color="auto"/>
        <w:right w:val="none" w:sz="0" w:space="0" w:color="auto"/>
      </w:divBdr>
    </w:div>
    <w:div w:id="775176904">
      <w:bodyDiv w:val="1"/>
      <w:marLeft w:val="0"/>
      <w:marRight w:val="0"/>
      <w:marTop w:val="0"/>
      <w:marBottom w:val="0"/>
      <w:divBdr>
        <w:top w:val="none" w:sz="0" w:space="0" w:color="auto"/>
        <w:left w:val="none" w:sz="0" w:space="0" w:color="auto"/>
        <w:bottom w:val="none" w:sz="0" w:space="0" w:color="auto"/>
        <w:right w:val="none" w:sz="0" w:space="0" w:color="auto"/>
      </w:divBdr>
    </w:div>
    <w:div w:id="905384698">
      <w:bodyDiv w:val="1"/>
      <w:marLeft w:val="0"/>
      <w:marRight w:val="0"/>
      <w:marTop w:val="0"/>
      <w:marBottom w:val="0"/>
      <w:divBdr>
        <w:top w:val="none" w:sz="0" w:space="0" w:color="auto"/>
        <w:left w:val="none" w:sz="0" w:space="0" w:color="auto"/>
        <w:bottom w:val="none" w:sz="0" w:space="0" w:color="auto"/>
        <w:right w:val="none" w:sz="0" w:space="0" w:color="auto"/>
      </w:divBdr>
    </w:div>
    <w:div w:id="953052658">
      <w:bodyDiv w:val="1"/>
      <w:marLeft w:val="0"/>
      <w:marRight w:val="0"/>
      <w:marTop w:val="0"/>
      <w:marBottom w:val="0"/>
      <w:divBdr>
        <w:top w:val="none" w:sz="0" w:space="0" w:color="auto"/>
        <w:left w:val="none" w:sz="0" w:space="0" w:color="auto"/>
        <w:bottom w:val="none" w:sz="0" w:space="0" w:color="auto"/>
        <w:right w:val="none" w:sz="0" w:space="0" w:color="auto"/>
      </w:divBdr>
    </w:div>
    <w:div w:id="1162113831">
      <w:bodyDiv w:val="1"/>
      <w:marLeft w:val="0"/>
      <w:marRight w:val="0"/>
      <w:marTop w:val="0"/>
      <w:marBottom w:val="0"/>
      <w:divBdr>
        <w:top w:val="none" w:sz="0" w:space="0" w:color="auto"/>
        <w:left w:val="none" w:sz="0" w:space="0" w:color="auto"/>
        <w:bottom w:val="none" w:sz="0" w:space="0" w:color="auto"/>
        <w:right w:val="none" w:sz="0" w:space="0" w:color="auto"/>
      </w:divBdr>
    </w:div>
    <w:div w:id="1198734796">
      <w:bodyDiv w:val="1"/>
      <w:marLeft w:val="0"/>
      <w:marRight w:val="0"/>
      <w:marTop w:val="0"/>
      <w:marBottom w:val="0"/>
      <w:divBdr>
        <w:top w:val="none" w:sz="0" w:space="0" w:color="auto"/>
        <w:left w:val="none" w:sz="0" w:space="0" w:color="auto"/>
        <w:bottom w:val="none" w:sz="0" w:space="0" w:color="auto"/>
        <w:right w:val="none" w:sz="0" w:space="0" w:color="auto"/>
      </w:divBdr>
    </w:div>
    <w:div w:id="1249465905">
      <w:bodyDiv w:val="1"/>
      <w:marLeft w:val="0"/>
      <w:marRight w:val="0"/>
      <w:marTop w:val="0"/>
      <w:marBottom w:val="0"/>
      <w:divBdr>
        <w:top w:val="none" w:sz="0" w:space="0" w:color="auto"/>
        <w:left w:val="none" w:sz="0" w:space="0" w:color="auto"/>
        <w:bottom w:val="none" w:sz="0" w:space="0" w:color="auto"/>
        <w:right w:val="none" w:sz="0" w:space="0" w:color="auto"/>
      </w:divBdr>
    </w:div>
    <w:div w:id="1308317917">
      <w:bodyDiv w:val="1"/>
      <w:marLeft w:val="0"/>
      <w:marRight w:val="0"/>
      <w:marTop w:val="0"/>
      <w:marBottom w:val="0"/>
      <w:divBdr>
        <w:top w:val="none" w:sz="0" w:space="0" w:color="auto"/>
        <w:left w:val="none" w:sz="0" w:space="0" w:color="auto"/>
        <w:bottom w:val="none" w:sz="0" w:space="0" w:color="auto"/>
        <w:right w:val="none" w:sz="0" w:space="0" w:color="auto"/>
      </w:divBdr>
    </w:div>
    <w:div w:id="1310986457">
      <w:bodyDiv w:val="1"/>
      <w:marLeft w:val="0"/>
      <w:marRight w:val="0"/>
      <w:marTop w:val="0"/>
      <w:marBottom w:val="0"/>
      <w:divBdr>
        <w:top w:val="none" w:sz="0" w:space="0" w:color="auto"/>
        <w:left w:val="none" w:sz="0" w:space="0" w:color="auto"/>
        <w:bottom w:val="none" w:sz="0" w:space="0" w:color="auto"/>
        <w:right w:val="none" w:sz="0" w:space="0" w:color="auto"/>
      </w:divBdr>
    </w:div>
    <w:div w:id="1312320976">
      <w:bodyDiv w:val="1"/>
      <w:marLeft w:val="0"/>
      <w:marRight w:val="0"/>
      <w:marTop w:val="0"/>
      <w:marBottom w:val="0"/>
      <w:divBdr>
        <w:top w:val="none" w:sz="0" w:space="0" w:color="auto"/>
        <w:left w:val="none" w:sz="0" w:space="0" w:color="auto"/>
        <w:bottom w:val="none" w:sz="0" w:space="0" w:color="auto"/>
        <w:right w:val="none" w:sz="0" w:space="0" w:color="auto"/>
      </w:divBdr>
    </w:div>
    <w:div w:id="1402679641">
      <w:bodyDiv w:val="1"/>
      <w:marLeft w:val="0"/>
      <w:marRight w:val="0"/>
      <w:marTop w:val="0"/>
      <w:marBottom w:val="0"/>
      <w:divBdr>
        <w:top w:val="none" w:sz="0" w:space="0" w:color="auto"/>
        <w:left w:val="none" w:sz="0" w:space="0" w:color="auto"/>
        <w:bottom w:val="none" w:sz="0" w:space="0" w:color="auto"/>
        <w:right w:val="none" w:sz="0" w:space="0" w:color="auto"/>
      </w:divBdr>
    </w:div>
    <w:div w:id="1425030389">
      <w:bodyDiv w:val="1"/>
      <w:marLeft w:val="0"/>
      <w:marRight w:val="0"/>
      <w:marTop w:val="0"/>
      <w:marBottom w:val="0"/>
      <w:divBdr>
        <w:top w:val="none" w:sz="0" w:space="0" w:color="auto"/>
        <w:left w:val="none" w:sz="0" w:space="0" w:color="auto"/>
        <w:bottom w:val="none" w:sz="0" w:space="0" w:color="auto"/>
        <w:right w:val="none" w:sz="0" w:space="0" w:color="auto"/>
      </w:divBdr>
    </w:div>
    <w:div w:id="1463307516">
      <w:bodyDiv w:val="1"/>
      <w:marLeft w:val="0"/>
      <w:marRight w:val="0"/>
      <w:marTop w:val="0"/>
      <w:marBottom w:val="0"/>
      <w:divBdr>
        <w:top w:val="none" w:sz="0" w:space="0" w:color="auto"/>
        <w:left w:val="none" w:sz="0" w:space="0" w:color="auto"/>
        <w:bottom w:val="none" w:sz="0" w:space="0" w:color="auto"/>
        <w:right w:val="none" w:sz="0" w:space="0" w:color="auto"/>
      </w:divBdr>
    </w:div>
    <w:div w:id="1468815033">
      <w:bodyDiv w:val="1"/>
      <w:marLeft w:val="0"/>
      <w:marRight w:val="0"/>
      <w:marTop w:val="0"/>
      <w:marBottom w:val="0"/>
      <w:divBdr>
        <w:top w:val="none" w:sz="0" w:space="0" w:color="auto"/>
        <w:left w:val="none" w:sz="0" w:space="0" w:color="auto"/>
        <w:bottom w:val="none" w:sz="0" w:space="0" w:color="auto"/>
        <w:right w:val="none" w:sz="0" w:space="0" w:color="auto"/>
      </w:divBdr>
    </w:div>
    <w:div w:id="1498572126">
      <w:bodyDiv w:val="1"/>
      <w:marLeft w:val="0"/>
      <w:marRight w:val="0"/>
      <w:marTop w:val="0"/>
      <w:marBottom w:val="0"/>
      <w:divBdr>
        <w:top w:val="none" w:sz="0" w:space="0" w:color="auto"/>
        <w:left w:val="none" w:sz="0" w:space="0" w:color="auto"/>
        <w:bottom w:val="none" w:sz="0" w:space="0" w:color="auto"/>
        <w:right w:val="none" w:sz="0" w:space="0" w:color="auto"/>
      </w:divBdr>
    </w:div>
    <w:div w:id="1541938675">
      <w:bodyDiv w:val="1"/>
      <w:marLeft w:val="0"/>
      <w:marRight w:val="0"/>
      <w:marTop w:val="0"/>
      <w:marBottom w:val="0"/>
      <w:divBdr>
        <w:top w:val="none" w:sz="0" w:space="0" w:color="auto"/>
        <w:left w:val="none" w:sz="0" w:space="0" w:color="auto"/>
        <w:bottom w:val="none" w:sz="0" w:space="0" w:color="auto"/>
        <w:right w:val="none" w:sz="0" w:space="0" w:color="auto"/>
      </w:divBdr>
    </w:div>
    <w:div w:id="1593271039">
      <w:bodyDiv w:val="1"/>
      <w:marLeft w:val="0"/>
      <w:marRight w:val="0"/>
      <w:marTop w:val="0"/>
      <w:marBottom w:val="0"/>
      <w:divBdr>
        <w:top w:val="none" w:sz="0" w:space="0" w:color="auto"/>
        <w:left w:val="none" w:sz="0" w:space="0" w:color="auto"/>
        <w:bottom w:val="none" w:sz="0" w:space="0" w:color="auto"/>
        <w:right w:val="none" w:sz="0" w:space="0" w:color="auto"/>
      </w:divBdr>
    </w:div>
    <w:div w:id="1624848521">
      <w:bodyDiv w:val="1"/>
      <w:marLeft w:val="0"/>
      <w:marRight w:val="0"/>
      <w:marTop w:val="0"/>
      <w:marBottom w:val="0"/>
      <w:divBdr>
        <w:top w:val="none" w:sz="0" w:space="0" w:color="auto"/>
        <w:left w:val="none" w:sz="0" w:space="0" w:color="auto"/>
        <w:bottom w:val="none" w:sz="0" w:space="0" w:color="auto"/>
        <w:right w:val="none" w:sz="0" w:space="0" w:color="auto"/>
      </w:divBdr>
    </w:div>
    <w:div w:id="1629386984">
      <w:bodyDiv w:val="1"/>
      <w:marLeft w:val="0"/>
      <w:marRight w:val="0"/>
      <w:marTop w:val="0"/>
      <w:marBottom w:val="0"/>
      <w:divBdr>
        <w:top w:val="none" w:sz="0" w:space="0" w:color="auto"/>
        <w:left w:val="none" w:sz="0" w:space="0" w:color="auto"/>
        <w:bottom w:val="none" w:sz="0" w:space="0" w:color="auto"/>
        <w:right w:val="none" w:sz="0" w:space="0" w:color="auto"/>
      </w:divBdr>
    </w:div>
    <w:div w:id="1663512029">
      <w:bodyDiv w:val="1"/>
      <w:marLeft w:val="0"/>
      <w:marRight w:val="0"/>
      <w:marTop w:val="0"/>
      <w:marBottom w:val="0"/>
      <w:divBdr>
        <w:top w:val="none" w:sz="0" w:space="0" w:color="auto"/>
        <w:left w:val="none" w:sz="0" w:space="0" w:color="auto"/>
        <w:bottom w:val="none" w:sz="0" w:space="0" w:color="auto"/>
        <w:right w:val="none" w:sz="0" w:space="0" w:color="auto"/>
      </w:divBdr>
    </w:div>
    <w:div w:id="1770394317">
      <w:bodyDiv w:val="1"/>
      <w:marLeft w:val="0"/>
      <w:marRight w:val="0"/>
      <w:marTop w:val="0"/>
      <w:marBottom w:val="0"/>
      <w:divBdr>
        <w:top w:val="none" w:sz="0" w:space="0" w:color="auto"/>
        <w:left w:val="none" w:sz="0" w:space="0" w:color="auto"/>
        <w:bottom w:val="none" w:sz="0" w:space="0" w:color="auto"/>
        <w:right w:val="none" w:sz="0" w:space="0" w:color="auto"/>
      </w:divBdr>
    </w:div>
    <w:div w:id="1805193737">
      <w:bodyDiv w:val="1"/>
      <w:marLeft w:val="0"/>
      <w:marRight w:val="0"/>
      <w:marTop w:val="0"/>
      <w:marBottom w:val="0"/>
      <w:divBdr>
        <w:top w:val="none" w:sz="0" w:space="0" w:color="auto"/>
        <w:left w:val="none" w:sz="0" w:space="0" w:color="auto"/>
        <w:bottom w:val="none" w:sz="0" w:space="0" w:color="auto"/>
        <w:right w:val="none" w:sz="0" w:space="0" w:color="auto"/>
      </w:divBdr>
    </w:div>
    <w:div w:id="1837302644">
      <w:bodyDiv w:val="1"/>
      <w:marLeft w:val="0"/>
      <w:marRight w:val="0"/>
      <w:marTop w:val="0"/>
      <w:marBottom w:val="0"/>
      <w:divBdr>
        <w:top w:val="none" w:sz="0" w:space="0" w:color="auto"/>
        <w:left w:val="none" w:sz="0" w:space="0" w:color="auto"/>
        <w:bottom w:val="none" w:sz="0" w:space="0" w:color="auto"/>
        <w:right w:val="none" w:sz="0" w:space="0" w:color="auto"/>
      </w:divBdr>
    </w:div>
    <w:div w:id="1892183429">
      <w:bodyDiv w:val="1"/>
      <w:marLeft w:val="0"/>
      <w:marRight w:val="0"/>
      <w:marTop w:val="0"/>
      <w:marBottom w:val="0"/>
      <w:divBdr>
        <w:top w:val="none" w:sz="0" w:space="0" w:color="auto"/>
        <w:left w:val="none" w:sz="0" w:space="0" w:color="auto"/>
        <w:bottom w:val="none" w:sz="0" w:space="0" w:color="auto"/>
        <w:right w:val="none" w:sz="0" w:space="0" w:color="auto"/>
      </w:divBdr>
    </w:div>
    <w:div w:id="1955553079">
      <w:bodyDiv w:val="1"/>
      <w:marLeft w:val="0"/>
      <w:marRight w:val="0"/>
      <w:marTop w:val="0"/>
      <w:marBottom w:val="0"/>
      <w:divBdr>
        <w:top w:val="none" w:sz="0" w:space="0" w:color="auto"/>
        <w:left w:val="none" w:sz="0" w:space="0" w:color="auto"/>
        <w:bottom w:val="none" w:sz="0" w:space="0" w:color="auto"/>
        <w:right w:val="none" w:sz="0" w:space="0" w:color="auto"/>
      </w:divBdr>
    </w:div>
    <w:div w:id="1962106736">
      <w:bodyDiv w:val="1"/>
      <w:marLeft w:val="0"/>
      <w:marRight w:val="0"/>
      <w:marTop w:val="0"/>
      <w:marBottom w:val="0"/>
      <w:divBdr>
        <w:top w:val="none" w:sz="0" w:space="0" w:color="auto"/>
        <w:left w:val="none" w:sz="0" w:space="0" w:color="auto"/>
        <w:bottom w:val="none" w:sz="0" w:space="0" w:color="auto"/>
        <w:right w:val="none" w:sz="0" w:space="0" w:color="auto"/>
      </w:divBdr>
    </w:div>
    <w:div w:id="1975063264">
      <w:bodyDiv w:val="1"/>
      <w:marLeft w:val="0"/>
      <w:marRight w:val="0"/>
      <w:marTop w:val="0"/>
      <w:marBottom w:val="0"/>
      <w:divBdr>
        <w:top w:val="none" w:sz="0" w:space="0" w:color="auto"/>
        <w:left w:val="none" w:sz="0" w:space="0" w:color="auto"/>
        <w:bottom w:val="none" w:sz="0" w:space="0" w:color="auto"/>
        <w:right w:val="none" w:sz="0" w:space="0" w:color="auto"/>
      </w:divBdr>
    </w:div>
    <w:div w:id="2007705723">
      <w:bodyDiv w:val="1"/>
      <w:marLeft w:val="0"/>
      <w:marRight w:val="0"/>
      <w:marTop w:val="0"/>
      <w:marBottom w:val="0"/>
      <w:divBdr>
        <w:top w:val="none" w:sz="0" w:space="0" w:color="auto"/>
        <w:left w:val="none" w:sz="0" w:space="0" w:color="auto"/>
        <w:bottom w:val="none" w:sz="0" w:space="0" w:color="auto"/>
        <w:right w:val="none" w:sz="0" w:space="0" w:color="auto"/>
      </w:divBdr>
    </w:div>
    <w:div w:id="2058972546">
      <w:bodyDiv w:val="1"/>
      <w:marLeft w:val="0"/>
      <w:marRight w:val="0"/>
      <w:marTop w:val="0"/>
      <w:marBottom w:val="0"/>
      <w:divBdr>
        <w:top w:val="none" w:sz="0" w:space="0" w:color="auto"/>
        <w:left w:val="none" w:sz="0" w:space="0" w:color="auto"/>
        <w:bottom w:val="none" w:sz="0" w:space="0" w:color="auto"/>
        <w:right w:val="none" w:sz="0" w:space="0" w:color="auto"/>
      </w:divBdr>
    </w:div>
    <w:div w:id="2065367094">
      <w:bodyDiv w:val="1"/>
      <w:marLeft w:val="0"/>
      <w:marRight w:val="0"/>
      <w:marTop w:val="0"/>
      <w:marBottom w:val="0"/>
      <w:divBdr>
        <w:top w:val="none" w:sz="0" w:space="0" w:color="auto"/>
        <w:left w:val="none" w:sz="0" w:space="0" w:color="auto"/>
        <w:bottom w:val="none" w:sz="0" w:space="0" w:color="auto"/>
        <w:right w:val="none" w:sz="0" w:space="0" w:color="auto"/>
      </w:divBdr>
    </w:div>
    <w:div w:id="207154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52A57218D9980F71D704D3D6541A102089307B47198344719D8135E5Do0aFH" TargetMode="External"/><Relationship Id="rId13" Type="http://schemas.openxmlformats.org/officeDocument/2006/relationships/hyperlink" Target="http://nir.tuzha.ru/" TargetMode="External"/><Relationship Id="rId18" Type="http://schemas.openxmlformats.org/officeDocument/2006/relationships/hyperlink" Target="consultantplus://offline/ref=252A57218D9980F71D704D3D6541A102089307B47198344719D8135E5Do0aFH" TargetMode="External"/><Relationship Id="rId26" Type="http://schemas.openxmlformats.org/officeDocument/2006/relationships/hyperlink" Target="http://nir.tuzha.r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onsultant.ru/document/cons_doc_LAW_83079/" TargetMode="External"/><Relationship Id="rId34" Type="http://schemas.openxmlformats.org/officeDocument/2006/relationships/hyperlink" Target="http://www.consultant.ru/document/cons_doc_LAW_51057/d673c2140a564ca07120ff9d7bc087f3efecc097/" TargetMode="External"/><Relationship Id="rId7" Type="http://schemas.openxmlformats.org/officeDocument/2006/relationships/endnotes" Target="endnotes.xml"/><Relationship Id="rId12" Type="http://schemas.openxmlformats.org/officeDocument/2006/relationships/hyperlink" Target="consultantplus://offline/ref=252A57218D9980F71D704D3D6541A102089307B47198344719D8135E5Do0aFH" TargetMode="External"/><Relationship Id="rId17" Type="http://schemas.openxmlformats.org/officeDocument/2006/relationships/hyperlink" Target="http://nir.tuzha.ru/" TargetMode="External"/><Relationship Id="rId25" Type="http://schemas.openxmlformats.org/officeDocument/2006/relationships/hyperlink" Target="mailto:nyrovskoeposelenie@yandex.ru" TargetMode="External"/><Relationship Id="rId33" Type="http://schemas.openxmlformats.org/officeDocument/2006/relationships/hyperlink" Target="https://docviewer.yandex.ru/?uid=163458650&amp;url=ya-mail%3A%2F%2F2300000008481066446%2F1.2&amp;name=%D0%96%D0%B8%D0%BB%D0%B8%D1%89%D0%BD%D1%8B%D0%B9%20%D0%B8%20%D0%B7%D0%B5%D0%BC%D0%B5%D0%BB%D1%8C%D0%BD%D1%8B%D0%B9%20%D0%BA%D0%BE%D0%BD%D1%82%D1%80%D0%BE%D0%BB%D1%8C.docx&amp;c=55f80bb5488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52A57218D9980F71D704D3D6541A102089307B47198344719D8135E5Do0aFH" TargetMode="External"/><Relationship Id="rId20" Type="http://schemas.openxmlformats.org/officeDocument/2006/relationships/hyperlink" Target="http://nir.tuzha.ru/" TargetMode="External"/><Relationship Id="rId29" Type="http://schemas.openxmlformats.org/officeDocument/2006/relationships/hyperlink" Target="https://docviewer.yandex.ru/?uid=163458650&amp;url=ya-mail%3A%2F%2F2300000008481066446%2F1.2&amp;name=%D0%96%D0%B8%D0%BB%D0%B8%D1%89%D0%BD%D1%8B%D0%B9%20%D0%B8%20%D0%B7%D0%B5%D0%BC%D0%B5%D0%BB%D1%8C%D0%BD%D1%8B%D0%B9%20%D0%BA%D0%BE%D0%BD%D1%82%D1%80%D0%BE%D0%BB%D1%8C.docx&amp;c=55f80bb5488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ir.tuzha.ru/" TargetMode="External"/><Relationship Id="rId24" Type="http://schemas.openxmlformats.org/officeDocument/2006/relationships/hyperlink" Target="https://docviewer.yandex.ru/?uid=163458650&amp;url=ya-mail%3A%2F%2F2300000008481066446%2F1.2&amp;name=%D0%96%D0%B8%D0%BB%D0%B8%D1%89%D0%BD%D1%8B%D0%B9%20%D0%B8%20%D0%B7%D0%B5%D0%BC%D0%B5%D0%BB%D1%8C%D0%BD%D1%8B%D0%B9%20%D0%BA%D0%BE%D0%BD%D1%82%D1%80%D0%BE%D0%BB%D1%8C.docx&amp;c=55f80bb5488f" TargetMode="External"/><Relationship Id="rId32" Type="http://schemas.openxmlformats.org/officeDocument/2006/relationships/hyperlink" Target="https://docviewer.yandex.ru/?uid=163458650&amp;url=ya-mail%3A%2F%2F2300000008481066446%2F1.2&amp;name=%D0%96%D0%B8%D0%BB%D0%B8%D1%89%D0%BD%D1%8B%D0%B9%20%D0%B8%20%D0%B7%D0%B5%D0%BC%D0%B5%D0%BB%D1%8C%D0%BD%D1%8B%D0%B9%20%D0%BA%D0%BE%D0%BD%D1%82%D1%80%D0%BE%D0%BB%D1%8C.docx&amp;c=55f80bb5488f" TargetMode="External"/><Relationship Id="rId37" Type="http://schemas.openxmlformats.org/officeDocument/2006/relationships/hyperlink" Target="consultantplus://offline/ref=8248B65BE0C736137ECEA46253C6729444C6E90C7F07AF62B27E5BC60C0A4590D888B86FF93Fw6H9N" TargetMode="External"/><Relationship Id="rId5" Type="http://schemas.openxmlformats.org/officeDocument/2006/relationships/webSettings" Target="webSettings.xml"/><Relationship Id="rId15" Type="http://schemas.openxmlformats.org/officeDocument/2006/relationships/hyperlink" Target="http://nir.tuzha.ru/" TargetMode="External"/><Relationship Id="rId23" Type="http://schemas.openxmlformats.org/officeDocument/2006/relationships/hyperlink" Target="https://docviewer.yandex.ru/?uid=163458650&amp;url=ya-mail%3A%2F%2F2300000008481066446%2F1.2&amp;name=%D0%96%D0%B8%D0%BB%D0%B8%D1%89%D0%BD%D1%8B%D0%B9%20%D0%B8%20%D0%B7%D0%B5%D0%BC%D0%B5%D0%BB%D1%8C%D0%BD%D1%8B%D0%B9%20%D0%BA%D0%BE%D0%BD%D1%82%D1%80%D0%BE%D0%BB%D1%8C.docx&amp;c=55f80bb5488f" TargetMode="External"/><Relationship Id="rId28" Type="http://schemas.openxmlformats.org/officeDocument/2006/relationships/hyperlink" Target="consultantplus://offline/ref=850BB1FF3E344596F8A31771DCFE363E83DBDB47D5AE7985E6BAB088772EDD652FAD11CEEF95C272A8o4G" TargetMode="External"/><Relationship Id="rId36" Type="http://schemas.openxmlformats.org/officeDocument/2006/relationships/hyperlink" Target="https://docviewer.yandex.ru/?uid=163458650&amp;url=ya-mail%3A%2F%2F2300000008481066446%2F1.2&amp;name=%D0%96%D0%B8%D0%BB%D0%B8%D1%89%D0%BD%D1%8B%D0%B9%20%D0%B8%20%D0%B7%D0%B5%D0%BC%D0%B5%D0%BB%D1%8C%D0%BD%D1%8B%D0%B9%20%D0%BA%D0%BE%D0%BD%D1%82%D1%80%D0%BE%D0%BB%D1%8C.docx&amp;c=55f80bb5488f" TargetMode="External"/><Relationship Id="rId10" Type="http://schemas.openxmlformats.org/officeDocument/2006/relationships/hyperlink" Target="consultantplus://offline/ref=252A57218D9980F71D704D3D6541A102089307B47198344719D8135E5Do0aFH" TargetMode="External"/><Relationship Id="rId19" Type="http://schemas.openxmlformats.org/officeDocument/2006/relationships/hyperlink" Target="http://nir.tuzha.ru/" TargetMode="External"/><Relationship Id="rId31" Type="http://schemas.openxmlformats.org/officeDocument/2006/relationships/hyperlink" Target="https://docviewer.yandex.ru/?uid=163458650&amp;url=ya-mail%3A%2F%2F2300000008481066446%2F1.2&amp;name=%D0%96%D0%B8%D0%BB%D0%B8%D1%89%D0%BD%D1%8B%D0%B9%20%D0%B8%20%D0%B7%D0%B5%D0%BC%D0%B5%D0%BB%D1%8C%D0%BD%D1%8B%D0%B9%20%D0%BA%D0%BE%D0%BD%D1%82%D1%80%D0%BE%D0%BB%D1%8C.docx&amp;c=55f80bb5488f" TargetMode="External"/><Relationship Id="rId4" Type="http://schemas.openxmlformats.org/officeDocument/2006/relationships/settings" Target="settings.xml"/><Relationship Id="rId9" Type="http://schemas.openxmlformats.org/officeDocument/2006/relationships/hyperlink" Target="http://nir.tuzha.ru/" TargetMode="External"/><Relationship Id="rId14" Type="http://schemas.openxmlformats.org/officeDocument/2006/relationships/hyperlink" Target="consultantplus://offline/ref=252A57218D9980F71D704D3D6541A102089307B47198344719D8135E5Do0aFH" TargetMode="External"/><Relationship Id="rId22" Type="http://schemas.openxmlformats.org/officeDocument/2006/relationships/hyperlink" Target="http://nir.tuzha.ru/" TargetMode="External"/><Relationship Id="rId27" Type="http://schemas.openxmlformats.org/officeDocument/2006/relationships/hyperlink" Target="consultantplus://offline/ref=850BB1FF3E344596F8A31771DCFE363E83DBDA4EDAA17985E6BAB088772EDD652FAD11CEEF95C273A8o7G" TargetMode="External"/><Relationship Id="rId30" Type="http://schemas.openxmlformats.org/officeDocument/2006/relationships/hyperlink" Target="https://docviewer.yandex.ru/?uid=163458650&amp;url=ya-mail%3A%2F%2F2300000008481066446%2F1.2&amp;name=%D0%96%D0%B8%D0%BB%D0%B8%D1%89%D0%BD%D1%8B%D0%B9%20%D0%B8%20%D0%B7%D0%B5%D0%BC%D0%B5%D0%BB%D1%8C%D0%BD%D1%8B%D0%B9%20%D0%BA%D0%BE%D0%BD%D1%82%D1%80%D0%BE%D0%BB%D1%8C.docx&amp;c=55f80bb5488f" TargetMode="External"/><Relationship Id="rId35" Type="http://schemas.openxmlformats.org/officeDocument/2006/relationships/hyperlink" Target="http://www.consultant.ru/document/cons_doc_LAW_83079/bee4fe4ca4e76ef8f2352c1ee26a65200dc4f2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E4A6F-4F93-430E-B268-C62C54B61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1</Pages>
  <Words>36037</Words>
  <Characters>205412</Characters>
  <Application>Microsoft Office Word</Application>
  <DocSecurity>0</DocSecurity>
  <Lines>1711</Lines>
  <Paragraphs>481</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240968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47</cp:revision>
  <dcterms:created xsi:type="dcterms:W3CDTF">2016-03-04T11:31:00Z</dcterms:created>
  <dcterms:modified xsi:type="dcterms:W3CDTF">2017-02-02T10:10:00Z</dcterms:modified>
</cp:coreProperties>
</file>