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E8" w:rsidRDefault="009D42E8" w:rsidP="009D42E8">
      <w:pPr>
        <w:spacing w:after="0"/>
        <w:jc w:val="center"/>
        <w:rPr>
          <w:rFonts w:ascii="Times New Roman" w:hAnsi="Times New Roman"/>
          <w:b/>
          <w:sz w:val="28"/>
        </w:rPr>
      </w:pPr>
      <w:r>
        <w:rPr>
          <w:rFonts w:ascii="Times New Roman" w:hAnsi="Times New Roman"/>
          <w:b/>
          <w:sz w:val="28"/>
        </w:rPr>
        <w:t>П</w:t>
      </w:r>
      <w:r w:rsidRPr="00070CB8">
        <w:rPr>
          <w:rFonts w:ascii="Times New Roman" w:hAnsi="Times New Roman"/>
          <w:b/>
          <w:sz w:val="28"/>
        </w:rPr>
        <w:t>ечатн</w:t>
      </w:r>
      <w:r>
        <w:rPr>
          <w:rFonts w:ascii="Times New Roman" w:hAnsi="Times New Roman"/>
          <w:b/>
          <w:sz w:val="28"/>
        </w:rPr>
        <w:t xml:space="preserve">ое средство массовой информации  </w:t>
      </w:r>
    </w:p>
    <w:p w:rsidR="009D42E8" w:rsidRDefault="009D42E8" w:rsidP="009D42E8">
      <w:pPr>
        <w:spacing w:after="0"/>
        <w:jc w:val="center"/>
        <w:rPr>
          <w:rFonts w:ascii="Times New Roman" w:hAnsi="Times New Roman"/>
          <w:b/>
          <w:sz w:val="28"/>
        </w:rPr>
      </w:pPr>
      <w:r>
        <w:rPr>
          <w:rFonts w:ascii="Times New Roman" w:hAnsi="Times New Roman"/>
          <w:b/>
          <w:sz w:val="28"/>
        </w:rPr>
        <w:t>о</w:t>
      </w:r>
      <w:r w:rsidRPr="00070CB8">
        <w:rPr>
          <w:rFonts w:ascii="Times New Roman" w:hAnsi="Times New Roman"/>
          <w:b/>
          <w:sz w:val="28"/>
        </w:rPr>
        <w:t>рганов  местного самоуправления</w:t>
      </w:r>
      <w:r>
        <w:rPr>
          <w:rFonts w:ascii="Times New Roman" w:hAnsi="Times New Roman"/>
          <w:b/>
          <w:sz w:val="28"/>
        </w:rPr>
        <w:t xml:space="preserve">  </w:t>
      </w:r>
      <w:r w:rsidRPr="00070CB8">
        <w:rPr>
          <w:rFonts w:ascii="Times New Roman" w:hAnsi="Times New Roman"/>
          <w:b/>
          <w:sz w:val="28"/>
        </w:rPr>
        <w:t xml:space="preserve">муниципального образования </w:t>
      </w:r>
      <w:r>
        <w:rPr>
          <w:rFonts w:ascii="Times New Roman" w:hAnsi="Times New Roman"/>
          <w:b/>
          <w:sz w:val="28"/>
        </w:rPr>
        <w:t xml:space="preserve">                                        Н</w:t>
      </w:r>
      <w:r w:rsidRPr="00070CB8">
        <w:rPr>
          <w:rFonts w:ascii="Times New Roman" w:hAnsi="Times New Roman"/>
          <w:b/>
          <w:sz w:val="28"/>
        </w:rPr>
        <w:t>ыровское сельское поселение</w:t>
      </w:r>
      <w:r>
        <w:rPr>
          <w:rFonts w:ascii="Times New Roman" w:hAnsi="Times New Roman"/>
          <w:b/>
          <w:sz w:val="28"/>
        </w:rPr>
        <w:t xml:space="preserve"> Тужинского района К</w:t>
      </w:r>
      <w:r w:rsidRPr="00070CB8">
        <w:rPr>
          <w:rFonts w:ascii="Times New Roman" w:hAnsi="Times New Roman"/>
          <w:b/>
          <w:sz w:val="28"/>
        </w:rPr>
        <w:t>ировской области</w:t>
      </w:r>
    </w:p>
    <w:p w:rsidR="009D42E8" w:rsidRDefault="009D42E8" w:rsidP="009D42E8">
      <w:pPr>
        <w:spacing w:after="0"/>
        <w:jc w:val="center"/>
        <w:rPr>
          <w:rFonts w:ascii="Times New Roman" w:hAnsi="Times New Roman"/>
          <w:b/>
          <w:sz w:val="28"/>
        </w:rPr>
      </w:pPr>
    </w:p>
    <w:p w:rsidR="009D42E8" w:rsidRDefault="009D42E8" w:rsidP="009D42E8">
      <w:pPr>
        <w:spacing w:after="0"/>
        <w:jc w:val="center"/>
        <w:rPr>
          <w:rFonts w:ascii="Times New Roman" w:hAnsi="Times New Roman"/>
          <w:b/>
          <w:sz w:val="28"/>
        </w:rPr>
      </w:pPr>
      <w:r>
        <w:rPr>
          <w:rFonts w:ascii="Times New Roman" w:hAnsi="Times New Roman"/>
          <w:b/>
          <w:sz w:val="28"/>
        </w:rPr>
        <w:t xml:space="preserve"> БЮЛЛЕТЕНЬ</w:t>
      </w:r>
    </w:p>
    <w:p w:rsidR="009D42E8" w:rsidRDefault="009D42E8" w:rsidP="009D42E8">
      <w:pPr>
        <w:spacing w:after="0"/>
        <w:jc w:val="center"/>
        <w:rPr>
          <w:rFonts w:ascii="Times New Roman" w:hAnsi="Times New Roman"/>
          <w:b/>
          <w:sz w:val="28"/>
        </w:rPr>
      </w:pPr>
      <w:r>
        <w:rPr>
          <w:rFonts w:ascii="Times New Roman" w:hAnsi="Times New Roman"/>
          <w:b/>
          <w:sz w:val="28"/>
        </w:rPr>
        <w:t xml:space="preserve"> МУНИЦИПАЛЬНЫХ НОРМАТИВНЫХ ПРАВОВЫХ АКТОВ</w:t>
      </w:r>
    </w:p>
    <w:p w:rsidR="009D42E8" w:rsidRDefault="009D42E8" w:rsidP="009D42E8">
      <w:pPr>
        <w:spacing w:after="0"/>
        <w:jc w:val="center"/>
        <w:rPr>
          <w:rFonts w:ascii="Times New Roman" w:hAnsi="Times New Roman"/>
          <w:b/>
          <w:sz w:val="28"/>
        </w:rPr>
      </w:pPr>
    </w:p>
    <w:tbl>
      <w:tblPr>
        <w:tblW w:w="10490" w:type="dxa"/>
        <w:tblLook w:val="04A0"/>
      </w:tblPr>
      <w:tblGrid>
        <w:gridCol w:w="817"/>
        <w:gridCol w:w="2693"/>
        <w:gridCol w:w="5137"/>
        <w:gridCol w:w="567"/>
        <w:gridCol w:w="1276"/>
      </w:tblGrid>
      <w:tr w:rsidR="009D42E8" w:rsidRPr="004318C8" w:rsidTr="00541788">
        <w:tc>
          <w:tcPr>
            <w:tcW w:w="817" w:type="dxa"/>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от</w:t>
            </w:r>
          </w:p>
        </w:tc>
        <w:tc>
          <w:tcPr>
            <w:tcW w:w="2693" w:type="dxa"/>
            <w:tcBorders>
              <w:bottom w:val="single" w:sz="4" w:space="0" w:color="auto"/>
            </w:tcBorders>
          </w:tcPr>
          <w:p w:rsidR="009D42E8" w:rsidRPr="004318C8" w:rsidRDefault="00541788" w:rsidP="00D07FA4">
            <w:pPr>
              <w:spacing w:after="0" w:line="240" w:lineRule="auto"/>
              <w:jc w:val="center"/>
              <w:rPr>
                <w:rFonts w:ascii="Times New Roman" w:hAnsi="Times New Roman"/>
                <w:sz w:val="28"/>
              </w:rPr>
            </w:pPr>
            <w:r>
              <w:rPr>
                <w:rFonts w:ascii="Times New Roman" w:hAnsi="Times New Roman"/>
                <w:sz w:val="28"/>
              </w:rPr>
              <w:t>12.09.2016</w:t>
            </w:r>
          </w:p>
        </w:tc>
        <w:tc>
          <w:tcPr>
            <w:tcW w:w="5137" w:type="dxa"/>
          </w:tcPr>
          <w:p w:rsidR="009D42E8" w:rsidRPr="004318C8" w:rsidRDefault="009D42E8" w:rsidP="00D07FA4">
            <w:pPr>
              <w:spacing w:after="0" w:line="240" w:lineRule="auto"/>
              <w:jc w:val="center"/>
              <w:rPr>
                <w:rFonts w:ascii="Times New Roman" w:hAnsi="Times New Roman"/>
                <w:sz w:val="28"/>
              </w:rPr>
            </w:pPr>
          </w:p>
        </w:tc>
        <w:tc>
          <w:tcPr>
            <w:tcW w:w="567" w:type="dxa"/>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w:t>
            </w:r>
          </w:p>
        </w:tc>
        <w:tc>
          <w:tcPr>
            <w:tcW w:w="1276" w:type="dxa"/>
            <w:tcBorders>
              <w:bottom w:val="single" w:sz="4" w:space="0" w:color="auto"/>
            </w:tcBorders>
          </w:tcPr>
          <w:p w:rsidR="009D42E8" w:rsidRPr="004318C8" w:rsidRDefault="001D4946" w:rsidP="00D07FA4">
            <w:pPr>
              <w:spacing w:after="0" w:line="240" w:lineRule="auto"/>
              <w:jc w:val="center"/>
              <w:rPr>
                <w:rFonts w:ascii="Times New Roman" w:hAnsi="Times New Roman"/>
                <w:sz w:val="28"/>
              </w:rPr>
            </w:pPr>
            <w:r>
              <w:rPr>
                <w:rFonts w:ascii="Times New Roman" w:hAnsi="Times New Roman"/>
                <w:sz w:val="28"/>
              </w:rPr>
              <w:t>30</w:t>
            </w:r>
          </w:p>
        </w:tc>
      </w:tr>
      <w:tr w:rsidR="009D42E8" w:rsidRPr="004318C8" w:rsidTr="00541788">
        <w:tc>
          <w:tcPr>
            <w:tcW w:w="10490" w:type="dxa"/>
            <w:gridSpan w:val="5"/>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с. Ныр</w:t>
            </w:r>
          </w:p>
        </w:tc>
      </w:tr>
    </w:tbl>
    <w:p w:rsidR="009D42E8" w:rsidRPr="00070CB8" w:rsidRDefault="009D42E8" w:rsidP="009D42E8">
      <w:pPr>
        <w:spacing w:after="0"/>
        <w:jc w:val="center"/>
        <w:rPr>
          <w:rFonts w:ascii="Times New Roman" w:hAnsi="Times New Roman"/>
          <w:b/>
          <w:sz w:val="28"/>
        </w:rPr>
      </w:pPr>
    </w:p>
    <w:p w:rsidR="009D42E8" w:rsidRDefault="009D42E8" w:rsidP="009D42E8">
      <w:pPr>
        <w:jc w:val="center"/>
        <w:rPr>
          <w:rFonts w:ascii="Book Antiqua" w:hAnsi="Book Antiqua"/>
        </w:rPr>
      </w:pPr>
      <w:r w:rsidRPr="00070CB8">
        <w:rPr>
          <w:rFonts w:ascii="Book Antiqua" w:hAnsi="Book Antiqua"/>
        </w:rPr>
        <w:t>СОДЕРЖАНИЕ</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701"/>
        <w:gridCol w:w="1985"/>
        <w:gridCol w:w="4819"/>
      </w:tblGrid>
      <w:tr w:rsidR="009D42E8" w:rsidRPr="00ED1DAA" w:rsidTr="0027301C">
        <w:trPr>
          <w:trHeight w:val="674"/>
        </w:trPr>
        <w:tc>
          <w:tcPr>
            <w:tcW w:w="1985" w:type="dxa"/>
            <w:vAlign w:val="center"/>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Реквизиты</w:t>
            </w:r>
          </w:p>
        </w:tc>
        <w:tc>
          <w:tcPr>
            <w:tcW w:w="1701" w:type="dxa"/>
          </w:tcPr>
          <w:p w:rsidR="009D42E8" w:rsidRPr="00ED1DAA" w:rsidRDefault="009D42E8" w:rsidP="00D07FA4">
            <w:pPr>
              <w:spacing w:after="0" w:line="240" w:lineRule="auto"/>
              <w:jc w:val="center"/>
              <w:rPr>
                <w:rFonts w:ascii="Times New Roman" w:hAnsi="Times New Roman"/>
                <w:sz w:val="20"/>
              </w:rPr>
            </w:pPr>
            <w:r w:rsidRPr="00ED1DAA">
              <w:rPr>
                <w:rFonts w:ascii="Times New Roman" w:hAnsi="Times New Roman"/>
                <w:sz w:val="20"/>
              </w:rPr>
              <w:t>Орган принявший (издавший) акт</w:t>
            </w:r>
          </w:p>
        </w:tc>
        <w:tc>
          <w:tcPr>
            <w:tcW w:w="1985" w:type="dxa"/>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Вид документа</w:t>
            </w:r>
          </w:p>
        </w:tc>
        <w:tc>
          <w:tcPr>
            <w:tcW w:w="4819" w:type="dxa"/>
            <w:vAlign w:val="center"/>
          </w:tcPr>
          <w:p w:rsidR="009D42E8" w:rsidRPr="00BB5A0D" w:rsidRDefault="009D42E8" w:rsidP="00D07FA4">
            <w:pPr>
              <w:spacing w:after="0" w:line="240" w:lineRule="auto"/>
              <w:jc w:val="center"/>
              <w:rPr>
                <w:rFonts w:ascii="Book Antiqua" w:hAnsi="Book Antiqua"/>
                <w:sz w:val="20"/>
                <w:szCs w:val="20"/>
              </w:rPr>
            </w:pPr>
            <w:r w:rsidRPr="00BB5A0D">
              <w:rPr>
                <w:rFonts w:ascii="Book Antiqua" w:hAnsi="Book Antiqua"/>
                <w:sz w:val="20"/>
                <w:szCs w:val="20"/>
              </w:rPr>
              <w:t>Наименование НПА</w:t>
            </w:r>
          </w:p>
        </w:tc>
      </w:tr>
      <w:tr w:rsidR="008F74F6" w:rsidRPr="008F74F6" w:rsidTr="0027301C">
        <w:tc>
          <w:tcPr>
            <w:tcW w:w="10490" w:type="dxa"/>
            <w:gridSpan w:val="4"/>
            <w:vAlign w:val="center"/>
          </w:tcPr>
          <w:p w:rsidR="008F74F6" w:rsidRPr="008F74F6" w:rsidRDefault="00542309" w:rsidP="008F74F6">
            <w:pPr>
              <w:pStyle w:val="ConsPlusTitle0"/>
              <w:jc w:val="center"/>
              <w:rPr>
                <w:rFonts w:ascii="Times New Roman" w:hAnsi="Times New Roman" w:cs="Times New Roman"/>
                <w:bCs w:val="0"/>
                <w:szCs w:val="28"/>
              </w:rPr>
            </w:pPr>
            <w:r>
              <w:rPr>
                <w:rFonts w:ascii="Times New Roman" w:hAnsi="Times New Roman" w:cs="Times New Roman"/>
                <w:bCs w:val="0"/>
                <w:szCs w:val="28"/>
              </w:rPr>
              <w:t xml:space="preserve"> РАЗДЕЛ 1</w:t>
            </w:r>
            <w:r w:rsidR="008F74F6" w:rsidRPr="008F74F6">
              <w:rPr>
                <w:rFonts w:ascii="Times New Roman" w:hAnsi="Times New Roman" w:cs="Times New Roman"/>
                <w:bCs w:val="0"/>
                <w:szCs w:val="28"/>
              </w:rPr>
              <w:t>. ПОСТАНОВЛЕНИЯ АДМИНИСТРАЦИИ НЫРОВСКОГО СЕЛЬСКОГО ПОСЕЛЕНИЯ</w:t>
            </w:r>
          </w:p>
        </w:tc>
      </w:tr>
      <w:tr w:rsidR="00541788" w:rsidRPr="00D66337" w:rsidTr="0027301C">
        <w:tc>
          <w:tcPr>
            <w:tcW w:w="1985" w:type="dxa"/>
            <w:vAlign w:val="center"/>
          </w:tcPr>
          <w:p w:rsidR="00541788" w:rsidRPr="00D66337" w:rsidRDefault="00541788" w:rsidP="00D07FA4">
            <w:pPr>
              <w:spacing w:after="0" w:line="240" w:lineRule="auto"/>
              <w:jc w:val="center"/>
              <w:rPr>
                <w:rFonts w:ascii="Book Antiqua" w:hAnsi="Book Antiqua"/>
                <w:sz w:val="20"/>
                <w:szCs w:val="20"/>
              </w:rPr>
            </w:pPr>
            <w:r>
              <w:rPr>
                <w:rFonts w:ascii="Book Antiqua" w:hAnsi="Book Antiqua"/>
                <w:sz w:val="20"/>
                <w:szCs w:val="20"/>
              </w:rPr>
              <w:t>02.09.2016 № 99</w:t>
            </w:r>
          </w:p>
        </w:tc>
        <w:tc>
          <w:tcPr>
            <w:tcW w:w="1701" w:type="dxa"/>
            <w:vAlign w:val="center"/>
          </w:tcPr>
          <w:p w:rsidR="00541788" w:rsidRPr="00D66337" w:rsidRDefault="00541788" w:rsidP="001F5B67">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541788" w:rsidRPr="00D66337" w:rsidRDefault="00541788" w:rsidP="001F5B67">
            <w:pPr>
              <w:spacing w:after="0" w:line="240" w:lineRule="auto"/>
              <w:jc w:val="center"/>
              <w:rPr>
                <w:rFonts w:ascii="Book Antiqua" w:hAnsi="Book Antiqua"/>
                <w:sz w:val="20"/>
                <w:szCs w:val="20"/>
              </w:rPr>
            </w:pPr>
            <w:r>
              <w:rPr>
                <w:rFonts w:ascii="Book Antiqua" w:hAnsi="Book Antiqua"/>
                <w:sz w:val="20"/>
                <w:szCs w:val="20"/>
              </w:rPr>
              <w:t>постановление</w:t>
            </w:r>
          </w:p>
        </w:tc>
        <w:tc>
          <w:tcPr>
            <w:tcW w:w="4819" w:type="dxa"/>
            <w:vAlign w:val="center"/>
          </w:tcPr>
          <w:p w:rsidR="00541788" w:rsidRPr="009E0D90" w:rsidRDefault="00541788" w:rsidP="009E0D90">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Об утверждении Положения о почетной грамоте и Благодарственном письме администрации Ныровского сельского поселения Тужинского района Кировской области</w:t>
            </w:r>
          </w:p>
        </w:tc>
      </w:tr>
      <w:tr w:rsidR="00541788" w:rsidRPr="00D66337" w:rsidTr="0027301C">
        <w:tc>
          <w:tcPr>
            <w:tcW w:w="1985" w:type="dxa"/>
            <w:vAlign w:val="center"/>
          </w:tcPr>
          <w:p w:rsidR="00541788" w:rsidRPr="00D66337" w:rsidRDefault="00541788" w:rsidP="00D07FA4">
            <w:pPr>
              <w:spacing w:after="0" w:line="240" w:lineRule="auto"/>
              <w:jc w:val="center"/>
              <w:rPr>
                <w:rFonts w:ascii="Book Antiqua" w:hAnsi="Book Antiqua"/>
                <w:sz w:val="20"/>
                <w:szCs w:val="20"/>
              </w:rPr>
            </w:pPr>
            <w:r>
              <w:rPr>
                <w:rFonts w:ascii="Book Antiqua" w:hAnsi="Book Antiqua"/>
                <w:sz w:val="20"/>
                <w:szCs w:val="20"/>
              </w:rPr>
              <w:t>09.09.2016 № 101</w:t>
            </w:r>
          </w:p>
        </w:tc>
        <w:tc>
          <w:tcPr>
            <w:tcW w:w="1701" w:type="dxa"/>
            <w:vAlign w:val="center"/>
          </w:tcPr>
          <w:p w:rsidR="00541788" w:rsidRPr="00D66337" w:rsidRDefault="00541788" w:rsidP="001F5B67">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541788" w:rsidRPr="00D66337" w:rsidRDefault="00541788" w:rsidP="001F5B67">
            <w:pPr>
              <w:spacing w:after="0" w:line="240" w:lineRule="auto"/>
              <w:jc w:val="center"/>
              <w:rPr>
                <w:rFonts w:ascii="Book Antiqua" w:hAnsi="Book Antiqua"/>
                <w:sz w:val="20"/>
                <w:szCs w:val="20"/>
              </w:rPr>
            </w:pPr>
            <w:r>
              <w:rPr>
                <w:rFonts w:ascii="Book Antiqua" w:hAnsi="Book Antiqua"/>
                <w:sz w:val="20"/>
                <w:szCs w:val="20"/>
              </w:rPr>
              <w:t>постановление</w:t>
            </w:r>
          </w:p>
        </w:tc>
        <w:tc>
          <w:tcPr>
            <w:tcW w:w="4819" w:type="dxa"/>
            <w:vAlign w:val="center"/>
          </w:tcPr>
          <w:p w:rsidR="00541788" w:rsidRPr="009E0D90" w:rsidRDefault="00541788" w:rsidP="009E0D90">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30.03.2016 № 31</w:t>
            </w:r>
          </w:p>
        </w:tc>
      </w:tr>
      <w:tr w:rsidR="00541788" w:rsidRPr="00D66337" w:rsidTr="0027301C">
        <w:tc>
          <w:tcPr>
            <w:tcW w:w="1985" w:type="dxa"/>
            <w:vAlign w:val="center"/>
          </w:tcPr>
          <w:p w:rsidR="00541788" w:rsidRPr="00D66337" w:rsidRDefault="00541788" w:rsidP="00D07FA4">
            <w:pPr>
              <w:spacing w:after="0" w:line="240" w:lineRule="auto"/>
              <w:jc w:val="center"/>
              <w:rPr>
                <w:rFonts w:ascii="Book Antiqua" w:hAnsi="Book Antiqua"/>
                <w:sz w:val="20"/>
                <w:szCs w:val="20"/>
              </w:rPr>
            </w:pPr>
            <w:r>
              <w:rPr>
                <w:rFonts w:ascii="Book Antiqua" w:hAnsi="Book Antiqua"/>
                <w:sz w:val="20"/>
                <w:szCs w:val="20"/>
              </w:rPr>
              <w:t>12.09.2016 № 102</w:t>
            </w:r>
          </w:p>
        </w:tc>
        <w:tc>
          <w:tcPr>
            <w:tcW w:w="1701" w:type="dxa"/>
            <w:vAlign w:val="center"/>
          </w:tcPr>
          <w:p w:rsidR="00541788" w:rsidRPr="00D66337" w:rsidRDefault="00541788" w:rsidP="001F5B67">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541788" w:rsidRPr="00D66337" w:rsidRDefault="00541788" w:rsidP="001F5B67">
            <w:pPr>
              <w:spacing w:after="0" w:line="240" w:lineRule="auto"/>
              <w:jc w:val="center"/>
              <w:rPr>
                <w:rFonts w:ascii="Book Antiqua" w:hAnsi="Book Antiqua"/>
                <w:sz w:val="20"/>
                <w:szCs w:val="20"/>
              </w:rPr>
            </w:pPr>
            <w:r>
              <w:rPr>
                <w:rFonts w:ascii="Book Antiqua" w:hAnsi="Book Antiqua"/>
                <w:sz w:val="20"/>
                <w:szCs w:val="20"/>
              </w:rPr>
              <w:t>постановление</w:t>
            </w:r>
          </w:p>
        </w:tc>
        <w:tc>
          <w:tcPr>
            <w:tcW w:w="4819" w:type="dxa"/>
            <w:vAlign w:val="center"/>
          </w:tcPr>
          <w:p w:rsidR="00541788" w:rsidRPr="009E0D90" w:rsidRDefault="00541788" w:rsidP="009E0D90">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11.10.2013 № 64</w:t>
            </w:r>
          </w:p>
        </w:tc>
      </w:tr>
      <w:tr w:rsidR="009337A9" w:rsidRPr="00D66337" w:rsidTr="0027301C">
        <w:tc>
          <w:tcPr>
            <w:tcW w:w="1985" w:type="dxa"/>
            <w:vAlign w:val="center"/>
          </w:tcPr>
          <w:p w:rsidR="009337A9" w:rsidRPr="00D66337" w:rsidRDefault="009337A9" w:rsidP="00D07FA4">
            <w:pPr>
              <w:spacing w:after="0" w:line="240" w:lineRule="auto"/>
              <w:jc w:val="center"/>
              <w:rPr>
                <w:rFonts w:ascii="Book Antiqua" w:hAnsi="Book Antiqua"/>
                <w:sz w:val="20"/>
                <w:szCs w:val="20"/>
              </w:rPr>
            </w:pPr>
            <w:r>
              <w:rPr>
                <w:rFonts w:ascii="Book Antiqua" w:hAnsi="Book Antiqua"/>
                <w:sz w:val="20"/>
                <w:szCs w:val="20"/>
              </w:rPr>
              <w:t>12.09.2016 № 103</w:t>
            </w:r>
          </w:p>
        </w:tc>
        <w:tc>
          <w:tcPr>
            <w:tcW w:w="1701" w:type="dxa"/>
            <w:vAlign w:val="center"/>
          </w:tcPr>
          <w:p w:rsidR="009337A9" w:rsidRPr="00D66337" w:rsidRDefault="009337A9" w:rsidP="001F5B67">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9337A9" w:rsidRPr="00D66337" w:rsidRDefault="009337A9" w:rsidP="001F5B67">
            <w:pPr>
              <w:spacing w:after="0" w:line="240" w:lineRule="auto"/>
              <w:jc w:val="center"/>
              <w:rPr>
                <w:rFonts w:ascii="Book Antiqua" w:hAnsi="Book Antiqua"/>
                <w:sz w:val="20"/>
                <w:szCs w:val="20"/>
              </w:rPr>
            </w:pPr>
            <w:r>
              <w:rPr>
                <w:rFonts w:ascii="Book Antiqua" w:hAnsi="Book Antiqua"/>
                <w:sz w:val="20"/>
                <w:szCs w:val="20"/>
              </w:rPr>
              <w:t>постановление</w:t>
            </w:r>
          </w:p>
        </w:tc>
        <w:tc>
          <w:tcPr>
            <w:tcW w:w="4819" w:type="dxa"/>
            <w:vAlign w:val="center"/>
          </w:tcPr>
          <w:p w:rsidR="009337A9" w:rsidRPr="009E0D90" w:rsidRDefault="009337A9" w:rsidP="009337A9">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11.10.2013 № 65</w:t>
            </w:r>
          </w:p>
        </w:tc>
      </w:tr>
      <w:tr w:rsidR="009337A9" w:rsidRPr="00D66337" w:rsidTr="0027301C">
        <w:tc>
          <w:tcPr>
            <w:tcW w:w="1985" w:type="dxa"/>
            <w:vAlign w:val="center"/>
          </w:tcPr>
          <w:p w:rsidR="009337A9" w:rsidRPr="00D66337" w:rsidRDefault="009337A9" w:rsidP="009337A9">
            <w:pPr>
              <w:spacing w:after="0" w:line="240" w:lineRule="auto"/>
              <w:jc w:val="center"/>
              <w:rPr>
                <w:rFonts w:ascii="Book Antiqua" w:hAnsi="Book Antiqua"/>
                <w:sz w:val="20"/>
                <w:szCs w:val="20"/>
              </w:rPr>
            </w:pPr>
            <w:r>
              <w:rPr>
                <w:rFonts w:ascii="Book Antiqua" w:hAnsi="Book Antiqua"/>
                <w:sz w:val="20"/>
                <w:szCs w:val="20"/>
              </w:rPr>
              <w:t>12.09.2016 № 104</w:t>
            </w:r>
          </w:p>
        </w:tc>
        <w:tc>
          <w:tcPr>
            <w:tcW w:w="1701" w:type="dxa"/>
            <w:vAlign w:val="center"/>
          </w:tcPr>
          <w:p w:rsidR="009337A9" w:rsidRPr="00D66337" w:rsidRDefault="009337A9" w:rsidP="001F5B67">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9337A9" w:rsidRPr="00D66337" w:rsidRDefault="009337A9" w:rsidP="001F5B67">
            <w:pPr>
              <w:spacing w:after="0" w:line="240" w:lineRule="auto"/>
              <w:jc w:val="center"/>
              <w:rPr>
                <w:rFonts w:ascii="Book Antiqua" w:hAnsi="Book Antiqua"/>
                <w:sz w:val="20"/>
                <w:szCs w:val="20"/>
              </w:rPr>
            </w:pPr>
            <w:r>
              <w:rPr>
                <w:rFonts w:ascii="Book Antiqua" w:hAnsi="Book Antiqua"/>
                <w:sz w:val="20"/>
                <w:szCs w:val="20"/>
              </w:rPr>
              <w:t>постановление</w:t>
            </w:r>
          </w:p>
        </w:tc>
        <w:tc>
          <w:tcPr>
            <w:tcW w:w="4819" w:type="dxa"/>
            <w:vAlign w:val="center"/>
          </w:tcPr>
          <w:p w:rsidR="009337A9" w:rsidRPr="009E0D90" w:rsidRDefault="009337A9" w:rsidP="009337A9">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11.10.2013 № 67</w:t>
            </w:r>
          </w:p>
        </w:tc>
      </w:tr>
      <w:tr w:rsidR="009337A9" w:rsidRPr="00D66337" w:rsidTr="0027301C">
        <w:tc>
          <w:tcPr>
            <w:tcW w:w="1985" w:type="dxa"/>
            <w:vAlign w:val="center"/>
          </w:tcPr>
          <w:p w:rsidR="009337A9" w:rsidRPr="00D66337" w:rsidRDefault="009337A9" w:rsidP="009337A9">
            <w:pPr>
              <w:spacing w:after="0" w:line="240" w:lineRule="auto"/>
              <w:jc w:val="center"/>
              <w:rPr>
                <w:rFonts w:ascii="Book Antiqua" w:hAnsi="Book Antiqua"/>
                <w:sz w:val="20"/>
                <w:szCs w:val="20"/>
              </w:rPr>
            </w:pPr>
            <w:r>
              <w:rPr>
                <w:rFonts w:ascii="Book Antiqua" w:hAnsi="Book Antiqua"/>
                <w:sz w:val="20"/>
                <w:szCs w:val="20"/>
              </w:rPr>
              <w:t>12.09.2016 № 105</w:t>
            </w:r>
          </w:p>
        </w:tc>
        <w:tc>
          <w:tcPr>
            <w:tcW w:w="1701" w:type="dxa"/>
            <w:vAlign w:val="center"/>
          </w:tcPr>
          <w:p w:rsidR="009337A9" w:rsidRPr="00D66337" w:rsidRDefault="009337A9" w:rsidP="001F5B67">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9337A9" w:rsidRPr="00D66337" w:rsidRDefault="009337A9" w:rsidP="001F5B67">
            <w:pPr>
              <w:spacing w:after="0" w:line="240" w:lineRule="auto"/>
              <w:jc w:val="center"/>
              <w:rPr>
                <w:rFonts w:ascii="Book Antiqua" w:hAnsi="Book Antiqua"/>
                <w:sz w:val="20"/>
                <w:szCs w:val="20"/>
              </w:rPr>
            </w:pPr>
            <w:r>
              <w:rPr>
                <w:rFonts w:ascii="Book Antiqua" w:hAnsi="Book Antiqua"/>
                <w:sz w:val="20"/>
                <w:szCs w:val="20"/>
              </w:rPr>
              <w:t>постановление</w:t>
            </w:r>
          </w:p>
        </w:tc>
        <w:tc>
          <w:tcPr>
            <w:tcW w:w="4819" w:type="dxa"/>
            <w:vAlign w:val="center"/>
          </w:tcPr>
          <w:p w:rsidR="009337A9" w:rsidRPr="009E0D90" w:rsidRDefault="009337A9" w:rsidP="009337A9">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11.10.2013 № 68</w:t>
            </w:r>
          </w:p>
        </w:tc>
      </w:tr>
      <w:tr w:rsidR="009337A9" w:rsidRPr="00D66337" w:rsidTr="0027301C">
        <w:tc>
          <w:tcPr>
            <w:tcW w:w="1985" w:type="dxa"/>
            <w:vAlign w:val="center"/>
          </w:tcPr>
          <w:p w:rsidR="009337A9" w:rsidRPr="00D66337" w:rsidRDefault="009337A9" w:rsidP="009337A9">
            <w:pPr>
              <w:spacing w:after="0" w:line="240" w:lineRule="auto"/>
              <w:jc w:val="center"/>
              <w:rPr>
                <w:rFonts w:ascii="Book Antiqua" w:hAnsi="Book Antiqua"/>
                <w:sz w:val="20"/>
                <w:szCs w:val="20"/>
              </w:rPr>
            </w:pPr>
            <w:r>
              <w:rPr>
                <w:rFonts w:ascii="Book Antiqua" w:hAnsi="Book Antiqua"/>
                <w:sz w:val="20"/>
                <w:szCs w:val="20"/>
              </w:rPr>
              <w:t>12.09.2016 № 106</w:t>
            </w:r>
          </w:p>
        </w:tc>
        <w:tc>
          <w:tcPr>
            <w:tcW w:w="1701" w:type="dxa"/>
            <w:vAlign w:val="center"/>
          </w:tcPr>
          <w:p w:rsidR="009337A9" w:rsidRPr="00D66337" w:rsidRDefault="009337A9" w:rsidP="001F5B67">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9337A9" w:rsidRPr="00D66337" w:rsidRDefault="009337A9" w:rsidP="001F5B67">
            <w:pPr>
              <w:spacing w:after="0" w:line="240" w:lineRule="auto"/>
              <w:jc w:val="center"/>
              <w:rPr>
                <w:rFonts w:ascii="Book Antiqua" w:hAnsi="Book Antiqua"/>
                <w:sz w:val="20"/>
                <w:szCs w:val="20"/>
              </w:rPr>
            </w:pPr>
            <w:r>
              <w:rPr>
                <w:rFonts w:ascii="Book Antiqua" w:hAnsi="Book Antiqua"/>
                <w:sz w:val="20"/>
                <w:szCs w:val="20"/>
              </w:rPr>
              <w:t>постановление</w:t>
            </w:r>
          </w:p>
        </w:tc>
        <w:tc>
          <w:tcPr>
            <w:tcW w:w="4819" w:type="dxa"/>
            <w:vAlign w:val="center"/>
          </w:tcPr>
          <w:p w:rsidR="009337A9" w:rsidRPr="009E0D90" w:rsidRDefault="009337A9" w:rsidP="009337A9">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28.12.2015 № 146</w:t>
            </w:r>
          </w:p>
        </w:tc>
      </w:tr>
      <w:tr w:rsidR="007F775D" w:rsidRPr="00D66337" w:rsidTr="0027301C">
        <w:tc>
          <w:tcPr>
            <w:tcW w:w="1985" w:type="dxa"/>
            <w:vAlign w:val="center"/>
          </w:tcPr>
          <w:p w:rsidR="007F775D" w:rsidRDefault="007F775D" w:rsidP="009337A9">
            <w:pPr>
              <w:spacing w:after="0" w:line="240" w:lineRule="auto"/>
              <w:jc w:val="center"/>
              <w:rPr>
                <w:rFonts w:ascii="Book Antiqua" w:hAnsi="Book Antiqua"/>
                <w:sz w:val="20"/>
                <w:szCs w:val="20"/>
              </w:rPr>
            </w:pPr>
            <w:r>
              <w:rPr>
                <w:rFonts w:ascii="Book Antiqua" w:hAnsi="Book Antiqua"/>
                <w:sz w:val="20"/>
                <w:szCs w:val="20"/>
              </w:rPr>
              <w:t>12.09.2016 № 107</w:t>
            </w:r>
          </w:p>
        </w:tc>
        <w:tc>
          <w:tcPr>
            <w:tcW w:w="1701" w:type="dxa"/>
            <w:vAlign w:val="center"/>
          </w:tcPr>
          <w:p w:rsidR="007F775D" w:rsidRPr="00D66337" w:rsidRDefault="007F775D" w:rsidP="003A1F7F">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7F775D" w:rsidRPr="00D66337" w:rsidRDefault="007F775D" w:rsidP="003A1F7F">
            <w:pPr>
              <w:spacing w:after="0" w:line="240" w:lineRule="auto"/>
              <w:jc w:val="center"/>
              <w:rPr>
                <w:rFonts w:ascii="Book Antiqua" w:hAnsi="Book Antiqua"/>
                <w:sz w:val="20"/>
                <w:szCs w:val="20"/>
              </w:rPr>
            </w:pPr>
            <w:r>
              <w:rPr>
                <w:rFonts w:ascii="Book Antiqua" w:hAnsi="Book Antiqua"/>
                <w:sz w:val="20"/>
                <w:szCs w:val="20"/>
              </w:rPr>
              <w:t>постановление</w:t>
            </w:r>
          </w:p>
        </w:tc>
        <w:tc>
          <w:tcPr>
            <w:tcW w:w="4819" w:type="dxa"/>
            <w:vAlign w:val="center"/>
          </w:tcPr>
          <w:p w:rsidR="007F775D" w:rsidRPr="009E0D90" w:rsidRDefault="007F775D" w:rsidP="007F775D">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О внесении изменений в постановление администрации Ныровского сельского поселения от </w:t>
            </w:r>
            <w:r>
              <w:rPr>
                <w:rFonts w:ascii="Times New Roman" w:hAnsi="Times New Roman"/>
                <w:bCs/>
                <w:sz w:val="20"/>
                <w:szCs w:val="20"/>
              </w:rPr>
              <w:t>26.02.2015 № 17</w:t>
            </w:r>
          </w:p>
        </w:tc>
      </w:tr>
      <w:tr w:rsidR="007F775D" w:rsidRPr="00542309" w:rsidTr="0027301C">
        <w:tc>
          <w:tcPr>
            <w:tcW w:w="10490" w:type="dxa"/>
            <w:gridSpan w:val="4"/>
            <w:vAlign w:val="center"/>
          </w:tcPr>
          <w:p w:rsidR="007F775D" w:rsidRPr="00542309" w:rsidRDefault="007F775D" w:rsidP="00542309">
            <w:pPr>
              <w:pStyle w:val="ConsPlusTitle0"/>
              <w:tabs>
                <w:tab w:val="left" w:pos="315"/>
                <w:tab w:val="center" w:pos="4819"/>
              </w:tabs>
              <w:jc w:val="center"/>
              <w:rPr>
                <w:rFonts w:ascii="Times New Roman" w:hAnsi="Times New Roman" w:cs="Times New Roman"/>
              </w:rPr>
            </w:pPr>
            <w:r w:rsidRPr="00542309">
              <w:rPr>
                <w:rFonts w:ascii="Times New Roman" w:hAnsi="Times New Roman" w:cs="Times New Roman"/>
              </w:rPr>
              <w:t>РАЗДЕЛ 2. РЕШЕНИЯ НЫРОВСКОЙ СЕЛЬСКОЙ ДУМЫ</w:t>
            </w:r>
          </w:p>
        </w:tc>
      </w:tr>
      <w:tr w:rsidR="007F775D" w:rsidRPr="00D66337" w:rsidTr="0027301C">
        <w:tc>
          <w:tcPr>
            <w:tcW w:w="1985" w:type="dxa"/>
            <w:vAlign w:val="center"/>
          </w:tcPr>
          <w:p w:rsidR="007F775D" w:rsidRDefault="007F775D" w:rsidP="00D07FA4">
            <w:pPr>
              <w:spacing w:after="0" w:line="240" w:lineRule="auto"/>
              <w:jc w:val="center"/>
              <w:rPr>
                <w:rFonts w:ascii="Book Antiqua" w:hAnsi="Book Antiqua"/>
                <w:sz w:val="20"/>
                <w:szCs w:val="20"/>
              </w:rPr>
            </w:pPr>
            <w:r>
              <w:rPr>
                <w:rFonts w:ascii="Book Antiqua" w:hAnsi="Book Antiqua"/>
                <w:sz w:val="20"/>
                <w:szCs w:val="20"/>
              </w:rPr>
              <w:t xml:space="preserve">08.09.2016 </w:t>
            </w:r>
          </w:p>
          <w:p w:rsidR="007F775D" w:rsidRDefault="007F775D" w:rsidP="00D07FA4">
            <w:pPr>
              <w:spacing w:after="0" w:line="240" w:lineRule="auto"/>
              <w:jc w:val="center"/>
              <w:rPr>
                <w:rFonts w:ascii="Book Antiqua" w:hAnsi="Book Antiqua"/>
                <w:sz w:val="20"/>
                <w:szCs w:val="20"/>
              </w:rPr>
            </w:pPr>
            <w:r>
              <w:rPr>
                <w:rFonts w:ascii="Book Antiqua" w:hAnsi="Book Antiqua"/>
                <w:sz w:val="20"/>
                <w:szCs w:val="20"/>
              </w:rPr>
              <w:t>№ 44/197</w:t>
            </w:r>
          </w:p>
        </w:tc>
        <w:tc>
          <w:tcPr>
            <w:tcW w:w="1701" w:type="dxa"/>
            <w:vAlign w:val="center"/>
          </w:tcPr>
          <w:p w:rsidR="007F775D" w:rsidRPr="00D66337" w:rsidRDefault="007F775D" w:rsidP="00D662EB">
            <w:pPr>
              <w:spacing w:after="0" w:line="240" w:lineRule="auto"/>
              <w:jc w:val="center"/>
              <w:rPr>
                <w:rFonts w:ascii="Times New Roman" w:hAnsi="Times New Roman"/>
                <w:sz w:val="20"/>
                <w:szCs w:val="20"/>
              </w:rPr>
            </w:pPr>
            <w:r>
              <w:rPr>
                <w:rFonts w:ascii="Times New Roman" w:hAnsi="Times New Roman"/>
                <w:sz w:val="20"/>
                <w:szCs w:val="20"/>
              </w:rPr>
              <w:t>Ныровская  сельская Дума</w:t>
            </w:r>
          </w:p>
        </w:tc>
        <w:tc>
          <w:tcPr>
            <w:tcW w:w="1985" w:type="dxa"/>
            <w:vAlign w:val="center"/>
          </w:tcPr>
          <w:p w:rsidR="007F775D" w:rsidRPr="00D66337" w:rsidRDefault="007F775D" w:rsidP="00D662EB">
            <w:pPr>
              <w:spacing w:after="0" w:line="240" w:lineRule="auto"/>
              <w:jc w:val="center"/>
              <w:rPr>
                <w:rFonts w:ascii="Book Antiqua" w:hAnsi="Book Antiqua"/>
                <w:sz w:val="20"/>
                <w:szCs w:val="20"/>
              </w:rPr>
            </w:pPr>
            <w:r>
              <w:rPr>
                <w:rFonts w:ascii="Book Antiqua" w:hAnsi="Book Antiqua"/>
                <w:sz w:val="20"/>
                <w:szCs w:val="20"/>
              </w:rPr>
              <w:t>решение</w:t>
            </w:r>
          </w:p>
        </w:tc>
        <w:tc>
          <w:tcPr>
            <w:tcW w:w="4819" w:type="dxa"/>
            <w:vAlign w:val="center"/>
          </w:tcPr>
          <w:p w:rsidR="007F775D" w:rsidRPr="008F74F6" w:rsidRDefault="007F775D" w:rsidP="008F74F6">
            <w:pPr>
              <w:pStyle w:val="ConsPlusTitle0"/>
              <w:tabs>
                <w:tab w:val="left" w:pos="315"/>
                <w:tab w:val="center" w:pos="4819"/>
              </w:tabs>
              <w:jc w:val="both"/>
              <w:rPr>
                <w:rFonts w:ascii="Times New Roman" w:hAnsi="Times New Roman"/>
                <w:b w:val="0"/>
              </w:rPr>
            </w:pPr>
            <w:r>
              <w:rPr>
                <w:rFonts w:ascii="Times New Roman" w:hAnsi="Times New Roman"/>
                <w:b w:val="0"/>
              </w:rPr>
              <w:t>О внесении изменений в решение Ныровской сельской Думы от 22.12.2015 № 32/143</w:t>
            </w:r>
          </w:p>
        </w:tc>
      </w:tr>
      <w:tr w:rsidR="007F775D" w:rsidRPr="00D66337" w:rsidTr="0027301C">
        <w:tc>
          <w:tcPr>
            <w:tcW w:w="1985" w:type="dxa"/>
            <w:vAlign w:val="center"/>
          </w:tcPr>
          <w:p w:rsidR="007F775D" w:rsidRDefault="007F775D" w:rsidP="00D07FA4">
            <w:pPr>
              <w:spacing w:after="0" w:line="240" w:lineRule="auto"/>
              <w:jc w:val="center"/>
              <w:rPr>
                <w:rFonts w:ascii="Book Antiqua" w:hAnsi="Book Antiqua"/>
                <w:sz w:val="20"/>
                <w:szCs w:val="20"/>
              </w:rPr>
            </w:pPr>
            <w:r>
              <w:rPr>
                <w:rFonts w:ascii="Book Antiqua" w:hAnsi="Book Antiqua"/>
                <w:sz w:val="20"/>
                <w:szCs w:val="20"/>
              </w:rPr>
              <w:t>08.09.2016</w:t>
            </w:r>
          </w:p>
          <w:p w:rsidR="007F775D" w:rsidRDefault="007F775D" w:rsidP="00D07FA4">
            <w:pPr>
              <w:spacing w:after="0" w:line="240" w:lineRule="auto"/>
              <w:jc w:val="center"/>
              <w:rPr>
                <w:rFonts w:ascii="Book Antiqua" w:hAnsi="Book Antiqua"/>
                <w:sz w:val="20"/>
                <w:szCs w:val="20"/>
              </w:rPr>
            </w:pPr>
            <w:r>
              <w:rPr>
                <w:rFonts w:ascii="Book Antiqua" w:hAnsi="Book Antiqua"/>
                <w:sz w:val="20"/>
                <w:szCs w:val="20"/>
              </w:rPr>
              <w:t xml:space="preserve"> № 44/198</w:t>
            </w:r>
          </w:p>
        </w:tc>
        <w:tc>
          <w:tcPr>
            <w:tcW w:w="1701" w:type="dxa"/>
            <w:vAlign w:val="center"/>
          </w:tcPr>
          <w:p w:rsidR="007F775D" w:rsidRPr="00D66337" w:rsidRDefault="007F775D" w:rsidP="001F5B67">
            <w:pPr>
              <w:spacing w:after="0" w:line="240" w:lineRule="auto"/>
              <w:jc w:val="center"/>
              <w:rPr>
                <w:rFonts w:ascii="Times New Roman" w:hAnsi="Times New Roman"/>
                <w:sz w:val="20"/>
                <w:szCs w:val="20"/>
              </w:rPr>
            </w:pPr>
            <w:r>
              <w:rPr>
                <w:rFonts w:ascii="Times New Roman" w:hAnsi="Times New Roman"/>
                <w:sz w:val="20"/>
                <w:szCs w:val="20"/>
              </w:rPr>
              <w:t>Ныровская  сельская Дума</w:t>
            </w:r>
          </w:p>
        </w:tc>
        <w:tc>
          <w:tcPr>
            <w:tcW w:w="1985" w:type="dxa"/>
            <w:vAlign w:val="center"/>
          </w:tcPr>
          <w:p w:rsidR="007F775D" w:rsidRPr="00D66337" w:rsidRDefault="007F775D" w:rsidP="001F5B67">
            <w:pPr>
              <w:spacing w:after="0" w:line="240" w:lineRule="auto"/>
              <w:jc w:val="center"/>
              <w:rPr>
                <w:rFonts w:ascii="Book Antiqua" w:hAnsi="Book Antiqua"/>
                <w:sz w:val="20"/>
                <w:szCs w:val="20"/>
              </w:rPr>
            </w:pPr>
            <w:r>
              <w:rPr>
                <w:rFonts w:ascii="Book Antiqua" w:hAnsi="Book Antiqua"/>
                <w:sz w:val="20"/>
                <w:szCs w:val="20"/>
              </w:rPr>
              <w:t>решение</w:t>
            </w:r>
          </w:p>
        </w:tc>
        <w:tc>
          <w:tcPr>
            <w:tcW w:w="4819" w:type="dxa"/>
            <w:vAlign w:val="center"/>
          </w:tcPr>
          <w:p w:rsidR="007F775D" w:rsidRPr="008F74F6" w:rsidRDefault="007F775D" w:rsidP="00507137">
            <w:pPr>
              <w:pStyle w:val="ConsPlusTitle0"/>
              <w:tabs>
                <w:tab w:val="left" w:pos="315"/>
                <w:tab w:val="center" w:pos="4819"/>
              </w:tabs>
              <w:jc w:val="both"/>
              <w:rPr>
                <w:rFonts w:ascii="Times New Roman" w:hAnsi="Times New Roman"/>
                <w:b w:val="0"/>
              </w:rPr>
            </w:pPr>
            <w:r>
              <w:rPr>
                <w:rFonts w:ascii="Times New Roman" w:hAnsi="Times New Roman"/>
                <w:b w:val="0"/>
              </w:rPr>
              <w:t xml:space="preserve">О результатах опроса граждан на территории Ныровского сельского поселения Тужинского района </w:t>
            </w:r>
          </w:p>
        </w:tc>
      </w:tr>
      <w:tr w:rsidR="007F775D" w:rsidRPr="00D66337" w:rsidTr="0027301C">
        <w:tc>
          <w:tcPr>
            <w:tcW w:w="1985" w:type="dxa"/>
            <w:vAlign w:val="center"/>
          </w:tcPr>
          <w:p w:rsidR="007F775D" w:rsidRDefault="007F775D" w:rsidP="00D07FA4">
            <w:pPr>
              <w:spacing w:after="0" w:line="240" w:lineRule="auto"/>
              <w:jc w:val="center"/>
              <w:rPr>
                <w:rFonts w:ascii="Book Antiqua" w:hAnsi="Book Antiqua"/>
                <w:sz w:val="20"/>
                <w:szCs w:val="20"/>
              </w:rPr>
            </w:pPr>
            <w:r>
              <w:rPr>
                <w:rFonts w:ascii="Book Antiqua" w:hAnsi="Book Antiqua"/>
                <w:sz w:val="20"/>
                <w:szCs w:val="20"/>
              </w:rPr>
              <w:t>08.09.2016 № 44/199</w:t>
            </w:r>
          </w:p>
        </w:tc>
        <w:tc>
          <w:tcPr>
            <w:tcW w:w="1701" w:type="dxa"/>
            <w:vAlign w:val="center"/>
          </w:tcPr>
          <w:p w:rsidR="007F775D" w:rsidRPr="00D66337" w:rsidRDefault="007F775D" w:rsidP="001F5B67">
            <w:pPr>
              <w:spacing w:after="0" w:line="240" w:lineRule="auto"/>
              <w:jc w:val="center"/>
              <w:rPr>
                <w:rFonts w:ascii="Times New Roman" w:hAnsi="Times New Roman"/>
                <w:sz w:val="20"/>
                <w:szCs w:val="20"/>
              </w:rPr>
            </w:pPr>
            <w:r>
              <w:rPr>
                <w:rFonts w:ascii="Times New Roman" w:hAnsi="Times New Roman"/>
                <w:sz w:val="20"/>
                <w:szCs w:val="20"/>
              </w:rPr>
              <w:t>Ныровская  сельская Дума</w:t>
            </w:r>
          </w:p>
        </w:tc>
        <w:tc>
          <w:tcPr>
            <w:tcW w:w="1985" w:type="dxa"/>
            <w:vAlign w:val="center"/>
          </w:tcPr>
          <w:p w:rsidR="007F775D" w:rsidRPr="00D66337" w:rsidRDefault="007F775D" w:rsidP="001F5B67">
            <w:pPr>
              <w:spacing w:after="0" w:line="240" w:lineRule="auto"/>
              <w:jc w:val="center"/>
              <w:rPr>
                <w:rFonts w:ascii="Book Antiqua" w:hAnsi="Book Antiqua"/>
                <w:sz w:val="20"/>
                <w:szCs w:val="20"/>
              </w:rPr>
            </w:pPr>
            <w:r>
              <w:rPr>
                <w:rFonts w:ascii="Book Antiqua" w:hAnsi="Book Antiqua"/>
                <w:sz w:val="20"/>
                <w:szCs w:val="20"/>
              </w:rPr>
              <w:t>решение</w:t>
            </w:r>
          </w:p>
        </w:tc>
        <w:tc>
          <w:tcPr>
            <w:tcW w:w="4819" w:type="dxa"/>
            <w:vAlign w:val="center"/>
          </w:tcPr>
          <w:p w:rsidR="007F775D" w:rsidRPr="008F74F6" w:rsidRDefault="007F775D" w:rsidP="00D662EB">
            <w:pPr>
              <w:pStyle w:val="ConsPlusTitle0"/>
              <w:tabs>
                <w:tab w:val="left" w:pos="315"/>
                <w:tab w:val="center" w:pos="4819"/>
              </w:tabs>
              <w:jc w:val="both"/>
              <w:rPr>
                <w:rFonts w:ascii="Times New Roman" w:hAnsi="Times New Roman"/>
                <w:b w:val="0"/>
              </w:rPr>
            </w:pPr>
            <w:r>
              <w:rPr>
                <w:rFonts w:ascii="Times New Roman" w:hAnsi="Times New Roman"/>
                <w:b w:val="0"/>
              </w:rPr>
              <w:t>ОБ утверждении Положения о бюджетном процессе в муниципальном образовании Ныровское сельское поселение</w:t>
            </w:r>
          </w:p>
        </w:tc>
      </w:tr>
    </w:tbl>
    <w:p w:rsidR="001D4946" w:rsidRDefault="001D4946" w:rsidP="0027301C">
      <w:pPr>
        <w:spacing w:after="0" w:line="240" w:lineRule="auto"/>
        <w:jc w:val="center"/>
        <w:rPr>
          <w:rFonts w:ascii="Times New Roman" w:hAnsi="Times New Roman"/>
          <w:b/>
          <w:sz w:val="20"/>
          <w:szCs w:val="20"/>
        </w:rPr>
      </w:pPr>
    </w:p>
    <w:p w:rsidR="001D4946" w:rsidRDefault="001D4946" w:rsidP="0027301C">
      <w:pPr>
        <w:spacing w:after="0" w:line="240" w:lineRule="auto"/>
        <w:jc w:val="center"/>
        <w:rPr>
          <w:rFonts w:ascii="Times New Roman" w:hAnsi="Times New Roman"/>
          <w:b/>
          <w:sz w:val="20"/>
          <w:szCs w:val="20"/>
        </w:rPr>
      </w:pPr>
    </w:p>
    <w:p w:rsidR="001D4946" w:rsidRDefault="001D4946" w:rsidP="0027301C">
      <w:pPr>
        <w:spacing w:after="0" w:line="240" w:lineRule="auto"/>
        <w:jc w:val="center"/>
        <w:rPr>
          <w:rFonts w:ascii="Times New Roman" w:hAnsi="Times New Roman"/>
          <w:b/>
          <w:sz w:val="20"/>
          <w:szCs w:val="20"/>
        </w:rPr>
      </w:pP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АДМИНИСТРАЦИЯ НЫРОВСКОГО СЕЛЬСКОГО ПОСЕЛЕНИЯ ТУЖИНСКОГО РАЙОНА КИРОВСКОЙ ОБЛАСТИ</w:t>
      </w:r>
    </w:p>
    <w:p w:rsidR="0027301C" w:rsidRPr="0027301C" w:rsidRDefault="0027301C" w:rsidP="0027301C">
      <w:pPr>
        <w:spacing w:after="0" w:line="240" w:lineRule="auto"/>
        <w:jc w:val="center"/>
        <w:rPr>
          <w:rFonts w:ascii="Times New Roman" w:hAnsi="Times New Roman"/>
          <w:b/>
          <w:sz w:val="20"/>
          <w:szCs w:val="20"/>
        </w:rPr>
      </w:pP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ПОСТАНОВЛЕНИЕ</w:t>
      </w:r>
    </w:p>
    <w:p w:rsidR="0027301C" w:rsidRPr="0027301C" w:rsidRDefault="0027301C" w:rsidP="0027301C">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27301C" w:rsidRPr="0027301C" w:rsidTr="001F5B67">
        <w:tc>
          <w:tcPr>
            <w:tcW w:w="3190" w:type="dxa"/>
            <w:tcBorders>
              <w:bottom w:val="single" w:sz="4" w:space="0" w:color="auto"/>
            </w:tcBorders>
          </w:tcPr>
          <w:p w:rsidR="0027301C" w:rsidRPr="0027301C" w:rsidRDefault="0027301C" w:rsidP="0027301C">
            <w:pPr>
              <w:spacing w:after="0" w:line="240" w:lineRule="auto"/>
              <w:jc w:val="center"/>
              <w:rPr>
                <w:rFonts w:ascii="Times New Roman" w:hAnsi="Times New Roman"/>
                <w:sz w:val="20"/>
                <w:szCs w:val="20"/>
              </w:rPr>
            </w:pPr>
            <w:r w:rsidRPr="0027301C">
              <w:rPr>
                <w:rFonts w:ascii="Times New Roman" w:hAnsi="Times New Roman"/>
                <w:sz w:val="20"/>
                <w:szCs w:val="20"/>
              </w:rPr>
              <w:t>02.09.2016</w:t>
            </w:r>
          </w:p>
        </w:tc>
        <w:tc>
          <w:tcPr>
            <w:tcW w:w="3190" w:type="dxa"/>
          </w:tcPr>
          <w:p w:rsidR="0027301C" w:rsidRPr="0027301C" w:rsidRDefault="0027301C" w:rsidP="0027301C">
            <w:pPr>
              <w:spacing w:after="0" w:line="240" w:lineRule="auto"/>
              <w:jc w:val="right"/>
              <w:rPr>
                <w:rFonts w:ascii="Times New Roman" w:hAnsi="Times New Roman"/>
                <w:sz w:val="20"/>
                <w:szCs w:val="20"/>
              </w:rPr>
            </w:pPr>
            <w:r w:rsidRPr="0027301C">
              <w:rPr>
                <w:rFonts w:ascii="Times New Roman" w:hAnsi="Times New Roman"/>
                <w:sz w:val="20"/>
                <w:szCs w:val="20"/>
              </w:rPr>
              <w:t>№</w:t>
            </w:r>
          </w:p>
        </w:tc>
        <w:tc>
          <w:tcPr>
            <w:tcW w:w="3191" w:type="dxa"/>
            <w:tcBorders>
              <w:bottom w:val="single" w:sz="4" w:space="0" w:color="auto"/>
            </w:tcBorders>
          </w:tcPr>
          <w:p w:rsidR="0027301C" w:rsidRPr="0027301C" w:rsidRDefault="0027301C" w:rsidP="0027301C">
            <w:pPr>
              <w:spacing w:after="0" w:line="240" w:lineRule="auto"/>
              <w:jc w:val="center"/>
              <w:rPr>
                <w:rFonts w:ascii="Times New Roman" w:hAnsi="Times New Roman"/>
                <w:sz w:val="20"/>
                <w:szCs w:val="20"/>
              </w:rPr>
            </w:pPr>
            <w:r w:rsidRPr="0027301C">
              <w:rPr>
                <w:rFonts w:ascii="Times New Roman" w:hAnsi="Times New Roman"/>
                <w:sz w:val="20"/>
                <w:szCs w:val="20"/>
              </w:rPr>
              <w:t>99</w:t>
            </w:r>
          </w:p>
        </w:tc>
      </w:tr>
    </w:tbl>
    <w:p w:rsidR="0027301C" w:rsidRPr="0027301C" w:rsidRDefault="0027301C" w:rsidP="0027301C">
      <w:pPr>
        <w:spacing w:after="0" w:line="240" w:lineRule="auto"/>
        <w:jc w:val="center"/>
        <w:rPr>
          <w:rFonts w:ascii="Times New Roman" w:hAnsi="Times New Roman"/>
          <w:sz w:val="20"/>
          <w:szCs w:val="20"/>
        </w:rPr>
      </w:pPr>
      <w:r w:rsidRPr="0027301C">
        <w:rPr>
          <w:rFonts w:ascii="Times New Roman" w:hAnsi="Times New Roman"/>
          <w:sz w:val="20"/>
          <w:szCs w:val="20"/>
        </w:rPr>
        <w:t xml:space="preserve">с. Ныр </w:t>
      </w:r>
    </w:p>
    <w:p w:rsidR="0027301C" w:rsidRPr="0027301C" w:rsidRDefault="0027301C" w:rsidP="0027301C">
      <w:pPr>
        <w:spacing w:after="0" w:line="240" w:lineRule="auto"/>
        <w:jc w:val="center"/>
        <w:rPr>
          <w:rFonts w:ascii="Times New Roman" w:hAnsi="Times New Roman"/>
          <w:sz w:val="20"/>
          <w:szCs w:val="20"/>
        </w:rPr>
      </w:pP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 xml:space="preserve">Об утверждении Положения о Почётной грамоте и Благодарственном письме администрации Ныровского сельского поселения </w:t>
      </w: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Тужинского района Кировской области</w:t>
      </w:r>
    </w:p>
    <w:p w:rsidR="0027301C" w:rsidRPr="0027301C" w:rsidRDefault="0027301C" w:rsidP="0027301C">
      <w:pPr>
        <w:spacing w:after="0" w:line="240" w:lineRule="auto"/>
        <w:jc w:val="center"/>
        <w:rPr>
          <w:rFonts w:ascii="Times New Roman" w:hAnsi="Times New Roman"/>
          <w:b/>
          <w:sz w:val="20"/>
          <w:szCs w:val="20"/>
        </w:rPr>
      </w:pPr>
    </w:p>
    <w:p w:rsidR="0027301C" w:rsidRPr="0027301C" w:rsidRDefault="0027301C" w:rsidP="0027301C">
      <w:pPr>
        <w:pStyle w:val="ab"/>
        <w:ind w:firstLine="708"/>
        <w:jc w:val="both"/>
        <w:rPr>
          <w:rFonts w:ascii="Times New Roman" w:hAnsi="Times New Roman"/>
          <w:lang w:val="ru-RU"/>
        </w:rPr>
      </w:pPr>
      <w:r w:rsidRPr="0027301C">
        <w:rPr>
          <w:rStyle w:val="apple-converted-space"/>
          <w:rFonts w:ascii="Times New Roman" w:hAnsi="Times New Roman"/>
          <w:color w:val="3B2D36"/>
          <w:shd w:val="clear" w:color="auto" w:fill="FFFFFF"/>
        </w:rPr>
        <w:t> </w:t>
      </w:r>
      <w:r w:rsidRPr="0027301C">
        <w:rPr>
          <w:rFonts w:ascii="Times New Roman" w:hAnsi="Times New Roman"/>
          <w:shd w:val="clear" w:color="auto" w:fill="FFFFFF"/>
          <w:lang w:val="ru-RU"/>
        </w:rPr>
        <w:t>В целях поощрения жителей Ныровского сельского поселения, юридических лиц, осуществляющих свою деятельность на территории Ныровского сельского поселения за значительный вклад в развитие экономики района, науки, культуры, искусства, просвещения, образования и воспитания, охрану здоровья, жизни и прав граждан, в развитие местного самоуправления, за высокопроизводительный труд, плодотворную</w:t>
      </w:r>
      <w:r w:rsidRPr="0027301C">
        <w:rPr>
          <w:rFonts w:ascii="Times New Roman" w:hAnsi="Times New Roman"/>
          <w:shd w:val="clear" w:color="auto" w:fill="FFFFFF"/>
        </w:rPr>
        <w:t> </w:t>
      </w:r>
      <w:r w:rsidRPr="0027301C">
        <w:rPr>
          <w:rFonts w:ascii="Times New Roman" w:hAnsi="Times New Roman"/>
          <w:shd w:val="clear" w:color="auto" w:fill="FFFFFF"/>
          <w:lang w:val="ru-RU"/>
        </w:rPr>
        <w:t xml:space="preserve"> общественную деятельность администрация</w:t>
      </w:r>
      <w:r w:rsidRPr="0027301C">
        <w:rPr>
          <w:rFonts w:ascii="Times New Roman" w:hAnsi="Times New Roman"/>
          <w:lang w:val="ru-RU"/>
        </w:rPr>
        <w:t xml:space="preserve"> Ныровского сельского поселения ПОСТАНОВЛЯЕТ:</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1. Утвердить Положение о Почётной грамоте и Благодарственном письме администрации Ныровского сельского поселения Тужинского района Кировской области согласно приложению.</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3.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p>
    <w:p w:rsidR="0027301C" w:rsidRPr="0027301C" w:rsidRDefault="0027301C" w:rsidP="0027301C">
      <w:pPr>
        <w:pStyle w:val="ab"/>
        <w:ind w:firstLine="708"/>
        <w:jc w:val="both"/>
        <w:rPr>
          <w:rFonts w:ascii="Times New Roman" w:hAnsi="Times New Roman"/>
          <w:lang w:val="ru-RU"/>
        </w:rPr>
      </w:pPr>
    </w:p>
    <w:p w:rsidR="0027301C" w:rsidRPr="0027301C" w:rsidRDefault="0027301C" w:rsidP="0027301C">
      <w:pPr>
        <w:pStyle w:val="ab"/>
        <w:ind w:firstLine="708"/>
        <w:jc w:val="both"/>
        <w:rPr>
          <w:rFonts w:ascii="Times New Roman" w:hAnsi="Times New Roman"/>
          <w:lang w:val="ru-RU"/>
        </w:rPr>
      </w:pPr>
    </w:p>
    <w:p w:rsidR="0027301C" w:rsidRPr="0027301C" w:rsidRDefault="0027301C" w:rsidP="0027301C">
      <w:pPr>
        <w:pStyle w:val="ab"/>
        <w:ind w:firstLine="708"/>
        <w:jc w:val="both"/>
        <w:rPr>
          <w:rFonts w:ascii="Times New Roman" w:hAnsi="Times New Roman"/>
          <w:lang w:val="ru-RU"/>
        </w:rPr>
      </w:pPr>
    </w:p>
    <w:p w:rsidR="0027301C" w:rsidRPr="0027301C" w:rsidRDefault="0027301C" w:rsidP="0027301C">
      <w:pPr>
        <w:pStyle w:val="ab"/>
        <w:jc w:val="both"/>
        <w:rPr>
          <w:rFonts w:ascii="Times New Roman" w:hAnsi="Times New Roman"/>
          <w:lang w:val="ru-RU"/>
        </w:rPr>
      </w:pPr>
      <w:r w:rsidRPr="0027301C">
        <w:rPr>
          <w:rFonts w:ascii="Times New Roman" w:hAnsi="Times New Roman"/>
          <w:lang w:val="ru-RU"/>
        </w:rPr>
        <w:t xml:space="preserve">Глава администрации </w:t>
      </w:r>
    </w:p>
    <w:p w:rsidR="0027301C" w:rsidRPr="0027301C" w:rsidRDefault="0027301C" w:rsidP="0027301C">
      <w:pPr>
        <w:pStyle w:val="ab"/>
        <w:jc w:val="both"/>
        <w:rPr>
          <w:rFonts w:ascii="Times New Roman" w:hAnsi="Times New Roman"/>
          <w:lang w:val="ru-RU"/>
        </w:rPr>
      </w:pPr>
      <w:r w:rsidRPr="0027301C">
        <w:rPr>
          <w:rFonts w:ascii="Times New Roman" w:hAnsi="Times New Roman"/>
          <w:lang w:val="ru-RU"/>
        </w:rPr>
        <w:t>Ныровского сельского поселения                                                      Н.П. Дудина</w:t>
      </w:r>
    </w:p>
    <w:p w:rsidR="0027301C" w:rsidRPr="0027301C" w:rsidRDefault="0027301C" w:rsidP="0027301C">
      <w:pPr>
        <w:pStyle w:val="ab"/>
        <w:ind w:firstLine="5103"/>
        <w:jc w:val="both"/>
        <w:rPr>
          <w:rFonts w:ascii="Times New Roman" w:hAnsi="Times New Roman"/>
          <w:lang w:val="ru-RU"/>
        </w:rPr>
      </w:pPr>
      <w:r w:rsidRPr="0027301C">
        <w:rPr>
          <w:rFonts w:ascii="Times New Roman" w:hAnsi="Times New Roman"/>
          <w:lang w:val="ru-RU"/>
        </w:rPr>
        <w:t xml:space="preserve">Приложение </w:t>
      </w:r>
    </w:p>
    <w:p w:rsidR="0027301C" w:rsidRPr="0027301C" w:rsidRDefault="0027301C" w:rsidP="0027301C">
      <w:pPr>
        <w:pStyle w:val="ab"/>
        <w:ind w:firstLine="5103"/>
        <w:jc w:val="both"/>
        <w:rPr>
          <w:rFonts w:ascii="Times New Roman" w:hAnsi="Times New Roman"/>
          <w:lang w:val="ru-RU"/>
        </w:rPr>
      </w:pPr>
    </w:p>
    <w:p w:rsidR="0027301C" w:rsidRPr="0027301C" w:rsidRDefault="0027301C" w:rsidP="0027301C">
      <w:pPr>
        <w:pStyle w:val="ab"/>
        <w:ind w:firstLine="5103"/>
        <w:jc w:val="both"/>
        <w:rPr>
          <w:rFonts w:ascii="Times New Roman" w:hAnsi="Times New Roman"/>
          <w:lang w:val="ru-RU"/>
        </w:rPr>
      </w:pPr>
      <w:r w:rsidRPr="0027301C">
        <w:rPr>
          <w:rFonts w:ascii="Times New Roman" w:hAnsi="Times New Roman"/>
          <w:lang w:val="ru-RU"/>
        </w:rPr>
        <w:t xml:space="preserve">УТВЕРЖДЕНО </w:t>
      </w:r>
    </w:p>
    <w:p w:rsidR="0027301C" w:rsidRPr="0027301C" w:rsidRDefault="0027301C" w:rsidP="0027301C">
      <w:pPr>
        <w:pStyle w:val="ab"/>
        <w:ind w:firstLine="5103"/>
        <w:jc w:val="both"/>
        <w:rPr>
          <w:rFonts w:ascii="Times New Roman" w:hAnsi="Times New Roman"/>
          <w:lang w:val="ru-RU"/>
        </w:rPr>
      </w:pPr>
      <w:r w:rsidRPr="0027301C">
        <w:rPr>
          <w:rFonts w:ascii="Times New Roman" w:hAnsi="Times New Roman"/>
          <w:lang w:val="ru-RU"/>
        </w:rPr>
        <w:t xml:space="preserve">постановлением администрации </w:t>
      </w:r>
    </w:p>
    <w:p w:rsidR="0027301C" w:rsidRPr="0027301C" w:rsidRDefault="0027301C" w:rsidP="0027301C">
      <w:pPr>
        <w:pStyle w:val="ab"/>
        <w:ind w:firstLine="5103"/>
        <w:jc w:val="both"/>
        <w:rPr>
          <w:rFonts w:ascii="Times New Roman" w:hAnsi="Times New Roman"/>
          <w:lang w:val="ru-RU"/>
        </w:rPr>
      </w:pPr>
      <w:r w:rsidRPr="0027301C">
        <w:rPr>
          <w:rFonts w:ascii="Times New Roman" w:hAnsi="Times New Roman"/>
          <w:lang w:val="ru-RU"/>
        </w:rPr>
        <w:t xml:space="preserve">Ныровского сельского поселения </w:t>
      </w:r>
    </w:p>
    <w:p w:rsidR="0027301C" w:rsidRPr="0027301C" w:rsidRDefault="0027301C" w:rsidP="0027301C">
      <w:pPr>
        <w:pStyle w:val="ab"/>
        <w:ind w:firstLine="5103"/>
        <w:jc w:val="both"/>
        <w:rPr>
          <w:rFonts w:ascii="Times New Roman" w:hAnsi="Times New Roman"/>
          <w:lang w:val="ru-RU"/>
        </w:rPr>
      </w:pPr>
      <w:r w:rsidRPr="0027301C">
        <w:rPr>
          <w:rFonts w:ascii="Times New Roman" w:hAnsi="Times New Roman"/>
          <w:lang w:val="ru-RU"/>
        </w:rPr>
        <w:t>от 02.09.2016 № 99</w:t>
      </w:r>
    </w:p>
    <w:p w:rsidR="0027301C" w:rsidRPr="0027301C" w:rsidRDefault="0027301C" w:rsidP="0027301C">
      <w:pPr>
        <w:spacing w:after="0" w:line="240" w:lineRule="auto"/>
        <w:ind w:firstLine="5103"/>
        <w:jc w:val="center"/>
        <w:rPr>
          <w:rFonts w:ascii="Times New Roman" w:hAnsi="Times New Roman"/>
          <w:sz w:val="20"/>
          <w:szCs w:val="20"/>
        </w:rPr>
      </w:pPr>
    </w:p>
    <w:p w:rsidR="0027301C" w:rsidRPr="0027301C" w:rsidRDefault="0027301C" w:rsidP="0027301C">
      <w:pPr>
        <w:spacing w:after="0" w:line="240" w:lineRule="auto"/>
        <w:ind w:firstLine="5103"/>
        <w:jc w:val="center"/>
        <w:rPr>
          <w:rFonts w:ascii="Times New Roman" w:hAnsi="Times New Roman"/>
          <w:sz w:val="20"/>
          <w:szCs w:val="20"/>
        </w:rPr>
      </w:pPr>
    </w:p>
    <w:p w:rsidR="0027301C" w:rsidRPr="0027301C" w:rsidRDefault="0027301C" w:rsidP="0027301C">
      <w:pPr>
        <w:spacing w:after="0" w:line="240" w:lineRule="auto"/>
        <w:ind w:firstLine="5103"/>
        <w:jc w:val="center"/>
        <w:rPr>
          <w:rFonts w:ascii="Times New Roman" w:hAnsi="Times New Roman"/>
          <w:sz w:val="20"/>
          <w:szCs w:val="20"/>
        </w:rPr>
      </w:pP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Положение</w:t>
      </w: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 xml:space="preserve"> о Почётной грамоте и Благодарственном письме администрации Ныровского сельского поселения Тужинского района</w:t>
      </w: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 xml:space="preserve"> Кировской области</w:t>
      </w:r>
    </w:p>
    <w:p w:rsidR="0027301C" w:rsidRPr="0027301C" w:rsidRDefault="0027301C" w:rsidP="0027301C">
      <w:pPr>
        <w:spacing w:after="0" w:line="240" w:lineRule="auto"/>
        <w:jc w:val="center"/>
        <w:rPr>
          <w:rFonts w:ascii="Times New Roman" w:hAnsi="Times New Roman"/>
          <w:b/>
          <w:sz w:val="20"/>
          <w:szCs w:val="20"/>
        </w:rPr>
      </w:pP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1. Общие положения</w:t>
      </w:r>
    </w:p>
    <w:p w:rsidR="0027301C" w:rsidRPr="0027301C" w:rsidRDefault="0027301C" w:rsidP="0027301C">
      <w:pPr>
        <w:pStyle w:val="ab"/>
        <w:ind w:firstLine="708"/>
        <w:jc w:val="both"/>
        <w:rPr>
          <w:rFonts w:ascii="Times New Roman" w:hAnsi="Times New Roman"/>
          <w:shd w:val="clear" w:color="auto" w:fill="FFFFFF"/>
          <w:lang w:val="ru-RU"/>
        </w:rPr>
      </w:pPr>
      <w:r w:rsidRPr="0027301C">
        <w:rPr>
          <w:rFonts w:ascii="Times New Roman" w:hAnsi="Times New Roman"/>
          <w:lang w:val="ru-RU"/>
        </w:rPr>
        <w:t xml:space="preserve">1.1. </w:t>
      </w:r>
      <w:r w:rsidRPr="0027301C">
        <w:rPr>
          <w:rStyle w:val="apple-converted-space"/>
          <w:rFonts w:ascii="Times New Roman" w:hAnsi="Times New Roman"/>
          <w:color w:val="3B2D36"/>
          <w:shd w:val="clear" w:color="auto" w:fill="FFFFFF"/>
        </w:rPr>
        <w:t> </w:t>
      </w:r>
      <w:r w:rsidRPr="0027301C">
        <w:rPr>
          <w:rFonts w:ascii="Times New Roman" w:hAnsi="Times New Roman"/>
          <w:shd w:val="clear" w:color="auto" w:fill="FFFFFF"/>
          <w:lang w:val="ru-RU"/>
        </w:rPr>
        <w:t>Почётная грамота и Благодарственное письмо администрации Ныровского сельского поселения Тужинского района Кировской области (далее - Почетная грамота, Благодарственное письмо) является видом поощрения за особые заслуги и значительный индивидуальный (коллективный) вклад в развитие экономики поселения, культуры, искусства, воспитание, просвещение, охрану здоровья, жизни и прав граждан, укрепление законности и правопорядка, в развитие местного самоуправления, высокопроизводительный и добросовестный труд, плодотворную общественную и благотворительную деятельность, получившие широкое общественное признание.</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shd w:val="clear" w:color="auto" w:fill="FFFFFF"/>
          <w:lang w:val="ru-RU"/>
        </w:rPr>
        <w:t xml:space="preserve">1.2. </w:t>
      </w:r>
      <w:r w:rsidRPr="0027301C">
        <w:rPr>
          <w:rFonts w:ascii="Times New Roman" w:hAnsi="Times New Roman"/>
          <w:lang w:val="ru-RU"/>
        </w:rPr>
        <w:t xml:space="preserve"> Почётной грамотой и Благодарственным письмом награждаются:</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1.2.1. Коллективы предприятий, учреждений и организаций независимо от их организационно-правовой формы, общественные объединения, способствующие развитию поселения, - за достижения в различных сферах профессиональной деятельности.</w:t>
      </w:r>
    </w:p>
    <w:p w:rsidR="0027301C" w:rsidRPr="0027301C" w:rsidRDefault="0027301C" w:rsidP="0027301C">
      <w:pPr>
        <w:pStyle w:val="ab"/>
        <w:ind w:firstLine="709"/>
        <w:jc w:val="both"/>
        <w:rPr>
          <w:rFonts w:ascii="Times New Roman" w:hAnsi="Times New Roman"/>
          <w:lang w:val="ru-RU"/>
        </w:rPr>
      </w:pPr>
      <w:r w:rsidRPr="0027301C">
        <w:rPr>
          <w:rFonts w:ascii="Times New Roman" w:hAnsi="Times New Roman"/>
          <w:lang w:val="ru-RU"/>
        </w:rPr>
        <w:t>Ходатайство о награждении Почетной грамотой или Благодарственным письмом (далее - ходатайство о награждении) может быть приурочено к общероссийским или отраслевым профессиональным праздникам, юбилейным датам, связанным с образованием организации (10 лет и далее каждые последующие 10 лет, а также 25 лет и 75 лет), к праздникам сельского поселения и другим значимым мероприятиям.</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lastRenderedPageBreak/>
        <w:t>1.2.2. Жители Ныровского сельского поселения - за профессиональные успехи и достижения, многолетний добросовестный труд, активную общественную деятельность на благо поселения. Ходатайство о награждении может быть приурочено к общероссийским или отраслевым профессиональным праздникам, юбилейным датам, связанным с основанием организации, к праздникам сельского поселения и другим значимым мероприятиям, персональным юбилейным датам (50, 55 (для женщин), 60, 70 лет и далее каждые 5 лет).</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1.2.3. Граждане Российской Федерации, не проживающие на территории Ныровского сельского поселении, иностранные граждане - за личный вклад в развитие поселения.</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1.2.4. Победители конкурсов - в случаях, предусмотренных муниципальными правовыми актами.</w:t>
      </w:r>
    </w:p>
    <w:p w:rsidR="0027301C" w:rsidRPr="0027301C" w:rsidRDefault="0027301C" w:rsidP="0027301C">
      <w:pPr>
        <w:pStyle w:val="ab"/>
        <w:jc w:val="both"/>
        <w:rPr>
          <w:rFonts w:ascii="Times New Roman" w:hAnsi="Times New Roman"/>
          <w:lang w:val="ru-RU"/>
        </w:rPr>
      </w:pPr>
      <w:r w:rsidRPr="0027301C">
        <w:rPr>
          <w:rFonts w:ascii="Times New Roman" w:hAnsi="Times New Roman"/>
          <w:lang w:val="ru-RU"/>
        </w:rPr>
        <w:tab/>
        <w:t>1.3. Ходатайства о награждении Почетной грамотой принимаются к рассмотрению, как правило, при наличии поощрений Благодарственным письмом администрации Ныровского сельского поселения или поощрений руководителей предприятий, организаций, за исключением награждения за победу в конкурсе и иных случаев, предусмотренных муниципальными правовыми актами.</w:t>
      </w:r>
    </w:p>
    <w:p w:rsidR="0027301C" w:rsidRPr="0027301C" w:rsidRDefault="0027301C" w:rsidP="0027301C">
      <w:pPr>
        <w:pStyle w:val="ConsPlusNormal"/>
        <w:ind w:firstLine="540"/>
        <w:jc w:val="both"/>
      </w:pPr>
      <w:r w:rsidRPr="0027301C">
        <w:rPr>
          <w:rFonts w:ascii="Times New Roman" w:hAnsi="Times New Roman" w:cs="Times New Roman"/>
        </w:rPr>
        <w:tab/>
        <w:t>1.4. Награждение Почетной грамотой или Благодарственным письмом коллективов организаций и граждан может производиться по решению главы администрации Ныровского сельского поселения без представления ходатайства о награждении</w:t>
      </w:r>
      <w:r w:rsidRPr="0027301C">
        <w:t>.</w:t>
      </w:r>
    </w:p>
    <w:p w:rsidR="0027301C" w:rsidRPr="0027301C" w:rsidRDefault="0027301C" w:rsidP="0027301C">
      <w:pPr>
        <w:pStyle w:val="ab"/>
        <w:jc w:val="both"/>
        <w:rPr>
          <w:rFonts w:ascii="Times New Roman" w:hAnsi="Times New Roman"/>
          <w:lang w:val="ru-RU"/>
        </w:rPr>
      </w:pPr>
    </w:p>
    <w:p w:rsidR="0027301C" w:rsidRPr="0027301C" w:rsidRDefault="0027301C" w:rsidP="0027301C">
      <w:pPr>
        <w:pStyle w:val="ab"/>
        <w:jc w:val="center"/>
        <w:rPr>
          <w:rFonts w:ascii="Times New Roman" w:hAnsi="Times New Roman"/>
          <w:b/>
          <w:lang w:val="ru-RU"/>
        </w:rPr>
      </w:pPr>
      <w:r w:rsidRPr="0027301C">
        <w:rPr>
          <w:rFonts w:ascii="Times New Roman" w:hAnsi="Times New Roman"/>
          <w:b/>
          <w:lang w:val="ru-RU"/>
        </w:rPr>
        <w:t>2. Порядок представления к награждению</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2.1. С ходатайством о награждении на имя главы администрации Ныровского сельского поселения могут обращаться руководители предприятий, учреждений и организаций, общественных объединений, местных и региональных отделений политических партий.</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2.2. Ходатайство о награждении оформляется на бланке организации с указанием фамилии и номера телефона исполнителя и должно содержать:</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2.2.1. Для коллектива организации:</w:t>
      </w:r>
    </w:p>
    <w:p w:rsidR="0027301C" w:rsidRPr="0027301C" w:rsidRDefault="0027301C" w:rsidP="0027301C">
      <w:pPr>
        <w:pStyle w:val="ab"/>
        <w:ind w:firstLine="709"/>
        <w:jc w:val="both"/>
        <w:rPr>
          <w:rFonts w:ascii="Times New Roman" w:hAnsi="Times New Roman"/>
          <w:lang w:val="ru-RU"/>
        </w:rPr>
      </w:pPr>
      <w:r w:rsidRPr="0027301C">
        <w:rPr>
          <w:rFonts w:ascii="Times New Roman" w:hAnsi="Times New Roman"/>
          <w:lang w:val="ru-RU"/>
        </w:rPr>
        <w:t>- полное наименование организации (в соответствии с уставом);</w:t>
      </w:r>
    </w:p>
    <w:p w:rsidR="0027301C" w:rsidRPr="0027301C" w:rsidRDefault="0027301C" w:rsidP="0027301C">
      <w:pPr>
        <w:pStyle w:val="ab"/>
        <w:ind w:firstLine="709"/>
        <w:jc w:val="both"/>
        <w:rPr>
          <w:rFonts w:ascii="Times New Roman" w:hAnsi="Times New Roman"/>
          <w:lang w:val="ru-RU"/>
        </w:rPr>
      </w:pPr>
      <w:r w:rsidRPr="0027301C">
        <w:rPr>
          <w:rFonts w:ascii="Times New Roman" w:hAnsi="Times New Roman"/>
          <w:lang w:val="ru-RU"/>
        </w:rPr>
        <w:t>- основание для представления к награждению;</w:t>
      </w:r>
    </w:p>
    <w:p w:rsidR="0027301C" w:rsidRPr="0027301C" w:rsidRDefault="0027301C" w:rsidP="0027301C">
      <w:pPr>
        <w:pStyle w:val="ab"/>
        <w:ind w:firstLine="709"/>
        <w:jc w:val="both"/>
        <w:rPr>
          <w:rFonts w:ascii="Times New Roman" w:hAnsi="Times New Roman"/>
          <w:lang w:val="ru-RU"/>
        </w:rPr>
      </w:pPr>
      <w:r w:rsidRPr="0027301C">
        <w:rPr>
          <w:rFonts w:ascii="Times New Roman" w:hAnsi="Times New Roman"/>
          <w:lang w:val="ru-RU"/>
        </w:rPr>
        <w:t>- планируемые время и место вручения Почетной грамоты или Благодарственного письма.</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2.2.2. Для гражданина:</w:t>
      </w:r>
    </w:p>
    <w:p w:rsidR="0027301C" w:rsidRPr="0027301C" w:rsidRDefault="0027301C" w:rsidP="0027301C">
      <w:pPr>
        <w:pStyle w:val="ab"/>
        <w:ind w:firstLine="709"/>
        <w:jc w:val="both"/>
        <w:rPr>
          <w:rFonts w:ascii="Times New Roman" w:hAnsi="Times New Roman"/>
          <w:lang w:val="ru-RU"/>
        </w:rPr>
      </w:pPr>
      <w:r w:rsidRPr="0027301C">
        <w:rPr>
          <w:rFonts w:ascii="Times New Roman" w:hAnsi="Times New Roman"/>
          <w:lang w:val="ru-RU"/>
        </w:rPr>
        <w:t>- фамилию, имя, отчество и должность лица, представленного к награждению;</w:t>
      </w:r>
    </w:p>
    <w:p w:rsidR="0027301C" w:rsidRPr="0027301C" w:rsidRDefault="0027301C" w:rsidP="0027301C">
      <w:pPr>
        <w:pStyle w:val="ab"/>
        <w:ind w:firstLine="709"/>
        <w:jc w:val="both"/>
        <w:rPr>
          <w:rFonts w:ascii="Times New Roman" w:hAnsi="Times New Roman"/>
          <w:lang w:val="ru-RU"/>
        </w:rPr>
      </w:pPr>
      <w:r w:rsidRPr="0027301C">
        <w:rPr>
          <w:rFonts w:ascii="Times New Roman" w:hAnsi="Times New Roman"/>
          <w:lang w:val="ru-RU"/>
        </w:rPr>
        <w:t>- полное наименование организации (в соответствии с уставом);</w:t>
      </w:r>
    </w:p>
    <w:p w:rsidR="0027301C" w:rsidRPr="0027301C" w:rsidRDefault="0027301C" w:rsidP="0027301C">
      <w:pPr>
        <w:pStyle w:val="ab"/>
        <w:ind w:firstLine="709"/>
        <w:jc w:val="both"/>
        <w:rPr>
          <w:rFonts w:ascii="Times New Roman" w:hAnsi="Times New Roman"/>
          <w:lang w:val="ru-RU"/>
        </w:rPr>
      </w:pPr>
      <w:r w:rsidRPr="0027301C">
        <w:rPr>
          <w:rFonts w:ascii="Times New Roman" w:hAnsi="Times New Roman"/>
          <w:lang w:val="ru-RU"/>
        </w:rPr>
        <w:t>- основание для представления к награждению;</w:t>
      </w:r>
    </w:p>
    <w:p w:rsidR="0027301C" w:rsidRPr="0027301C" w:rsidRDefault="0027301C" w:rsidP="0027301C">
      <w:pPr>
        <w:pStyle w:val="ab"/>
        <w:ind w:firstLine="709"/>
        <w:jc w:val="both"/>
        <w:rPr>
          <w:rFonts w:ascii="Times New Roman" w:hAnsi="Times New Roman"/>
          <w:lang w:val="ru-RU"/>
        </w:rPr>
      </w:pPr>
      <w:r w:rsidRPr="0027301C">
        <w:rPr>
          <w:rFonts w:ascii="Times New Roman" w:hAnsi="Times New Roman"/>
          <w:lang w:val="ru-RU"/>
        </w:rPr>
        <w:t>- планируемые дату и место вручения Почетной грамоты или Благодарственного письма.</w:t>
      </w:r>
    </w:p>
    <w:p w:rsidR="0027301C" w:rsidRPr="0027301C" w:rsidRDefault="0027301C" w:rsidP="0027301C">
      <w:pPr>
        <w:pStyle w:val="ab"/>
        <w:ind w:firstLine="709"/>
        <w:jc w:val="both"/>
        <w:rPr>
          <w:rFonts w:ascii="Times New Roman" w:hAnsi="Times New Roman"/>
          <w:lang w:val="ru-RU"/>
        </w:rPr>
      </w:pPr>
      <w:r w:rsidRPr="0027301C">
        <w:rPr>
          <w:rFonts w:ascii="Times New Roman" w:hAnsi="Times New Roman"/>
          <w:lang w:val="ru-RU"/>
        </w:rPr>
        <w:t>В случае представления к награждению двух и более граждан фамилии располагаются в алфавитном порядке.</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2.3. К ходатайству о награждении прилагается характеристика-представление, в которой содержатся:</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2.3.1. Для коллективов организаций - сведения о выдвигаемом на награждение коллективе (полное наименование организации, дата создания, характеристика профиля деятельности) с описанием достижений и вклада в развитие поселения.</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2.3.2. Для гражданина - сведения о кандидате, представленном к награждению (фамилия, имя, отчество, дата рождения, род занятий или характеристика выполняемой работы с указанием должности, стажа, основных этапов трудовой биографии, участия в общественной деятельности), с описанием заслуг, за которые предполагается наградить.</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2.4. Гражданин, представленный к награждению Почетной грамотой, должен иметь стаж работы в сфере профессиональной деятельности не менее пяти лет.</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2.5. Ходатайство о награждении не позднее чем за один месяц до планируемой даты вручения Почетной грамоты или Благодарственного письма направляется для рассмотрения главе администрации Ныровского сельского поселения.</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2.6. Несвоевременное или неполное представление документов является основанием для оставления ходатайств о награждении Почетной грамотой или Благодарственным письмом без удовлетворения или возвращения документов на доработку.</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2.7. Повторное награждение Почетной грамотой возможно, как правило, не ранее чем через пять лет, за исключением награждения за победу в профессиональном конкурсе и иных случаев, предусмотренных муниципальными правовыми актами.</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2.8. В случае отклонения ходатайства о награждении специалист администрации по общим вопросам сообщает мотивы отказа и возвращает представленные материалы ходатайствующим.</w:t>
      </w:r>
    </w:p>
    <w:p w:rsidR="0027301C" w:rsidRPr="0027301C" w:rsidRDefault="0027301C" w:rsidP="0027301C">
      <w:pPr>
        <w:pStyle w:val="ab"/>
        <w:jc w:val="both"/>
        <w:rPr>
          <w:rFonts w:ascii="Times New Roman" w:hAnsi="Times New Roman"/>
          <w:lang w:val="ru-RU"/>
        </w:rPr>
      </w:pPr>
    </w:p>
    <w:p w:rsidR="0027301C" w:rsidRPr="0027301C" w:rsidRDefault="0027301C" w:rsidP="0027301C">
      <w:pPr>
        <w:pStyle w:val="ab"/>
        <w:jc w:val="center"/>
        <w:rPr>
          <w:rFonts w:ascii="Times New Roman" w:hAnsi="Times New Roman"/>
          <w:b/>
          <w:lang w:val="ru-RU"/>
        </w:rPr>
      </w:pPr>
      <w:r w:rsidRPr="0027301C">
        <w:rPr>
          <w:rFonts w:ascii="Times New Roman" w:hAnsi="Times New Roman"/>
          <w:b/>
          <w:lang w:val="ru-RU"/>
        </w:rPr>
        <w:t>3. Оформление и вручение награды</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 xml:space="preserve">3.1. Решение о награждении Почетной грамотой или Благодарственным письмом оформляется распоряжением администрации Ныровского сельского  поселения. </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3.2. Вручение Почетной грамоты или Благодарственного письма проводится в торжественной обстановке главой администрации Ныровского поселения или, по его поручению, заместителем главы администрации  поселения, руководителем ходатайствующей стороны.</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lastRenderedPageBreak/>
        <w:t>3.3. Обеспечение и подготовка проекта распоряжения администрации Ныроского сельского поселения, оформление Почетной грамоты или Благодарственного письма и учет произведенных награждений осуществляется специалистом по общим вопросам поселения.</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3.4. Текст Почетной грамоты и Благодарственного письма оформляется на бланке в соответствии с распоряжением администрации Ныровского сельского поселения, подписывается главой администрации и заверяется печатью.</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3.5. При утере Почетной грамоты или Благодарственного письма администрации поселения дубликат не выдается, за исключением случаев утраты в результате стихийного бедствия.</w:t>
      </w:r>
    </w:p>
    <w:p w:rsidR="0027301C" w:rsidRPr="0027301C" w:rsidRDefault="0027301C" w:rsidP="0027301C">
      <w:pPr>
        <w:pStyle w:val="ab"/>
        <w:ind w:firstLine="708"/>
        <w:jc w:val="both"/>
        <w:rPr>
          <w:rFonts w:ascii="Times New Roman" w:hAnsi="Times New Roman"/>
          <w:lang w:val="ru-RU"/>
        </w:rPr>
      </w:pPr>
      <w:r w:rsidRPr="0027301C">
        <w:rPr>
          <w:rFonts w:ascii="Times New Roman" w:hAnsi="Times New Roman"/>
          <w:lang w:val="ru-RU"/>
        </w:rPr>
        <w:t>3.6. Сведения о награждении Почетной грамотой и Благодарственным письмом вносятся в трудовую книжку награжденного.</w:t>
      </w:r>
    </w:p>
    <w:p w:rsidR="00A8662D" w:rsidRPr="00A3709F" w:rsidRDefault="00A8662D" w:rsidP="00A8662D">
      <w:pPr>
        <w:widowControl w:val="0"/>
        <w:autoSpaceDE w:val="0"/>
        <w:autoSpaceDN w:val="0"/>
        <w:adjustRightInd w:val="0"/>
        <w:spacing w:after="0" w:line="240" w:lineRule="auto"/>
        <w:ind w:firstLine="540"/>
        <w:jc w:val="both"/>
        <w:rPr>
          <w:rFonts w:ascii="Times New Roman" w:hAnsi="Times New Roman"/>
          <w:sz w:val="24"/>
          <w:szCs w:val="24"/>
        </w:rPr>
      </w:pPr>
    </w:p>
    <w:p w:rsidR="00A54FFC" w:rsidRDefault="00A54FFC" w:rsidP="009E0D90">
      <w:pPr>
        <w:spacing w:after="0" w:line="240" w:lineRule="auto"/>
        <w:jc w:val="center"/>
        <w:rPr>
          <w:rFonts w:ascii="Times New Roman" w:hAnsi="Times New Roman"/>
          <w:b/>
          <w:sz w:val="20"/>
          <w:szCs w:val="20"/>
        </w:rPr>
      </w:pPr>
    </w:p>
    <w:p w:rsidR="00A8662D" w:rsidRPr="00A8662D" w:rsidRDefault="00A8662D" w:rsidP="00A8662D">
      <w:pPr>
        <w:tabs>
          <w:tab w:val="left" w:pos="2856"/>
        </w:tabs>
        <w:spacing w:after="0"/>
        <w:jc w:val="center"/>
        <w:rPr>
          <w:rFonts w:ascii="Times New Roman" w:hAnsi="Times New Roman"/>
          <w:b/>
          <w:color w:val="000000"/>
          <w:sz w:val="20"/>
        </w:rPr>
      </w:pPr>
      <w:r w:rsidRPr="00A8662D">
        <w:rPr>
          <w:rFonts w:ascii="Times New Roman" w:hAnsi="Times New Roman"/>
          <w:b/>
          <w:color w:val="000000"/>
          <w:sz w:val="20"/>
        </w:rPr>
        <w:t>АДМИНИСТРАЦИЯ НЫРОВСКОГО СЕЛЬСКОГО ПОСЕЛЕНИЯ</w:t>
      </w:r>
      <w:r>
        <w:rPr>
          <w:rFonts w:ascii="Times New Roman" w:hAnsi="Times New Roman"/>
          <w:b/>
          <w:color w:val="000000"/>
          <w:sz w:val="20"/>
        </w:rPr>
        <w:t xml:space="preserve"> </w:t>
      </w:r>
      <w:r w:rsidRPr="00A8662D">
        <w:rPr>
          <w:rFonts w:ascii="Times New Roman" w:hAnsi="Times New Roman"/>
          <w:b/>
          <w:color w:val="000000"/>
          <w:sz w:val="20"/>
        </w:rPr>
        <w:t>ТУЖИНСКОГО РАЙОНА КИРОВСКОЙ ОБЛАСТИ</w:t>
      </w:r>
    </w:p>
    <w:p w:rsidR="00A8662D" w:rsidRPr="00A8662D" w:rsidRDefault="00A8662D" w:rsidP="00A8662D">
      <w:pPr>
        <w:tabs>
          <w:tab w:val="left" w:pos="2856"/>
        </w:tabs>
        <w:spacing w:after="0"/>
        <w:jc w:val="center"/>
        <w:rPr>
          <w:rFonts w:ascii="Times New Roman" w:hAnsi="Times New Roman"/>
          <w:b/>
          <w:color w:val="000000"/>
          <w:sz w:val="20"/>
        </w:rPr>
      </w:pPr>
    </w:p>
    <w:p w:rsidR="00A8662D" w:rsidRPr="00A8662D" w:rsidRDefault="00A8662D" w:rsidP="00A8662D">
      <w:pPr>
        <w:tabs>
          <w:tab w:val="left" w:pos="2856"/>
        </w:tabs>
        <w:spacing w:after="0"/>
        <w:jc w:val="center"/>
        <w:rPr>
          <w:rFonts w:ascii="Times New Roman" w:hAnsi="Times New Roman"/>
          <w:b/>
          <w:color w:val="000000"/>
          <w:sz w:val="20"/>
        </w:rPr>
      </w:pPr>
      <w:r w:rsidRPr="00A8662D">
        <w:rPr>
          <w:rFonts w:ascii="Times New Roman" w:hAnsi="Times New Roman"/>
          <w:b/>
          <w:color w:val="000000"/>
          <w:sz w:val="20"/>
        </w:rPr>
        <w:t>ПОСТАНОВЛЕНИЕ</w:t>
      </w:r>
    </w:p>
    <w:p w:rsidR="00A8662D" w:rsidRPr="00A8662D" w:rsidRDefault="00A8662D" w:rsidP="00A8662D">
      <w:pPr>
        <w:tabs>
          <w:tab w:val="left" w:pos="2856"/>
        </w:tabs>
        <w:spacing w:after="0"/>
        <w:jc w:val="center"/>
        <w:rPr>
          <w:rFonts w:ascii="Times New Roman" w:hAnsi="Times New Roman"/>
          <w:b/>
          <w:color w:val="000000"/>
          <w:sz w:val="20"/>
        </w:rPr>
      </w:pPr>
    </w:p>
    <w:tbl>
      <w:tblPr>
        <w:tblW w:w="0" w:type="auto"/>
        <w:tblLook w:val="04A0"/>
      </w:tblPr>
      <w:tblGrid>
        <w:gridCol w:w="3115"/>
        <w:gridCol w:w="3968"/>
        <w:gridCol w:w="2262"/>
      </w:tblGrid>
      <w:tr w:rsidR="00A8662D" w:rsidRPr="00A8662D" w:rsidTr="001F5B67">
        <w:tc>
          <w:tcPr>
            <w:tcW w:w="3115" w:type="dxa"/>
            <w:tcBorders>
              <w:bottom w:val="single" w:sz="4" w:space="0" w:color="auto"/>
            </w:tcBorders>
            <w:shd w:val="clear" w:color="auto" w:fill="auto"/>
          </w:tcPr>
          <w:p w:rsidR="00A8662D" w:rsidRPr="00A8662D" w:rsidRDefault="00A8662D" w:rsidP="001F5B67">
            <w:pPr>
              <w:tabs>
                <w:tab w:val="left" w:pos="2856"/>
              </w:tabs>
              <w:spacing w:after="0"/>
              <w:jc w:val="center"/>
              <w:rPr>
                <w:rFonts w:ascii="Times New Roman" w:hAnsi="Times New Roman"/>
                <w:color w:val="000000"/>
                <w:sz w:val="20"/>
              </w:rPr>
            </w:pPr>
            <w:r w:rsidRPr="00A8662D">
              <w:rPr>
                <w:rFonts w:ascii="Times New Roman" w:hAnsi="Times New Roman"/>
                <w:color w:val="000000"/>
                <w:sz w:val="20"/>
              </w:rPr>
              <w:t>09.09.2016</w:t>
            </w:r>
          </w:p>
        </w:tc>
        <w:tc>
          <w:tcPr>
            <w:tcW w:w="3968" w:type="dxa"/>
            <w:shd w:val="clear" w:color="auto" w:fill="auto"/>
          </w:tcPr>
          <w:p w:rsidR="00A8662D" w:rsidRPr="00A8662D" w:rsidRDefault="00A8662D" w:rsidP="001F5B67">
            <w:pPr>
              <w:tabs>
                <w:tab w:val="left" w:pos="2856"/>
              </w:tabs>
              <w:spacing w:after="0"/>
              <w:jc w:val="right"/>
              <w:rPr>
                <w:rFonts w:ascii="Times New Roman" w:hAnsi="Times New Roman"/>
                <w:color w:val="000000"/>
                <w:sz w:val="20"/>
              </w:rPr>
            </w:pPr>
            <w:r w:rsidRPr="00A8662D">
              <w:rPr>
                <w:rFonts w:ascii="Times New Roman" w:hAnsi="Times New Roman"/>
                <w:color w:val="000000"/>
                <w:sz w:val="20"/>
              </w:rPr>
              <w:t>№</w:t>
            </w:r>
          </w:p>
        </w:tc>
        <w:tc>
          <w:tcPr>
            <w:tcW w:w="2262" w:type="dxa"/>
            <w:tcBorders>
              <w:bottom w:val="single" w:sz="4" w:space="0" w:color="auto"/>
            </w:tcBorders>
            <w:shd w:val="clear" w:color="auto" w:fill="auto"/>
          </w:tcPr>
          <w:p w:rsidR="00A8662D" w:rsidRPr="00A8662D" w:rsidRDefault="00A8662D" w:rsidP="001F5B67">
            <w:pPr>
              <w:tabs>
                <w:tab w:val="left" w:pos="2856"/>
              </w:tabs>
              <w:spacing w:after="0"/>
              <w:jc w:val="center"/>
              <w:rPr>
                <w:rFonts w:ascii="Times New Roman" w:hAnsi="Times New Roman"/>
                <w:color w:val="000000"/>
                <w:sz w:val="20"/>
              </w:rPr>
            </w:pPr>
            <w:r w:rsidRPr="00A8662D">
              <w:rPr>
                <w:rFonts w:ascii="Times New Roman" w:hAnsi="Times New Roman"/>
                <w:color w:val="000000"/>
                <w:sz w:val="20"/>
              </w:rPr>
              <w:t>101</w:t>
            </w:r>
          </w:p>
        </w:tc>
      </w:tr>
    </w:tbl>
    <w:p w:rsidR="00A8662D" w:rsidRPr="00A8662D" w:rsidRDefault="00A8662D" w:rsidP="00A8662D">
      <w:pPr>
        <w:pStyle w:val="ab"/>
        <w:ind w:firstLine="708"/>
        <w:jc w:val="center"/>
        <w:rPr>
          <w:szCs w:val="28"/>
        </w:rPr>
      </w:pPr>
      <w:r w:rsidRPr="00A8662D">
        <w:rPr>
          <w:szCs w:val="28"/>
        </w:rPr>
        <w:t>с. Ныр</w:t>
      </w:r>
    </w:p>
    <w:p w:rsidR="00A8662D" w:rsidRPr="00A8662D" w:rsidRDefault="00A8662D" w:rsidP="00A8662D">
      <w:pPr>
        <w:tabs>
          <w:tab w:val="left" w:pos="2856"/>
        </w:tabs>
        <w:spacing w:after="0"/>
        <w:jc w:val="center"/>
        <w:rPr>
          <w:rFonts w:ascii="Times New Roman" w:hAnsi="Times New Roman"/>
          <w:color w:val="000000"/>
          <w:sz w:val="20"/>
        </w:rPr>
      </w:pPr>
    </w:p>
    <w:p w:rsidR="00A8662D" w:rsidRPr="00A8662D" w:rsidRDefault="00A8662D" w:rsidP="00A8662D">
      <w:pPr>
        <w:tabs>
          <w:tab w:val="left" w:pos="2856"/>
        </w:tabs>
        <w:spacing w:after="0" w:line="240" w:lineRule="auto"/>
        <w:jc w:val="center"/>
        <w:rPr>
          <w:rFonts w:ascii="Times New Roman" w:hAnsi="Times New Roman"/>
          <w:b/>
          <w:bCs/>
          <w:color w:val="000000"/>
          <w:sz w:val="20"/>
          <w:szCs w:val="27"/>
          <w:shd w:val="clear" w:color="auto" w:fill="FFFFFF"/>
        </w:rPr>
      </w:pPr>
      <w:r w:rsidRPr="00A8662D">
        <w:rPr>
          <w:rFonts w:ascii="Times New Roman" w:hAnsi="Times New Roman"/>
          <w:b/>
          <w:bCs/>
          <w:color w:val="000000"/>
          <w:sz w:val="20"/>
          <w:szCs w:val="27"/>
          <w:shd w:val="clear" w:color="auto" w:fill="FFFFFF"/>
        </w:rPr>
        <w:t>О внесении изменения в постановление администрации</w:t>
      </w:r>
    </w:p>
    <w:p w:rsidR="00A8662D" w:rsidRPr="00A8662D" w:rsidRDefault="00A8662D" w:rsidP="00A8662D">
      <w:pPr>
        <w:tabs>
          <w:tab w:val="left" w:pos="2856"/>
        </w:tabs>
        <w:spacing w:after="0" w:line="240" w:lineRule="auto"/>
        <w:jc w:val="center"/>
        <w:rPr>
          <w:rFonts w:ascii="Times New Roman" w:hAnsi="Times New Roman"/>
          <w:b/>
          <w:bCs/>
          <w:color w:val="000000"/>
          <w:sz w:val="20"/>
          <w:szCs w:val="27"/>
          <w:shd w:val="clear" w:color="auto" w:fill="FFFFFF"/>
        </w:rPr>
      </w:pPr>
      <w:r w:rsidRPr="00A8662D">
        <w:rPr>
          <w:rFonts w:ascii="Times New Roman" w:hAnsi="Times New Roman"/>
          <w:b/>
          <w:bCs/>
          <w:color w:val="000000"/>
          <w:sz w:val="20"/>
          <w:szCs w:val="27"/>
          <w:shd w:val="clear" w:color="auto" w:fill="FFFFFF"/>
        </w:rPr>
        <w:t xml:space="preserve"> Ныровского сельского поселения от 30.03.2016 №31 </w:t>
      </w:r>
    </w:p>
    <w:p w:rsidR="00A8662D" w:rsidRPr="00A8662D" w:rsidRDefault="00A8662D" w:rsidP="00A8662D">
      <w:pPr>
        <w:tabs>
          <w:tab w:val="left" w:pos="2856"/>
        </w:tabs>
        <w:spacing w:after="0"/>
        <w:jc w:val="center"/>
        <w:rPr>
          <w:rFonts w:ascii="Times New Roman" w:hAnsi="Times New Roman"/>
          <w:b/>
          <w:bCs/>
          <w:color w:val="000000"/>
          <w:sz w:val="20"/>
          <w:szCs w:val="27"/>
          <w:shd w:val="clear" w:color="auto" w:fill="FFFFFF"/>
        </w:rPr>
      </w:pPr>
    </w:p>
    <w:p w:rsidR="00A8662D" w:rsidRPr="00A8662D" w:rsidRDefault="00A8662D" w:rsidP="00A8662D">
      <w:pPr>
        <w:pStyle w:val="ConsPlusNormal"/>
        <w:spacing w:line="276" w:lineRule="auto"/>
        <w:ind w:firstLine="540"/>
        <w:jc w:val="both"/>
        <w:rPr>
          <w:rFonts w:ascii="Times New Roman" w:eastAsia="Calibri" w:hAnsi="Times New Roman" w:cs="Times New Roman"/>
          <w:szCs w:val="28"/>
        </w:rPr>
      </w:pPr>
      <w:r w:rsidRPr="00A8662D">
        <w:rPr>
          <w:rFonts w:ascii="Times New Roman" w:hAnsi="Times New Roman" w:cs="Times New Roman"/>
          <w:color w:val="000000"/>
          <w:szCs w:val="28"/>
        </w:rPr>
        <w:t xml:space="preserve">В соответствии с </w:t>
      </w:r>
      <w:r w:rsidRPr="00A8662D">
        <w:rPr>
          <w:rFonts w:ascii="Times New Roman" w:eastAsia="Calibri" w:hAnsi="Times New Roman" w:cs="Times New Roman"/>
          <w:szCs w:val="28"/>
        </w:rPr>
        <w:t xml:space="preserve">Федеральным законом от 03.07.2016 № 257-ФЗ                     </w:t>
      </w:r>
      <w:r w:rsidRPr="00A8662D">
        <w:rPr>
          <w:rFonts w:ascii="Times New Roman" w:hAnsi="Times New Roman"/>
          <w:szCs w:val="28"/>
        </w:rPr>
        <w:t>«О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8662D">
        <w:rPr>
          <w:rFonts w:ascii="Times New Roman" w:eastAsia="Calibri" w:hAnsi="Times New Roman" w:cs="Times New Roman"/>
          <w:szCs w:val="28"/>
        </w:rPr>
        <w:t xml:space="preserve">, </w:t>
      </w:r>
      <w:r w:rsidRPr="00A8662D">
        <w:rPr>
          <w:rFonts w:ascii="Times New Roman" w:hAnsi="Times New Roman"/>
          <w:color w:val="000000"/>
          <w:szCs w:val="28"/>
        </w:rPr>
        <w:t>на основании пункта 7 части 5 статьи 32 Устава муниципального образования Ныровское сельское поселение администрация Ныровского сельского поселения ПОСТАНОВЛЯЕТ:</w:t>
      </w:r>
    </w:p>
    <w:p w:rsidR="00A8662D" w:rsidRPr="00A8662D" w:rsidRDefault="00A8662D" w:rsidP="00A8662D">
      <w:pPr>
        <w:tabs>
          <w:tab w:val="left" w:pos="2856"/>
        </w:tabs>
        <w:spacing w:after="0"/>
        <w:ind w:firstLine="709"/>
        <w:jc w:val="both"/>
        <w:rPr>
          <w:rFonts w:ascii="Times New Roman" w:hAnsi="Times New Roman"/>
          <w:color w:val="000000"/>
          <w:sz w:val="20"/>
        </w:rPr>
      </w:pPr>
      <w:r w:rsidRPr="00A8662D">
        <w:rPr>
          <w:rFonts w:ascii="Times New Roman" w:hAnsi="Times New Roman"/>
          <w:color w:val="000000"/>
          <w:sz w:val="20"/>
        </w:rPr>
        <w:t xml:space="preserve">1. Внести в постановление администрации Ныровского сельского поселения от 30.03.2016 № 31, пунктом 1 которого утвержден административный регламент </w:t>
      </w:r>
      <w:r w:rsidRPr="00A8662D">
        <w:rPr>
          <w:rFonts w:ascii="Times New Roman" w:hAnsi="Times New Roman"/>
          <w:color w:val="000000"/>
          <w:sz w:val="20"/>
          <w:szCs w:val="28"/>
        </w:rPr>
        <w:t>административный регламент исполнения муниципальной функции по осуществлению контроля за сохранностью автомобильных дорог местного значения в границах населенных пунктов Ныровского сельского поселения</w:t>
      </w:r>
      <w:r w:rsidRPr="00A8662D">
        <w:rPr>
          <w:rFonts w:ascii="Times New Roman" w:hAnsi="Times New Roman"/>
          <w:color w:val="000000"/>
          <w:sz w:val="20"/>
        </w:rPr>
        <w:t xml:space="preserve"> (далее – Регламент) следующее изменение:</w:t>
      </w:r>
    </w:p>
    <w:p w:rsidR="00A8662D" w:rsidRPr="00A8662D" w:rsidRDefault="00A8662D" w:rsidP="00A8662D">
      <w:pPr>
        <w:pStyle w:val="ConsPlusNormal"/>
        <w:spacing w:line="276" w:lineRule="auto"/>
        <w:ind w:firstLine="540"/>
        <w:jc w:val="both"/>
        <w:rPr>
          <w:rFonts w:ascii="Times New Roman" w:hAnsi="Times New Roman" w:cs="Times New Roman"/>
          <w:color w:val="000000"/>
          <w:sz w:val="18"/>
          <w:szCs w:val="28"/>
        </w:rPr>
      </w:pPr>
      <w:r w:rsidRPr="00A8662D">
        <w:rPr>
          <w:rFonts w:ascii="Times New Roman" w:hAnsi="Times New Roman"/>
          <w:color w:val="000000"/>
        </w:rPr>
        <w:t>Абзац 1 пункта 1.4 Регламента изложить в следующей редакции:</w:t>
      </w:r>
    </w:p>
    <w:p w:rsidR="00A8662D" w:rsidRPr="00A8662D" w:rsidRDefault="00A8662D" w:rsidP="00A8662D">
      <w:pPr>
        <w:autoSpaceDE w:val="0"/>
        <w:autoSpaceDN w:val="0"/>
        <w:adjustRightInd w:val="0"/>
        <w:spacing w:after="0"/>
        <w:ind w:firstLine="540"/>
        <w:jc w:val="both"/>
        <w:rPr>
          <w:rFonts w:ascii="Times New Roman" w:hAnsi="Times New Roman"/>
          <w:sz w:val="20"/>
          <w:szCs w:val="28"/>
        </w:rPr>
      </w:pPr>
      <w:r w:rsidRPr="00A8662D">
        <w:rPr>
          <w:rFonts w:ascii="Times New Roman" w:hAnsi="Times New Roman"/>
          <w:sz w:val="20"/>
          <w:szCs w:val="28"/>
        </w:rPr>
        <w:t xml:space="preserve">«1.4. </w:t>
      </w:r>
      <w:r w:rsidRPr="00A8662D">
        <w:rPr>
          <w:rFonts w:ascii="Times New Roman" w:hAnsi="Times New Roman"/>
          <w:color w:val="000000"/>
          <w:sz w:val="20"/>
          <w:szCs w:val="28"/>
        </w:rPr>
        <w:t xml:space="preserve">Предметом муниципального контроля являются </w:t>
      </w:r>
      <w:r w:rsidRPr="00A8662D">
        <w:rPr>
          <w:rFonts w:ascii="Times New Roman" w:hAnsi="Times New Roman"/>
          <w:sz w:val="20"/>
          <w:szCs w:val="28"/>
        </w:rPr>
        <w:t>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 в том числе:»</w:t>
      </w:r>
    </w:p>
    <w:p w:rsidR="00A8662D" w:rsidRPr="00A8662D" w:rsidRDefault="00A8662D" w:rsidP="00A8662D">
      <w:pPr>
        <w:pStyle w:val="ConsPlusNormal"/>
        <w:spacing w:line="276" w:lineRule="auto"/>
        <w:ind w:firstLine="540"/>
        <w:jc w:val="both"/>
        <w:rPr>
          <w:rFonts w:ascii="Times New Roman" w:hAnsi="Times New Roman"/>
          <w:color w:val="000000"/>
          <w:szCs w:val="28"/>
        </w:rPr>
      </w:pPr>
      <w:r w:rsidRPr="00A8662D">
        <w:rPr>
          <w:rFonts w:ascii="Times New Roman" w:hAnsi="Times New Roman"/>
          <w:color w:val="000000"/>
        </w:rPr>
        <w:t>2. Настоящее постановление вступает в силу</w:t>
      </w:r>
      <w:r w:rsidRPr="00A8662D">
        <w:rPr>
          <w:rFonts w:ascii="Times New Roman" w:eastAsia="Calibri" w:hAnsi="Times New Roman" w:cs="Times New Roman"/>
          <w:szCs w:val="28"/>
          <w:lang w:eastAsia="en-US"/>
        </w:rPr>
        <w:t xml:space="preserve"> с </w:t>
      </w:r>
      <w:r w:rsidRPr="00A8662D">
        <w:rPr>
          <w:rFonts w:ascii="Times New Roman" w:hAnsi="Times New Roman"/>
          <w:color w:val="000000"/>
        </w:rPr>
        <w:t xml:space="preserve">момента официального опубликования в </w:t>
      </w:r>
      <w:r w:rsidRPr="00A8662D">
        <w:rPr>
          <w:rFonts w:ascii="Times New Roman" w:hAnsi="Times New Roman"/>
          <w:color w:val="000000"/>
          <w:szCs w:val="28"/>
        </w:rPr>
        <w:t>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p>
    <w:p w:rsidR="00A8662D" w:rsidRPr="00A8662D" w:rsidRDefault="00A8662D" w:rsidP="00A8662D">
      <w:pPr>
        <w:pStyle w:val="ConsPlusNormal"/>
        <w:ind w:firstLine="540"/>
        <w:jc w:val="both"/>
        <w:rPr>
          <w:rFonts w:ascii="Times New Roman" w:eastAsia="Calibri" w:hAnsi="Times New Roman" w:cs="Times New Roman"/>
          <w:szCs w:val="28"/>
          <w:lang w:eastAsia="en-US"/>
        </w:rPr>
      </w:pPr>
    </w:p>
    <w:p w:rsidR="00A8662D" w:rsidRPr="00A8662D" w:rsidRDefault="00A8662D" w:rsidP="00A8662D">
      <w:pPr>
        <w:pStyle w:val="ConsPlusNormal"/>
        <w:ind w:firstLine="540"/>
        <w:jc w:val="both"/>
        <w:rPr>
          <w:rFonts w:ascii="Times New Roman" w:eastAsia="Calibri" w:hAnsi="Times New Roman" w:cs="Times New Roman"/>
          <w:szCs w:val="28"/>
          <w:lang w:eastAsia="en-US"/>
        </w:rPr>
      </w:pPr>
    </w:p>
    <w:p w:rsidR="00A8662D" w:rsidRPr="00A8662D" w:rsidRDefault="00A8662D" w:rsidP="00A8662D">
      <w:pPr>
        <w:pStyle w:val="ConsPlusNormal"/>
        <w:ind w:firstLine="540"/>
        <w:jc w:val="both"/>
        <w:rPr>
          <w:rFonts w:ascii="Times New Roman" w:eastAsia="Calibri" w:hAnsi="Times New Roman" w:cs="Times New Roman"/>
          <w:szCs w:val="28"/>
          <w:lang w:eastAsia="en-US"/>
        </w:rPr>
      </w:pPr>
    </w:p>
    <w:p w:rsidR="00A8662D" w:rsidRPr="00A8662D" w:rsidRDefault="00A8662D" w:rsidP="00A8662D">
      <w:pPr>
        <w:tabs>
          <w:tab w:val="left" w:pos="3765"/>
        </w:tabs>
        <w:spacing w:after="0" w:line="360" w:lineRule="exact"/>
        <w:jc w:val="both"/>
        <w:rPr>
          <w:rFonts w:ascii="Times New Roman" w:hAnsi="Times New Roman"/>
          <w:sz w:val="20"/>
          <w:szCs w:val="28"/>
        </w:rPr>
      </w:pPr>
      <w:r w:rsidRPr="00A8662D">
        <w:rPr>
          <w:rFonts w:ascii="Times New Roman" w:hAnsi="Times New Roman"/>
          <w:sz w:val="20"/>
          <w:szCs w:val="28"/>
        </w:rPr>
        <w:t xml:space="preserve">Глава администрации </w:t>
      </w:r>
      <w:r w:rsidRPr="00A8662D">
        <w:rPr>
          <w:rFonts w:ascii="Times New Roman" w:hAnsi="Times New Roman"/>
          <w:sz w:val="20"/>
          <w:szCs w:val="28"/>
        </w:rPr>
        <w:tab/>
      </w:r>
    </w:p>
    <w:p w:rsidR="00A8662D" w:rsidRPr="00A8662D" w:rsidRDefault="00A8662D" w:rsidP="00A8662D">
      <w:pPr>
        <w:pStyle w:val="Style7"/>
        <w:widowControl/>
        <w:spacing w:line="240" w:lineRule="auto"/>
        <w:ind w:firstLine="0"/>
        <w:jc w:val="left"/>
        <w:rPr>
          <w:rFonts w:ascii="Times New Roman" w:hAnsi="Times New Roman"/>
          <w:color w:val="000000"/>
          <w:sz w:val="20"/>
          <w:szCs w:val="28"/>
        </w:rPr>
      </w:pPr>
      <w:r w:rsidRPr="00A8662D">
        <w:rPr>
          <w:rFonts w:ascii="Times New Roman" w:hAnsi="Times New Roman"/>
          <w:color w:val="000000"/>
          <w:sz w:val="20"/>
          <w:szCs w:val="28"/>
        </w:rPr>
        <w:t>Ныровского сельского поселения                                                      Н.П. Дудина</w:t>
      </w:r>
    </w:p>
    <w:p w:rsidR="00A8662D" w:rsidRPr="00A8662D" w:rsidRDefault="00A8662D" w:rsidP="00A8662D">
      <w:pPr>
        <w:spacing w:after="0" w:line="240" w:lineRule="auto"/>
        <w:jc w:val="center"/>
        <w:rPr>
          <w:rFonts w:ascii="Times New Roman" w:hAnsi="Times New Roman"/>
          <w:b/>
          <w:sz w:val="20"/>
          <w:szCs w:val="20"/>
        </w:rPr>
      </w:pPr>
      <w:r w:rsidRPr="00A8662D">
        <w:rPr>
          <w:rFonts w:ascii="Times New Roman" w:hAnsi="Times New Roman"/>
          <w:b/>
          <w:sz w:val="20"/>
          <w:szCs w:val="20"/>
        </w:rPr>
        <w:t>АДМИНИСТРАЦИЯ НЫРОВСКОГО СЕЛЬСКОГО ПОСЕЛЕНИЯ</w:t>
      </w:r>
    </w:p>
    <w:p w:rsidR="00A8662D" w:rsidRPr="00A8662D" w:rsidRDefault="00A8662D" w:rsidP="00A8662D">
      <w:pPr>
        <w:spacing w:after="0" w:line="240" w:lineRule="auto"/>
        <w:jc w:val="center"/>
        <w:rPr>
          <w:rFonts w:ascii="Times New Roman" w:hAnsi="Times New Roman"/>
          <w:b/>
          <w:sz w:val="20"/>
          <w:szCs w:val="20"/>
        </w:rPr>
      </w:pPr>
      <w:r w:rsidRPr="00A8662D">
        <w:rPr>
          <w:rFonts w:ascii="Times New Roman" w:hAnsi="Times New Roman"/>
          <w:b/>
          <w:sz w:val="20"/>
          <w:szCs w:val="20"/>
        </w:rPr>
        <w:t>ТУЖИНСКОГО РАЙОНА КИРОВСКОЙ ОБЛАСТИ</w:t>
      </w:r>
    </w:p>
    <w:p w:rsidR="00A8662D" w:rsidRPr="00A8662D" w:rsidRDefault="00A8662D" w:rsidP="00A8662D">
      <w:pPr>
        <w:spacing w:after="0" w:line="240" w:lineRule="auto"/>
        <w:jc w:val="center"/>
        <w:rPr>
          <w:rFonts w:ascii="Times New Roman" w:hAnsi="Times New Roman"/>
          <w:b/>
          <w:sz w:val="20"/>
          <w:szCs w:val="20"/>
        </w:rPr>
      </w:pPr>
    </w:p>
    <w:p w:rsidR="00A8662D" w:rsidRPr="00A8662D" w:rsidRDefault="00A8662D" w:rsidP="00A8662D">
      <w:pPr>
        <w:spacing w:after="0" w:line="240" w:lineRule="auto"/>
        <w:jc w:val="center"/>
        <w:rPr>
          <w:rFonts w:ascii="Times New Roman" w:hAnsi="Times New Roman"/>
          <w:b/>
          <w:sz w:val="20"/>
          <w:szCs w:val="20"/>
        </w:rPr>
      </w:pPr>
      <w:r w:rsidRPr="00A8662D">
        <w:rPr>
          <w:rFonts w:ascii="Times New Roman" w:hAnsi="Times New Roman"/>
          <w:b/>
          <w:sz w:val="20"/>
          <w:szCs w:val="20"/>
        </w:rPr>
        <w:lastRenderedPageBreak/>
        <w:t>ПОСТАНОВЛЕНИЕ</w:t>
      </w:r>
    </w:p>
    <w:p w:rsidR="00A8662D" w:rsidRPr="00A8662D" w:rsidRDefault="00A8662D" w:rsidP="00A8662D">
      <w:pPr>
        <w:spacing w:after="0" w:line="240" w:lineRule="auto"/>
        <w:rPr>
          <w:rFonts w:ascii="Times New Roman" w:hAnsi="Times New Roman"/>
          <w:b/>
          <w:sz w:val="20"/>
          <w:szCs w:val="20"/>
        </w:rPr>
      </w:pPr>
    </w:p>
    <w:tbl>
      <w:tblPr>
        <w:tblW w:w="0" w:type="auto"/>
        <w:tblLook w:val="04A0"/>
      </w:tblPr>
      <w:tblGrid>
        <w:gridCol w:w="534"/>
        <w:gridCol w:w="2409"/>
        <w:gridCol w:w="3828"/>
        <w:gridCol w:w="708"/>
        <w:gridCol w:w="2091"/>
      </w:tblGrid>
      <w:tr w:rsidR="00A8662D" w:rsidRPr="00A8662D" w:rsidTr="001F5B67">
        <w:tc>
          <w:tcPr>
            <w:tcW w:w="534" w:type="dxa"/>
          </w:tcPr>
          <w:p w:rsidR="00A8662D" w:rsidRPr="00A8662D" w:rsidRDefault="00A8662D" w:rsidP="00A8662D">
            <w:pPr>
              <w:spacing w:after="0" w:line="240" w:lineRule="auto"/>
              <w:rPr>
                <w:rFonts w:ascii="Times New Roman" w:hAnsi="Times New Roman"/>
                <w:sz w:val="20"/>
                <w:szCs w:val="20"/>
              </w:rPr>
            </w:pPr>
            <w:r w:rsidRPr="00A8662D">
              <w:rPr>
                <w:rFonts w:ascii="Times New Roman" w:hAnsi="Times New Roman"/>
                <w:sz w:val="20"/>
                <w:szCs w:val="20"/>
              </w:rPr>
              <w:t>от</w:t>
            </w:r>
          </w:p>
        </w:tc>
        <w:tc>
          <w:tcPr>
            <w:tcW w:w="2409" w:type="dxa"/>
            <w:tcBorders>
              <w:bottom w:val="single" w:sz="4" w:space="0" w:color="auto"/>
            </w:tcBorders>
          </w:tcPr>
          <w:p w:rsidR="00A8662D" w:rsidRPr="00A8662D" w:rsidRDefault="00A8662D" w:rsidP="00A8662D">
            <w:pPr>
              <w:spacing w:after="0" w:line="240" w:lineRule="auto"/>
              <w:jc w:val="center"/>
              <w:rPr>
                <w:rFonts w:ascii="Times New Roman" w:hAnsi="Times New Roman"/>
                <w:sz w:val="20"/>
                <w:szCs w:val="20"/>
              </w:rPr>
            </w:pPr>
            <w:r w:rsidRPr="00A8662D">
              <w:rPr>
                <w:rFonts w:ascii="Times New Roman" w:hAnsi="Times New Roman"/>
                <w:sz w:val="20"/>
                <w:szCs w:val="20"/>
              </w:rPr>
              <w:t>12.09.2016</w:t>
            </w:r>
          </w:p>
        </w:tc>
        <w:tc>
          <w:tcPr>
            <w:tcW w:w="3828" w:type="dxa"/>
          </w:tcPr>
          <w:p w:rsidR="00A8662D" w:rsidRPr="00A8662D" w:rsidRDefault="00A8662D" w:rsidP="00A8662D">
            <w:pPr>
              <w:spacing w:after="0" w:line="240" w:lineRule="auto"/>
              <w:rPr>
                <w:rFonts w:ascii="Times New Roman" w:hAnsi="Times New Roman"/>
                <w:sz w:val="20"/>
                <w:szCs w:val="20"/>
              </w:rPr>
            </w:pPr>
          </w:p>
        </w:tc>
        <w:tc>
          <w:tcPr>
            <w:tcW w:w="708" w:type="dxa"/>
          </w:tcPr>
          <w:p w:rsidR="00A8662D" w:rsidRPr="00A8662D" w:rsidRDefault="00A8662D" w:rsidP="00A8662D">
            <w:pPr>
              <w:spacing w:after="0" w:line="240" w:lineRule="auto"/>
              <w:rPr>
                <w:rFonts w:ascii="Times New Roman" w:hAnsi="Times New Roman"/>
                <w:sz w:val="20"/>
                <w:szCs w:val="20"/>
              </w:rPr>
            </w:pPr>
            <w:r w:rsidRPr="00A8662D">
              <w:rPr>
                <w:rFonts w:ascii="Times New Roman" w:hAnsi="Times New Roman"/>
                <w:sz w:val="20"/>
                <w:szCs w:val="20"/>
              </w:rPr>
              <w:t>№</w:t>
            </w:r>
          </w:p>
        </w:tc>
        <w:tc>
          <w:tcPr>
            <w:tcW w:w="2091" w:type="dxa"/>
            <w:tcBorders>
              <w:bottom w:val="single" w:sz="4" w:space="0" w:color="auto"/>
            </w:tcBorders>
          </w:tcPr>
          <w:p w:rsidR="00A8662D" w:rsidRPr="00A8662D" w:rsidRDefault="00A8662D" w:rsidP="00A8662D">
            <w:pPr>
              <w:spacing w:after="0" w:line="240" w:lineRule="auto"/>
              <w:jc w:val="center"/>
              <w:rPr>
                <w:rFonts w:ascii="Times New Roman" w:hAnsi="Times New Roman"/>
                <w:sz w:val="20"/>
                <w:szCs w:val="20"/>
              </w:rPr>
            </w:pPr>
            <w:r w:rsidRPr="00A8662D">
              <w:rPr>
                <w:rFonts w:ascii="Times New Roman" w:hAnsi="Times New Roman"/>
                <w:sz w:val="20"/>
                <w:szCs w:val="20"/>
              </w:rPr>
              <w:t>102</w:t>
            </w:r>
          </w:p>
        </w:tc>
      </w:tr>
    </w:tbl>
    <w:p w:rsidR="00A8662D" w:rsidRPr="00A8662D" w:rsidRDefault="00A8662D" w:rsidP="00A8662D">
      <w:pPr>
        <w:spacing w:after="0" w:line="240" w:lineRule="auto"/>
        <w:jc w:val="center"/>
        <w:rPr>
          <w:rFonts w:ascii="Times New Roman" w:hAnsi="Times New Roman"/>
          <w:sz w:val="20"/>
          <w:szCs w:val="20"/>
        </w:rPr>
      </w:pPr>
      <w:r w:rsidRPr="00A8662D">
        <w:rPr>
          <w:rFonts w:ascii="Times New Roman" w:hAnsi="Times New Roman"/>
          <w:sz w:val="20"/>
          <w:szCs w:val="20"/>
        </w:rPr>
        <w:t>с. Ныр</w:t>
      </w:r>
    </w:p>
    <w:p w:rsidR="00A8662D" w:rsidRPr="00A8662D" w:rsidRDefault="00A8662D" w:rsidP="00A8662D">
      <w:pPr>
        <w:spacing w:after="0" w:line="240" w:lineRule="auto"/>
        <w:rPr>
          <w:rFonts w:ascii="Times New Roman" w:hAnsi="Times New Roman"/>
          <w:sz w:val="20"/>
          <w:szCs w:val="20"/>
        </w:rPr>
      </w:pPr>
    </w:p>
    <w:p w:rsidR="00A8662D" w:rsidRPr="00A8662D" w:rsidRDefault="00A8662D" w:rsidP="00A8662D">
      <w:pPr>
        <w:spacing w:after="0" w:line="240" w:lineRule="auto"/>
        <w:jc w:val="center"/>
        <w:rPr>
          <w:rFonts w:ascii="Times New Roman" w:hAnsi="Times New Roman"/>
          <w:b/>
          <w:sz w:val="20"/>
          <w:szCs w:val="20"/>
        </w:rPr>
      </w:pPr>
      <w:r w:rsidRPr="00A8662D">
        <w:rPr>
          <w:rFonts w:ascii="Times New Roman" w:hAnsi="Times New Roman"/>
          <w:b/>
          <w:sz w:val="20"/>
          <w:szCs w:val="20"/>
        </w:rPr>
        <w:t>О внесении изменений в постановление администрации                                       Ныровского сельского поселения от 11.10.2013 № 64</w:t>
      </w:r>
    </w:p>
    <w:p w:rsidR="00A8662D" w:rsidRPr="00A8662D" w:rsidRDefault="00A8662D" w:rsidP="00A8662D">
      <w:pPr>
        <w:spacing w:after="0" w:line="240" w:lineRule="auto"/>
        <w:jc w:val="center"/>
        <w:rPr>
          <w:rFonts w:ascii="Times New Roman" w:hAnsi="Times New Roman"/>
          <w:b/>
          <w:sz w:val="20"/>
          <w:szCs w:val="20"/>
        </w:rPr>
      </w:pPr>
    </w:p>
    <w:p w:rsidR="00A8662D" w:rsidRPr="00A8662D" w:rsidRDefault="00A8662D" w:rsidP="00A8662D">
      <w:pPr>
        <w:widowControl w:val="0"/>
        <w:tabs>
          <w:tab w:val="left" w:pos="762"/>
          <w:tab w:val="left" w:pos="993"/>
        </w:tabs>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A8662D">
        <w:rPr>
          <w:rFonts w:ascii="Times New Roman" w:hAnsi="Times New Roman"/>
          <w:sz w:val="20"/>
          <w:szCs w:val="20"/>
        </w:rPr>
        <w:t>В соответствии постановлением администрацией Ныровского сельского поселения от 26.02.2015 № 17 «О разработке, реализации и оценке эффективности реализации муниципальных программ Ныровское сельское поселение», решением Ныровской сельской Думы от 22.12.2015 № 32/143 «О бюджете Ныровского сельского поселения на 2016 год» (в редакции от 08.09.2016 № 44/197), администрация Ныровского сельского поселения ПОСТАНОВЛЯЕТ:</w:t>
      </w:r>
    </w:p>
    <w:p w:rsidR="00A8662D" w:rsidRPr="00A8662D" w:rsidRDefault="00A8662D" w:rsidP="00A8662D">
      <w:pPr>
        <w:pStyle w:val="a4"/>
        <w:widowControl w:val="0"/>
        <w:numPr>
          <w:ilvl w:val="0"/>
          <w:numId w:val="2"/>
        </w:numPr>
        <w:tabs>
          <w:tab w:val="left" w:pos="762"/>
          <w:tab w:val="left" w:pos="993"/>
        </w:tabs>
        <w:autoSpaceDE w:val="0"/>
        <w:autoSpaceDN w:val="0"/>
        <w:adjustRightInd w:val="0"/>
        <w:spacing w:after="0" w:line="240" w:lineRule="auto"/>
        <w:ind w:left="0" w:firstLine="709"/>
        <w:jc w:val="both"/>
        <w:rPr>
          <w:rFonts w:ascii="Times New Roman" w:hAnsi="Times New Roman"/>
          <w:sz w:val="20"/>
          <w:szCs w:val="20"/>
        </w:rPr>
      </w:pPr>
      <w:r w:rsidRPr="00A8662D">
        <w:rPr>
          <w:rFonts w:ascii="Times New Roman" w:hAnsi="Times New Roman"/>
          <w:sz w:val="20"/>
          <w:szCs w:val="20"/>
        </w:rPr>
        <w:t>Внести изменения в постановление администрации Ныровского поселения от 11.10.2013 № 64, которым утверждена муниципальная программа ««Развитие местного самоуправления в муниципальном образовании Ныровское сельское поселение» на 2014-2018 годы», утвердив изменения согласно приложению.</w:t>
      </w:r>
    </w:p>
    <w:p w:rsidR="00A8662D" w:rsidRPr="00A8662D" w:rsidRDefault="00A8662D" w:rsidP="00A8662D">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A8662D">
        <w:rPr>
          <w:rFonts w:ascii="Times New Roman" w:hAnsi="Times New Roman"/>
          <w:sz w:val="20"/>
          <w:szCs w:val="20"/>
        </w:rPr>
        <w:t>2.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A8662D" w:rsidRPr="00A8662D" w:rsidRDefault="00A8662D" w:rsidP="00A8662D">
      <w:pPr>
        <w:tabs>
          <w:tab w:val="left" w:pos="993"/>
        </w:tabs>
        <w:spacing w:after="0" w:line="240" w:lineRule="auto"/>
        <w:ind w:firstLine="709"/>
        <w:jc w:val="both"/>
        <w:rPr>
          <w:rFonts w:ascii="Times New Roman" w:hAnsi="Times New Roman"/>
          <w:sz w:val="20"/>
          <w:szCs w:val="20"/>
        </w:rPr>
      </w:pPr>
    </w:p>
    <w:p w:rsidR="00A8662D" w:rsidRPr="00A8662D" w:rsidRDefault="00A8662D" w:rsidP="00A8662D">
      <w:pPr>
        <w:tabs>
          <w:tab w:val="left" w:pos="993"/>
        </w:tabs>
        <w:spacing w:after="0" w:line="240" w:lineRule="auto"/>
        <w:ind w:firstLine="709"/>
        <w:jc w:val="both"/>
        <w:rPr>
          <w:rFonts w:ascii="Times New Roman" w:hAnsi="Times New Roman"/>
          <w:sz w:val="20"/>
          <w:szCs w:val="20"/>
        </w:rPr>
      </w:pPr>
    </w:p>
    <w:p w:rsidR="00A8662D" w:rsidRPr="00A8662D" w:rsidRDefault="00A8662D" w:rsidP="00A8662D">
      <w:pPr>
        <w:tabs>
          <w:tab w:val="left" w:pos="993"/>
        </w:tabs>
        <w:spacing w:after="0" w:line="240" w:lineRule="auto"/>
        <w:ind w:firstLine="709"/>
        <w:jc w:val="both"/>
        <w:rPr>
          <w:rFonts w:ascii="Times New Roman" w:hAnsi="Times New Roman"/>
          <w:sz w:val="20"/>
          <w:szCs w:val="20"/>
        </w:rPr>
      </w:pPr>
    </w:p>
    <w:p w:rsidR="00A8662D" w:rsidRPr="00A8662D" w:rsidRDefault="00A8662D" w:rsidP="00A8662D">
      <w:pPr>
        <w:tabs>
          <w:tab w:val="left" w:pos="993"/>
        </w:tabs>
        <w:spacing w:after="0" w:line="240" w:lineRule="auto"/>
        <w:jc w:val="both"/>
        <w:rPr>
          <w:rFonts w:ascii="Times New Roman" w:hAnsi="Times New Roman"/>
          <w:sz w:val="20"/>
          <w:szCs w:val="20"/>
        </w:rPr>
      </w:pPr>
      <w:r w:rsidRPr="00A8662D">
        <w:rPr>
          <w:rFonts w:ascii="Times New Roman" w:hAnsi="Times New Roman"/>
          <w:sz w:val="20"/>
          <w:szCs w:val="20"/>
        </w:rPr>
        <w:t>Глава администрации</w:t>
      </w:r>
    </w:p>
    <w:p w:rsidR="00A8662D" w:rsidRPr="00A8662D" w:rsidRDefault="00A8662D" w:rsidP="00A8662D">
      <w:pPr>
        <w:tabs>
          <w:tab w:val="left" w:pos="5520"/>
        </w:tabs>
        <w:spacing w:after="0" w:line="240" w:lineRule="auto"/>
        <w:jc w:val="both"/>
        <w:rPr>
          <w:rFonts w:ascii="Times New Roman" w:hAnsi="Times New Roman"/>
          <w:sz w:val="20"/>
          <w:szCs w:val="20"/>
        </w:rPr>
      </w:pPr>
      <w:r w:rsidRPr="00A8662D">
        <w:rPr>
          <w:rFonts w:ascii="Times New Roman" w:hAnsi="Times New Roman"/>
          <w:sz w:val="20"/>
          <w:szCs w:val="20"/>
        </w:rPr>
        <w:t>Ныровского сельского поселения                                                     Н.П. Дудина</w:t>
      </w:r>
    </w:p>
    <w:p w:rsidR="00A8662D" w:rsidRPr="00A8662D" w:rsidRDefault="00A8662D" w:rsidP="00A8662D">
      <w:pPr>
        <w:spacing w:after="0" w:line="240" w:lineRule="auto"/>
        <w:ind w:left="5103"/>
        <w:jc w:val="both"/>
        <w:rPr>
          <w:rFonts w:ascii="Times New Roman" w:hAnsi="Times New Roman"/>
          <w:sz w:val="20"/>
          <w:szCs w:val="20"/>
        </w:rPr>
      </w:pPr>
    </w:p>
    <w:p w:rsidR="00A8662D" w:rsidRPr="00A8662D" w:rsidRDefault="00A8662D" w:rsidP="00A8662D">
      <w:pPr>
        <w:spacing w:after="0" w:line="240" w:lineRule="auto"/>
        <w:ind w:left="5103"/>
        <w:jc w:val="both"/>
        <w:rPr>
          <w:rFonts w:ascii="Times New Roman" w:hAnsi="Times New Roman"/>
          <w:sz w:val="20"/>
          <w:szCs w:val="20"/>
        </w:rPr>
      </w:pPr>
      <w:r w:rsidRPr="00A8662D">
        <w:rPr>
          <w:rFonts w:ascii="Times New Roman" w:hAnsi="Times New Roman"/>
          <w:sz w:val="20"/>
          <w:szCs w:val="20"/>
        </w:rPr>
        <w:t>Приложение</w:t>
      </w:r>
    </w:p>
    <w:p w:rsidR="00A8662D" w:rsidRPr="00A8662D" w:rsidRDefault="00A8662D" w:rsidP="00A8662D">
      <w:pPr>
        <w:spacing w:after="0" w:line="240" w:lineRule="auto"/>
        <w:ind w:left="5103"/>
        <w:jc w:val="both"/>
        <w:rPr>
          <w:rFonts w:ascii="Times New Roman" w:hAnsi="Times New Roman"/>
          <w:sz w:val="20"/>
          <w:szCs w:val="20"/>
        </w:rPr>
      </w:pPr>
    </w:p>
    <w:p w:rsidR="00A8662D" w:rsidRPr="00A8662D" w:rsidRDefault="00A8662D" w:rsidP="00A8662D">
      <w:pPr>
        <w:spacing w:after="0" w:line="240" w:lineRule="auto"/>
        <w:ind w:left="5103"/>
        <w:jc w:val="both"/>
        <w:rPr>
          <w:rFonts w:ascii="Times New Roman" w:hAnsi="Times New Roman"/>
          <w:sz w:val="20"/>
          <w:szCs w:val="20"/>
        </w:rPr>
      </w:pPr>
      <w:r w:rsidRPr="00A8662D">
        <w:rPr>
          <w:rFonts w:ascii="Times New Roman" w:hAnsi="Times New Roman"/>
          <w:sz w:val="20"/>
          <w:szCs w:val="20"/>
        </w:rPr>
        <w:t>УТВЕРЖДНЫ</w:t>
      </w:r>
    </w:p>
    <w:p w:rsidR="00A8662D" w:rsidRPr="00A8662D" w:rsidRDefault="00A8662D" w:rsidP="00A8662D">
      <w:pPr>
        <w:spacing w:after="0" w:line="240" w:lineRule="auto"/>
        <w:ind w:left="5103"/>
        <w:jc w:val="both"/>
        <w:rPr>
          <w:rFonts w:ascii="Times New Roman" w:hAnsi="Times New Roman"/>
          <w:sz w:val="20"/>
          <w:szCs w:val="20"/>
        </w:rPr>
      </w:pPr>
      <w:r w:rsidRPr="00A8662D">
        <w:rPr>
          <w:rFonts w:ascii="Times New Roman" w:hAnsi="Times New Roman"/>
          <w:sz w:val="20"/>
          <w:szCs w:val="20"/>
        </w:rPr>
        <w:t>к постановлению администрации</w:t>
      </w:r>
    </w:p>
    <w:p w:rsidR="00A8662D" w:rsidRPr="00A8662D" w:rsidRDefault="00A8662D" w:rsidP="00A8662D">
      <w:pPr>
        <w:spacing w:after="0" w:line="240" w:lineRule="auto"/>
        <w:ind w:left="5103"/>
        <w:jc w:val="both"/>
        <w:rPr>
          <w:rFonts w:ascii="Times New Roman" w:hAnsi="Times New Roman"/>
          <w:sz w:val="20"/>
          <w:szCs w:val="20"/>
        </w:rPr>
      </w:pPr>
      <w:r w:rsidRPr="00A8662D">
        <w:rPr>
          <w:rFonts w:ascii="Times New Roman" w:hAnsi="Times New Roman"/>
          <w:sz w:val="20"/>
          <w:szCs w:val="20"/>
        </w:rPr>
        <w:t>Ныровского сельского поселения</w:t>
      </w:r>
    </w:p>
    <w:p w:rsidR="00A8662D" w:rsidRPr="00A8662D" w:rsidRDefault="00A8662D" w:rsidP="00A8662D">
      <w:pPr>
        <w:spacing w:after="0" w:line="240" w:lineRule="auto"/>
        <w:ind w:left="5103"/>
        <w:jc w:val="both"/>
        <w:rPr>
          <w:rFonts w:ascii="Times New Roman" w:hAnsi="Times New Roman"/>
          <w:sz w:val="20"/>
          <w:szCs w:val="20"/>
        </w:rPr>
      </w:pPr>
      <w:r w:rsidRPr="00A8662D">
        <w:rPr>
          <w:rFonts w:ascii="Times New Roman" w:hAnsi="Times New Roman"/>
          <w:sz w:val="20"/>
          <w:szCs w:val="20"/>
        </w:rPr>
        <w:t>от 12.09.2016 № 102</w:t>
      </w:r>
    </w:p>
    <w:p w:rsidR="00A8662D" w:rsidRPr="00A8662D" w:rsidRDefault="00A8662D" w:rsidP="00A8662D">
      <w:pPr>
        <w:spacing w:after="0" w:line="240" w:lineRule="auto"/>
        <w:ind w:left="5103"/>
        <w:jc w:val="both"/>
        <w:rPr>
          <w:rFonts w:ascii="Times New Roman" w:hAnsi="Times New Roman"/>
          <w:sz w:val="20"/>
          <w:szCs w:val="20"/>
        </w:rPr>
      </w:pPr>
    </w:p>
    <w:p w:rsidR="00A8662D" w:rsidRPr="00A8662D" w:rsidRDefault="00A8662D" w:rsidP="00A8662D">
      <w:pPr>
        <w:spacing w:after="0" w:line="240" w:lineRule="auto"/>
        <w:jc w:val="center"/>
        <w:rPr>
          <w:rFonts w:ascii="Times New Roman" w:hAnsi="Times New Roman"/>
          <w:b/>
          <w:sz w:val="20"/>
          <w:szCs w:val="20"/>
        </w:rPr>
      </w:pPr>
      <w:r w:rsidRPr="00A8662D">
        <w:rPr>
          <w:rFonts w:ascii="Times New Roman" w:hAnsi="Times New Roman"/>
          <w:b/>
          <w:sz w:val="20"/>
          <w:szCs w:val="20"/>
        </w:rPr>
        <w:t>ИЗМЕНЕНИЯ В МУНИЦИПАЛЬНУЮ ПРОГРАММУ</w:t>
      </w:r>
    </w:p>
    <w:p w:rsidR="00A8662D" w:rsidRPr="00A8662D" w:rsidRDefault="00A8662D" w:rsidP="00A8662D">
      <w:pPr>
        <w:spacing w:after="0" w:line="240" w:lineRule="auto"/>
        <w:jc w:val="center"/>
        <w:rPr>
          <w:rFonts w:ascii="Times New Roman" w:hAnsi="Times New Roman"/>
          <w:b/>
          <w:sz w:val="20"/>
          <w:szCs w:val="20"/>
        </w:rPr>
      </w:pPr>
      <w:r w:rsidRPr="00A8662D">
        <w:rPr>
          <w:rFonts w:ascii="Times New Roman" w:hAnsi="Times New Roman"/>
          <w:b/>
          <w:sz w:val="20"/>
          <w:szCs w:val="20"/>
        </w:rPr>
        <w:t xml:space="preserve">««Развитие местного самоуправления в муниципальном образовании Ныровское сельское поселение» </w:t>
      </w:r>
    </w:p>
    <w:p w:rsidR="00A8662D" w:rsidRPr="00A8662D" w:rsidRDefault="00A8662D" w:rsidP="00A8662D">
      <w:pPr>
        <w:spacing w:after="0" w:line="240" w:lineRule="auto"/>
        <w:jc w:val="center"/>
        <w:rPr>
          <w:rFonts w:ascii="Times New Roman" w:hAnsi="Times New Roman"/>
          <w:b/>
          <w:sz w:val="20"/>
          <w:szCs w:val="20"/>
        </w:rPr>
      </w:pPr>
      <w:r w:rsidRPr="00A8662D">
        <w:rPr>
          <w:rFonts w:ascii="Times New Roman" w:hAnsi="Times New Roman"/>
          <w:b/>
          <w:sz w:val="20"/>
          <w:szCs w:val="20"/>
        </w:rPr>
        <w:t xml:space="preserve"> на 2014-2018 годы»</w:t>
      </w:r>
    </w:p>
    <w:p w:rsidR="00A8662D" w:rsidRPr="00A8662D" w:rsidRDefault="00A8662D" w:rsidP="00A8662D">
      <w:pPr>
        <w:spacing w:after="0" w:line="240" w:lineRule="auto"/>
        <w:jc w:val="center"/>
        <w:rPr>
          <w:rFonts w:ascii="Times New Roman" w:hAnsi="Times New Roman"/>
          <w:b/>
          <w:sz w:val="20"/>
          <w:szCs w:val="20"/>
        </w:rPr>
      </w:pPr>
    </w:p>
    <w:p w:rsidR="00A8662D" w:rsidRPr="00A8662D" w:rsidRDefault="00A8662D" w:rsidP="00A8662D">
      <w:pPr>
        <w:numPr>
          <w:ilvl w:val="0"/>
          <w:numId w:val="12"/>
        </w:numPr>
        <w:tabs>
          <w:tab w:val="left" w:pos="567"/>
          <w:tab w:val="left" w:pos="851"/>
          <w:tab w:val="left" w:pos="993"/>
          <w:tab w:val="left" w:pos="1134"/>
          <w:tab w:val="left" w:pos="1701"/>
        </w:tabs>
        <w:spacing w:after="0" w:line="240" w:lineRule="auto"/>
        <w:ind w:left="142" w:firstLine="567"/>
        <w:jc w:val="both"/>
        <w:rPr>
          <w:rFonts w:ascii="Times New Roman" w:hAnsi="Times New Roman"/>
          <w:sz w:val="20"/>
          <w:szCs w:val="20"/>
        </w:rPr>
      </w:pPr>
      <w:r w:rsidRPr="00A8662D">
        <w:rPr>
          <w:rFonts w:ascii="Times New Roman" w:hAnsi="Times New Roman"/>
          <w:sz w:val="20"/>
          <w:szCs w:val="20"/>
        </w:rPr>
        <w:t>Строку «Объемы ассигнований муниципальной программы» изложить в новой редакции:</w:t>
      </w:r>
    </w:p>
    <w:p w:rsidR="00A8662D" w:rsidRPr="00A8662D" w:rsidRDefault="00A8662D" w:rsidP="00A8662D">
      <w:pPr>
        <w:tabs>
          <w:tab w:val="left" w:pos="567"/>
          <w:tab w:val="left" w:pos="851"/>
          <w:tab w:val="left" w:pos="993"/>
          <w:tab w:val="left" w:pos="1134"/>
        </w:tabs>
        <w:spacing w:after="0" w:line="240" w:lineRule="auto"/>
        <w:ind w:left="1879"/>
        <w:jc w:val="both"/>
        <w:rPr>
          <w:rFonts w:ascii="Times New Roman" w:hAnsi="Times New Roman"/>
          <w:sz w:val="20"/>
          <w:szCs w:val="20"/>
        </w:rPr>
      </w:pP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3544"/>
        <w:gridCol w:w="5954"/>
      </w:tblGrid>
      <w:tr w:rsidR="00A8662D" w:rsidRPr="00A8662D" w:rsidTr="001F5B67">
        <w:trPr>
          <w:trHeight w:val="400"/>
        </w:trPr>
        <w:tc>
          <w:tcPr>
            <w:tcW w:w="3544" w:type="dxa"/>
          </w:tcPr>
          <w:p w:rsidR="00A8662D" w:rsidRPr="00A8662D" w:rsidRDefault="00A8662D" w:rsidP="00A8662D">
            <w:pPr>
              <w:snapToGrid w:val="0"/>
              <w:spacing w:after="0" w:line="240" w:lineRule="auto"/>
              <w:rPr>
                <w:rFonts w:ascii="Times New Roman" w:hAnsi="Times New Roman"/>
                <w:sz w:val="20"/>
                <w:szCs w:val="20"/>
              </w:rPr>
            </w:pPr>
            <w:r w:rsidRPr="00A8662D">
              <w:rPr>
                <w:rFonts w:ascii="Times New Roman" w:hAnsi="Times New Roman"/>
                <w:sz w:val="20"/>
                <w:szCs w:val="20"/>
              </w:rPr>
              <w:t>Объемы  ассигнований муниципальной</w:t>
            </w:r>
            <w:r w:rsidRPr="00A8662D">
              <w:rPr>
                <w:rFonts w:ascii="Times New Roman" w:hAnsi="Times New Roman"/>
                <w:sz w:val="20"/>
                <w:szCs w:val="20"/>
              </w:rPr>
              <w:br/>
              <w:t xml:space="preserve">программы                                </w:t>
            </w:r>
          </w:p>
        </w:tc>
        <w:tc>
          <w:tcPr>
            <w:tcW w:w="5954" w:type="dxa"/>
          </w:tcPr>
          <w:p w:rsidR="00A8662D" w:rsidRPr="00A8662D" w:rsidRDefault="00A8662D" w:rsidP="00A8662D">
            <w:pPr>
              <w:snapToGrid w:val="0"/>
              <w:spacing w:after="0" w:line="240" w:lineRule="auto"/>
              <w:rPr>
                <w:rFonts w:ascii="Times New Roman" w:hAnsi="Times New Roman"/>
                <w:sz w:val="20"/>
                <w:szCs w:val="20"/>
              </w:rPr>
            </w:pPr>
            <w:r w:rsidRPr="00A8662D">
              <w:rPr>
                <w:rFonts w:ascii="Times New Roman" w:hAnsi="Times New Roman"/>
                <w:sz w:val="20"/>
                <w:szCs w:val="20"/>
              </w:rPr>
              <w:t>Источник финансирования муниципальной программы -  бюджет Ныровского сельского поселения</w:t>
            </w:r>
          </w:p>
          <w:p w:rsidR="00A8662D" w:rsidRPr="00A8662D" w:rsidRDefault="00A8662D" w:rsidP="00A8662D">
            <w:pPr>
              <w:snapToGrid w:val="0"/>
              <w:spacing w:after="0" w:line="240" w:lineRule="auto"/>
              <w:rPr>
                <w:rFonts w:ascii="Times New Roman" w:hAnsi="Times New Roman"/>
                <w:sz w:val="20"/>
                <w:szCs w:val="20"/>
              </w:rPr>
            </w:pPr>
            <w:r w:rsidRPr="00A8662D">
              <w:rPr>
                <w:rFonts w:ascii="Times New Roman" w:hAnsi="Times New Roman"/>
                <w:sz w:val="20"/>
                <w:szCs w:val="20"/>
              </w:rPr>
              <w:t>всего –4500,2 тыс. рублей, в том числе:</w:t>
            </w:r>
          </w:p>
          <w:p w:rsidR="00A8662D" w:rsidRPr="00A8662D" w:rsidRDefault="00A8662D" w:rsidP="00A8662D">
            <w:pPr>
              <w:snapToGrid w:val="0"/>
              <w:spacing w:after="0" w:line="240" w:lineRule="auto"/>
              <w:rPr>
                <w:rFonts w:ascii="Times New Roman" w:hAnsi="Times New Roman"/>
                <w:sz w:val="20"/>
                <w:szCs w:val="20"/>
              </w:rPr>
            </w:pPr>
            <w:r w:rsidRPr="00A8662D">
              <w:rPr>
                <w:rFonts w:ascii="Times New Roman" w:hAnsi="Times New Roman"/>
                <w:sz w:val="20"/>
                <w:szCs w:val="20"/>
              </w:rPr>
              <w:t>2014 год – 973,7 тыс. рублей</w:t>
            </w:r>
          </w:p>
          <w:p w:rsidR="00A8662D" w:rsidRPr="00A8662D" w:rsidRDefault="00A8662D" w:rsidP="00A8662D">
            <w:pPr>
              <w:snapToGrid w:val="0"/>
              <w:spacing w:after="0" w:line="240" w:lineRule="auto"/>
              <w:rPr>
                <w:rFonts w:ascii="Times New Roman" w:hAnsi="Times New Roman"/>
                <w:sz w:val="20"/>
                <w:szCs w:val="20"/>
              </w:rPr>
            </w:pPr>
            <w:r w:rsidRPr="00A8662D">
              <w:rPr>
                <w:rFonts w:ascii="Times New Roman" w:hAnsi="Times New Roman"/>
                <w:sz w:val="20"/>
                <w:szCs w:val="20"/>
              </w:rPr>
              <w:t>2015 год – 835,1 тыс. рублей</w:t>
            </w:r>
          </w:p>
          <w:p w:rsidR="00A8662D" w:rsidRPr="00A8662D" w:rsidRDefault="00A8662D" w:rsidP="00A8662D">
            <w:pPr>
              <w:snapToGrid w:val="0"/>
              <w:spacing w:after="0" w:line="240" w:lineRule="auto"/>
              <w:rPr>
                <w:rFonts w:ascii="Times New Roman" w:hAnsi="Times New Roman"/>
                <w:sz w:val="20"/>
                <w:szCs w:val="20"/>
              </w:rPr>
            </w:pPr>
            <w:r w:rsidRPr="00A8662D">
              <w:rPr>
                <w:rFonts w:ascii="Times New Roman" w:hAnsi="Times New Roman"/>
                <w:sz w:val="20"/>
                <w:szCs w:val="20"/>
              </w:rPr>
              <w:t>2016 год – 810,1 тыс. рублей</w:t>
            </w:r>
          </w:p>
          <w:p w:rsidR="00A8662D" w:rsidRPr="00A8662D" w:rsidRDefault="00A8662D" w:rsidP="00A8662D">
            <w:pPr>
              <w:snapToGrid w:val="0"/>
              <w:spacing w:after="0" w:line="240" w:lineRule="auto"/>
              <w:rPr>
                <w:rFonts w:ascii="Times New Roman" w:hAnsi="Times New Roman"/>
                <w:sz w:val="20"/>
                <w:szCs w:val="20"/>
              </w:rPr>
            </w:pPr>
            <w:r w:rsidRPr="00A8662D">
              <w:rPr>
                <w:rFonts w:ascii="Times New Roman" w:hAnsi="Times New Roman"/>
                <w:sz w:val="20"/>
                <w:szCs w:val="20"/>
              </w:rPr>
              <w:t>2017 год – 917,7 тыс. рублей</w:t>
            </w:r>
          </w:p>
          <w:p w:rsidR="00A8662D" w:rsidRPr="00A8662D" w:rsidRDefault="00A8662D" w:rsidP="00A8662D">
            <w:pPr>
              <w:snapToGrid w:val="0"/>
              <w:spacing w:after="0" w:line="240" w:lineRule="auto"/>
              <w:rPr>
                <w:rFonts w:ascii="Times New Roman" w:hAnsi="Times New Roman"/>
                <w:sz w:val="20"/>
                <w:szCs w:val="20"/>
              </w:rPr>
            </w:pPr>
            <w:r w:rsidRPr="00A8662D">
              <w:rPr>
                <w:rFonts w:ascii="Times New Roman" w:hAnsi="Times New Roman"/>
                <w:sz w:val="20"/>
                <w:szCs w:val="20"/>
              </w:rPr>
              <w:t>2018 год – 963,6 тыс. рублей</w:t>
            </w:r>
          </w:p>
          <w:p w:rsidR="00A8662D" w:rsidRPr="00A8662D" w:rsidRDefault="00A8662D" w:rsidP="00A8662D">
            <w:pPr>
              <w:pStyle w:val="a8"/>
              <w:spacing w:before="0" w:beforeAutospacing="0" w:after="0" w:afterAutospacing="0"/>
              <w:ind w:left="30" w:right="30"/>
              <w:jc w:val="both"/>
              <w:textAlignment w:val="baseline"/>
              <w:rPr>
                <w:color w:val="000000"/>
                <w:sz w:val="20"/>
                <w:szCs w:val="20"/>
              </w:rPr>
            </w:pPr>
            <w:r w:rsidRPr="00A8662D">
              <w:rPr>
                <w:color w:val="000000"/>
                <w:sz w:val="20"/>
                <w:szCs w:val="20"/>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bl>
    <w:p w:rsidR="00A8662D" w:rsidRPr="00A8662D" w:rsidRDefault="00A8662D" w:rsidP="00A8662D">
      <w:pPr>
        <w:spacing w:after="0" w:line="240" w:lineRule="auto"/>
        <w:ind w:firstLine="709"/>
        <w:jc w:val="both"/>
        <w:rPr>
          <w:rFonts w:ascii="Times New Roman" w:hAnsi="Times New Roman"/>
          <w:sz w:val="20"/>
          <w:szCs w:val="20"/>
        </w:rPr>
      </w:pPr>
    </w:p>
    <w:p w:rsidR="00A8662D" w:rsidRPr="00A8662D" w:rsidRDefault="00A8662D" w:rsidP="00A8662D">
      <w:pPr>
        <w:spacing w:after="0" w:line="240" w:lineRule="auto"/>
        <w:ind w:firstLine="709"/>
        <w:jc w:val="both"/>
        <w:rPr>
          <w:rFonts w:ascii="Times New Roman" w:hAnsi="Times New Roman"/>
          <w:sz w:val="20"/>
          <w:szCs w:val="20"/>
        </w:rPr>
      </w:pPr>
      <w:r w:rsidRPr="00A8662D">
        <w:rPr>
          <w:rFonts w:ascii="Times New Roman" w:hAnsi="Times New Roman"/>
          <w:sz w:val="20"/>
          <w:szCs w:val="20"/>
        </w:rPr>
        <w:t>2. Приложение № 3 к Муниципальной программе «План мероприятий по реализации муниципальной программы «Развитие месчтного самоуправления в муниципальном образовании Ныровское сельское поселение» на 2014-2018 годы» изложить в новой редакции согласно приложению № 1.</w:t>
      </w:r>
    </w:p>
    <w:p w:rsidR="00A8662D" w:rsidRPr="00A8662D" w:rsidRDefault="00A8662D" w:rsidP="00A8662D">
      <w:pPr>
        <w:autoSpaceDE w:val="0"/>
        <w:autoSpaceDN w:val="0"/>
        <w:adjustRightInd w:val="0"/>
        <w:spacing w:after="0" w:line="240" w:lineRule="auto"/>
        <w:ind w:firstLine="709"/>
        <w:jc w:val="both"/>
        <w:rPr>
          <w:rFonts w:ascii="Times New Roman" w:eastAsia="Times New Roman" w:hAnsi="Times New Roman"/>
          <w:sz w:val="20"/>
          <w:szCs w:val="20"/>
        </w:rPr>
      </w:pPr>
      <w:r w:rsidRPr="00A8662D">
        <w:rPr>
          <w:rFonts w:ascii="Times New Roman" w:hAnsi="Times New Roman"/>
          <w:sz w:val="20"/>
          <w:szCs w:val="20"/>
        </w:rPr>
        <w:t>3. Приложение № 4 к Муниципальной программе «</w:t>
      </w:r>
      <w:r w:rsidRPr="00A8662D">
        <w:rPr>
          <w:rFonts w:ascii="Times New Roman" w:eastAsia="Times New Roman" w:hAnsi="Times New Roman"/>
          <w:sz w:val="20"/>
          <w:szCs w:val="20"/>
        </w:rPr>
        <w:t>Расходы на реализацию муниципальной программы за счет средств местного бюджета</w:t>
      </w:r>
      <w:r w:rsidRPr="00A8662D">
        <w:rPr>
          <w:rFonts w:ascii="Times New Roman" w:hAnsi="Times New Roman"/>
          <w:sz w:val="20"/>
          <w:szCs w:val="20"/>
        </w:rPr>
        <w:t>» изложить в новой редакции согласно приложению № 2.</w:t>
      </w:r>
    </w:p>
    <w:p w:rsidR="00A8662D" w:rsidRDefault="00A8662D" w:rsidP="00A8662D">
      <w:pPr>
        <w:widowControl w:val="0"/>
        <w:tabs>
          <w:tab w:val="left" w:pos="762"/>
          <w:tab w:val="left" w:pos="993"/>
        </w:tabs>
        <w:autoSpaceDE w:val="0"/>
        <w:autoSpaceDN w:val="0"/>
        <w:adjustRightInd w:val="0"/>
        <w:spacing w:after="0" w:line="240" w:lineRule="auto"/>
        <w:ind w:firstLine="709"/>
        <w:jc w:val="both"/>
        <w:rPr>
          <w:rFonts w:ascii="Times New Roman" w:hAnsi="Times New Roman"/>
          <w:sz w:val="28"/>
          <w:szCs w:val="28"/>
        </w:rPr>
      </w:pPr>
      <w:r w:rsidRPr="00A8662D">
        <w:rPr>
          <w:rFonts w:ascii="Times New Roman" w:hAnsi="Times New Roman"/>
          <w:sz w:val="20"/>
          <w:szCs w:val="20"/>
        </w:rPr>
        <w:t>4. Приложение № 5 к Муниципальной программе «</w:t>
      </w:r>
      <w:r w:rsidRPr="00A8662D">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w:t>
      </w:r>
      <w:r w:rsidRPr="00A8662D">
        <w:rPr>
          <w:rFonts w:ascii="Times New Roman" w:hAnsi="Times New Roman"/>
          <w:sz w:val="20"/>
          <w:szCs w:val="20"/>
        </w:rPr>
        <w:t>» изложить в новой редакции согласно приложению № 3</w:t>
      </w:r>
      <w:r>
        <w:rPr>
          <w:rFonts w:ascii="Times New Roman" w:hAnsi="Times New Roman"/>
          <w:sz w:val="28"/>
        </w:rPr>
        <w:t>.</w:t>
      </w:r>
    </w:p>
    <w:p w:rsidR="00A8662D" w:rsidRDefault="00A8662D" w:rsidP="00A8662D">
      <w:pPr>
        <w:spacing w:after="0" w:line="240" w:lineRule="auto"/>
        <w:ind w:left="6237"/>
        <w:jc w:val="both"/>
        <w:rPr>
          <w:rFonts w:ascii="Times New Roman" w:hAnsi="Times New Roman"/>
          <w:sz w:val="28"/>
          <w:szCs w:val="28"/>
        </w:rPr>
        <w:sectPr w:rsidR="00A8662D" w:rsidSect="001F5B67">
          <w:pgSz w:w="11906" w:h="16838"/>
          <w:pgMar w:top="1134" w:right="850" w:bottom="1134" w:left="1701" w:header="709" w:footer="709" w:gutter="0"/>
          <w:cols w:space="708"/>
          <w:docGrid w:linePitch="360"/>
        </w:sectPr>
      </w:pPr>
    </w:p>
    <w:p w:rsidR="00A8662D" w:rsidRPr="002C79C8" w:rsidRDefault="00A8662D" w:rsidP="00A8662D">
      <w:pPr>
        <w:spacing w:after="0" w:line="240" w:lineRule="auto"/>
        <w:ind w:firstLine="709"/>
        <w:jc w:val="right"/>
        <w:rPr>
          <w:rFonts w:ascii="Times New Roman" w:hAnsi="Times New Roman"/>
        </w:rPr>
      </w:pPr>
      <w:r w:rsidRPr="002C79C8">
        <w:rPr>
          <w:rFonts w:ascii="Times New Roman" w:hAnsi="Times New Roman"/>
        </w:rPr>
        <w:lastRenderedPageBreak/>
        <w:t>Приложение № 1</w:t>
      </w:r>
    </w:p>
    <w:p w:rsidR="00A8662D" w:rsidRPr="002C79C8" w:rsidRDefault="00A8662D" w:rsidP="00A8662D">
      <w:pPr>
        <w:spacing w:after="0" w:line="240" w:lineRule="auto"/>
        <w:ind w:firstLine="709"/>
        <w:jc w:val="right"/>
        <w:rPr>
          <w:rFonts w:ascii="Times New Roman" w:hAnsi="Times New Roman"/>
        </w:rPr>
      </w:pPr>
      <w:r w:rsidRPr="002C79C8">
        <w:rPr>
          <w:rFonts w:ascii="Times New Roman" w:hAnsi="Times New Roman"/>
        </w:rPr>
        <w:t>Приложение № 3</w:t>
      </w:r>
    </w:p>
    <w:p w:rsidR="00A8662D" w:rsidRPr="002C79C8" w:rsidRDefault="00A8662D" w:rsidP="00A8662D">
      <w:pPr>
        <w:spacing w:after="0" w:line="240" w:lineRule="auto"/>
        <w:ind w:firstLine="709"/>
        <w:jc w:val="right"/>
        <w:rPr>
          <w:rFonts w:ascii="Times New Roman" w:hAnsi="Times New Roman"/>
        </w:rPr>
      </w:pPr>
      <w:r w:rsidRPr="002C79C8">
        <w:rPr>
          <w:rFonts w:ascii="Times New Roman" w:hAnsi="Times New Roman"/>
        </w:rPr>
        <w:t xml:space="preserve"> к муниципальной программе</w:t>
      </w:r>
    </w:p>
    <w:p w:rsidR="00A8662D" w:rsidRPr="002C79C8" w:rsidRDefault="00A8662D" w:rsidP="00A8662D">
      <w:pPr>
        <w:spacing w:after="0" w:line="240" w:lineRule="auto"/>
        <w:ind w:firstLine="709"/>
        <w:jc w:val="center"/>
        <w:rPr>
          <w:rFonts w:ascii="Times New Roman" w:hAnsi="Times New Roman"/>
        </w:rPr>
      </w:pPr>
    </w:p>
    <w:p w:rsidR="00A8662D" w:rsidRPr="002C79C8" w:rsidRDefault="00A8662D" w:rsidP="00A8662D">
      <w:pPr>
        <w:spacing w:after="0" w:line="240" w:lineRule="auto"/>
        <w:ind w:firstLine="709"/>
        <w:jc w:val="center"/>
        <w:rPr>
          <w:rFonts w:ascii="Times New Roman" w:hAnsi="Times New Roman"/>
        </w:rPr>
      </w:pPr>
      <w:r w:rsidRPr="002C79C8">
        <w:rPr>
          <w:rFonts w:ascii="Times New Roman" w:hAnsi="Times New Roman"/>
        </w:rPr>
        <w:t>ПЛАН МЕРОПРИЯТИЙ</w:t>
      </w:r>
    </w:p>
    <w:p w:rsidR="00A8662D" w:rsidRPr="002C79C8" w:rsidRDefault="00A8662D" w:rsidP="00A8662D">
      <w:pPr>
        <w:spacing w:after="0" w:line="240" w:lineRule="auto"/>
        <w:ind w:firstLine="709"/>
        <w:jc w:val="center"/>
        <w:rPr>
          <w:rFonts w:ascii="Times New Roman" w:hAnsi="Times New Roman"/>
        </w:rPr>
      </w:pPr>
      <w:r w:rsidRPr="002C79C8">
        <w:rPr>
          <w:rFonts w:ascii="Times New Roman" w:hAnsi="Times New Roman"/>
        </w:rPr>
        <w:t>по реализации муниципальной программы «Развитие местного самоуправления в муниципальном образовании Ныровское сельское поселение» на 2014-2018  годы</w:t>
      </w:r>
    </w:p>
    <w:p w:rsidR="00A8662D" w:rsidRPr="002C79C8" w:rsidRDefault="00A8662D" w:rsidP="00A8662D">
      <w:pPr>
        <w:spacing w:after="0" w:line="240" w:lineRule="auto"/>
        <w:ind w:firstLine="709"/>
        <w:jc w:val="both"/>
        <w:rPr>
          <w:rFonts w:ascii="Times New Roman" w:hAnsi="Times New Roman"/>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5106"/>
        <w:gridCol w:w="1559"/>
        <w:gridCol w:w="1843"/>
        <w:gridCol w:w="1842"/>
        <w:gridCol w:w="851"/>
        <w:gridCol w:w="851"/>
        <w:gridCol w:w="851"/>
        <w:gridCol w:w="850"/>
        <w:gridCol w:w="850"/>
      </w:tblGrid>
      <w:tr w:rsidR="00A8662D" w:rsidRPr="002C79C8" w:rsidTr="001F5B67">
        <w:trPr>
          <w:trHeight w:val="427"/>
        </w:trPr>
        <w:tc>
          <w:tcPr>
            <w:tcW w:w="531" w:type="dxa"/>
            <w:vMerge w:val="restart"/>
          </w:tcPr>
          <w:p w:rsidR="00A8662D" w:rsidRPr="002C79C8" w:rsidRDefault="00A8662D" w:rsidP="001F5B67">
            <w:pPr>
              <w:spacing w:after="0" w:line="240" w:lineRule="auto"/>
              <w:jc w:val="both"/>
              <w:rPr>
                <w:rFonts w:ascii="Times New Roman" w:hAnsi="Times New Roman"/>
              </w:rPr>
            </w:pPr>
          </w:p>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 п/п</w:t>
            </w:r>
          </w:p>
        </w:tc>
        <w:tc>
          <w:tcPr>
            <w:tcW w:w="5106" w:type="dxa"/>
            <w:vMerge w:val="restart"/>
            <w:vAlign w:val="center"/>
          </w:tcPr>
          <w:p w:rsidR="00A8662D" w:rsidRPr="002C79C8" w:rsidRDefault="00A8662D" w:rsidP="001F5B67">
            <w:pPr>
              <w:spacing w:after="0" w:line="240" w:lineRule="auto"/>
              <w:jc w:val="center"/>
              <w:rPr>
                <w:rFonts w:ascii="Times New Roman" w:hAnsi="Times New Roman"/>
                <w:lang w:val="en-US"/>
              </w:rPr>
            </w:pPr>
            <w:r w:rsidRPr="002C79C8">
              <w:rPr>
                <w:rFonts w:ascii="Times New Roman" w:hAnsi="Times New Roman"/>
              </w:rPr>
              <w:t>Мероприятия</w:t>
            </w:r>
          </w:p>
        </w:tc>
        <w:tc>
          <w:tcPr>
            <w:tcW w:w="1559" w:type="dxa"/>
            <w:vMerge w:val="restart"/>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Сроки исполнения</w:t>
            </w:r>
          </w:p>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(этапы)</w:t>
            </w:r>
          </w:p>
        </w:tc>
        <w:tc>
          <w:tcPr>
            <w:tcW w:w="1843" w:type="dxa"/>
            <w:vMerge w:val="restart"/>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Организаторы и исполнители</w:t>
            </w:r>
          </w:p>
        </w:tc>
        <w:tc>
          <w:tcPr>
            <w:tcW w:w="1842" w:type="dxa"/>
            <w:vMerge w:val="restart"/>
          </w:tcPr>
          <w:p w:rsidR="00A8662D" w:rsidRPr="002C79C8" w:rsidRDefault="00A8662D" w:rsidP="001F5B67">
            <w:pPr>
              <w:spacing w:after="0" w:line="240" w:lineRule="auto"/>
              <w:jc w:val="both"/>
              <w:rPr>
                <w:rFonts w:ascii="Times New Roman" w:hAnsi="Times New Roman"/>
                <w:lang w:val="en-US"/>
              </w:rPr>
            </w:pPr>
            <w:r w:rsidRPr="002C79C8">
              <w:rPr>
                <w:rFonts w:ascii="Times New Roman" w:hAnsi="Times New Roman"/>
              </w:rPr>
              <w:t>Источник финансирования</w:t>
            </w:r>
          </w:p>
        </w:tc>
        <w:tc>
          <w:tcPr>
            <w:tcW w:w="4253" w:type="dxa"/>
            <w:gridSpan w:val="5"/>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Объем финансирования</w:t>
            </w:r>
          </w:p>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тыс. рублей</w:t>
            </w:r>
          </w:p>
        </w:tc>
      </w:tr>
      <w:tr w:rsidR="00A8662D" w:rsidRPr="002C79C8" w:rsidTr="001F5B67">
        <w:tc>
          <w:tcPr>
            <w:tcW w:w="531" w:type="dxa"/>
            <w:vMerge/>
          </w:tcPr>
          <w:p w:rsidR="00A8662D" w:rsidRPr="002C79C8" w:rsidRDefault="00A8662D" w:rsidP="001F5B67">
            <w:pPr>
              <w:spacing w:after="0" w:line="240" w:lineRule="auto"/>
              <w:jc w:val="both"/>
              <w:rPr>
                <w:rFonts w:ascii="Times New Roman" w:hAnsi="Times New Roman"/>
              </w:rPr>
            </w:pPr>
          </w:p>
        </w:tc>
        <w:tc>
          <w:tcPr>
            <w:tcW w:w="5106" w:type="dxa"/>
            <w:vMerge/>
          </w:tcPr>
          <w:p w:rsidR="00A8662D" w:rsidRPr="002C79C8" w:rsidRDefault="00A8662D" w:rsidP="001F5B67">
            <w:pPr>
              <w:spacing w:after="0" w:line="240" w:lineRule="auto"/>
              <w:jc w:val="both"/>
              <w:rPr>
                <w:rFonts w:ascii="Times New Roman" w:hAnsi="Times New Roman"/>
              </w:rPr>
            </w:pPr>
          </w:p>
        </w:tc>
        <w:tc>
          <w:tcPr>
            <w:tcW w:w="1559" w:type="dxa"/>
            <w:vMerge/>
          </w:tcPr>
          <w:p w:rsidR="00A8662D" w:rsidRPr="002C79C8" w:rsidRDefault="00A8662D" w:rsidP="001F5B67">
            <w:pPr>
              <w:spacing w:after="0" w:line="240" w:lineRule="auto"/>
              <w:jc w:val="both"/>
              <w:rPr>
                <w:rFonts w:ascii="Times New Roman" w:hAnsi="Times New Roman"/>
              </w:rPr>
            </w:pPr>
          </w:p>
        </w:tc>
        <w:tc>
          <w:tcPr>
            <w:tcW w:w="1843" w:type="dxa"/>
            <w:vMerge/>
          </w:tcPr>
          <w:p w:rsidR="00A8662D" w:rsidRPr="002C79C8" w:rsidRDefault="00A8662D" w:rsidP="001F5B67">
            <w:pPr>
              <w:spacing w:after="0" w:line="240" w:lineRule="auto"/>
              <w:jc w:val="both"/>
              <w:rPr>
                <w:rFonts w:ascii="Times New Roman" w:hAnsi="Times New Roman"/>
              </w:rPr>
            </w:pPr>
          </w:p>
        </w:tc>
        <w:tc>
          <w:tcPr>
            <w:tcW w:w="1842" w:type="dxa"/>
            <w:vMerge/>
          </w:tcPr>
          <w:p w:rsidR="00A8662D" w:rsidRPr="002C79C8" w:rsidRDefault="00A8662D" w:rsidP="001F5B67">
            <w:pPr>
              <w:spacing w:after="0" w:line="240" w:lineRule="auto"/>
              <w:jc w:val="both"/>
              <w:rPr>
                <w:rFonts w:ascii="Times New Roman" w:hAnsi="Times New Roman"/>
              </w:rPr>
            </w:pP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2014 год</w:t>
            </w: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2015 год</w:t>
            </w: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2016 год</w:t>
            </w:r>
          </w:p>
        </w:tc>
        <w:tc>
          <w:tcPr>
            <w:tcW w:w="850"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2017</w:t>
            </w:r>
          </w:p>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год</w:t>
            </w:r>
          </w:p>
        </w:tc>
        <w:tc>
          <w:tcPr>
            <w:tcW w:w="850"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2018</w:t>
            </w:r>
          </w:p>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год</w:t>
            </w:r>
          </w:p>
        </w:tc>
      </w:tr>
      <w:tr w:rsidR="00A8662D" w:rsidRPr="002C79C8" w:rsidTr="001F5B67">
        <w:tc>
          <w:tcPr>
            <w:tcW w:w="13434" w:type="dxa"/>
            <w:gridSpan w:val="8"/>
          </w:tcPr>
          <w:p w:rsidR="00A8662D" w:rsidRPr="002C79C8" w:rsidRDefault="00A8662D" w:rsidP="001F5B67">
            <w:pPr>
              <w:spacing w:after="0" w:line="240" w:lineRule="auto"/>
              <w:rPr>
                <w:rFonts w:ascii="Times New Roman" w:hAnsi="Times New Roman"/>
              </w:rPr>
            </w:pPr>
            <w:r w:rsidRPr="002C79C8">
              <w:rPr>
                <w:rFonts w:ascii="Times New Roman" w:hAnsi="Times New Roman"/>
              </w:rPr>
              <w:t>1. Обеспечение осуществления управленческих функций и хозяйственной деятельности администрации Ныровского сельского поселения</w:t>
            </w:r>
          </w:p>
        </w:tc>
        <w:tc>
          <w:tcPr>
            <w:tcW w:w="850" w:type="dxa"/>
          </w:tcPr>
          <w:p w:rsidR="00A8662D" w:rsidRPr="002C79C8" w:rsidRDefault="00A8662D" w:rsidP="001F5B67">
            <w:pPr>
              <w:spacing w:after="0" w:line="240" w:lineRule="auto"/>
              <w:rPr>
                <w:rFonts w:ascii="Times New Roman" w:hAnsi="Times New Roman"/>
              </w:rPr>
            </w:pPr>
          </w:p>
        </w:tc>
        <w:tc>
          <w:tcPr>
            <w:tcW w:w="850" w:type="dxa"/>
          </w:tcPr>
          <w:p w:rsidR="00A8662D" w:rsidRPr="002C79C8" w:rsidRDefault="00A8662D" w:rsidP="001F5B67">
            <w:pPr>
              <w:spacing w:after="0" w:line="240" w:lineRule="auto"/>
              <w:rPr>
                <w:rFonts w:ascii="Times New Roman" w:hAnsi="Times New Roman"/>
              </w:rPr>
            </w:pPr>
          </w:p>
        </w:tc>
      </w:tr>
      <w:tr w:rsidR="00A8662D" w:rsidRPr="002C79C8" w:rsidTr="001F5B67">
        <w:tc>
          <w:tcPr>
            <w:tcW w:w="531" w:type="dxa"/>
          </w:tcPr>
          <w:p w:rsidR="00A8662D" w:rsidRPr="002C79C8" w:rsidRDefault="00A8662D" w:rsidP="001F5B67">
            <w:pPr>
              <w:spacing w:after="0" w:line="240" w:lineRule="auto"/>
              <w:jc w:val="both"/>
              <w:rPr>
                <w:rFonts w:ascii="Times New Roman" w:hAnsi="Times New Roman"/>
              </w:rPr>
            </w:pPr>
          </w:p>
        </w:tc>
        <w:tc>
          <w:tcPr>
            <w:tcW w:w="5106" w:type="dxa"/>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Обеспечение осуществления управленческих функций и хозяйственной деятельности администрации Ныровского сельского поселения</w:t>
            </w:r>
          </w:p>
        </w:tc>
        <w:tc>
          <w:tcPr>
            <w:tcW w:w="1559"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весь период</w:t>
            </w:r>
          </w:p>
        </w:tc>
        <w:tc>
          <w:tcPr>
            <w:tcW w:w="1843"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tc>
        <w:tc>
          <w:tcPr>
            <w:tcW w:w="1842"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местный бюджет</w:t>
            </w: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888,5</w:t>
            </w: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747,2</w:t>
            </w:r>
          </w:p>
        </w:tc>
        <w:tc>
          <w:tcPr>
            <w:tcW w:w="851" w:type="dxa"/>
          </w:tcPr>
          <w:p w:rsidR="00A8662D" w:rsidRPr="002C79C8" w:rsidRDefault="00A8662D" w:rsidP="001F5B67">
            <w:pPr>
              <w:spacing w:after="0" w:line="240" w:lineRule="auto"/>
              <w:jc w:val="center"/>
              <w:rPr>
                <w:rFonts w:ascii="Times New Roman" w:hAnsi="Times New Roman"/>
              </w:rPr>
            </w:pPr>
            <w:r>
              <w:rPr>
                <w:rFonts w:ascii="Times New Roman" w:hAnsi="Times New Roman"/>
              </w:rPr>
              <w:t>733,5</w:t>
            </w:r>
          </w:p>
        </w:tc>
        <w:tc>
          <w:tcPr>
            <w:tcW w:w="850"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838,7</w:t>
            </w:r>
          </w:p>
        </w:tc>
        <w:tc>
          <w:tcPr>
            <w:tcW w:w="850"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880,6</w:t>
            </w:r>
          </w:p>
        </w:tc>
      </w:tr>
      <w:tr w:rsidR="00A8662D" w:rsidRPr="002C79C8" w:rsidTr="001F5B67">
        <w:tc>
          <w:tcPr>
            <w:tcW w:w="531" w:type="dxa"/>
          </w:tcPr>
          <w:p w:rsidR="00A8662D" w:rsidRPr="002C79C8" w:rsidRDefault="00A8662D" w:rsidP="001F5B67">
            <w:pPr>
              <w:spacing w:after="0" w:line="240" w:lineRule="auto"/>
              <w:jc w:val="both"/>
              <w:rPr>
                <w:rFonts w:ascii="Times New Roman" w:hAnsi="Times New Roman"/>
              </w:rPr>
            </w:pPr>
          </w:p>
        </w:tc>
        <w:tc>
          <w:tcPr>
            <w:tcW w:w="8508" w:type="dxa"/>
            <w:gridSpan w:val="3"/>
          </w:tcPr>
          <w:p w:rsidR="00A8662D" w:rsidRPr="002C79C8" w:rsidRDefault="00A8662D" w:rsidP="001F5B67">
            <w:pPr>
              <w:spacing w:after="0" w:line="240" w:lineRule="auto"/>
              <w:rPr>
                <w:rFonts w:ascii="Times New Roman" w:hAnsi="Times New Roman"/>
                <w:b/>
              </w:rPr>
            </w:pPr>
            <w:r w:rsidRPr="002C79C8">
              <w:rPr>
                <w:rFonts w:ascii="Times New Roman" w:hAnsi="Times New Roman"/>
                <w:b/>
              </w:rPr>
              <w:t>ИТОГО ПО РАЗДЕЛУ 1</w:t>
            </w:r>
          </w:p>
        </w:tc>
        <w:tc>
          <w:tcPr>
            <w:tcW w:w="1842"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 xml:space="preserve">ВСЕГО </w:t>
            </w: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888,5</w:t>
            </w: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747,2</w:t>
            </w:r>
          </w:p>
        </w:tc>
        <w:tc>
          <w:tcPr>
            <w:tcW w:w="851" w:type="dxa"/>
          </w:tcPr>
          <w:p w:rsidR="00A8662D" w:rsidRPr="002C79C8" w:rsidRDefault="00A8662D" w:rsidP="001F5B67">
            <w:pPr>
              <w:spacing w:after="0" w:line="240" w:lineRule="auto"/>
              <w:jc w:val="center"/>
              <w:rPr>
                <w:rFonts w:ascii="Times New Roman" w:hAnsi="Times New Roman"/>
              </w:rPr>
            </w:pPr>
            <w:r>
              <w:rPr>
                <w:rFonts w:ascii="Times New Roman" w:hAnsi="Times New Roman"/>
              </w:rPr>
              <w:t>733,5</w:t>
            </w:r>
          </w:p>
        </w:tc>
        <w:tc>
          <w:tcPr>
            <w:tcW w:w="850"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838,7</w:t>
            </w:r>
          </w:p>
        </w:tc>
        <w:tc>
          <w:tcPr>
            <w:tcW w:w="850"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880,6</w:t>
            </w:r>
          </w:p>
        </w:tc>
      </w:tr>
      <w:tr w:rsidR="00A8662D" w:rsidRPr="002C79C8" w:rsidTr="001F5B67">
        <w:tc>
          <w:tcPr>
            <w:tcW w:w="15134" w:type="dxa"/>
            <w:gridSpan w:val="10"/>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2. Формирование системы предоставления муниципальных услуг и исполнения функций органами местного самоуправления, соответствующих потребностям жителей муниципального образования Ныровское сельское поселение</w:t>
            </w:r>
          </w:p>
        </w:tc>
      </w:tr>
      <w:tr w:rsidR="00A8662D" w:rsidRPr="002C79C8" w:rsidTr="001F5B67">
        <w:trPr>
          <w:trHeight w:val="1064"/>
        </w:trPr>
        <w:tc>
          <w:tcPr>
            <w:tcW w:w="531" w:type="dxa"/>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2.1</w:t>
            </w:r>
          </w:p>
        </w:tc>
        <w:tc>
          <w:tcPr>
            <w:tcW w:w="5106" w:type="dxa"/>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Формирование нормативной базы по общим вопросам в сфере реализации вопросов местного самоуправления</w:t>
            </w:r>
          </w:p>
        </w:tc>
        <w:tc>
          <w:tcPr>
            <w:tcW w:w="1559"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весь период</w:t>
            </w:r>
          </w:p>
        </w:tc>
        <w:tc>
          <w:tcPr>
            <w:tcW w:w="1843"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tc>
        <w:tc>
          <w:tcPr>
            <w:tcW w:w="6095" w:type="dxa"/>
            <w:gridSpan w:val="6"/>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финансирование не требуется</w:t>
            </w:r>
          </w:p>
        </w:tc>
      </w:tr>
      <w:tr w:rsidR="00A8662D" w:rsidRPr="002C79C8" w:rsidTr="001F5B67">
        <w:tc>
          <w:tcPr>
            <w:tcW w:w="531" w:type="dxa"/>
          </w:tcPr>
          <w:p w:rsidR="00A8662D" w:rsidRPr="002C79C8" w:rsidRDefault="00A8662D" w:rsidP="001F5B67">
            <w:pPr>
              <w:spacing w:after="0" w:line="240" w:lineRule="auto"/>
              <w:jc w:val="both"/>
              <w:rPr>
                <w:rFonts w:ascii="Times New Roman" w:hAnsi="Times New Roman"/>
              </w:rPr>
            </w:pPr>
          </w:p>
        </w:tc>
        <w:tc>
          <w:tcPr>
            <w:tcW w:w="8508" w:type="dxa"/>
            <w:gridSpan w:val="3"/>
          </w:tcPr>
          <w:p w:rsidR="00A8662D" w:rsidRPr="002C79C8" w:rsidRDefault="00A8662D" w:rsidP="001F5B67">
            <w:pPr>
              <w:spacing w:after="0" w:line="240" w:lineRule="auto"/>
              <w:rPr>
                <w:rFonts w:ascii="Times New Roman" w:hAnsi="Times New Roman"/>
                <w:b/>
              </w:rPr>
            </w:pPr>
            <w:r w:rsidRPr="002C79C8">
              <w:rPr>
                <w:rFonts w:ascii="Times New Roman" w:hAnsi="Times New Roman"/>
                <w:b/>
              </w:rPr>
              <w:t xml:space="preserve">ИТОГО ПО РАЗДЕЛУ </w:t>
            </w:r>
            <w:r w:rsidRPr="002C79C8">
              <w:rPr>
                <w:rFonts w:ascii="Times New Roman" w:hAnsi="Times New Roman"/>
                <w:b/>
                <w:lang w:val="en-US"/>
              </w:rPr>
              <w:t>II</w:t>
            </w:r>
          </w:p>
        </w:tc>
        <w:tc>
          <w:tcPr>
            <w:tcW w:w="1842" w:type="dxa"/>
          </w:tcPr>
          <w:p w:rsidR="00A8662D" w:rsidRPr="002C79C8" w:rsidRDefault="00A8662D" w:rsidP="001F5B67">
            <w:pPr>
              <w:spacing w:after="0" w:line="240" w:lineRule="auto"/>
              <w:jc w:val="center"/>
              <w:rPr>
                <w:rFonts w:ascii="Times New Roman" w:hAnsi="Times New Roman"/>
              </w:rPr>
            </w:pPr>
          </w:p>
        </w:tc>
        <w:tc>
          <w:tcPr>
            <w:tcW w:w="851" w:type="dxa"/>
          </w:tcPr>
          <w:p w:rsidR="00A8662D" w:rsidRPr="002C79C8" w:rsidRDefault="00A8662D" w:rsidP="001F5B67">
            <w:pPr>
              <w:spacing w:after="0" w:line="240" w:lineRule="auto"/>
              <w:jc w:val="center"/>
              <w:rPr>
                <w:rFonts w:ascii="Times New Roman" w:hAnsi="Times New Roman"/>
              </w:rPr>
            </w:pPr>
          </w:p>
        </w:tc>
        <w:tc>
          <w:tcPr>
            <w:tcW w:w="851" w:type="dxa"/>
          </w:tcPr>
          <w:p w:rsidR="00A8662D" w:rsidRPr="002C79C8" w:rsidRDefault="00A8662D" w:rsidP="001F5B67">
            <w:pPr>
              <w:spacing w:after="0" w:line="240" w:lineRule="auto"/>
              <w:jc w:val="center"/>
              <w:rPr>
                <w:rFonts w:ascii="Times New Roman" w:hAnsi="Times New Roman"/>
              </w:rPr>
            </w:pPr>
          </w:p>
        </w:tc>
        <w:tc>
          <w:tcPr>
            <w:tcW w:w="851" w:type="dxa"/>
          </w:tcPr>
          <w:p w:rsidR="00A8662D" w:rsidRPr="002C79C8" w:rsidRDefault="00A8662D" w:rsidP="001F5B67">
            <w:pPr>
              <w:spacing w:after="0" w:line="240" w:lineRule="auto"/>
              <w:jc w:val="center"/>
              <w:rPr>
                <w:rFonts w:ascii="Times New Roman" w:hAnsi="Times New Roman"/>
              </w:rPr>
            </w:pPr>
          </w:p>
        </w:tc>
        <w:tc>
          <w:tcPr>
            <w:tcW w:w="850" w:type="dxa"/>
          </w:tcPr>
          <w:p w:rsidR="00A8662D" w:rsidRPr="002C79C8" w:rsidRDefault="00A8662D" w:rsidP="001F5B67">
            <w:pPr>
              <w:spacing w:after="0" w:line="240" w:lineRule="auto"/>
              <w:jc w:val="center"/>
              <w:rPr>
                <w:rFonts w:ascii="Times New Roman" w:hAnsi="Times New Roman"/>
              </w:rPr>
            </w:pPr>
          </w:p>
        </w:tc>
        <w:tc>
          <w:tcPr>
            <w:tcW w:w="850" w:type="dxa"/>
          </w:tcPr>
          <w:p w:rsidR="00A8662D" w:rsidRPr="002C79C8" w:rsidRDefault="00A8662D" w:rsidP="001F5B67">
            <w:pPr>
              <w:spacing w:after="0" w:line="240" w:lineRule="auto"/>
              <w:jc w:val="center"/>
              <w:rPr>
                <w:rFonts w:ascii="Times New Roman" w:hAnsi="Times New Roman"/>
              </w:rPr>
            </w:pPr>
          </w:p>
        </w:tc>
      </w:tr>
      <w:tr w:rsidR="00A8662D" w:rsidRPr="002C79C8" w:rsidTr="001F5B67">
        <w:tc>
          <w:tcPr>
            <w:tcW w:w="15134" w:type="dxa"/>
            <w:gridSpan w:val="10"/>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3. 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w:t>
            </w:r>
          </w:p>
        </w:tc>
      </w:tr>
      <w:tr w:rsidR="00A8662D" w:rsidRPr="002C79C8" w:rsidTr="001F5B67">
        <w:tc>
          <w:tcPr>
            <w:tcW w:w="531" w:type="dxa"/>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3.1</w:t>
            </w:r>
          </w:p>
        </w:tc>
        <w:tc>
          <w:tcPr>
            <w:tcW w:w="5106" w:type="dxa"/>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Разработка современных методик подбора кадров</w:t>
            </w:r>
          </w:p>
          <w:p w:rsidR="00A8662D" w:rsidRPr="002C79C8" w:rsidRDefault="00A8662D" w:rsidP="001F5B67">
            <w:pPr>
              <w:spacing w:after="0" w:line="240" w:lineRule="auto"/>
              <w:jc w:val="both"/>
              <w:rPr>
                <w:rFonts w:ascii="Times New Roman" w:hAnsi="Times New Roman"/>
              </w:rPr>
            </w:pPr>
          </w:p>
        </w:tc>
        <w:tc>
          <w:tcPr>
            <w:tcW w:w="1559" w:type="dxa"/>
          </w:tcPr>
          <w:p w:rsidR="00A8662D" w:rsidRPr="002C79C8" w:rsidRDefault="00A8662D" w:rsidP="001F5B67">
            <w:pPr>
              <w:spacing w:after="0" w:line="240" w:lineRule="auto"/>
              <w:jc w:val="center"/>
              <w:rPr>
                <w:rFonts w:ascii="Times New Roman" w:hAnsi="Times New Roman"/>
                <w:lang w:val="en-US"/>
              </w:rPr>
            </w:pPr>
          </w:p>
        </w:tc>
        <w:tc>
          <w:tcPr>
            <w:tcW w:w="1843"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tc>
        <w:tc>
          <w:tcPr>
            <w:tcW w:w="6095" w:type="dxa"/>
            <w:gridSpan w:val="6"/>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финансирование не требуется</w:t>
            </w:r>
          </w:p>
        </w:tc>
      </w:tr>
      <w:tr w:rsidR="00A8662D" w:rsidRPr="002C79C8" w:rsidTr="001F5B67">
        <w:tc>
          <w:tcPr>
            <w:tcW w:w="531" w:type="dxa"/>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3.2</w:t>
            </w:r>
          </w:p>
        </w:tc>
        <w:tc>
          <w:tcPr>
            <w:tcW w:w="5106" w:type="dxa"/>
          </w:tcPr>
          <w:p w:rsidR="00A8662D" w:rsidRPr="002C79C8" w:rsidRDefault="00A8662D" w:rsidP="001F5B67">
            <w:pPr>
              <w:spacing w:after="0" w:line="240" w:lineRule="auto"/>
              <w:rPr>
                <w:rFonts w:ascii="Times New Roman" w:hAnsi="Times New Roman"/>
              </w:rPr>
            </w:pPr>
            <w:r w:rsidRPr="002C79C8">
              <w:rPr>
                <w:rFonts w:ascii="Times New Roman" w:hAnsi="Times New Roman"/>
              </w:rPr>
              <w:t xml:space="preserve">Совершенствование системы конкурсного замещения вакантных должностей муниципальной службы </w:t>
            </w:r>
          </w:p>
        </w:tc>
        <w:tc>
          <w:tcPr>
            <w:tcW w:w="1559"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весь период</w:t>
            </w:r>
          </w:p>
        </w:tc>
        <w:tc>
          <w:tcPr>
            <w:tcW w:w="1843"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tc>
        <w:tc>
          <w:tcPr>
            <w:tcW w:w="6095" w:type="dxa"/>
            <w:gridSpan w:val="6"/>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финансирование не требуется</w:t>
            </w:r>
          </w:p>
        </w:tc>
      </w:tr>
      <w:tr w:rsidR="00A8662D" w:rsidRPr="002C79C8" w:rsidTr="001F5B67">
        <w:tc>
          <w:tcPr>
            <w:tcW w:w="531" w:type="dxa"/>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3.3</w:t>
            </w:r>
          </w:p>
        </w:tc>
        <w:tc>
          <w:tcPr>
            <w:tcW w:w="5106" w:type="dxa"/>
          </w:tcPr>
          <w:p w:rsidR="00A8662D" w:rsidRPr="002C79C8" w:rsidRDefault="00A8662D" w:rsidP="001F5B67">
            <w:pPr>
              <w:spacing w:after="0" w:line="240" w:lineRule="auto"/>
              <w:rPr>
                <w:rFonts w:ascii="Times New Roman" w:hAnsi="Times New Roman"/>
              </w:rPr>
            </w:pPr>
            <w:r w:rsidRPr="002C79C8">
              <w:rPr>
                <w:rFonts w:ascii="Times New Roman" w:hAnsi="Times New Roman"/>
              </w:rPr>
              <w:t xml:space="preserve">Совершенствование механизмов формирования кадрового резерва муниципальной службы </w:t>
            </w:r>
          </w:p>
        </w:tc>
        <w:tc>
          <w:tcPr>
            <w:tcW w:w="1559"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весь период</w:t>
            </w:r>
          </w:p>
        </w:tc>
        <w:tc>
          <w:tcPr>
            <w:tcW w:w="1843"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 xml:space="preserve">администрация Ныровского </w:t>
            </w:r>
            <w:r w:rsidRPr="002C79C8">
              <w:rPr>
                <w:rFonts w:ascii="Times New Roman" w:hAnsi="Times New Roman"/>
              </w:rPr>
              <w:lastRenderedPageBreak/>
              <w:t>сельского поселения</w:t>
            </w:r>
          </w:p>
        </w:tc>
        <w:tc>
          <w:tcPr>
            <w:tcW w:w="6095" w:type="dxa"/>
            <w:gridSpan w:val="6"/>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lastRenderedPageBreak/>
              <w:t>финансирование не требуется</w:t>
            </w:r>
          </w:p>
        </w:tc>
      </w:tr>
      <w:tr w:rsidR="00A8662D" w:rsidRPr="002C79C8" w:rsidTr="001F5B67">
        <w:trPr>
          <w:trHeight w:val="717"/>
        </w:trPr>
        <w:tc>
          <w:tcPr>
            <w:tcW w:w="531" w:type="dxa"/>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lastRenderedPageBreak/>
              <w:t>3.4</w:t>
            </w:r>
          </w:p>
        </w:tc>
        <w:tc>
          <w:tcPr>
            <w:tcW w:w="5106" w:type="dxa"/>
          </w:tcPr>
          <w:p w:rsidR="00A8662D" w:rsidRPr="002C79C8" w:rsidRDefault="00A8662D" w:rsidP="001F5B67">
            <w:pPr>
              <w:spacing w:after="0" w:line="240" w:lineRule="auto"/>
              <w:rPr>
                <w:rFonts w:ascii="Times New Roman" w:hAnsi="Times New Roman"/>
              </w:rPr>
            </w:pPr>
            <w:r w:rsidRPr="002C79C8">
              <w:rPr>
                <w:rFonts w:ascii="Times New Roman" w:hAnsi="Times New Roman"/>
              </w:rPr>
              <w:t xml:space="preserve">Разработка и внедрение процедуры рассмотрения случаев неэтичного поведения муниципальных служащих </w:t>
            </w:r>
          </w:p>
        </w:tc>
        <w:tc>
          <w:tcPr>
            <w:tcW w:w="1559"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весь период</w:t>
            </w:r>
          </w:p>
        </w:tc>
        <w:tc>
          <w:tcPr>
            <w:tcW w:w="1843"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tc>
        <w:tc>
          <w:tcPr>
            <w:tcW w:w="6095" w:type="dxa"/>
            <w:gridSpan w:val="6"/>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финансирование не требуется</w:t>
            </w:r>
          </w:p>
        </w:tc>
      </w:tr>
      <w:tr w:rsidR="00A8662D" w:rsidRPr="002C79C8" w:rsidTr="001F5B67">
        <w:tc>
          <w:tcPr>
            <w:tcW w:w="531" w:type="dxa"/>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3.5</w:t>
            </w:r>
          </w:p>
        </w:tc>
        <w:tc>
          <w:tcPr>
            <w:tcW w:w="5106" w:type="dxa"/>
          </w:tcPr>
          <w:p w:rsidR="00A8662D" w:rsidRPr="002C79C8" w:rsidRDefault="00A8662D" w:rsidP="001F5B67">
            <w:pPr>
              <w:spacing w:after="0" w:line="240" w:lineRule="auto"/>
              <w:rPr>
                <w:rFonts w:ascii="Times New Roman" w:hAnsi="Times New Roman"/>
              </w:rPr>
            </w:pPr>
            <w:r w:rsidRPr="002C79C8">
              <w:rPr>
                <w:rFonts w:ascii="Times New Roman" w:hAnsi="Times New Roman"/>
              </w:rPr>
              <w:t>Внедрение информационных технологий в систему управления кадровыми ресурсами и в кадровое делопроизводство</w:t>
            </w:r>
          </w:p>
        </w:tc>
        <w:tc>
          <w:tcPr>
            <w:tcW w:w="1559"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весь период</w:t>
            </w:r>
          </w:p>
        </w:tc>
        <w:tc>
          <w:tcPr>
            <w:tcW w:w="1843"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tc>
        <w:tc>
          <w:tcPr>
            <w:tcW w:w="6095" w:type="dxa"/>
            <w:gridSpan w:val="6"/>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финансирование не требуется</w:t>
            </w:r>
          </w:p>
        </w:tc>
      </w:tr>
      <w:tr w:rsidR="00A8662D" w:rsidRPr="002C79C8" w:rsidTr="001F5B67">
        <w:tc>
          <w:tcPr>
            <w:tcW w:w="531" w:type="dxa"/>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3.6</w:t>
            </w:r>
          </w:p>
        </w:tc>
        <w:tc>
          <w:tcPr>
            <w:tcW w:w="5106" w:type="dxa"/>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Обеспечение доплаты к пенсиям муниципальных служащих администрации Ныровского сельского поселения</w:t>
            </w:r>
          </w:p>
        </w:tc>
        <w:tc>
          <w:tcPr>
            <w:tcW w:w="1559" w:type="dxa"/>
          </w:tcPr>
          <w:p w:rsidR="00A8662D" w:rsidRPr="002C79C8" w:rsidRDefault="00A8662D" w:rsidP="001F5B67">
            <w:pPr>
              <w:spacing w:after="0" w:line="240" w:lineRule="auto"/>
              <w:jc w:val="center"/>
              <w:rPr>
                <w:rFonts w:ascii="Times New Roman" w:hAnsi="Times New Roman"/>
                <w:lang w:val="en-US"/>
              </w:rPr>
            </w:pPr>
            <w:r w:rsidRPr="002C79C8">
              <w:rPr>
                <w:rFonts w:ascii="Times New Roman" w:hAnsi="Times New Roman"/>
              </w:rPr>
              <w:t>весь период</w:t>
            </w:r>
          </w:p>
        </w:tc>
        <w:tc>
          <w:tcPr>
            <w:tcW w:w="1843"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tc>
        <w:tc>
          <w:tcPr>
            <w:tcW w:w="1842"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местный бюджет</w:t>
            </w: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85,2</w:t>
            </w: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76,6</w:t>
            </w: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76,6</w:t>
            </w:r>
          </w:p>
        </w:tc>
        <w:tc>
          <w:tcPr>
            <w:tcW w:w="850"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79,0</w:t>
            </w:r>
          </w:p>
        </w:tc>
        <w:tc>
          <w:tcPr>
            <w:tcW w:w="850"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83,0</w:t>
            </w:r>
          </w:p>
        </w:tc>
      </w:tr>
      <w:tr w:rsidR="00A8662D" w:rsidRPr="002C79C8" w:rsidTr="001F5B67">
        <w:tc>
          <w:tcPr>
            <w:tcW w:w="9039" w:type="dxa"/>
            <w:gridSpan w:val="4"/>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b/>
              </w:rPr>
              <w:t>ИТОГО ПО РАЗДЕЛУ 3</w:t>
            </w:r>
          </w:p>
        </w:tc>
        <w:tc>
          <w:tcPr>
            <w:tcW w:w="1842"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местный бюджет</w:t>
            </w: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85,2</w:t>
            </w: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76,6</w:t>
            </w: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76,6</w:t>
            </w:r>
          </w:p>
        </w:tc>
        <w:tc>
          <w:tcPr>
            <w:tcW w:w="850"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79,0</w:t>
            </w:r>
          </w:p>
        </w:tc>
        <w:tc>
          <w:tcPr>
            <w:tcW w:w="850"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83,0</w:t>
            </w:r>
          </w:p>
        </w:tc>
      </w:tr>
      <w:tr w:rsidR="00A8662D" w:rsidRPr="002C79C8" w:rsidTr="001F5B67">
        <w:tc>
          <w:tcPr>
            <w:tcW w:w="531" w:type="dxa"/>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4.</w:t>
            </w:r>
          </w:p>
        </w:tc>
        <w:tc>
          <w:tcPr>
            <w:tcW w:w="5106" w:type="dxa"/>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1559" w:type="dxa"/>
          </w:tcPr>
          <w:p w:rsidR="00A8662D" w:rsidRPr="002C79C8" w:rsidRDefault="00A8662D" w:rsidP="001F5B67">
            <w:pPr>
              <w:spacing w:after="0" w:line="240" w:lineRule="auto"/>
              <w:jc w:val="center"/>
              <w:rPr>
                <w:rFonts w:ascii="Times New Roman" w:hAnsi="Times New Roman"/>
                <w:lang w:val="en-US"/>
              </w:rPr>
            </w:pPr>
            <w:r w:rsidRPr="002C79C8">
              <w:rPr>
                <w:rFonts w:ascii="Times New Roman" w:hAnsi="Times New Roman"/>
              </w:rPr>
              <w:t>весь период</w:t>
            </w:r>
          </w:p>
        </w:tc>
        <w:tc>
          <w:tcPr>
            <w:tcW w:w="1843"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tc>
        <w:tc>
          <w:tcPr>
            <w:tcW w:w="1842"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местный бюджет</w:t>
            </w:r>
          </w:p>
        </w:tc>
        <w:tc>
          <w:tcPr>
            <w:tcW w:w="851" w:type="dxa"/>
          </w:tcPr>
          <w:p w:rsidR="00A8662D" w:rsidRPr="002C79C8" w:rsidRDefault="00A8662D" w:rsidP="001F5B67">
            <w:pPr>
              <w:spacing w:after="0" w:line="240" w:lineRule="auto"/>
              <w:jc w:val="center"/>
              <w:rPr>
                <w:rFonts w:ascii="Times New Roman" w:hAnsi="Times New Roman"/>
              </w:rPr>
            </w:pP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11,3</w:t>
            </w:r>
          </w:p>
        </w:tc>
        <w:tc>
          <w:tcPr>
            <w:tcW w:w="851" w:type="dxa"/>
          </w:tcPr>
          <w:p w:rsidR="00A8662D" w:rsidRPr="002C79C8" w:rsidRDefault="00A8662D" w:rsidP="001F5B67">
            <w:pPr>
              <w:spacing w:after="0" w:line="240" w:lineRule="auto"/>
              <w:jc w:val="center"/>
              <w:rPr>
                <w:rFonts w:ascii="Times New Roman" w:hAnsi="Times New Roman"/>
              </w:rPr>
            </w:pPr>
            <w:r>
              <w:rPr>
                <w:rFonts w:ascii="Times New Roman" w:hAnsi="Times New Roman"/>
              </w:rPr>
              <w:t>0,0</w:t>
            </w:r>
          </w:p>
        </w:tc>
        <w:tc>
          <w:tcPr>
            <w:tcW w:w="850" w:type="dxa"/>
          </w:tcPr>
          <w:p w:rsidR="00A8662D" w:rsidRPr="002C79C8" w:rsidRDefault="00A8662D" w:rsidP="001F5B67">
            <w:pPr>
              <w:spacing w:after="0" w:line="240" w:lineRule="auto"/>
              <w:jc w:val="center"/>
              <w:rPr>
                <w:rFonts w:ascii="Times New Roman" w:hAnsi="Times New Roman"/>
              </w:rPr>
            </w:pPr>
          </w:p>
        </w:tc>
        <w:tc>
          <w:tcPr>
            <w:tcW w:w="850" w:type="dxa"/>
          </w:tcPr>
          <w:p w:rsidR="00A8662D" w:rsidRPr="002C79C8" w:rsidRDefault="00A8662D" w:rsidP="001F5B67">
            <w:pPr>
              <w:spacing w:after="0" w:line="240" w:lineRule="auto"/>
              <w:jc w:val="center"/>
              <w:rPr>
                <w:rFonts w:ascii="Times New Roman" w:hAnsi="Times New Roman"/>
              </w:rPr>
            </w:pPr>
          </w:p>
        </w:tc>
      </w:tr>
      <w:tr w:rsidR="00A8662D" w:rsidRPr="002C79C8" w:rsidTr="001F5B67">
        <w:tc>
          <w:tcPr>
            <w:tcW w:w="9039" w:type="dxa"/>
            <w:gridSpan w:val="4"/>
          </w:tcPr>
          <w:p w:rsidR="00A8662D" w:rsidRPr="002C79C8" w:rsidRDefault="00A8662D" w:rsidP="001F5B67">
            <w:pPr>
              <w:spacing w:after="0" w:line="240" w:lineRule="auto"/>
              <w:rPr>
                <w:rFonts w:ascii="Times New Roman" w:hAnsi="Times New Roman"/>
              </w:rPr>
            </w:pPr>
            <w:r w:rsidRPr="002C79C8">
              <w:rPr>
                <w:rFonts w:ascii="Times New Roman" w:hAnsi="Times New Roman"/>
                <w:b/>
              </w:rPr>
              <w:t>ИТОГО ПО РАЗДЕЛУ 4</w:t>
            </w:r>
          </w:p>
        </w:tc>
        <w:tc>
          <w:tcPr>
            <w:tcW w:w="1842"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местный бюджет</w:t>
            </w:r>
          </w:p>
        </w:tc>
        <w:tc>
          <w:tcPr>
            <w:tcW w:w="851" w:type="dxa"/>
          </w:tcPr>
          <w:p w:rsidR="00A8662D" w:rsidRPr="002C79C8" w:rsidRDefault="00A8662D" w:rsidP="001F5B67">
            <w:pPr>
              <w:spacing w:after="0" w:line="240" w:lineRule="auto"/>
              <w:jc w:val="center"/>
              <w:rPr>
                <w:rFonts w:ascii="Times New Roman" w:hAnsi="Times New Roman"/>
              </w:rPr>
            </w:pP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11,3</w:t>
            </w:r>
          </w:p>
        </w:tc>
        <w:tc>
          <w:tcPr>
            <w:tcW w:w="851" w:type="dxa"/>
          </w:tcPr>
          <w:p w:rsidR="00A8662D" w:rsidRPr="002C79C8" w:rsidRDefault="00A8662D" w:rsidP="001F5B67">
            <w:pPr>
              <w:spacing w:after="0" w:line="240" w:lineRule="auto"/>
              <w:jc w:val="center"/>
              <w:rPr>
                <w:rFonts w:ascii="Times New Roman" w:hAnsi="Times New Roman"/>
              </w:rPr>
            </w:pPr>
            <w:r>
              <w:rPr>
                <w:rFonts w:ascii="Times New Roman" w:hAnsi="Times New Roman"/>
              </w:rPr>
              <w:t>0,0</w:t>
            </w:r>
          </w:p>
        </w:tc>
        <w:tc>
          <w:tcPr>
            <w:tcW w:w="850" w:type="dxa"/>
          </w:tcPr>
          <w:p w:rsidR="00A8662D" w:rsidRPr="002C79C8" w:rsidRDefault="00A8662D" w:rsidP="001F5B67">
            <w:pPr>
              <w:spacing w:after="0" w:line="240" w:lineRule="auto"/>
              <w:jc w:val="center"/>
              <w:rPr>
                <w:rFonts w:ascii="Times New Roman" w:hAnsi="Times New Roman"/>
              </w:rPr>
            </w:pPr>
          </w:p>
        </w:tc>
        <w:tc>
          <w:tcPr>
            <w:tcW w:w="850" w:type="dxa"/>
          </w:tcPr>
          <w:p w:rsidR="00A8662D" w:rsidRPr="002C79C8" w:rsidRDefault="00A8662D" w:rsidP="001F5B67">
            <w:pPr>
              <w:spacing w:after="0" w:line="240" w:lineRule="auto"/>
              <w:jc w:val="center"/>
              <w:rPr>
                <w:rFonts w:ascii="Times New Roman" w:hAnsi="Times New Roman"/>
              </w:rPr>
            </w:pPr>
          </w:p>
        </w:tc>
      </w:tr>
      <w:tr w:rsidR="00A8662D" w:rsidRPr="002C79C8" w:rsidTr="001F5B67">
        <w:tc>
          <w:tcPr>
            <w:tcW w:w="9039" w:type="dxa"/>
            <w:gridSpan w:val="4"/>
          </w:tcPr>
          <w:p w:rsidR="00A8662D" w:rsidRPr="002C79C8" w:rsidRDefault="00A8662D" w:rsidP="001F5B67">
            <w:pPr>
              <w:spacing w:after="0" w:line="240" w:lineRule="auto"/>
              <w:rPr>
                <w:rFonts w:ascii="Times New Roman" w:hAnsi="Times New Roman"/>
                <w:b/>
              </w:rPr>
            </w:pPr>
            <w:r w:rsidRPr="002C79C8">
              <w:rPr>
                <w:rFonts w:ascii="Times New Roman" w:hAnsi="Times New Roman"/>
                <w:b/>
              </w:rPr>
              <w:t xml:space="preserve">ИТОГО ПО ПРОГРАММЕ </w:t>
            </w:r>
          </w:p>
        </w:tc>
        <w:tc>
          <w:tcPr>
            <w:tcW w:w="1842"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местный бюджет</w:t>
            </w: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973,7</w:t>
            </w:r>
          </w:p>
        </w:tc>
        <w:tc>
          <w:tcPr>
            <w:tcW w:w="851"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835,1</w:t>
            </w:r>
          </w:p>
        </w:tc>
        <w:tc>
          <w:tcPr>
            <w:tcW w:w="851" w:type="dxa"/>
          </w:tcPr>
          <w:p w:rsidR="00A8662D" w:rsidRPr="002C79C8" w:rsidRDefault="00A8662D" w:rsidP="001F5B67">
            <w:pPr>
              <w:spacing w:after="0" w:line="240" w:lineRule="auto"/>
              <w:jc w:val="center"/>
              <w:rPr>
                <w:rFonts w:ascii="Times New Roman" w:hAnsi="Times New Roman"/>
              </w:rPr>
            </w:pPr>
            <w:r>
              <w:rPr>
                <w:rFonts w:ascii="Times New Roman" w:hAnsi="Times New Roman"/>
              </w:rPr>
              <w:t>810,1</w:t>
            </w:r>
          </w:p>
        </w:tc>
        <w:tc>
          <w:tcPr>
            <w:tcW w:w="850"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917,7</w:t>
            </w:r>
          </w:p>
        </w:tc>
        <w:tc>
          <w:tcPr>
            <w:tcW w:w="850" w:type="dxa"/>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963,6</w:t>
            </w:r>
          </w:p>
        </w:tc>
      </w:tr>
    </w:tbl>
    <w:p w:rsidR="00A8662D" w:rsidRPr="002C79C8" w:rsidRDefault="00A8662D" w:rsidP="00A8662D">
      <w:pPr>
        <w:spacing w:after="0" w:line="240" w:lineRule="auto"/>
        <w:ind w:firstLine="709"/>
        <w:jc w:val="both"/>
        <w:rPr>
          <w:rFonts w:ascii="Times New Roman" w:hAnsi="Times New Roman"/>
        </w:rPr>
      </w:pPr>
    </w:p>
    <w:p w:rsidR="00A8662D" w:rsidRDefault="00A8662D" w:rsidP="00A8662D">
      <w:pPr>
        <w:ind w:firstLine="709"/>
        <w:jc w:val="both"/>
        <w:rPr>
          <w:b/>
          <w:sz w:val="28"/>
        </w:rPr>
      </w:pPr>
    </w:p>
    <w:p w:rsidR="00A8662D" w:rsidRDefault="00A8662D" w:rsidP="00A8662D">
      <w:pPr>
        <w:ind w:firstLine="709"/>
        <w:jc w:val="both"/>
        <w:rPr>
          <w:b/>
          <w:sz w:val="28"/>
        </w:rPr>
      </w:pPr>
    </w:p>
    <w:p w:rsidR="00A8662D" w:rsidRDefault="00A8662D" w:rsidP="00A8662D">
      <w:pPr>
        <w:ind w:firstLine="709"/>
        <w:jc w:val="both"/>
        <w:rPr>
          <w:b/>
          <w:sz w:val="28"/>
        </w:rPr>
        <w:sectPr w:rsidR="00A8662D" w:rsidSect="001F5B67">
          <w:pgSz w:w="16838" w:h="11906" w:orient="landscape"/>
          <w:pgMar w:top="1134" w:right="850" w:bottom="1134" w:left="1701" w:header="709" w:footer="709" w:gutter="0"/>
          <w:cols w:space="708"/>
          <w:docGrid w:linePitch="360"/>
        </w:sectPr>
      </w:pPr>
    </w:p>
    <w:p w:rsidR="00A8662D" w:rsidRDefault="00A8662D" w:rsidP="00A8662D">
      <w:pPr>
        <w:spacing w:after="0" w:line="240" w:lineRule="auto"/>
        <w:ind w:firstLine="709"/>
        <w:jc w:val="right"/>
        <w:rPr>
          <w:rFonts w:ascii="Times New Roman" w:hAnsi="Times New Roman"/>
        </w:rPr>
      </w:pPr>
      <w:r w:rsidRPr="002C79C8">
        <w:rPr>
          <w:rFonts w:ascii="Times New Roman" w:hAnsi="Times New Roman"/>
        </w:rPr>
        <w:lastRenderedPageBreak/>
        <w:t>Приложение № 2</w:t>
      </w:r>
    </w:p>
    <w:p w:rsidR="00A8662D" w:rsidRPr="002C79C8" w:rsidRDefault="00A8662D" w:rsidP="00A8662D">
      <w:pPr>
        <w:spacing w:after="0" w:line="240" w:lineRule="auto"/>
        <w:ind w:firstLine="709"/>
        <w:jc w:val="right"/>
        <w:rPr>
          <w:rFonts w:ascii="Times New Roman" w:hAnsi="Times New Roman"/>
        </w:rPr>
      </w:pPr>
    </w:p>
    <w:p w:rsidR="00A8662D" w:rsidRPr="002C79C8" w:rsidRDefault="00A8662D" w:rsidP="00A8662D">
      <w:pPr>
        <w:spacing w:after="0" w:line="240" w:lineRule="auto"/>
        <w:ind w:firstLine="709"/>
        <w:jc w:val="right"/>
        <w:rPr>
          <w:rFonts w:ascii="Times New Roman" w:hAnsi="Times New Roman"/>
        </w:rPr>
      </w:pPr>
      <w:r w:rsidRPr="002C79C8">
        <w:rPr>
          <w:rFonts w:ascii="Times New Roman" w:hAnsi="Times New Roman"/>
        </w:rPr>
        <w:t>Приложение № 4</w:t>
      </w:r>
    </w:p>
    <w:p w:rsidR="00A8662D" w:rsidRPr="002C79C8" w:rsidRDefault="00A8662D" w:rsidP="00A8662D">
      <w:pPr>
        <w:spacing w:after="0" w:line="240" w:lineRule="auto"/>
        <w:ind w:firstLine="709"/>
        <w:jc w:val="right"/>
        <w:rPr>
          <w:rFonts w:ascii="Times New Roman" w:hAnsi="Times New Roman"/>
        </w:rPr>
      </w:pPr>
      <w:r w:rsidRPr="002C79C8">
        <w:rPr>
          <w:rFonts w:ascii="Times New Roman" w:hAnsi="Times New Roman"/>
        </w:rPr>
        <w:t>К муниципальной программе</w:t>
      </w:r>
    </w:p>
    <w:p w:rsidR="00A8662D" w:rsidRPr="002C79C8" w:rsidRDefault="00A8662D" w:rsidP="00A8662D">
      <w:pPr>
        <w:pStyle w:val="ConsPlusNormal"/>
        <w:ind w:firstLine="540"/>
        <w:jc w:val="both"/>
        <w:rPr>
          <w:rFonts w:ascii="Times New Roman" w:hAnsi="Times New Roman" w:cs="Times New Roman"/>
          <w:sz w:val="22"/>
          <w:szCs w:val="22"/>
        </w:rPr>
      </w:pPr>
    </w:p>
    <w:p w:rsidR="00A8662D" w:rsidRPr="002C79C8" w:rsidRDefault="00A8662D" w:rsidP="00A8662D">
      <w:pPr>
        <w:autoSpaceDE w:val="0"/>
        <w:autoSpaceDN w:val="0"/>
        <w:adjustRightInd w:val="0"/>
        <w:spacing w:after="0" w:line="240" w:lineRule="auto"/>
        <w:ind w:firstLine="709"/>
        <w:jc w:val="both"/>
        <w:rPr>
          <w:rFonts w:ascii="Times New Roman" w:hAnsi="Times New Roman"/>
        </w:rPr>
      </w:pPr>
      <w:r w:rsidRPr="002C79C8">
        <w:rPr>
          <w:rFonts w:ascii="Times New Roman" w:hAnsi="Times New Roman"/>
        </w:rPr>
        <w:t>Расходы на реализацию муниципальной программы за счет средств местного бюджета</w:t>
      </w:r>
    </w:p>
    <w:p w:rsidR="00A8662D" w:rsidRPr="002C79C8" w:rsidRDefault="00A8662D" w:rsidP="00A8662D">
      <w:pPr>
        <w:autoSpaceDE w:val="0"/>
        <w:autoSpaceDN w:val="0"/>
        <w:adjustRightInd w:val="0"/>
        <w:spacing w:after="0" w:line="240" w:lineRule="auto"/>
        <w:ind w:firstLine="709"/>
        <w:jc w:val="both"/>
        <w:rPr>
          <w:rFonts w:ascii="Times New Roman" w:hAnsi="Times New Roman"/>
        </w:rPr>
      </w:pPr>
    </w:p>
    <w:tbl>
      <w:tblPr>
        <w:tblW w:w="10508" w:type="dxa"/>
        <w:tblCellSpacing w:w="5" w:type="nil"/>
        <w:tblInd w:w="-918" w:type="dxa"/>
        <w:tblLayout w:type="fixed"/>
        <w:tblCellMar>
          <w:left w:w="75" w:type="dxa"/>
          <w:right w:w="75" w:type="dxa"/>
        </w:tblCellMar>
        <w:tblLook w:val="0000"/>
      </w:tblPr>
      <w:tblGrid>
        <w:gridCol w:w="567"/>
        <w:gridCol w:w="1641"/>
        <w:gridCol w:w="2470"/>
        <w:gridCol w:w="1559"/>
        <w:gridCol w:w="709"/>
        <w:gridCol w:w="709"/>
        <w:gridCol w:w="708"/>
        <w:gridCol w:w="715"/>
        <w:gridCol w:w="715"/>
        <w:gridCol w:w="697"/>
        <w:gridCol w:w="18"/>
      </w:tblGrid>
      <w:tr w:rsidR="00A8662D" w:rsidRPr="002C79C8" w:rsidTr="0027301C">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 xml:space="preserve">N  </w:t>
            </w:r>
            <w:r w:rsidRPr="002C79C8">
              <w:rPr>
                <w:rFonts w:ascii="Times New Roman" w:hAnsi="Times New Roman"/>
              </w:rPr>
              <w:br/>
              <w:t xml:space="preserve">п/п </w:t>
            </w:r>
            <w:r w:rsidRPr="002C79C8">
              <w:rPr>
                <w:rFonts w:ascii="Times New Roman" w:hAnsi="Times New Roman"/>
              </w:rPr>
              <w:br/>
            </w:r>
            <w:hyperlink r:id="rId8" w:history="1">
              <w:r w:rsidRPr="002C79C8">
                <w:rPr>
                  <w:rFonts w:ascii="Times New Roman" w:hAnsi="Times New Roman"/>
                  <w:color w:val="0000FF"/>
                </w:rPr>
                <w:t>&lt;*&gt;</w:t>
              </w:r>
            </w:hyperlink>
          </w:p>
        </w:tc>
        <w:tc>
          <w:tcPr>
            <w:tcW w:w="1641" w:type="dxa"/>
            <w:vMerge w:val="restart"/>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 xml:space="preserve">    Статус     </w:t>
            </w:r>
          </w:p>
        </w:tc>
        <w:tc>
          <w:tcPr>
            <w:tcW w:w="2470" w:type="dxa"/>
            <w:vMerge w:val="restart"/>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 xml:space="preserve"> Наименование  </w:t>
            </w:r>
            <w:r w:rsidRPr="002C79C8">
              <w:rPr>
                <w:rFonts w:ascii="Times New Roman" w:hAnsi="Times New Roman"/>
              </w:rPr>
              <w:br/>
              <w:t>муниципальной</w:t>
            </w:r>
            <w:r w:rsidRPr="002C79C8">
              <w:rPr>
                <w:rFonts w:ascii="Times New Roman" w:hAnsi="Times New Roman"/>
              </w:rPr>
              <w:br/>
              <w:t xml:space="preserve">  программы,   </w:t>
            </w:r>
            <w:r w:rsidRPr="002C79C8">
              <w:rPr>
                <w:rFonts w:ascii="Times New Roman" w:hAnsi="Times New Roman"/>
              </w:rPr>
              <w:br/>
              <w:t xml:space="preserve"> подпрограммы, </w:t>
            </w:r>
            <w:r w:rsidRPr="002C79C8">
              <w:rPr>
                <w:rFonts w:ascii="Times New Roman" w:hAnsi="Times New Roman"/>
              </w:rPr>
              <w:br/>
              <w:t xml:space="preserve"> муниципальной </w:t>
            </w:r>
            <w:r w:rsidRPr="002C79C8">
              <w:rPr>
                <w:rFonts w:ascii="Times New Roman" w:hAnsi="Times New Roman"/>
              </w:rPr>
              <w:br/>
              <w:t xml:space="preserve">    целевой    </w:t>
            </w:r>
            <w:r w:rsidRPr="002C79C8">
              <w:rPr>
                <w:rFonts w:ascii="Times New Roman" w:hAnsi="Times New Roman"/>
              </w:rPr>
              <w:br/>
              <w:t xml:space="preserve">  программы,   </w:t>
            </w:r>
            <w:r w:rsidRPr="002C79C8">
              <w:rPr>
                <w:rFonts w:ascii="Times New Roman" w:hAnsi="Times New Roman"/>
              </w:rPr>
              <w:br/>
              <w:t xml:space="preserve"> программы,   </w:t>
            </w:r>
            <w:r w:rsidRPr="002C79C8">
              <w:rPr>
                <w:rFonts w:ascii="Times New Roman" w:hAnsi="Times New Roman"/>
              </w:rPr>
              <w:br/>
              <w:t xml:space="preserve">  отдельного   </w:t>
            </w:r>
            <w:r w:rsidRPr="002C79C8">
              <w:rPr>
                <w:rFonts w:ascii="Times New Roman" w:hAnsi="Times New Roman"/>
              </w:rPr>
              <w:br/>
              <w:t xml:space="preserve">  мероприятия  </w:t>
            </w:r>
          </w:p>
        </w:tc>
        <w:tc>
          <w:tcPr>
            <w:tcW w:w="1559" w:type="dxa"/>
            <w:vMerge w:val="restart"/>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 xml:space="preserve">Главный     </w:t>
            </w:r>
            <w:r w:rsidRPr="002C79C8">
              <w:rPr>
                <w:rFonts w:ascii="Times New Roman" w:hAnsi="Times New Roman"/>
              </w:rPr>
              <w:br/>
              <w:t xml:space="preserve"> распорядитель  </w:t>
            </w:r>
            <w:r w:rsidRPr="002C79C8">
              <w:rPr>
                <w:rFonts w:ascii="Times New Roman" w:hAnsi="Times New Roman"/>
              </w:rPr>
              <w:br/>
              <w:t xml:space="preserve">   бюджетных    </w:t>
            </w:r>
            <w:r w:rsidRPr="002C79C8">
              <w:rPr>
                <w:rFonts w:ascii="Times New Roman" w:hAnsi="Times New Roman"/>
              </w:rPr>
              <w:br/>
              <w:t xml:space="preserve">    средств</w:t>
            </w:r>
          </w:p>
        </w:tc>
        <w:tc>
          <w:tcPr>
            <w:tcW w:w="4271" w:type="dxa"/>
            <w:gridSpan w:val="7"/>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 xml:space="preserve">       Расходы (тыс. рублей)       </w:t>
            </w:r>
          </w:p>
        </w:tc>
      </w:tr>
      <w:tr w:rsidR="00A8662D" w:rsidRPr="002C79C8" w:rsidTr="0027301C">
        <w:trPr>
          <w:trHeight w:val="1760"/>
          <w:tblCellSpacing w:w="5" w:type="nil"/>
        </w:trPr>
        <w:tc>
          <w:tcPr>
            <w:tcW w:w="567" w:type="dxa"/>
            <w:vMerge/>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1641" w:type="dxa"/>
            <w:vMerge/>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vMerge/>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1559" w:type="dxa"/>
            <w:vMerge/>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709" w:type="dxa"/>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2014</w:t>
            </w:r>
          </w:p>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год</w:t>
            </w:r>
          </w:p>
        </w:tc>
        <w:tc>
          <w:tcPr>
            <w:tcW w:w="709" w:type="dxa"/>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2015</w:t>
            </w:r>
          </w:p>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год</w:t>
            </w:r>
          </w:p>
        </w:tc>
        <w:tc>
          <w:tcPr>
            <w:tcW w:w="708" w:type="dxa"/>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2016</w:t>
            </w:r>
          </w:p>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год</w:t>
            </w:r>
          </w:p>
        </w:tc>
        <w:tc>
          <w:tcPr>
            <w:tcW w:w="715" w:type="dxa"/>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2017</w:t>
            </w:r>
          </w:p>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год</w:t>
            </w:r>
          </w:p>
        </w:tc>
        <w:tc>
          <w:tcPr>
            <w:tcW w:w="715" w:type="dxa"/>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2018</w:t>
            </w:r>
          </w:p>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год</w:t>
            </w:r>
          </w:p>
        </w:tc>
        <w:tc>
          <w:tcPr>
            <w:tcW w:w="715" w:type="dxa"/>
            <w:gridSpan w:val="2"/>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итого</w:t>
            </w:r>
          </w:p>
        </w:tc>
      </w:tr>
      <w:tr w:rsidR="00A8662D" w:rsidRPr="002C79C8" w:rsidTr="0027301C">
        <w:trPr>
          <w:trHeight w:val="1380"/>
          <w:tblCellSpacing w:w="5" w:type="nil"/>
        </w:trPr>
        <w:tc>
          <w:tcPr>
            <w:tcW w:w="567" w:type="dxa"/>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w:t>
            </w:r>
          </w:p>
        </w:tc>
        <w:tc>
          <w:tcPr>
            <w:tcW w:w="1641" w:type="dxa"/>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Муниципальная</w:t>
            </w:r>
            <w:r w:rsidRPr="002C79C8">
              <w:rPr>
                <w:rFonts w:ascii="Times New Roman" w:hAnsi="Times New Roman"/>
              </w:rPr>
              <w:br/>
              <w:t xml:space="preserve">программа      </w:t>
            </w:r>
          </w:p>
        </w:tc>
        <w:tc>
          <w:tcPr>
            <w:tcW w:w="2470" w:type="dxa"/>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Развитие местного самоуправления в муниципальном образовании Ныровское сельское поселение на 2014-2016 годы</w:t>
            </w:r>
          </w:p>
        </w:tc>
        <w:tc>
          <w:tcPr>
            <w:tcW w:w="1559" w:type="dxa"/>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709" w:type="dxa"/>
            <w:tcBorders>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973,7</w:t>
            </w:r>
          </w:p>
        </w:tc>
        <w:tc>
          <w:tcPr>
            <w:tcW w:w="709" w:type="dxa"/>
            <w:tcBorders>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835,1</w:t>
            </w:r>
          </w:p>
        </w:tc>
        <w:tc>
          <w:tcPr>
            <w:tcW w:w="708" w:type="dxa"/>
            <w:tcBorders>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Pr>
                <w:rFonts w:ascii="Times New Roman" w:hAnsi="Times New Roman"/>
              </w:rPr>
              <w:t>810,1</w:t>
            </w:r>
          </w:p>
        </w:tc>
        <w:tc>
          <w:tcPr>
            <w:tcW w:w="715" w:type="dxa"/>
            <w:tcBorders>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917,7</w:t>
            </w:r>
          </w:p>
        </w:tc>
        <w:tc>
          <w:tcPr>
            <w:tcW w:w="715" w:type="dxa"/>
            <w:tcBorders>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963,6</w:t>
            </w:r>
          </w:p>
        </w:tc>
        <w:tc>
          <w:tcPr>
            <w:tcW w:w="715" w:type="dxa"/>
            <w:gridSpan w:val="2"/>
            <w:tcBorders>
              <w:left w:val="single" w:sz="4" w:space="0" w:color="auto"/>
              <w:bottom w:val="single" w:sz="4" w:space="0" w:color="auto"/>
              <w:right w:val="single" w:sz="4" w:space="0" w:color="auto"/>
            </w:tcBorders>
            <w:vAlign w:val="center"/>
          </w:tcPr>
          <w:p w:rsidR="00A8662D" w:rsidRPr="00FA7DED" w:rsidRDefault="00A8662D" w:rsidP="001F5B67">
            <w:pPr>
              <w:autoSpaceDE w:val="0"/>
              <w:autoSpaceDN w:val="0"/>
              <w:adjustRightInd w:val="0"/>
              <w:spacing w:after="0" w:line="240" w:lineRule="auto"/>
              <w:jc w:val="right"/>
              <w:rPr>
                <w:rFonts w:ascii="Times New Roman" w:hAnsi="Times New Roman"/>
                <w:sz w:val="20"/>
              </w:rPr>
            </w:pPr>
            <w:r w:rsidRPr="00FA7DED">
              <w:rPr>
                <w:rFonts w:ascii="Times New Roman" w:hAnsi="Times New Roman"/>
                <w:sz w:val="20"/>
              </w:rPr>
              <w:t>4500,2</w:t>
            </w:r>
          </w:p>
        </w:tc>
      </w:tr>
      <w:tr w:rsidR="00A8662D" w:rsidRPr="002C79C8" w:rsidTr="0027301C">
        <w:trPr>
          <w:trHeight w:val="421"/>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1.1.</w:t>
            </w:r>
          </w:p>
        </w:tc>
        <w:tc>
          <w:tcPr>
            <w:tcW w:w="9941" w:type="dxa"/>
            <w:gridSpan w:val="10"/>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Обеспечение осуществления управленческих функций и хозяйственной деятельности администрации Ныровского сельского поселения</w:t>
            </w:r>
          </w:p>
        </w:tc>
      </w:tr>
      <w:tr w:rsidR="00A8662D" w:rsidRPr="002C79C8" w:rsidTr="0027301C">
        <w:trPr>
          <w:trHeight w:val="1074"/>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1.1.1</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Обеспечение осуществления управленческих функций и хозяйственной деятельности администрации Ныровского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888,5</w:t>
            </w:r>
          </w:p>
        </w:tc>
        <w:tc>
          <w:tcPr>
            <w:tcW w:w="709"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747,2</w:t>
            </w:r>
          </w:p>
        </w:tc>
        <w:tc>
          <w:tcPr>
            <w:tcW w:w="708"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Pr>
                <w:rFonts w:ascii="Times New Roman" w:hAnsi="Times New Roman"/>
              </w:rPr>
              <w:t>733,5</w:t>
            </w:r>
          </w:p>
        </w:tc>
        <w:tc>
          <w:tcPr>
            <w:tcW w:w="715"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838,7</w:t>
            </w:r>
          </w:p>
        </w:tc>
        <w:tc>
          <w:tcPr>
            <w:tcW w:w="715"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880,6</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A8662D" w:rsidRPr="00FA7DED" w:rsidRDefault="00A8662D" w:rsidP="001F5B67">
            <w:pPr>
              <w:autoSpaceDE w:val="0"/>
              <w:autoSpaceDN w:val="0"/>
              <w:adjustRightInd w:val="0"/>
              <w:spacing w:after="0" w:line="240" w:lineRule="auto"/>
              <w:jc w:val="center"/>
              <w:rPr>
                <w:rFonts w:ascii="Times New Roman" w:hAnsi="Times New Roman"/>
                <w:sz w:val="20"/>
              </w:rPr>
            </w:pPr>
            <w:r w:rsidRPr="00FA7DED">
              <w:rPr>
                <w:rFonts w:ascii="Times New Roman" w:hAnsi="Times New Roman"/>
                <w:sz w:val="20"/>
              </w:rPr>
              <w:t>4088,5</w:t>
            </w:r>
          </w:p>
        </w:tc>
      </w:tr>
      <w:tr w:rsidR="00A8662D" w:rsidRPr="002C79C8" w:rsidTr="0027301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 xml:space="preserve">1.2 </w:t>
            </w:r>
          </w:p>
        </w:tc>
        <w:tc>
          <w:tcPr>
            <w:tcW w:w="9941" w:type="dxa"/>
            <w:gridSpan w:val="10"/>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Формирование системы предоставления муниципальных услуг и исполнения функций органами местного самоуправления, соответствующих потребностям жителей муниципального образования Ныровское сельское поселение</w:t>
            </w:r>
          </w:p>
        </w:tc>
      </w:tr>
      <w:tr w:rsidR="00A8662D" w:rsidRPr="002C79C8" w:rsidTr="0027301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1.2.1</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Формирование нормативной  базы по общим вопросам в сфере реализации вопросов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4271" w:type="dxa"/>
            <w:gridSpan w:val="7"/>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без финансирования</w:t>
            </w:r>
          </w:p>
        </w:tc>
      </w:tr>
      <w:tr w:rsidR="00A8662D" w:rsidRPr="002C79C8" w:rsidTr="0027301C">
        <w:trPr>
          <w:trHeight w:val="555"/>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1.3.</w:t>
            </w:r>
          </w:p>
        </w:tc>
        <w:tc>
          <w:tcPr>
            <w:tcW w:w="9941" w:type="dxa"/>
            <w:gridSpan w:val="10"/>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w:t>
            </w:r>
          </w:p>
        </w:tc>
      </w:tr>
      <w:tr w:rsidR="00A8662D" w:rsidRPr="002C79C8" w:rsidTr="0027301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1.3.1</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Разработка современных методик подбора кадров</w:t>
            </w:r>
          </w:p>
          <w:p w:rsidR="00A8662D" w:rsidRPr="002C79C8" w:rsidRDefault="00A8662D" w:rsidP="001F5B67">
            <w:pPr>
              <w:spacing w:after="0" w:line="240" w:lineRule="auto"/>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4271" w:type="dxa"/>
            <w:gridSpan w:val="7"/>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без финансирования</w:t>
            </w:r>
          </w:p>
        </w:tc>
      </w:tr>
      <w:tr w:rsidR="00A8662D" w:rsidRPr="002C79C8" w:rsidTr="0027301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1.3.2</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spacing w:after="0" w:line="240" w:lineRule="auto"/>
              <w:rPr>
                <w:rFonts w:ascii="Times New Roman" w:hAnsi="Times New Roman"/>
              </w:rPr>
            </w:pPr>
            <w:r w:rsidRPr="002C79C8">
              <w:rPr>
                <w:rFonts w:ascii="Times New Roman" w:hAnsi="Times New Roman"/>
              </w:rPr>
              <w:t xml:space="preserve">Совершенствование системы конкурсного замещения вакантных должностей муниципальной службы </w:t>
            </w:r>
          </w:p>
        </w:tc>
        <w:tc>
          <w:tcPr>
            <w:tcW w:w="1559"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4271" w:type="dxa"/>
            <w:gridSpan w:val="7"/>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без финансирования</w:t>
            </w:r>
          </w:p>
        </w:tc>
      </w:tr>
      <w:tr w:rsidR="00A8662D" w:rsidRPr="002C79C8" w:rsidTr="0027301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lastRenderedPageBreak/>
              <w:t>1.3.3</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spacing w:after="0" w:line="240" w:lineRule="auto"/>
              <w:rPr>
                <w:rFonts w:ascii="Times New Roman" w:hAnsi="Times New Roman"/>
              </w:rPr>
            </w:pPr>
            <w:r w:rsidRPr="002C79C8">
              <w:rPr>
                <w:rFonts w:ascii="Times New Roman" w:hAnsi="Times New Roman"/>
              </w:rPr>
              <w:t xml:space="preserve">Совершенствование механизмов формирования кадрового резерва муниципальной службы </w:t>
            </w:r>
          </w:p>
        </w:tc>
        <w:tc>
          <w:tcPr>
            <w:tcW w:w="1559"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4271" w:type="dxa"/>
            <w:gridSpan w:val="7"/>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без финансирования</w:t>
            </w:r>
          </w:p>
        </w:tc>
      </w:tr>
      <w:tr w:rsidR="00A8662D" w:rsidRPr="002C79C8" w:rsidTr="0027301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1.3.4</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spacing w:after="0" w:line="240" w:lineRule="auto"/>
              <w:rPr>
                <w:rFonts w:ascii="Times New Roman" w:hAnsi="Times New Roman"/>
              </w:rPr>
            </w:pPr>
            <w:r w:rsidRPr="002C79C8">
              <w:rPr>
                <w:rFonts w:ascii="Times New Roman" w:hAnsi="Times New Roman"/>
              </w:rPr>
              <w:t xml:space="preserve">Разработка и внедрение процедуры рассмотрения случаев неэтичного поведения муниципальных служащих </w:t>
            </w:r>
          </w:p>
        </w:tc>
        <w:tc>
          <w:tcPr>
            <w:tcW w:w="1559"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4271" w:type="dxa"/>
            <w:gridSpan w:val="7"/>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без финансирования</w:t>
            </w:r>
          </w:p>
        </w:tc>
      </w:tr>
      <w:tr w:rsidR="00A8662D" w:rsidRPr="002C79C8" w:rsidTr="0027301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1.3.5</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spacing w:after="0" w:line="240" w:lineRule="auto"/>
              <w:rPr>
                <w:rFonts w:ascii="Times New Roman" w:hAnsi="Times New Roman"/>
              </w:rPr>
            </w:pPr>
            <w:r w:rsidRPr="002C79C8">
              <w:rPr>
                <w:rFonts w:ascii="Times New Roman" w:hAnsi="Times New Roman"/>
              </w:rPr>
              <w:t>Внедрение информационных технологий в систему управления кадровыми ресурсами и в кадровое делопроизводство</w:t>
            </w:r>
          </w:p>
        </w:tc>
        <w:tc>
          <w:tcPr>
            <w:tcW w:w="1559"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4271" w:type="dxa"/>
            <w:gridSpan w:val="7"/>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без финансирования</w:t>
            </w:r>
          </w:p>
        </w:tc>
      </w:tr>
      <w:tr w:rsidR="00A8662D" w:rsidRPr="002C79C8" w:rsidTr="0027301C">
        <w:trPr>
          <w:gridAfter w:val="1"/>
          <w:wAfter w:w="18" w:type="dxa"/>
          <w:trHeight w:val="1236"/>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1.3.6</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Обеспечение доплаты к пенсиям муниципальных служащих администрации Ныровского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85,2</w:t>
            </w:r>
          </w:p>
        </w:tc>
        <w:tc>
          <w:tcPr>
            <w:tcW w:w="709"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76,6</w:t>
            </w:r>
          </w:p>
        </w:tc>
        <w:tc>
          <w:tcPr>
            <w:tcW w:w="708"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76,6</w:t>
            </w:r>
          </w:p>
        </w:tc>
        <w:tc>
          <w:tcPr>
            <w:tcW w:w="715"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79,0</w:t>
            </w:r>
          </w:p>
        </w:tc>
        <w:tc>
          <w:tcPr>
            <w:tcW w:w="715"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83,0</w:t>
            </w:r>
          </w:p>
        </w:tc>
        <w:tc>
          <w:tcPr>
            <w:tcW w:w="697"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400,4</w:t>
            </w:r>
          </w:p>
        </w:tc>
      </w:tr>
      <w:tr w:rsidR="00A8662D" w:rsidRPr="002C79C8" w:rsidTr="0027301C">
        <w:trPr>
          <w:gridAfter w:val="1"/>
          <w:wAfter w:w="18" w:type="dxa"/>
          <w:trHeight w:val="1236"/>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1.4.</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1559"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администрация Ныровского сельского поселения</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11,3</w:t>
            </w:r>
          </w:p>
        </w:tc>
        <w:tc>
          <w:tcPr>
            <w:tcW w:w="708"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Pr>
                <w:rFonts w:ascii="Times New Roman" w:hAnsi="Times New Roman"/>
              </w:rPr>
              <w:t>0,0</w:t>
            </w:r>
          </w:p>
        </w:tc>
        <w:tc>
          <w:tcPr>
            <w:tcW w:w="715"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autoSpaceDE w:val="0"/>
              <w:autoSpaceDN w:val="0"/>
              <w:adjustRightInd w:val="0"/>
              <w:spacing w:after="0" w:line="240" w:lineRule="auto"/>
              <w:jc w:val="center"/>
              <w:rPr>
                <w:rFonts w:ascii="Times New Roman" w:hAnsi="Times New Roman"/>
              </w:rPr>
            </w:pPr>
            <w:r>
              <w:rPr>
                <w:rFonts w:ascii="Times New Roman" w:hAnsi="Times New Roman"/>
              </w:rPr>
              <w:t>11,3</w:t>
            </w:r>
          </w:p>
        </w:tc>
      </w:tr>
    </w:tbl>
    <w:p w:rsidR="00A8662D" w:rsidRPr="002C79C8" w:rsidRDefault="00A8662D" w:rsidP="00A8662D">
      <w:pPr>
        <w:autoSpaceDE w:val="0"/>
        <w:autoSpaceDN w:val="0"/>
        <w:adjustRightInd w:val="0"/>
        <w:spacing w:after="0" w:line="240" w:lineRule="auto"/>
        <w:ind w:firstLine="709"/>
        <w:jc w:val="right"/>
        <w:rPr>
          <w:rFonts w:ascii="Times New Roman" w:hAnsi="Times New Roman"/>
        </w:rPr>
      </w:pPr>
      <w:r w:rsidRPr="002C79C8">
        <w:rPr>
          <w:rFonts w:ascii="Times New Roman" w:hAnsi="Times New Roman"/>
        </w:rPr>
        <w:t>Приложение №3</w:t>
      </w:r>
    </w:p>
    <w:p w:rsidR="00A8662D" w:rsidRPr="002C79C8" w:rsidRDefault="00A8662D" w:rsidP="00A8662D">
      <w:pPr>
        <w:autoSpaceDE w:val="0"/>
        <w:autoSpaceDN w:val="0"/>
        <w:adjustRightInd w:val="0"/>
        <w:spacing w:after="0" w:line="240" w:lineRule="auto"/>
        <w:ind w:firstLine="709"/>
        <w:jc w:val="right"/>
        <w:rPr>
          <w:rFonts w:ascii="Times New Roman" w:hAnsi="Times New Roman"/>
        </w:rPr>
      </w:pPr>
      <w:r w:rsidRPr="002C79C8">
        <w:rPr>
          <w:rFonts w:ascii="Times New Roman" w:hAnsi="Times New Roman"/>
        </w:rPr>
        <w:t>Приложение № 5</w:t>
      </w:r>
    </w:p>
    <w:p w:rsidR="00A8662D" w:rsidRPr="002C79C8" w:rsidRDefault="00A8662D" w:rsidP="00A8662D">
      <w:pPr>
        <w:autoSpaceDE w:val="0"/>
        <w:autoSpaceDN w:val="0"/>
        <w:adjustRightInd w:val="0"/>
        <w:spacing w:after="0" w:line="240" w:lineRule="auto"/>
        <w:ind w:firstLine="709"/>
        <w:jc w:val="right"/>
        <w:rPr>
          <w:rFonts w:ascii="Times New Roman" w:hAnsi="Times New Roman"/>
        </w:rPr>
      </w:pPr>
      <w:r w:rsidRPr="002C79C8">
        <w:rPr>
          <w:rFonts w:ascii="Times New Roman" w:hAnsi="Times New Roman"/>
        </w:rPr>
        <w:t>К муниципальной программе</w:t>
      </w:r>
    </w:p>
    <w:p w:rsidR="00A8662D" w:rsidRPr="002C79C8" w:rsidRDefault="00A8662D" w:rsidP="00A8662D">
      <w:pPr>
        <w:autoSpaceDE w:val="0"/>
        <w:autoSpaceDN w:val="0"/>
        <w:adjustRightInd w:val="0"/>
        <w:spacing w:after="0" w:line="240" w:lineRule="auto"/>
        <w:ind w:firstLine="709"/>
        <w:jc w:val="right"/>
        <w:rPr>
          <w:rFonts w:ascii="Times New Roman" w:hAnsi="Times New Roman"/>
        </w:rPr>
      </w:pPr>
    </w:p>
    <w:p w:rsidR="00A8662D" w:rsidRPr="002C79C8" w:rsidRDefault="00A8662D" w:rsidP="00A8662D">
      <w:pPr>
        <w:autoSpaceDE w:val="0"/>
        <w:autoSpaceDN w:val="0"/>
        <w:adjustRightInd w:val="0"/>
        <w:spacing w:after="0" w:line="240" w:lineRule="auto"/>
        <w:ind w:firstLine="709"/>
        <w:jc w:val="both"/>
        <w:rPr>
          <w:rFonts w:ascii="Times New Roman" w:hAnsi="Times New Roman"/>
        </w:rPr>
      </w:pPr>
      <w:r w:rsidRPr="002C79C8">
        <w:rPr>
          <w:rFonts w:ascii="Times New Roman" w:hAnsi="Times New Roman"/>
        </w:rPr>
        <w:t>Прогнозная (справочная) оценка ресурсного обеспечения реализации муниципальной программы за счет всех источников финансирования</w:t>
      </w:r>
    </w:p>
    <w:p w:rsidR="00A8662D" w:rsidRPr="002C79C8" w:rsidRDefault="00A8662D" w:rsidP="00A8662D">
      <w:pPr>
        <w:spacing w:after="0" w:line="240" w:lineRule="auto"/>
        <w:ind w:firstLine="709"/>
        <w:jc w:val="both"/>
        <w:rPr>
          <w:rFonts w:ascii="Times New Roman" w:hAnsi="Times New Roman"/>
          <w:b/>
        </w:rPr>
      </w:pPr>
    </w:p>
    <w:tbl>
      <w:tblPr>
        <w:tblW w:w="10225" w:type="dxa"/>
        <w:tblCellSpacing w:w="5" w:type="nil"/>
        <w:tblInd w:w="-634" w:type="dxa"/>
        <w:tblLayout w:type="fixed"/>
        <w:tblCellMar>
          <w:left w:w="75" w:type="dxa"/>
          <w:right w:w="75" w:type="dxa"/>
        </w:tblCellMar>
        <w:tblLook w:val="0000"/>
      </w:tblPr>
      <w:tblGrid>
        <w:gridCol w:w="567"/>
        <w:gridCol w:w="1641"/>
        <w:gridCol w:w="2470"/>
        <w:gridCol w:w="1276"/>
        <w:gridCol w:w="709"/>
        <w:gridCol w:w="708"/>
        <w:gridCol w:w="109"/>
        <w:gridCol w:w="600"/>
        <w:gridCol w:w="115"/>
        <w:gridCol w:w="600"/>
        <w:gridCol w:w="115"/>
        <w:gridCol w:w="600"/>
        <w:gridCol w:w="75"/>
        <w:gridCol w:w="621"/>
        <w:gridCol w:w="19"/>
      </w:tblGrid>
      <w:tr w:rsidR="00A8662D" w:rsidRPr="002C79C8" w:rsidTr="0027301C">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 xml:space="preserve">N  </w:t>
            </w:r>
            <w:r w:rsidRPr="002C79C8">
              <w:rPr>
                <w:rFonts w:ascii="Times New Roman" w:hAnsi="Times New Roman"/>
              </w:rPr>
              <w:br/>
              <w:t xml:space="preserve">п/п </w:t>
            </w:r>
            <w:r w:rsidRPr="002C79C8">
              <w:rPr>
                <w:rFonts w:ascii="Times New Roman" w:hAnsi="Times New Roman"/>
              </w:rPr>
              <w:br/>
            </w:r>
            <w:hyperlink r:id="rId9" w:history="1">
              <w:r w:rsidRPr="002C79C8">
                <w:rPr>
                  <w:rFonts w:ascii="Times New Roman" w:hAnsi="Times New Roman"/>
                  <w:color w:val="0000FF"/>
                </w:rPr>
                <w:t>&lt;*&gt;</w:t>
              </w:r>
            </w:hyperlink>
          </w:p>
        </w:tc>
        <w:tc>
          <w:tcPr>
            <w:tcW w:w="1641" w:type="dxa"/>
            <w:vMerge w:val="restart"/>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 xml:space="preserve">    Статус     </w:t>
            </w:r>
          </w:p>
        </w:tc>
        <w:tc>
          <w:tcPr>
            <w:tcW w:w="2470" w:type="dxa"/>
            <w:vMerge w:val="restart"/>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 xml:space="preserve"> Наименование  </w:t>
            </w:r>
            <w:r w:rsidRPr="002C79C8">
              <w:rPr>
                <w:rFonts w:ascii="Times New Roman" w:hAnsi="Times New Roman"/>
              </w:rPr>
              <w:br/>
              <w:t>муниципальной</w:t>
            </w:r>
            <w:r w:rsidRPr="002C79C8">
              <w:rPr>
                <w:rFonts w:ascii="Times New Roman" w:hAnsi="Times New Roman"/>
              </w:rPr>
              <w:br/>
              <w:t xml:space="preserve">  программы,   </w:t>
            </w:r>
            <w:r w:rsidRPr="002C79C8">
              <w:rPr>
                <w:rFonts w:ascii="Times New Roman" w:hAnsi="Times New Roman"/>
              </w:rPr>
              <w:br/>
              <w:t xml:space="preserve"> подпрограммы, </w:t>
            </w:r>
            <w:r w:rsidRPr="002C79C8">
              <w:rPr>
                <w:rFonts w:ascii="Times New Roman" w:hAnsi="Times New Roman"/>
              </w:rPr>
              <w:br/>
              <w:t xml:space="preserve"> муниципальной </w:t>
            </w:r>
            <w:r w:rsidRPr="002C79C8">
              <w:rPr>
                <w:rFonts w:ascii="Times New Roman" w:hAnsi="Times New Roman"/>
              </w:rPr>
              <w:br/>
              <w:t xml:space="preserve">    целевой    </w:t>
            </w:r>
            <w:r w:rsidRPr="002C79C8">
              <w:rPr>
                <w:rFonts w:ascii="Times New Roman" w:hAnsi="Times New Roman"/>
              </w:rPr>
              <w:br/>
              <w:t xml:space="preserve">  программы,   </w:t>
            </w:r>
            <w:r w:rsidRPr="002C79C8">
              <w:rPr>
                <w:rFonts w:ascii="Times New Roman" w:hAnsi="Times New Roman"/>
              </w:rPr>
              <w:br/>
              <w:t xml:space="preserve"> программы,   </w:t>
            </w:r>
            <w:r w:rsidRPr="002C79C8">
              <w:rPr>
                <w:rFonts w:ascii="Times New Roman" w:hAnsi="Times New Roman"/>
              </w:rPr>
              <w:br/>
              <w:t xml:space="preserve">  отдельного   </w:t>
            </w:r>
            <w:r w:rsidRPr="002C79C8">
              <w:rPr>
                <w:rFonts w:ascii="Times New Roman" w:hAnsi="Times New Roman"/>
              </w:rPr>
              <w:br/>
              <w:t xml:space="preserve">  мероприятия  </w:t>
            </w:r>
          </w:p>
        </w:tc>
        <w:tc>
          <w:tcPr>
            <w:tcW w:w="1276" w:type="dxa"/>
            <w:vMerge w:val="restart"/>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Источник финансиро-вания</w:t>
            </w:r>
          </w:p>
        </w:tc>
        <w:tc>
          <w:tcPr>
            <w:tcW w:w="4271" w:type="dxa"/>
            <w:gridSpan w:val="11"/>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 xml:space="preserve">       Расходы (тыс. рублей)       </w:t>
            </w:r>
          </w:p>
        </w:tc>
      </w:tr>
      <w:tr w:rsidR="00A8662D" w:rsidRPr="002C79C8" w:rsidTr="0027301C">
        <w:trPr>
          <w:trHeight w:val="1760"/>
          <w:tblCellSpacing w:w="5" w:type="nil"/>
        </w:trPr>
        <w:tc>
          <w:tcPr>
            <w:tcW w:w="567" w:type="dxa"/>
            <w:vMerge/>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1641" w:type="dxa"/>
            <w:vMerge/>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vMerge/>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1276" w:type="dxa"/>
            <w:vMerge/>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709" w:type="dxa"/>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2014</w:t>
            </w:r>
          </w:p>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год</w:t>
            </w:r>
          </w:p>
        </w:tc>
        <w:tc>
          <w:tcPr>
            <w:tcW w:w="708" w:type="dxa"/>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2015</w:t>
            </w:r>
          </w:p>
          <w:p w:rsidR="00A8662D" w:rsidRPr="002C79C8" w:rsidRDefault="00A8662D" w:rsidP="001F5B67">
            <w:pPr>
              <w:autoSpaceDE w:val="0"/>
              <w:autoSpaceDN w:val="0"/>
              <w:adjustRightInd w:val="0"/>
              <w:spacing w:after="0" w:line="240" w:lineRule="auto"/>
              <w:ind w:left="-14" w:firstLine="14"/>
              <w:jc w:val="center"/>
              <w:rPr>
                <w:rFonts w:ascii="Times New Roman" w:hAnsi="Times New Roman"/>
              </w:rPr>
            </w:pPr>
            <w:r w:rsidRPr="002C79C8">
              <w:rPr>
                <w:rFonts w:ascii="Times New Roman" w:hAnsi="Times New Roman"/>
              </w:rPr>
              <w:t>год</w:t>
            </w:r>
          </w:p>
        </w:tc>
        <w:tc>
          <w:tcPr>
            <w:tcW w:w="709" w:type="dxa"/>
            <w:gridSpan w:val="2"/>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2016</w:t>
            </w:r>
          </w:p>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год</w:t>
            </w:r>
          </w:p>
        </w:tc>
        <w:tc>
          <w:tcPr>
            <w:tcW w:w="715" w:type="dxa"/>
            <w:gridSpan w:val="2"/>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2017</w:t>
            </w:r>
          </w:p>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год</w:t>
            </w:r>
          </w:p>
        </w:tc>
        <w:tc>
          <w:tcPr>
            <w:tcW w:w="715" w:type="dxa"/>
            <w:gridSpan w:val="2"/>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2018</w:t>
            </w:r>
          </w:p>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год</w:t>
            </w:r>
          </w:p>
        </w:tc>
        <w:tc>
          <w:tcPr>
            <w:tcW w:w="715" w:type="dxa"/>
            <w:gridSpan w:val="3"/>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итого</w:t>
            </w:r>
          </w:p>
        </w:tc>
      </w:tr>
      <w:tr w:rsidR="00A8662D" w:rsidRPr="002C79C8" w:rsidTr="0027301C">
        <w:trPr>
          <w:trHeight w:val="1380"/>
          <w:tblCellSpacing w:w="5" w:type="nil"/>
        </w:trPr>
        <w:tc>
          <w:tcPr>
            <w:tcW w:w="567" w:type="dxa"/>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w:t>
            </w:r>
          </w:p>
        </w:tc>
        <w:tc>
          <w:tcPr>
            <w:tcW w:w="1641" w:type="dxa"/>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Муниципальная</w:t>
            </w:r>
            <w:r w:rsidRPr="002C79C8">
              <w:rPr>
                <w:rFonts w:ascii="Times New Roman" w:hAnsi="Times New Roman"/>
              </w:rPr>
              <w:br/>
              <w:t xml:space="preserve">программа      </w:t>
            </w:r>
          </w:p>
        </w:tc>
        <w:tc>
          <w:tcPr>
            <w:tcW w:w="2470" w:type="dxa"/>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Развитие местного самоуправления в муниципальном образовании Ныровское сельское поселение на 2014-2016 годы</w:t>
            </w:r>
          </w:p>
        </w:tc>
        <w:tc>
          <w:tcPr>
            <w:tcW w:w="1276" w:type="dxa"/>
            <w:tcBorders>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местный бюджет</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709" w:type="dxa"/>
            <w:tcBorders>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973,7</w:t>
            </w:r>
          </w:p>
        </w:tc>
        <w:tc>
          <w:tcPr>
            <w:tcW w:w="708" w:type="dxa"/>
            <w:tcBorders>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747,2</w:t>
            </w:r>
          </w:p>
        </w:tc>
        <w:tc>
          <w:tcPr>
            <w:tcW w:w="709" w:type="dxa"/>
            <w:gridSpan w:val="2"/>
            <w:tcBorders>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Pr>
                <w:rFonts w:ascii="Times New Roman" w:hAnsi="Times New Roman"/>
              </w:rPr>
              <w:t>810,1</w:t>
            </w:r>
          </w:p>
        </w:tc>
        <w:tc>
          <w:tcPr>
            <w:tcW w:w="715" w:type="dxa"/>
            <w:gridSpan w:val="2"/>
            <w:tcBorders>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917,7</w:t>
            </w:r>
          </w:p>
        </w:tc>
        <w:tc>
          <w:tcPr>
            <w:tcW w:w="715" w:type="dxa"/>
            <w:gridSpan w:val="2"/>
            <w:tcBorders>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963,6</w:t>
            </w:r>
          </w:p>
        </w:tc>
        <w:tc>
          <w:tcPr>
            <w:tcW w:w="715" w:type="dxa"/>
            <w:gridSpan w:val="3"/>
            <w:tcBorders>
              <w:left w:val="single" w:sz="4" w:space="0" w:color="auto"/>
              <w:bottom w:val="single" w:sz="4" w:space="0" w:color="auto"/>
              <w:right w:val="single" w:sz="4" w:space="0" w:color="auto"/>
            </w:tcBorders>
            <w:vAlign w:val="center"/>
          </w:tcPr>
          <w:p w:rsidR="00A8662D" w:rsidRPr="00FA7DED" w:rsidRDefault="00A8662D" w:rsidP="001F5B67">
            <w:pPr>
              <w:autoSpaceDE w:val="0"/>
              <w:autoSpaceDN w:val="0"/>
              <w:adjustRightInd w:val="0"/>
              <w:spacing w:after="0" w:line="240" w:lineRule="auto"/>
              <w:jc w:val="right"/>
              <w:rPr>
                <w:rFonts w:ascii="Times New Roman" w:hAnsi="Times New Roman"/>
                <w:sz w:val="20"/>
              </w:rPr>
            </w:pPr>
            <w:r w:rsidRPr="00FA7DED">
              <w:rPr>
                <w:rFonts w:ascii="Times New Roman" w:hAnsi="Times New Roman"/>
                <w:sz w:val="20"/>
              </w:rPr>
              <w:t>4500,2</w:t>
            </w:r>
          </w:p>
        </w:tc>
      </w:tr>
      <w:tr w:rsidR="00A8662D" w:rsidRPr="002C79C8" w:rsidTr="0027301C">
        <w:trPr>
          <w:trHeight w:val="421"/>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lastRenderedPageBreak/>
              <w:t>1.1.</w:t>
            </w:r>
          </w:p>
        </w:tc>
        <w:tc>
          <w:tcPr>
            <w:tcW w:w="9658" w:type="dxa"/>
            <w:gridSpan w:val="14"/>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Обеспечение осуществления управленческих функций и хозяйственной деятельности администрации Ныровского сельского поселения</w:t>
            </w:r>
          </w:p>
        </w:tc>
      </w:tr>
      <w:tr w:rsidR="00A8662D" w:rsidRPr="002C79C8" w:rsidTr="0027301C">
        <w:trPr>
          <w:trHeight w:val="1074"/>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1.1.1</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Обеспечение осуществления управленческих функций и хозяйственной деятельности администрации Ныровского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местный бюджет</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888,5</w:t>
            </w:r>
          </w:p>
        </w:tc>
        <w:tc>
          <w:tcPr>
            <w:tcW w:w="708"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747,2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Pr>
                <w:rFonts w:ascii="Times New Roman" w:hAnsi="Times New Roman"/>
              </w:rPr>
              <w:t>733,5</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838,7</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880,6</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A8662D" w:rsidRPr="00FA7DED" w:rsidRDefault="00A8662D" w:rsidP="001F5B67">
            <w:pPr>
              <w:autoSpaceDE w:val="0"/>
              <w:autoSpaceDN w:val="0"/>
              <w:adjustRightInd w:val="0"/>
              <w:spacing w:after="0" w:line="240" w:lineRule="auto"/>
              <w:jc w:val="center"/>
              <w:rPr>
                <w:rFonts w:ascii="Times New Roman" w:hAnsi="Times New Roman"/>
                <w:sz w:val="20"/>
              </w:rPr>
            </w:pPr>
            <w:r w:rsidRPr="00FA7DED">
              <w:rPr>
                <w:rFonts w:ascii="Times New Roman" w:hAnsi="Times New Roman"/>
                <w:sz w:val="20"/>
              </w:rPr>
              <w:t>4088,5</w:t>
            </w:r>
          </w:p>
        </w:tc>
      </w:tr>
      <w:tr w:rsidR="00A8662D" w:rsidRPr="002C79C8" w:rsidTr="0027301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 xml:space="preserve">1.2 </w:t>
            </w:r>
          </w:p>
        </w:tc>
        <w:tc>
          <w:tcPr>
            <w:tcW w:w="9658" w:type="dxa"/>
            <w:gridSpan w:val="14"/>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Формирование системы предоставления муниципальных услуг и исполнения функций органами местного самоуправления, соответствующих потребностям жителей муниципального образования Ныровское сельское поселение</w:t>
            </w:r>
          </w:p>
        </w:tc>
      </w:tr>
      <w:tr w:rsidR="00A8662D" w:rsidRPr="002C79C8" w:rsidTr="0027301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1.2.1</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Формирование нормативной  базы по общим вопросам в сфере реализации вопросов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местный бюджет</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4271" w:type="dxa"/>
            <w:gridSpan w:val="11"/>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без финансирования</w:t>
            </w:r>
          </w:p>
        </w:tc>
      </w:tr>
      <w:tr w:rsidR="00A8662D" w:rsidRPr="002C79C8" w:rsidTr="0027301C">
        <w:trPr>
          <w:trHeight w:val="555"/>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1.3.</w:t>
            </w:r>
          </w:p>
        </w:tc>
        <w:tc>
          <w:tcPr>
            <w:tcW w:w="9658" w:type="dxa"/>
            <w:gridSpan w:val="14"/>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w:t>
            </w:r>
          </w:p>
        </w:tc>
      </w:tr>
      <w:tr w:rsidR="00A8662D" w:rsidRPr="002C79C8" w:rsidTr="0027301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1.3.1</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Разработка современных методик подбора кадров</w:t>
            </w:r>
          </w:p>
          <w:p w:rsidR="00A8662D" w:rsidRPr="002C79C8" w:rsidRDefault="00A8662D" w:rsidP="001F5B67">
            <w:pPr>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местный бюджет</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4271" w:type="dxa"/>
            <w:gridSpan w:val="11"/>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без финансирования</w:t>
            </w:r>
          </w:p>
        </w:tc>
      </w:tr>
      <w:tr w:rsidR="00A8662D" w:rsidRPr="002C79C8" w:rsidTr="0027301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1.3.2</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spacing w:after="0" w:line="240" w:lineRule="auto"/>
              <w:rPr>
                <w:rFonts w:ascii="Times New Roman" w:hAnsi="Times New Roman"/>
              </w:rPr>
            </w:pPr>
            <w:r w:rsidRPr="002C79C8">
              <w:rPr>
                <w:rFonts w:ascii="Times New Roman" w:hAnsi="Times New Roman"/>
              </w:rPr>
              <w:t xml:space="preserve">Совершенствование системы конкурсного замещения вакантных должностей муниципальной службы </w:t>
            </w:r>
          </w:p>
        </w:tc>
        <w:tc>
          <w:tcPr>
            <w:tcW w:w="1276"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местный бюджет</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4271" w:type="dxa"/>
            <w:gridSpan w:val="11"/>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без финансирования</w:t>
            </w:r>
          </w:p>
        </w:tc>
      </w:tr>
      <w:tr w:rsidR="00A8662D" w:rsidRPr="002C79C8" w:rsidTr="0027301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1.3.3</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spacing w:after="0" w:line="240" w:lineRule="auto"/>
              <w:rPr>
                <w:rFonts w:ascii="Times New Roman" w:hAnsi="Times New Roman"/>
              </w:rPr>
            </w:pPr>
            <w:r w:rsidRPr="002C79C8">
              <w:rPr>
                <w:rFonts w:ascii="Times New Roman" w:hAnsi="Times New Roman"/>
              </w:rPr>
              <w:t xml:space="preserve">Совершенствование механизмов формирования кадрового резерва муниципальной службы </w:t>
            </w:r>
          </w:p>
        </w:tc>
        <w:tc>
          <w:tcPr>
            <w:tcW w:w="1276"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местный бюджет</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4271" w:type="dxa"/>
            <w:gridSpan w:val="11"/>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без финансирования</w:t>
            </w:r>
          </w:p>
        </w:tc>
      </w:tr>
      <w:tr w:rsidR="00A8662D" w:rsidRPr="002C79C8" w:rsidTr="0027301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1.3.4</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spacing w:after="0" w:line="240" w:lineRule="auto"/>
              <w:rPr>
                <w:rFonts w:ascii="Times New Roman" w:hAnsi="Times New Roman"/>
              </w:rPr>
            </w:pPr>
            <w:r w:rsidRPr="002C79C8">
              <w:rPr>
                <w:rFonts w:ascii="Times New Roman" w:hAnsi="Times New Roman"/>
              </w:rPr>
              <w:t xml:space="preserve">Разработка и внедрение процедуры рассмотрения случаев неэтичного поведения муниципальных служащих </w:t>
            </w:r>
          </w:p>
        </w:tc>
        <w:tc>
          <w:tcPr>
            <w:tcW w:w="1276"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местный бюджет</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4271" w:type="dxa"/>
            <w:gridSpan w:val="11"/>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без финансирования</w:t>
            </w:r>
          </w:p>
        </w:tc>
      </w:tr>
      <w:tr w:rsidR="00A8662D" w:rsidRPr="002C79C8" w:rsidTr="0027301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1.3.5</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spacing w:after="0" w:line="240" w:lineRule="auto"/>
              <w:rPr>
                <w:rFonts w:ascii="Times New Roman" w:hAnsi="Times New Roman"/>
              </w:rPr>
            </w:pPr>
            <w:r w:rsidRPr="002C79C8">
              <w:rPr>
                <w:rFonts w:ascii="Times New Roman" w:hAnsi="Times New Roman"/>
              </w:rPr>
              <w:t>Внедрение информационных технологий в систему управления кадровыми ресурсами и в кадровое делопроизводство</w:t>
            </w:r>
          </w:p>
        </w:tc>
        <w:tc>
          <w:tcPr>
            <w:tcW w:w="1276"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местный бюджет</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4271" w:type="dxa"/>
            <w:gridSpan w:val="11"/>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без финансирования</w:t>
            </w:r>
          </w:p>
        </w:tc>
      </w:tr>
      <w:tr w:rsidR="00A8662D" w:rsidRPr="002C79C8" w:rsidTr="0027301C">
        <w:trPr>
          <w:gridAfter w:val="1"/>
          <w:wAfter w:w="19" w:type="dxa"/>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t>1.3.6</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Обеспечение доплаты к пенсиям муниципальных служащих администрации Ныровского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местный бюджет</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85,2</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76,6</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76,6</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79,0</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83,0</w:t>
            </w:r>
          </w:p>
        </w:tc>
        <w:tc>
          <w:tcPr>
            <w:tcW w:w="621"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400,4</w:t>
            </w:r>
          </w:p>
        </w:tc>
      </w:tr>
      <w:tr w:rsidR="00A8662D" w:rsidRPr="002C79C8" w:rsidTr="0027301C">
        <w:trPr>
          <w:gridAfter w:val="1"/>
          <w:wAfter w:w="19" w:type="dxa"/>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r w:rsidRPr="002C79C8">
              <w:rPr>
                <w:rFonts w:ascii="Times New Roman" w:hAnsi="Times New Roman"/>
              </w:rPr>
              <w:lastRenderedPageBreak/>
              <w:t>1.4</w:t>
            </w:r>
          </w:p>
        </w:tc>
        <w:tc>
          <w:tcPr>
            <w:tcW w:w="1641"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rPr>
                <w:rFonts w:ascii="Times New Roman" w:hAnsi="Times New Roman"/>
              </w:rPr>
            </w:pPr>
          </w:p>
        </w:tc>
        <w:tc>
          <w:tcPr>
            <w:tcW w:w="2470"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spacing w:after="0" w:line="240" w:lineRule="auto"/>
              <w:jc w:val="both"/>
              <w:rPr>
                <w:rFonts w:ascii="Times New Roman" w:hAnsi="Times New Roman"/>
              </w:rPr>
            </w:pPr>
            <w:r w:rsidRPr="002C79C8">
              <w:rPr>
                <w:rFonts w:ascii="Times New Roman" w:hAnsi="Times New Roman"/>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1276" w:type="dxa"/>
            <w:tcBorders>
              <w:top w:val="single" w:sz="4" w:space="0" w:color="auto"/>
              <w:left w:val="single" w:sz="4" w:space="0" w:color="auto"/>
              <w:bottom w:val="single" w:sz="4" w:space="0" w:color="auto"/>
              <w:right w:val="single" w:sz="4" w:space="0" w:color="auto"/>
            </w:tcBorders>
          </w:tcPr>
          <w:p w:rsidR="00A8662D" w:rsidRPr="002C79C8" w:rsidRDefault="00A8662D" w:rsidP="001F5B67">
            <w:pPr>
              <w:autoSpaceDE w:val="0"/>
              <w:autoSpaceDN w:val="0"/>
              <w:adjustRightInd w:val="0"/>
              <w:spacing w:after="0" w:line="240" w:lineRule="auto"/>
              <w:jc w:val="center"/>
              <w:rPr>
                <w:rFonts w:ascii="Times New Roman" w:hAnsi="Times New Roman"/>
              </w:rPr>
            </w:pPr>
            <w:r w:rsidRPr="002C79C8">
              <w:rPr>
                <w:rFonts w:ascii="Times New Roman" w:hAnsi="Times New Roman"/>
              </w:rPr>
              <w:t>местный бюджет</w:t>
            </w:r>
          </w:p>
          <w:p w:rsidR="00A8662D" w:rsidRPr="002C79C8" w:rsidRDefault="00A8662D" w:rsidP="001F5B67">
            <w:pPr>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sidRPr="002C79C8">
              <w:rPr>
                <w:rFonts w:ascii="Times New Roman" w:hAnsi="Times New Roman"/>
              </w:rPr>
              <w:t>11,3</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r>
              <w:rPr>
                <w:rFonts w:ascii="Times New Roman" w:hAnsi="Times New Roman"/>
              </w:rPr>
              <w:t>0,0</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spacing w:after="0" w:line="240" w:lineRule="auto"/>
              <w:jc w:val="center"/>
              <w:rPr>
                <w:rFonts w:ascii="Times New Roman" w:hAnsi="Times New Roman"/>
              </w:rPr>
            </w:pPr>
          </w:p>
        </w:tc>
        <w:tc>
          <w:tcPr>
            <w:tcW w:w="621" w:type="dxa"/>
            <w:tcBorders>
              <w:top w:val="single" w:sz="4" w:space="0" w:color="auto"/>
              <w:left w:val="single" w:sz="4" w:space="0" w:color="auto"/>
              <w:bottom w:val="single" w:sz="4" w:space="0" w:color="auto"/>
              <w:right w:val="single" w:sz="4" w:space="0" w:color="auto"/>
            </w:tcBorders>
            <w:vAlign w:val="center"/>
          </w:tcPr>
          <w:p w:rsidR="00A8662D" w:rsidRPr="002C79C8" w:rsidRDefault="00A8662D" w:rsidP="001F5B67">
            <w:pPr>
              <w:autoSpaceDE w:val="0"/>
              <w:autoSpaceDN w:val="0"/>
              <w:adjustRightInd w:val="0"/>
              <w:spacing w:after="0" w:line="240" w:lineRule="auto"/>
              <w:jc w:val="center"/>
              <w:rPr>
                <w:rFonts w:ascii="Times New Roman" w:hAnsi="Times New Roman"/>
              </w:rPr>
            </w:pPr>
            <w:r>
              <w:rPr>
                <w:rFonts w:ascii="Times New Roman" w:hAnsi="Times New Roman"/>
              </w:rPr>
              <w:t>0,0</w:t>
            </w:r>
          </w:p>
        </w:tc>
      </w:tr>
    </w:tbl>
    <w:p w:rsidR="00A8662D" w:rsidRPr="002C79C8" w:rsidRDefault="00A8662D" w:rsidP="00A8662D">
      <w:pPr>
        <w:spacing w:after="0" w:line="240" w:lineRule="auto"/>
        <w:ind w:firstLine="709"/>
        <w:jc w:val="both"/>
        <w:rPr>
          <w:rFonts w:ascii="Times New Roman" w:hAnsi="Times New Roman"/>
          <w:b/>
        </w:rPr>
      </w:pPr>
    </w:p>
    <w:p w:rsidR="00A8662D" w:rsidRPr="0027301C" w:rsidRDefault="00A8662D" w:rsidP="0027301C">
      <w:pPr>
        <w:spacing w:after="0" w:line="240" w:lineRule="auto"/>
        <w:ind w:firstLine="709"/>
        <w:jc w:val="both"/>
        <w:rPr>
          <w:rFonts w:ascii="Times New Roman" w:hAnsi="Times New Roman"/>
          <w:sz w:val="20"/>
          <w:szCs w:val="20"/>
        </w:rPr>
      </w:pP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АДМИНИСТРАЦИЯ НЫРОВСКОГО СЕЛЬСКОГО ПОСЕЛЕНИЯ</w:t>
      </w: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ТУЖИНСКОГО РАЙОНА КИРОВСКОЙ ОБЛАСТИ</w:t>
      </w:r>
    </w:p>
    <w:p w:rsidR="0027301C" w:rsidRPr="0027301C" w:rsidRDefault="0027301C" w:rsidP="0027301C">
      <w:pPr>
        <w:spacing w:after="0" w:line="240" w:lineRule="auto"/>
        <w:jc w:val="center"/>
        <w:rPr>
          <w:rFonts w:ascii="Times New Roman" w:hAnsi="Times New Roman"/>
          <w:b/>
          <w:sz w:val="20"/>
          <w:szCs w:val="20"/>
        </w:rPr>
      </w:pP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ПОСТАНОВЛЕНИЕ</w:t>
      </w:r>
    </w:p>
    <w:p w:rsidR="0027301C" w:rsidRPr="0027301C" w:rsidRDefault="0027301C" w:rsidP="0027301C">
      <w:pPr>
        <w:spacing w:after="0" w:line="240" w:lineRule="auto"/>
        <w:rPr>
          <w:rFonts w:ascii="Times New Roman" w:hAnsi="Times New Roman"/>
          <w:b/>
          <w:sz w:val="20"/>
          <w:szCs w:val="20"/>
        </w:rPr>
      </w:pPr>
    </w:p>
    <w:tbl>
      <w:tblPr>
        <w:tblW w:w="0" w:type="auto"/>
        <w:tblLook w:val="04A0"/>
      </w:tblPr>
      <w:tblGrid>
        <w:gridCol w:w="534"/>
        <w:gridCol w:w="2409"/>
        <w:gridCol w:w="3828"/>
        <w:gridCol w:w="708"/>
        <w:gridCol w:w="2091"/>
      </w:tblGrid>
      <w:tr w:rsidR="0027301C" w:rsidRPr="0027301C" w:rsidTr="001F5B67">
        <w:tc>
          <w:tcPr>
            <w:tcW w:w="534" w:type="dxa"/>
          </w:tcPr>
          <w:p w:rsidR="0027301C" w:rsidRPr="0027301C" w:rsidRDefault="0027301C" w:rsidP="0027301C">
            <w:pPr>
              <w:spacing w:after="0" w:line="240" w:lineRule="auto"/>
              <w:rPr>
                <w:rFonts w:ascii="Times New Roman" w:hAnsi="Times New Roman"/>
                <w:sz w:val="20"/>
                <w:szCs w:val="20"/>
              </w:rPr>
            </w:pPr>
            <w:r w:rsidRPr="0027301C">
              <w:rPr>
                <w:rFonts w:ascii="Times New Roman" w:hAnsi="Times New Roman"/>
                <w:sz w:val="20"/>
                <w:szCs w:val="20"/>
              </w:rPr>
              <w:t>от</w:t>
            </w:r>
          </w:p>
        </w:tc>
        <w:tc>
          <w:tcPr>
            <w:tcW w:w="2409" w:type="dxa"/>
            <w:tcBorders>
              <w:bottom w:val="single" w:sz="4" w:space="0" w:color="auto"/>
            </w:tcBorders>
          </w:tcPr>
          <w:p w:rsidR="0027301C" w:rsidRPr="0027301C" w:rsidRDefault="0027301C" w:rsidP="0027301C">
            <w:pPr>
              <w:spacing w:after="0" w:line="240" w:lineRule="auto"/>
              <w:jc w:val="center"/>
              <w:rPr>
                <w:rFonts w:ascii="Times New Roman" w:hAnsi="Times New Roman"/>
                <w:sz w:val="20"/>
                <w:szCs w:val="20"/>
              </w:rPr>
            </w:pPr>
            <w:r w:rsidRPr="0027301C">
              <w:rPr>
                <w:rFonts w:ascii="Times New Roman" w:hAnsi="Times New Roman"/>
                <w:sz w:val="20"/>
                <w:szCs w:val="20"/>
              </w:rPr>
              <w:t>12.09.2016</w:t>
            </w:r>
          </w:p>
        </w:tc>
        <w:tc>
          <w:tcPr>
            <w:tcW w:w="3828" w:type="dxa"/>
          </w:tcPr>
          <w:p w:rsidR="0027301C" w:rsidRPr="0027301C" w:rsidRDefault="0027301C" w:rsidP="0027301C">
            <w:pPr>
              <w:spacing w:after="0" w:line="240" w:lineRule="auto"/>
              <w:rPr>
                <w:rFonts w:ascii="Times New Roman" w:hAnsi="Times New Roman"/>
                <w:sz w:val="20"/>
                <w:szCs w:val="20"/>
              </w:rPr>
            </w:pPr>
          </w:p>
        </w:tc>
        <w:tc>
          <w:tcPr>
            <w:tcW w:w="708" w:type="dxa"/>
          </w:tcPr>
          <w:p w:rsidR="0027301C" w:rsidRPr="0027301C" w:rsidRDefault="0027301C" w:rsidP="0027301C">
            <w:pPr>
              <w:spacing w:after="0" w:line="240" w:lineRule="auto"/>
              <w:rPr>
                <w:rFonts w:ascii="Times New Roman" w:hAnsi="Times New Roman"/>
                <w:sz w:val="20"/>
                <w:szCs w:val="20"/>
              </w:rPr>
            </w:pPr>
            <w:r w:rsidRPr="0027301C">
              <w:rPr>
                <w:rFonts w:ascii="Times New Roman" w:hAnsi="Times New Roman"/>
                <w:sz w:val="20"/>
                <w:szCs w:val="20"/>
              </w:rPr>
              <w:t>№</w:t>
            </w:r>
          </w:p>
        </w:tc>
        <w:tc>
          <w:tcPr>
            <w:tcW w:w="2091" w:type="dxa"/>
            <w:tcBorders>
              <w:bottom w:val="single" w:sz="4" w:space="0" w:color="auto"/>
            </w:tcBorders>
          </w:tcPr>
          <w:p w:rsidR="0027301C" w:rsidRPr="0027301C" w:rsidRDefault="0027301C" w:rsidP="0027301C">
            <w:pPr>
              <w:spacing w:after="0" w:line="240" w:lineRule="auto"/>
              <w:jc w:val="center"/>
              <w:rPr>
                <w:rFonts w:ascii="Times New Roman" w:hAnsi="Times New Roman"/>
                <w:sz w:val="20"/>
                <w:szCs w:val="20"/>
              </w:rPr>
            </w:pPr>
            <w:r w:rsidRPr="0027301C">
              <w:rPr>
                <w:rFonts w:ascii="Times New Roman" w:hAnsi="Times New Roman"/>
                <w:sz w:val="20"/>
                <w:szCs w:val="20"/>
              </w:rPr>
              <w:t>103</w:t>
            </w:r>
          </w:p>
        </w:tc>
      </w:tr>
    </w:tbl>
    <w:p w:rsidR="0027301C" w:rsidRPr="0027301C" w:rsidRDefault="0027301C" w:rsidP="0027301C">
      <w:pPr>
        <w:spacing w:after="0" w:line="240" w:lineRule="auto"/>
        <w:jc w:val="center"/>
        <w:rPr>
          <w:rFonts w:ascii="Times New Roman" w:hAnsi="Times New Roman"/>
          <w:sz w:val="20"/>
          <w:szCs w:val="20"/>
        </w:rPr>
      </w:pPr>
      <w:r w:rsidRPr="0027301C">
        <w:rPr>
          <w:rFonts w:ascii="Times New Roman" w:hAnsi="Times New Roman"/>
          <w:sz w:val="20"/>
          <w:szCs w:val="20"/>
        </w:rPr>
        <w:t>с. Ныр</w:t>
      </w:r>
    </w:p>
    <w:p w:rsidR="0027301C" w:rsidRPr="0027301C" w:rsidRDefault="0027301C" w:rsidP="0027301C">
      <w:pPr>
        <w:spacing w:after="0" w:line="240" w:lineRule="auto"/>
        <w:rPr>
          <w:rFonts w:ascii="Times New Roman" w:hAnsi="Times New Roman"/>
          <w:sz w:val="20"/>
          <w:szCs w:val="20"/>
        </w:rPr>
      </w:pP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О внесении изменений в постановление администрации  Ныровского сельского поселения от 11.10.2013 № 65</w:t>
      </w:r>
    </w:p>
    <w:p w:rsidR="0027301C" w:rsidRPr="0027301C" w:rsidRDefault="0027301C" w:rsidP="0027301C">
      <w:pPr>
        <w:spacing w:after="0" w:line="240" w:lineRule="auto"/>
        <w:jc w:val="center"/>
        <w:rPr>
          <w:rFonts w:ascii="Times New Roman" w:hAnsi="Times New Roman"/>
          <w:b/>
          <w:sz w:val="20"/>
          <w:szCs w:val="20"/>
        </w:rPr>
      </w:pPr>
    </w:p>
    <w:p w:rsidR="0027301C" w:rsidRPr="0027301C" w:rsidRDefault="0027301C" w:rsidP="0027301C">
      <w:pPr>
        <w:widowControl w:val="0"/>
        <w:tabs>
          <w:tab w:val="left" w:pos="762"/>
          <w:tab w:val="left" w:pos="993"/>
        </w:tabs>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27301C">
        <w:rPr>
          <w:rFonts w:ascii="Times New Roman" w:hAnsi="Times New Roman"/>
          <w:sz w:val="20"/>
          <w:szCs w:val="20"/>
        </w:rPr>
        <w:t>В соответствии постановлением администрацией Ныровского сельского поселения от 26.02.2015 № 17 «О разработке, реализации и оценке эффективности реализации муниципальных программ Ныровское сельское поселение», решением Ныровской сельской Думы от 22.12.2015 № 32/143 «О бюджете Ныровского сельского поселения на 2016 год» (в редакции от 08.09.2016 № 44/197), администрация Ныровского сельского поселения ПОСТАНОВЛЯЕТ:</w:t>
      </w:r>
    </w:p>
    <w:p w:rsidR="0027301C" w:rsidRPr="0027301C" w:rsidRDefault="0027301C" w:rsidP="0027301C">
      <w:pPr>
        <w:pStyle w:val="a4"/>
        <w:widowControl w:val="0"/>
        <w:numPr>
          <w:ilvl w:val="0"/>
          <w:numId w:val="2"/>
        </w:numPr>
        <w:tabs>
          <w:tab w:val="left" w:pos="762"/>
          <w:tab w:val="left" w:pos="993"/>
        </w:tabs>
        <w:autoSpaceDE w:val="0"/>
        <w:autoSpaceDN w:val="0"/>
        <w:adjustRightInd w:val="0"/>
        <w:spacing w:after="0" w:line="240" w:lineRule="auto"/>
        <w:ind w:left="0" w:firstLine="709"/>
        <w:jc w:val="both"/>
        <w:rPr>
          <w:rFonts w:ascii="Times New Roman" w:hAnsi="Times New Roman"/>
          <w:sz w:val="20"/>
          <w:szCs w:val="20"/>
        </w:rPr>
      </w:pPr>
      <w:r w:rsidRPr="0027301C">
        <w:rPr>
          <w:rFonts w:ascii="Times New Roman" w:hAnsi="Times New Roman"/>
          <w:sz w:val="20"/>
          <w:szCs w:val="20"/>
        </w:rPr>
        <w:t>Внести изменения в постановление администрации Ныровского поселения от 11.10.2013 № 65, которым утверждена муниципальная программа ««Обеспечение безопасности и жизнедеятельности в муниципальном образовании Ныровское сельское поселение» на 2014-2018 годы», утвердив изменения согласно приложению.</w:t>
      </w:r>
    </w:p>
    <w:p w:rsidR="0027301C" w:rsidRPr="0027301C" w:rsidRDefault="0027301C" w:rsidP="0027301C">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27301C">
        <w:rPr>
          <w:rFonts w:ascii="Times New Roman" w:hAnsi="Times New Roman"/>
          <w:sz w:val="20"/>
          <w:szCs w:val="20"/>
        </w:rPr>
        <w:t>2.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27301C" w:rsidRPr="0027301C" w:rsidRDefault="0027301C" w:rsidP="0027301C">
      <w:pPr>
        <w:tabs>
          <w:tab w:val="left" w:pos="993"/>
        </w:tabs>
        <w:spacing w:after="0" w:line="240" w:lineRule="auto"/>
        <w:ind w:firstLine="709"/>
        <w:jc w:val="both"/>
        <w:rPr>
          <w:rFonts w:ascii="Times New Roman" w:hAnsi="Times New Roman"/>
          <w:sz w:val="20"/>
          <w:szCs w:val="20"/>
        </w:rPr>
      </w:pPr>
    </w:p>
    <w:p w:rsidR="0027301C" w:rsidRPr="0027301C" w:rsidRDefault="0027301C" w:rsidP="0027301C">
      <w:pPr>
        <w:tabs>
          <w:tab w:val="left" w:pos="993"/>
        </w:tabs>
        <w:spacing w:after="0" w:line="240" w:lineRule="auto"/>
        <w:ind w:firstLine="709"/>
        <w:jc w:val="both"/>
        <w:rPr>
          <w:rFonts w:ascii="Times New Roman" w:hAnsi="Times New Roman"/>
          <w:sz w:val="20"/>
          <w:szCs w:val="20"/>
        </w:rPr>
      </w:pPr>
    </w:p>
    <w:p w:rsidR="0027301C" w:rsidRPr="0027301C" w:rsidRDefault="0027301C" w:rsidP="0027301C">
      <w:pPr>
        <w:tabs>
          <w:tab w:val="left" w:pos="993"/>
        </w:tabs>
        <w:spacing w:after="0" w:line="240" w:lineRule="auto"/>
        <w:ind w:firstLine="709"/>
        <w:jc w:val="both"/>
        <w:rPr>
          <w:rFonts w:ascii="Times New Roman" w:hAnsi="Times New Roman"/>
          <w:sz w:val="20"/>
          <w:szCs w:val="20"/>
        </w:rPr>
      </w:pPr>
    </w:p>
    <w:p w:rsidR="0027301C" w:rsidRPr="0027301C" w:rsidRDefault="0027301C" w:rsidP="0027301C">
      <w:pPr>
        <w:tabs>
          <w:tab w:val="left" w:pos="993"/>
        </w:tabs>
        <w:spacing w:after="0" w:line="240" w:lineRule="auto"/>
        <w:jc w:val="both"/>
        <w:rPr>
          <w:rFonts w:ascii="Times New Roman" w:hAnsi="Times New Roman"/>
          <w:sz w:val="20"/>
          <w:szCs w:val="20"/>
        </w:rPr>
      </w:pPr>
      <w:r w:rsidRPr="0027301C">
        <w:rPr>
          <w:rFonts w:ascii="Times New Roman" w:hAnsi="Times New Roman"/>
          <w:sz w:val="20"/>
          <w:szCs w:val="20"/>
        </w:rPr>
        <w:t>Глава администрации</w:t>
      </w:r>
    </w:p>
    <w:p w:rsidR="0027301C" w:rsidRPr="0027301C" w:rsidRDefault="0027301C" w:rsidP="0027301C">
      <w:pPr>
        <w:tabs>
          <w:tab w:val="left" w:pos="5520"/>
        </w:tabs>
        <w:spacing w:after="0" w:line="240" w:lineRule="auto"/>
        <w:jc w:val="both"/>
        <w:rPr>
          <w:rFonts w:ascii="Times New Roman" w:hAnsi="Times New Roman"/>
          <w:sz w:val="20"/>
          <w:szCs w:val="20"/>
        </w:rPr>
      </w:pPr>
      <w:r w:rsidRPr="0027301C">
        <w:rPr>
          <w:rFonts w:ascii="Times New Roman" w:hAnsi="Times New Roman"/>
          <w:sz w:val="20"/>
          <w:szCs w:val="20"/>
        </w:rPr>
        <w:t>Ныровского сельского поселения                                                     Н.П. Дудина</w:t>
      </w:r>
    </w:p>
    <w:p w:rsidR="0027301C" w:rsidRPr="0027301C" w:rsidRDefault="0027301C" w:rsidP="0027301C">
      <w:pPr>
        <w:spacing w:after="0" w:line="240" w:lineRule="auto"/>
        <w:ind w:left="5103"/>
        <w:jc w:val="both"/>
        <w:rPr>
          <w:rFonts w:ascii="Times New Roman" w:hAnsi="Times New Roman"/>
          <w:sz w:val="20"/>
          <w:szCs w:val="20"/>
        </w:rPr>
      </w:pPr>
    </w:p>
    <w:p w:rsidR="0027301C" w:rsidRPr="0027301C" w:rsidRDefault="0027301C" w:rsidP="0027301C">
      <w:pPr>
        <w:spacing w:after="0" w:line="240" w:lineRule="auto"/>
        <w:ind w:left="5103"/>
        <w:jc w:val="both"/>
        <w:rPr>
          <w:rFonts w:ascii="Times New Roman" w:hAnsi="Times New Roman"/>
          <w:sz w:val="20"/>
          <w:szCs w:val="20"/>
        </w:rPr>
      </w:pPr>
      <w:r w:rsidRPr="0027301C">
        <w:rPr>
          <w:rFonts w:ascii="Times New Roman" w:hAnsi="Times New Roman"/>
          <w:sz w:val="20"/>
          <w:szCs w:val="20"/>
        </w:rPr>
        <w:t>Приложение</w:t>
      </w:r>
    </w:p>
    <w:p w:rsidR="0027301C" w:rsidRPr="0027301C" w:rsidRDefault="0027301C" w:rsidP="0027301C">
      <w:pPr>
        <w:spacing w:after="0" w:line="240" w:lineRule="auto"/>
        <w:ind w:left="5103"/>
        <w:jc w:val="both"/>
        <w:rPr>
          <w:rFonts w:ascii="Times New Roman" w:hAnsi="Times New Roman"/>
          <w:sz w:val="20"/>
          <w:szCs w:val="20"/>
        </w:rPr>
      </w:pPr>
    </w:p>
    <w:p w:rsidR="0027301C" w:rsidRPr="0027301C" w:rsidRDefault="0027301C" w:rsidP="0027301C">
      <w:pPr>
        <w:spacing w:after="0" w:line="240" w:lineRule="auto"/>
        <w:ind w:left="5103"/>
        <w:jc w:val="both"/>
        <w:rPr>
          <w:rFonts w:ascii="Times New Roman" w:hAnsi="Times New Roman"/>
          <w:sz w:val="20"/>
          <w:szCs w:val="20"/>
        </w:rPr>
      </w:pPr>
      <w:r w:rsidRPr="0027301C">
        <w:rPr>
          <w:rFonts w:ascii="Times New Roman" w:hAnsi="Times New Roman"/>
          <w:sz w:val="20"/>
          <w:szCs w:val="20"/>
        </w:rPr>
        <w:t>УТВЕРЖДНЫ</w:t>
      </w:r>
    </w:p>
    <w:p w:rsidR="0027301C" w:rsidRPr="0027301C" w:rsidRDefault="0027301C" w:rsidP="0027301C">
      <w:pPr>
        <w:spacing w:after="0" w:line="240" w:lineRule="auto"/>
        <w:ind w:left="5103"/>
        <w:jc w:val="both"/>
        <w:rPr>
          <w:rFonts w:ascii="Times New Roman" w:hAnsi="Times New Roman"/>
          <w:sz w:val="20"/>
          <w:szCs w:val="20"/>
        </w:rPr>
      </w:pPr>
      <w:r w:rsidRPr="0027301C">
        <w:rPr>
          <w:rFonts w:ascii="Times New Roman" w:hAnsi="Times New Roman"/>
          <w:sz w:val="20"/>
          <w:szCs w:val="20"/>
        </w:rPr>
        <w:t>к постановлению администрации</w:t>
      </w:r>
    </w:p>
    <w:p w:rsidR="0027301C" w:rsidRPr="0027301C" w:rsidRDefault="0027301C" w:rsidP="0027301C">
      <w:pPr>
        <w:spacing w:after="0" w:line="240" w:lineRule="auto"/>
        <w:ind w:left="5103"/>
        <w:jc w:val="both"/>
        <w:rPr>
          <w:rFonts w:ascii="Times New Roman" w:hAnsi="Times New Roman"/>
          <w:sz w:val="20"/>
          <w:szCs w:val="20"/>
        </w:rPr>
      </w:pPr>
      <w:r w:rsidRPr="0027301C">
        <w:rPr>
          <w:rFonts w:ascii="Times New Roman" w:hAnsi="Times New Roman"/>
          <w:sz w:val="20"/>
          <w:szCs w:val="20"/>
        </w:rPr>
        <w:t>Ныровского сельского поселения</w:t>
      </w:r>
    </w:p>
    <w:p w:rsidR="0027301C" w:rsidRPr="0027301C" w:rsidRDefault="0027301C" w:rsidP="0027301C">
      <w:pPr>
        <w:spacing w:after="0" w:line="240" w:lineRule="auto"/>
        <w:ind w:left="5103"/>
        <w:jc w:val="both"/>
        <w:rPr>
          <w:rFonts w:ascii="Times New Roman" w:hAnsi="Times New Roman"/>
          <w:sz w:val="20"/>
          <w:szCs w:val="20"/>
        </w:rPr>
      </w:pPr>
      <w:r w:rsidRPr="0027301C">
        <w:rPr>
          <w:rFonts w:ascii="Times New Roman" w:hAnsi="Times New Roman"/>
          <w:sz w:val="20"/>
          <w:szCs w:val="20"/>
        </w:rPr>
        <w:t>от 12.09.2016 № 103</w:t>
      </w:r>
    </w:p>
    <w:p w:rsidR="0027301C" w:rsidRPr="0027301C" w:rsidRDefault="0027301C" w:rsidP="0027301C">
      <w:pPr>
        <w:spacing w:after="0" w:line="240" w:lineRule="auto"/>
        <w:ind w:left="5103"/>
        <w:jc w:val="both"/>
        <w:rPr>
          <w:rFonts w:ascii="Times New Roman" w:hAnsi="Times New Roman"/>
          <w:sz w:val="20"/>
          <w:szCs w:val="20"/>
        </w:rPr>
      </w:pP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ИЗМЕНЕНИЯ В МУНИЦИПАЛЬНУЮ ПРОГРАММУ</w:t>
      </w: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 xml:space="preserve">««Обеспечение безопасности и жизнедеятельности в муниципальном образовании Ныровское сельское поселение» </w:t>
      </w: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 xml:space="preserve"> на 2014-2018 годы»</w:t>
      </w:r>
    </w:p>
    <w:p w:rsidR="0027301C" w:rsidRPr="0027301C" w:rsidRDefault="0027301C" w:rsidP="0027301C">
      <w:pPr>
        <w:spacing w:after="0" w:line="240" w:lineRule="auto"/>
        <w:jc w:val="center"/>
        <w:rPr>
          <w:rFonts w:ascii="Times New Roman" w:hAnsi="Times New Roman"/>
          <w:b/>
          <w:sz w:val="20"/>
          <w:szCs w:val="20"/>
        </w:rPr>
      </w:pPr>
    </w:p>
    <w:p w:rsidR="0027301C" w:rsidRPr="0027301C" w:rsidRDefault="0027301C" w:rsidP="0027301C">
      <w:pPr>
        <w:numPr>
          <w:ilvl w:val="0"/>
          <w:numId w:val="12"/>
        </w:numPr>
        <w:tabs>
          <w:tab w:val="left" w:pos="567"/>
          <w:tab w:val="left" w:pos="851"/>
          <w:tab w:val="left" w:pos="993"/>
          <w:tab w:val="left" w:pos="1134"/>
          <w:tab w:val="left" w:pos="1701"/>
        </w:tabs>
        <w:spacing w:after="0" w:line="240" w:lineRule="auto"/>
        <w:ind w:left="142" w:firstLine="567"/>
        <w:jc w:val="both"/>
        <w:rPr>
          <w:rFonts w:ascii="Times New Roman" w:hAnsi="Times New Roman"/>
          <w:sz w:val="20"/>
          <w:szCs w:val="20"/>
        </w:rPr>
      </w:pPr>
      <w:r w:rsidRPr="0027301C">
        <w:rPr>
          <w:rFonts w:ascii="Times New Roman" w:hAnsi="Times New Roman"/>
          <w:sz w:val="20"/>
          <w:szCs w:val="20"/>
        </w:rPr>
        <w:t>Строку «Объемы ассигнований муниципальной программы» изложить в новой редакции:</w:t>
      </w:r>
    </w:p>
    <w:p w:rsidR="0027301C" w:rsidRPr="0027301C" w:rsidRDefault="0027301C" w:rsidP="0027301C">
      <w:pPr>
        <w:tabs>
          <w:tab w:val="left" w:pos="567"/>
          <w:tab w:val="left" w:pos="851"/>
          <w:tab w:val="left" w:pos="993"/>
          <w:tab w:val="left" w:pos="1134"/>
        </w:tabs>
        <w:spacing w:after="0" w:line="240" w:lineRule="auto"/>
        <w:ind w:left="1879"/>
        <w:jc w:val="both"/>
        <w:rPr>
          <w:rFonts w:ascii="Times New Roman" w:hAnsi="Times New Roman"/>
          <w:sz w:val="20"/>
          <w:szCs w:val="20"/>
        </w:rPr>
      </w:pP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3544"/>
        <w:gridCol w:w="5954"/>
      </w:tblGrid>
      <w:tr w:rsidR="0027301C" w:rsidRPr="0027301C" w:rsidTr="001F5B67">
        <w:trPr>
          <w:trHeight w:val="400"/>
        </w:trPr>
        <w:tc>
          <w:tcPr>
            <w:tcW w:w="3544" w:type="dxa"/>
          </w:tcPr>
          <w:p w:rsidR="0027301C" w:rsidRPr="0027301C" w:rsidRDefault="0027301C" w:rsidP="0027301C">
            <w:pPr>
              <w:snapToGrid w:val="0"/>
              <w:spacing w:after="0" w:line="240" w:lineRule="auto"/>
              <w:rPr>
                <w:rFonts w:ascii="Times New Roman" w:hAnsi="Times New Roman"/>
                <w:sz w:val="20"/>
                <w:szCs w:val="20"/>
              </w:rPr>
            </w:pPr>
            <w:r w:rsidRPr="0027301C">
              <w:rPr>
                <w:rFonts w:ascii="Times New Roman" w:hAnsi="Times New Roman"/>
                <w:sz w:val="20"/>
                <w:szCs w:val="20"/>
              </w:rPr>
              <w:t>Объемы  ассигнований муниципальной</w:t>
            </w:r>
            <w:r w:rsidRPr="0027301C">
              <w:rPr>
                <w:rFonts w:ascii="Times New Roman" w:hAnsi="Times New Roman"/>
                <w:sz w:val="20"/>
                <w:szCs w:val="20"/>
              </w:rPr>
              <w:br/>
              <w:t xml:space="preserve">программы                                </w:t>
            </w:r>
          </w:p>
        </w:tc>
        <w:tc>
          <w:tcPr>
            <w:tcW w:w="5954" w:type="dxa"/>
          </w:tcPr>
          <w:p w:rsidR="0027301C" w:rsidRPr="0027301C" w:rsidRDefault="0027301C" w:rsidP="0027301C">
            <w:pPr>
              <w:snapToGrid w:val="0"/>
              <w:spacing w:after="0" w:line="240" w:lineRule="auto"/>
              <w:rPr>
                <w:rFonts w:ascii="Times New Roman" w:hAnsi="Times New Roman"/>
                <w:sz w:val="20"/>
                <w:szCs w:val="20"/>
              </w:rPr>
            </w:pPr>
            <w:r w:rsidRPr="0027301C">
              <w:rPr>
                <w:rFonts w:ascii="Times New Roman" w:hAnsi="Times New Roman"/>
                <w:sz w:val="20"/>
                <w:szCs w:val="20"/>
              </w:rPr>
              <w:t>Источник финансирования муниципальной программы -  бюджет Ныровского сельского поселения</w:t>
            </w:r>
          </w:p>
          <w:p w:rsidR="0027301C" w:rsidRPr="0027301C" w:rsidRDefault="0027301C" w:rsidP="0027301C">
            <w:pPr>
              <w:snapToGrid w:val="0"/>
              <w:spacing w:after="0" w:line="240" w:lineRule="auto"/>
              <w:rPr>
                <w:rFonts w:ascii="Times New Roman" w:hAnsi="Times New Roman"/>
                <w:sz w:val="20"/>
                <w:szCs w:val="20"/>
              </w:rPr>
            </w:pPr>
            <w:r w:rsidRPr="0027301C">
              <w:rPr>
                <w:rFonts w:ascii="Times New Roman" w:hAnsi="Times New Roman"/>
                <w:sz w:val="20"/>
                <w:szCs w:val="20"/>
              </w:rPr>
              <w:t>всего - _</w:t>
            </w:r>
            <w:r w:rsidRPr="0027301C">
              <w:rPr>
                <w:rFonts w:ascii="Times New Roman" w:hAnsi="Times New Roman"/>
                <w:sz w:val="20"/>
                <w:szCs w:val="20"/>
                <w:u w:val="single"/>
              </w:rPr>
              <w:t>329,6</w:t>
            </w:r>
            <w:r w:rsidRPr="0027301C">
              <w:rPr>
                <w:rFonts w:ascii="Times New Roman" w:hAnsi="Times New Roman"/>
                <w:sz w:val="20"/>
                <w:szCs w:val="20"/>
              </w:rPr>
              <w:t xml:space="preserve"> тыс. рублей, в том числе:</w:t>
            </w:r>
          </w:p>
          <w:p w:rsidR="0027301C" w:rsidRPr="0027301C" w:rsidRDefault="0027301C" w:rsidP="0027301C">
            <w:pPr>
              <w:snapToGrid w:val="0"/>
              <w:spacing w:after="0" w:line="240" w:lineRule="auto"/>
              <w:rPr>
                <w:rFonts w:ascii="Times New Roman" w:hAnsi="Times New Roman"/>
                <w:sz w:val="20"/>
                <w:szCs w:val="20"/>
              </w:rPr>
            </w:pPr>
            <w:r w:rsidRPr="0027301C">
              <w:rPr>
                <w:rFonts w:ascii="Times New Roman" w:hAnsi="Times New Roman"/>
                <w:sz w:val="20"/>
                <w:szCs w:val="20"/>
              </w:rPr>
              <w:t xml:space="preserve">2014 год – </w:t>
            </w:r>
            <w:r w:rsidRPr="0027301C">
              <w:rPr>
                <w:rFonts w:ascii="Times New Roman" w:hAnsi="Times New Roman"/>
                <w:sz w:val="20"/>
                <w:szCs w:val="20"/>
                <w:u w:val="single"/>
              </w:rPr>
              <w:t>60,6</w:t>
            </w:r>
            <w:r w:rsidRPr="0027301C">
              <w:rPr>
                <w:rFonts w:ascii="Times New Roman" w:hAnsi="Times New Roman"/>
                <w:sz w:val="20"/>
                <w:szCs w:val="20"/>
              </w:rPr>
              <w:t xml:space="preserve"> тыс. рублей</w:t>
            </w:r>
          </w:p>
          <w:p w:rsidR="0027301C" w:rsidRPr="0027301C" w:rsidRDefault="0027301C" w:rsidP="0027301C">
            <w:pPr>
              <w:snapToGrid w:val="0"/>
              <w:spacing w:after="0" w:line="240" w:lineRule="auto"/>
              <w:rPr>
                <w:rFonts w:ascii="Times New Roman" w:hAnsi="Times New Roman"/>
                <w:sz w:val="20"/>
                <w:szCs w:val="20"/>
              </w:rPr>
            </w:pPr>
            <w:r w:rsidRPr="0027301C">
              <w:rPr>
                <w:rFonts w:ascii="Times New Roman" w:hAnsi="Times New Roman"/>
                <w:sz w:val="20"/>
                <w:szCs w:val="20"/>
              </w:rPr>
              <w:t xml:space="preserve">2015 год – </w:t>
            </w:r>
            <w:r w:rsidRPr="0027301C">
              <w:rPr>
                <w:rFonts w:ascii="Times New Roman" w:hAnsi="Times New Roman"/>
                <w:sz w:val="20"/>
                <w:szCs w:val="20"/>
                <w:u w:val="single"/>
              </w:rPr>
              <w:t>64,5</w:t>
            </w:r>
            <w:r w:rsidRPr="0027301C">
              <w:rPr>
                <w:rFonts w:ascii="Times New Roman" w:hAnsi="Times New Roman"/>
                <w:sz w:val="20"/>
                <w:szCs w:val="20"/>
              </w:rPr>
              <w:t xml:space="preserve"> тыс. рублей</w:t>
            </w:r>
          </w:p>
          <w:p w:rsidR="0027301C" w:rsidRPr="0027301C" w:rsidRDefault="0027301C" w:rsidP="0027301C">
            <w:pPr>
              <w:snapToGrid w:val="0"/>
              <w:spacing w:after="0" w:line="240" w:lineRule="auto"/>
              <w:rPr>
                <w:rFonts w:ascii="Times New Roman" w:hAnsi="Times New Roman"/>
                <w:sz w:val="20"/>
                <w:szCs w:val="20"/>
              </w:rPr>
            </w:pPr>
            <w:r w:rsidRPr="0027301C">
              <w:rPr>
                <w:rFonts w:ascii="Times New Roman" w:hAnsi="Times New Roman"/>
                <w:sz w:val="20"/>
                <w:szCs w:val="20"/>
              </w:rPr>
              <w:t xml:space="preserve">2016 год – </w:t>
            </w:r>
            <w:r w:rsidRPr="0027301C">
              <w:rPr>
                <w:rFonts w:ascii="Times New Roman" w:hAnsi="Times New Roman"/>
                <w:sz w:val="20"/>
                <w:szCs w:val="20"/>
                <w:u w:val="single"/>
              </w:rPr>
              <w:t xml:space="preserve">73,2 </w:t>
            </w:r>
            <w:r w:rsidRPr="0027301C">
              <w:rPr>
                <w:rFonts w:ascii="Times New Roman" w:hAnsi="Times New Roman"/>
                <w:sz w:val="20"/>
                <w:szCs w:val="20"/>
              </w:rPr>
              <w:t>тыс. рублей</w:t>
            </w:r>
          </w:p>
          <w:p w:rsidR="0027301C" w:rsidRPr="0027301C" w:rsidRDefault="0027301C" w:rsidP="0027301C">
            <w:pPr>
              <w:snapToGrid w:val="0"/>
              <w:spacing w:after="0" w:line="240" w:lineRule="auto"/>
              <w:rPr>
                <w:rFonts w:ascii="Times New Roman" w:hAnsi="Times New Roman"/>
                <w:sz w:val="20"/>
                <w:szCs w:val="20"/>
              </w:rPr>
            </w:pPr>
            <w:r w:rsidRPr="0027301C">
              <w:rPr>
                <w:rFonts w:ascii="Times New Roman" w:hAnsi="Times New Roman"/>
                <w:sz w:val="20"/>
                <w:szCs w:val="20"/>
              </w:rPr>
              <w:lastRenderedPageBreak/>
              <w:t xml:space="preserve">2017 год – </w:t>
            </w:r>
            <w:r w:rsidRPr="0027301C">
              <w:rPr>
                <w:rFonts w:ascii="Times New Roman" w:hAnsi="Times New Roman"/>
                <w:sz w:val="20"/>
                <w:szCs w:val="20"/>
                <w:u w:val="single"/>
              </w:rPr>
              <w:t xml:space="preserve">64,1 </w:t>
            </w:r>
            <w:r w:rsidRPr="0027301C">
              <w:rPr>
                <w:rFonts w:ascii="Times New Roman" w:hAnsi="Times New Roman"/>
                <w:sz w:val="20"/>
                <w:szCs w:val="20"/>
              </w:rPr>
              <w:t>тыс. рублей</w:t>
            </w:r>
          </w:p>
          <w:p w:rsidR="0027301C" w:rsidRPr="0027301C" w:rsidRDefault="0027301C" w:rsidP="0027301C">
            <w:pPr>
              <w:snapToGrid w:val="0"/>
              <w:spacing w:after="0" w:line="240" w:lineRule="auto"/>
              <w:rPr>
                <w:rFonts w:ascii="Times New Roman" w:hAnsi="Times New Roman"/>
                <w:sz w:val="20"/>
                <w:szCs w:val="20"/>
              </w:rPr>
            </w:pPr>
            <w:r w:rsidRPr="0027301C">
              <w:rPr>
                <w:rFonts w:ascii="Times New Roman" w:hAnsi="Times New Roman"/>
                <w:sz w:val="20"/>
                <w:szCs w:val="20"/>
              </w:rPr>
              <w:t xml:space="preserve">2018 год – </w:t>
            </w:r>
            <w:r w:rsidRPr="0027301C">
              <w:rPr>
                <w:rFonts w:ascii="Times New Roman" w:hAnsi="Times New Roman"/>
                <w:sz w:val="20"/>
                <w:szCs w:val="20"/>
                <w:u w:val="single"/>
              </w:rPr>
              <w:t xml:space="preserve">67,2 </w:t>
            </w:r>
            <w:r w:rsidRPr="0027301C">
              <w:rPr>
                <w:rFonts w:ascii="Times New Roman" w:hAnsi="Times New Roman"/>
                <w:sz w:val="20"/>
                <w:szCs w:val="20"/>
              </w:rPr>
              <w:t>тыс. рублей</w:t>
            </w:r>
          </w:p>
          <w:p w:rsidR="0027301C" w:rsidRPr="0027301C" w:rsidRDefault="0027301C" w:rsidP="0027301C">
            <w:pPr>
              <w:pStyle w:val="a8"/>
              <w:spacing w:before="0" w:beforeAutospacing="0" w:after="0" w:afterAutospacing="0"/>
              <w:ind w:left="30" w:right="30"/>
              <w:jc w:val="both"/>
              <w:textAlignment w:val="baseline"/>
              <w:rPr>
                <w:color w:val="000000"/>
                <w:sz w:val="20"/>
                <w:szCs w:val="20"/>
              </w:rPr>
            </w:pPr>
            <w:r w:rsidRPr="0027301C">
              <w:rPr>
                <w:color w:val="000000"/>
                <w:sz w:val="20"/>
                <w:szCs w:val="20"/>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bl>
    <w:p w:rsidR="0027301C" w:rsidRPr="0027301C" w:rsidRDefault="0027301C" w:rsidP="0027301C">
      <w:pPr>
        <w:spacing w:after="0" w:line="240" w:lineRule="auto"/>
        <w:ind w:firstLine="709"/>
        <w:jc w:val="both"/>
        <w:rPr>
          <w:rFonts w:ascii="Times New Roman" w:hAnsi="Times New Roman"/>
          <w:sz w:val="20"/>
          <w:szCs w:val="20"/>
        </w:rPr>
      </w:pPr>
    </w:p>
    <w:p w:rsidR="0027301C" w:rsidRPr="0027301C" w:rsidRDefault="0027301C" w:rsidP="0027301C">
      <w:pPr>
        <w:spacing w:after="0" w:line="240" w:lineRule="auto"/>
        <w:ind w:firstLine="709"/>
        <w:jc w:val="both"/>
        <w:rPr>
          <w:rFonts w:ascii="Times New Roman" w:hAnsi="Times New Roman"/>
          <w:sz w:val="20"/>
          <w:szCs w:val="20"/>
        </w:rPr>
      </w:pPr>
      <w:r w:rsidRPr="0027301C">
        <w:rPr>
          <w:rFonts w:ascii="Times New Roman" w:hAnsi="Times New Roman"/>
          <w:sz w:val="20"/>
          <w:szCs w:val="20"/>
        </w:rPr>
        <w:t>2. Приложение № 3 к Муниципальной программе «План мероприятий по реализации муниципальной программы «Обеспечение безопасности и жизнедеятельности в муниципальном образовании Ныровское сельское поселение» на 2014-2018 годы» изложить в новой редакции согласно приложению № 1.</w:t>
      </w:r>
    </w:p>
    <w:p w:rsidR="0027301C" w:rsidRPr="0027301C" w:rsidRDefault="0027301C" w:rsidP="0027301C">
      <w:pPr>
        <w:autoSpaceDE w:val="0"/>
        <w:autoSpaceDN w:val="0"/>
        <w:adjustRightInd w:val="0"/>
        <w:spacing w:after="0" w:line="240" w:lineRule="auto"/>
        <w:ind w:firstLine="709"/>
        <w:jc w:val="both"/>
        <w:rPr>
          <w:rFonts w:ascii="Times New Roman" w:eastAsia="Times New Roman" w:hAnsi="Times New Roman"/>
          <w:sz w:val="20"/>
          <w:szCs w:val="20"/>
        </w:rPr>
      </w:pPr>
      <w:r w:rsidRPr="0027301C">
        <w:rPr>
          <w:rFonts w:ascii="Times New Roman" w:hAnsi="Times New Roman"/>
          <w:sz w:val="20"/>
          <w:szCs w:val="20"/>
        </w:rPr>
        <w:t>3. Приложение № 4 к Муниципальной программе «</w:t>
      </w:r>
      <w:r w:rsidRPr="0027301C">
        <w:rPr>
          <w:rFonts w:ascii="Times New Roman" w:eastAsia="Times New Roman" w:hAnsi="Times New Roman"/>
          <w:sz w:val="20"/>
          <w:szCs w:val="20"/>
        </w:rPr>
        <w:t>Расходы на реализацию муниципальной программы за счет средств местного бюджета</w:t>
      </w:r>
      <w:r w:rsidRPr="0027301C">
        <w:rPr>
          <w:rFonts w:ascii="Times New Roman" w:hAnsi="Times New Roman"/>
          <w:sz w:val="20"/>
          <w:szCs w:val="20"/>
        </w:rPr>
        <w:t>» изложить в новой редакции согласно приложению № 2.</w:t>
      </w:r>
    </w:p>
    <w:p w:rsidR="0027301C" w:rsidRPr="0027301C" w:rsidRDefault="0027301C" w:rsidP="0027301C">
      <w:pPr>
        <w:widowControl w:val="0"/>
        <w:tabs>
          <w:tab w:val="left" w:pos="762"/>
          <w:tab w:val="left" w:pos="993"/>
        </w:tabs>
        <w:autoSpaceDE w:val="0"/>
        <w:autoSpaceDN w:val="0"/>
        <w:adjustRightInd w:val="0"/>
        <w:spacing w:after="0" w:line="240" w:lineRule="auto"/>
        <w:ind w:firstLine="709"/>
        <w:jc w:val="both"/>
        <w:rPr>
          <w:rFonts w:ascii="Times New Roman" w:hAnsi="Times New Roman"/>
          <w:sz w:val="20"/>
          <w:szCs w:val="20"/>
        </w:rPr>
      </w:pPr>
      <w:r w:rsidRPr="0027301C">
        <w:rPr>
          <w:rFonts w:ascii="Times New Roman" w:hAnsi="Times New Roman"/>
          <w:sz w:val="20"/>
          <w:szCs w:val="20"/>
        </w:rPr>
        <w:t>4. Приложение № 5 к Муниципальной программе «</w:t>
      </w:r>
      <w:r w:rsidRPr="0027301C">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w:t>
      </w:r>
      <w:r w:rsidRPr="0027301C">
        <w:rPr>
          <w:rFonts w:ascii="Times New Roman" w:hAnsi="Times New Roman"/>
          <w:sz w:val="20"/>
          <w:szCs w:val="20"/>
        </w:rPr>
        <w:t>» изложить в новой редакции согласно приложению № 3.</w:t>
      </w:r>
    </w:p>
    <w:p w:rsidR="0027301C" w:rsidRPr="0027301C" w:rsidRDefault="0027301C" w:rsidP="0027301C">
      <w:pPr>
        <w:spacing w:after="0" w:line="240" w:lineRule="auto"/>
        <w:ind w:left="6237"/>
        <w:jc w:val="both"/>
        <w:rPr>
          <w:rFonts w:ascii="Times New Roman" w:hAnsi="Times New Roman"/>
          <w:sz w:val="20"/>
          <w:szCs w:val="20"/>
        </w:rPr>
        <w:sectPr w:rsidR="0027301C" w:rsidRPr="0027301C" w:rsidSect="001F5B67">
          <w:pgSz w:w="11906" w:h="16838"/>
          <w:pgMar w:top="1134" w:right="850" w:bottom="1134" w:left="1701" w:header="709" w:footer="709" w:gutter="0"/>
          <w:cols w:space="708"/>
          <w:docGrid w:linePitch="360"/>
        </w:sectPr>
      </w:pPr>
    </w:p>
    <w:p w:rsidR="0027301C" w:rsidRPr="002C79C8" w:rsidRDefault="0027301C" w:rsidP="0027301C">
      <w:pPr>
        <w:spacing w:after="0" w:line="240" w:lineRule="auto"/>
        <w:ind w:firstLine="709"/>
        <w:jc w:val="right"/>
        <w:rPr>
          <w:rFonts w:ascii="Times New Roman" w:hAnsi="Times New Roman"/>
        </w:rPr>
      </w:pPr>
      <w:r w:rsidRPr="002C79C8">
        <w:rPr>
          <w:rFonts w:ascii="Times New Roman" w:hAnsi="Times New Roman"/>
        </w:rPr>
        <w:lastRenderedPageBreak/>
        <w:t>Приложение № 1</w:t>
      </w:r>
    </w:p>
    <w:p w:rsidR="0027301C" w:rsidRDefault="0027301C" w:rsidP="0027301C">
      <w:pPr>
        <w:spacing w:after="0" w:line="240" w:lineRule="auto"/>
        <w:ind w:left="10348"/>
        <w:jc w:val="both"/>
        <w:rPr>
          <w:rFonts w:ascii="Times New Roman" w:hAnsi="Times New Roman"/>
        </w:rPr>
      </w:pPr>
      <w:r w:rsidRPr="007F13B7">
        <w:rPr>
          <w:rFonts w:ascii="Times New Roman" w:hAnsi="Times New Roman"/>
        </w:rPr>
        <w:t>Приложение № 3</w:t>
      </w:r>
    </w:p>
    <w:p w:rsidR="0027301C" w:rsidRPr="007F13B7" w:rsidRDefault="0027301C" w:rsidP="0027301C">
      <w:pPr>
        <w:spacing w:after="0" w:line="240" w:lineRule="auto"/>
        <w:ind w:left="10348"/>
        <w:jc w:val="both"/>
        <w:rPr>
          <w:rFonts w:ascii="Times New Roman" w:hAnsi="Times New Roman"/>
        </w:rPr>
      </w:pPr>
      <w:r w:rsidRPr="0027301C">
        <w:rPr>
          <w:rFonts w:ascii="Times New Roman" w:hAnsi="Times New Roman"/>
        </w:rPr>
        <w:t xml:space="preserve"> </w:t>
      </w:r>
      <w:r w:rsidRPr="007F13B7">
        <w:rPr>
          <w:rFonts w:ascii="Times New Roman" w:hAnsi="Times New Roman"/>
        </w:rPr>
        <w:t>к муниципальной программе</w:t>
      </w:r>
    </w:p>
    <w:p w:rsidR="0027301C" w:rsidRDefault="0027301C" w:rsidP="0027301C">
      <w:pPr>
        <w:spacing w:after="0" w:line="240" w:lineRule="auto"/>
        <w:ind w:firstLine="709"/>
        <w:jc w:val="center"/>
        <w:rPr>
          <w:rFonts w:ascii="Times New Roman" w:hAnsi="Times New Roman"/>
          <w:sz w:val="28"/>
        </w:rPr>
      </w:pPr>
    </w:p>
    <w:p w:rsidR="0027301C" w:rsidRDefault="0027301C" w:rsidP="0027301C">
      <w:pPr>
        <w:spacing w:after="0" w:line="240" w:lineRule="auto"/>
        <w:ind w:firstLine="709"/>
        <w:jc w:val="center"/>
        <w:rPr>
          <w:rFonts w:ascii="Times New Roman" w:hAnsi="Times New Roman"/>
          <w:sz w:val="28"/>
        </w:rPr>
      </w:pPr>
      <w:r>
        <w:rPr>
          <w:rFonts w:ascii="Times New Roman" w:hAnsi="Times New Roman"/>
          <w:sz w:val="28"/>
        </w:rPr>
        <w:t>ПЛАН М</w:t>
      </w:r>
      <w:r w:rsidRPr="0014304C">
        <w:rPr>
          <w:rFonts w:ascii="Times New Roman" w:hAnsi="Times New Roman"/>
          <w:sz w:val="28"/>
        </w:rPr>
        <w:t>ЕРОПРИЯТИ</w:t>
      </w:r>
      <w:r>
        <w:rPr>
          <w:rFonts w:ascii="Times New Roman" w:hAnsi="Times New Roman"/>
          <w:sz w:val="28"/>
        </w:rPr>
        <w:t>Й</w:t>
      </w:r>
    </w:p>
    <w:p w:rsidR="0027301C" w:rsidRDefault="0027301C" w:rsidP="0027301C">
      <w:pPr>
        <w:spacing w:after="0" w:line="240" w:lineRule="auto"/>
        <w:ind w:firstLine="709"/>
        <w:jc w:val="center"/>
        <w:rPr>
          <w:rFonts w:ascii="Times New Roman" w:hAnsi="Times New Roman"/>
          <w:sz w:val="28"/>
        </w:rPr>
      </w:pPr>
      <w:r w:rsidRPr="0014304C">
        <w:rPr>
          <w:rFonts w:ascii="Times New Roman" w:hAnsi="Times New Roman"/>
          <w:sz w:val="28"/>
        </w:rPr>
        <w:t>по реализации муниципальной программы</w:t>
      </w:r>
    </w:p>
    <w:p w:rsidR="0027301C" w:rsidRDefault="0027301C" w:rsidP="0027301C">
      <w:pPr>
        <w:spacing w:after="0" w:line="240" w:lineRule="auto"/>
        <w:ind w:firstLine="709"/>
        <w:jc w:val="center"/>
        <w:rPr>
          <w:rFonts w:ascii="Times New Roman" w:hAnsi="Times New Roman"/>
          <w:sz w:val="28"/>
        </w:rPr>
      </w:pPr>
      <w:r w:rsidRPr="0014304C">
        <w:rPr>
          <w:rFonts w:ascii="Times New Roman" w:hAnsi="Times New Roman"/>
          <w:sz w:val="28"/>
        </w:rPr>
        <w:t>«</w:t>
      </w:r>
      <w:r>
        <w:rPr>
          <w:rFonts w:ascii="Times New Roman" w:hAnsi="Times New Roman"/>
          <w:sz w:val="28"/>
        </w:rPr>
        <w:t>Обеспечение безопасности и жизнедеятельности населения</w:t>
      </w:r>
      <w:r w:rsidRPr="0014304C">
        <w:rPr>
          <w:rFonts w:ascii="Times New Roman" w:hAnsi="Times New Roman"/>
          <w:sz w:val="28"/>
        </w:rPr>
        <w:t xml:space="preserve"> </w:t>
      </w:r>
      <w:r>
        <w:rPr>
          <w:rFonts w:ascii="Times New Roman" w:hAnsi="Times New Roman"/>
          <w:sz w:val="28"/>
        </w:rPr>
        <w:t xml:space="preserve">в муниципальном образовании </w:t>
      </w:r>
    </w:p>
    <w:p w:rsidR="0027301C" w:rsidRDefault="0027301C" w:rsidP="0027301C">
      <w:pPr>
        <w:spacing w:after="0" w:line="240" w:lineRule="auto"/>
        <w:ind w:firstLine="709"/>
        <w:jc w:val="center"/>
        <w:rPr>
          <w:rFonts w:ascii="Times New Roman" w:hAnsi="Times New Roman"/>
          <w:sz w:val="28"/>
        </w:rPr>
      </w:pPr>
      <w:r>
        <w:rPr>
          <w:rFonts w:ascii="Times New Roman" w:hAnsi="Times New Roman"/>
          <w:sz w:val="28"/>
        </w:rPr>
        <w:t xml:space="preserve">Ныровское сельское поселение» </w:t>
      </w:r>
      <w:r w:rsidRPr="0014304C">
        <w:rPr>
          <w:rFonts w:ascii="Times New Roman" w:hAnsi="Times New Roman"/>
          <w:sz w:val="28"/>
        </w:rPr>
        <w:t>на 2014-201</w:t>
      </w:r>
      <w:r>
        <w:rPr>
          <w:rFonts w:ascii="Times New Roman" w:hAnsi="Times New Roman"/>
          <w:sz w:val="28"/>
        </w:rPr>
        <w:t>8</w:t>
      </w:r>
      <w:r w:rsidRPr="0014304C">
        <w:rPr>
          <w:rFonts w:ascii="Times New Roman" w:hAnsi="Times New Roman"/>
          <w:sz w:val="28"/>
        </w:rPr>
        <w:t xml:space="preserve"> годы</w:t>
      </w:r>
    </w:p>
    <w:p w:rsidR="0027301C" w:rsidRDefault="0027301C" w:rsidP="0027301C">
      <w:pPr>
        <w:spacing w:after="0" w:line="240" w:lineRule="auto"/>
        <w:ind w:firstLine="709"/>
        <w:jc w:val="both"/>
        <w:rPr>
          <w:rFonts w:ascii="Times New Roman" w:hAnsi="Times New Roman"/>
          <w:sz w:val="28"/>
        </w:rPr>
      </w:pPr>
    </w:p>
    <w:tbl>
      <w:tblPr>
        <w:tblW w:w="1516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104"/>
        <w:gridCol w:w="1559"/>
        <w:gridCol w:w="1843"/>
        <w:gridCol w:w="1842"/>
        <w:gridCol w:w="153"/>
        <w:gridCol w:w="698"/>
        <w:gridCol w:w="279"/>
        <w:gridCol w:w="571"/>
        <w:gridCol w:w="233"/>
        <w:gridCol w:w="618"/>
        <w:gridCol w:w="851"/>
        <w:gridCol w:w="851"/>
      </w:tblGrid>
      <w:tr w:rsidR="0027301C" w:rsidRPr="003F50C3" w:rsidTr="001F5B67">
        <w:trPr>
          <w:trHeight w:val="427"/>
        </w:trPr>
        <w:tc>
          <w:tcPr>
            <w:tcW w:w="567" w:type="dxa"/>
            <w:vMerge w:val="restart"/>
          </w:tcPr>
          <w:p w:rsidR="0027301C" w:rsidRPr="003F50C3" w:rsidRDefault="0027301C" w:rsidP="001F5B67">
            <w:pPr>
              <w:spacing w:after="0" w:line="240" w:lineRule="auto"/>
              <w:jc w:val="both"/>
              <w:rPr>
                <w:rFonts w:ascii="Times New Roman" w:hAnsi="Times New Roman"/>
              </w:rPr>
            </w:pPr>
          </w:p>
          <w:p w:rsidR="0027301C" w:rsidRPr="003F50C3" w:rsidRDefault="0027301C" w:rsidP="001F5B67">
            <w:pPr>
              <w:spacing w:after="0" w:line="240" w:lineRule="auto"/>
              <w:jc w:val="both"/>
              <w:rPr>
                <w:rFonts w:ascii="Times New Roman" w:hAnsi="Times New Roman"/>
              </w:rPr>
            </w:pPr>
            <w:r w:rsidRPr="003F50C3">
              <w:rPr>
                <w:rFonts w:ascii="Times New Roman" w:hAnsi="Times New Roman"/>
              </w:rPr>
              <w:t>№ п/п</w:t>
            </w:r>
          </w:p>
        </w:tc>
        <w:tc>
          <w:tcPr>
            <w:tcW w:w="5104" w:type="dxa"/>
            <w:vMerge w:val="restart"/>
            <w:vAlign w:val="center"/>
          </w:tcPr>
          <w:p w:rsidR="0027301C" w:rsidRPr="003F50C3" w:rsidRDefault="0027301C" w:rsidP="001F5B67">
            <w:pPr>
              <w:spacing w:after="0" w:line="240" w:lineRule="auto"/>
              <w:jc w:val="center"/>
              <w:rPr>
                <w:rFonts w:ascii="Times New Roman" w:hAnsi="Times New Roman"/>
                <w:lang w:val="en-US"/>
              </w:rPr>
            </w:pPr>
            <w:r w:rsidRPr="003F50C3">
              <w:rPr>
                <w:rFonts w:ascii="Times New Roman" w:hAnsi="Times New Roman"/>
              </w:rPr>
              <w:t>Мероприятия</w:t>
            </w:r>
          </w:p>
        </w:tc>
        <w:tc>
          <w:tcPr>
            <w:tcW w:w="1559" w:type="dxa"/>
            <w:vMerge w:val="restart"/>
          </w:tcPr>
          <w:p w:rsidR="0027301C" w:rsidRPr="003F50C3" w:rsidRDefault="0027301C" w:rsidP="001F5B67">
            <w:pPr>
              <w:spacing w:after="0" w:line="240" w:lineRule="auto"/>
              <w:jc w:val="both"/>
              <w:rPr>
                <w:rFonts w:ascii="Times New Roman" w:hAnsi="Times New Roman"/>
              </w:rPr>
            </w:pPr>
            <w:r w:rsidRPr="003F50C3">
              <w:rPr>
                <w:rFonts w:ascii="Times New Roman" w:hAnsi="Times New Roman"/>
              </w:rPr>
              <w:t>Сроки исполнения</w:t>
            </w:r>
          </w:p>
          <w:p w:rsidR="0027301C" w:rsidRPr="003F50C3" w:rsidRDefault="0027301C" w:rsidP="001F5B67">
            <w:pPr>
              <w:spacing w:after="0" w:line="240" w:lineRule="auto"/>
              <w:jc w:val="both"/>
              <w:rPr>
                <w:rFonts w:ascii="Times New Roman" w:hAnsi="Times New Roman"/>
              </w:rPr>
            </w:pPr>
            <w:r w:rsidRPr="003F50C3">
              <w:rPr>
                <w:rFonts w:ascii="Times New Roman" w:hAnsi="Times New Roman"/>
              </w:rPr>
              <w:t>(этапы)</w:t>
            </w:r>
          </w:p>
        </w:tc>
        <w:tc>
          <w:tcPr>
            <w:tcW w:w="1843" w:type="dxa"/>
            <w:vMerge w:val="restart"/>
          </w:tcPr>
          <w:p w:rsidR="0027301C" w:rsidRPr="003F50C3" w:rsidRDefault="0027301C" w:rsidP="001F5B67">
            <w:pPr>
              <w:spacing w:after="0" w:line="240" w:lineRule="auto"/>
              <w:jc w:val="both"/>
              <w:rPr>
                <w:rFonts w:ascii="Times New Roman" w:hAnsi="Times New Roman"/>
              </w:rPr>
            </w:pPr>
            <w:r w:rsidRPr="003F50C3">
              <w:rPr>
                <w:rFonts w:ascii="Times New Roman" w:hAnsi="Times New Roman"/>
              </w:rPr>
              <w:t>Организаторы и исполнители</w:t>
            </w:r>
          </w:p>
        </w:tc>
        <w:tc>
          <w:tcPr>
            <w:tcW w:w="1842" w:type="dxa"/>
            <w:vMerge w:val="restart"/>
          </w:tcPr>
          <w:p w:rsidR="0027301C" w:rsidRPr="003F50C3" w:rsidRDefault="0027301C" w:rsidP="001F5B67">
            <w:pPr>
              <w:spacing w:after="0" w:line="240" w:lineRule="auto"/>
              <w:jc w:val="both"/>
              <w:rPr>
                <w:rFonts w:ascii="Times New Roman" w:hAnsi="Times New Roman"/>
                <w:lang w:val="en-US"/>
              </w:rPr>
            </w:pPr>
            <w:r w:rsidRPr="003F50C3">
              <w:rPr>
                <w:rFonts w:ascii="Times New Roman" w:hAnsi="Times New Roman"/>
              </w:rPr>
              <w:t>Источник финансирования</w:t>
            </w:r>
          </w:p>
        </w:tc>
        <w:tc>
          <w:tcPr>
            <w:tcW w:w="4254" w:type="dxa"/>
            <w:gridSpan w:val="8"/>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Объем финансирования</w:t>
            </w:r>
          </w:p>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тыс. рублей</w:t>
            </w:r>
          </w:p>
        </w:tc>
      </w:tr>
      <w:tr w:rsidR="0027301C" w:rsidRPr="003F50C3" w:rsidTr="001F5B67">
        <w:tc>
          <w:tcPr>
            <w:tcW w:w="567" w:type="dxa"/>
            <w:vMerge/>
          </w:tcPr>
          <w:p w:rsidR="0027301C" w:rsidRPr="003F50C3" w:rsidRDefault="0027301C" w:rsidP="001F5B67">
            <w:pPr>
              <w:spacing w:after="0" w:line="240" w:lineRule="auto"/>
              <w:jc w:val="both"/>
              <w:rPr>
                <w:rFonts w:ascii="Times New Roman" w:hAnsi="Times New Roman"/>
              </w:rPr>
            </w:pPr>
          </w:p>
        </w:tc>
        <w:tc>
          <w:tcPr>
            <w:tcW w:w="5104" w:type="dxa"/>
            <w:vMerge/>
          </w:tcPr>
          <w:p w:rsidR="0027301C" w:rsidRPr="003F50C3" w:rsidRDefault="0027301C" w:rsidP="001F5B67">
            <w:pPr>
              <w:spacing w:after="0" w:line="240" w:lineRule="auto"/>
              <w:jc w:val="both"/>
              <w:rPr>
                <w:rFonts w:ascii="Times New Roman" w:hAnsi="Times New Roman"/>
              </w:rPr>
            </w:pPr>
          </w:p>
        </w:tc>
        <w:tc>
          <w:tcPr>
            <w:tcW w:w="1559" w:type="dxa"/>
            <w:vMerge/>
          </w:tcPr>
          <w:p w:rsidR="0027301C" w:rsidRPr="003F50C3" w:rsidRDefault="0027301C" w:rsidP="001F5B67">
            <w:pPr>
              <w:spacing w:after="0" w:line="240" w:lineRule="auto"/>
              <w:jc w:val="both"/>
              <w:rPr>
                <w:rFonts w:ascii="Times New Roman" w:hAnsi="Times New Roman"/>
              </w:rPr>
            </w:pPr>
          </w:p>
        </w:tc>
        <w:tc>
          <w:tcPr>
            <w:tcW w:w="1843" w:type="dxa"/>
            <w:vMerge/>
          </w:tcPr>
          <w:p w:rsidR="0027301C" w:rsidRPr="003F50C3" w:rsidRDefault="0027301C" w:rsidP="001F5B67">
            <w:pPr>
              <w:spacing w:after="0" w:line="240" w:lineRule="auto"/>
              <w:jc w:val="both"/>
              <w:rPr>
                <w:rFonts w:ascii="Times New Roman" w:hAnsi="Times New Roman"/>
              </w:rPr>
            </w:pPr>
          </w:p>
        </w:tc>
        <w:tc>
          <w:tcPr>
            <w:tcW w:w="1842" w:type="dxa"/>
            <w:vMerge/>
          </w:tcPr>
          <w:p w:rsidR="0027301C" w:rsidRPr="003F50C3" w:rsidRDefault="0027301C" w:rsidP="001F5B67">
            <w:pPr>
              <w:spacing w:after="0" w:line="240" w:lineRule="auto"/>
              <w:jc w:val="both"/>
              <w:rPr>
                <w:rFonts w:ascii="Times New Roman" w:hAnsi="Times New Roman"/>
              </w:rPr>
            </w:pPr>
          </w:p>
        </w:tc>
        <w:tc>
          <w:tcPr>
            <w:tcW w:w="851" w:type="dxa"/>
            <w:gridSpan w:val="2"/>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2014 год</w:t>
            </w:r>
          </w:p>
        </w:tc>
        <w:tc>
          <w:tcPr>
            <w:tcW w:w="850" w:type="dxa"/>
            <w:gridSpan w:val="2"/>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2015 год</w:t>
            </w:r>
          </w:p>
        </w:tc>
        <w:tc>
          <w:tcPr>
            <w:tcW w:w="851" w:type="dxa"/>
            <w:gridSpan w:val="2"/>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2016 год</w:t>
            </w:r>
          </w:p>
        </w:tc>
        <w:tc>
          <w:tcPr>
            <w:tcW w:w="851" w:type="dxa"/>
          </w:tcPr>
          <w:p w:rsidR="0027301C" w:rsidRDefault="0027301C" w:rsidP="001F5B67">
            <w:pPr>
              <w:spacing w:after="0" w:line="240" w:lineRule="auto"/>
              <w:jc w:val="center"/>
              <w:rPr>
                <w:rFonts w:ascii="Times New Roman" w:hAnsi="Times New Roman"/>
              </w:rPr>
            </w:pPr>
            <w:r>
              <w:rPr>
                <w:rFonts w:ascii="Times New Roman" w:hAnsi="Times New Roman"/>
              </w:rPr>
              <w:t>2017</w:t>
            </w:r>
          </w:p>
          <w:p w:rsidR="0027301C" w:rsidRPr="003F50C3" w:rsidRDefault="0027301C" w:rsidP="001F5B67">
            <w:pPr>
              <w:spacing w:after="0" w:line="240" w:lineRule="auto"/>
              <w:jc w:val="center"/>
              <w:rPr>
                <w:rFonts w:ascii="Times New Roman" w:hAnsi="Times New Roman"/>
              </w:rPr>
            </w:pPr>
            <w:r>
              <w:rPr>
                <w:rFonts w:ascii="Times New Roman" w:hAnsi="Times New Roman"/>
              </w:rPr>
              <w:t>год</w:t>
            </w:r>
          </w:p>
        </w:tc>
        <w:tc>
          <w:tcPr>
            <w:tcW w:w="851"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2018 год</w:t>
            </w:r>
          </w:p>
        </w:tc>
      </w:tr>
      <w:tr w:rsidR="0027301C" w:rsidRPr="00613121" w:rsidTr="001F5B67">
        <w:tc>
          <w:tcPr>
            <w:tcW w:w="15169" w:type="dxa"/>
            <w:gridSpan w:val="13"/>
          </w:tcPr>
          <w:p w:rsidR="0027301C" w:rsidRPr="00613121" w:rsidRDefault="0027301C" w:rsidP="001F5B67">
            <w:pPr>
              <w:spacing w:after="0" w:line="240" w:lineRule="auto"/>
              <w:jc w:val="both"/>
              <w:rPr>
                <w:rFonts w:ascii="Times New Roman" w:hAnsi="Times New Roman"/>
                <w:b/>
              </w:rPr>
            </w:pPr>
            <w:r w:rsidRPr="00613121">
              <w:rPr>
                <w:rFonts w:ascii="Times New Roman" w:hAnsi="Times New Roman"/>
                <w:b/>
              </w:rPr>
              <w:t>1. Организация и осуществление мероприятий по гражданской обороне, защите населения и территории Ныровского сельского поселения от ЧС природного и техногенного характера, включая поддержку в соответствии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1.1</w:t>
            </w:r>
          </w:p>
        </w:tc>
        <w:tc>
          <w:tcPr>
            <w:tcW w:w="5104"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Проведение мероприятий по ГО, разработке и реализации планов по ГО и защите населения</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4E7C2C" w:rsidRDefault="0027301C" w:rsidP="001F5B67">
            <w:pPr>
              <w:spacing w:after="0" w:line="240" w:lineRule="auto"/>
              <w:jc w:val="center"/>
              <w:rPr>
                <w:rFonts w:ascii="Times New Roman" w:hAnsi="Times New Roman"/>
                <w:sz w:val="20"/>
                <w:szCs w:val="20"/>
              </w:rPr>
            </w:pPr>
            <w:r w:rsidRPr="004E7C2C">
              <w:rPr>
                <w:rFonts w:ascii="Times New Roman" w:hAnsi="Times New Roman"/>
                <w:sz w:val="20"/>
                <w:szCs w:val="20"/>
              </w:rPr>
              <w:t>администрация Ныровского сельского поселения</w:t>
            </w:r>
          </w:p>
        </w:tc>
        <w:tc>
          <w:tcPr>
            <w:tcW w:w="6096" w:type="dxa"/>
            <w:gridSpan w:val="9"/>
          </w:tcPr>
          <w:p w:rsidR="0027301C"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без финансирования</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1.2</w:t>
            </w:r>
          </w:p>
        </w:tc>
        <w:tc>
          <w:tcPr>
            <w:tcW w:w="5104" w:type="dxa"/>
          </w:tcPr>
          <w:p w:rsidR="0027301C" w:rsidRPr="004E7C2C" w:rsidRDefault="0027301C" w:rsidP="001F5B67">
            <w:pPr>
              <w:spacing w:after="0" w:line="240" w:lineRule="auto"/>
              <w:jc w:val="both"/>
              <w:rPr>
                <w:rFonts w:ascii="Times New Roman" w:hAnsi="Times New Roman"/>
              </w:rPr>
            </w:pPr>
            <w:r w:rsidRPr="004E7C2C">
              <w:rPr>
                <w:rFonts w:ascii="Times New Roman" w:hAnsi="Times New Roman"/>
                <w:bCs/>
                <w:color w:val="000000"/>
                <w:spacing w:val="-3"/>
              </w:rPr>
              <w:t>Осуществление первичного воинского учета на территории поселения</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4E7C2C" w:rsidRDefault="0027301C" w:rsidP="001F5B67">
            <w:pPr>
              <w:spacing w:after="0" w:line="240" w:lineRule="auto"/>
              <w:jc w:val="center"/>
              <w:rPr>
                <w:rFonts w:ascii="Times New Roman" w:hAnsi="Times New Roman"/>
                <w:sz w:val="20"/>
                <w:szCs w:val="20"/>
              </w:rPr>
            </w:pPr>
            <w:r w:rsidRPr="004E7C2C">
              <w:rPr>
                <w:rFonts w:ascii="Times New Roman" w:hAnsi="Times New Roman"/>
                <w:sz w:val="20"/>
                <w:szCs w:val="20"/>
              </w:rPr>
              <w:t>администрация Ныровского сельского поселения</w:t>
            </w:r>
          </w:p>
        </w:tc>
        <w:tc>
          <w:tcPr>
            <w:tcW w:w="1995" w:type="dxa"/>
            <w:gridSpan w:val="2"/>
            <w:tcBorders>
              <w:right w:val="single" w:sz="4" w:space="0" w:color="auto"/>
            </w:tcBorders>
          </w:tcPr>
          <w:p w:rsidR="0027301C" w:rsidRPr="004E7C2C" w:rsidRDefault="0027301C" w:rsidP="001F5B67">
            <w:pPr>
              <w:spacing w:after="0" w:line="240" w:lineRule="auto"/>
              <w:jc w:val="center"/>
              <w:rPr>
                <w:rFonts w:ascii="Times New Roman" w:hAnsi="Times New Roman"/>
                <w:sz w:val="20"/>
                <w:szCs w:val="20"/>
              </w:rPr>
            </w:pPr>
            <w:r w:rsidRPr="004E7C2C">
              <w:rPr>
                <w:rFonts w:ascii="Times New Roman" w:hAnsi="Times New Roman"/>
                <w:sz w:val="20"/>
                <w:szCs w:val="20"/>
              </w:rPr>
              <w:t>Федеральный бюджет</w:t>
            </w:r>
          </w:p>
        </w:tc>
        <w:tc>
          <w:tcPr>
            <w:tcW w:w="977" w:type="dxa"/>
            <w:gridSpan w:val="2"/>
            <w:tcBorders>
              <w:left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50,2</w:t>
            </w:r>
          </w:p>
        </w:tc>
        <w:tc>
          <w:tcPr>
            <w:tcW w:w="804" w:type="dxa"/>
            <w:gridSpan w:val="2"/>
            <w:tcBorders>
              <w:left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55,3</w:t>
            </w:r>
          </w:p>
        </w:tc>
        <w:tc>
          <w:tcPr>
            <w:tcW w:w="618" w:type="dxa"/>
            <w:tcBorders>
              <w:left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56,8</w:t>
            </w:r>
          </w:p>
        </w:tc>
        <w:tc>
          <w:tcPr>
            <w:tcW w:w="851" w:type="dxa"/>
            <w:tcBorders>
              <w:left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53,5</w:t>
            </w:r>
          </w:p>
        </w:tc>
        <w:tc>
          <w:tcPr>
            <w:tcW w:w="851" w:type="dxa"/>
            <w:tcBorders>
              <w:left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56,2</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1.3</w:t>
            </w:r>
          </w:p>
        </w:tc>
        <w:tc>
          <w:tcPr>
            <w:tcW w:w="5104" w:type="dxa"/>
          </w:tcPr>
          <w:p w:rsidR="0027301C" w:rsidRPr="004E7C2C" w:rsidRDefault="0027301C" w:rsidP="001F5B67">
            <w:pPr>
              <w:autoSpaceDE w:val="0"/>
              <w:autoSpaceDN w:val="0"/>
              <w:adjustRightInd w:val="0"/>
              <w:spacing w:after="0" w:line="240" w:lineRule="auto"/>
              <w:jc w:val="both"/>
              <w:rPr>
                <w:rFonts w:ascii="Times New Roman" w:hAnsi="Times New Roman"/>
                <w:sz w:val="20"/>
                <w:szCs w:val="20"/>
              </w:rPr>
            </w:pPr>
            <w:r w:rsidRPr="004E7C2C">
              <w:rPr>
                <w:rFonts w:ascii="Times New Roman" w:hAnsi="Times New Roman"/>
                <w:sz w:val="20"/>
                <w:szCs w:val="20"/>
              </w:rPr>
              <w:t>соблюдение правил пожарной безопасности населением и работниками учреждений;</w:t>
            </w:r>
          </w:p>
          <w:p w:rsidR="0027301C" w:rsidRDefault="0027301C" w:rsidP="001F5B67">
            <w:pPr>
              <w:spacing w:after="0" w:line="240" w:lineRule="auto"/>
              <w:jc w:val="both"/>
              <w:rPr>
                <w:rFonts w:ascii="Times New Roman" w:hAnsi="Times New Roman"/>
              </w:rPr>
            </w:pP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4E7C2C" w:rsidRDefault="0027301C" w:rsidP="001F5B67">
            <w:pPr>
              <w:spacing w:after="0" w:line="240" w:lineRule="auto"/>
              <w:jc w:val="center"/>
              <w:rPr>
                <w:rFonts w:ascii="Times New Roman" w:hAnsi="Times New Roman"/>
                <w:sz w:val="20"/>
                <w:szCs w:val="20"/>
              </w:rPr>
            </w:pPr>
            <w:r w:rsidRPr="004E7C2C">
              <w:rPr>
                <w:rFonts w:ascii="Times New Roman" w:hAnsi="Times New Roman"/>
                <w:sz w:val="20"/>
                <w:szCs w:val="20"/>
              </w:rPr>
              <w:t>администрация Ныровского сельского поселения</w:t>
            </w:r>
          </w:p>
        </w:tc>
        <w:tc>
          <w:tcPr>
            <w:tcW w:w="1995" w:type="dxa"/>
            <w:gridSpan w:val="2"/>
            <w:tcBorders>
              <w:right w:val="single" w:sz="4" w:space="0" w:color="auto"/>
            </w:tcBorders>
          </w:tcPr>
          <w:p w:rsidR="0027301C" w:rsidRPr="00264484" w:rsidRDefault="0027301C" w:rsidP="001F5B67">
            <w:pPr>
              <w:spacing w:after="0" w:line="240" w:lineRule="auto"/>
              <w:jc w:val="center"/>
              <w:rPr>
                <w:rFonts w:ascii="Times New Roman" w:hAnsi="Times New Roman"/>
                <w:szCs w:val="20"/>
              </w:rPr>
            </w:pPr>
            <w:r w:rsidRPr="00264484">
              <w:rPr>
                <w:rFonts w:ascii="Times New Roman" w:hAnsi="Times New Roman"/>
                <w:szCs w:val="20"/>
              </w:rPr>
              <w:t>местный бюджет</w:t>
            </w:r>
          </w:p>
        </w:tc>
        <w:tc>
          <w:tcPr>
            <w:tcW w:w="977" w:type="dxa"/>
            <w:gridSpan w:val="2"/>
            <w:tcBorders>
              <w:left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5,3</w:t>
            </w:r>
          </w:p>
        </w:tc>
        <w:tc>
          <w:tcPr>
            <w:tcW w:w="804" w:type="dxa"/>
            <w:gridSpan w:val="2"/>
            <w:tcBorders>
              <w:left w:val="single" w:sz="4" w:space="0" w:color="auto"/>
              <w:right w:val="single" w:sz="4" w:space="0" w:color="auto"/>
            </w:tcBorders>
            <w:vAlign w:val="center"/>
          </w:tcPr>
          <w:p w:rsidR="0027301C" w:rsidRPr="00CC0479" w:rsidRDefault="0027301C" w:rsidP="001F5B67">
            <w:pPr>
              <w:autoSpaceDE w:val="0"/>
              <w:autoSpaceDN w:val="0"/>
              <w:adjustRightInd w:val="0"/>
              <w:spacing w:after="0" w:line="240" w:lineRule="auto"/>
              <w:jc w:val="right"/>
              <w:rPr>
                <w:rFonts w:ascii="Times New Roman" w:eastAsia="Times New Roman" w:hAnsi="Times New Roman"/>
                <w:sz w:val="20"/>
                <w:szCs w:val="20"/>
              </w:rPr>
            </w:pPr>
            <w:r w:rsidRPr="00CC0479">
              <w:rPr>
                <w:rFonts w:ascii="Times New Roman" w:eastAsia="Times New Roman" w:hAnsi="Times New Roman"/>
                <w:sz w:val="20"/>
                <w:szCs w:val="20"/>
              </w:rPr>
              <w:t>5,3</w:t>
            </w:r>
          </w:p>
        </w:tc>
        <w:tc>
          <w:tcPr>
            <w:tcW w:w="618" w:type="dxa"/>
            <w:tcBorders>
              <w:left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11,3</w:t>
            </w:r>
          </w:p>
        </w:tc>
        <w:tc>
          <w:tcPr>
            <w:tcW w:w="851" w:type="dxa"/>
            <w:tcBorders>
              <w:left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5,4</w:t>
            </w:r>
          </w:p>
        </w:tc>
        <w:tc>
          <w:tcPr>
            <w:tcW w:w="851" w:type="dxa"/>
            <w:tcBorders>
              <w:left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5,8</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1.4</w:t>
            </w:r>
          </w:p>
        </w:tc>
        <w:tc>
          <w:tcPr>
            <w:tcW w:w="5104"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Прием обращений (информативных  сообщений об угрозе или возникновении ЧС)</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096" w:type="dxa"/>
            <w:gridSpan w:val="9"/>
          </w:tcPr>
          <w:p w:rsidR="0027301C" w:rsidRPr="00264484" w:rsidRDefault="0027301C" w:rsidP="001F5B67">
            <w:pPr>
              <w:jc w:val="center"/>
              <w:rPr>
                <w:rFonts w:ascii="Times New Roman" w:hAnsi="Times New Roman"/>
                <w:szCs w:val="20"/>
              </w:rPr>
            </w:pPr>
            <w:r w:rsidRPr="00264484">
              <w:rPr>
                <w:rFonts w:ascii="Times New Roman" w:hAnsi="Times New Roman"/>
                <w:szCs w:val="20"/>
              </w:rPr>
              <w:t>без финансирования</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1.5</w:t>
            </w:r>
          </w:p>
        </w:tc>
        <w:tc>
          <w:tcPr>
            <w:tcW w:w="5104" w:type="dxa"/>
          </w:tcPr>
          <w:p w:rsidR="0027301C" w:rsidRDefault="0027301C" w:rsidP="001F5B67">
            <w:pPr>
              <w:spacing w:after="0" w:line="240" w:lineRule="auto"/>
              <w:jc w:val="both"/>
              <w:rPr>
                <w:rFonts w:ascii="Times New Roman" w:hAnsi="Times New Roman"/>
                <w:szCs w:val="24"/>
              </w:rPr>
            </w:pPr>
            <w:r>
              <w:rPr>
                <w:rFonts w:ascii="Times New Roman" w:hAnsi="Times New Roman"/>
                <w:szCs w:val="24"/>
              </w:rPr>
              <w:t xml:space="preserve">Участие в подготовке нормативных актов по вопросам организационно-правового, финансового, материально-технического обеспечения, первичных мер ПБ в границах населенных пунктов </w:t>
            </w:r>
            <w:r>
              <w:rPr>
                <w:rFonts w:ascii="Times New Roman" w:hAnsi="Times New Roman"/>
                <w:szCs w:val="24"/>
              </w:rPr>
              <w:lastRenderedPageBreak/>
              <w:t>Ныровского сельского поселения</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lastRenderedPageBreak/>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096" w:type="dxa"/>
            <w:gridSpan w:val="9"/>
          </w:tcPr>
          <w:p w:rsidR="0027301C" w:rsidRPr="00264484" w:rsidRDefault="0027301C" w:rsidP="001F5B67">
            <w:pPr>
              <w:jc w:val="center"/>
              <w:rPr>
                <w:rFonts w:ascii="Times New Roman" w:hAnsi="Times New Roman"/>
                <w:szCs w:val="20"/>
              </w:rPr>
            </w:pPr>
            <w:r w:rsidRPr="00264484">
              <w:rPr>
                <w:rFonts w:ascii="Times New Roman" w:hAnsi="Times New Roman"/>
                <w:szCs w:val="20"/>
              </w:rPr>
              <w:t>без финансирования</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lastRenderedPageBreak/>
              <w:t>1.6</w:t>
            </w:r>
          </w:p>
        </w:tc>
        <w:tc>
          <w:tcPr>
            <w:tcW w:w="5104" w:type="dxa"/>
          </w:tcPr>
          <w:p w:rsidR="0027301C" w:rsidRDefault="0027301C" w:rsidP="001F5B67">
            <w:pPr>
              <w:spacing w:after="0" w:line="240" w:lineRule="auto"/>
              <w:jc w:val="both"/>
              <w:rPr>
                <w:rFonts w:ascii="Times New Roman" w:hAnsi="Times New Roman"/>
                <w:szCs w:val="24"/>
              </w:rPr>
            </w:pPr>
            <w:r>
              <w:rPr>
                <w:rFonts w:ascii="Times New Roman" w:hAnsi="Times New Roman"/>
                <w:szCs w:val="24"/>
              </w:rPr>
              <w:t>Организация обучения населения в области гражданской обороны, защиты от ЧС, обеспечение ПБ и безопасности на водных объектах</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096" w:type="dxa"/>
            <w:gridSpan w:val="9"/>
          </w:tcPr>
          <w:p w:rsidR="0027301C" w:rsidRPr="00264484" w:rsidRDefault="0027301C" w:rsidP="001F5B67">
            <w:pPr>
              <w:jc w:val="center"/>
              <w:rPr>
                <w:rFonts w:ascii="Times New Roman" w:hAnsi="Times New Roman"/>
                <w:szCs w:val="20"/>
              </w:rPr>
            </w:pPr>
            <w:r w:rsidRPr="00264484">
              <w:rPr>
                <w:rFonts w:ascii="Times New Roman" w:hAnsi="Times New Roman"/>
                <w:szCs w:val="20"/>
              </w:rPr>
              <w:t>без финансирования</w:t>
            </w:r>
          </w:p>
        </w:tc>
      </w:tr>
      <w:tr w:rsidR="0027301C" w:rsidRPr="003F50C3" w:rsidTr="001F5B67">
        <w:trPr>
          <w:trHeight w:val="510"/>
        </w:trPr>
        <w:tc>
          <w:tcPr>
            <w:tcW w:w="567" w:type="dxa"/>
            <w:vMerge w:val="restart"/>
          </w:tcPr>
          <w:p w:rsidR="0027301C" w:rsidRPr="003F50C3" w:rsidRDefault="0027301C" w:rsidP="001F5B67">
            <w:pPr>
              <w:spacing w:after="0" w:line="240" w:lineRule="auto"/>
              <w:jc w:val="both"/>
              <w:rPr>
                <w:rFonts w:ascii="Times New Roman" w:hAnsi="Times New Roman"/>
              </w:rPr>
            </w:pPr>
          </w:p>
        </w:tc>
        <w:tc>
          <w:tcPr>
            <w:tcW w:w="5104" w:type="dxa"/>
            <w:vMerge w:val="restart"/>
          </w:tcPr>
          <w:p w:rsidR="0027301C" w:rsidRPr="003F50C3" w:rsidRDefault="0027301C" w:rsidP="001F5B67">
            <w:pPr>
              <w:spacing w:after="0" w:line="240" w:lineRule="auto"/>
              <w:rPr>
                <w:rFonts w:ascii="Times New Roman" w:hAnsi="Times New Roman"/>
                <w:b/>
              </w:rPr>
            </w:pPr>
            <w:r w:rsidRPr="003F50C3">
              <w:rPr>
                <w:rFonts w:ascii="Times New Roman" w:hAnsi="Times New Roman"/>
                <w:b/>
              </w:rPr>
              <w:t>ИТОГО ПО РАЗДЕЛУ 1</w:t>
            </w:r>
          </w:p>
        </w:tc>
        <w:tc>
          <w:tcPr>
            <w:tcW w:w="1559" w:type="dxa"/>
            <w:vMerge w:val="restart"/>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vMerge w:val="restart"/>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842" w:type="dxa"/>
            <w:tcBorders>
              <w:bottom w:val="single" w:sz="4" w:space="0" w:color="auto"/>
            </w:tcBorders>
          </w:tcPr>
          <w:p w:rsidR="0027301C" w:rsidRPr="003F50C3" w:rsidRDefault="0027301C" w:rsidP="001F5B67">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Borders>
              <w:bottom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5,3</w:t>
            </w:r>
          </w:p>
        </w:tc>
        <w:tc>
          <w:tcPr>
            <w:tcW w:w="850" w:type="dxa"/>
            <w:gridSpan w:val="2"/>
            <w:tcBorders>
              <w:bottom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5,3</w:t>
            </w:r>
          </w:p>
        </w:tc>
        <w:tc>
          <w:tcPr>
            <w:tcW w:w="851" w:type="dxa"/>
            <w:gridSpan w:val="2"/>
            <w:tcBorders>
              <w:bottom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11,3</w:t>
            </w:r>
          </w:p>
        </w:tc>
        <w:tc>
          <w:tcPr>
            <w:tcW w:w="851" w:type="dxa"/>
            <w:tcBorders>
              <w:bottom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5,4</w:t>
            </w:r>
          </w:p>
        </w:tc>
        <w:tc>
          <w:tcPr>
            <w:tcW w:w="851" w:type="dxa"/>
            <w:tcBorders>
              <w:bottom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5,8</w:t>
            </w:r>
          </w:p>
        </w:tc>
      </w:tr>
      <w:tr w:rsidR="0027301C" w:rsidRPr="003F50C3" w:rsidTr="001F5B67">
        <w:trPr>
          <w:trHeight w:val="495"/>
        </w:trPr>
        <w:tc>
          <w:tcPr>
            <w:tcW w:w="567" w:type="dxa"/>
            <w:vMerge/>
          </w:tcPr>
          <w:p w:rsidR="0027301C" w:rsidRPr="003F50C3" w:rsidRDefault="0027301C" w:rsidP="001F5B67">
            <w:pPr>
              <w:spacing w:after="0" w:line="240" w:lineRule="auto"/>
              <w:jc w:val="both"/>
              <w:rPr>
                <w:rFonts w:ascii="Times New Roman" w:hAnsi="Times New Roman"/>
              </w:rPr>
            </w:pPr>
          </w:p>
        </w:tc>
        <w:tc>
          <w:tcPr>
            <w:tcW w:w="5104" w:type="dxa"/>
            <w:vMerge/>
          </w:tcPr>
          <w:p w:rsidR="0027301C" w:rsidRPr="003F50C3" w:rsidRDefault="0027301C" w:rsidP="001F5B67">
            <w:pPr>
              <w:spacing w:after="0" w:line="240" w:lineRule="auto"/>
              <w:rPr>
                <w:rFonts w:ascii="Times New Roman" w:hAnsi="Times New Roman"/>
                <w:b/>
              </w:rPr>
            </w:pPr>
          </w:p>
        </w:tc>
        <w:tc>
          <w:tcPr>
            <w:tcW w:w="1559" w:type="dxa"/>
            <w:vMerge/>
          </w:tcPr>
          <w:p w:rsidR="0027301C" w:rsidRPr="003F50C3" w:rsidRDefault="0027301C" w:rsidP="001F5B67">
            <w:pPr>
              <w:spacing w:after="0" w:line="240" w:lineRule="auto"/>
              <w:jc w:val="center"/>
              <w:rPr>
                <w:rFonts w:ascii="Times New Roman" w:hAnsi="Times New Roman"/>
                <w:lang w:val="en-US"/>
              </w:rPr>
            </w:pPr>
          </w:p>
        </w:tc>
        <w:tc>
          <w:tcPr>
            <w:tcW w:w="1843" w:type="dxa"/>
            <w:vMerge/>
          </w:tcPr>
          <w:p w:rsidR="0027301C" w:rsidRPr="003F50C3" w:rsidRDefault="0027301C" w:rsidP="001F5B67">
            <w:pPr>
              <w:spacing w:after="0" w:line="240" w:lineRule="auto"/>
              <w:jc w:val="center"/>
              <w:rPr>
                <w:rFonts w:ascii="Times New Roman" w:hAnsi="Times New Roman"/>
              </w:rPr>
            </w:pPr>
          </w:p>
        </w:tc>
        <w:tc>
          <w:tcPr>
            <w:tcW w:w="1842" w:type="dxa"/>
            <w:tcBorders>
              <w:top w:val="single" w:sz="4" w:space="0" w:color="auto"/>
            </w:tcBorders>
          </w:tcPr>
          <w:p w:rsidR="0027301C" w:rsidRPr="003F50C3" w:rsidRDefault="0027301C" w:rsidP="001F5B67">
            <w:pPr>
              <w:spacing w:after="0" w:line="240" w:lineRule="auto"/>
              <w:jc w:val="center"/>
              <w:rPr>
                <w:rFonts w:ascii="Times New Roman" w:hAnsi="Times New Roman"/>
              </w:rPr>
            </w:pPr>
            <w:r>
              <w:rPr>
                <w:rFonts w:ascii="Times New Roman" w:hAnsi="Times New Roman"/>
              </w:rPr>
              <w:t>Федеральный бюджет</w:t>
            </w:r>
          </w:p>
        </w:tc>
        <w:tc>
          <w:tcPr>
            <w:tcW w:w="851" w:type="dxa"/>
            <w:gridSpan w:val="2"/>
            <w:tcBorders>
              <w:top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50,2</w:t>
            </w:r>
          </w:p>
        </w:tc>
        <w:tc>
          <w:tcPr>
            <w:tcW w:w="850" w:type="dxa"/>
            <w:gridSpan w:val="2"/>
            <w:tcBorders>
              <w:top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55,3</w:t>
            </w:r>
          </w:p>
        </w:tc>
        <w:tc>
          <w:tcPr>
            <w:tcW w:w="851" w:type="dxa"/>
            <w:gridSpan w:val="2"/>
            <w:tcBorders>
              <w:top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68,1</w:t>
            </w:r>
          </w:p>
        </w:tc>
        <w:tc>
          <w:tcPr>
            <w:tcW w:w="851" w:type="dxa"/>
            <w:tcBorders>
              <w:top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53,5</w:t>
            </w:r>
          </w:p>
        </w:tc>
        <w:tc>
          <w:tcPr>
            <w:tcW w:w="851" w:type="dxa"/>
            <w:tcBorders>
              <w:top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56,2</w:t>
            </w:r>
          </w:p>
        </w:tc>
      </w:tr>
      <w:tr w:rsidR="0027301C" w:rsidRPr="00613121" w:rsidTr="001F5B67">
        <w:tc>
          <w:tcPr>
            <w:tcW w:w="567" w:type="dxa"/>
          </w:tcPr>
          <w:p w:rsidR="0027301C" w:rsidRPr="00613121" w:rsidRDefault="0027301C" w:rsidP="001F5B67">
            <w:pPr>
              <w:spacing w:after="0" w:line="240" w:lineRule="auto"/>
              <w:jc w:val="both"/>
              <w:rPr>
                <w:rFonts w:ascii="Times New Roman" w:hAnsi="Times New Roman"/>
                <w:b/>
              </w:rPr>
            </w:pPr>
          </w:p>
        </w:tc>
        <w:tc>
          <w:tcPr>
            <w:tcW w:w="14602" w:type="dxa"/>
            <w:gridSpan w:val="12"/>
          </w:tcPr>
          <w:p w:rsidR="0027301C" w:rsidRPr="00613121" w:rsidRDefault="0027301C" w:rsidP="001F5B67">
            <w:pPr>
              <w:spacing w:after="0" w:line="240" w:lineRule="auto"/>
              <w:jc w:val="both"/>
              <w:rPr>
                <w:rFonts w:ascii="Times New Roman" w:hAnsi="Times New Roman"/>
                <w:b/>
              </w:rPr>
            </w:pPr>
            <w:r w:rsidRPr="00613121">
              <w:rPr>
                <w:rFonts w:ascii="Times New Roman" w:hAnsi="Times New Roman"/>
                <w:b/>
              </w:rPr>
              <w:t>2. Обеспечение безопасности людей на водных объектах, охрана их жизни и здоровья на территории муниципального образования Ныровское сельское поселение</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2.1</w:t>
            </w:r>
          </w:p>
        </w:tc>
        <w:tc>
          <w:tcPr>
            <w:tcW w:w="5104"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Участие в проведение мероприятий по техническому обеспечению и благоустройству водных объектов</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096" w:type="dxa"/>
            <w:gridSpan w:val="9"/>
          </w:tcPr>
          <w:p w:rsidR="0027301C" w:rsidRPr="00264484" w:rsidRDefault="0027301C" w:rsidP="001F5B67">
            <w:pPr>
              <w:spacing w:after="0" w:line="240" w:lineRule="auto"/>
              <w:jc w:val="center"/>
              <w:rPr>
                <w:rFonts w:ascii="Times New Roman" w:hAnsi="Times New Roman"/>
                <w:szCs w:val="20"/>
              </w:rPr>
            </w:pPr>
            <w:r w:rsidRPr="00264484">
              <w:rPr>
                <w:rFonts w:ascii="Times New Roman" w:hAnsi="Times New Roman"/>
                <w:szCs w:val="20"/>
              </w:rPr>
              <w:t>без финансирования</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p>
        </w:tc>
        <w:tc>
          <w:tcPr>
            <w:tcW w:w="5104" w:type="dxa"/>
          </w:tcPr>
          <w:p w:rsidR="0027301C" w:rsidRPr="003F50C3" w:rsidRDefault="0027301C" w:rsidP="001F5B67">
            <w:pPr>
              <w:spacing w:after="0" w:line="240" w:lineRule="auto"/>
              <w:rPr>
                <w:rFonts w:ascii="Times New Roman" w:hAnsi="Times New Roman"/>
                <w:b/>
              </w:rPr>
            </w:pPr>
            <w:r w:rsidRPr="003F50C3">
              <w:rPr>
                <w:rFonts w:ascii="Times New Roman" w:hAnsi="Times New Roman"/>
                <w:b/>
              </w:rPr>
              <w:t xml:space="preserve">ИТОГО ПО РАЗДЕЛУ </w:t>
            </w:r>
            <w:r w:rsidRPr="003F50C3">
              <w:rPr>
                <w:rFonts w:ascii="Times New Roman" w:hAnsi="Times New Roman"/>
                <w:b/>
                <w:lang w:val="en-US"/>
              </w:rPr>
              <w:t>II</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842"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Pr>
          <w:p w:rsidR="0027301C" w:rsidRPr="003F50C3" w:rsidRDefault="0027301C" w:rsidP="001F5B67">
            <w:pPr>
              <w:spacing w:after="0" w:line="240" w:lineRule="auto"/>
              <w:jc w:val="center"/>
              <w:rPr>
                <w:rFonts w:ascii="Times New Roman" w:hAnsi="Times New Roman"/>
              </w:rPr>
            </w:pPr>
            <w:r>
              <w:rPr>
                <w:rFonts w:ascii="Times New Roman" w:hAnsi="Times New Roman"/>
              </w:rPr>
              <w:t>0</w:t>
            </w:r>
          </w:p>
        </w:tc>
        <w:tc>
          <w:tcPr>
            <w:tcW w:w="850" w:type="dxa"/>
            <w:gridSpan w:val="2"/>
          </w:tcPr>
          <w:p w:rsidR="0027301C" w:rsidRPr="003F50C3" w:rsidRDefault="0027301C" w:rsidP="001F5B67">
            <w:pPr>
              <w:spacing w:after="0" w:line="240" w:lineRule="auto"/>
              <w:jc w:val="center"/>
              <w:rPr>
                <w:rFonts w:ascii="Times New Roman" w:hAnsi="Times New Roman"/>
              </w:rPr>
            </w:pPr>
            <w:r>
              <w:rPr>
                <w:rFonts w:ascii="Times New Roman" w:hAnsi="Times New Roman"/>
              </w:rPr>
              <w:t>0</w:t>
            </w:r>
          </w:p>
        </w:tc>
        <w:tc>
          <w:tcPr>
            <w:tcW w:w="851" w:type="dxa"/>
            <w:gridSpan w:val="2"/>
          </w:tcPr>
          <w:p w:rsidR="0027301C" w:rsidRPr="003F50C3" w:rsidRDefault="0027301C" w:rsidP="001F5B67">
            <w:pPr>
              <w:spacing w:after="0" w:line="240" w:lineRule="auto"/>
              <w:jc w:val="center"/>
              <w:rPr>
                <w:rFonts w:ascii="Times New Roman" w:hAnsi="Times New Roman"/>
              </w:rPr>
            </w:pPr>
            <w:r>
              <w:rPr>
                <w:rFonts w:ascii="Times New Roman" w:hAnsi="Times New Roman"/>
              </w:rPr>
              <w:t>0</w:t>
            </w:r>
          </w:p>
        </w:tc>
        <w:tc>
          <w:tcPr>
            <w:tcW w:w="851" w:type="dxa"/>
          </w:tcPr>
          <w:p w:rsidR="0027301C" w:rsidRDefault="0027301C" w:rsidP="001F5B67">
            <w:pPr>
              <w:spacing w:after="0" w:line="240" w:lineRule="auto"/>
              <w:jc w:val="center"/>
              <w:rPr>
                <w:rFonts w:ascii="Times New Roman" w:hAnsi="Times New Roman"/>
              </w:rPr>
            </w:pPr>
            <w:r>
              <w:rPr>
                <w:rFonts w:ascii="Times New Roman" w:hAnsi="Times New Roman"/>
              </w:rPr>
              <w:t>0</w:t>
            </w:r>
          </w:p>
        </w:tc>
        <w:tc>
          <w:tcPr>
            <w:tcW w:w="851" w:type="dxa"/>
          </w:tcPr>
          <w:p w:rsidR="0027301C" w:rsidRDefault="0027301C" w:rsidP="001F5B67">
            <w:pPr>
              <w:spacing w:after="0" w:line="240" w:lineRule="auto"/>
              <w:jc w:val="center"/>
              <w:rPr>
                <w:rFonts w:ascii="Times New Roman" w:hAnsi="Times New Roman"/>
              </w:rPr>
            </w:pPr>
            <w:r>
              <w:rPr>
                <w:rFonts w:ascii="Times New Roman" w:hAnsi="Times New Roman"/>
              </w:rPr>
              <w:t>0</w:t>
            </w:r>
          </w:p>
        </w:tc>
      </w:tr>
      <w:tr w:rsidR="0027301C" w:rsidRPr="00613121" w:rsidTr="001F5B67">
        <w:tc>
          <w:tcPr>
            <w:tcW w:w="567" w:type="dxa"/>
          </w:tcPr>
          <w:p w:rsidR="0027301C" w:rsidRPr="00613121" w:rsidRDefault="0027301C" w:rsidP="001F5B67">
            <w:pPr>
              <w:spacing w:after="0" w:line="240" w:lineRule="auto"/>
              <w:jc w:val="both"/>
              <w:rPr>
                <w:rFonts w:ascii="Times New Roman" w:hAnsi="Times New Roman"/>
                <w:b/>
              </w:rPr>
            </w:pPr>
          </w:p>
        </w:tc>
        <w:tc>
          <w:tcPr>
            <w:tcW w:w="14602" w:type="dxa"/>
            <w:gridSpan w:val="12"/>
          </w:tcPr>
          <w:p w:rsidR="0027301C" w:rsidRPr="00613121" w:rsidRDefault="0027301C" w:rsidP="001F5B67">
            <w:pPr>
              <w:spacing w:after="0" w:line="240" w:lineRule="auto"/>
              <w:jc w:val="center"/>
              <w:rPr>
                <w:rFonts w:ascii="Times New Roman" w:hAnsi="Times New Roman"/>
                <w:b/>
              </w:rPr>
            </w:pPr>
            <w:r w:rsidRPr="00613121">
              <w:rPr>
                <w:rFonts w:ascii="Times New Roman" w:hAnsi="Times New Roman"/>
                <w:b/>
              </w:rPr>
              <w:t>3. Финансовое обеспечение непредвиденных расходов, связанных с ликвидацией последствий стихийных бедствий и других ЧС</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3.1</w:t>
            </w:r>
          </w:p>
        </w:tc>
        <w:tc>
          <w:tcPr>
            <w:tcW w:w="5104" w:type="dxa"/>
          </w:tcPr>
          <w:p w:rsidR="0027301C" w:rsidRPr="003F50C3" w:rsidRDefault="0027301C" w:rsidP="001F5B67">
            <w:pPr>
              <w:spacing w:after="0" w:line="235" w:lineRule="auto"/>
              <w:jc w:val="both"/>
              <w:rPr>
                <w:rFonts w:ascii="Times New Roman" w:hAnsi="Times New Roman"/>
                <w:szCs w:val="28"/>
              </w:rPr>
            </w:pPr>
            <w:r>
              <w:rPr>
                <w:rFonts w:ascii="Times New Roman" w:hAnsi="Times New Roman"/>
                <w:szCs w:val="28"/>
              </w:rPr>
              <w:t>Сумма резервов финансовых и материальных ресурсов для ликвидации ЧС</w:t>
            </w:r>
          </w:p>
          <w:p w:rsidR="0027301C" w:rsidRPr="003F50C3" w:rsidRDefault="0027301C" w:rsidP="001F5B67">
            <w:pPr>
              <w:spacing w:after="0" w:line="240" w:lineRule="auto"/>
              <w:jc w:val="both"/>
              <w:rPr>
                <w:rFonts w:ascii="Times New Roman" w:hAnsi="Times New Roman"/>
              </w:rPr>
            </w:pP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842"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1,1</w:t>
            </w:r>
          </w:p>
        </w:tc>
        <w:tc>
          <w:tcPr>
            <w:tcW w:w="850" w:type="dxa"/>
            <w:gridSpan w:val="2"/>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1,1</w:t>
            </w:r>
          </w:p>
        </w:tc>
        <w:tc>
          <w:tcPr>
            <w:tcW w:w="851" w:type="dxa"/>
            <w:gridSpan w:val="2"/>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1,1</w:t>
            </w:r>
          </w:p>
        </w:tc>
        <w:tc>
          <w:tcPr>
            <w:tcW w:w="851" w:type="dxa"/>
            <w:vAlign w:val="center"/>
          </w:tcPr>
          <w:p w:rsidR="0027301C" w:rsidRDefault="0027301C" w:rsidP="001F5B67">
            <w:pPr>
              <w:spacing w:after="0" w:line="240" w:lineRule="auto"/>
              <w:jc w:val="center"/>
              <w:rPr>
                <w:rFonts w:ascii="Times New Roman" w:hAnsi="Times New Roman"/>
              </w:rPr>
            </w:pPr>
            <w:r>
              <w:rPr>
                <w:rFonts w:ascii="Times New Roman" w:hAnsi="Times New Roman"/>
              </w:rPr>
              <w:t>1,2</w:t>
            </w:r>
          </w:p>
        </w:tc>
        <w:tc>
          <w:tcPr>
            <w:tcW w:w="851" w:type="dxa"/>
            <w:vAlign w:val="center"/>
          </w:tcPr>
          <w:p w:rsidR="0027301C" w:rsidRDefault="0027301C" w:rsidP="001F5B67">
            <w:pPr>
              <w:spacing w:after="0" w:line="240" w:lineRule="auto"/>
              <w:jc w:val="center"/>
              <w:rPr>
                <w:rFonts w:ascii="Times New Roman" w:hAnsi="Times New Roman"/>
              </w:rPr>
            </w:pPr>
            <w:r>
              <w:rPr>
                <w:rFonts w:ascii="Times New Roman" w:hAnsi="Times New Roman"/>
              </w:rPr>
              <w:t>1,2</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p>
        </w:tc>
        <w:tc>
          <w:tcPr>
            <w:tcW w:w="5104" w:type="dxa"/>
          </w:tcPr>
          <w:p w:rsidR="0027301C" w:rsidRPr="00B268B1" w:rsidRDefault="0027301C" w:rsidP="001F5B67">
            <w:pPr>
              <w:spacing w:after="0" w:line="235" w:lineRule="auto"/>
              <w:jc w:val="both"/>
              <w:rPr>
                <w:rFonts w:ascii="Times New Roman" w:hAnsi="Times New Roman"/>
                <w:b/>
                <w:szCs w:val="28"/>
              </w:rPr>
            </w:pPr>
            <w:r w:rsidRPr="00B268B1">
              <w:rPr>
                <w:rFonts w:ascii="Times New Roman" w:hAnsi="Times New Roman"/>
                <w:b/>
                <w:szCs w:val="28"/>
              </w:rPr>
              <w:t xml:space="preserve">ИТОГО ПО РАЗДЕЛУ </w:t>
            </w:r>
            <w:r w:rsidRPr="00B268B1">
              <w:rPr>
                <w:rFonts w:ascii="Times New Roman" w:hAnsi="Times New Roman"/>
                <w:b/>
                <w:szCs w:val="28"/>
                <w:lang w:val="en-US"/>
              </w:rPr>
              <w:t>III</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842"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1,1</w:t>
            </w:r>
          </w:p>
        </w:tc>
        <w:tc>
          <w:tcPr>
            <w:tcW w:w="850" w:type="dxa"/>
            <w:gridSpan w:val="2"/>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1,1</w:t>
            </w:r>
          </w:p>
        </w:tc>
        <w:tc>
          <w:tcPr>
            <w:tcW w:w="851" w:type="dxa"/>
            <w:gridSpan w:val="2"/>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1,1</w:t>
            </w:r>
          </w:p>
        </w:tc>
        <w:tc>
          <w:tcPr>
            <w:tcW w:w="851" w:type="dxa"/>
            <w:vAlign w:val="center"/>
          </w:tcPr>
          <w:p w:rsidR="0027301C" w:rsidRDefault="0027301C" w:rsidP="001F5B67">
            <w:pPr>
              <w:spacing w:after="0" w:line="240" w:lineRule="auto"/>
              <w:jc w:val="center"/>
              <w:rPr>
                <w:rFonts w:ascii="Times New Roman" w:hAnsi="Times New Roman"/>
              </w:rPr>
            </w:pPr>
            <w:r>
              <w:rPr>
                <w:rFonts w:ascii="Times New Roman" w:hAnsi="Times New Roman"/>
              </w:rPr>
              <w:t>1,2</w:t>
            </w:r>
          </w:p>
        </w:tc>
        <w:tc>
          <w:tcPr>
            <w:tcW w:w="851" w:type="dxa"/>
            <w:vAlign w:val="center"/>
          </w:tcPr>
          <w:p w:rsidR="0027301C" w:rsidRDefault="0027301C" w:rsidP="001F5B67">
            <w:pPr>
              <w:spacing w:after="0" w:line="240" w:lineRule="auto"/>
              <w:jc w:val="center"/>
              <w:rPr>
                <w:rFonts w:ascii="Times New Roman" w:hAnsi="Times New Roman"/>
              </w:rPr>
            </w:pPr>
            <w:r>
              <w:rPr>
                <w:rFonts w:ascii="Times New Roman" w:hAnsi="Times New Roman"/>
              </w:rPr>
              <w:t>1,2</w:t>
            </w:r>
          </w:p>
        </w:tc>
      </w:tr>
      <w:tr w:rsidR="0027301C" w:rsidRPr="00613121" w:rsidTr="001F5B67">
        <w:trPr>
          <w:trHeight w:val="275"/>
        </w:trPr>
        <w:tc>
          <w:tcPr>
            <w:tcW w:w="567" w:type="dxa"/>
          </w:tcPr>
          <w:p w:rsidR="0027301C" w:rsidRPr="00613121" w:rsidRDefault="0027301C" w:rsidP="001F5B67">
            <w:pPr>
              <w:spacing w:after="0" w:line="240" w:lineRule="auto"/>
              <w:jc w:val="both"/>
              <w:rPr>
                <w:rFonts w:ascii="Times New Roman" w:hAnsi="Times New Roman"/>
                <w:b/>
              </w:rPr>
            </w:pPr>
          </w:p>
        </w:tc>
        <w:tc>
          <w:tcPr>
            <w:tcW w:w="14602" w:type="dxa"/>
            <w:gridSpan w:val="12"/>
          </w:tcPr>
          <w:p w:rsidR="0027301C" w:rsidRPr="00613121" w:rsidRDefault="0027301C" w:rsidP="001F5B67">
            <w:pPr>
              <w:jc w:val="both"/>
              <w:rPr>
                <w:rFonts w:ascii="Times New Roman" w:hAnsi="Times New Roman"/>
                <w:b/>
              </w:rPr>
            </w:pPr>
            <w:r w:rsidRPr="00613121">
              <w:rPr>
                <w:rFonts w:ascii="Times New Roman" w:hAnsi="Times New Roman"/>
                <w:b/>
              </w:rPr>
              <w:t xml:space="preserve">4. Усиление антитеррористической защищенности объектов муниципального образования Ныровское сельское поселение </w:t>
            </w:r>
          </w:p>
        </w:tc>
      </w:tr>
      <w:tr w:rsidR="0027301C" w:rsidRPr="003F50C3" w:rsidTr="001F5B67">
        <w:trPr>
          <w:trHeight w:val="717"/>
        </w:trPr>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4.1</w:t>
            </w:r>
          </w:p>
        </w:tc>
        <w:tc>
          <w:tcPr>
            <w:tcW w:w="5104" w:type="dxa"/>
          </w:tcPr>
          <w:p w:rsidR="0027301C" w:rsidRDefault="0027301C" w:rsidP="001F5B67">
            <w:pPr>
              <w:spacing w:after="0" w:line="240" w:lineRule="auto"/>
              <w:rPr>
                <w:rFonts w:ascii="Times New Roman" w:hAnsi="Times New Roman"/>
                <w:szCs w:val="28"/>
              </w:rPr>
            </w:pPr>
            <w:r>
              <w:rPr>
                <w:rFonts w:ascii="Times New Roman" w:hAnsi="Times New Roman"/>
                <w:szCs w:val="28"/>
              </w:rPr>
              <w:t>Поддержание на должном уровне антитеррористической защищенности объектов с массовым прерываемым граждан, в т.ч.</w:t>
            </w:r>
            <w:r w:rsidRPr="003F50C3">
              <w:rPr>
                <w:rFonts w:ascii="Times New Roman" w:hAnsi="Times New Roman"/>
                <w:szCs w:val="28"/>
              </w:rPr>
              <w:t xml:space="preserve"> </w:t>
            </w:r>
          </w:p>
          <w:p w:rsidR="0027301C" w:rsidRPr="003F50C3" w:rsidRDefault="0027301C" w:rsidP="001F5B67">
            <w:pPr>
              <w:spacing w:after="0" w:line="240" w:lineRule="auto"/>
              <w:rPr>
                <w:rFonts w:ascii="Times New Roman" w:hAnsi="Times New Roman"/>
                <w:szCs w:val="28"/>
              </w:rPr>
            </w:pPr>
            <w:r>
              <w:rPr>
                <w:rFonts w:ascii="Times New Roman" w:hAnsi="Times New Roman"/>
                <w:szCs w:val="28"/>
              </w:rPr>
              <w:t>повышения уровня взаимодействия с правоохранительными органами в обеспечении охраны правопорядка  при проведении массовых мероприятий</w:t>
            </w:r>
          </w:p>
        </w:tc>
        <w:tc>
          <w:tcPr>
            <w:tcW w:w="1559"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096" w:type="dxa"/>
            <w:gridSpan w:val="9"/>
          </w:tcPr>
          <w:p w:rsidR="0027301C" w:rsidRPr="00264484" w:rsidRDefault="0027301C" w:rsidP="001F5B67">
            <w:pPr>
              <w:spacing w:after="0" w:line="240" w:lineRule="auto"/>
              <w:jc w:val="center"/>
              <w:rPr>
                <w:rFonts w:ascii="Times New Roman" w:hAnsi="Times New Roman"/>
                <w:szCs w:val="20"/>
              </w:rPr>
            </w:pPr>
            <w:r w:rsidRPr="00264484">
              <w:rPr>
                <w:rFonts w:ascii="Times New Roman" w:hAnsi="Times New Roman"/>
                <w:szCs w:val="20"/>
              </w:rPr>
              <w:t>без финансирования</w:t>
            </w:r>
          </w:p>
        </w:tc>
      </w:tr>
      <w:tr w:rsidR="0027301C" w:rsidRPr="003F50C3" w:rsidTr="001F5B67">
        <w:trPr>
          <w:trHeight w:val="717"/>
        </w:trPr>
        <w:tc>
          <w:tcPr>
            <w:tcW w:w="567" w:type="dxa"/>
          </w:tcPr>
          <w:p w:rsidR="0027301C" w:rsidRPr="003F50C3" w:rsidRDefault="0027301C" w:rsidP="001F5B67">
            <w:pPr>
              <w:spacing w:after="0" w:line="240" w:lineRule="auto"/>
              <w:jc w:val="both"/>
              <w:rPr>
                <w:rFonts w:ascii="Times New Roman" w:hAnsi="Times New Roman"/>
              </w:rPr>
            </w:pPr>
          </w:p>
        </w:tc>
        <w:tc>
          <w:tcPr>
            <w:tcW w:w="5104" w:type="dxa"/>
          </w:tcPr>
          <w:p w:rsidR="0027301C" w:rsidRPr="00613121" w:rsidRDefault="0027301C" w:rsidP="001F5B67">
            <w:pPr>
              <w:spacing w:after="0" w:line="240" w:lineRule="auto"/>
              <w:rPr>
                <w:rFonts w:ascii="Times New Roman" w:hAnsi="Times New Roman"/>
                <w:b/>
                <w:szCs w:val="28"/>
              </w:rPr>
            </w:pPr>
            <w:r w:rsidRPr="00613121">
              <w:rPr>
                <w:rFonts w:ascii="Times New Roman" w:hAnsi="Times New Roman"/>
                <w:b/>
                <w:szCs w:val="28"/>
              </w:rPr>
              <w:t xml:space="preserve">ИТОГО ПО РАЗДЕЛУ </w:t>
            </w:r>
            <w:r w:rsidRPr="00613121">
              <w:rPr>
                <w:rFonts w:ascii="Times New Roman" w:hAnsi="Times New Roman"/>
                <w:b/>
                <w:szCs w:val="28"/>
                <w:lang w:val="en-US"/>
              </w:rPr>
              <w:t>IV</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842"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Pr>
          <w:p w:rsidR="0027301C" w:rsidRPr="003F50C3" w:rsidRDefault="0027301C" w:rsidP="001F5B67">
            <w:pPr>
              <w:spacing w:after="0" w:line="240" w:lineRule="auto"/>
              <w:jc w:val="center"/>
              <w:rPr>
                <w:rFonts w:ascii="Times New Roman" w:hAnsi="Times New Roman"/>
              </w:rPr>
            </w:pPr>
            <w:r>
              <w:rPr>
                <w:rFonts w:ascii="Times New Roman" w:hAnsi="Times New Roman"/>
              </w:rPr>
              <w:t>0</w:t>
            </w:r>
          </w:p>
        </w:tc>
        <w:tc>
          <w:tcPr>
            <w:tcW w:w="850" w:type="dxa"/>
            <w:gridSpan w:val="2"/>
          </w:tcPr>
          <w:p w:rsidR="0027301C" w:rsidRPr="003F50C3" w:rsidRDefault="0027301C" w:rsidP="001F5B67">
            <w:pPr>
              <w:spacing w:after="0" w:line="240" w:lineRule="auto"/>
              <w:jc w:val="center"/>
              <w:rPr>
                <w:rFonts w:ascii="Times New Roman" w:hAnsi="Times New Roman"/>
              </w:rPr>
            </w:pPr>
            <w:r>
              <w:rPr>
                <w:rFonts w:ascii="Times New Roman" w:hAnsi="Times New Roman"/>
              </w:rPr>
              <w:t>0</w:t>
            </w:r>
          </w:p>
        </w:tc>
        <w:tc>
          <w:tcPr>
            <w:tcW w:w="851" w:type="dxa"/>
            <w:gridSpan w:val="2"/>
          </w:tcPr>
          <w:p w:rsidR="0027301C" w:rsidRPr="003F50C3" w:rsidRDefault="0027301C" w:rsidP="001F5B67">
            <w:pPr>
              <w:spacing w:after="0" w:line="240" w:lineRule="auto"/>
              <w:jc w:val="center"/>
              <w:rPr>
                <w:rFonts w:ascii="Times New Roman" w:hAnsi="Times New Roman"/>
              </w:rPr>
            </w:pPr>
            <w:r>
              <w:rPr>
                <w:rFonts w:ascii="Times New Roman" w:hAnsi="Times New Roman"/>
              </w:rPr>
              <w:t>0</w:t>
            </w:r>
          </w:p>
        </w:tc>
        <w:tc>
          <w:tcPr>
            <w:tcW w:w="851" w:type="dxa"/>
          </w:tcPr>
          <w:p w:rsidR="0027301C" w:rsidRDefault="0027301C" w:rsidP="001F5B67">
            <w:pPr>
              <w:spacing w:after="0" w:line="240" w:lineRule="auto"/>
              <w:jc w:val="center"/>
              <w:rPr>
                <w:rFonts w:ascii="Times New Roman" w:hAnsi="Times New Roman"/>
              </w:rPr>
            </w:pPr>
            <w:r>
              <w:rPr>
                <w:rFonts w:ascii="Times New Roman" w:hAnsi="Times New Roman"/>
              </w:rPr>
              <w:t>0</w:t>
            </w:r>
          </w:p>
        </w:tc>
        <w:tc>
          <w:tcPr>
            <w:tcW w:w="851" w:type="dxa"/>
          </w:tcPr>
          <w:p w:rsidR="0027301C" w:rsidRDefault="0027301C" w:rsidP="001F5B67">
            <w:pPr>
              <w:spacing w:after="0" w:line="240" w:lineRule="auto"/>
              <w:jc w:val="center"/>
              <w:rPr>
                <w:rFonts w:ascii="Times New Roman" w:hAnsi="Times New Roman"/>
              </w:rPr>
            </w:pPr>
            <w:r>
              <w:rPr>
                <w:rFonts w:ascii="Times New Roman" w:hAnsi="Times New Roman"/>
              </w:rPr>
              <w:t>0</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p>
        </w:tc>
        <w:tc>
          <w:tcPr>
            <w:tcW w:w="14602" w:type="dxa"/>
            <w:gridSpan w:val="12"/>
          </w:tcPr>
          <w:p w:rsidR="0027301C" w:rsidRDefault="0027301C" w:rsidP="001F5B67">
            <w:pPr>
              <w:spacing w:after="0" w:line="240" w:lineRule="auto"/>
              <w:jc w:val="both"/>
              <w:rPr>
                <w:rFonts w:ascii="Times New Roman" w:hAnsi="Times New Roman"/>
                <w:b/>
              </w:rPr>
            </w:pPr>
            <w:r>
              <w:rPr>
                <w:rFonts w:ascii="Times New Roman" w:hAnsi="Times New Roman"/>
                <w:b/>
              </w:rPr>
              <w:t>5. Создание условий для деятельности добровольных формирований населения по охране общественного правопорядка</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5.1</w:t>
            </w:r>
          </w:p>
        </w:tc>
        <w:tc>
          <w:tcPr>
            <w:tcW w:w="5104" w:type="dxa"/>
          </w:tcPr>
          <w:p w:rsidR="0027301C" w:rsidRDefault="0027301C" w:rsidP="001F5B67">
            <w:pPr>
              <w:spacing w:after="0" w:line="240" w:lineRule="auto"/>
              <w:jc w:val="both"/>
              <w:rPr>
                <w:rFonts w:ascii="Times New Roman" w:hAnsi="Times New Roman"/>
              </w:rPr>
            </w:pPr>
            <w:r>
              <w:rPr>
                <w:rFonts w:ascii="Times New Roman" w:hAnsi="Times New Roman"/>
              </w:rPr>
              <w:t xml:space="preserve">Оказание содействия общественным формированиям граждан правоохранительной направленности в целях </w:t>
            </w:r>
          </w:p>
          <w:p w:rsidR="0027301C" w:rsidRPr="003F50C3" w:rsidRDefault="0027301C" w:rsidP="001F5B67">
            <w:pPr>
              <w:spacing w:after="0" w:line="240" w:lineRule="auto"/>
              <w:jc w:val="both"/>
              <w:rPr>
                <w:rFonts w:ascii="Times New Roman" w:hAnsi="Times New Roman"/>
              </w:rPr>
            </w:pPr>
            <w:r>
              <w:rPr>
                <w:rFonts w:ascii="Times New Roman" w:hAnsi="Times New Roman"/>
              </w:rPr>
              <w:t>оказания помощи органам внутренних дел для обеспечения правопорядка в общественных местах</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096" w:type="dxa"/>
            <w:gridSpan w:val="9"/>
          </w:tcPr>
          <w:p w:rsidR="0027301C" w:rsidRDefault="0027301C" w:rsidP="001F5B67">
            <w:pPr>
              <w:spacing w:after="0" w:line="240" w:lineRule="auto"/>
              <w:jc w:val="center"/>
              <w:rPr>
                <w:rFonts w:ascii="Times New Roman" w:hAnsi="Times New Roman"/>
              </w:rPr>
            </w:pPr>
            <w:r>
              <w:rPr>
                <w:rFonts w:ascii="Times New Roman" w:hAnsi="Times New Roman"/>
              </w:rPr>
              <w:t>финансирование не требует</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p>
        </w:tc>
        <w:tc>
          <w:tcPr>
            <w:tcW w:w="5104" w:type="dxa"/>
          </w:tcPr>
          <w:p w:rsidR="0027301C" w:rsidRPr="00613121" w:rsidRDefault="0027301C" w:rsidP="001F5B67">
            <w:pPr>
              <w:spacing w:after="0" w:line="240" w:lineRule="auto"/>
              <w:jc w:val="both"/>
              <w:rPr>
                <w:rFonts w:ascii="Times New Roman" w:hAnsi="Times New Roman"/>
                <w:b/>
              </w:rPr>
            </w:pPr>
            <w:r w:rsidRPr="00613121">
              <w:rPr>
                <w:rFonts w:ascii="Times New Roman" w:hAnsi="Times New Roman"/>
                <w:b/>
              </w:rPr>
              <w:t xml:space="preserve">ИТОГО ПО РАЗДЕЛУ  </w:t>
            </w:r>
            <w:r w:rsidRPr="00613121">
              <w:rPr>
                <w:rFonts w:ascii="Times New Roman" w:hAnsi="Times New Roman"/>
                <w:b/>
                <w:lang w:val="en-US"/>
              </w:rPr>
              <w:t xml:space="preserve">V </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842"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Pr>
          <w:p w:rsidR="0027301C" w:rsidRDefault="0027301C" w:rsidP="001F5B67">
            <w:pPr>
              <w:spacing w:after="0" w:line="240" w:lineRule="auto"/>
              <w:jc w:val="center"/>
              <w:rPr>
                <w:rFonts w:ascii="Times New Roman" w:hAnsi="Times New Roman"/>
              </w:rPr>
            </w:pPr>
            <w:r>
              <w:rPr>
                <w:rFonts w:ascii="Times New Roman" w:hAnsi="Times New Roman"/>
              </w:rPr>
              <w:t>0</w:t>
            </w:r>
          </w:p>
        </w:tc>
        <w:tc>
          <w:tcPr>
            <w:tcW w:w="850" w:type="dxa"/>
            <w:gridSpan w:val="2"/>
          </w:tcPr>
          <w:p w:rsidR="0027301C" w:rsidRDefault="0027301C" w:rsidP="001F5B67">
            <w:pPr>
              <w:spacing w:after="0" w:line="240" w:lineRule="auto"/>
              <w:jc w:val="center"/>
              <w:rPr>
                <w:rFonts w:ascii="Times New Roman" w:hAnsi="Times New Roman"/>
              </w:rPr>
            </w:pPr>
            <w:r>
              <w:rPr>
                <w:rFonts w:ascii="Times New Roman" w:hAnsi="Times New Roman"/>
              </w:rPr>
              <w:t>0</w:t>
            </w:r>
          </w:p>
        </w:tc>
        <w:tc>
          <w:tcPr>
            <w:tcW w:w="851" w:type="dxa"/>
            <w:gridSpan w:val="2"/>
          </w:tcPr>
          <w:p w:rsidR="0027301C" w:rsidRDefault="0027301C" w:rsidP="001F5B67">
            <w:pPr>
              <w:spacing w:after="0" w:line="240" w:lineRule="auto"/>
              <w:jc w:val="center"/>
              <w:rPr>
                <w:rFonts w:ascii="Times New Roman" w:hAnsi="Times New Roman"/>
              </w:rPr>
            </w:pPr>
            <w:r>
              <w:rPr>
                <w:rFonts w:ascii="Times New Roman" w:hAnsi="Times New Roman"/>
              </w:rPr>
              <w:t>0</w:t>
            </w:r>
          </w:p>
        </w:tc>
        <w:tc>
          <w:tcPr>
            <w:tcW w:w="851" w:type="dxa"/>
          </w:tcPr>
          <w:p w:rsidR="0027301C" w:rsidRDefault="0027301C" w:rsidP="001F5B67">
            <w:pPr>
              <w:spacing w:after="0" w:line="240" w:lineRule="auto"/>
              <w:jc w:val="center"/>
              <w:rPr>
                <w:rFonts w:ascii="Times New Roman" w:hAnsi="Times New Roman"/>
              </w:rPr>
            </w:pPr>
            <w:r>
              <w:rPr>
                <w:rFonts w:ascii="Times New Roman" w:hAnsi="Times New Roman"/>
              </w:rPr>
              <w:t>0</w:t>
            </w:r>
          </w:p>
        </w:tc>
        <w:tc>
          <w:tcPr>
            <w:tcW w:w="851" w:type="dxa"/>
          </w:tcPr>
          <w:p w:rsidR="0027301C" w:rsidRDefault="0027301C" w:rsidP="001F5B67">
            <w:pPr>
              <w:spacing w:after="0" w:line="240" w:lineRule="auto"/>
              <w:jc w:val="center"/>
              <w:rPr>
                <w:rFonts w:ascii="Times New Roman" w:hAnsi="Times New Roman"/>
              </w:rPr>
            </w:pPr>
            <w:r>
              <w:rPr>
                <w:rFonts w:ascii="Times New Roman" w:hAnsi="Times New Roman"/>
              </w:rPr>
              <w:t>0</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p>
        </w:tc>
        <w:tc>
          <w:tcPr>
            <w:tcW w:w="14602" w:type="dxa"/>
            <w:gridSpan w:val="12"/>
          </w:tcPr>
          <w:p w:rsidR="0027301C" w:rsidRPr="00D663A6" w:rsidRDefault="0027301C" w:rsidP="001F5B67">
            <w:pPr>
              <w:spacing w:after="0" w:line="240" w:lineRule="auto"/>
              <w:jc w:val="both"/>
              <w:rPr>
                <w:rFonts w:ascii="Times New Roman" w:hAnsi="Times New Roman"/>
                <w:b/>
              </w:rPr>
            </w:pPr>
            <w:r w:rsidRPr="00D663A6">
              <w:rPr>
                <w:rFonts w:ascii="Times New Roman" w:hAnsi="Times New Roman"/>
                <w:b/>
              </w:rPr>
              <w:t>6. Условие социальной профилактике правонарушений среди несовершеннолетних</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6.1.</w:t>
            </w:r>
          </w:p>
        </w:tc>
        <w:tc>
          <w:tcPr>
            <w:tcW w:w="5104" w:type="dxa"/>
          </w:tcPr>
          <w:p w:rsidR="0027301C" w:rsidRDefault="0027301C" w:rsidP="001F5B67">
            <w:pPr>
              <w:spacing w:after="0" w:line="240" w:lineRule="auto"/>
              <w:jc w:val="both"/>
              <w:rPr>
                <w:rFonts w:ascii="Times New Roman" w:hAnsi="Times New Roman"/>
              </w:rPr>
            </w:pPr>
            <w:r>
              <w:rPr>
                <w:rFonts w:ascii="Times New Roman" w:hAnsi="Times New Roman"/>
              </w:rPr>
              <w:t>Участие в мероприятиях, проводимых в образовательных учреждениях, с целью профилактики правонарушений, пьянства, наркомании среди учащихся и их родителей</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27301C" w:rsidRDefault="0027301C" w:rsidP="001F5B67">
            <w:pPr>
              <w:spacing w:after="0" w:line="240" w:lineRule="auto"/>
              <w:jc w:val="center"/>
              <w:rPr>
                <w:rFonts w:ascii="Times New Roman" w:hAnsi="Times New Roman"/>
              </w:rPr>
            </w:pPr>
            <w:r>
              <w:rPr>
                <w:rFonts w:ascii="Times New Roman" w:hAnsi="Times New Roman"/>
              </w:rPr>
              <w:t xml:space="preserve">МО МВД России «Яранский» </w:t>
            </w:r>
          </w:p>
          <w:p w:rsidR="0027301C" w:rsidRPr="003F50C3" w:rsidRDefault="0027301C" w:rsidP="001F5B67">
            <w:pPr>
              <w:spacing w:after="0" w:line="240" w:lineRule="auto"/>
              <w:jc w:val="center"/>
              <w:rPr>
                <w:rFonts w:ascii="Times New Roman" w:hAnsi="Times New Roman"/>
              </w:rPr>
            </w:pPr>
            <w:r>
              <w:rPr>
                <w:rFonts w:ascii="Times New Roman" w:hAnsi="Times New Roman"/>
              </w:rPr>
              <w:t>ПП«Тужинский»</w:t>
            </w:r>
          </w:p>
        </w:tc>
        <w:tc>
          <w:tcPr>
            <w:tcW w:w="6096" w:type="dxa"/>
            <w:gridSpan w:val="9"/>
          </w:tcPr>
          <w:p w:rsidR="0027301C" w:rsidRPr="00F17B16" w:rsidRDefault="0027301C" w:rsidP="001F5B67">
            <w:pPr>
              <w:jc w:val="center"/>
              <w:rPr>
                <w:rFonts w:ascii="Times New Roman" w:hAnsi="Times New Roman"/>
                <w:szCs w:val="20"/>
              </w:rPr>
            </w:pPr>
            <w:r w:rsidRPr="00F17B16">
              <w:rPr>
                <w:rFonts w:ascii="Times New Roman" w:hAnsi="Times New Roman"/>
                <w:szCs w:val="20"/>
              </w:rPr>
              <w:t>без финансирования</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6.2</w:t>
            </w:r>
          </w:p>
        </w:tc>
        <w:tc>
          <w:tcPr>
            <w:tcW w:w="5104" w:type="dxa"/>
          </w:tcPr>
          <w:p w:rsidR="0027301C" w:rsidRDefault="0027301C" w:rsidP="001F5B67">
            <w:pPr>
              <w:spacing w:after="0" w:line="240" w:lineRule="auto"/>
              <w:jc w:val="both"/>
              <w:rPr>
                <w:rFonts w:ascii="Times New Roman" w:hAnsi="Times New Roman"/>
              </w:rPr>
            </w:pPr>
            <w:r>
              <w:rPr>
                <w:rFonts w:ascii="Times New Roman" w:hAnsi="Times New Roman"/>
              </w:rPr>
              <w:t>Привлечение реабилитационной работы в отношении несовершеннолетних правонарушителей, в отношении семей состоящих находящихся в социально-опасном положении (по совместным планам)</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27301C" w:rsidRDefault="0027301C" w:rsidP="001F5B67">
            <w:pPr>
              <w:spacing w:after="0" w:line="240" w:lineRule="auto"/>
              <w:jc w:val="center"/>
              <w:rPr>
                <w:rFonts w:ascii="Times New Roman" w:hAnsi="Times New Roman"/>
              </w:rPr>
            </w:pPr>
            <w:r>
              <w:rPr>
                <w:rFonts w:ascii="Times New Roman" w:hAnsi="Times New Roman"/>
              </w:rPr>
              <w:t xml:space="preserve">МО МВД России «Яранский» </w:t>
            </w:r>
          </w:p>
          <w:p w:rsidR="0027301C" w:rsidRPr="003F50C3" w:rsidRDefault="0027301C" w:rsidP="001F5B67">
            <w:pPr>
              <w:spacing w:after="0" w:line="240" w:lineRule="auto"/>
              <w:jc w:val="center"/>
              <w:rPr>
                <w:rFonts w:ascii="Times New Roman" w:hAnsi="Times New Roman"/>
              </w:rPr>
            </w:pPr>
            <w:r>
              <w:rPr>
                <w:rFonts w:ascii="Times New Roman" w:hAnsi="Times New Roman"/>
              </w:rPr>
              <w:t>ПП«Тужинский»</w:t>
            </w:r>
          </w:p>
        </w:tc>
        <w:tc>
          <w:tcPr>
            <w:tcW w:w="6096" w:type="dxa"/>
            <w:gridSpan w:val="9"/>
          </w:tcPr>
          <w:p w:rsidR="0027301C" w:rsidRPr="00F17B16" w:rsidRDefault="0027301C" w:rsidP="001F5B67">
            <w:pPr>
              <w:jc w:val="center"/>
              <w:rPr>
                <w:rFonts w:ascii="Times New Roman" w:hAnsi="Times New Roman"/>
                <w:szCs w:val="20"/>
              </w:rPr>
            </w:pPr>
            <w:r w:rsidRPr="00F17B16">
              <w:rPr>
                <w:rFonts w:ascii="Times New Roman" w:hAnsi="Times New Roman"/>
                <w:szCs w:val="20"/>
              </w:rPr>
              <w:t>без финансирования</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6.3</w:t>
            </w:r>
          </w:p>
        </w:tc>
        <w:tc>
          <w:tcPr>
            <w:tcW w:w="5104" w:type="dxa"/>
          </w:tcPr>
          <w:p w:rsidR="0027301C" w:rsidRDefault="0027301C" w:rsidP="001F5B67">
            <w:pPr>
              <w:spacing w:after="0" w:line="240" w:lineRule="auto"/>
              <w:jc w:val="both"/>
              <w:rPr>
                <w:rFonts w:ascii="Times New Roman" w:hAnsi="Times New Roman"/>
              </w:rPr>
            </w:pPr>
            <w:r>
              <w:rPr>
                <w:rFonts w:ascii="Times New Roman" w:hAnsi="Times New Roman"/>
              </w:rPr>
              <w:t xml:space="preserve">Разработка совместных планов реабилитационных мероприятий для каждой семьи, состоящей на внутриучебном учете и учете в правоохранительных органах, заведение контрольной карты на каждую семью </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096" w:type="dxa"/>
            <w:gridSpan w:val="9"/>
          </w:tcPr>
          <w:p w:rsidR="0027301C" w:rsidRPr="00F17B16" w:rsidRDefault="0027301C" w:rsidP="001F5B67">
            <w:pPr>
              <w:jc w:val="center"/>
              <w:rPr>
                <w:rFonts w:ascii="Times New Roman" w:hAnsi="Times New Roman"/>
                <w:szCs w:val="20"/>
              </w:rPr>
            </w:pPr>
            <w:r w:rsidRPr="00F17B16">
              <w:rPr>
                <w:rFonts w:ascii="Times New Roman" w:hAnsi="Times New Roman"/>
                <w:szCs w:val="20"/>
              </w:rPr>
              <w:t>без финансирования</w:t>
            </w:r>
          </w:p>
        </w:tc>
      </w:tr>
      <w:tr w:rsidR="0027301C" w:rsidRPr="003F50C3" w:rsidTr="001F5B67">
        <w:tc>
          <w:tcPr>
            <w:tcW w:w="567" w:type="dxa"/>
          </w:tcPr>
          <w:p w:rsidR="0027301C" w:rsidRDefault="0027301C" w:rsidP="001F5B67">
            <w:pPr>
              <w:spacing w:after="0" w:line="240" w:lineRule="auto"/>
              <w:jc w:val="both"/>
              <w:rPr>
                <w:rFonts w:ascii="Times New Roman" w:hAnsi="Times New Roman"/>
              </w:rPr>
            </w:pPr>
          </w:p>
          <w:p w:rsidR="0027301C" w:rsidRDefault="0027301C" w:rsidP="001F5B67">
            <w:pPr>
              <w:spacing w:after="0" w:line="240" w:lineRule="auto"/>
              <w:jc w:val="both"/>
              <w:rPr>
                <w:rFonts w:ascii="Times New Roman" w:hAnsi="Times New Roman"/>
              </w:rPr>
            </w:pPr>
          </w:p>
          <w:p w:rsidR="0027301C" w:rsidRPr="003F50C3" w:rsidRDefault="0027301C" w:rsidP="001F5B67">
            <w:pPr>
              <w:spacing w:after="0" w:line="240" w:lineRule="auto"/>
              <w:jc w:val="both"/>
              <w:rPr>
                <w:rFonts w:ascii="Times New Roman" w:hAnsi="Times New Roman"/>
              </w:rPr>
            </w:pPr>
            <w:r>
              <w:rPr>
                <w:rFonts w:ascii="Times New Roman" w:hAnsi="Times New Roman"/>
              </w:rPr>
              <w:t>6.4</w:t>
            </w:r>
          </w:p>
        </w:tc>
        <w:tc>
          <w:tcPr>
            <w:tcW w:w="5104" w:type="dxa"/>
          </w:tcPr>
          <w:p w:rsidR="0027301C" w:rsidRDefault="0027301C" w:rsidP="001F5B67">
            <w:pPr>
              <w:spacing w:after="0" w:line="240" w:lineRule="auto"/>
              <w:jc w:val="both"/>
              <w:rPr>
                <w:rFonts w:ascii="Times New Roman" w:hAnsi="Times New Roman"/>
              </w:rPr>
            </w:pPr>
            <w:r>
              <w:rPr>
                <w:rFonts w:ascii="Times New Roman" w:hAnsi="Times New Roman"/>
              </w:rPr>
              <w:t xml:space="preserve">Оказание социальной помощи малоимущим семьям, имеющих несовершеннолетних детей, помощь в трудоустройстве родителей </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 xml:space="preserve">администрация Ныровского сельского </w:t>
            </w:r>
            <w:r w:rsidRPr="003F50C3">
              <w:rPr>
                <w:rFonts w:ascii="Times New Roman" w:hAnsi="Times New Roman"/>
              </w:rPr>
              <w:lastRenderedPageBreak/>
              <w:t>поселения</w:t>
            </w:r>
          </w:p>
        </w:tc>
        <w:tc>
          <w:tcPr>
            <w:tcW w:w="6096" w:type="dxa"/>
            <w:gridSpan w:val="9"/>
          </w:tcPr>
          <w:p w:rsidR="0027301C" w:rsidRPr="00F17B16" w:rsidRDefault="0027301C" w:rsidP="001F5B67">
            <w:pPr>
              <w:jc w:val="center"/>
              <w:rPr>
                <w:rFonts w:ascii="Times New Roman" w:hAnsi="Times New Roman"/>
                <w:szCs w:val="20"/>
              </w:rPr>
            </w:pPr>
            <w:r w:rsidRPr="00F17B16">
              <w:rPr>
                <w:rFonts w:ascii="Times New Roman" w:hAnsi="Times New Roman"/>
                <w:szCs w:val="20"/>
              </w:rPr>
              <w:lastRenderedPageBreak/>
              <w:t>без финансирования</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lastRenderedPageBreak/>
              <w:t>6.5</w:t>
            </w:r>
          </w:p>
        </w:tc>
        <w:tc>
          <w:tcPr>
            <w:tcW w:w="5104" w:type="dxa"/>
          </w:tcPr>
          <w:p w:rsidR="0027301C" w:rsidRDefault="0027301C" w:rsidP="001F5B67">
            <w:pPr>
              <w:spacing w:after="0" w:line="240" w:lineRule="auto"/>
              <w:jc w:val="both"/>
              <w:rPr>
                <w:rFonts w:ascii="Times New Roman" w:hAnsi="Times New Roman"/>
              </w:rPr>
            </w:pPr>
            <w:r>
              <w:rPr>
                <w:rFonts w:ascii="Times New Roman" w:hAnsi="Times New Roman"/>
              </w:rPr>
              <w:t>Проведение рейдов по местам отдыха, по клубам с целью контроля за организацией досуга несовершеннолетних</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27301C" w:rsidRDefault="0027301C" w:rsidP="001F5B67">
            <w:pPr>
              <w:spacing w:after="0" w:line="240" w:lineRule="auto"/>
              <w:jc w:val="center"/>
              <w:rPr>
                <w:rFonts w:ascii="Times New Roman" w:hAnsi="Times New Roman"/>
              </w:rPr>
            </w:pPr>
            <w:r>
              <w:rPr>
                <w:rFonts w:ascii="Times New Roman" w:hAnsi="Times New Roman"/>
              </w:rPr>
              <w:t xml:space="preserve">МО МВД России «Яранский» </w:t>
            </w:r>
          </w:p>
          <w:p w:rsidR="0027301C" w:rsidRPr="003F50C3" w:rsidRDefault="0027301C" w:rsidP="001F5B67">
            <w:pPr>
              <w:spacing w:after="0" w:line="240" w:lineRule="auto"/>
              <w:jc w:val="center"/>
              <w:rPr>
                <w:rFonts w:ascii="Times New Roman" w:hAnsi="Times New Roman"/>
              </w:rPr>
            </w:pPr>
            <w:r>
              <w:rPr>
                <w:rFonts w:ascii="Times New Roman" w:hAnsi="Times New Roman"/>
              </w:rPr>
              <w:t>ПП«Тужинский»</w:t>
            </w:r>
          </w:p>
        </w:tc>
        <w:tc>
          <w:tcPr>
            <w:tcW w:w="6096" w:type="dxa"/>
            <w:gridSpan w:val="9"/>
          </w:tcPr>
          <w:p w:rsidR="0027301C" w:rsidRPr="00F17B16" w:rsidRDefault="0027301C" w:rsidP="001F5B67">
            <w:pPr>
              <w:jc w:val="center"/>
              <w:rPr>
                <w:rFonts w:ascii="Times New Roman" w:hAnsi="Times New Roman"/>
                <w:szCs w:val="20"/>
              </w:rPr>
            </w:pPr>
            <w:r w:rsidRPr="00F17B16">
              <w:rPr>
                <w:rFonts w:ascii="Times New Roman" w:hAnsi="Times New Roman"/>
                <w:szCs w:val="20"/>
              </w:rPr>
              <w:t>без финансирования</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6.6</w:t>
            </w:r>
          </w:p>
        </w:tc>
        <w:tc>
          <w:tcPr>
            <w:tcW w:w="5104" w:type="dxa"/>
          </w:tcPr>
          <w:p w:rsidR="0027301C" w:rsidRDefault="0027301C" w:rsidP="001F5B67">
            <w:pPr>
              <w:spacing w:after="0" w:line="240" w:lineRule="auto"/>
              <w:jc w:val="both"/>
              <w:rPr>
                <w:rFonts w:ascii="Times New Roman" w:hAnsi="Times New Roman"/>
              </w:rPr>
            </w:pPr>
            <w:r>
              <w:rPr>
                <w:rFonts w:ascii="Times New Roman" w:hAnsi="Times New Roman"/>
              </w:rPr>
              <w:t xml:space="preserve">Проведение дней правовых знаний в образовательных учреждениях </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27301C" w:rsidRDefault="0027301C" w:rsidP="001F5B67">
            <w:pPr>
              <w:spacing w:after="0" w:line="240" w:lineRule="auto"/>
              <w:jc w:val="center"/>
              <w:rPr>
                <w:rFonts w:ascii="Times New Roman" w:hAnsi="Times New Roman"/>
              </w:rPr>
            </w:pPr>
            <w:r>
              <w:rPr>
                <w:rFonts w:ascii="Times New Roman" w:hAnsi="Times New Roman"/>
              </w:rPr>
              <w:t xml:space="preserve">МО МВД России «Яранский» </w:t>
            </w:r>
          </w:p>
          <w:p w:rsidR="0027301C" w:rsidRDefault="0027301C" w:rsidP="001F5B67">
            <w:pPr>
              <w:spacing w:after="0" w:line="240" w:lineRule="auto"/>
              <w:jc w:val="center"/>
              <w:rPr>
                <w:rFonts w:ascii="Times New Roman" w:hAnsi="Times New Roman"/>
              </w:rPr>
            </w:pPr>
            <w:r>
              <w:rPr>
                <w:rFonts w:ascii="Times New Roman" w:hAnsi="Times New Roman"/>
              </w:rPr>
              <w:t>ПП«Тужинский»</w:t>
            </w:r>
          </w:p>
          <w:p w:rsidR="0027301C" w:rsidRDefault="0027301C" w:rsidP="001F5B67">
            <w:pPr>
              <w:spacing w:after="0" w:line="240" w:lineRule="auto"/>
              <w:jc w:val="center"/>
              <w:rPr>
                <w:rFonts w:ascii="Times New Roman" w:hAnsi="Times New Roman"/>
              </w:rPr>
            </w:pPr>
            <w:r>
              <w:rPr>
                <w:rFonts w:ascii="Times New Roman" w:hAnsi="Times New Roman"/>
              </w:rPr>
              <w:t>МКОУ СОШ с. Ныр,</w:t>
            </w:r>
          </w:p>
          <w:p w:rsidR="0027301C" w:rsidRPr="003F50C3" w:rsidRDefault="0027301C" w:rsidP="001F5B67">
            <w:pPr>
              <w:spacing w:after="0" w:line="240" w:lineRule="auto"/>
              <w:jc w:val="center"/>
              <w:rPr>
                <w:rFonts w:ascii="Times New Roman" w:hAnsi="Times New Roman"/>
              </w:rPr>
            </w:pPr>
            <w:r>
              <w:rPr>
                <w:rFonts w:ascii="Times New Roman" w:hAnsi="Times New Roman"/>
              </w:rPr>
              <w:t>СКОУ ООШ д. Пиштенур</w:t>
            </w:r>
          </w:p>
        </w:tc>
        <w:tc>
          <w:tcPr>
            <w:tcW w:w="6096" w:type="dxa"/>
            <w:gridSpan w:val="9"/>
          </w:tcPr>
          <w:p w:rsidR="0027301C" w:rsidRPr="00F17B16" w:rsidRDefault="0027301C" w:rsidP="001F5B67">
            <w:pPr>
              <w:jc w:val="center"/>
              <w:rPr>
                <w:rFonts w:ascii="Times New Roman" w:hAnsi="Times New Roman"/>
                <w:szCs w:val="20"/>
              </w:rPr>
            </w:pPr>
            <w:r w:rsidRPr="00F17B16">
              <w:rPr>
                <w:rFonts w:ascii="Times New Roman" w:hAnsi="Times New Roman"/>
                <w:szCs w:val="20"/>
              </w:rPr>
              <w:t>без финансирования</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p>
        </w:tc>
        <w:tc>
          <w:tcPr>
            <w:tcW w:w="5104" w:type="dxa"/>
          </w:tcPr>
          <w:p w:rsidR="0027301C" w:rsidRPr="000B6791" w:rsidRDefault="0027301C" w:rsidP="001F5B67">
            <w:pPr>
              <w:spacing w:after="0" w:line="240" w:lineRule="auto"/>
              <w:rPr>
                <w:rFonts w:ascii="Times New Roman" w:hAnsi="Times New Roman"/>
                <w:b/>
                <w:lang w:val="en-US"/>
              </w:rPr>
            </w:pPr>
            <w:r w:rsidRPr="003F50C3">
              <w:rPr>
                <w:rFonts w:ascii="Times New Roman" w:hAnsi="Times New Roman"/>
                <w:b/>
              </w:rPr>
              <w:t xml:space="preserve">ИТОГО ПО РАЗДЕЛУ </w:t>
            </w:r>
            <w:r>
              <w:rPr>
                <w:rFonts w:ascii="Times New Roman" w:hAnsi="Times New Roman"/>
                <w:b/>
                <w:lang w:val="en-US"/>
              </w:rPr>
              <w:t>VI</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842"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Pr>
          <w:p w:rsidR="0027301C" w:rsidRPr="003F50C3" w:rsidRDefault="0027301C" w:rsidP="001F5B67">
            <w:pPr>
              <w:spacing w:after="0" w:line="240" w:lineRule="auto"/>
              <w:jc w:val="center"/>
              <w:rPr>
                <w:rFonts w:ascii="Times New Roman" w:hAnsi="Times New Roman"/>
              </w:rPr>
            </w:pPr>
            <w:r>
              <w:rPr>
                <w:rFonts w:ascii="Times New Roman" w:hAnsi="Times New Roman"/>
              </w:rPr>
              <w:t>0</w:t>
            </w:r>
          </w:p>
        </w:tc>
        <w:tc>
          <w:tcPr>
            <w:tcW w:w="850" w:type="dxa"/>
            <w:gridSpan w:val="2"/>
          </w:tcPr>
          <w:p w:rsidR="0027301C" w:rsidRPr="003F50C3" w:rsidRDefault="0027301C" w:rsidP="001F5B67">
            <w:pPr>
              <w:spacing w:after="0" w:line="240" w:lineRule="auto"/>
              <w:jc w:val="center"/>
              <w:rPr>
                <w:rFonts w:ascii="Times New Roman" w:hAnsi="Times New Roman"/>
              </w:rPr>
            </w:pPr>
            <w:r>
              <w:rPr>
                <w:rFonts w:ascii="Times New Roman" w:hAnsi="Times New Roman"/>
              </w:rPr>
              <w:t>0</w:t>
            </w:r>
          </w:p>
        </w:tc>
        <w:tc>
          <w:tcPr>
            <w:tcW w:w="851" w:type="dxa"/>
            <w:gridSpan w:val="2"/>
          </w:tcPr>
          <w:p w:rsidR="0027301C" w:rsidRPr="003F50C3" w:rsidRDefault="0027301C" w:rsidP="001F5B67">
            <w:pPr>
              <w:spacing w:after="0" w:line="240" w:lineRule="auto"/>
              <w:jc w:val="center"/>
              <w:rPr>
                <w:rFonts w:ascii="Times New Roman" w:hAnsi="Times New Roman"/>
              </w:rPr>
            </w:pPr>
            <w:r>
              <w:rPr>
                <w:rFonts w:ascii="Times New Roman" w:hAnsi="Times New Roman"/>
              </w:rPr>
              <w:t>0</w:t>
            </w:r>
          </w:p>
        </w:tc>
        <w:tc>
          <w:tcPr>
            <w:tcW w:w="851" w:type="dxa"/>
          </w:tcPr>
          <w:p w:rsidR="0027301C" w:rsidRDefault="0027301C" w:rsidP="001F5B67">
            <w:pPr>
              <w:spacing w:after="0" w:line="240" w:lineRule="auto"/>
              <w:jc w:val="center"/>
              <w:rPr>
                <w:rFonts w:ascii="Times New Roman" w:hAnsi="Times New Roman"/>
              </w:rPr>
            </w:pPr>
            <w:r>
              <w:rPr>
                <w:rFonts w:ascii="Times New Roman" w:hAnsi="Times New Roman"/>
              </w:rPr>
              <w:t>0</w:t>
            </w:r>
          </w:p>
        </w:tc>
        <w:tc>
          <w:tcPr>
            <w:tcW w:w="851" w:type="dxa"/>
          </w:tcPr>
          <w:p w:rsidR="0027301C" w:rsidRDefault="0027301C" w:rsidP="001F5B67">
            <w:pPr>
              <w:spacing w:after="0" w:line="240" w:lineRule="auto"/>
              <w:jc w:val="center"/>
              <w:rPr>
                <w:rFonts w:ascii="Times New Roman" w:hAnsi="Times New Roman"/>
              </w:rPr>
            </w:pPr>
            <w:r>
              <w:rPr>
                <w:rFonts w:ascii="Times New Roman" w:hAnsi="Times New Roman"/>
              </w:rPr>
              <w:t>0</w:t>
            </w:r>
          </w:p>
        </w:tc>
      </w:tr>
      <w:tr w:rsidR="0027301C" w:rsidRPr="000B6791" w:rsidTr="001F5B67">
        <w:tc>
          <w:tcPr>
            <w:tcW w:w="567" w:type="dxa"/>
          </w:tcPr>
          <w:p w:rsidR="0027301C" w:rsidRPr="000B6791" w:rsidRDefault="0027301C" w:rsidP="001F5B67">
            <w:pPr>
              <w:spacing w:after="0" w:line="240" w:lineRule="auto"/>
              <w:jc w:val="both"/>
              <w:rPr>
                <w:rFonts w:ascii="Times New Roman" w:hAnsi="Times New Roman"/>
                <w:b/>
              </w:rPr>
            </w:pPr>
          </w:p>
        </w:tc>
        <w:tc>
          <w:tcPr>
            <w:tcW w:w="14602" w:type="dxa"/>
            <w:gridSpan w:val="12"/>
          </w:tcPr>
          <w:p w:rsidR="0027301C" w:rsidRDefault="0027301C" w:rsidP="001F5B67">
            <w:pPr>
              <w:autoSpaceDE w:val="0"/>
              <w:autoSpaceDN w:val="0"/>
              <w:adjustRightInd w:val="0"/>
              <w:spacing w:after="0" w:line="240" w:lineRule="auto"/>
              <w:rPr>
                <w:rFonts w:ascii="Times New Roman" w:hAnsi="Times New Roman"/>
                <w:b/>
                <w:bCs/>
              </w:rPr>
            </w:pPr>
            <w:r>
              <w:rPr>
                <w:rFonts w:ascii="Times New Roman" w:hAnsi="Times New Roman"/>
                <w:b/>
              </w:rPr>
              <w:t>7</w:t>
            </w:r>
            <w:r w:rsidRPr="000B6791">
              <w:rPr>
                <w:rFonts w:ascii="Times New Roman" w:hAnsi="Times New Roman"/>
                <w:b/>
              </w:rPr>
              <w:t xml:space="preserve">. </w:t>
            </w:r>
            <w:r w:rsidRPr="000B6791">
              <w:rPr>
                <w:rFonts w:ascii="Times New Roman" w:hAnsi="Times New Roman"/>
                <w:b/>
                <w:bCs/>
              </w:rPr>
              <w:t>Повышение качества и эффективности профилактики преступлений и иных правонарушений. Совершенствование социальной адаптации лиц, освобождающихся из мест отбывания наказаний</w:t>
            </w:r>
          </w:p>
          <w:p w:rsidR="0027301C" w:rsidRDefault="0027301C" w:rsidP="001F5B67">
            <w:pPr>
              <w:autoSpaceDE w:val="0"/>
              <w:autoSpaceDN w:val="0"/>
              <w:adjustRightInd w:val="0"/>
              <w:spacing w:after="0" w:line="240" w:lineRule="auto"/>
              <w:rPr>
                <w:rFonts w:ascii="Times New Roman" w:hAnsi="Times New Roman"/>
                <w:b/>
              </w:rPr>
            </w:pPr>
            <w:r w:rsidRPr="000B6791">
              <w:rPr>
                <w:rFonts w:ascii="Times New Roman" w:hAnsi="Times New Roman"/>
                <w:b/>
                <w:bCs/>
              </w:rPr>
              <w:t xml:space="preserve"> (осужденных к мерам уголовного наказания, не связанным с</w:t>
            </w:r>
            <w:r>
              <w:rPr>
                <w:rFonts w:ascii="Times New Roman" w:hAnsi="Times New Roman"/>
                <w:b/>
                <w:bCs/>
              </w:rPr>
              <w:t xml:space="preserve"> </w:t>
            </w:r>
            <w:r w:rsidRPr="000B6791">
              <w:rPr>
                <w:rFonts w:ascii="Times New Roman" w:hAnsi="Times New Roman"/>
                <w:b/>
                <w:bCs/>
              </w:rPr>
              <w:t>лишением свободы)</w:t>
            </w:r>
          </w:p>
        </w:tc>
      </w:tr>
      <w:tr w:rsidR="0027301C" w:rsidRPr="003F50C3" w:rsidTr="001F5B67">
        <w:trPr>
          <w:trHeight w:val="1856"/>
        </w:trPr>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7.1</w:t>
            </w:r>
          </w:p>
        </w:tc>
        <w:tc>
          <w:tcPr>
            <w:tcW w:w="5104"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 xml:space="preserve">Организация на постоянной основе единого дня профилактики </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27301C" w:rsidRDefault="0027301C" w:rsidP="001F5B67">
            <w:pPr>
              <w:spacing w:after="0" w:line="240" w:lineRule="auto"/>
              <w:jc w:val="center"/>
              <w:rPr>
                <w:rFonts w:ascii="Times New Roman" w:hAnsi="Times New Roman"/>
              </w:rPr>
            </w:pPr>
            <w:r>
              <w:rPr>
                <w:rFonts w:ascii="Times New Roman" w:hAnsi="Times New Roman"/>
              </w:rPr>
              <w:t xml:space="preserve">МО МВД России «Яранский» </w:t>
            </w:r>
          </w:p>
          <w:p w:rsidR="0027301C" w:rsidRPr="003F50C3" w:rsidRDefault="0027301C" w:rsidP="001F5B67">
            <w:pPr>
              <w:spacing w:after="0" w:line="240" w:lineRule="auto"/>
              <w:jc w:val="center"/>
              <w:rPr>
                <w:rFonts w:ascii="Times New Roman" w:hAnsi="Times New Roman"/>
              </w:rPr>
            </w:pPr>
            <w:r>
              <w:rPr>
                <w:rFonts w:ascii="Times New Roman" w:hAnsi="Times New Roman"/>
              </w:rPr>
              <w:t>ПП«Тужинский»</w:t>
            </w:r>
          </w:p>
        </w:tc>
        <w:tc>
          <w:tcPr>
            <w:tcW w:w="6096" w:type="dxa"/>
            <w:gridSpan w:val="9"/>
          </w:tcPr>
          <w:p w:rsidR="0027301C" w:rsidRDefault="0027301C" w:rsidP="001F5B67">
            <w:pPr>
              <w:spacing w:after="0" w:line="240" w:lineRule="auto"/>
              <w:jc w:val="center"/>
              <w:rPr>
                <w:rFonts w:ascii="Times New Roman" w:hAnsi="Times New Roman"/>
              </w:rPr>
            </w:pPr>
            <w:r>
              <w:rPr>
                <w:rFonts w:ascii="Times New Roman" w:hAnsi="Times New Roman"/>
              </w:rPr>
              <w:t>финансирование не требуется</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7.2</w:t>
            </w:r>
          </w:p>
        </w:tc>
        <w:tc>
          <w:tcPr>
            <w:tcW w:w="5104" w:type="dxa"/>
          </w:tcPr>
          <w:p w:rsidR="0027301C" w:rsidRDefault="0027301C" w:rsidP="001F5B67">
            <w:pPr>
              <w:autoSpaceDE w:val="0"/>
              <w:autoSpaceDN w:val="0"/>
              <w:adjustRightInd w:val="0"/>
              <w:spacing w:after="0" w:line="240" w:lineRule="auto"/>
              <w:rPr>
                <w:rFonts w:ascii="Times New Roman" w:hAnsi="Times New Roman"/>
              </w:rPr>
            </w:pPr>
            <w:r>
              <w:rPr>
                <w:rFonts w:ascii="Times New Roman" w:hAnsi="Times New Roman"/>
              </w:rPr>
              <w:t>Проведение разъяснительной работы с</w:t>
            </w:r>
          </w:p>
          <w:p w:rsidR="0027301C" w:rsidRDefault="0027301C" w:rsidP="001F5B67">
            <w:pPr>
              <w:autoSpaceDE w:val="0"/>
              <w:autoSpaceDN w:val="0"/>
              <w:adjustRightInd w:val="0"/>
              <w:spacing w:after="0" w:line="240" w:lineRule="auto"/>
              <w:rPr>
                <w:rFonts w:ascii="Times New Roman" w:hAnsi="Times New Roman"/>
              </w:rPr>
            </w:pPr>
            <w:r>
              <w:rPr>
                <w:rFonts w:ascii="Times New Roman" w:hAnsi="Times New Roman"/>
              </w:rPr>
              <w:t>населением о повышении защищенности жилого</w:t>
            </w:r>
          </w:p>
          <w:p w:rsidR="0027301C" w:rsidRPr="009F40F5" w:rsidRDefault="0027301C" w:rsidP="001F5B67">
            <w:pPr>
              <w:autoSpaceDE w:val="0"/>
              <w:autoSpaceDN w:val="0"/>
              <w:adjustRightInd w:val="0"/>
              <w:spacing w:after="0" w:line="240" w:lineRule="auto"/>
              <w:rPr>
                <w:rFonts w:ascii="Times New Roman" w:hAnsi="Times New Roman"/>
                <w:sz w:val="20"/>
                <w:szCs w:val="20"/>
              </w:rPr>
            </w:pPr>
            <w:r>
              <w:rPr>
                <w:rFonts w:ascii="Times New Roman" w:hAnsi="Times New Roman"/>
              </w:rPr>
              <w:t>сектора от преступных посягательств.</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27301C" w:rsidRDefault="0027301C" w:rsidP="001F5B67">
            <w:pPr>
              <w:spacing w:after="0" w:line="240" w:lineRule="auto"/>
              <w:jc w:val="center"/>
              <w:rPr>
                <w:rFonts w:ascii="Times New Roman" w:hAnsi="Times New Roman"/>
              </w:rPr>
            </w:pPr>
            <w:r>
              <w:rPr>
                <w:rFonts w:ascii="Times New Roman" w:hAnsi="Times New Roman"/>
              </w:rPr>
              <w:lastRenderedPageBreak/>
              <w:t xml:space="preserve">МО МВД России «Яранский» </w:t>
            </w:r>
          </w:p>
          <w:p w:rsidR="0027301C" w:rsidRPr="003F50C3" w:rsidRDefault="0027301C" w:rsidP="001F5B67">
            <w:pPr>
              <w:spacing w:after="0" w:line="240" w:lineRule="auto"/>
              <w:jc w:val="center"/>
              <w:rPr>
                <w:rFonts w:ascii="Times New Roman" w:hAnsi="Times New Roman"/>
              </w:rPr>
            </w:pPr>
            <w:r>
              <w:rPr>
                <w:rFonts w:ascii="Times New Roman" w:hAnsi="Times New Roman"/>
              </w:rPr>
              <w:t>ПП«Тужинский»</w:t>
            </w:r>
          </w:p>
        </w:tc>
        <w:tc>
          <w:tcPr>
            <w:tcW w:w="6096" w:type="dxa"/>
            <w:gridSpan w:val="9"/>
          </w:tcPr>
          <w:p w:rsidR="0027301C" w:rsidRDefault="0027301C" w:rsidP="001F5B67">
            <w:pPr>
              <w:spacing w:after="0" w:line="240" w:lineRule="auto"/>
              <w:jc w:val="center"/>
              <w:rPr>
                <w:rFonts w:ascii="Times New Roman" w:hAnsi="Times New Roman"/>
              </w:rPr>
            </w:pPr>
            <w:r>
              <w:rPr>
                <w:rFonts w:ascii="Times New Roman" w:hAnsi="Times New Roman"/>
              </w:rPr>
              <w:lastRenderedPageBreak/>
              <w:t>финансирование не требуется</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lastRenderedPageBreak/>
              <w:t>7.3</w:t>
            </w:r>
          </w:p>
        </w:tc>
        <w:tc>
          <w:tcPr>
            <w:tcW w:w="5104" w:type="dxa"/>
          </w:tcPr>
          <w:p w:rsidR="0027301C" w:rsidRDefault="0027301C" w:rsidP="001F5B67">
            <w:pPr>
              <w:autoSpaceDE w:val="0"/>
              <w:autoSpaceDN w:val="0"/>
              <w:adjustRightInd w:val="0"/>
              <w:spacing w:after="0" w:line="240" w:lineRule="auto"/>
              <w:rPr>
                <w:rFonts w:ascii="Times New Roman" w:hAnsi="Times New Roman"/>
              </w:rPr>
            </w:pPr>
            <w:r>
              <w:rPr>
                <w:rFonts w:ascii="Times New Roman" w:hAnsi="Times New Roman"/>
              </w:rPr>
              <w:t>Проведение мероприятий по выявлению и</w:t>
            </w:r>
          </w:p>
          <w:p w:rsidR="0027301C" w:rsidRDefault="0027301C" w:rsidP="001F5B67">
            <w:pPr>
              <w:autoSpaceDE w:val="0"/>
              <w:autoSpaceDN w:val="0"/>
              <w:adjustRightInd w:val="0"/>
              <w:spacing w:after="0" w:line="240" w:lineRule="auto"/>
              <w:rPr>
                <w:rFonts w:ascii="Times New Roman" w:hAnsi="Times New Roman"/>
              </w:rPr>
            </w:pPr>
            <w:r>
              <w:rPr>
                <w:rFonts w:ascii="Times New Roman" w:hAnsi="Times New Roman"/>
              </w:rPr>
              <w:t>пресечению фактов продажи спиртных напитков</w:t>
            </w:r>
          </w:p>
          <w:p w:rsidR="0027301C" w:rsidRDefault="0027301C" w:rsidP="001F5B67">
            <w:pPr>
              <w:autoSpaceDE w:val="0"/>
              <w:autoSpaceDN w:val="0"/>
              <w:adjustRightInd w:val="0"/>
              <w:spacing w:after="0" w:line="240" w:lineRule="auto"/>
              <w:rPr>
                <w:rFonts w:ascii="Times New Roman" w:hAnsi="Times New Roman"/>
              </w:rPr>
            </w:pPr>
            <w:r>
              <w:rPr>
                <w:rFonts w:ascii="Times New Roman" w:hAnsi="Times New Roman"/>
              </w:rPr>
              <w:t>домашней выработки и спиртосодержащих</w:t>
            </w:r>
          </w:p>
          <w:p w:rsidR="0027301C" w:rsidRPr="009F40F5" w:rsidRDefault="0027301C" w:rsidP="001F5B67">
            <w:pPr>
              <w:autoSpaceDE w:val="0"/>
              <w:autoSpaceDN w:val="0"/>
              <w:adjustRightInd w:val="0"/>
              <w:spacing w:after="0" w:line="240" w:lineRule="auto"/>
              <w:rPr>
                <w:rFonts w:ascii="Times New Roman" w:hAnsi="Times New Roman"/>
                <w:sz w:val="20"/>
                <w:szCs w:val="20"/>
              </w:rPr>
            </w:pPr>
            <w:r>
              <w:rPr>
                <w:rFonts w:ascii="Times New Roman" w:hAnsi="Times New Roman"/>
              </w:rPr>
              <w:t>жидкостей</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27301C" w:rsidRDefault="0027301C" w:rsidP="001F5B67">
            <w:pPr>
              <w:spacing w:after="0" w:line="240" w:lineRule="auto"/>
              <w:jc w:val="center"/>
              <w:rPr>
                <w:rFonts w:ascii="Times New Roman" w:hAnsi="Times New Roman"/>
              </w:rPr>
            </w:pPr>
            <w:r>
              <w:rPr>
                <w:rFonts w:ascii="Times New Roman" w:hAnsi="Times New Roman"/>
              </w:rPr>
              <w:t xml:space="preserve">МО МВД России «Яранский» </w:t>
            </w:r>
          </w:p>
          <w:p w:rsidR="0027301C" w:rsidRPr="003F50C3" w:rsidRDefault="0027301C" w:rsidP="001F5B67">
            <w:pPr>
              <w:spacing w:after="0" w:line="240" w:lineRule="auto"/>
              <w:jc w:val="center"/>
              <w:rPr>
                <w:rFonts w:ascii="Times New Roman" w:hAnsi="Times New Roman"/>
              </w:rPr>
            </w:pPr>
            <w:r>
              <w:rPr>
                <w:rFonts w:ascii="Times New Roman" w:hAnsi="Times New Roman"/>
              </w:rPr>
              <w:t>ПП«Тужинский»</w:t>
            </w:r>
          </w:p>
        </w:tc>
        <w:tc>
          <w:tcPr>
            <w:tcW w:w="6096" w:type="dxa"/>
            <w:gridSpan w:val="9"/>
          </w:tcPr>
          <w:p w:rsidR="0027301C" w:rsidRDefault="0027301C" w:rsidP="001F5B67">
            <w:pPr>
              <w:spacing w:after="0" w:line="240" w:lineRule="auto"/>
              <w:jc w:val="center"/>
              <w:rPr>
                <w:rFonts w:ascii="Times New Roman" w:hAnsi="Times New Roman"/>
              </w:rPr>
            </w:pPr>
            <w:r>
              <w:rPr>
                <w:rFonts w:ascii="Times New Roman" w:hAnsi="Times New Roman"/>
              </w:rPr>
              <w:t>финансирование не требуется</w:t>
            </w:r>
          </w:p>
        </w:tc>
      </w:tr>
      <w:tr w:rsidR="0027301C" w:rsidRPr="003F50C3" w:rsidTr="001F5B67">
        <w:trPr>
          <w:trHeight w:val="1855"/>
        </w:trPr>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7.5</w:t>
            </w:r>
          </w:p>
        </w:tc>
        <w:tc>
          <w:tcPr>
            <w:tcW w:w="5104" w:type="dxa"/>
          </w:tcPr>
          <w:p w:rsidR="0027301C" w:rsidRDefault="0027301C" w:rsidP="001F5B67">
            <w:pPr>
              <w:autoSpaceDE w:val="0"/>
              <w:autoSpaceDN w:val="0"/>
              <w:adjustRightInd w:val="0"/>
              <w:spacing w:after="0" w:line="240" w:lineRule="auto"/>
              <w:rPr>
                <w:rFonts w:ascii="Times New Roman" w:hAnsi="Times New Roman"/>
              </w:rPr>
            </w:pPr>
            <w:r>
              <w:rPr>
                <w:rFonts w:ascii="Times New Roman" w:hAnsi="Times New Roman"/>
              </w:rPr>
              <w:t>Проведение мероприятий по реабилитации лиц,</w:t>
            </w:r>
          </w:p>
          <w:p w:rsidR="0027301C" w:rsidRPr="003F50C3" w:rsidRDefault="0027301C" w:rsidP="001F5B67">
            <w:pPr>
              <w:autoSpaceDE w:val="0"/>
              <w:autoSpaceDN w:val="0"/>
              <w:adjustRightInd w:val="0"/>
              <w:spacing w:after="0" w:line="240" w:lineRule="auto"/>
              <w:rPr>
                <w:rFonts w:ascii="Times New Roman" w:hAnsi="Times New Roman"/>
              </w:rPr>
            </w:pPr>
            <w:r>
              <w:rPr>
                <w:rFonts w:ascii="Times New Roman" w:hAnsi="Times New Roman"/>
              </w:rPr>
              <w:t xml:space="preserve">освобожденных из мест лишения свободы </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27301C" w:rsidRDefault="0027301C" w:rsidP="001F5B67">
            <w:pPr>
              <w:spacing w:after="0" w:line="240" w:lineRule="auto"/>
              <w:jc w:val="center"/>
              <w:rPr>
                <w:rFonts w:ascii="Times New Roman" w:hAnsi="Times New Roman"/>
              </w:rPr>
            </w:pPr>
            <w:r>
              <w:rPr>
                <w:rFonts w:ascii="Times New Roman" w:hAnsi="Times New Roman"/>
              </w:rPr>
              <w:t xml:space="preserve">МО МВД России «Яранский» </w:t>
            </w:r>
          </w:p>
          <w:p w:rsidR="0027301C" w:rsidRPr="003F50C3" w:rsidRDefault="0027301C" w:rsidP="001F5B67">
            <w:pPr>
              <w:spacing w:after="0" w:line="240" w:lineRule="auto"/>
              <w:jc w:val="center"/>
              <w:rPr>
                <w:rFonts w:ascii="Times New Roman" w:hAnsi="Times New Roman"/>
              </w:rPr>
            </w:pPr>
            <w:r>
              <w:rPr>
                <w:rFonts w:ascii="Times New Roman" w:hAnsi="Times New Roman"/>
              </w:rPr>
              <w:t>ПП«Тужинский»</w:t>
            </w:r>
          </w:p>
        </w:tc>
        <w:tc>
          <w:tcPr>
            <w:tcW w:w="6096" w:type="dxa"/>
            <w:gridSpan w:val="9"/>
          </w:tcPr>
          <w:p w:rsidR="0027301C" w:rsidRDefault="0027301C" w:rsidP="001F5B67">
            <w:pPr>
              <w:spacing w:after="0" w:line="240" w:lineRule="auto"/>
              <w:jc w:val="center"/>
              <w:rPr>
                <w:rFonts w:ascii="Times New Roman" w:hAnsi="Times New Roman"/>
              </w:rPr>
            </w:pPr>
            <w:r>
              <w:rPr>
                <w:rFonts w:ascii="Times New Roman" w:hAnsi="Times New Roman"/>
              </w:rPr>
              <w:t>финансирование не требуется</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p>
        </w:tc>
        <w:tc>
          <w:tcPr>
            <w:tcW w:w="5104" w:type="dxa"/>
          </w:tcPr>
          <w:p w:rsidR="0027301C" w:rsidRPr="009F40F5" w:rsidRDefault="0027301C" w:rsidP="001F5B67">
            <w:pPr>
              <w:autoSpaceDE w:val="0"/>
              <w:autoSpaceDN w:val="0"/>
              <w:adjustRightInd w:val="0"/>
              <w:spacing w:after="0" w:line="240" w:lineRule="auto"/>
              <w:rPr>
                <w:rFonts w:ascii="Times New Roman" w:hAnsi="Times New Roman"/>
                <w:b/>
                <w:lang w:val="en-US"/>
              </w:rPr>
            </w:pPr>
            <w:r w:rsidRPr="009F40F5">
              <w:rPr>
                <w:rFonts w:ascii="Times New Roman" w:hAnsi="Times New Roman"/>
                <w:b/>
              </w:rPr>
              <w:t xml:space="preserve">ИТОГО ПО РАЗДЕЛУ </w:t>
            </w:r>
            <w:r w:rsidRPr="009F40F5">
              <w:rPr>
                <w:rFonts w:ascii="Times New Roman" w:hAnsi="Times New Roman"/>
                <w:b/>
                <w:lang w:val="en-US"/>
              </w:rPr>
              <w:t>VII</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842"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Pr>
          <w:p w:rsidR="0027301C" w:rsidRDefault="0027301C" w:rsidP="001F5B67">
            <w:pPr>
              <w:spacing w:after="0" w:line="240" w:lineRule="auto"/>
              <w:jc w:val="center"/>
              <w:rPr>
                <w:rFonts w:ascii="Times New Roman" w:hAnsi="Times New Roman"/>
              </w:rPr>
            </w:pPr>
            <w:r>
              <w:rPr>
                <w:rFonts w:ascii="Times New Roman" w:hAnsi="Times New Roman"/>
              </w:rPr>
              <w:t>0</w:t>
            </w:r>
          </w:p>
        </w:tc>
        <w:tc>
          <w:tcPr>
            <w:tcW w:w="850" w:type="dxa"/>
            <w:gridSpan w:val="2"/>
          </w:tcPr>
          <w:p w:rsidR="0027301C" w:rsidRDefault="0027301C" w:rsidP="001F5B67">
            <w:pPr>
              <w:spacing w:after="0" w:line="240" w:lineRule="auto"/>
              <w:jc w:val="center"/>
              <w:rPr>
                <w:rFonts w:ascii="Times New Roman" w:hAnsi="Times New Roman"/>
              </w:rPr>
            </w:pPr>
            <w:r>
              <w:rPr>
                <w:rFonts w:ascii="Times New Roman" w:hAnsi="Times New Roman"/>
              </w:rPr>
              <w:t>0</w:t>
            </w:r>
          </w:p>
        </w:tc>
        <w:tc>
          <w:tcPr>
            <w:tcW w:w="851" w:type="dxa"/>
            <w:gridSpan w:val="2"/>
          </w:tcPr>
          <w:p w:rsidR="0027301C" w:rsidRDefault="0027301C" w:rsidP="001F5B67">
            <w:pPr>
              <w:spacing w:after="0" w:line="240" w:lineRule="auto"/>
              <w:jc w:val="center"/>
              <w:rPr>
                <w:rFonts w:ascii="Times New Roman" w:hAnsi="Times New Roman"/>
              </w:rPr>
            </w:pPr>
            <w:r>
              <w:rPr>
                <w:rFonts w:ascii="Times New Roman" w:hAnsi="Times New Roman"/>
              </w:rPr>
              <w:t>0</w:t>
            </w:r>
          </w:p>
        </w:tc>
        <w:tc>
          <w:tcPr>
            <w:tcW w:w="851" w:type="dxa"/>
          </w:tcPr>
          <w:p w:rsidR="0027301C" w:rsidRDefault="0027301C" w:rsidP="001F5B67">
            <w:pPr>
              <w:spacing w:after="0" w:line="240" w:lineRule="auto"/>
              <w:jc w:val="center"/>
              <w:rPr>
                <w:rFonts w:ascii="Times New Roman" w:hAnsi="Times New Roman"/>
              </w:rPr>
            </w:pPr>
            <w:r>
              <w:rPr>
                <w:rFonts w:ascii="Times New Roman" w:hAnsi="Times New Roman"/>
              </w:rPr>
              <w:t>0</w:t>
            </w:r>
          </w:p>
        </w:tc>
        <w:tc>
          <w:tcPr>
            <w:tcW w:w="851" w:type="dxa"/>
          </w:tcPr>
          <w:p w:rsidR="0027301C" w:rsidRDefault="0027301C" w:rsidP="001F5B67">
            <w:pPr>
              <w:spacing w:after="0" w:line="240" w:lineRule="auto"/>
              <w:jc w:val="center"/>
              <w:rPr>
                <w:rFonts w:ascii="Times New Roman" w:hAnsi="Times New Roman"/>
              </w:rPr>
            </w:pPr>
            <w:r>
              <w:rPr>
                <w:rFonts w:ascii="Times New Roman" w:hAnsi="Times New Roman"/>
              </w:rPr>
              <w:t>0</w:t>
            </w:r>
          </w:p>
        </w:tc>
      </w:tr>
      <w:tr w:rsidR="0027301C" w:rsidRPr="009F40F5" w:rsidTr="001F5B67">
        <w:tc>
          <w:tcPr>
            <w:tcW w:w="567" w:type="dxa"/>
          </w:tcPr>
          <w:p w:rsidR="0027301C" w:rsidRPr="009F40F5" w:rsidRDefault="0027301C" w:rsidP="001F5B67">
            <w:pPr>
              <w:spacing w:after="0" w:line="240" w:lineRule="auto"/>
              <w:jc w:val="both"/>
              <w:rPr>
                <w:rFonts w:ascii="Times New Roman" w:hAnsi="Times New Roman"/>
              </w:rPr>
            </w:pPr>
          </w:p>
        </w:tc>
        <w:tc>
          <w:tcPr>
            <w:tcW w:w="14602" w:type="dxa"/>
            <w:gridSpan w:val="12"/>
          </w:tcPr>
          <w:p w:rsidR="0027301C" w:rsidRPr="009F40F5" w:rsidRDefault="0027301C" w:rsidP="001F5B67">
            <w:pPr>
              <w:autoSpaceDE w:val="0"/>
              <w:autoSpaceDN w:val="0"/>
              <w:adjustRightInd w:val="0"/>
              <w:spacing w:after="0" w:line="240" w:lineRule="auto"/>
              <w:rPr>
                <w:rFonts w:ascii="Times New Roman" w:hAnsi="Times New Roman"/>
                <w:sz w:val="20"/>
                <w:szCs w:val="20"/>
              </w:rPr>
            </w:pPr>
            <w:r>
              <w:rPr>
                <w:rFonts w:ascii="Times New Roman" w:hAnsi="Times New Roman"/>
                <w:b/>
                <w:bCs/>
              </w:rPr>
              <w:t xml:space="preserve">8. </w:t>
            </w:r>
            <w:r w:rsidRPr="009F40F5">
              <w:rPr>
                <w:rFonts w:ascii="Times New Roman" w:hAnsi="Times New Roman"/>
                <w:b/>
                <w:bCs/>
              </w:rPr>
              <w:t>Профилактика злоупотребления наркотиками и психотропными веществами среди несовершеннолетних и молодежи</w:t>
            </w:r>
          </w:p>
          <w:p w:rsidR="0027301C" w:rsidRDefault="0027301C" w:rsidP="001F5B67">
            <w:pPr>
              <w:autoSpaceDE w:val="0"/>
              <w:autoSpaceDN w:val="0"/>
              <w:adjustRightInd w:val="0"/>
              <w:spacing w:after="0" w:line="240" w:lineRule="auto"/>
              <w:rPr>
                <w:rFonts w:ascii="Times New Roman" w:hAnsi="Times New Roman"/>
                <w:b/>
                <w:bCs/>
              </w:rPr>
            </w:pP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8.1</w:t>
            </w:r>
          </w:p>
        </w:tc>
        <w:tc>
          <w:tcPr>
            <w:tcW w:w="5104" w:type="dxa"/>
          </w:tcPr>
          <w:p w:rsidR="0027301C" w:rsidRDefault="0027301C" w:rsidP="001F5B67">
            <w:pPr>
              <w:autoSpaceDE w:val="0"/>
              <w:autoSpaceDN w:val="0"/>
              <w:adjustRightInd w:val="0"/>
              <w:spacing w:after="0" w:line="240" w:lineRule="auto"/>
              <w:rPr>
                <w:rFonts w:ascii="Times New Roman" w:hAnsi="Times New Roman"/>
              </w:rPr>
            </w:pPr>
            <w:r>
              <w:rPr>
                <w:rFonts w:ascii="Times New Roman" w:hAnsi="Times New Roman"/>
              </w:rPr>
              <w:t>Проведение совместных мероприятий по</w:t>
            </w:r>
          </w:p>
          <w:p w:rsidR="0027301C" w:rsidRDefault="0027301C" w:rsidP="001F5B67">
            <w:pPr>
              <w:autoSpaceDE w:val="0"/>
              <w:autoSpaceDN w:val="0"/>
              <w:adjustRightInd w:val="0"/>
              <w:spacing w:after="0" w:line="240" w:lineRule="auto"/>
              <w:rPr>
                <w:rFonts w:ascii="Times New Roman" w:hAnsi="Times New Roman"/>
              </w:rPr>
            </w:pPr>
            <w:r>
              <w:rPr>
                <w:rFonts w:ascii="Times New Roman" w:hAnsi="Times New Roman"/>
              </w:rPr>
              <w:t>установлению мест произрастания</w:t>
            </w:r>
          </w:p>
          <w:p w:rsidR="0027301C" w:rsidRDefault="0027301C" w:rsidP="001F5B67">
            <w:pPr>
              <w:autoSpaceDE w:val="0"/>
              <w:autoSpaceDN w:val="0"/>
              <w:adjustRightInd w:val="0"/>
              <w:spacing w:after="0" w:line="240" w:lineRule="auto"/>
              <w:rPr>
                <w:rFonts w:ascii="Times New Roman" w:hAnsi="Times New Roman"/>
              </w:rPr>
            </w:pPr>
            <w:r>
              <w:rPr>
                <w:rFonts w:ascii="Times New Roman" w:hAnsi="Times New Roman"/>
              </w:rPr>
              <w:t>наркосодержащих дикорастущих растений,</w:t>
            </w:r>
          </w:p>
          <w:p w:rsidR="0027301C" w:rsidRDefault="0027301C" w:rsidP="001F5B67">
            <w:pPr>
              <w:autoSpaceDE w:val="0"/>
              <w:autoSpaceDN w:val="0"/>
              <w:adjustRightInd w:val="0"/>
              <w:spacing w:after="0" w:line="240" w:lineRule="auto"/>
              <w:rPr>
                <w:rFonts w:ascii="Times New Roman" w:hAnsi="Times New Roman"/>
              </w:rPr>
            </w:pPr>
            <w:r>
              <w:rPr>
                <w:rFonts w:ascii="Times New Roman" w:hAnsi="Times New Roman"/>
              </w:rPr>
              <w:t>уничтожение таких очагов в целях</w:t>
            </w:r>
          </w:p>
          <w:p w:rsidR="0027301C" w:rsidRDefault="0027301C" w:rsidP="001F5B67">
            <w:pPr>
              <w:autoSpaceDE w:val="0"/>
              <w:autoSpaceDN w:val="0"/>
              <w:adjustRightInd w:val="0"/>
              <w:spacing w:after="0" w:line="240" w:lineRule="auto"/>
              <w:rPr>
                <w:rFonts w:ascii="Times New Roman" w:hAnsi="Times New Roman"/>
              </w:rPr>
            </w:pPr>
            <w:r>
              <w:rPr>
                <w:rFonts w:ascii="Times New Roman" w:hAnsi="Times New Roman"/>
              </w:rPr>
              <w:t>противодействия незаконному обороту</w:t>
            </w:r>
          </w:p>
          <w:p w:rsidR="0027301C" w:rsidRPr="00156A58" w:rsidRDefault="0027301C" w:rsidP="001F5B67">
            <w:pPr>
              <w:autoSpaceDE w:val="0"/>
              <w:autoSpaceDN w:val="0"/>
              <w:adjustRightInd w:val="0"/>
              <w:spacing w:after="0" w:line="240" w:lineRule="auto"/>
              <w:rPr>
                <w:rFonts w:ascii="Times New Roman" w:hAnsi="Times New Roman"/>
                <w:sz w:val="20"/>
                <w:szCs w:val="20"/>
              </w:rPr>
            </w:pPr>
            <w:r>
              <w:rPr>
                <w:rFonts w:ascii="Times New Roman" w:hAnsi="Times New Roman"/>
              </w:rPr>
              <w:t>наркотиков (предписания).</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27301C" w:rsidRDefault="0027301C" w:rsidP="001F5B67">
            <w:pPr>
              <w:spacing w:after="0" w:line="240" w:lineRule="auto"/>
              <w:jc w:val="center"/>
              <w:rPr>
                <w:rFonts w:ascii="Times New Roman" w:hAnsi="Times New Roman"/>
              </w:rPr>
            </w:pPr>
            <w:r>
              <w:rPr>
                <w:rFonts w:ascii="Times New Roman" w:hAnsi="Times New Roman"/>
              </w:rPr>
              <w:t xml:space="preserve">МО МВД России «Яранский» </w:t>
            </w:r>
          </w:p>
          <w:p w:rsidR="0027301C" w:rsidRPr="003F50C3" w:rsidRDefault="0027301C" w:rsidP="001F5B67">
            <w:pPr>
              <w:spacing w:after="0" w:line="240" w:lineRule="auto"/>
              <w:jc w:val="center"/>
              <w:rPr>
                <w:rFonts w:ascii="Times New Roman" w:hAnsi="Times New Roman"/>
              </w:rPr>
            </w:pPr>
            <w:r>
              <w:rPr>
                <w:rFonts w:ascii="Times New Roman" w:hAnsi="Times New Roman"/>
              </w:rPr>
              <w:t>ПП«Тужинский»</w:t>
            </w:r>
          </w:p>
        </w:tc>
        <w:tc>
          <w:tcPr>
            <w:tcW w:w="6096" w:type="dxa"/>
            <w:gridSpan w:val="9"/>
          </w:tcPr>
          <w:p w:rsidR="0027301C" w:rsidRDefault="0027301C" w:rsidP="001F5B67">
            <w:pPr>
              <w:spacing w:after="0" w:line="240" w:lineRule="auto"/>
              <w:jc w:val="center"/>
              <w:rPr>
                <w:rFonts w:ascii="Times New Roman" w:hAnsi="Times New Roman"/>
              </w:rPr>
            </w:pPr>
            <w:r>
              <w:rPr>
                <w:rFonts w:ascii="Times New Roman" w:hAnsi="Times New Roman"/>
              </w:rPr>
              <w:t>финансирование не требуется</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p>
        </w:tc>
        <w:tc>
          <w:tcPr>
            <w:tcW w:w="5104" w:type="dxa"/>
          </w:tcPr>
          <w:p w:rsidR="0027301C" w:rsidRPr="009F40F5" w:rsidRDefault="0027301C" w:rsidP="001F5B67">
            <w:pPr>
              <w:autoSpaceDE w:val="0"/>
              <w:autoSpaceDN w:val="0"/>
              <w:adjustRightInd w:val="0"/>
              <w:spacing w:after="0" w:line="240" w:lineRule="auto"/>
              <w:rPr>
                <w:rFonts w:ascii="Times New Roman" w:hAnsi="Times New Roman"/>
                <w:b/>
              </w:rPr>
            </w:pPr>
            <w:r w:rsidRPr="009F40F5">
              <w:rPr>
                <w:rFonts w:ascii="Times New Roman" w:hAnsi="Times New Roman"/>
                <w:b/>
              </w:rPr>
              <w:t xml:space="preserve">ИТОГО ПО РАЗДЕЛУ </w:t>
            </w:r>
            <w:r w:rsidRPr="009F40F5">
              <w:rPr>
                <w:rFonts w:ascii="Times New Roman" w:hAnsi="Times New Roman"/>
                <w:b/>
                <w:lang w:val="en-US"/>
              </w:rPr>
              <w:t>VII</w:t>
            </w:r>
            <w:r>
              <w:rPr>
                <w:rFonts w:ascii="Times New Roman" w:hAnsi="Times New Roman"/>
                <w:b/>
                <w:lang w:val="en-US"/>
              </w:rPr>
              <w:t>I</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842"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Pr>
          <w:p w:rsidR="0027301C" w:rsidRPr="003F50C3" w:rsidRDefault="0027301C" w:rsidP="001F5B67">
            <w:pPr>
              <w:spacing w:after="0" w:line="240" w:lineRule="auto"/>
              <w:jc w:val="center"/>
              <w:rPr>
                <w:rFonts w:ascii="Times New Roman" w:hAnsi="Times New Roman"/>
              </w:rPr>
            </w:pPr>
            <w:r>
              <w:rPr>
                <w:rFonts w:ascii="Times New Roman" w:hAnsi="Times New Roman"/>
              </w:rPr>
              <w:t>0</w:t>
            </w:r>
          </w:p>
        </w:tc>
        <w:tc>
          <w:tcPr>
            <w:tcW w:w="850" w:type="dxa"/>
            <w:gridSpan w:val="2"/>
          </w:tcPr>
          <w:p w:rsidR="0027301C" w:rsidRPr="003F50C3" w:rsidRDefault="0027301C" w:rsidP="001F5B67">
            <w:pPr>
              <w:spacing w:after="0" w:line="240" w:lineRule="auto"/>
              <w:jc w:val="center"/>
              <w:rPr>
                <w:rFonts w:ascii="Times New Roman" w:hAnsi="Times New Roman"/>
              </w:rPr>
            </w:pPr>
            <w:r>
              <w:rPr>
                <w:rFonts w:ascii="Times New Roman" w:hAnsi="Times New Roman"/>
              </w:rPr>
              <w:t>0</w:t>
            </w:r>
          </w:p>
        </w:tc>
        <w:tc>
          <w:tcPr>
            <w:tcW w:w="851" w:type="dxa"/>
            <w:gridSpan w:val="2"/>
          </w:tcPr>
          <w:p w:rsidR="0027301C" w:rsidRPr="003F50C3" w:rsidRDefault="0027301C" w:rsidP="001F5B67">
            <w:pPr>
              <w:spacing w:after="0" w:line="240" w:lineRule="auto"/>
              <w:jc w:val="center"/>
              <w:rPr>
                <w:rFonts w:ascii="Times New Roman" w:hAnsi="Times New Roman"/>
              </w:rPr>
            </w:pPr>
            <w:r>
              <w:rPr>
                <w:rFonts w:ascii="Times New Roman" w:hAnsi="Times New Roman"/>
              </w:rPr>
              <w:t>0</w:t>
            </w:r>
          </w:p>
        </w:tc>
        <w:tc>
          <w:tcPr>
            <w:tcW w:w="851" w:type="dxa"/>
          </w:tcPr>
          <w:p w:rsidR="0027301C" w:rsidRDefault="0027301C" w:rsidP="001F5B67">
            <w:pPr>
              <w:spacing w:after="0" w:line="240" w:lineRule="auto"/>
              <w:jc w:val="center"/>
              <w:rPr>
                <w:rFonts w:ascii="Times New Roman" w:hAnsi="Times New Roman"/>
              </w:rPr>
            </w:pPr>
            <w:r>
              <w:rPr>
                <w:rFonts w:ascii="Times New Roman" w:hAnsi="Times New Roman"/>
              </w:rPr>
              <w:t>0</w:t>
            </w:r>
          </w:p>
        </w:tc>
        <w:tc>
          <w:tcPr>
            <w:tcW w:w="851" w:type="dxa"/>
          </w:tcPr>
          <w:p w:rsidR="0027301C" w:rsidRDefault="0027301C" w:rsidP="001F5B67">
            <w:pPr>
              <w:spacing w:after="0" w:line="240" w:lineRule="auto"/>
              <w:jc w:val="center"/>
              <w:rPr>
                <w:rFonts w:ascii="Times New Roman" w:hAnsi="Times New Roman"/>
              </w:rPr>
            </w:pPr>
            <w:r>
              <w:rPr>
                <w:rFonts w:ascii="Times New Roman" w:hAnsi="Times New Roman"/>
              </w:rPr>
              <w:t>0</w:t>
            </w:r>
          </w:p>
        </w:tc>
      </w:tr>
      <w:tr w:rsidR="0027301C" w:rsidRPr="003F50C3" w:rsidTr="001F5B67">
        <w:trPr>
          <w:trHeight w:val="298"/>
        </w:trPr>
        <w:tc>
          <w:tcPr>
            <w:tcW w:w="567" w:type="dxa"/>
          </w:tcPr>
          <w:p w:rsidR="0027301C" w:rsidRPr="003F50C3" w:rsidRDefault="0027301C" w:rsidP="001F5B67">
            <w:pPr>
              <w:spacing w:after="0" w:line="240" w:lineRule="auto"/>
              <w:jc w:val="both"/>
              <w:rPr>
                <w:rFonts w:ascii="Times New Roman" w:hAnsi="Times New Roman"/>
              </w:rPr>
            </w:pPr>
          </w:p>
        </w:tc>
        <w:tc>
          <w:tcPr>
            <w:tcW w:w="14602" w:type="dxa"/>
            <w:gridSpan w:val="12"/>
          </w:tcPr>
          <w:p w:rsidR="0027301C" w:rsidRDefault="0027301C" w:rsidP="001F5B67">
            <w:pPr>
              <w:autoSpaceDE w:val="0"/>
              <w:autoSpaceDN w:val="0"/>
              <w:adjustRightInd w:val="0"/>
              <w:spacing w:after="0" w:line="240" w:lineRule="auto"/>
              <w:rPr>
                <w:rFonts w:ascii="Times New Roman" w:hAnsi="Times New Roman"/>
                <w:b/>
                <w:bCs/>
              </w:rPr>
            </w:pPr>
            <w:r>
              <w:rPr>
                <w:rFonts w:ascii="Times New Roman" w:hAnsi="Times New Roman"/>
                <w:b/>
                <w:bCs/>
              </w:rPr>
              <w:t xml:space="preserve">9. </w:t>
            </w:r>
            <w:r w:rsidRPr="009F40F5">
              <w:rPr>
                <w:rFonts w:ascii="Times New Roman" w:hAnsi="Times New Roman"/>
                <w:b/>
                <w:bCs/>
              </w:rPr>
              <w:t>Формирование позитивного общественного мнения о деятельности по профилактике экстремизма, терроризма и правонарушений</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9.1</w:t>
            </w:r>
          </w:p>
        </w:tc>
        <w:tc>
          <w:tcPr>
            <w:tcW w:w="5104" w:type="dxa"/>
          </w:tcPr>
          <w:p w:rsidR="0027301C" w:rsidRDefault="0027301C" w:rsidP="001F5B67">
            <w:pPr>
              <w:autoSpaceDE w:val="0"/>
              <w:autoSpaceDN w:val="0"/>
              <w:adjustRightInd w:val="0"/>
              <w:spacing w:after="0" w:line="240" w:lineRule="auto"/>
              <w:rPr>
                <w:rFonts w:ascii="Times New Roman" w:hAnsi="Times New Roman"/>
              </w:rPr>
            </w:pPr>
            <w:r>
              <w:rPr>
                <w:rFonts w:ascii="Times New Roman" w:hAnsi="Times New Roman"/>
              </w:rPr>
              <w:t>Использование средств наружной рекламы для</w:t>
            </w:r>
          </w:p>
          <w:p w:rsidR="0027301C" w:rsidRDefault="0027301C" w:rsidP="001F5B67">
            <w:pPr>
              <w:autoSpaceDE w:val="0"/>
              <w:autoSpaceDN w:val="0"/>
              <w:adjustRightInd w:val="0"/>
              <w:spacing w:after="0" w:line="240" w:lineRule="auto"/>
              <w:rPr>
                <w:rFonts w:ascii="Times New Roman" w:hAnsi="Times New Roman"/>
              </w:rPr>
            </w:pPr>
            <w:r>
              <w:rPr>
                <w:rFonts w:ascii="Times New Roman" w:hAnsi="Times New Roman"/>
              </w:rPr>
              <w:t>отражения информации по профилактике</w:t>
            </w:r>
          </w:p>
          <w:p w:rsidR="0027301C" w:rsidRDefault="0027301C" w:rsidP="001F5B67">
            <w:pPr>
              <w:autoSpaceDE w:val="0"/>
              <w:autoSpaceDN w:val="0"/>
              <w:adjustRightInd w:val="0"/>
              <w:spacing w:after="0" w:line="240" w:lineRule="auto"/>
              <w:rPr>
                <w:rFonts w:ascii="Times New Roman" w:hAnsi="Times New Roman"/>
                <w:sz w:val="20"/>
                <w:szCs w:val="20"/>
              </w:rPr>
            </w:pPr>
            <w:r>
              <w:rPr>
                <w:rFonts w:ascii="Times New Roman" w:hAnsi="Times New Roman"/>
              </w:rPr>
              <w:lastRenderedPageBreak/>
              <w:t>правонарушений</w:t>
            </w:r>
          </w:p>
          <w:p w:rsidR="0027301C" w:rsidRPr="003F50C3" w:rsidRDefault="0027301C" w:rsidP="001F5B67">
            <w:pPr>
              <w:spacing w:after="0" w:line="240" w:lineRule="auto"/>
              <w:jc w:val="both"/>
              <w:rPr>
                <w:rFonts w:ascii="Times New Roman" w:hAnsi="Times New Roman"/>
              </w:rPr>
            </w:pP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lastRenderedPageBreak/>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 xml:space="preserve">администрация Ныровского </w:t>
            </w:r>
            <w:r w:rsidRPr="003F50C3">
              <w:rPr>
                <w:rFonts w:ascii="Times New Roman" w:hAnsi="Times New Roman"/>
              </w:rPr>
              <w:lastRenderedPageBreak/>
              <w:t>сельского поселения</w:t>
            </w:r>
          </w:p>
        </w:tc>
        <w:tc>
          <w:tcPr>
            <w:tcW w:w="1842"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lastRenderedPageBreak/>
              <w:t>местный бюджет</w:t>
            </w:r>
          </w:p>
        </w:tc>
        <w:tc>
          <w:tcPr>
            <w:tcW w:w="851" w:type="dxa"/>
            <w:gridSpan w:val="2"/>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850" w:type="dxa"/>
            <w:gridSpan w:val="2"/>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w:t>
            </w:r>
          </w:p>
        </w:tc>
        <w:tc>
          <w:tcPr>
            <w:tcW w:w="851" w:type="dxa"/>
            <w:gridSpan w:val="2"/>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851" w:type="dxa"/>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851" w:type="dxa"/>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lastRenderedPageBreak/>
              <w:t>9.2</w:t>
            </w:r>
          </w:p>
        </w:tc>
        <w:tc>
          <w:tcPr>
            <w:tcW w:w="5104"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Постоянное обновление информационных стендов</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096" w:type="dxa"/>
            <w:gridSpan w:val="9"/>
          </w:tcPr>
          <w:p w:rsidR="0027301C" w:rsidRDefault="0027301C" w:rsidP="001F5B67">
            <w:pPr>
              <w:spacing w:after="0" w:line="240" w:lineRule="auto"/>
              <w:jc w:val="center"/>
              <w:rPr>
                <w:rFonts w:ascii="Times New Roman" w:hAnsi="Times New Roman"/>
              </w:rPr>
            </w:pPr>
            <w:r>
              <w:rPr>
                <w:rFonts w:ascii="Times New Roman" w:hAnsi="Times New Roman"/>
              </w:rPr>
              <w:t>финансирование не требуется</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9.3</w:t>
            </w:r>
          </w:p>
        </w:tc>
        <w:tc>
          <w:tcPr>
            <w:tcW w:w="5104" w:type="dxa"/>
          </w:tcPr>
          <w:p w:rsidR="0027301C" w:rsidRDefault="0027301C" w:rsidP="001F5B67">
            <w:pPr>
              <w:autoSpaceDE w:val="0"/>
              <w:autoSpaceDN w:val="0"/>
              <w:adjustRightInd w:val="0"/>
              <w:spacing w:after="0" w:line="240" w:lineRule="auto"/>
              <w:rPr>
                <w:rFonts w:ascii="Times New Roman" w:hAnsi="Times New Roman"/>
              </w:rPr>
            </w:pPr>
            <w:r>
              <w:rPr>
                <w:rFonts w:ascii="Times New Roman" w:hAnsi="Times New Roman"/>
              </w:rPr>
              <w:t>Осуществление мероприятий по формированию</w:t>
            </w:r>
          </w:p>
          <w:p w:rsidR="0027301C" w:rsidRPr="00E20ABD" w:rsidRDefault="0027301C" w:rsidP="001F5B67">
            <w:pPr>
              <w:autoSpaceDE w:val="0"/>
              <w:autoSpaceDN w:val="0"/>
              <w:adjustRightInd w:val="0"/>
              <w:spacing w:after="0" w:line="240" w:lineRule="auto"/>
              <w:rPr>
                <w:rFonts w:ascii="Times New Roman" w:hAnsi="Times New Roman"/>
                <w:sz w:val="20"/>
                <w:szCs w:val="20"/>
              </w:rPr>
            </w:pPr>
            <w:r>
              <w:rPr>
                <w:rFonts w:ascii="Times New Roman" w:hAnsi="Times New Roman"/>
              </w:rPr>
              <w:t xml:space="preserve">толерантного сознания и профилактике экстремизма </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096" w:type="dxa"/>
            <w:gridSpan w:val="9"/>
          </w:tcPr>
          <w:p w:rsidR="0027301C" w:rsidRDefault="0027301C" w:rsidP="001F5B67">
            <w:pPr>
              <w:spacing w:after="0" w:line="240" w:lineRule="auto"/>
              <w:jc w:val="center"/>
              <w:rPr>
                <w:rFonts w:ascii="Times New Roman" w:hAnsi="Times New Roman"/>
              </w:rPr>
            </w:pPr>
            <w:r>
              <w:rPr>
                <w:rFonts w:ascii="Times New Roman" w:hAnsi="Times New Roman"/>
              </w:rPr>
              <w:t>финансирование не требуется</w:t>
            </w:r>
          </w:p>
        </w:tc>
      </w:tr>
      <w:tr w:rsidR="0027301C" w:rsidRPr="003F50C3" w:rsidTr="001F5B67">
        <w:tc>
          <w:tcPr>
            <w:tcW w:w="567" w:type="dxa"/>
          </w:tcPr>
          <w:p w:rsidR="0027301C" w:rsidRPr="003F50C3" w:rsidRDefault="0027301C" w:rsidP="001F5B67">
            <w:pPr>
              <w:spacing w:after="0" w:line="240" w:lineRule="auto"/>
              <w:jc w:val="both"/>
              <w:rPr>
                <w:rFonts w:ascii="Times New Roman" w:hAnsi="Times New Roman"/>
              </w:rPr>
            </w:pPr>
          </w:p>
        </w:tc>
        <w:tc>
          <w:tcPr>
            <w:tcW w:w="5104" w:type="dxa"/>
          </w:tcPr>
          <w:p w:rsidR="0027301C" w:rsidRPr="00C1125C" w:rsidRDefault="0027301C" w:rsidP="001F5B67">
            <w:pPr>
              <w:spacing w:after="0" w:line="240" w:lineRule="auto"/>
              <w:jc w:val="both"/>
              <w:rPr>
                <w:rFonts w:ascii="Times New Roman" w:hAnsi="Times New Roman"/>
                <w:b/>
              </w:rPr>
            </w:pPr>
            <w:r w:rsidRPr="00E20ABD">
              <w:rPr>
                <w:rFonts w:ascii="Times New Roman" w:hAnsi="Times New Roman"/>
                <w:b/>
              </w:rPr>
              <w:t xml:space="preserve">ИТОГО ПО РАЗДЕЛУ </w:t>
            </w:r>
            <w:r>
              <w:rPr>
                <w:rFonts w:ascii="Times New Roman" w:hAnsi="Times New Roman"/>
                <w:b/>
              </w:rPr>
              <w:t>9</w:t>
            </w:r>
          </w:p>
        </w:tc>
        <w:tc>
          <w:tcPr>
            <w:tcW w:w="1559" w:type="dxa"/>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842"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850" w:type="dxa"/>
            <w:gridSpan w:val="2"/>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w:t>
            </w:r>
          </w:p>
        </w:tc>
        <w:tc>
          <w:tcPr>
            <w:tcW w:w="851" w:type="dxa"/>
            <w:gridSpan w:val="2"/>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851" w:type="dxa"/>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851" w:type="dxa"/>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r>
      <w:tr w:rsidR="0027301C" w:rsidRPr="003F50C3" w:rsidTr="001F5B67">
        <w:trPr>
          <w:trHeight w:val="540"/>
        </w:trPr>
        <w:tc>
          <w:tcPr>
            <w:tcW w:w="567" w:type="dxa"/>
            <w:vMerge w:val="restart"/>
          </w:tcPr>
          <w:p w:rsidR="0027301C" w:rsidRPr="003F50C3" w:rsidRDefault="0027301C" w:rsidP="001F5B67">
            <w:pPr>
              <w:spacing w:after="0" w:line="240" w:lineRule="auto"/>
              <w:jc w:val="both"/>
              <w:rPr>
                <w:rFonts w:ascii="Times New Roman" w:hAnsi="Times New Roman"/>
              </w:rPr>
            </w:pPr>
          </w:p>
        </w:tc>
        <w:tc>
          <w:tcPr>
            <w:tcW w:w="5104" w:type="dxa"/>
            <w:vMerge w:val="restart"/>
          </w:tcPr>
          <w:p w:rsidR="0027301C" w:rsidRPr="00E20ABD" w:rsidRDefault="0027301C" w:rsidP="001F5B67">
            <w:pPr>
              <w:spacing w:after="0" w:line="240" w:lineRule="auto"/>
              <w:jc w:val="both"/>
              <w:rPr>
                <w:rFonts w:ascii="Times New Roman" w:hAnsi="Times New Roman"/>
                <w:b/>
              </w:rPr>
            </w:pPr>
            <w:r w:rsidRPr="00E20ABD">
              <w:rPr>
                <w:rFonts w:ascii="Times New Roman" w:hAnsi="Times New Roman"/>
                <w:b/>
              </w:rPr>
              <w:t>ВСЕГО ПО ПРОГРАММЕ</w:t>
            </w:r>
          </w:p>
        </w:tc>
        <w:tc>
          <w:tcPr>
            <w:tcW w:w="1559" w:type="dxa"/>
            <w:vMerge w:val="restart"/>
          </w:tcPr>
          <w:p w:rsidR="0027301C" w:rsidRPr="00D62C70" w:rsidRDefault="0027301C" w:rsidP="001F5B67">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vMerge w:val="restart"/>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842" w:type="dxa"/>
            <w:tcBorders>
              <w:bottom w:val="single" w:sz="4" w:space="0" w:color="auto"/>
            </w:tcBorders>
          </w:tcPr>
          <w:p w:rsidR="0027301C" w:rsidRPr="003F50C3" w:rsidRDefault="0027301C" w:rsidP="001F5B67">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Borders>
              <w:bottom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10,4</w:t>
            </w:r>
          </w:p>
        </w:tc>
        <w:tc>
          <w:tcPr>
            <w:tcW w:w="850" w:type="dxa"/>
            <w:gridSpan w:val="2"/>
            <w:tcBorders>
              <w:bottom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9,2</w:t>
            </w:r>
          </w:p>
        </w:tc>
        <w:tc>
          <w:tcPr>
            <w:tcW w:w="851" w:type="dxa"/>
            <w:gridSpan w:val="2"/>
            <w:tcBorders>
              <w:bottom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16,4</w:t>
            </w:r>
          </w:p>
        </w:tc>
        <w:tc>
          <w:tcPr>
            <w:tcW w:w="851" w:type="dxa"/>
            <w:tcBorders>
              <w:bottom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10,6</w:t>
            </w:r>
          </w:p>
        </w:tc>
        <w:tc>
          <w:tcPr>
            <w:tcW w:w="851" w:type="dxa"/>
            <w:tcBorders>
              <w:bottom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11,0</w:t>
            </w:r>
          </w:p>
        </w:tc>
      </w:tr>
      <w:tr w:rsidR="0027301C" w:rsidRPr="003F50C3" w:rsidTr="001F5B67">
        <w:trPr>
          <w:trHeight w:val="428"/>
        </w:trPr>
        <w:tc>
          <w:tcPr>
            <w:tcW w:w="567" w:type="dxa"/>
            <w:vMerge/>
          </w:tcPr>
          <w:p w:rsidR="0027301C" w:rsidRPr="003F50C3" w:rsidRDefault="0027301C" w:rsidP="001F5B67">
            <w:pPr>
              <w:spacing w:after="0" w:line="240" w:lineRule="auto"/>
              <w:jc w:val="both"/>
              <w:rPr>
                <w:rFonts w:ascii="Times New Roman" w:hAnsi="Times New Roman"/>
              </w:rPr>
            </w:pPr>
          </w:p>
        </w:tc>
        <w:tc>
          <w:tcPr>
            <w:tcW w:w="5104" w:type="dxa"/>
            <w:vMerge/>
          </w:tcPr>
          <w:p w:rsidR="0027301C" w:rsidRPr="00E20ABD" w:rsidRDefault="0027301C" w:rsidP="001F5B67">
            <w:pPr>
              <w:spacing w:after="0" w:line="240" w:lineRule="auto"/>
              <w:jc w:val="both"/>
              <w:rPr>
                <w:rFonts w:ascii="Times New Roman" w:hAnsi="Times New Roman"/>
                <w:b/>
              </w:rPr>
            </w:pPr>
          </w:p>
        </w:tc>
        <w:tc>
          <w:tcPr>
            <w:tcW w:w="1559" w:type="dxa"/>
            <w:vMerge/>
          </w:tcPr>
          <w:p w:rsidR="0027301C" w:rsidRPr="003F50C3" w:rsidRDefault="0027301C" w:rsidP="001F5B67">
            <w:pPr>
              <w:spacing w:after="0" w:line="240" w:lineRule="auto"/>
              <w:jc w:val="center"/>
              <w:rPr>
                <w:rFonts w:ascii="Times New Roman" w:hAnsi="Times New Roman"/>
                <w:lang w:val="en-US"/>
              </w:rPr>
            </w:pPr>
          </w:p>
        </w:tc>
        <w:tc>
          <w:tcPr>
            <w:tcW w:w="1843" w:type="dxa"/>
            <w:vMerge/>
          </w:tcPr>
          <w:p w:rsidR="0027301C" w:rsidRPr="003F50C3" w:rsidRDefault="0027301C" w:rsidP="001F5B67">
            <w:pPr>
              <w:spacing w:after="0" w:line="240" w:lineRule="auto"/>
              <w:jc w:val="center"/>
              <w:rPr>
                <w:rFonts w:ascii="Times New Roman" w:hAnsi="Times New Roman"/>
              </w:rPr>
            </w:pPr>
          </w:p>
        </w:tc>
        <w:tc>
          <w:tcPr>
            <w:tcW w:w="1842" w:type="dxa"/>
            <w:tcBorders>
              <w:top w:val="single" w:sz="4" w:space="0" w:color="auto"/>
              <w:bottom w:val="single" w:sz="4" w:space="0" w:color="auto"/>
            </w:tcBorders>
          </w:tcPr>
          <w:p w:rsidR="0027301C" w:rsidRDefault="0027301C" w:rsidP="001F5B67">
            <w:pPr>
              <w:jc w:val="center"/>
              <w:rPr>
                <w:rFonts w:ascii="Times New Roman" w:hAnsi="Times New Roman"/>
              </w:rPr>
            </w:pPr>
            <w:r>
              <w:rPr>
                <w:rFonts w:ascii="Times New Roman" w:hAnsi="Times New Roman"/>
              </w:rPr>
              <w:t>Федеральный бюджет</w:t>
            </w:r>
          </w:p>
        </w:tc>
        <w:tc>
          <w:tcPr>
            <w:tcW w:w="851" w:type="dxa"/>
            <w:gridSpan w:val="2"/>
            <w:tcBorders>
              <w:top w:val="single" w:sz="4" w:space="0" w:color="auto"/>
              <w:bottom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50,2</w:t>
            </w:r>
          </w:p>
        </w:tc>
        <w:tc>
          <w:tcPr>
            <w:tcW w:w="850" w:type="dxa"/>
            <w:gridSpan w:val="2"/>
            <w:tcBorders>
              <w:top w:val="single" w:sz="4" w:space="0" w:color="auto"/>
              <w:bottom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55,3</w:t>
            </w:r>
          </w:p>
        </w:tc>
        <w:tc>
          <w:tcPr>
            <w:tcW w:w="851" w:type="dxa"/>
            <w:gridSpan w:val="2"/>
            <w:tcBorders>
              <w:top w:val="single" w:sz="4" w:space="0" w:color="auto"/>
              <w:bottom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56,8</w:t>
            </w:r>
          </w:p>
        </w:tc>
        <w:tc>
          <w:tcPr>
            <w:tcW w:w="851" w:type="dxa"/>
            <w:tcBorders>
              <w:top w:val="single" w:sz="4" w:space="0" w:color="auto"/>
              <w:bottom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53,5</w:t>
            </w:r>
          </w:p>
        </w:tc>
        <w:tc>
          <w:tcPr>
            <w:tcW w:w="851" w:type="dxa"/>
            <w:tcBorders>
              <w:top w:val="single" w:sz="4" w:space="0" w:color="auto"/>
              <w:bottom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56,2</w:t>
            </w:r>
          </w:p>
        </w:tc>
      </w:tr>
    </w:tbl>
    <w:p w:rsidR="0027301C" w:rsidRDefault="0027301C" w:rsidP="0027301C">
      <w:pPr>
        <w:spacing w:after="0" w:line="240" w:lineRule="auto"/>
        <w:ind w:firstLine="709"/>
        <w:jc w:val="both"/>
        <w:rPr>
          <w:rFonts w:ascii="Times New Roman" w:hAnsi="Times New Roman"/>
          <w:sz w:val="28"/>
        </w:rPr>
      </w:pPr>
    </w:p>
    <w:p w:rsidR="0027301C" w:rsidRDefault="0027301C" w:rsidP="0027301C">
      <w:pPr>
        <w:spacing w:after="0" w:line="240" w:lineRule="auto"/>
        <w:ind w:firstLine="709"/>
        <w:jc w:val="both"/>
        <w:rPr>
          <w:rFonts w:ascii="Times New Roman" w:hAnsi="Times New Roman"/>
          <w:sz w:val="28"/>
        </w:rPr>
      </w:pPr>
    </w:p>
    <w:p w:rsidR="0027301C" w:rsidRDefault="0027301C" w:rsidP="0027301C">
      <w:pPr>
        <w:spacing w:after="0" w:line="240" w:lineRule="auto"/>
        <w:ind w:firstLine="709"/>
        <w:jc w:val="both"/>
        <w:rPr>
          <w:rFonts w:ascii="Times New Roman" w:hAnsi="Times New Roman"/>
          <w:sz w:val="28"/>
        </w:rPr>
      </w:pPr>
    </w:p>
    <w:p w:rsidR="0027301C" w:rsidRDefault="0027301C" w:rsidP="0027301C">
      <w:pPr>
        <w:spacing w:after="0" w:line="240" w:lineRule="auto"/>
        <w:jc w:val="both"/>
        <w:rPr>
          <w:rFonts w:ascii="Times New Roman" w:hAnsi="Times New Roman"/>
          <w:sz w:val="28"/>
        </w:rPr>
        <w:sectPr w:rsidR="0027301C" w:rsidSect="001F5B67">
          <w:pgSz w:w="16838" w:h="11906" w:orient="landscape"/>
          <w:pgMar w:top="1134" w:right="851" w:bottom="1134" w:left="1701" w:header="709" w:footer="709" w:gutter="0"/>
          <w:cols w:space="708"/>
          <w:docGrid w:linePitch="360"/>
        </w:sectPr>
      </w:pPr>
    </w:p>
    <w:p w:rsidR="0027301C" w:rsidRDefault="0027301C" w:rsidP="0027301C">
      <w:pPr>
        <w:spacing w:after="0" w:line="240" w:lineRule="auto"/>
        <w:jc w:val="right"/>
        <w:rPr>
          <w:rFonts w:ascii="Times New Roman" w:hAnsi="Times New Roman"/>
          <w:sz w:val="28"/>
        </w:rPr>
      </w:pPr>
      <w:r>
        <w:rPr>
          <w:rFonts w:ascii="Times New Roman" w:hAnsi="Times New Roman"/>
          <w:sz w:val="28"/>
        </w:rPr>
        <w:lastRenderedPageBreak/>
        <w:t xml:space="preserve">Приложение </w:t>
      </w:r>
      <w:r w:rsidRPr="008E025F">
        <w:rPr>
          <w:rFonts w:ascii="Times New Roman" w:hAnsi="Times New Roman"/>
          <w:sz w:val="28"/>
        </w:rPr>
        <w:t xml:space="preserve">№ </w:t>
      </w:r>
      <w:r>
        <w:rPr>
          <w:rFonts w:ascii="Times New Roman" w:hAnsi="Times New Roman"/>
          <w:sz w:val="28"/>
        </w:rPr>
        <w:t>4</w:t>
      </w:r>
    </w:p>
    <w:p w:rsidR="0027301C" w:rsidRPr="00FD4C57" w:rsidRDefault="0027301C" w:rsidP="0027301C">
      <w:pPr>
        <w:autoSpaceDE w:val="0"/>
        <w:autoSpaceDN w:val="0"/>
        <w:adjustRightInd w:val="0"/>
        <w:spacing w:after="0" w:line="240" w:lineRule="auto"/>
        <w:ind w:firstLine="709"/>
        <w:jc w:val="both"/>
        <w:rPr>
          <w:rFonts w:ascii="Times New Roman" w:eastAsia="Times New Roman" w:hAnsi="Times New Roman"/>
          <w:sz w:val="28"/>
        </w:rPr>
      </w:pPr>
    </w:p>
    <w:p w:rsidR="0027301C" w:rsidRPr="00FD4C57" w:rsidRDefault="0027301C" w:rsidP="0027301C">
      <w:pPr>
        <w:autoSpaceDE w:val="0"/>
        <w:autoSpaceDN w:val="0"/>
        <w:adjustRightInd w:val="0"/>
        <w:spacing w:after="0" w:line="240" w:lineRule="auto"/>
        <w:ind w:firstLine="709"/>
        <w:jc w:val="center"/>
        <w:rPr>
          <w:rFonts w:ascii="Times New Roman" w:eastAsia="Times New Roman" w:hAnsi="Times New Roman"/>
          <w:sz w:val="28"/>
        </w:rPr>
      </w:pPr>
      <w:r w:rsidRPr="00FD4C57">
        <w:rPr>
          <w:rFonts w:ascii="Times New Roman" w:eastAsia="Times New Roman" w:hAnsi="Times New Roman"/>
          <w:sz w:val="28"/>
        </w:rPr>
        <w:t xml:space="preserve">Расходы на реализацию </w:t>
      </w:r>
      <w:r>
        <w:rPr>
          <w:rFonts w:ascii="Times New Roman" w:eastAsia="Times New Roman" w:hAnsi="Times New Roman"/>
          <w:sz w:val="28"/>
        </w:rPr>
        <w:t>муниципальной</w:t>
      </w:r>
      <w:r w:rsidRPr="00FD4C57">
        <w:rPr>
          <w:rFonts w:ascii="Times New Roman" w:eastAsia="Times New Roman" w:hAnsi="Times New Roman"/>
          <w:sz w:val="28"/>
        </w:rPr>
        <w:t xml:space="preserve"> программы за счет средств </w:t>
      </w:r>
      <w:r>
        <w:rPr>
          <w:rFonts w:ascii="Times New Roman" w:eastAsia="Times New Roman" w:hAnsi="Times New Roman"/>
          <w:sz w:val="28"/>
        </w:rPr>
        <w:t>местного</w:t>
      </w:r>
      <w:r w:rsidRPr="00FD4C57">
        <w:rPr>
          <w:rFonts w:ascii="Times New Roman" w:eastAsia="Times New Roman" w:hAnsi="Times New Roman"/>
          <w:sz w:val="28"/>
        </w:rPr>
        <w:t xml:space="preserve"> бюджета</w:t>
      </w:r>
    </w:p>
    <w:p w:rsidR="0027301C" w:rsidRDefault="0027301C" w:rsidP="0027301C">
      <w:pPr>
        <w:spacing w:after="0" w:line="240" w:lineRule="auto"/>
        <w:ind w:firstLine="709"/>
        <w:jc w:val="both"/>
        <w:rPr>
          <w:rFonts w:ascii="Times New Roman" w:hAnsi="Times New Roman"/>
          <w:b/>
          <w:sz w:val="28"/>
        </w:rPr>
      </w:pPr>
    </w:p>
    <w:tbl>
      <w:tblPr>
        <w:tblW w:w="14900" w:type="dxa"/>
        <w:tblCellSpacing w:w="5" w:type="nil"/>
        <w:tblInd w:w="217" w:type="dxa"/>
        <w:tblLayout w:type="fixed"/>
        <w:tblCellMar>
          <w:left w:w="75" w:type="dxa"/>
          <w:right w:w="75" w:type="dxa"/>
        </w:tblCellMar>
        <w:tblLook w:val="0000"/>
      </w:tblPr>
      <w:tblGrid>
        <w:gridCol w:w="583"/>
        <w:gridCol w:w="1573"/>
        <w:gridCol w:w="6633"/>
        <w:gridCol w:w="1545"/>
        <w:gridCol w:w="15"/>
        <w:gridCol w:w="30"/>
        <w:gridCol w:w="15"/>
        <w:gridCol w:w="15"/>
        <w:gridCol w:w="682"/>
        <w:gridCol w:w="120"/>
        <w:gridCol w:w="555"/>
        <w:gridCol w:w="120"/>
        <w:gridCol w:w="589"/>
        <w:gridCol w:w="708"/>
        <w:gridCol w:w="709"/>
        <w:gridCol w:w="992"/>
        <w:gridCol w:w="16"/>
      </w:tblGrid>
      <w:tr w:rsidR="0027301C" w:rsidRPr="003F50C3" w:rsidTr="001F5B67">
        <w:trPr>
          <w:trHeight w:val="389"/>
          <w:tblCellSpacing w:w="5" w:type="nil"/>
        </w:trPr>
        <w:tc>
          <w:tcPr>
            <w:tcW w:w="583" w:type="dxa"/>
            <w:vMerge w:val="restart"/>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N  </w:t>
            </w:r>
            <w:r w:rsidRPr="003F50C3">
              <w:rPr>
                <w:rFonts w:ascii="Times New Roman" w:eastAsia="Times New Roman" w:hAnsi="Times New Roman"/>
                <w:sz w:val="20"/>
                <w:szCs w:val="20"/>
              </w:rPr>
              <w:br/>
              <w:t xml:space="preserve">п/п </w:t>
            </w:r>
            <w:r w:rsidRPr="003F50C3">
              <w:rPr>
                <w:rFonts w:ascii="Times New Roman" w:eastAsia="Times New Roman" w:hAnsi="Times New Roman"/>
                <w:sz w:val="20"/>
                <w:szCs w:val="20"/>
              </w:rPr>
              <w:br/>
            </w:r>
            <w:hyperlink r:id="rId10" w:history="1">
              <w:r w:rsidRPr="003F50C3">
                <w:rPr>
                  <w:rFonts w:ascii="Times New Roman" w:eastAsia="Times New Roman" w:hAnsi="Times New Roman"/>
                  <w:color w:val="0000FF"/>
                  <w:sz w:val="20"/>
                  <w:szCs w:val="20"/>
                </w:rPr>
                <w:t>&lt;*&gt;</w:t>
              </w:r>
            </w:hyperlink>
          </w:p>
        </w:tc>
        <w:tc>
          <w:tcPr>
            <w:tcW w:w="1573" w:type="dxa"/>
            <w:vMerge w:val="restart"/>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Статус     </w:t>
            </w:r>
          </w:p>
        </w:tc>
        <w:tc>
          <w:tcPr>
            <w:tcW w:w="6633" w:type="dxa"/>
            <w:vMerge w:val="restart"/>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Наименование муниципальной программы, подпрограммы, униципальной</w:t>
            </w:r>
            <w:r>
              <w:rPr>
                <w:rFonts w:ascii="Times New Roman" w:eastAsia="Times New Roman" w:hAnsi="Times New Roman"/>
                <w:sz w:val="20"/>
                <w:szCs w:val="20"/>
              </w:rPr>
              <w:t xml:space="preserve"> </w:t>
            </w:r>
            <w:r w:rsidRPr="003F50C3">
              <w:rPr>
                <w:rFonts w:ascii="Times New Roman" w:eastAsia="Times New Roman" w:hAnsi="Times New Roman"/>
                <w:sz w:val="20"/>
                <w:szCs w:val="20"/>
              </w:rPr>
              <w:t xml:space="preserve">целевой  </w:t>
            </w:r>
            <w:r>
              <w:rPr>
                <w:rFonts w:ascii="Times New Roman" w:eastAsia="Times New Roman" w:hAnsi="Times New Roman"/>
                <w:sz w:val="20"/>
                <w:szCs w:val="20"/>
              </w:rPr>
              <w:t xml:space="preserve"> программы, </w:t>
            </w:r>
            <w:r w:rsidRPr="003F50C3">
              <w:rPr>
                <w:rFonts w:ascii="Times New Roman" w:eastAsia="Times New Roman" w:hAnsi="Times New Roman"/>
                <w:sz w:val="20"/>
                <w:szCs w:val="20"/>
              </w:rPr>
              <w:t xml:space="preserve">ведомственной целевой  программы, отдельного   </w:t>
            </w:r>
            <w:r w:rsidRPr="003F50C3">
              <w:rPr>
                <w:rFonts w:ascii="Times New Roman" w:eastAsia="Times New Roman" w:hAnsi="Times New Roman"/>
                <w:sz w:val="20"/>
                <w:szCs w:val="20"/>
              </w:rPr>
              <w:br/>
              <w:t xml:space="preserve">  мероприятия  </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Главный     </w:t>
            </w:r>
            <w:r>
              <w:rPr>
                <w:rFonts w:ascii="Times New Roman" w:eastAsia="Times New Roman" w:hAnsi="Times New Roman"/>
                <w:sz w:val="20"/>
                <w:szCs w:val="20"/>
              </w:rPr>
              <w:br/>
            </w:r>
            <w:r w:rsidRPr="003F50C3">
              <w:rPr>
                <w:rFonts w:ascii="Times New Roman" w:eastAsia="Times New Roman" w:hAnsi="Times New Roman"/>
                <w:sz w:val="20"/>
                <w:szCs w:val="20"/>
              </w:rPr>
              <w:t xml:space="preserve">распорядитель  </w:t>
            </w:r>
            <w:r w:rsidRPr="003F50C3">
              <w:rPr>
                <w:rFonts w:ascii="Times New Roman" w:eastAsia="Times New Roman" w:hAnsi="Times New Roman"/>
                <w:sz w:val="20"/>
                <w:szCs w:val="20"/>
              </w:rPr>
              <w:br/>
              <w:t xml:space="preserve">   бюджетных    </w:t>
            </w:r>
            <w:r w:rsidRPr="003F50C3">
              <w:rPr>
                <w:rFonts w:ascii="Times New Roman" w:eastAsia="Times New Roman" w:hAnsi="Times New Roman"/>
                <w:sz w:val="20"/>
                <w:szCs w:val="20"/>
              </w:rPr>
              <w:br/>
              <w:t xml:space="preserve">    средств</w:t>
            </w:r>
          </w:p>
        </w:tc>
        <w:tc>
          <w:tcPr>
            <w:tcW w:w="4551" w:type="dxa"/>
            <w:gridSpan w:val="12"/>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Оценка расходов (тыс. рублей)  </w:t>
            </w:r>
          </w:p>
        </w:tc>
      </w:tr>
      <w:tr w:rsidR="0027301C" w:rsidRPr="003F50C3" w:rsidTr="001F5B67">
        <w:trPr>
          <w:trHeight w:val="531"/>
          <w:tblCellSpacing w:w="5" w:type="nil"/>
        </w:trPr>
        <w:tc>
          <w:tcPr>
            <w:tcW w:w="583" w:type="dxa"/>
            <w:vMerge/>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p>
        </w:tc>
        <w:tc>
          <w:tcPr>
            <w:tcW w:w="1573" w:type="dxa"/>
            <w:vMerge/>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p>
        </w:tc>
        <w:tc>
          <w:tcPr>
            <w:tcW w:w="6633" w:type="dxa"/>
            <w:vMerge/>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p>
        </w:tc>
        <w:tc>
          <w:tcPr>
            <w:tcW w:w="1560" w:type="dxa"/>
            <w:gridSpan w:val="2"/>
            <w:vMerge/>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p>
        </w:tc>
        <w:tc>
          <w:tcPr>
            <w:tcW w:w="742" w:type="dxa"/>
            <w:gridSpan w:val="4"/>
            <w:tcBorders>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2014</w:t>
            </w:r>
          </w:p>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год</w:t>
            </w:r>
          </w:p>
        </w:tc>
        <w:tc>
          <w:tcPr>
            <w:tcW w:w="675" w:type="dxa"/>
            <w:gridSpan w:val="2"/>
            <w:tcBorders>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w:t>
            </w:r>
          </w:p>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год</w:t>
            </w:r>
          </w:p>
        </w:tc>
        <w:tc>
          <w:tcPr>
            <w:tcW w:w="709" w:type="dxa"/>
            <w:gridSpan w:val="2"/>
            <w:tcBorders>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2016</w:t>
            </w:r>
          </w:p>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год</w:t>
            </w:r>
          </w:p>
        </w:tc>
        <w:tc>
          <w:tcPr>
            <w:tcW w:w="708" w:type="dxa"/>
            <w:tcBorders>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2017</w:t>
            </w:r>
          </w:p>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год</w:t>
            </w:r>
          </w:p>
        </w:tc>
        <w:tc>
          <w:tcPr>
            <w:tcW w:w="709" w:type="dxa"/>
            <w:tcBorders>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2018</w:t>
            </w:r>
          </w:p>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год</w:t>
            </w:r>
          </w:p>
        </w:tc>
        <w:tc>
          <w:tcPr>
            <w:tcW w:w="1008" w:type="dxa"/>
            <w:gridSpan w:val="2"/>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итого</w:t>
            </w:r>
          </w:p>
        </w:tc>
      </w:tr>
      <w:tr w:rsidR="0027301C" w:rsidRPr="003F50C3" w:rsidTr="001F5B67">
        <w:trPr>
          <w:trHeight w:val="1132"/>
          <w:tblCellSpacing w:w="5" w:type="nil"/>
        </w:trPr>
        <w:tc>
          <w:tcPr>
            <w:tcW w:w="58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w:t>
            </w:r>
          </w:p>
        </w:tc>
        <w:tc>
          <w:tcPr>
            <w:tcW w:w="157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муниципальная</w:t>
            </w:r>
            <w:r w:rsidRPr="003F50C3">
              <w:rPr>
                <w:rFonts w:ascii="Times New Roman" w:eastAsia="Times New Roman" w:hAnsi="Times New Roman"/>
                <w:sz w:val="20"/>
                <w:szCs w:val="20"/>
              </w:rPr>
              <w:br/>
              <w:t xml:space="preserve">программа      </w:t>
            </w:r>
          </w:p>
        </w:tc>
        <w:tc>
          <w:tcPr>
            <w:tcW w:w="663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«Обеспечение безопасности и жизнедеятельности населения в муниципальном образовании Ныровское сельское поселение» на 2014-2016 годы</w:t>
            </w:r>
          </w:p>
        </w:tc>
        <w:tc>
          <w:tcPr>
            <w:tcW w:w="1560" w:type="dxa"/>
            <w:gridSpan w:val="2"/>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742" w:type="dxa"/>
            <w:gridSpan w:val="4"/>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60,6</w:t>
            </w:r>
          </w:p>
        </w:tc>
        <w:tc>
          <w:tcPr>
            <w:tcW w:w="675" w:type="dxa"/>
            <w:gridSpan w:val="2"/>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64,5</w:t>
            </w:r>
          </w:p>
        </w:tc>
        <w:tc>
          <w:tcPr>
            <w:tcW w:w="709" w:type="dxa"/>
            <w:gridSpan w:val="2"/>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73,2</w:t>
            </w:r>
          </w:p>
        </w:tc>
        <w:tc>
          <w:tcPr>
            <w:tcW w:w="708" w:type="dxa"/>
            <w:tcBorders>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64,1</w:t>
            </w:r>
          </w:p>
        </w:tc>
        <w:tc>
          <w:tcPr>
            <w:tcW w:w="709" w:type="dxa"/>
            <w:tcBorders>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67,2</w:t>
            </w:r>
          </w:p>
        </w:tc>
        <w:tc>
          <w:tcPr>
            <w:tcW w:w="1008" w:type="dxa"/>
            <w:gridSpan w:val="2"/>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329,6</w:t>
            </w:r>
          </w:p>
        </w:tc>
      </w:tr>
      <w:tr w:rsidR="0027301C" w:rsidRPr="004A1C49" w:rsidTr="001F5B67">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4A1C49" w:rsidRDefault="0027301C" w:rsidP="001F5B67">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1.1</w:t>
            </w:r>
          </w:p>
        </w:tc>
        <w:tc>
          <w:tcPr>
            <w:tcW w:w="14317" w:type="dxa"/>
            <w:gridSpan w:val="16"/>
            <w:tcBorders>
              <w:top w:val="single" w:sz="4" w:space="0" w:color="auto"/>
              <w:left w:val="single" w:sz="4" w:space="0" w:color="auto"/>
              <w:bottom w:val="single" w:sz="4" w:space="0" w:color="auto"/>
              <w:right w:val="single" w:sz="4" w:space="0" w:color="auto"/>
            </w:tcBorders>
          </w:tcPr>
          <w:p w:rsidR="0027301C" w:rsidRPr="004A1C49" w:rsidRDefault="0027301C" w:rsidP="001F5B67">
            <w:pPr>
              <w:autoSpaceDE w:val="0"/>
              <w:autoSpaceDN w:val="0"/>
              <w:adjustRightInd w:val="0"/>
              <w:spacing w:after="0" w:line="240" w:lineRule="auto"/>
              <w:jc w:val="both"/>
              <w:rPr>
                <w:rFonts w:ascii="Times New Roman" w:eastAsia="Times New Roman" w:hAnsi="Times New Roman"/>
                <w:sz w:val="20"/>
                <w:szCs w:val="20"/>
              </w:rPr>
            </w:pPr>
            <w:r w:rsidRPr="004A1C49">
              <w:rPr>
                <w:rFonts w:ascii="Times New Roman" w:hAnsi="Times New Roman"/>
                <w:sz w:val="20"/>
              </w:rPr>
              <w:t xml:space="preserve"> Организация и осуществление мероприятий по гражданской обороне, защите населения и территории Ныровского сельского поселения от ЧС природного и техногенного характера, включая поддержку в соответствии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r>
      <w:tr w:rsidR="0027301C" w:rsidRPr="003F50C3" w:rsidTr="001F5B67">
        <w:trPr>
          <w:trHeight w:val="988"/>
          <w:tblCellSpacing w:w="5" w:type="nil"/>
        </w:trPr>
        <w:tc>
          <w:tcPr>
            <w:tcW w:w="58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1.1.1</w:t>
            </w:r>
          </w:p>
        </w:tc>
        <w:tc>
          <w:tcPr>
            <w:tcW w:w="157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633" w:type="dxa"/>
            <w:tcBorders>
              <w:left w:val="single" w:sz="4" w:space="0" w:color="auto"/>
              <w:bottom w:val="single" w:sz="4" w:space="0" w:color="auto"/>
              <w:right w:val="single" w:sz="4" w:space="0" w:color="auto"/>
            </w:tcBorders>
          </w:tcPr>
          <w:p w:rsidR="0027301C" w:rsidRPr="004A1C49" w:rsidRDefault="0027301C" w:rsidP="001F5B67">
            <w:pPr>
              <w:autoSpaceDE w:val="0"/>
              <w:autoSpaceDN w:val="0"/>
              <w:adjustRightInd w:val="0"/>
              <w:spacing w:after="0" w:line="240" w:lineRule="auto"/>
              <w:rPr>
                <w:rFonts w:ascii="Times New Roman" w:eastAsia="Times New Roman" w:hAnsi="Times New Roman"/>
                <w:sz w:val="20"/>
                <w:szCs w:val="20"/>
              </w:rPr>
            </w:pPr>
            <w:r w:rsidRPr="004A1C49">
              <w:rPr>
                <w:rFonts w:ascii="Times New Roman" w:hAnsi="Times New Roman"/>
                <w:sz w:val="20"/>
              </w:rPr>
              <w:t>Проведение мероприятий по ГО, разработке и реализации планов по ГО и защите населения</w:t>
            </w:r>
          </w:p>
        </w:tc>
        <w:tc>
          <w:tcPr>
            <w:tcW w:w="1560" w:type="dxa"/>
            <w:gridSpan w:val="2"/>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51" w:type="dxa"/>
            <w:gridSpan w:val="12"/>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без финансирования</w:t>
            </w:r>
          </w:p>
        </w:tc>
      </w:tr>
      <w:tr w:rsidR="0027301C" w:rsidRPr="003F50C3" w:rsidTr="001F5B67">
        <w:trPr>
          <w:trHeight w:val="175"/>
          <w:tblCellSpacing w:w="5" w:type="nil"/>
        </w:trPr>
        <w:tc>
          <w:tcPr>
            <w:tcW w:w="58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1.1.2</w:t>
            </w:r>
          </w:p>
        </w:tc>
        <w:tc>
          <w:tcPr>
            <w:tcW w:w="157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63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Осуществление первичного воинского учета на территории поселения</w:t>
            </w:r>
          </w:p>
        </w:tc>
        <w:tc>
          <w:tcPr>
            <w:tcW w:w="1560" w:type="dxa"/>
            <w:gridSpan w:val="2"/>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742" w:type="dxa"/>
            <w:gridSpan w:val="4"/>
            <w:tcBorders>
              <w:top w:val="single" w:sz="4" w:space="0" w:color="auto"/>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50,2</w:t>
            </w:r>
          </w:p>
        </w:tc>
        <w:tc>
          <w:tcPr>
            <w:tcW w:w="675" w:type="dxa"/>
            <w:gridSpan w:val="2"/>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56,8</w:t>
            </w:r>
          </w:p>
        </w:tc>
        <w:tc>
          <w:tcPr>
            <w:tcW w:w="708" w:type="dxa"/>
            <w:tcBorders>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53,5</w:t>
            </w:r>
          </w:p>
        </w:tc>
        <w:tc>
          <w:tcPr>
            <w:tcW w:w="709" w:type="dxa"/>
            <w:tcBorders>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56,2</w:t>
            </w:r>
          </w:p>
        </w:tc>
        <w:tc>
          <w:tcPr>
            <w:tcW w:w="1008" w:type="dxa"/>
            <w:gridSpan w:val="2"/>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272,0</w:t>
            </w:r>
          </w:p>
        </w:tc>
      </w:tr>
      <w:tr w:rsidR="0027301C" w:rsidRPr="003F50C3" w:rsidTr="001F5B67">
        <w:trPr>
          <w:trHeight w:val="175"/>
          <w:tblCellSpacing w:w="5" w:type="nil"/>
        </w:trPr>
        <w:tc>
          <w:tcPr>
            <w:tcW w:w="58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1.1.3</w:t>
            </w:r>
          </w:p>
        </w:tc>
        <w:tc>
          <w:tcPr>
            <w:tcW w:w="157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633" w:type="dxa"/>
            <w:tcBorders>
              <w:left w:val="single" w:sz="4" w:space="0" w:color="auto"/>
              <w:bottom w:val="single" w:sz="4" w:space="0" w:color="auto"/>
              <w:right w:val="single" w:sz="4" w:space="0" w:color="auto"/>
            </w:tcBorders>
          </w:tcPr>
          <w:p w:rsidR="0027301C" w:rsidRPr="004A1C49" w:rsidRDefault="0027301C" w:rsidP="001F5B67">
            <w:pPr>
              <w:autoSpaceDE w:val="0"/>
              <w:autoSpaceDN w:val="0"/>
              <w:adjustRightInd w:val="0"/>
              <w:spacing w:after="0" w:line="240" w:lineRule="auto"/>
              <w:jc w:val="both"/>
              <w:rPr>
                <w:rFonts w:ascii="Times New Roman" w:hAnsi="Times New Roman"/>
                <w:sz w:val="20"/>
                <w:szCs w:val="20"/>
              </w:rPr>
            </w:pPr>
            <w:r w:rsidRPr="004E7C2C">
              <w:rPr>
                <w:rFonts w:ascii="Times New Roman" w:hAnsi="Times New Roman"/>
                <w:sz w:val="20"/>
                <w:szCs w:val="20"/>
              </w:rPr>
              <w:t xml:space="preserve">соблюдение правил пожарной безопасности населением и работниками учреждений </w:t>
            </w:r>
          </w:p>
        </w:tc>
        <w:tc>
          <w:tcPr>
            <w:tcW w:w="1560" w:type="dxa"/>
            <w:gridSpan w:val="2"/>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742" w:type="dxa"/>
            <w:gridSpan w:val="4"/>
            <w:tcBorders>
              <w:top w:val="single" w:sz="4" w:space="0" w:color="auto"/>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5,3</w:t>
            </w:r>
          </w:p>
        </w:tc>
        <w:tc>
          <w:tcPr>
            <w:tcW w:w="675" w:type="dxa"/>
            <w:gridSpan w:val="2"/>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11,3</w:t>
            </w:r>
          </w:p>
        </w:tc>
        <w:tc>
          <w:tcPr>
            <w:tcW w:w="708" w:type="dxa"/>
            <w:tcBorders>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5,4</w:t>
            </w:r>
          </w:p>
        </w:tc>
        <w:tc>
          <w:tcPr>
            <w:tcW w:w="709" w:type="dxa"/>
            <w:tcBorders>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5,8</w:t>
            </w:r>
          </w:p>
        </w:tc>
        <w:tc>
          <w:tcPr>
            <w:tcW w:w="1008" w:type="dxa"/>
            <w:gridSpan w:val="2"/>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33,1</w:t>
            </w:r>
          </w:p>
        </w:tc>
      </w:tr>
      <w:tr w:rsidR="0027301C" w:rsidRPr="003F50C3" w:rsidTr="001F5B67">
        <w:trPr>
          <w:trHeight w:val="175"/>
          <w:tblCellSpacing w:w="5" w:type="nil"/>
        </w:trPr>
        <w:tc>
          <w:tcPr>
            <w:tcW w:w="58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1.1.4</w:t>
            </w:r>
          </w:p>
        </w:tc>
        <w:tc>
          <w:tcPr>
            <w:tcW w:w="157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633" w:type="dxa"/>
            <w:tcBorders>
              <w:left w:val="single" w:sz="4" w:space="0" w:color="auto"/>
              <w:bottom w:val="single" w:sz="4" w:space="0" w:color="auto"/>
              <w:right w:val="single" w:sz="4" w:space="0" w:color="auto"/>
            </w:tcBorders>
          </w:tcPr>
          <w:p w:rsidR="0027301C" w:rsidRPr="004A1C49" w:rsidRDefault="0027301C" w:rsidP="001F5B67">
            <w:pPr>
              <w:spacing w:after="0" w:line="240" w:lineRule="auto"/>
              <w:jc w:val="both"/>
              <w:rPr>
                <w:rFonts w:ascii="Times New Roman" w:hAnsi="Times New Roman"/>
                <w:sz w:val="20"/>
              </w:rPr>
            </w:pPr>
            <w:r w:rsidRPr="004A1C49">
              <w:rPr>
                <w:rFonts w:ascii="Times New Roman" w:hAnsi="Times New Roman"/>
                <w:sz w:val="20"/>
              </w:rPr>
              <w:t>Прием обращений (информативных  сообщений об угрозе или возникновении ЧС )</w:t>
            </w:r>
          </w:p>
        </w:tc>
        <w:tc>
          <w:tcPr>
            <w:tcW w:w="1560" w:type="dxa"/>
            <w:gridSpan w:val="2"/>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51" w:type="dxa"/>
            <w:gridSpan w:val="12"/>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без финансирования</w:t>
            </w:r>
          </w:p>
        </w:tc>
      </w:tr>
      <w:tr w:rsidR="0027301C" w:rsidRPr="003F50C3" w:rsidTr="001F5B67">
        <w:trPr>
          <w:trHeight w:val="175"/>
          <w:tblCellSpacing w:w="5" w:type="nil"/>
        </w:trPr>
        <w:tc>
          <w:tcPr>
            <w:tcW w:w="58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1.1.5</w:t>
            </w:r>
          </w:p>
        </w:tc>
        <w:tc>
          <w:tcPr>
            <w:tcW w:w="157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633" w:type="dxa"/>
            <w:tcBorders>
              <w:left w:val="single" w:sz="4" w:space="0" w:color="auto"/>
              <w:bottom w:val="single" w:sz="4" w:space="0" w:color="auto"/>
              <w:right w:val="single" w:sz="4" w:space="0" w:color="auto"/>
            </w:tcBorders>
          </w:tcPr>
          <w:p w:rsidR="0027301C" w:rsidRPr="004A1C49" w:rsidRDefault="0027301C" w:rsidP="001F5B67">
            <w:pPr>
              <w:spacing w:after="0" w:line="240" w:lineRule="auto"/>
              <w:jc w:val="both"/>
              <w:rPr>
                <w:rFonts w:ascii="Times New Roman" w:hAnsi="Times New Roman"/>
                <w:sz w:val="20"/>
                <w:szCs w:val="24"/>
              </w:rPr>
            </w:pPr>
            <w:r w:rsidRPr="004A1C49">
              <w:rPr>
                <w:rFonts w:ascii="Times New Roman" w:hAnsi="Times New Roman"/>
                <w:sz w:val="20"/>
                <w:szCs w:val="24"/>
              </w:rPr>
              <w:t>Участие в подготовке нормативных актов по вопросам организационно-правового, финансового, материально-технического обеспечения, первичных мер ПБ в границах населенных пунктов Ныровского сельского поселения</w:t>
            </w:r>
          </w:p>
        </w:tc>
        <w:tc>
          <w:tcPr>
            <w:tcW w:w="1560" w:type="dxa"/>
            <w:gridSpan w:val="2"/>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51" w:type="dxa"/>
            <w:gridSpan w:val="12"/>
            <w:tcBorders>
              <w:top w:val="single" w:sz="4" w:space="0" w:color="auto"/>
              <w:left w:val="single" w:sz="4" w:space="0" w:color="auto"/>
              <w:bottom w:val="single" w:sz="4" w:space="0" w:color="auto"/>
              <w:right w:val="single" w:sz="4" w:space="0" w:color="auto"/>
            </w:tcBorders>
          </w:tcPr>
          <w:p w:rsidR="0027301C" w:rsidRDefault="0027301C" w:rsidP="001F5B67">
            <w:pPr>
              <w:spacing w:after="0"/>
              <w:jc w:val="center"/>
            </w:pPr>
            <w:r w:rsidRPr="002163A9">
              <w:rPr>
                <w:rFonts w:ascii="Times New Roman" w:eastAsia="Times New Roman" w:hAnsi="Times New Roman"/>
                <w:sz w:val="20"/>
                <w:szCs w:val="20"/>
              </w:rPr>
              <w:t>без финансирования</w:t>
            </w:r>
          </w:p>
        </w:tc>
      </w:tr>
      <w:tr w:rsidR="0027301C" w:rsidRPr="003F50C3" w:rsidTr="001F5B67">
        <w:trPr>
          <w:trHeight w:val="175"/>
          <w:tblCellSpacing w:w="5" w:type="nil"/>
        </w:trPr>
        <w:tc>
          <w:tcPr>
            <w:tcW w:w="58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1.1.6</w:t>
            </w:r>
          </w:p>
        </w:tc>
        <w:tc>
          <w:tcPr>
            <w:tcW w:w="157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633" w:type="dxa"/>
            <w:tcBorders>
              <w:left w:val="single" w:sz="4" w:space="0" w:color="auto"/>
              <w:bottom w:val="single" w:sz="4" w:space="0" w:color="auto"/>
              <w:right w:val="single" w:sz="4" w:space="0" w:color="auto"/>
            </w:tcBorders>
          </w:tcPr>
          <w:p w:rsidR="0027301C" w:rsidRPr="004A1C49" w:rsidRDefault="0027301C" w:rsidP="001F5B67">
            <w:pPr>
              <w:spacing w:after="0" w:line="240" w:lineRule="auto"/>
              <w:jc w:val="both"/>
              <w:rPr>
                <w:rFonts w:ascii="Times New Roman" w:hAnsi="Times New Roman"/>
                <w:sz w:val="20"/>
                <w:szCs w:val="24"/>
              </w:rPr>
            </w:pPr>
            <w:r w:rsidRPr="004A1C49">
              <w:rPr>
                <w:rFonts w:ascii="Times New Roman" w:hAnsi="Times New Roman"/>
                <w:sz w:val="20"/>
                <w:szCs w:val="24"/>
              </w:rPr>
              <w:t>Организация обучения населения в области гражданской обороны, защиты от ЧС, обеспечение ПБ и безопасности на водных объектах</w:t>
            </w:r>
          </w:p>
        </w:tc>
        <w:tc>
          <w:tcPr>
            <w:tcW w:w="1560" w:type="dxa"/>
            <w:gridSpan w:val="2"/>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 xml:space="preserve">Администрация Ныровского сельского </w:t>
            </w:r>
            <w:r>
              <w:rPr>
                <w:rFonts w:ascii="Times New Roman" w:eastAsia="Times New Roman" w:hAnsi="Times New Roman"/>
                <w:sz w:val="20"/>
                <w:szCs w:val="20"/>
              </w:rPr>
              <w:lastRenderedPageBreak/>
              <w:t>поселения</w:t>
            </w:r>
          </w:p>
        </w:tc>
        <w:tc>
          <w:tcPr>
            <w:tcW w:w="4551" w:type="dxa"/>
            <w:gridSpan w:val="12"/>
            <w:tcBorders>
              <w:top w:val="single" w:sz="4" w:space="0" w:color="auto"/>
              <w:left w:val="single" w:sz="4" w:space="0" w:color="auto"/>
              <w:bottom w:val="single" w:sz="4" w:space="0" w:color="auto"/>
              <w:right w:val="single" w:sz="4" w:space="0" w:color="auto"/>
            </w:tcBorders>
          </w:tcPr>
          <w:p w:rsidR="0027301C" w:rsidRDefault="0027301C" w:rsidP="001F5B67">
            <w:pPr>
              <w:spacing w:after="0"/>
              <w:jc w:val="center"/>
            </w:pPr>
            <w:r w:rsidRPr="002163A9">
              <w:rPr>
                <w:rFonts w:ascii="Times New Roman" w:eastAsia="Times New Roman" w:hAnsi="Times New Roman"/>
                <w:sz w:val="20"/>
                <w:szCs w:val="20"/>
              </w:rPr>
              <w:lastRenderedPageBreak/>
              <w:t>без финансирования</w:t>
            </w:r>
          </w:p>
        </w:tc>
      </w:tr>
      <w:tr w:rsidR="0027301C" w:rsidRPr="00DB359D" w:rsidTr="001F5B67">
        <w:trPr>
          <w:trHeight w:val="571"/>
          <w:tblCellSpacing w:w="5" w:type="nil"/>
        </w:trPr>
        <w:tc>
          <w:tcPr>
            <w:tcW w:w="583" w:type="dxa"/>
            <w:tcBorders>
              <w:left w:val="single" w:sz="4" w:space="0" w:color="auto"/>
              <w:bottom w:val="single" w:sz="4" w:space="0" w:color="auto"/>
              <w:right w:val="single" w:sz="4" w:space="0" w:color="auto"/>
            </w:tcBorders>
          </w:tcPr>
          <w:p w:rsidR="0027301C" w:rsidRPr="00DB359D" w:rsidRDefault="0027301C" w:rsidP="001F5B67">
            <w:pPr>
              <w:autoSpaceDE w:val="0"/>
              <w:autoSpaceDN w:val="0"/>
              <w:adjustRightInd w:val="0"/>
              <w:spacing w:after="0" w:line="240" w:lineRule="auto"/>
              <w:rPr>
                <w:rFonts w:ascii="Times New Roman" w:eastAsia="Times New Roman" w:hAnsi="Times New Roman"/>
                <w:sz w:val="20"/>
                <w:szCs w:val="20"/>
              </w:rPr>
            </w:pPr>
            <w:r w:rsidRPr="00DB359D">
              <w:rPr>
                <w:rFonts w:ascii="Times New Roman" w:eastAsia="Times New Roman" w:hAnsi="Times New Roman"/>
                <w:sz w:val="20"/>
                <w:szCs w:val="20"/>
              </w:rPr>
              <w:lastRenderedPageBreak/>
              <w:t xml:space="preserve"> </w:t>
            </w:r>
            <w:r>
              <w:rPr>
                <w:rFonts w:ascii="Times New Roman" w:eastAsia="Times New Roman" w:hAnsi="Times New Roman"/>
                <w:sz w:val="20"/>
                <w:szCs w:val="20"/>
              </w:rPr>
              <w:t>1.2</w:t>
            </w:r>
          </w:p>
        </w:tc>
        <w:tc>
          <w:tcPr>
            <w:tcW w:w="14317" w:type="dxa"/>
            <w:gridSpan w:val="16"/>
            <w:tcBorders>
              <w:left w:val="single" w:sz="4" w:space="0" w:color="auto"/>
              <w:bottom w:val="single" w:sz="4" w:space="0" w:color="auto"/>
              <w:right w:val="single" w:sz="4" w:space="0" w:color="auto"/>
            </w:tcBorders>
          </w:tcPr>
          <w:p w:rsidR="0027301C" w:rsidRPr="00DB359D" w:rsidRDefault="0027301C" w:rsidP="001F5B67">
            <w:pPr>
              <w:autoSpaceDE w:val="0"/>
              <w:autoSpaceDN w:val="0"/>
              <w:adjustRightInd w:val="0"/>
              <w:spacing w:after="0" w:line="240" w:lineRule="auto"/>
              <w:rPr>
                <w:rFonts w:ascii="Times New Roman" w:eastAsia="Times New Roman" w:hAnsi="Times New Roman"/>
                <w:sz w:val="20"/>
                <w:szCs w:val="20"/>
              </w:rPr>
            </w:pPr>
            <w:r w:rsidRPr="00DB359D">
              <w:rPr>
                <w:rFonts w:ascii="Times New Roman" w:hAnsi="Times New Roman"/>
                <w:sz w:val="20"/>
              </w:rPr>
              <w:t>Обеспечение безопасности людей на водных объектах, охрана их жизни и здоровья на территории муниципального образования Ныровское сельское поселение</w:t>
            </w:r>
          </w:p>
        </w:tc>
      </w:tr>
      <w:tr w:rsidR="0027301C" w:rsidRPr="003F50C3" w:rsidTr="001F5B67">
        <w:trPr>
          <w:trHeight w:val="175"/>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1.2.1</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DB359D" w:rsidRDefault="0027301C" w:rsidP="001F5B67">
            <w:pPr>
              <w:spacing w:after="0" w:line="240" w:lineRule="auto"/>
              <w:jc w:val="both"/>
              <w:rPr>
                <w:rFonts w:ascii="Times New Roman" w:hAnsi="Times New Roman"/>
                <w:sz w:val="20"/>
              </w:rPr>
            </w:pPr>
            <w:r w:rsidRPr="00DB359D">
              <w:rPr>
                <w:rFonts w:ascii="Times New Roman" w:hAnsi="Times New Roman"/>
                <w:sz w:val="20"/>
              </w:rPr>
              <w:t>Участие в проведение мероприятий по техническому обеспечению и благоустройству водных объектов</w:t>
            </w:r>
          </w:p>
        </w:tc>
        <w:tc>
          <w:tcPr>
            <w:tcW w:w="1560" w:type="dxa"/>
            <w:gridSpan w:val="2"/>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51" w:type="dxa"/>
            <w:gridSpan w:val="12"/>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DB359D" w:rsidTr="001F5B67">
        <w:trPr>
          <w:trHeight w:val="175"/>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DB359D" w:rsidRDefault="0027301C" w:rsidP="001F5B67">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1.3</w:t>
            </w:r>
          </w:p>
        </w:tc>
        <w:tc>
          <w:tcPr>
            <w:tcW w:w="14317" w:type="dxa"/>
            <w:gridSpan w:val="16"/>
            <w:tcBorders>
              <w:top w:val="single" w:sz="4" w:space="0" w:color="auto"/>
              <w:left w:val="single" w:sz="4" w:space="0" w:color="auto"/>
              <w:bottom w:val="single" w:sz="4" w:space="0" w:color="auto"/>
              <w:right w:val="single" w:sz="4" w:space="0" w:color="auto"/>
            </w:tcBorders>
          </w:tcPr>
          <w:p w:rsidR="0027301C" w:rsidRPr="00DB359D" w:rsidRDefault="0027301C" w:rsidP="001F5B67">
            <w:pPr>
              <w:autoSpaceDE w:val="0"/>
              <w:autoSpaceDN w:val="0"/>
              <w:adjustRightInd w:val="0"/>
              <w:spacing w:after="0" w:line="240" w:lineRule="auto"/>
              <w:jc w:val="both"/>
              <w:rPr>
                <w:rFonts w:ascii="Times New Roman" w:eastAsia="Times New Roman" w:hAnsi="Times New Roman"/>
                <w:sz w:val="20"/>
                <w:szCs w:val="20"/>
              </w:rPr>
            </w:pPr>
            <w:r w:rsidRPr="00DB359D">
              <w:rPr>
                <w:rFonts w:ascii="Times New Roman" w:hAnsi="Times New Roman"/>
                <w:sz w:val="20"/>
              </w:rPr>
              <w:t>Финансовое обеспечение непредвиденных расходов, связанных с ликвидацией последствий стихийных бедствий и других ЧС</w:t>
            </w:r>
          </w:p>
        </w:tc>
      </w:tr>
      <w:tr w:rsidR="0027301C" w:rsidRPr="003F50C3" w:rsidTr="001F5B67">
        <w:trPr>
          <w:trHeight w:val="1179"/>
          <w:tblCellSpacing w:w="5" w:type="nil"/>
        </w:trPr>
        <w:tc>
          <w:tcPr>
            <w:tcW w:w="58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w:t>
            </w:r>
            <w:r>
              <w:rPr>
                <w:rFonts w:ascii="Times New Roman" w:eastAsia="Times New Roman" w:hAnsi="Times New Roman"/>
                <w:sz w:val="20"/>
                <w:szCs w:val="20"/>
              </w:rPr>
              <w:t>1.3.1</w:t>
            </w:r>
          </w:p>
        </w:tc>
        <w:tc>
          <w:tcPr>
            <w:tcW w:w="157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633" w:type="dxa"/>
            <w:tcBorders>
              <w:left w:val="single" w:sz="4" w:space="0" w:color="auto"/>
              <w:bottom w:val="single" w:sz="4" w:space="0" w:color="auto"/>
              <w:right w:val="single" w:sz="4" w:space="0" w:color="auto"/>
            </w:tcBorders>
          </w:tcPr>
          <w:p w:rsidR="0027301C" w:rsidRPr="00DB359D" w:rsidRDefault="0027301C" w:rsidP="001F5B67">
            <w:pPr>
              <w:spacing w:after="0" w:line="235" w:lineRule="auto"/>
              <w:jc w:val="both"/>
              <w:rPr>
                <w:rFonts w:ascii="Times New Roman" w:hAnsi="Times New Roman"/>
                <w:sz w:val="20"/>
                <w:szCs w:val="28"/>
              </w:rPr>
            </w:pPr>
            <w:r w:rsidRPr="00DB359D">
              <w:rPr>
                <w:rFonts w:ascii="Times New Roman" w:hAnsi="Times New Roman"/>
                <w:sz w:val="20"/>
                <w:szCs w:val="28"/>
              </w:rPr>
              <w:t>Сумма резервов финансовых и материальных ресурсов для ликвидации ЧС</w:t>
            </w:r>
          </w:p>
        </w:tc>
        <w:tc>
          <w:tcPr>
            <w:tcW w:w="1560" w:type="dxa"/>
            <w:gridSpan w:val="2"/>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742" w:type="dxa"/>
            <w:gridSpan w:val="4"/>
            <w:tcBorders>
              <w:left w:val="single" w:sz="4" w:space="0" w:color="auto"/>
              <w:bottom w:val="single" w:sz="4" w:space="0" w:color="auto"/>
              <w:right w:val="single" w:sz="4" w:space="0" w:color="auto"/>
            </w:tcBorders>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1,1</w:t>
            </w:r>
          </w:p>
        </w:tc>
        <w:tc>
          <w:tcPr>
            <w:tcW w:w="675" w:type="dxa"/>
            <w:gridSpan w:val="2"/>
            <w:tcBorders>
              <w:left w:val="single" w:sz="4" w:space="0" w:color="auto"/>
              <w:bottom w:val="single" w:sz="4" w:space="0" w:color="auto"/>
              <w:right w:val="single" w:sz="4" w:space="0" w:color="auto"/>
            </w:tcBorders>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1,1</w:t>
            </w:r>
          </w:p>
        </w:tc>
        <w:tc>
          <w:tcPr>
            <w:tcW w:w="709" w:type="dxa"/>
            <w:gridSpan w:val="2"/>
            <w:tcBorders>
              <w:left w:val="single" w:sz="4" w:space="0" w:color="auto"/>
              <w:bottom w:val="single" w:sz="4" w:space="0" w:color="auto"/>
              <w:right w:val="single" w:sz="4" w:space="0" w:color="auto"/>
            </w:tcBorders>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1,1</w:t>
            </w:r>
          </w:p>
        </w:tc>
        <w:tc>
          <w:tcPr>
            <w:tcW w:w="708" w:type="dxa"/>
            <w:tcBorders>
              <w:left w:val="single" w:sz="4" w:space="0" w:color="auto"/>
              <w:bottom w:val="single" w:sz="4" w:space="0" w:color="auto"/>
              <w:right w:val="single" w:sz="4" w:space="0" w:color="auto"/>
            </w:tcBorders>
            <w:vAlign w:val="center"/>
          </w:tcPr>
          <w:p w:rsidR="0027301C" w:rsidRDefault="0027301C" w:rsidP="001F5B67">
            <w:pPr>
              <w:spacing w:after="0" w:line="240" w:lineRule="auto"/>
              <w:jc w:val="center"/>
              <w:rPr>
                <w:rFonts w:ascii="Times New Roman" w:hAnsi="Times New Roman"/>
              </w:rPr>
            </w:pPr>
            <w:r>
              <w:rPr>
                <w:rFonts w:ascii="Times New Roman" w:hAnsi="Times New Roman"/>
              </w:rPr>
              <w:t>1,2</w:t>
            </w:r>
          </w:p>
        </w:tc>
        <w:tc>
          <w:tcPr>
            <w:tcW w:w="709" w:type="dxa"/>
            <w:tcBorders>
              <w:left w:val="single" w:sz="4" w:space="0" w:color="auto"/>
              <w:bottom w:val="single" w:sz="4" w:space="0" w:color="auto"/>
              <w:right w:val="single" w:sz="4" w:space="0" w:color="auto"/>
            </w:tcBorders>
            <w:vAlign w:val="center"/>
          </w:tcPr>
          <w:p w:rsidR="0027301C" w:rsidRDefault="0027301C" w:rsidP="001F5B67">
            <w:pPr>
              <w:spacing w:after="0" w:line="240" w:lineRule="auto"/>
              <w:jc w:val="center"/>
              <w:rPr>
                <w:rFonts w:ascii="Times New Roman" w:hAnsi="Times New Roman"/>
              </w:rPr>
            </w:pPr>
            <w:r>
              <w:rPr>
                <w:rFonts w:ascii="Times New Roman" w:hAnsi="Times New Roman"/>
              </w:rPr>
              <w:t>1,2</w:t>
            </w:r>
          </w:p>
        </w:tc>
        <w:tc>
          <w:tcPr>
            <w:tcW w:w="1008" w:type="dxa"/>
            <w:gridSpan w:val="2"/>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5,7</w:t>
            </w:r>
          </w:p>
        </w:tc>
      </w:tr>
      <w:tr w:rsidR="0027301C" w:rsidRPr="003F50C3" w:rsidTr="001F5B67">
        <w:trPr>
          <w:trHeight w:val="343"/>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rPr>
                <w:rFonts w:ascii="Times New Roman" w:eastAsia="Times New Roman" w:hAnsi="Times New Roman"/>
                <w:sz w:val="20"/>
                <w:szCs w:val="20"/>
              </w:rPr>
            </w:pPr>
            <w:r>
              <w:rPr>
                <w:rFonts w:ascii="Times New Roman" w:eastAsia="Times New Roman" w:hAnsi="Times New Roman"/>
                <w:sz w:val="20"/>
                <w:szCs w:val="20"/>
              </w:rPr>
              <w:t>1.4.</w:t>
            </w:r>
          </w:p>
        </w:tc>
        <w:tc>
          <w:tcPr>
            <w:tcW w:w="14317" w:type="dxa"/>
            <w:gridSpan w:val="16"/>
            <w:tcBorders>
              <w:top w:val="single" w:sz="4" w:space="0" w:color="auto"/>
              <w:left w:val="single" w:sz="4" w:space="0" w:color="auto"/>
              <w:bottom w:val="single" w:sz="4" w:space="0" w:color="auto"/>
              <w:right w:val="single" w:sz="4" w:space="0" w:color="auto"/>
            </w:tcBorders>
          </w:tcPr>
          <w:p w:rsidR="0027301C" w:rsidRPr="00F93B38" w:rsidRDefault="0027301C" w:rsidP="001F5B67">
            <w:pPr>
              <w:autoSpaceDE w:val="0"/>
              <w:autoSpaceDN w:val="0"/>
              <w:adjustRightInd w:val="0"/>
              <w:spacing w:after="0" w:line="240" w:lineRule="auto"/>
              <w:rPr>
                <w:rFonts w:ascii="Times New Roman" w:eastAsia="Times New Roman" w:hAnsi="Times New Roman"/>
                <w:sz w:val="20"/>
                <w:szCs w:val="20"/>
              </w:rPr>
            </w:pPr>
            <w:r w:rsidRPr="00F93B38">
              <w:rPr>
                <w:rFonts w:ascii="Times New Roman" w:hAnsi="Times New Roman"/>
                <w:sz w:val="20"/>
              </w:rPr>
              <w:t>Усиление антитеррористической защищенности объектов муниципального образования Ныровское сельское поселение</w:t>
            </w:r>
          </w:p>
        </w:tc>
      </w:tr>
      <w:tr w:rsidR="0027301C" w:rsidRPr="003F50C3" w:rsidTr="001F5B67">
        <w:trPr>
          <w:trHeight w:val="1087"/>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1.4.1</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F93B38" w:rsidRDefault="0027301C" w:rsidP="001F5B67">
            <w:pPr>
              <w:spacing w:after="0" w:line="240" w:lineRule="auto"/>
              <w:rPr>
                <w:rFonts w:ascii="Times New Roman" w:hAnsi="Times New Roman"/>
                <w:sz w:val="20"/>
                <w:szCs w:val="28"/>
              </w:rPr>
            </w:pPr>
            <w:r w:rsidRPr="00F93B38">
              <w:rPr>
                <w:rFonts w:ascii="Times New Roman" w:hAnsi="Times New Roman"/>
                <w:sz w:val="20"/>
                <w:szCs w:val="28"/>
              </w:rPr>
              <w:t xml:space="preserve">Поддержание на должном уровне антитеррористической защищенности объектов с массовым прерываемым граждан, в т.ч. </w:t>
            </w:r>
          </w:p>
          <w:p w:rsidR="0027301C" w:rsidRPr="00F93B38" w:rsidRDefault="0027301C" w:rsidP="001F5B67">
            <w:pPr>
              <w:spacing w:after="0" w:line="240" w:lineRule="auto"/>
              <w:rPr>
                <w:rFonts w:ascii="Times New Roman" w:hAnsi="Times New Roman"/>
                <w:sz w:val="20"/>
                <w:szCs w:val="28"/>
              </w:rPr>
            </w:pPr>
            <w:r w:rsidRPr="00F93B38">
              <w:rPr>
                <w:rFonts w:ascii="Times New Roman" w:hAnsi="Times New Roman"/>
                <w:sz w:val="20"/>
                <w:szCs w:val="28"/>
              </w:rPr>
              <w:t>повышения уровня взаимодействия с правоохранительными органами в обеспечении охраны правопорядка  при проведении массовых мероприятий</w:t>
            </w:r>
          </w:p>
        </w:tc>
        <w:tc>
          <w:tcPr>
            <w:tcW w:w="1590" w:type="dxa"/>
            <w:gridSpan w:val="3"/>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21" w:type="dxa"/>
            <w:gridSpan w:val="11"/>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F93B38" w:rsidTr="001F5B67">
        <w:trPr>
          <w:trHeight w:val="211"/>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F93B38" w:rsidRDefault="0027301C" w:rsidP="001F5B67">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1.5</w:t>
            </w:r>
          </w:p>
        </w:tc>
        <w:tc>
          <w:tcPr>
            <w:tcW w:w="14317" w:type="dxa"/>
            <w:gridSpan w:val="16"/>
            <w:tcBorders>
              <w:top w:val="single" w:sz="4" w:space="0" w:color="auto"/>
              <w:left w:val="single" w:sz="4" w:space="0" w:color="auto"/>
              <w:bottom w:val="single" w:sz="4" w:space="0" w:color="auto"/>
              <w:right w:val="single" w:sz="4" w:space="0" w:color="auto"/>
            </w:tcBorders>
          </w:tcPr>
          <w:p w:rsidR="0027301C" w:rsidRPr="00F93B38" w:rsidRDefault="0027301C" w:rsidP="001F5B67">
            <w:pPr>
              <w:autoSpaceDE w:val="0"/>
              <w:autoSpaceDN w:val="0"/>
              <w:adjustRightInd w:val="0"/>
              <w:spacing w:after="0" w:line="240" w:lineRule="auto"/>
              <w:jc w:val="both"/>
              <w:rPr>
                <w:rFonts w:ascii="Times New Roman" w:eastAsia="Times New Roman" w:hAnsi="Times New Roman"/>
                <w:sz w:val="20"/>
                <w:szCs w:val="20"/>
              </w:rPr>
            </w:pPr>
            <w:r w:rsidRPr="00F93B38">
              <w:rPr>
                <w:rFonts w:ascii="Times New Roman" w:hAnsi="Times New Roman"/>
                <w:sz w:val="20"/>
              </w:rPr>
              <w:t>Создание условий для деятельности добровольных формирований населения по охране общественного правопорядка</w:t>
            </w:r>
          </w:p>
        </w:tc>
      </w:tr>
      <w:tr w:rsidR="0027301C" w:rsidRPr="003F50C3" w:rsidTr="001F5B67">
        <w:trPr>
          <w:trHeight w:val="1133"/>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1.5.1</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F93B38" w:rsidRDefault="0027301C" w:rsidP="001F5B67">
            <w:pPr>
              <w:spacing w:after="0" w:line="240" w:lineRule="auto"/>
              <w:jc w:val="both"/>
              <w:rPr>
                <w:rFonts w:ascii="Times New Roman" w:hAnsi="Times New Roman"/>
                <w:sz w:val="20"/>
              </w:rPr>
            </w:pPr>
            <w:r w:rsidRPr="00F93B38">
              <w:rPr>
                <w:rFonts w:ascii="Times New Roman" w:hAnsi="Times New Roman"/>
                <w:sz w:val="20"/>
              </w:rPr>
              <w:t xml:space="preserve">Оказание содействия общественным формированиям граждан правоохранительной направленности в целях </w:t>
            </w:r>
          </w:p>
          <w:p w:rsidR="0027301C" w:rsidRPr="00F93B38" w:rsidRDefault="0027301C" w:rsidP="001F5B67">
            <w:pPr>
              <w:spacing w:after="0" w:line="240" w:lineRule="auto"/>
              <w:jc w:val="both"/>
              <w:rPr>
                <w:rFonts w:ascii="Times New Roman" w:hAnsi="Times New Roman"/>
                <w:sz w:val="20"/>
              </w:rPr>
            </w:pPr>
            <w:r w:rsidRPr="00F93B38">
              <w:rPr>
                <w:rFonts w:ascii="Times New Roman" w:hAnsi="Times New Roman"/>
                <w:sz w:val="20"/>
              </w:rPr>
              <w:t>оказания помощи органам внутренних дел для обеспечения правопорядка в общественных местах</w:t>
            </w:r>
          </w:p>
        </w:tc>
        <w:tc>
          <w:tcPr>
            <w:tcW w:w="1590" w:type="dxa"/>
            <w:gridSpan w:val="3"/>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21" w:type="dxa"/>
            <w:gridSpan w:val="11"/>
            <w:tcBorders>
              <w:left w:val="single" w:sz="4" w:space="0" w:color="auto"/>
              <w:bottom w:val="single" w:sz="4" w:space="0" w:color="auto"/>
              <w:right w:val="single" w:sz="4" w:space="0" w:color="auto"/>
            </w:tcBorders>
          </w:tcPr>
          <w:p w:rsidR="0027301C" w:rsidRPr="002163A9" w:rsidRDefault="0027301C" w:rsidP="001F5B67">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F93B38" w:rsidTr="001F5B67">
        <w:trPr>
          <w:trHeight w:val="289"/>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F93B38"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w:t>
            </w:r>
          </w:p>
        </w:tc>
        <w:tc>
          <w:tcPr>
            <w:tcW w:w="14317" w:type="dxa"/>
            <w:gridSpan w:val="16"/>
            <w:tcBorders>
              <w:top w:val="single" w:sz="4" w:space="0" w:color="auto"/>
              <w:left w:val="single" w:sz="4" w:space="0" w:color="auto"/>
              <w:bottom w:val="single" w:sz="4" w:space="0" w:color="auto"/>
              <w:right w:val="single" w:sz="4" w:space="0" w:color="auto"/>
            </w:tcBorders>
          </w:tcPr>
          <w:p w:rsidR="0027301C" w:rsidRPr="00F93B38" w:rsidRDefault="0027301C" w:rsidP="001F5B67">
            <w:pPr>
              <w:autoSpaceDE w:val="0"/>
              <w:autoSpaceDN w:val="0"/>
              <w:adjustRightInd w:val="0"/>
              <w:spacing w:after="0" w:line="240" w:lineRule="auto"/>
              <w:jc w:val="both"/>
              <w:rPr>
                <w:rFonts w:ascii="Times New Roman" w:eastAsia="Times New Roman" w:hAnsi="Times New Roman"/>
                <w:sz w:val="20"/>
                <w:szCs w:val="20"/>
              </w:rPr>
            </w:pPr>
            <w:r w:rsidRPr="00F93B38">
              <w:rPr>
                <w:rFonts w:ascii="Times New Roman" w:hAnsi="Times New Roman"/>
                <w:sz w:val="20"/>
              </w:rPr>
              <w:t>Условие социальной профилактике правонарушений среди несовершеннолетних</w:t>
            </w:r>
          </w:p>
        </w:tc>
      </w:tr>
      <w:tr w:rsidR="0027301C" w:rsidRPr="003F50C3" w:rsidTr="001F5B67">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1.6.1</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rPr>
            </w:pPr>
            <w:r w:rsidRPr="006F52B4">
              <w:rPr>
                <w:rFonts w:ascii="Times New Roman" w:hAnsi="Times New Roman"/>
                <w:sz w:val="20"/>
              </w:rPr>
              <w:t>Участие в мероприятиях, проводимых в образовательных учреждениях, с целью профилактики правонарушений, пьянства, наркомании среди учащихся и их родителей</w:t>
            </w:r>
          </w:p>
        </w:tc>
        <w:tc>
          <w:tcPr>
            <w:tcW w:w="1605" w:type="dxa"/>
            <w:gridSpan w:val="4"/>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06" w:type="dxa"/>
            <w:gridSpan w:val="10"/>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3F50C3" w:rsidTr="001F5B67">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1.6.2</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rPr>
            </w:pPr>
            <w:r w:rsidRPr="006F52B4">
              <w:rPr>
                <w:rFonts w:ascii="Times New Roman" w:hAnsi="Times New Roman"/>
                <w:sz w:val="20"/>
              </w:rPr>
              <w:t xml:space="preserve">Привлечение реабилитационной работы в отношении несовершеннолетних правонарушителей, в отношении семей состоящих находящихся в социально-опасном положении </w:t>
            </w:r>
          </w:p>
        </w:tc>
        <w:tc>
          <w:tcPr>
            <w:tcW w:w="1605" w:type="dxa"/>
            <w:gridSpan w:val="4"/>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06" w:type="dxa"/>
            <w:gridSpan w:val="10"/>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3F50C3" w:rsidTr="001F5B67">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1.6.3</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rPr>
            </w:pPr>
            <w:r w:rsidRPr="006F52B4">
              <w:rPr>
                <w:rFonts w:ascii="Times New Roman" w:hAnsi="Times New Roman"/>
                <w:sz w:val="20"/>
              </w:rPr>
              <w:t xml:space="preserve">Разработка совместных планов реабилитационных мероприятий для каждой семьи, состоящей на внутриучебном учете и учете в правоохранительных органах, заведение контрольной карты на каждую семью </w:t>
            </w:r>
          </w:p>
        </w:tc>
        <w:tc>
          <w:tcPr>
            <w:tcW w:w="1605" w:type="dxa"/>
            <w:gridSpan w:val="4"/>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06" w:type="dxa"/>
            <w:gridSpan w:val="10"/>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3F50C3" w:rsidTr="001F5B67">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1.6.4</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rPr>
            </w:pPr>
            <w:r w:rsidRPr="006F52B4">
              <w:rPr>
                <w:rFonts w:ascii="Times New Roman" w:hAnsi="Times New Roman"/>
                <w:sz w:val="20"/>
              </w:rPr>
              <w:t xml:space="preserve">Оказание социальной помощи малоимущим семьям, имеющих несовершеннолетних детей, помощь в трудоустройстве родителей </w:t>
            </w:r>
          </w:p>
        </w:tc>
        <w:tc>
          <w:tcPr>
            <w:tcW w:w="1605" w:type="dxa"/>
            <w:gridSpan w:val="4"/>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 xml:space="preserve">Администрация Ныровского </w:t>
            </w:r>
            <w:r>
              <w:rPr>
                <w:rFonts w:ascii="Times New Roman" w:eastAsia="Times New Roman" w:hAnsi="Times New Roman"/>
                <w:sz w:val="20"/>
                <w:szCs w:val="20"/>
              </w:rPr>
              <w:lastRenderedPageBreak/>
              <w:t>сельского поселения</w:t>
            </w:r>
          </w:p>
        </w:tc>
        <w:tc>
          <w:tcPr>
            <w:tcW w:w="4506" w:type="dxa"/>
            <w:gridSpan w:val="10"/>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lastRenderedPageBreak/>
              <w:t>без финансирования</w:t>
            </w:r>
          </w:p>
        </w:tc>
      </w:tr>
      <w:tr w:rsidR="0027301C" w:rsidRPr="003F50C3" w:rsidTr="001F5B67">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1.6.5</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rPr>
            </w:pPr>
            <w:r w:rsidRPr="006F52B4">
              <w:rPr>
                <w:rFonts w:ascii="Times New Roman" w:hAnsi="Times New Roman"/>
                <w:sz w:val="20"/>
              </w:rPr>
              <w:t>Проведение рейдов по местам отдыха, по клубам с целью контроля за организацией досуга несовершеннолетних</w:t>
            </w:r>
          </w:p>
        </w:tc>
        <w:tc>
          <w:tcPr>
            <w:tcW w:w="1605" w:type="dxa"/>
            <w:gridSpan w:val="4"/>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06" w:type="dxa"/>
            <w:gridSpan w:val="10"/>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3F50C3" w:rsidTr="001F5B67">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1.6.6</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rPr>
            </w:pPr>
            <w:r w:rsidRPr="006F52B4">
              <w:rPr>
                <w:rFonts w:ascii="Times New Roman" w:hAnsi="Times New Roman"/>
                <w:sz w:val="20"/>
              </w:rPr>
              <w:t xml:space="preserve">Проведение дней правовых знаний в образовательных учреждениях </w:t>
            </w:r>
          </w:p>
        </w:tc>
        <w:tc>
          <w:tcPr>
            <w:tcW w:w="1605" w:type="dxa"/>
            <w:gridSpan w:val="4"/>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06" w:type="dxa"/>
            <w:gridSpan w:val="10"/>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6F52B4" w:rsidTr="001F5B67">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w:t>
            </w:r>
          </w:p>
        </w:tc>
        <w:tc>
          <w:tcPr>
            <w:tcW w:w="14317" w:type="dxa"/>
            <w:gridSpan w:val="16"/>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hAnsi="Times New Roman"/>
                <w:bCs/>
                <w:sz w:val="20"/>
              </w:rPr>
            </w:pPr>
            <w:r w:rsidRPr="006F52B4">
              <w:rPr>
                <w:rFonts w:ascii="Times New Roman" w:hAnsi="Times New Roman"/>
                <w:bCs/>
                <w:sz w:val="20"/>
              </w:rPr>
              <w:t>Повышение качества и эффективности профилактики преступлений и иных правонарушений. Совершенствование социальной адаптации лиц, освобождающихся из мест отбывания наказаний</w:t>
            </w:r>
          </w:p>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hAnsi="Times New Roman"/>
                <w:bCs/>
                <w:sz w:val="20"/>
              </w:rPr>
              <w:t xml:space="preserve"> (осужденных к мерам уголовного наказания, не связанным с лишением свободы)</w:t>
            </w:r>
          </w:p>
        </w:tc>
      </w:tr>
      <w:tr w:rsidR="0027301C" w:rsidRPr="006F52B4" w:rsidTr="001F5B67">
        <w:trPr>
          <w:trHeight w:val="175"/>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1.7.1</w:t>
            </w:r>
          </w:p>
        </w:tc>
        <w:tc>
          <w:tcPr>
            <w:tcW w:w="157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szCs w:val="20"/>
              </w:rPr>
            </w:pPr>
            <w:r w:rsidRPr="006F52B4">
              <w:rPr>
                <w:rFonts w:ascii="Times New Roman" w:hAnsi="Times New Roman"/>
                <w:sz w:val="20"/>
                <w:szCs w:val="20"/>
              </w:rPr>
              <w:t xml:space="preserve">Организация на постоянной основе единого дня профилактики </w:t>
            </w:r>
          </w:p>
        </w:tc>
        <w:tc>
          <w:tcPr>
            <w:tcW w:w="1620" w:type="dxa"/>
            <w:gridSpan w:val="5"/>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491" w:type="dxa"/>
            <w:gridSpan w:val="9"/>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6F52B4" w:rsidTr="001F5B67">
        <w:trPr>
          <w:trHeight w:val="175"/>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1.7.2</w:t>
            </w:r>
          </w:p>
        </w:tc>
        <w:tc>
          <w:tcPr>
            <w:tcW w:w="157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Проведение разъяснительной работы с</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населением о повышении защищенности жилого</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сектора от преступных посягательств.</w:t>
            </w:r>
          </w:p>
        </w:tc>
        <w:tc>
          <w:tcPr>
            <w:tcW w:w="1620" w:type="dxa"/>
            <w:gridSpan w:val="5"/>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491" w:type="dxa"/>
            <w:gridSpan w:val="9"/>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6F52B4" w:rsidTr="001F5B67">
        <w:trPr>
          <w:trHeight w:val="887"/>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1.7.3</w:t>
            </w:r>
          </w:p>
        </w:tc>
        <w:tc>
          <w:tcPr>
            <w:tcW w:w="157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Проведение мероприятий по выявлению и</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пресечению фактов продажи спиртных напитков</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домашней выработки и спиртосодержащих</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жидкостей</w:t>
            </w:r>
          </w:p>
        </w:tc>
        <w:tc>
          <w:tcPr>
            <w:tcW w:w="1590" w:type="dxa"/>
            <w:gridSpan w:val="3"/>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21" w:type="dxa"/>
            <w:gridSpan w:val="11"/>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6F52B4" w:rsidTr="001F5B67">
        <w:trPr>
          <w:trHeight w:val="134"/>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1.7.4</w:t>
            </w:r>
          </w:p>
        </w:tc>
        <w:tc>
          <w:tcPr>
            <w:tcW w:w="157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Проведение мероприятий по реабилитации лиц,</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освобожденных из мест лишения своб</w:t>
            </w:r>
            <w:r>
              <w:rPr>
                <w:rFonts w:ascii="Times New Roman" w:hAnsi="Times New Roman"/>
                <w:sz w:val="20"/>
                <w:szCs w:val="20"/>
              </w:rPr>
              <w:t xml:space="preserve">оды </w:t>
            </w:r>
          </w:p>
          <w:p w:rsidR="0027301C" w:rsidRPr="006F52B4" w:rsidRDefault="0027301C" w:rsidP="001F5B67">
            <w:pPr>
              <w:autoSpaceDE w:val="0"/>
              <w:autoSpaceDN w:val="0"/>
              <w:adjustRightInd w:val="0"/>
              <w:spacing w:after="0" w:line="240" w:lineRule="auto"/>
              <w:rPr>
                <w:rFonts w:ascii="Times New Roman" w:hAnsi="Times New Roman"/>
                <w:sz w:val="20"/>
                <w:szCs w:val="20"/>
              </w:rPr>
            </w:pPr>
          </w:p>
        </w:tc>
        <w:tc>
          <w:tcPr>
            <w:tcW w:w="1590" w:type="dxa"/>
            <w:gridSpan w:val="3"/>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21" w:type="dxa"/>
            <w:gridSpan w:val="11"/>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6F52B4" w:rsidTr="001F5B67">
        <w:trPr>
          <w:trHeight w:val="191"/>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1.8</w:t>
            </w:r>
          </w:p>
        </w:tc>
        <w:tc>
          <w:tcPr>
            <w:tcW w:w="14317" w:type="dxa"/>
            <w:gridSpan w:val="16"/>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jc w:val="both"/>
              <w:rPr>
                <w:rFonts w:ascii="Times New Roman" w:hAnsi="Times New Roman"/>
                <w:sz w:val="20"/>
                <w:szCs w:val="20"/>
              </w:rPr>
            </w:pPr>
            <w:r w:rsidRPr="006F52B4">
              <w:rPr>
                <w:rFonts w:ascii="Times New Roman" w:hAnsi="Times New Roman"/>
                <w:bCs/>
                <w:sz w:val="20"/>
              </w:rPr>
              <w:t>Профилактика злоупотребления наркотиками и психотропными веществами среди несовершеннолетних и молодежи</w:t>
            </w:r>
          </w:p>
        </w:tc>
      </w:tr>
      <w:tr w:rsidR="0027301C" w:rsidRPr="003F50C3" w:rsidTr="001F5B67">
        <w:trPr>
          <w:trHeight w:val="1371"/>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1.8.1</w:t>
            </w:r>
          </w:p>
        </w:tc>
        <w:tc>
          <w:tcPr>
            <w:tcW w:w="157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Проведение совместных мероприятий по</w:t>
            </w:r>
          </w:p>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установлению мест произрастания</w:t>
            </w:r>
          </w:p>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наркосодержащих дикорастущих растений,</w:t>
            </w:r>
          </w:p>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уничтожение таких очагов в целях</w:t>
            </w:r>
          </w:p>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противодействия незаконному обороту</w:t>
            </w:r>
          </w:p>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hAnsi="Times New Roman"/>
                <w:sz w:val="20"/>
              </w:rPr>
              <w:t>наркотиков (предписания).</w:t>
            </w:r>
          </w:p>
        </w:tc>
        <w:tc>
          <w:tcPr>
            <w:tcW w:w="1545"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66" w:type="dxa"/>
            <w:gridSpan w:val="13"/>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6F52B4" w:rsidTr="001F5B67">
        <w:trPr>
          <w:trHeight w:val="271"/>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1.9</w:t>
            </w:r>
          </w:p>
        </w:tc>
        <w:tc>
          <w:tcPr>
            <w:tcW w:w="14317" w:type="dxa"/>
            <w:gridSpan w:val="16"/>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hAnsi="Times New Roman"/>
                <w:bCs/>
                <w:sz w:val="20"/>
              </w:rPr>
              <w:t>Формирование позитивного общественного мнения о деятельности по профилактике экстремизма, терроризма и правонарушений</w:t>
            </w:r>
          </w:p>
        </w:tc>
      </w:tr>
      <w:tr w:rsidR="0027301C" w:rsidRPr="006F52B4" w:rsidTr="001F5B67">
        <w:trPr>
          <w:gridAfter w:val="1"/>
          <w:wAfter w:w="16" w:type="dxa"/>
          <w:trHeight w:val="930"/>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1.9.1</w:t>
            </w:r>
          </w:p>
        </w:tc>
        <w:tc>
          <w:tcPr>
            <w:tcW w:w="1573" w:type="dxa"/>
            <w:tcBorders>
              <w:top w:val="single" w:sz="4" w:space="0" w:color="auto"/>
              <w:left w:val="single" w:sz="4" w:space="0" w:color="auto"/>
              <w:bottom w:val="single" w:sz="4" w:space="0" w:color="auto"/>
              <w:right w:val="single" w:sz="4" w:space="0" w:color="auto"/>
            </w:tcBorders>
          </w:tcPr>
          <w:p w:rsidR="0027301C" w:rsidRDefault="0027301C" w:rsidP="001F5B67">
            <w:pPr>
              <w:spacing w:after="0"/>
            </w:pPr>
            <w:r w:rsidRPr="00CB7F84">
              <w:rPr>
                <w:rFonts w:ascii="Times New Roman" w:eastAsia="Times New Roman" w:hAnsi="Times New Roman"/>
                <w:sz w:val="20"/>
                <w:szCs w:val="20"/>
              </w:rPr>
              <w:t xml:space="preserve">Отдельное      </w:t>
            </w:r>
            <w:r w:rsidRPr="00CB7F84">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Использование средств наружной рекламы для</w:t>
            </w:r>
          </w:p>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отражения информации по профилактике</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rPr>
              <w:t>правонарушений</w:t>
            </w:r>
          </w:p>
          <w:p w:rsidR="0027301C" w:rsidRPr="006F52B4" w:rsidRDefault="0027301C" w:rsidP="001F5B67">
            <w:pPr>
              <w:spacing w:after="0" w:line="240" w:lineRule="auto"/>
              <w:jc w:val="both"/>
              <w:rPr>
                <w:rFonts w:ascii="Times New Roman" w:hAnsi="Times New Roman"/>
                <w:sz w:val="20"/>
              </w:rPr>
            </w:pPr>
          </w:p>
        </w:tc>
        <w:tc>
          <w:tcPr>
            <w:tcW w:w="1560" w:type="dxa"/>
            <w:gridSpan w:val="2"/>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862" w:type="dxa"/>
            <w:gridSpan w:val="5"/>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675" w:type="dxa"/>
            <w:gridSpan w:val="2"/>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w:t>
            </w:r>
          </w:p>
        </w:tc>
        <w:tc>
          <w:tcPr>
            <w:tcW w:w="589"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18,8</w:t>
            </w:r>
          </w:p>
        </w:tc>
      </w:tr>
      <w:tr w:rsidR="0027301C" w:rsidRPr="006F52B4" w:rsidTr="001F5B67">
        <w:trPr>
          <w:trHeight w:val="981"/>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1.9.2</w:t>
            </w:r>
          </w:p>
        </w:tc>
        <w:tc>
          <w:tcPr>
            <w:tcW w:w="1573" w:type="dxa"/>
            <w:tcBorders>
              <w:top w:val="single" w:sz="4" w:space="0" w:color="auto"/>
              <w:left w:val="single" w:sz="4" w:space="0" w:color="auto"/>
              <w:bottom w:val="single" w:sz="4" w:space="0" w:color="auto"/>
              <w:right w:val="single" w:sz="4" w:space="0" w:color="auto"/>
            </w:tcBorders>
          </w:tcPr>
          <w:p w:rsidR="0027301C" w:rsidRDefault="0027301C" w:rsidP="001F5B67">
            <w:pPr>
              <w:spacing w:after="0"/>
            </w:pPr>
            <w:r w:rsidRPr="00CB7F84">
              <w:rPr>
                <w:rFonts w:ascii="Times New Roman" w:eastAsia="Times New Roman" w:hAnsi="Times New Roman"/>
                <w:sz w:val="20"/>
                <w:szCs w:val="20"/>
              </w:rPr>
              <w:t xml:space="preserve">Отдельное      </w:t>
            </w:r>
            <w:r w:rsidRPr="00CB7F84">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rPr>
            </w:pPr>
            <w:r w:rsidRPr="006F52B4">
              <w:rPr>
                <w:rFonts w:ascii="Times New Roman" w:hAnsi="Times New Roman"/>
                <w:sz w:val="20"/>
              </w:rPr>
              <w:t>Постоянное обновление информационных стендов</w:t>
            </w:r>
          </w:p>
        </w:tc>
        <w:tc>
          <w:tcPr>
            <w:tcW w:w="1560" w:type="dxa"/>
            <w:gridSpan w:val="2"/>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51" w:type="dxa"/>
            <w:gridSpan w:val="12"/>
            <w:tcBorders>
              <w:top w:val="single" w:sz="4" w:space="0" w:color="auto"/>
              <w:left w:val="single" w:sz="4" w:space="0" w:color="auto"/>
              <w:bottom w:val="single" w:sz="4" w:space="0" w:color="auto"/>
              <w:right w:val="single" w:sz="4" w:space="0" w:color="auto"/>
            </w:tcBorders>
          </w:tcPr>
          <w:p w:rsidR="0027301C" w:rsidRDefault="0027301C" w:rsidP="001F5B67">
            <w:pPr>
              <w:spacing w:after="0"/>
              <w:jc w:val="center"/>
            </w:pPr>
            <w:r w:rsidRPr="00CC52C7">
              <w:rPr>
                <w:rFonts w:ascii="Times New Roman" w:eastAsia="Times New Roman" w:hAnsi="Times New Roman"/>
                <w:sz w:val="20"/>
                <w:szCs w:val="20"/>
              </w:rPr>
              <w:t>без финансирования</w:t>
            </w:r>
          </w:p>
        </w:tc>
      </w:tr>
      <w:tr w:rsidR="0027301C" w:rsidRPr="006F52B4" w:rsidTr="001F5B67">
        <w:trPr>
          <w:trHeight w:val="292"/>
          <w:tblCellSpacing w:w="5" w:type="nil"/>
        </w:trPr>
        <w:tc>
          <w:tcPr>
            <w:tcW w:w="58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1.9.3</w:t>
            </w:r>
          </w:p>
        </w:tc>
        <w:tc>
          <w:tcPr>
            <w:tcW w:w="1573" w:type="dxa"/>
            <w:tcBorders>
              <w:top w:val="single" w:sz="4" w:space="0" w:color="auto"/>
              <w:left w:val="single" w:sz="4" w:space="0" w:color="auto"/>
              <w:bottom w:val="single" w:sz="4" w:space="0" w:color="auto"/>
              <w:right w:val="single" w:sz="4" w:space="0" w:color="auto"/>
            </w:tcBorders>
          </w:tcPr>
          <w:p w:rsidR="0027301C" w:rsidRDefault="0027301C" w:rsidP="001F5B67">
            <w:pPr>
              <w:spacing w:after="0"/>
            </w:pPr>
            <w:r w:rsidRPr="00CB7F84">
              <w:rPr>
                <w:rFonts w:ascii="Times New Roman" w:eastAsia="Times New Roman" w:hAnsi="Times New Roman"/>
                <w:sz w:val="20"/>
                <w:szCs w:val="20"/>
              </w:rPr>
              <w:t xml:space="preserve">Отдельное      </w:t>
            </w:r>
            <w:r w:rsidRPr="00CB7F84">
              <w:rPr>
                <w:rFonts w:ascii="Times New Roman" w:eastAsia="Times New Roman" w:hAnsi="Times New Roman"/>
                <w:sz w:val="20"/>
                <w:szCs w:val="20"/>
              </w:rPr>
              <w:br/>
              <w:t xml:space="preserve">мероприятие    </w:t>
            </w:r>
          </w:p>
        </w:tc>
        <w:tc>
          <w:tcPr>
            <w:tcW w:w="663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Осуществление мероприятий по формированию</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rPr>
              <w:t xml:space="preserve">толерантного сознания </w:t>
            </w:r>
          </w:p>
        </w:tc>
        <w:tc>
          <w:tcPr>
            <w:tcW w:w="1560" w:type="dxa"/>
            <w:gridSpan w:val="2"/>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4551" w:type="dxa"/>
            <w:gridSpan w:val="12"/>
            <w:tcBorders>
              <w:top w:val="single" w:sz="4" w:space="0" w:color="auto"/>
              <w:left w:val="single" w:sz="4" w:space="0" w:color="auto"/>
              <w:bottom w:val="single" w:sz="4" w:space="0" w:color="auto"/>
              <w:right w:val="single" w:sz="4" w:space="0" w:color="auto"/>
            </w:tcBorders>
          </w:tcPr>
          <w:p w:rsidR="0027301C" w:rsidRDefault="0027301C" w:rsidP="001F5B67">
            <w:pPr>
              <w:spacing w:after="0"/>
              <w:jc w:val="center"/>
            </w:pPr>
            <w:r w:rsidRPr="00CC52C7">
              <w:rPr>
                <w:rFonts w:ascii="Times New Roman" w:eastAsia="Times New Roman" w:hAnsi="Times New Roman"/>
                <w:sz w:val="20"/>
                <w:szCs w:val="20"/>
              </w:rPr>
              <w:t>без финансирования</w:t>
            </w:r>
          </w:p>
        </w:tc>
      </w:tr>
    </w:tbl>
    <w:p w:rsidR="0027301C" w:rsidRDefault="0027301C" w:rsidP="0027301C">
      <w:pPr>
        <w:autoSpaceDE w:val="0"/>
        <w:autoSpaceDN w:val="0"/>
        <w:adjustRightInd w:val="0"/>
        <w:spacing w:after="0" w:line="240" w:lineRule="auto"/>
        <w:ind w:firstLine="709"/>
        <w:jc w:val="right"/>
        <w:rPr>
          <w:rFonts w:ascii="Times New Roman" w:eastAsia="Times New Roman" w:hAnsi="Times New Roman"/>
          <w:sz w:val="28"/>
        </w:rPr>
      </w:pPr>
      <w:r>
        <w:rPr>
          <w:rFonts w:ascii="Times New Roman" w:eastAsia="Times New Roman" w:hAnsi="Times New Roman"/>
          <w:sz w:val="28"/>
        </w:rPr>
        <w:t>Приложение № 5</w:t>
      </w:r>
    </w:p>
    <w:p w:rsidR="0027301C" w:rsidRDefault="0027301C" w:rsidP="0027301C">
      <w:pPr>
        <w:autoSpaceDE w:val="0"/>
        <w:autoSpaceDN w:val="0"/>
        <w:adjustRightInd w:val="0"/>
        <w:spacing w:after="0" w:line="240" w:lineRule="auto"/>
        <w:ind w:firstLine="709"/>
        <w:jc w:val="right"/>
        <w:rPr>
          <w:rFonts w:ascii="Times New Roman" w:eastAsia="Times New Roman" w:hAnsi="Times New Roman"/>
          <w:sz w:val="28"/>
        </w:rPr>
      </w:pPr>
    </w:p>
    <w:p w:rsidR="0027301C" w:rsidRPr="00FD4C57" w:rsidRDefault="0027301C" w:rsidP="0027301C">
      <w:pPr>
        <w:autoSpaceDE w:val="0"/>
        <w:autoSpaceDN w:val="0"/>
        <w:adjustRightInd w:val="0"/>
        <w:spacing w:after="0" w:line="240" w:lineRule="auto"/>
        <w:ind w:firstLine="709"/>
        <w:jc w:val="both"/>
        <w:rPr>
          <w:rFonts w:ascii="Times New Roman" w:eastAsia="Times New Roman" w:hAnsi="Times New Roman"/>
          <w:sz w:val="28"/>
        </w:rPr>
      </w:pPr>
      <w:r w:rsidRPr="00FD4C57">
        <w:rPr>
          <w:rFonts w:ascii="Times New Roman" w:eastAsia="Times New Roman" w:hAnsi="Times New Roman"/>
          <w:sz w:val="28"/>
        </w:rPr>
        <w:t xml:space="preserve">Прогнозная (справочная) оценка ресурсного обеспечения реализации </w:t>
      </w:r>
      <w:r>
        <w:rPr>
          <w:rFonts w:ascii="Times New Roman" w:eastAsia="Times New Roman" w:hAnsi="Times New Roman"/>
          <w:sz w:val="28"/>
        </w:rPr>
        <w:t>муниципальной</w:t>
      </w:r>
      <w:r w:rsidRPr="00FD4C57">
        <w:rPr>
          <w:rFonts w:ascii="Times New Roman" w:eastAsia="Times New Roman" w:hAnsi="Times New Roman"/>
          <w:sz w:val="28"/>
        </w:rPr>
        <w:t xml:space="preserve"> программы за счет всех источников финансирования</w:t>
      </w:r>
    </w:p>
    <w:p w:rsidR="0027301C" w:rsidRPr="00FD4C57" w:rsidRDefault="0027301C" w:rsidP="0027301C">
      <w:pPr>
        <w:autoSpaceDE w:val="0"/>
        <w:autoSpaceDN w:val="0"/>
        <w:adjustRightInd w:val="0"/>
        <w:spacing w:after="0" w:line="240" w:lineRule="auto"/>
        <w:ind w:firstLine="709"/>
        <w:jc w:val="both"/>
        <w:rPr>
          <w:rFonts w:ascii="Times New Roman" w:eastAsia="Times New Roman" w:hAnsi="Times New Roman"/>
          <w:sz w:val="28"/>
        </w:rPr>
      </w:pPr>
    </w:p>
    <w:tbl>
      <w:tblPr>
        <w:tblW w:w="14978" w:type="dxa"/>
        <w:tblCellSpacing w:w="5" w:type="nil"/>
        <w:tblInd w:w="75" w:type="dxa"/>
        <w:tblLayout w:type="fixed"/>
        <w:tblCellMar>
          <w:left w:w="75" w:type="dxa"/>
          <w:right w:w="75" w:type="dxa"/>
        </w:tblCellMar>
        <w:tblLook w:val="0000"/>
      </w:tblPr>
      <w:tblGrid>
        <w:gridCol w:w="584"/>
        <w:gridCol w:w="1573"/>
        <w:gridCol w:w="6774"/>
        <w:gridCol w:w="1438"/>
        <w:gridCol w:w="766"/>
        <w:gridCol w:w="709"/>
        <w:gridCol w:w="697"/>
        <w:gridCol w:w="685"/>
        <w:gridCol w:w="744"/>
        <w:gridCol w:w="1008"/>
      </w:tblGrid>
      <w:tr w:rsidR="0027301C" w:rsidRPr="003F50C3" w:rsidTr="001F5B67">
        <w:trPr>
          <w:trHeight w:val="389"/>
          <w:tblCellSpacing w:w="5" w:type="nil"/>
        </w:trPr>
        <w:tc>
          <w:tcPr>
            <w:tcW w:w="584" w:type="dxa"/>
            <w:vMerge w:val="restart"/>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N  </w:t>
            </w:r>
            <w:r w:rsidRPr="003F50C3">
              <w:rPr>
                <w:rFonts w:ascii="Times New Roman" w:eastAsia="Times New Roman" w:hAnsi="Times New Roman"/>
                <w:sz w:val="20"/>
                <w:szCs w:val="20"/>
              </w:rPr>
              <w:br/>
              <w:t xml:space="preserve">п/п </w:t>
            </w:r>
            <w:r w:rsidRPr="003F50C3">
              <w:rPr>
                <w:rFonts w:ascii="Times New Roman" w:eastAsia="Times New Roman" w:hAnsi="Times New Roman"/>
                <w:sz w:val="20"/>
                <w:szCs w:val="20"/>
              </w:rPr>
              <w:br/>
            </w:r>
            <w:hyperlink r:id="rId11" w:history="1">
              <w:r w:rsidRPr="003F50C3">
                <w:rPr>
                  <w:rFonts w:ascii="Times New Roman" w:eastAsia="Times New Roman" w:hAnsi="Times New Roman"/>
                  <w:color w:val="0000FF"/>
                  <w:sz w:val="20"/>
                  <w:szCs w:val="20"/>
                </w:rPr>
                <w:t>&lt;*&gt;</w:t>
              </w:r>
            </w:hyperlink>
          </w:p>
        </w:tc>
        <w:tc>
          <w:tcPr>
            <w:tcW w:w="1573" w:type="dxa"/>
            <w:vMerge w:val="restart"/>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Статус     </w:t>
            </w:r>
          </w:p>
        </w:tc>
        <w:tc>
          <w:tcPr>
            <w:tcW w:w="6774" w:type="dxa"/>
            <w:vMerge w:val="restart"/>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Наименование </w:t>
            </w:r>
            <w:r w:rsidRPr="003F50C3">
              <w:rPr>
                <w:rFonts w:ascii="Times New Roman" w:eastAsia="Times New Roman" w:hAnsi="Times New Roman"/>
                <w:sz w:val="20"/>
                <w:szCs w:val="20"/>
              </w:rPr>
              <w:t xml:space="preserve">муниципальной программы, подпрограммы, </w:t>
            </w:r>
            <w:r>
              <w:rPr>
                <w:rFonts w:ascii="Times New Roman" w:eastAsia="Times New Roman" w:hAnsi="Times New Roman"/>
                <w:sz w:val="20"/>
                <w:szCs w:val="20"/>
              </w:rPr>
              <w:t>м</w:t>
            </w:r>
            <w:r w:rsidRPr="003F50C3">
              <w:rPr>
                <w:rFonts w:ascii="Times New Roman" w:eastAsia="Times New Roman" w:hAnsi="Times New Roman"/>
                <w:sz w:val="20"/>
                <w:szCs w:val="20"/>
              </w:rPr>
              <w:t>униципальной</w:t>
            </w:r>
            <w:r w:rsidRPr="003F50C3">
              <w:rPr>
                <w:rFonts w:ascii="Times New Roman" w:eastAsia="Times New Roman" w:hAnsi="Times New Roman"/>
                <w:sz w:val="20"/>
                <w:szCs w:val="20"/>
              </w:rPr>
              <w:br/>
              <w:t xml:space="preserve">    целевой  программы, ведомственной  целевой программы, отдельного</w:t>
            </w:r>
            <w:r>
              <w:rPr>
                <w:rFonts w:ascii="Times New Roman" w:eastAsia="Times New Roman" w:hAnsi="Times New Roman"/>
                <w:sz w:val="20"/>
                <w:szCs w:val="20"/>
              </w:rPr>
              <w:t xml:space="preserve"> </w:t>
            </w:r>
            <w:r w:rsidRPr="003F50C3">
              <w:rPr>
                <w:rFonts w:ascii="Times New Roman" w:eastAsia="Times New Roman" w:hAnsi="Times New Roman"/>
                <w:sz w:val="20"/>
                <w:szCs w:val="20"/>
              </w:rPr>
              <w:t xml:space="preserve">мероприятия  </w:t>
            </w:r>
          </w:p>
        </w:tc>
        <w:tc>
          <w:tcPr>
            <w:tcW w:w="1438" w:type="dxa"/>
            <w:vMerge w:val="restart"/>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3F50C3">
              <w:rPr>
                <w:rFonts w:ascii="Times New Roman" w:eastAsia="Times New Roman" w:hAnsi="Times New Roman"/>
                <w:sz w:val="20"/>
                <w:szCs w:val="20"/>
              </w:rPr>
              <w:t xml:space="preserve">Источники   </w:t>
            </w:r>
            <w:r w:rsidRPr="003F50C3">
              <w:rPr>
                <w:rFonts w:ascii="Times New Roman" w:eastAsia="Times New Roman" w:hAnsi="Times New Roman"/>
                <w:sz w:val="20"/>
                <w:szCs w:val="20"/>
              </w:rPr>
              <w:br/>
              <w:t>финансиро</w:t>
            </w:r>
            <w:r>
              <w:rPr>
                <w:rFonts w:ascii="Times New Roman" w:eastAsia="Times New Roman" w:hAnsi="Times New Roman"/>
                <w:sz w:val="20"/>
                <w:szCs w:val="20"/>
              </w:rPr>
              <w:t>-</w:t>
            </w:r>
          </w:p>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3F50C3">
              <w:rPr>
                <w:rFonts w:ascii="Times New Roman" w:eastAsia="Times New Roman" w:hAnsi="Times New Roman"/>
                <w:sz w:val="20"/>
                <w:szCs w:val="20"/>
              </w:rPr>
              <w:t>вания</w:t>
            </w:r>
          </w:p>
        </w:tc>
        <w:tc>
          <w:tcPr>
            <w:tcW w:w="4609" w:type="dxa"/>
            <w:gridSpan w:val="6"/>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Оценка расходов (тыс. рублей)  </w:t>
            </w:r>
          </w:p>
        </w:tc>
      </w:tr>
      <w:tr w:rsidR="0027301C" w:rsidRPr="003F50C3" w:rsidTr="001F5B67">
        <w:trPr>
          <w:trHeight w:val="478"/>
          <w:tblCellSpacing w:w="5" w:type="nil"/>
        </w:trPr>
        <w:tc>
          <w:tcPr>
            <w:tcW w:w="584" w:type="dxa"/>
            <w:vMerge/>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p>
        </w:tc>
        <w:tc>
          <w:tcPr>
            <w:tcW w:w="1573" w:type="dxa"/>
            <w:vMerge/>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p>
        </w:tc>
        <w:tc>
          <w:tcPr>
            <w:tcW w:w="6774" w:type="dxa"/>
            <w:vMerge/>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p>
        </w:tc>
        <w:tc>
          <w:tcPr>
            <w:tcW w:w="1438" w:type="dxa"/>
            <w:vMerge/>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p>
        </w:tc>
        <w:tc>
          <w:tcPr>
            <w:tcW w:w="766" w:type="dxa"/>
            <w:tcBorders>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2014</w:t>
            </w:r>
          </w:p>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год</w:t>
            </w:r>
          </w:p>
        </w:tc>
        <w:tc>
          <w:tcPr>
            <w:tcW w:w="709" w:type="dxa"/>
            <w:tcBorders>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w:t>
            </w:r>
          </w:p>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год</w:t>
            </w:r>
          </w:p>
        </w:tc>
        <w:tc>
          <w:tcPr>
            <w:tcW w:w="697" w:type="dxa"/>
            <w:tcBorders>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2016</w:t>
            </w:r>
          </w:p>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год</w:t>
            </w:r>
          </w:p>
        </w:tc>
        <w:tc>
          <w:tcPr>
            <w:tcW w:w="685"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2017 год</w:t>
            </w:r>
          </w:p>
        </w:tc>
        <w:tc>
          <w:tcPr>
            <w:tcW w:w="744" w:type="dxa"/>
            <w:tcBorders>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2018</w:t>
            </w:r>
          </w:p>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год</w:t>
            </w:r>
          </w:p>
        </w:tc>
        <w:tc>
          <w:tcPr>
            <w:tcW w:w="1008"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итого</w:t>
            </w:r>
          </w:p>
        </w:tc>
      </w:tr>
      <w:tr w:rsidR="0027301C" w:rsidRPr="003F50C3" w:rsidTr="001F5B67">
        <w:trPr>
          <w:trHeight w:val="389"/>
          <w:tblCellSpacing w:w="5" w:type="nil"/>
        </w:trPr>
        <w:tc>
          <w:tcPr>
            <w:tcW w:w="584" w:type="dxa"/>
            <w:vMerge w:val="restart"/>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w:t>
            </w:r>
          </w:p>
        </w:tc>
        <w:tc>
          <w:tcPr>
            <w:tcW w:w="1573" w:type="dxa"/>
            <w:vMerge w:val="restart"/>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муниципальная</w:t>
            </w:r>
            <w:r w:rsidRPr="003F50C3">
              <w:rPr>
                <w:rFonts w:ascii="Times New Roman" w:eastAsia="Times New Roman" w:hAnsi="Times New Roman"/>
                <w:sz w:val="20"/>
                <w:szCs w:val="20"/>
              </w:rPr>
              <w:br/>
              <w:t xml:space="preserve">программа      </w:t>
            </w:r>
          </w:p>
        </w:tc>
        <w:tc>
          <w:tcPr>
            <w:tcW w:w="6774" w:type="dxa"/>
            <w:vMerge w:val="restart"/>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«Обеспечение безопасности и жизнедеятельности населения в муниципальном образовании Ныровское сельское поселение» на 2014-2016 годы</w:t>
            </w:r>
          </w:p>
        </w:tc>
        <w:tc>
          <w:tcPr>
            <w:tcW w:w="1438"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3F50C3">
              <w:rPr>
                <w:rFonts w:ascii="Times New Roman" w:eastAsia="Times New Roman" w:hAnsi="Times New Roman"/>
                <w:sz w:val="20"/>
                <w:szCs w:val="20"/>
              </w:rPr>
              <w:t>всего</w:t>
            </w:r>
          </w:p>
        </w:tc>
        <w:tc>
          <w:tcPr>
            <w:tcW w:w="766" w:type="dxa"/>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60,6</w:t>
            </w:r>
          </w:p>
        </w:tc>
        <w:tc>
          <w:tcPr>
            <w:tcW w:w="709" w:type="dxa"/>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64,5</w:t>
            </w:r>
          </w:p>
        </w:tc>
        <w:tc>
          <w:tcPr>
            <w:tcW w:w="697" w:type="dxa"/>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73,2</w:t>
            </w:r>
          </w:p>
        </w:tc>
        <w:tc>
          <w:tcPr>
            <w:tcW w:w="685" w:type="dxa"/>
            <w:tcBorders>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64,1</w:t>
            </w:r>
          </w:p>
        </w:tc>
        <w:tc>
          <w:tcPr>
            <w:tcW w:w="744" w:type="dxa"/>
            <w:tcBorders>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67,2</w:t>
            </w:r>
          </w:p>
        </w:tc>
        <w:tc>
          <w:tcPr>
            <w:tcW w:w="1008" w:type="dxa"/>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329,6</w:t>
            </w:r>
          </w:p>
        </w:tc>
      </w:tr>
      <w:tr w:rsidR="0027301C" w:rsidRPr="003F50C3" w:rsidTr="001F5B67">
        <w:trPr>
          <w:trHeight w:val="536"/>
          <w:tblCellSpacing w:w="5" w:type="nil"/>
        </w:trPr>
        <w:tc>
          <w:tcPr>
            <w:tcW w:w="584" w:type="dxa"/>
            <w:vMerge/>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p>
        </w:tc>
        <w:tc>
          <w:tcPr>
            <w:tcW w:w="1573" w:type="dxa"/>
            <w:vMerge/>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p>
        </w:tc>
        <w:tc>
          <w:tcPr>
            <w:tcW w:w="6774" w:type="dxa"/>
            <w:vMerge/>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p>
        </w:tc>
        <w:tc>
          <w:tcPr>
            <w:tcW w:w="1438"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3F50C3">
              <w:rPr>
                <w:rFonts w:ascii="Times New Roman" w:eastAsia="Times New Roman" w:hAnsi="Times New Roman"/>
                <w:sz w:val="20"/>
                <w:szCs w:val="20"/>
              </w:rPr>
              <w:t xml:space="preserve">федеральный    </w:t>
            </w:r>
            <w:r w:rsidRPr="003F50C3">
              <w:rPr>
                <w:rFonts w:ascii="Times New Roman" w:eastAsia="Times New Roman" w:hAnsi="Times New Roman"/>
                <w:sz w:val="20"/>
                <w:szCs w:val="20"/>
              </w:rPr>
              <w:br/>
              <w:t>бюджет</w:t>
            </w:r>
          </w:p>
        </w:tc>
        <w:tc>
          <w:tcPr>
            <w:tcW w:w="766" w:type="dxa"/>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50,2</w:t>
            </w:r>
          </w:p>
        </w:tc>
        <w:tc>
          <w:tcPr>
            <w:tcW w:w="709" w:type="dxa"/>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55,3</w:t>
            </w:r>
          </w:p>
        </w:tc>
        <w:tc>
          <w:tcPr>
            <w:tcW w:w="697" w:type="dxa"/>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56,8</w:t>
            </w:r>
          </w:p>
        </w:tc>
        <w:tc>
          <w:tcPr>
            <w:tcW w:w="685" w:type="dxa"/>
            <w:tcBorders>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53,5</w:t>
            </w:r>
          </w:p>
        </w:tc>
        <w:tc>
          <w:tcPr>
            <w:tcW w:w="744" w:type="dxa"/>
            <w:tcBorders>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56,2</w:t>
            </w:r>
          </w:p>
        </w:tc>
        <w:tc>
          <w:tcPr>
            <w:tcW w:w="1008" w:type="dxa"/>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272,0</w:t>
            </w:r>
          </w:p>
        </w:tc>
      </w:tr>
      <w:tr w:rsidR="0027301C" w:rsidRPr="003F50C3" w:rsidTr="001F5B67">
        <w:trPr>
          <w:trHeight w:val="818"/>
          <w:tblCellSpacing w:w="5" w:type="nil"/>
        </w:trPr>
        <w:tc>
          <w:tcPr>
            <w:tcW w:w="584" w:type="dxa"/>
            <w:vMerge/>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p>
        </w:tc>
        <w:tc>
          <w:tcPr>
            <w:tcW w:w="1573" w:type="dxa"/>
            <w:vMerge/>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p>
        </w:tc>
        <w:tc>
          <w:tcPr>
            <w:tcW w:w="6774" w:type="dxa"/>
            <w:vMerge/>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p>
        </w:tc>
        <w:tc>
          <w:tcPr>
            <w:tcW w:w="1438"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3F50C3">
              <w:rPr>
                <w:rFonts w:ascii="Times New Roman" w:eastAsia="Times New Roman" w:hAnsi="Times New Roman"/>
                <w:sz w:val="20"/>
                <w:szCs w:val="20"/>
              </w:rPr>
              <w:t>местный бюджет</w:t>
            </w:r>
          </w:p>
        </w:tc>
        <w:tc>
          <w:tcPr>
            <w:tcW w:w="766" w:type="dxa"/>
            <w:tcBorders>
              <w:top w:val="single" w:sz="4" w:space="0" w:color="auto"/>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10,4</w:t>
            </w:r>
          </w:p>
        </w:tc>
        <w:tc>
          <w:tcPr>
            <w:tcW w:w="709" w:type="dxa"/>
            <w:tcBorders>
              <w:top w:val="single" w:sz="4" w:space="0" w:color="auto"/>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9,2</w:t>
            </w:r>
          </w:p>
        </w:tc>
        <w:tc>
          <w:tcPr>
            <w:tcW w:w="697" w:type="dxa"/>
            <w:tcBorders>
              <w:top w:val="single" w:sz="4" w:space="0" w:color="auto"/>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16,4</w:t>
            </w:r>
          </w:p>
        </w:tc>
        <w:tc>
          <w:tcPr>
            <w:tcW w:w="685" w:type="dxa"/>
            <w:tcBorders>
              <w:top w:val="single" w:sz="4" w:space="0" w:color="auto"/>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10,6</w:t>
            </w:r>
          </w:p>
        </w:tc>
        <w:tc>
          <w:tcPr>
            <w:tcW w:w="744" w:type="dxa"/>
            <w:tcBorders>
              <w:top w:val="single" w:sz="4" w:space="0" w:color="auto"/>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11,0</w:t>
            </w:r>
          </w:p>
        </w:tc>
        <w:tc>
          <w:tcPr>
            <w:tcW w:w="1008" w:type="dxa"/>
            <w:tcBorders>
              <w:top w:val="single" w:sz="4" w:space="0" w:color="auto"/>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57,6</w:t>
            </w:r>
          </w:p>
        </w:tc>
      </w:tr>
      <w:tr w:rsidR="0027301C" w:rsidRPr="004A1C49" w:rsidTr="001F5B67">
        <w:trPr>
          <w:trHeight w:val="583"/>
          <w:tblCellSpacing w:w="5" w:type="nil"/>
        </w:trPr>
        <w:tc>
          <w:tcPr>
            <w:tcW w:w="584" w:type="dxa"/>
            <w:tcBorders>
              <w:left w:val="single" w:sz="4" w:space="0" w:color="auto"/>
              <w:bottom w:val="single" w:sz="4" w:space="0" w:color="auto"/>
              <w:right w:val="single" w:sz="4" w:space="0" w:color="auto"/>
            </w:tcBorders>
          </w:tcPr>
          <w:p w:rsidR="0027301C" w:rsidRPr="004A1C49" w:rsidRDefault="0027301C" w:rsidP="001F5B67">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1.1</w:t>
            </w:r>
          </w:p>
        </w:tc>
        <w:tc>
          <w:tcPr>
            <w:tcW w:w="14394" w:type="dxa"/>
            <w:gridSpan w:val="9"/>
            <w:tcBorders>
              <w:left w:val="single" w:sz="4" w:space="0" w:color="auto"/>
              <w:bottom w:val="single" w:sz="4" w:space="0" w:color="auto"/>
              <w:right w:val="single" w:sz="4" w:space="0" w:color="auto"/>
            </w:tcBorders>
          </w:tcPr>
          <w:p w:rsidR="0027301C" w:rsidRPr="004A1C49" w:rsidRDefault="0027301C" w:rsidP="001F5B67">
            <w:pPr>
              <w:autoSpaceDE w:val="0"/>
              <w:autoSpaceDN w:val="0"/>
              <w:adjustRightInd w:val="0"/>
              <w:spacing w:after="0" w:line="240" w:lineRule="auto"/>
              <w:jc w:val="both"/>
              <w:rPr>
                <w:rFonts w:ascii="Times New Roman" w:eastAsia="Times New Roman" w:hAnsi="Times New Roman"/>
                <w:sz w:val="20"/>
                <w:szCs w:val="20"/>
              </w:rPr>
            </w:pPr>
            <w:r w:rsidRPr="004A1C49">
              <w:rPr>
                <w:rFonts w:ascii="Times New Roman" w:hAnsi="Times New Roman"/>
                <w:sz w:val="20"/>
              </w:rPr>
              <w:t xml:space="preserve"> Организация и осуществление мероприятий по гражданской обороне, защите населения и территории Ныровского сельского поселения от ЧС природного и техногенного характера, включая поддержку в соответствии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r>
      <w:tr w:rsidR="0027301C" w:rsidRPr="003F50C3" w:rsidTr="001F5B67">
        <w:trPr>
          <w:trHeight w:val="1866"/>
          <w:tblCellSpacing w:w="5" w:type="nil"/>
        </w:trPr>
        <w:tc>
          <w:tcPr>
            <w:tcW w:w="584"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1.1.1</w:t>
            </w:r>
          </w:p>
        </w:tc>
        <w:tc>
          <w:tcPr>
            <w:tcW w:w="157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774" w:type="dxa"/>
            <w:tcBorders>
              <w:left w:val="single" w:sz="4" w:space="0" w:color="auto"/>
              <w:bottom w:val="single" w:sz="4" w:space="0" w:color="auto"/>
              <w:right w:val="single" w:sz="4" w:space="0" w:color="auto"/>
            </w:tcBorders>
          </w:tcPr>
          <w:p w:rsidR="0027301C" w:rsidRPr="004A1C49" w:rsidRDefault="0027301C" w:rsidP="001F5B67">
            <w:pPr>
              <w:autoSpaceDE w:val="0"/>
              <w:autoSpaceDN w:val="0"/>
              <w:adjustRightInd w:val="0"/>
              <w:spacing w:after="0" w:line="240" w:lineRule="auto"/>
              <w:rPr>
                <w:rFonts w:ascii="Times New Roman" w:eastAsia="Times New Roman" w:hAnsi="Times New Roman"/>
                <w:sz w:val="20"/>
                <w:szCs w:val="20"/>
              </w:rPr>
            </w:pPr>
            <w:r w:rsidRPr="004A1C49">
              <w:rPr>
                <w:rFonts w:ascii="Times New Roman" w:hAnsi="Times New Roman"/>
                <w:sz w:val="20"/>
              </w:rPr>
              <w:t>Проведение мероприятий по ГО, разработке и реализации планов по ГО и защите населения</w:t>
            </w:r>
          </w:p>
        </w:tc>
        <w:tc>
          <w:tcPr>
            <w:tcW w:w="6047" w:type="dxa"/>
            <w:gridSpan w:val="7"/>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без финансирования</w:t>
            </w:r>
          </w:p>
        </w:tc>
      </w:tr>
      <w:tr w:rsidR="0027301C" w:rsidRPr="003F50C3" w:rsidTr="001F5B67">
        <w:trPr>
          <w:trHeight w:val="175"/>
          <w:tblCellSpacing w:w="5" w:type="nil"/>
        </w:trPr>
        <w:tc>
          <w:tcPr>
            <w:tcW w:w="584"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1.1.2</w:t>
            </w:r>
          </w:p>
        </w:tc>
        <w:tc>
          <w:tcPr>
            <w:tcW w:w="157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r>
            <w:r w:rsidRPr="003F50C3">
              <w:rPr>
                <w:rFonts w:ascii="Times New Roman" w:eastAsia="Times New Roman" w:hAnsi="Times New Roman"/>
                <w:sz w:val="20"/>
                <w:szCs w:val="20"/>
              </w:rPr>
              <w:lastRenderedPageBreak/>
              <w:t xml:space="preserve">мероприятие    </w:t>
            </w:r>
          </w:p>
        </w:tc>
        <w:tc>
          <w:tcPr>
            <w:tcW w:w="6774"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Осуществление первичного воинского учета на территории поселения</w:t>
            </w:r>
          </w:p>
        </w:tc>
        <w:tc>
          <w:tcPr>
            <w:tcW w:w="1438"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Федеральный </w:t>
            </w:r>
            <w:r>
              <w:rPr>
                <w:rFonts w:ascii="Times New Roman" w:eastAsia="Times New Roman" w:hAnsi="Times New Roman"/>
                <w:sz w:val="20"/>
                <w:szCs w:val="20"/>
              </w:rPr>
              <w:lastRenderedPageBreak/>
              <w:t>бюджет</w:t>
            </w:r>
          </w:p>
        </w:tc>
        <w:tc>
          <w:tcPr>
            <w:tcW w:w="766" w:type="dxa"/>
            <w:tcBorders>
              <w:top w:val="single" w:sz="4" w:space="0" w:color="auto"/>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50,2</w:t>
            </w:r>
          </w:p>
        </w:tc>
        <w:tc>
          <w:tcPr>
            <w:tcW w:w="709" w:type="dxa"/>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55,3</w:t>
            </w:r>
          </w:p>
        </w:tc>
        <w:tc>
          <w:tcPr>
            <w:tcW w:w="697" w:type="dxa"/>
            <w:tcBorders>
              <w:top w:val="single" w:sz="4" w:space="0" w:color="auto"/>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56,8</w:t>
            </w:r>
          </w:p>
        </w:tc>
        <w:tc>
          <w:tcPr>
            <w:tcW w:w="685" w:type="dxa"/>
            <w:tcBorders>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53,5</w:t>
            </w:r>
          </w:p>
        </w:tc>
        <w:tc>
          <w:tcPr>
            <w:tcW w:w="744" w:type="dxa"/>
            <w:tcBorders>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56,2</w:t>
            </w:r>
          </w:p>
        </w:tc>
        <w:tc>
          <w:tcPr>
            <w:tcW w:w="1008" w:type="dxa"/>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272,0</w:t>
            </w:r>
          </w:p>
        </w:tc>
      </w:tr>
      <w:tr w:rsidR="0027301C" w:rsidRPr="003F50C3" w:rsidTr="001F5B67">
        <w:trPr>
          <w:trHeight w:val="175"/>
          <w:tblCellSpacing w:w="5" w:type="nil"/>
        </w:trPr>
        <w:tc>
          <w:tcPr>
            <w:tcW w:w="584"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1.1.3</w:t>
            </w:r>
          </w:p>
        </w:tc>
        <w:tc>
          <w:tcPr>
            <w:tcW w:w="157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774" w:type="dxa"/>
            <w:tcBorders>
              <w:left w:val="single" w:sz="4" w:space="0" w:color="auto"/>
              <w:bottom w:val="single" w:sz="4" w:space="0" w:color="auto"/>
              <w:right w:val="single" w:sz="4" w:space="0" w:color="auto"/>
            </w:tcBorders>
          </w:tcPr>
          <w:p w:rsidR="0027301C" w:rsidRPr="004A1C49" w:rsidRDefault="0027301C" w:rsidP="001F5B67">
            <w:pPr>
              <w:autoSpaceDE w:val="0"/>
              <w:autoSpaceDN w:val="0"/>
              <w:adjustRightInd w:val="0"/>
              <w:spacing w:after="0" w:line="240" w:lineRule="auto"/>
              <w:jc w:val="both"/>
              <w:rPr>
                <w:rFonts w:ascii="Times New Roman" w:hAnsi="Times New Roman"/>
                <w:sz w:val="20"/>
                <w:szCs w:val="20"/>
              </w:rPr>
            </w:pPr>
            <w:r w:rsidRPr="004E7C2C">
              <w:rPr>
                <w:rFonts w:ascii="Times New Roman" w:hAnsi="Times New Roman"/>
                <w:sz w:val="20"/>
                <w:szCs w:val="20"/>
              </w:rPr>
              <w:t xml:space="preserve">соблюдение правил пожарной безопасности населением и работниками учреждений </w:t>
            </w:r>
          </w:p>
        </w:tc>
        <w:tc>
          <w:tcPr>
            <w:tcW w:w="1438"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Местный бюджет</w:t>
            </w:r>
          </w:p>
        </w:tc>
        <w:tc>
          <w:tcPr>
            <w:tcW w:w="766" w:type="dxa"/>
            <w:tcBorders>
              <w:top w:val="single" w:sz="4" w:space="0" w:color="auto"/>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5,3</w:t>
            </w:r>
          </w:p>
        </w:tc>
        <w:tc>
          <w:tcPr>
            <w:tcW w:w="709" w:type="dxa"/>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5,3</w:t>
            </w:r>
          </w:p>
        </w:tc>
        <w:tc>
          <w:tcPr>
            <w:tcW w:w="697" w:type="dxa"/>
            <w:tcBorders>
              <w:top w:val="single" w:sz="4" w:space="0" w:color="auto"/>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5,3</w:t>
            </w:r>
          </w:p>
        </w:tc>
        <w:tc>
          <w:tcPr>
            <w:tcW w:w="685" w:type="dxa"/>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11,4</w:t>
            </w:r>
          </w:p>
        </w:tc>
        <w:tc>
          <w:tcPr>
            <w:tcW w:w="744" w:type="dxa"/>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w:t>
            </w:r>
          </w:p>
        </w:tc>
        <w:tc>
          <w:tcPr>
            <w:tcW w:w="1008" w:type="dxa"/>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33,1</w:t>
            </w:r>
          </w:p>
        </w:tc>
      </w:tr>
      <w:tr w:rsidR="0027301C" w:rsidRPr="003F50C3" w:rsidTr="001F5B67">
        <w:trPr>
          <w:trHeight w:val="175"/>
          <w:tblCellSpacing w:w="5" w:type="nil"/>
        </w:trPr>
        <w:tc>
          <w:tcPr>
            <w:tcW w:w="584"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1.1.4</w:t>
            </w:r>
          </w:p>
        </w:tc>
        <w:tc>
          <w:tcPr>
            <w:tcW w:w="157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774" w:type="dxa"/>
            <w:tcBorders>
              <w:left w:val="single" w:sz="4" w:space="0" w:color="auto"/>
              <w:bottom w:val="single" w:sz="4" w:space="0" w:color="auto"/>
              <w:right w:val="single" w:sz="4" w:space="0" w:color="auto"/>
            </w:tcBorders>
          </w:tcPr>
          <w:p w:rsidR="0027301C" w:rsidRPr="004A1C49" w:rsidRDefault="0027301C" w:rsidP="001F5B67">
            <w:pPr>
              <w:spacing w:after="0" w:line="240" w:lineRule="auto"/>
              <w:jc w:val="both"/>
              <w:rPr>
                <w:rFonts w:ascii="Times New Roman" w:hAnsi="Times New Roman"/>
                <w:sz w:val="20"/>
              </w:rPr>
            </w:pPr>
            <w:r w:rsidRPr="004A1C49">
              <w:rPr>
                <w:rFonts w:ascii="Times New Roman" w:hAnsi="Times New Roman"/>
                <w:sz w:val="20"/>
              </w:rPr>
              <w:t>Прием обращений (информативных  сообщений об угрозе или возникновении ЧС )</w:t>
            </w:r>
          </w:p>
        </w:tc>
        <w:tc>
          <w:tcPr>
            <w:tcW w:w="6047" w:type="dxa"/>
            <w:gridSpan w:val="7"/>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без финансирования</w:t>
            </w:r>
          </w:p>
        </w:tc>
      </w:tr>
      <w:tr w:rsidR="0027301C" w:rsidRPr="003F50C3" w:rsidTr="001F5B67">
        <w:trPr>
          <w:trHeight w:val="175"/>
          <w:tblCellSpacing w:w="5" w:type="nil"/>
        </w:trPr>
        <w:tc>
          <w:tcPr>
            <w:tcW w:w="584"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1.1.5</w:t>
            </w:r>
          </w:p>
        </w:tc>
        <w:tc>
          <w:tcPr>
            <w:tcW w:w="157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774" w:type="dxa"/>
            <w:tcBorders>
              <w:left w:val="single" w:sz="4" w:space="0" w:color="auto"/>
              <w:bottom w:val="single" w:sz="4" w:space="0" w:color="auto"/>
              <w:right w:val="single" w:sz="4" w:space="0" w:color="auto"/>
            </w:tcBorders>
          </w:tcPr>
          <w:p w:rsidR="0027301C" w:rsidRPr="004A1C49" w:rsidRDefault="0027301C" w:rsidP="001F5B67">
            <w:pPr>
              <w:spacing w:after="0" w:line="240" w:lineRule="auto"/>
              <w:jc w:val="both"/>
              <w:rPr>
                <w:rFonts w:ascii="Times New Roman" w:hAnsi="Times New Roman"/>
                <w:sz w:val="20"/>
                <w:szCs w:val="24"/>
              </w:rPr>
            </w:pPr>
            <w:r w:rsidRPr="004A1C49">
              <w:rPr>
                <w:rFonts w:ascii="Times New Roman" w:hAnsi="Times New Roman"/>
                <w:sz w:val="20"/>
                <w:szCs w:val="24"/>
              </w:rPr>
              <w:t>Участие в подготовке нормативных актов по вопросам организационно-правового, финансового, материально-технического обеспечения, первичных мер ПБ в границах населенных пунктов Ныровского сельского поселения</w:t>
            </w:r>
          </w:p>
        </w:tc>
        <w:tc>
          <w:tcPr>
            <w:tcW w:w="6047" w:type="dxa"/>
            <w:gridSpan w:val="7"/>
            <w:tcBorders>
              <w:left w:val="single" w:sz="4" w:space="0" w:color="auto"/>
              <w:bottom w:val="single" w:sz="4" w:space="0" w:color="auto"/>
              <w:right w:val="single" w:sz="4" w:space="0" w:color="auto"/>
            </w:tcBorders>
          </w:tcPr>
          <w:p w:rsidR="0027301C" w:rsidRDefault="0027301C" w:rsidP="001F5B67">
            <w:pPr>
              <w:jc w:val="center"/>
            </w:pPr>
            <w:r w:rsidRPr="002163A9">
              <w:rPr>
                <w:rFonts w:ascii="Times New Roman" w:eastAsia="Times New Roman" w:hAnsi="Times New Roman"/>
                <w:sz w:val="20"/>
                <w:szCs w:val="20"/>
              </w:rPr>
              <w:t>без финансирования</w:t>
            </w:r>
          </w:p>
        </w:tc>
      </w:tr>
      <w:tr w:rsidR="0027301C" w:rsidRPr="003F50C3" w:rsidTr="001F5B67">
        <w:trPr>
          <w:trHeight w:val="175"/>
          <w:tblCellSpacing w:w="5" w:type="nil"/>
        </w:trPr>
        <w:tc>
          <w:tcPr>
            <w:tcW w:w="584"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1.1.6</w:t>
            </w:r>
          </w:p>
        </w:tc>
        <w:tc>
          <w:tcPr>
            <w:tcW w:w="157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774" w:type="dxa"/>
            <w:tcBorders>
              <w:left w:val="single" w:sz="4" w:space="0" w:color="auto"/>
              <w:bottom w:val="single" w:sz="4" w:space="0" w:color="auto"/>
              <w:right w:val="single" w:sz="4" w:space="0" w:color="auto"/>
            </w:tcBorders>
          </w:tcPr>
          <w:p w:rsidR="0027301C" w:rsidRPr="004A1C49" w:rsidRDefault="0027301C" w:rsidP="001F5B67">
            <w:pPr>
              <w:spacing w:after="0" w:line="240" w:lineRule="auto"/>
              <w:jc w:val="both"/>
              <w:rPr>
                <w:rFonts w:ascii="Times New Roman" w:hAnsi="Times New Roman"/>
                <w:sz w:val="20"/>
                <w:szCs w:val="24"/>
              </w:rPr>
            </w:pPr>
            <w:r w:rsidRPr="004A1C49">
              <w:rPr>
                <w:rFonts w:ascii="Times New Roman" w:hAnsi="Times New Roman"/>
                <w:sz w:val="20"/>
                <w:szCs w:val="24"/>
              </w:rPr>
              <w:t>Организация обучения населения в области гражданской обороны, защиты от ЧС, обеспечение ПБ и безопасности на водных объектах</w:t>
            </w:r>
          </w:p>
        </w:tc>
        <w:tc>
          <w:tcPr>
            <w:tcW w:w="6047" w:type="dxa"/>
            <w:gridSpan w:val="7"/>
            <w:tcBorders>
              <w:left w:val="single" w:sz="4" w:space="0" w:color="auto"/>
              <w:bottom w:val="single" w:sz="4" w:space="0" w:color="auto"/>
              <w:right w:val="single" w:sz="4" w:space="0" w:color="auto"/>
            </w:tcBorders>
          </w:tcPr>
          <w:p w:rsidR="0027301C" w:rsidRDefault="0027301C" w:rsidP="001F5B67">
            <w:pPr>
              <w:jc w:val="center"/>
            </w:pPr>
            <w:r w:rsidRPr="002163A9">
              <w:rPr>
                <w:rFonts w:ascii="Times New Roman" w:eastAsia="Times New Roman" w:hAnsi="Times New Roman"/>
                <w:sz w:val="20"/>
                <w:szCs w:val="20"/>
              </w:rPr>
              <w:t>без финансирования</w:t>
            </w:r>
          </w:p>
        </w:tc>
      </w:tr>
      <w:tr w:rsidR="0027301C" w:rsidRPr="00DB359D" w:rsidTr="001F5B67">
        <w:trPr>
          <w:trHeight w:val="571"/>
          <w:tblCellSpacing w:w="5" w:type="nil"/>
        </w:trPr>
        <w:tc>
          <w:tcPr>
            <w:tcW w:w="584" w:type="dxa"/>
            <w:tcBorders>
              <w:left w:val="single" w:sz="4" w:space="0" w:color="auto"/>
              <w:bottom w:val="single" w:sz="4" w:space="0" w:color="auto"/>
              <w:right w:val="single" w:sz="4" w:space="0" w:color="auto"/>
            </w:tcBorders>
          </w:tcPr>
          <w:p w:rsidR="0027301C" w:rsidRPr="00DB359D" w:rsidRDefault="0027301C" w:rsidP="001F5B67">
            <w:pPr>
              <w:autoSpaceDE w:val="0"/>
              <w:autoSpaceDN w:val="0"/>
              <w:adjustRightInd w:val="0"/>
              <w:spacing w:after="0" w:line="240" w:lineRule="auto"/>
              <w:rPr>
                <w:rFonts w:ascii="Times New Roman" w:eastAsia="Times New Roman" w:hAnsi="Times New Roman"/>
                <w:sz w:val="20"/>
                <w:szCs w:val="20"/>
              </w:rPr>
            </w:pPr>
            <w:r w:rsidRPr="00DB359D">
              <w:rPr>
                <w:rFonts w:ascii="Times New Roman" w:eastAsia="Times New Roman" w:hAnsi="Times New Roman"/>
                <w:sz w:val="20"/>
                <w:szCs w:val="20"/>
              </w:rPr>
              <w:t xml:space="preserve"> </w:t>
            </w:r>
            <w:r>
              <w:rPr>
                <w:rFonts w:ascii="Times New Roman" w:eastAsia="Times New Roman" w:hAnsi="Times New Roman"/>
                <w:sz w:val="20"/>
                <w:szCs w:val="20"/>
              </w:rPr>
              <w:t>1.2</w:t>
            </w:r>
          </w:p>
        </w:tc>
        <w:tc>
          <w:tcPr>
            <w:tcW w:w="14394" w:type="dxa"/>
            <w:gridSpan w:val="9"/>
            <w:tcBorders>
              <w:left w:val="single" w:sz="4" w:space="0" w:color="auto"/>
              <w:bottom w:val="single" w:sz="4" w:space="0" w:color="auto"/>
              <w:right w:val="single" w:sz="4" w:space="0" w:color="auto"/>
            </w:tcBorders>
          </w:tcPr>
          <w:p w:rsidR="0027301C" w:rsidRPr="00DB359D" w:rsidRDefault="0027301C" w:rsidP="001F5B67">
            <w:pPr>
              <w:autoSpaceDE w:val="0"/>
              <w:autoSpaceDN w:val="0"/>
              <w:adjustRightInd w:val="0"/>
              <w:spacing w:after="0" w:line="240" w:lineRule="auto"/>
              <w:rPr>
                <w:rFonts w:ascii="Times New Roman" w:eastAsia="Times New Roman" w:hAnsi="Times New Roman"/>
                <w:sz w:val="20"/>
                <w:szCs w:val="20"/>
              </w:rPr>
            </w:pPr>
            <w:r w:rsidRPr="00DB359D">
              <w:rPr>
                <w:rFonts w:ascii="Times New Roman" w:hAnsi="Times New Roman"/>
                <w:sz w:val="20"/>
              </w:rPr>
              <w:t>Обеспечение безопасности людей на водных объектах, охрана их жизни и здоровья на территории муниципального образования Ныровское сельское поселение</w:t>
            </w:r>
          </w:p>
        </w:tc>
      </w:tr>
      <w:tr w:rsidR="0027301C" w:rsidRPr="003F50C3" w:rsidTr="001F5B67">
        <w:trPr>
          <w:trHeight w:val="175"/>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1.2.1</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DB359D" w:rsidRDefault="0027301C" w:rsidP="001F5B67">
            <w:pPr>
              <w:spacing w:after="0" w:line="240" w:lineRule="auto"/>
              <w:jc w:val="both"/>
              <w:rPr>
                <w:rFonts w:ascii="Times New Roman" w:hAnsi="Times New Roman"/>
                <w:sz w:val="20"/>
              </w:rPr>
            </w:pPr>
            <w:r w:rsidRPr="00DB359D">
              <w:rPr>
                <w:rFonts w:ascii="Times New Roman" w:hAnsi="Times New Roman"/>
                <w:sz w:val="20"/>
              </w:rPr>
              <w:t>Участие в проведение мероприятий по техническому обеспечению и благоустройству водных объектов</w:t>
            </w:r>
          </w:p>
        </w:tc>
        <w:tc>
          <w:tcPr>
            <w:tcW w:w="6047" w:type="dxa"/>
            <w:gridSpan w:val="7"/>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DB359D" w:rsidTr="001F5B67">
        <w:trPr>
          <w:trHeight w:val="175"/>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DB359D" w:rsidRDefault="0027301C" w:rsidP="001F5B67">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1.3</w:t>
            </w:r>
          </w:p>
        </w:tc>
        <w:tc>
          <w:tcPr>
            <w:tcW w:w="14394" w:type="dxa"/>
            <w:gridSpan w:val="9"/>
            <w:tcBorders>
              <w:top w:val="single" w:sz="4" w:space="0" w:color="auto"/>
              <w:left w:val="single" w:sz="4" w:space="0" w:color="auto"/>
              <w:bottom w:val="single" w:sz="4" w:space="0" w:color="auto"/>
              <w:right w:val="single" w:sz="4" w:space="0" w:color="auto"/>
            </w:tcBorders>
          </w:tcPr>
          <w:p w:rsidR="0027301C" w:rsidRPr="00DB359D" w:rsidRDefault="0027301C" w:rsidP="001F5B67">
            <w:pPr>
              <w:autoSpaceDE w:val="0"/>
              <w:autoSpaceDN w:val="0"/>
              <w:adjustRightInd w:val="0"/>
              <w:spacing w:after="0" w:line="240" w:lineRule="auto"/>
              <w:jc w:val="both"/>
              <w:rPr>
                <w:rFonts w:ascii="Times New Roman" w:eastAsia="Times New Roman" w:hAnsi="Times New Roman"/>
                <w:sz w:val="20"/>
                <w:szCs w:val="20"/>
              </w:rPr>
            </w:pPr>
            <w:r w:rsidRPr="00DB359D">
              <w:rPr>
                <w:rFonts w:ascii="Times New Roman" w:hAnsi="Times New Roman"/>
                <w:sz w:val="20"/>
              </w:rPr>
              <w:t>Финансовое обеспечение непредвиденных расходов, связанных с ликвидацией последствий стихийных бедствий и других ЧС</w:t>
            </w:r>
          </w:p>
        </w:tc>
      </w:tr>
      <w:tr w:rsidR="0027301C" w:rsidRPr="003F50C3" w:rsidTr="001F5B67">
        <w:trPr>
          <w:trHeight w:val="690"/>
          <w:tblCellSpacing w:w="5" w:type="nil"/>
        </w:trPr>
        <w:tc>
          <w:tcPr>
            <w:tcW w:w="584"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w:t>
            </w:r>
            <w:r>
              <w:rPr>
                <w:rFonts w:ascii="Times New Roman" w:eastAsia="Times New Roman" w:hAnsi="Times New Roman"/>
                <w:sz w:val="20"/>
                <w:szCs w:val="20"/>
              </w:rPr>
              <w:t>1.3.1</w:t>
            </w:r>
          </w:p>
        </w:tc>
        <w:tc>
          <w:tcPr>
            <w:tcW w:w="1573"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774" w:type="dxa"/>
            <w:tcBorders>
              <w:left w:val="single" w:sz="4" w:space="0" w:color="auto"/>
              <w:bottom w:val="single" w:sz="4" w:space="0" w:color="auto"/>
              <w:right w:val="single" w:sz="4" w:space="0" w:color="auto"/>
            </w:tcBorders>
          </w:tcPr>
          <w:p w:rsidR="0027301C" w:rsidRPr="00DB359D" w:rsidRDefault="0027301C" w:rsidP="001F5B67">
            <w:pPr>
              <w:spacing w:after="0" w:line="235" w:lineRule="auto"/>
              <w:jc w:val="both"/>
              <w:rPr>
                <w:rFonts w:ascii="Times New Roman" w:hAnsi="Times New Roman"/>
                <w:sz w:val="20"/>
                <w:szCs w:val="28"/>
              </w:rPr>
            </w:pPr>
            <w:r w:rsidRPr="00DB359D">
              <w:rPr>
                <w:rFonts w:ascii="Times New Roman" w:hAnsi="Times New Roman"/>
                <w:sz w:val="20"/>
                <w:szCs w:val="28"/>
              </w:rPr>
              <w:t>Сумма резервов финансовых и материальных ресурсов для ликвидации ЧС</w:t>
            </w:r>
          </w:p>
        </w:tc>
        <w:tc>
          <w:tcPr>
            <w:tcW w:w="1438" w:type="dxa"/>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Местный бюджет</w:t>
            </w:r>
          </w:p>
        </w:tc>
        <w:tc>
          <w:tcPr>
            <w:tcW w:w="766" w:type="dxa"/>
            <w:tcBorders>
              <w:left w:val="single" w:sz="4" w:space="0" w:color="auto"/>
              <w:bottom w:val="single" w:sz="4" w:space="0" w:color="auto"/>
              <w:right w:val="single" w:sz="4" w:space="0" w:color="auto"/>
            </w:tcBorders>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1,1</w:t>
            </w:r>
          </w:p>
        </w:tc>
        <w:tc>
          <w:tcPr>
            <w:tcW w:w="709" w:type="dxa"/>
            <w:tcBorders>
              <w:left w:val="single" w:sz="4" w:space="0" w:color="auto"/>
              <w:bottom w:val="single" w:sz="4" w:space="0" w:color="auto"/>
              <w:right w:val="single" w:sz="4" w:space="0" w:color="auto"/>
            </w:tcBorders>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1,1</w:t>
            </w:r>
          </w:p>
        </w:tc>
        <w:tc>
          <w:tcPr>
            <w:tcW w:w="697" w:type="dxa"/>
            <w:tcBorders>
              <w:left w:val="single" w:sz="4" w:space="0" w:color="auto"/>
              <w:bottom w:val="single" w:sz="4" w:space="0" w:color="auto"/>
              <w:right w:val="single" w:sz="4" w:space="0" w:color="auto"/>
            </w:tcBorders>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1,1</w:t>
            </w:r>
          </w:p>
        </w:tc>
        <w:tc>
          <w:tcPr>
            <w:tcW w:w="685" w:type="dxa"/>
            <w:tcBorders>
              <w:left w:val="single" w:sz="4" w:space="0" w:color="auto"/>
              <w:bottom w:val="single" w:sz="4" w:space="0" w:color="auto"/>
              <w:right w:val="single" w:sz="4" w:space="0" w:color="auto"/>
            </w:tcBorders>
            <w:vAlign w:val="center"/>
          </w:tcPr>
          <w:p w:rsidR="0027301C" w:rsidRDefault="0027301C" w:rsidP="001F5B67">
            <w:pPr>
              <w:spacing w:after="0" w:line="240" w:lineRule="auto"/>
              <w:jc w:val="center"/>
              <w:rPr>
                <w:rFonts w:ascii="Times New Roman" w:hAnsi="Times New Roman"/>
              </w:rPr>
            </w:pPr>
            <w:r>
              <w:rPr>
                <w:rFonts w:ascii="Times New Roman" w:hAnsi="Times New Roman"/>
              </w:rPr>
              <w:t>1,2</w:t>
            </w:r>
          </w:p>
        </w:tc>
        <w:tc>
          <w:tcPr>
            <w:tcW w:w="744" w:type="dxa"/>
            <w:tcBorders>
              <w:left w:val="single" w:sz="4" w:space="0" w:color="auto"/>
              <w:bottom w:val="single" w:sz="4" w:space="0" w:color="auto"/>
              <w:right w:val="single" w:sz="4" w:space="0" w:color="auto"/>
            </w:tcBorders>
            <w:vAlign w:val="center"/>
          </w:tcPr>
          <w:p w:rsidR="0027301C" w:rsidRDefault="0027301C" w:rsidP="001F5B67">
            <w:pPr>
              <w:spacing w:after="0" w:line="240" w:lineRule="auto"/>
              <w:jc w:val="center"/>
              <w:rPr>
                <w:rFonts w:ascii="Times New Roman" w:hAnsi="Times New Roman"/>
              </w:rPr>
            </w:pPr>
            <w:r>
              <w:rPr>
                <w:rFonts w:ascii="Times New Roman" w:hAnsi="Times New Roman"/>
              </w:rPr>
              <w:t>1,2</w:t>
            </w:r>
          </w:p>
        </w:tc>
        <w:tc>
          <w:tcPr>
            <w:tcW w:w="1008" w:type="dxa"/>
            <w:tcBorders>
              <w:left w:val="single" w:sz="4" w:space="0" w:color="auto"/>
              <w:bottom w:val="single" w:sz="4" w:space="0" w:color="auto"/>
              <w:right w:val="single" w:sz="4" w:space="0" w:color="auto"/>
            </w:tcBorders>
            <w:vAlign w:val="center"/>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5,7</w:t>
            </w:r>
          </w:p>
        </w:tc>
      </w:tr>
      <w:tr w:rsidR="0027301C" w:rsidRPr="003F50C3" w:rsidTr="001F5B67">
        <w:trPr>
          <w:trHeight w:val="507"/>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rPr>
                <w:rFonts w:ascii="Times New Roman" w:eastAsia="Times New Roman" w:hAnsi="Times New Roman"/>
                <w:sz w:val="20"/>
                <w:szCs w:val="20"/>
              </w:rPr>
            </w:pPr>
            <w:r>
              <w:rPr>
                <w:rFonts w:ascii="Times New Roman" w:eastAsia="Times New Roman" w:hAnsi="Times New Roman"/>
                <w:sz w:val="20"/>
                <w:szCs w:val="20"/>
              </w:rPr>
              <w:t>1.4.</w:t>
            </w:r>
          </w:p>
        </w:tc>
        <w:tc>
          <w:tcPr>
            <w:tcW w:w="14394" w:type="dxa"/>
            <w:gridSpan w:val="9"/>
            <w:tcBorders>
              <w:top w:val="single" w:sz="4" w:space="0" w:color="auto"/>
              <w:left w:val="single" w:sz="4" w:space="0" w:color="auto"/>
              <w:bottom w:val="single" w:sz="4" w:space="0" w:color="auto"/>
              <w:right w:val="single" w:sz="4" w:space="0" w:color="auto"/>
            </w:tcBorders>
          </w:tcPr>
          <w:p w:rsidR="0027301C" w:rsidRPr="00F93B38" w:rsidRDefault="0027301C" w:rsidP="001F5B67">
            <w:pPr>
              <w:autoSpaceDE w:val="0"/>
              <w:autoSpaceDN w:val="0"/>
              <w:adjustRightInd w:val="0"/>
              <w:spacing w:after="0" w:line="240" w:lineRule="auto"/>
              <w:rPr>
                <w:rFonts w:ascii="Times New Roman" w:eastAsia="Times New Roman" w:hAnsi="Times New Roman"/>
                <w:sz w:val="20"/>
                <w:szCs w:val="20"/>
              </w:rPr>
            </w:pPr>
            <w:r w:rsidRPr="00F93B38">
              <w:rPr>
                <w:rFonts w:ascii="Times New Roman" w:hAnsi="Times New Roman"/>
                <w:sz w:val="20"/>
              </w:rPr>
              <w:t>Усиление антитеррористической защищенности объектов муниципального образования Ныровское сельское поселение</w:t>
            </w:r>
          </w:p>
        </w:tc>
      </w:tr>
      <w:tr w:rsidR="0027301C" w:rsidRPr="003F50C3" w:rsidTr="001F5B67">
        <w:trPr>
          <w:trHeight w:val="863"/>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1.4.1</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F93B38" w:rsidRDefault="0027301C" w:rsidP="001F5B67">
            <w:pPr>
              <w:spacing w:after="0" w:line="240" w:lineRule="auto"/>
              <w:rPr>
                <w:rFonts w:ascii="Times New Roman" w:hAnsi="Times New Roman"/>
                <w:sz w:val="20"/>
                <w:szCs w:val="28"/>
              </w:rPr>
            </w:pPr>
            <w:r w:rsidRPr="00F93B38">
              <w:rPr>
                <w:rFonts w:ascii="Times New Roman" w:hAnsi="Times New Roman"/>
                <w:sz w:val="20"/>
                <w:szCs w:val="28"/>
              </w:rPr>
              <w:t xml:space="preserve">Поддержание на должном уровне антитеррористической защищенности объектов с массовым прерываемым граждан, в т.ч. </w:t>
            </w:r>
          </w:p>
          <w:p w:rsidR="0027301C" w:rsidRPr="00F93B38" w:rsidRDefault="0027301C" w:rsidP="001F5B67">
            <w:pPr>
              <w:spacing w:after="0" w:line="240" w:lineRule="auto"/>
              <w:rPr>
                <w:rFonts w:ascii="Times New Roman" w:hAnsi="Times New Roman"/>
                <w:sz w:val="20"/>
                <w:szCs w:val="28"/>
              </w:rPr>
            </w:pPr>
            <w:r w:rsidRPr="00F93B38">
              <w:rPr>
                <w:rFonts w:ascii="Times New Roman" w:hAnsi="Times New Roman"/>
                <w:sz w:val="20"/>
                <w:szCs w:val="28"/>
              </w:rPr>
              <w:t>повышения уровня взаимодействия с правоохранительными органами в обеспечении охраны правопорядка  при проведении массовых мероприятий</w:t>
            </w:r>
          </w:p>
        </w:tc>
        <w:tc>
          <w:tcPr>
            <w:tcW w:w="6047" w:type="dxa"/>
            <w:gridSpan w:val="7"/>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F93B38" w:rsidTr="001F5B67">
        <w:trPr>
          <w:trHeight w:val="584"/>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F93B38" w:rsidRDefault="0027301C" w:rsidP="001F5B67">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1.5</w:t>
            </w:r>
          </w:p>
        </w:tc>
        <w:tc>
          <w:tcPr>
            <w:tcW w:w="14394" w:type="dxa"/>
            <w:gridSpan w:val="9"/>
            <w:tcBorders>
              <w:top w:val="single" w:sz="4" w:space="0" w:color="auto"/>
              <w:left w:val="single" w:sz="4" w:space="0" w:color="auto"/>
              <w:bottom w:val="single" w:sz="4" w:space="0" w:color="auto"/>
              <w:right w:val="single" w:sz="4" w:space="0" w:color="auto"/>
            </w:tcBorders>
          </w:tcPr>
          <w:p w:rsidR="0027301C" w:rsidRPr="00F93B38" w:rsidRDefault="0027301C" w:rsidP="001F5B67">
            <w:pPr>
              <w:autoSpaceDE w:val="0"/>
              <w:autoSpaceDN w:val="0"/>
              <w:adjustRightInd w:val="0"/>
              <w:spacing w:after="0" w:line="240" w:lineRule="auto"/>
              <w:jc w:val="both"/>
              <w:rPr>
                <w:rFonts w:ascii="Times New Roman" w:eastAsia="Times New Roman" w:hAnsi="Times New Roman"/>
                <w:sz w:val="20"/>
                <w:szCs w:val="20"/>
              </w:rPr>
            </w:pPr>
            <w:r w:rsidRPr="00F93B38">
              <w:rPr>
                <w:rFonts w:ascii="Times New Roman" w:hAnsi="Times New Roman"/>
                <w:sz w:val="20"/>
              </w:rPr>
              <w:t>Создание условий для деятельности добровольных формирований населения по охране общественного правопорядка</w:t>
            </w:r>
          </w:p>
        </w:tc>
      </w:tr>
      <w:tr w:rsidR="0027301C" w:rsidRPr="003F50C3" w:rsidTr="001F5B67">
        <w:trPr>
          <w:trHeight w:val="900"/>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1.5.1</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F93B38" w:rsidRDefault="0027301C" w:rsidP="001F5B67">
            <w:pPr>
              <w:spacing w:after="0" w:line="240" w:lineRule="auto"/>
              <w:jc w:val="both"/>
              <w:rPr>
                <w:rFonts w:ascii="Times New Roman" w:hAnsi="Times New Roman"/>
                <w:sz w:val="20"/>
              </w:rPr>
            </w:pPr>
            <w:r w:rsidRPr="00F93B38">
              <w:rPr>
                <w:rFonts w:ascii="Times New Roman" w:hAnsi="Times New Roman"/>
                <w:sz w:val="20"/>
              </w:rPr>
              <w:t xml:space="preserve">Оказание содействия общественным формированиям граждан правоохранительной направленности в целях </w:t>
            </w:r>
          </w:p>
          <w:p w:rsidR="0027301C" w:rsidRPr="00F93B38" w:rsidRDefault="0027301C" w:rsidP="001F5B67">
            <w:pPr>
              <w:spacing w:after="0" w:line="240" w:lineRule="auto"/>
              <w:jc w:val="both"/>
              <w:rPr>
                <w:rFonts w:ascii="Times New Roman" w:hAnsi="Times New Roman"/>
                <w:sz w:val="20"/>
              </w:rPr>
            </w:pPr>
            <w:r w:rsidRPr="00F93B38">
              <w:rPr>
                <w:rFonts w:ascii="Times New Roman" w:hAnsi="Times New Roman"/>
                <w:sz w:val="20"/>
              </w:rPr>
              <w:t>оказания помощи органам внутренних дел для обеспечения правопорядка в общественных местах</w:t>
            </w:r>
          </w:p>
        </w:tc>
        <w:tc>
          <w:tcPr>
            <w:tcW w:w="6047" w:type="dxa"/>
            <w:gridSpan w:val="7"/>
            <w:tcBorders>
              <w:left w:val="single" w:sz="4" w:space="0" w:color="auto"/>
              <w:bottom w:val="single" w:sz="4" w:space="0" w:color="auto"/>
              <w:right w:val="single" w:sz="4" w:space="0" w:color="auto"/>
            </w:tcBorders>
          </w:tcPr>
          <w:p w:rsidR="0027301C" w:rsidRPr="002163A9"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F93B38" w:rsidTr="001F5B67">
        <w:trPr>
          <w:trHeight w:val="289"/>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F93B38"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w:t>
            </w:r>
          </w:p>
        </w:tc>
        <w:tc>
          <w:tcPr>
            <w:tcW w:w="14394" w:type="dxa"/>
            <w:gridSpan w:val="9"/>
            <w:tcBorders>
              <w:top w:val="single" w:sz="4" w:space="0" w:color="auto"/>
              <w:left w:val="single" w:sz="4" w:space="0" w:color="auto"/>
              <w:bottom w:val="single" w:sz="4" w:space="0" w:color="auto"/>
              <w:right w:val="single" w:sz="4" w:space="0" w:color="auto"/>
            </w:tcBorders>
          </w:tcPr>
          <w:p w:rsidR="0027301C" w:rsidRPr="00F93B38" w:rsidRDefault="0027301C" w:rsidP="001F5B67">
            <w:pPr>
              <w:autoSpaceDE w:val="0"/>
              <w:autoSpaceDN w:val="0"/>
              <w:adjustRightInd w:val="0"/>
              <w:spacing w:after="0" w:line="240" w:lineRule="auto"/>
              <w:jc w:val="both"/>
              <w:rPr>
                <w:rFonts w:ascii="Times New Roman" w:eastAsia="Times New Roman" w:hAnsi="Times New Roman"/>
                <w:sz w:val="20"/>
                <w:szCs w:val="20"/>
              </w:rPr>
            </w:pPr>
            <w:r w:rsidRPr="00F93B38">
              <w:rPr>
                <w:rFonts w:ascii="Times New Roman" w:hAnsi="Times New Roman"/>
                <w:sz w:val="20"/>
              </w:rPr>
              <w:t>Условие социальной профилактике правонарушений среди несовершеннолетних</w:t>
            </w:r>
          </w:p>
        </w:tc>
      </w:tr>
      <w:tr w:rsidR="0027301C" w:rsidRPr="003F50C3" w:rsidTr="001F5B67">
        <w:trPr>
          <w:trHeight w:val="583"/>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1.6.1</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rPr>
            </w:pPr>
            <w:r w:rsidRPr="006F52B4">
              <w:rPr>
                <w:rFonts w:ascii="Times New Roman" w:hAnsi="Times New Roman"/>
                <w:sz w:val="20"/>
              </w:rPr>
              <w:t>Участие в мероприятиях, проводимых в образовательных учреждениях, с целью профилактики правонарушений, пьянства, наркомании среди учащихся и их родителей</w:t>
            </w:r>
          </w:p>
        </w:tc>
        <w:tc>
          <w:tcPr>
            <w:tcW w:w="6047" w:type="dxa"/>
            <w:gridSpan w:val="7"/>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3F50C3" w:rsidTr="001F5B67">
        <w:trPr>
          <w:trHeight w:val="583"/>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1.6.2</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rPr>
            </w:pPr>
            <w:r w:rsidRPr="006F52B4">
              <w:rPr>
                <w:rFonts w:ascii="Times New Roman" w:hAnsi="Times New Roman"/>
                <w:sz w:val="20"/>
              </w:rPr>
              <w:t xml:space="preserve">Привлечение реабилитационной работы в отношении несовершеннолетних правонарушителей, в отношении семей состоящих находящихся в социально-опасном положении </w:t>
            </w:r>
          </w:p>
        </w:tc>
        <w:tc>
          <w:tcPr>
            <w:tcW w:w="6047" w:type="dxa"/>
            <w:gridSpan w:val="7"/>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3F50C3" w:rsidTr="001F5B67">
        <w:trPr>
          <w:trHeight w:val="583"/>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1.6.3</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rPr>
            </w:pPr>
            <w:r w:rsidRPr="006F52B4">
              <w:rPr>
                <w:rFonts w:ascii="Times New Roman" w:hAnsi="Times New Roman"/>
                <w:sz w:val="20"/>
              </w:rPr>
              <w:t xml:space="preserve">Разработка совместных планов реабилитационных мероприятий для каждой семьи, состоящей на внутриучебном учете и учете в правоохранительных органах, заведение контрольной карты на каждую семью </w:t>
            </w:r>
          </w:p>
        </w:tc>
        <w:tc>
          <w:tcPr>
            <w:tcW w:w="6047" w:type="dxa"/>
            <w:gridSpan w:val="7"/>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3F50C3" w:rsidTr="001F5B67">
        <w:trPr>
          <w:trHeight w:val="583"/>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1.6.4</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rPr>
            </w:pPr>
            <w:r w:rsidRPr="006F52B4">
              <w:rPr>
                <w:rFonts w:ascii="Times New Roman" w:hAnsi="Times New Roman"/>
                <w:sz w:val="20"/>
              </w:rPr>
              <w:t xml:space="preserve">Оказание социальной помощи малоимущим семьям, имеющих несовершеннолетних детей, помощь в трудоустройстве родителей </w:t>
            </w:r>
          </w:p>
        </w:tc>
        <w:tc>
          <w:tcPr>
            <w:tcW w:w="6047" w:type="dxa"/>
            <w:gridSpan w:val="7"/>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3F50C3" w:rsidTr="001F5B67">
        <w:trPr>
          <w:trHeight w:val="583"/>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1.6.5</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rPr>
            </w:pPr>
            <w:r w:rsidRPr="006F52B4">
              <w:rPr>
                <w:rFonts w:ascii="Times New Roman" w:hAnsi="Times New Roman"/>
                <w:sz w:val="20"/>
              </w:rPr>
              <w:t>Проведение рейдов по местам отдыха, по клубам с целью контроля за организацией досуга несовершеннолетних</w:t>
            </w:r>
          </w:p>
        </w:tc>
        <w:tc>
          <w:tcPr>
            <w:tcW w:w="6047" w:type="dxa"/>
            <w:gridSpan w:val="7"/>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3F50C3" w:rsidTr="001F5B67">
        <w:trPr>
          <w:trHeight w:val="583"/>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1.6.6</w:t>
            </w:r>
          </w:p>
        </w:tc>
        <w:tc>
          <w:tcPr>
            <w:tcW w:w="1573"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rPr>
            </w:pPr>
            <w:r w:rsidRPr="006F52B4">
              <w:rPr>
                <w:rFonts w:ascii="Times New Roman" w:hAnsi="Times New Roman"/>
                <w:sz w:val="20"/>
              </w:rPr>
              <w:t xml:space="preserve">Проведение дней правовых знаний в образовательных учреждениях </w:t>
            </w:r>
          </w:p>
        </w:tc>
        <w:tc>
          <w:tcPr>
            <w:tcW w:w="6047" w:type="dxa"/>
            <w:gridSpan w:val="7"/>
            <w:tcBorders>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6F52B4" w:rsidTr="001F5B67">
        <w:trPr>
          <w:trHeight w:val="583"/>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w:t>
            </w:r>
          </w:p>
        </w:tc>
        <w:tc>
          <w:tcPr>
            <w:tcW w:w="14394" w:type="dxa"/>
            <w:gridSpan w:val="9"/>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hAnsi="Times New Roman"/>
                <w:bCs/>
                <w:sz w:val="20"/>
              </w:rPr>
            </w:pPr>
            <w:r w:rsidRPr="006F52B4">
              <w:rPr>
                <w:rFonts w:ascii="Times New Roman" w:hAnsi="Times New Roman"/>
                <w:bCs/>
                <w:sz w:val="20"/>
              </w:rPr>
              <w:t>Повышение качества и эффективности профилактики преступлений и иных правонарушений. Совершенствование социальной адаптации лиц, освобождающихся из мест отбывания наказаний</w:t>
            </w:r>
          </w:p>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hAnsi="Times New Roman"/>
                <w:bCs/>
                <w:sz w:val="20"/>
              </w:rPr>
              <w:t xml:space="preserve"> (осужденных к мерам уголовного наказания, не связанным с лишением свободы)</w:t>
            </w:r>
          </w:p>
        </w:tc>
      </w:tr>
      <w:tr w:rsidR="0027301C" w:rsidRPr="006F52B4" w:rsidTr="001F5B67">
        <w:trPr>
          <w:trHeight w:val="175"/>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1.7.1</w:t>
            </w:r>
          </w:p>
        </w:tc>
        <w:tc>
          <w:tcPr>
            <w:tcW w:w="157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szCs w:val="20"/>
              </w:rPr>
            </w:pPr>
            <w:r w:rsidRPr="006F52B4">
              <w:rPr>
                <w:rFonts w:ascii="Times New Roman" w:hAnsi="Times New Roman"/>
                <w:sz w:val="20"/>
                <w:szCs w:val="20"/>
              </w:rPr>
              <w:t xml:space="preserve">Организация на постоянной основе единого дня профилактики </w:t>
            </w:r>
          </w:p>
        </w:tc>
        <w:tc>
          <w:tcPr>
            <w:tcW w:w="6047" w:type="dxa"/>
            <w:gridSpan w:val="7"/>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6F52B4" w:rsidTr="001F5B67">
        <w:trPr>
          <w:trHeight w:val="175"/>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1.7.2</w:t>
            </w:r>
          </w:p>
        </w:tc>
        <w:tc>
          <w:tcPr>
            <w:tcW w:w="157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Проведение разъяснительной работы с</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населением о повышении защищенности жилого</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сектора от преступных посягательств.</w:t>
            </w:r>
          </w:p>
        </w:tc>
        <w:tc>
          <w:tcPr>
            <w:tcW w:w="6047" w:type="dxa"/>
            <w:gridSpan w:val="7"/>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6F52B4" w:rsidTr="001F5B67">
        <w:trPr>
          <w:trHeight w:val="899"/>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1.7.3</w:t>
            </w:r>
          </w:p>
        </w:tc>
        <w:tc>
          <w:tcPr>
            <w:tcW w:w="157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Проведение мероприятий по выявлению и</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пресечению фактов продажи спиртных напитков</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домашней выработки и спиртосодержащих</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жидкостей</w:t>
            </w:r>
          </w:p>
        </w:tc>
        <w:tc>
          <w:tcPr>
            <w:tcW w:w="6047" w:type="dxa"/>
            <w:gridSpan w:val="7"/>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6F52B4" w:rsidTr="001F5B67">
        <w:trPr>
          <w:trHeight w:val="684"/>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1.7.4</w:t>
            </w:r>
          </w:p>
        </w:tc>
        <w:tc>
          <w:tcPr>
            <w:tcW w:w="157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Проведение мероприятий по реабилитации лиц,</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освобожденных из мест лишения свободы (по</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социальной карте)</w:t>
            </w:r>
          </w:p>
        </w:tc>
        <w:tc>
          <w:tcPr>
            <w:tcW w:w="6047" w:type="dxa"/>
            <w:gridSpan w:val="7"/>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6F52B4" w:rsidTr="001F5B67">
        <w:trPr>
          <w:trHeight w:val="547"/>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1.8</w:t>
            </w:r>
          </w:p>
        </w:tc>
        <w:tc>
          <w:tcPr>
            <w:tcW w:w="14394" w:type="dxa"/>
            <w:gridSpan w:val="9"/>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jc w:val="both"/>
              <w:rPr>
                <w:rFonts w:ascii="Times New Roman" w:hAnsi="Times New Roman"/>
                <w:sz w:val="20"/>
                <w:szCs w:val="20"/>
              </w:rPr>
            </w:pPr>
            <w:r w:rsidRPr="006F52B4">
              <w:rPr>
                <w:rFonts w:ascii="Times New Roman" w:hAnsi="Times New Roman"/>
                <w:bCs/>
                <w:sz w:val="20"/>
              </w:rPr>
              <w:t>Профилактика злоупотребления наркотиками и психотропными веществами среди несовершеннолетних и молодежи</w:t>
            </w:r>
          </w:p>
        </w:tc>
      </w:tr>
      <w:tr w:rsidR="0027301C" w:rsidRPr="003F50C3" w:rsidTr="001F5B67">
        <w:trPr>
          <w:trHeight w:val="1307"/>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1.8.1</w:t>
            </w:r>
          </w:p>
        </w:tc>
        <w:tc>
          <w:tcPr>
            <w:tcW w:w="1573"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Проведение совместных мероприятий по</w:t>
            </w:r>
          </w:p>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установлению мест произрастания</w:t>
            </w:r>
          </w:p>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наркосодержащих дикорастущих растений,</w:t>
            </w:r>
          </w:p>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уничтожение таких очагов в целях</w:t>
            </w:r>
          </w:p>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противодействия незаконному обороту</w:t>
            </w:r>
          </w:p>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hAnsi="Times New Roman"/>
                <w:sz w:val="20"/>
              </w:rPr>
              <w:t>наркотиков (предписания).</w:t>
            </w:r>
          </w:p>
        </w:tc>
        <w:tc>
          <w:tcPr>
            <w:tcW w:w="6047" w:type="dxa"/>
            <w:gridSpan w:val="7"/>
            <w:tcBorders>
              <w:top w:val="single" w:sz="4" w:space="0" w:color="auto"/>
              <w:left w:val="single" w:sz="4" w:space="0" w:color="auto"/>
              <w:bottom w:val="single" w:sz="4" w:space="0" w:color="auto"/>
              <w:right w:val="single" w:sz="4" w:space="0" w:color="auto"/>
            </w:tcBorders>
          </w:tcPr>
          <w:p w:rsidR="0027301C" w:rsidRPr="003F50C3" w:rsidRDefault="0027301C" w:rsidP="001F5B67">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27301C" w:rsidRPr="006F52B4" w:rsidTr="001F5B67">
        <w:trPr>
          <w:trHeight w:val="547"/>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1.9</w:t>
            </w:r>
          </w:p>
        </w:tc>
        <w:tc>
          <w:tcPr>
            <w:tcW w:w="14394" w:type="dxa"/>
            <w:gridSpan w:val="9"/>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sidRPr="006F52B4">
              <w:rPr>
                <w:rFonts w:ascii="Times New Roman" w:hAnsi="Times New Roman"/>
                <w:bCs/>
                <w:sz w:val="20"/>
              </w:rPr>
              <w:t>Формирование позитивного общественного мнения о деятельности по профилактике экстремизма, терроризма и правонарушений</w:t>
            </w:r>
          </w:p>
        </w:tc>
      </w:tr>
      <w:tr w:rsidR="0027301C" w:rsidRPr="006F52B4" w:rsidTr="001F5B67">
        <w:trPr>
          <w:trHeight w:val="273"/>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1.9.1</w:t>
            </w:r>
          </w:p>
        </w:tc>
        <w:tc>
          <w:tcPr>
            <w:tcW w:w="1573" w:type="dxa"/>
            <w:tcBorders>
              <w:top w:val="single" w:sz="4" w:space="0" w:color="auto"/>
              <w:left w:val="single" w:sz="4" w:space="0" w:color="auto"/>
              <w:bottom w:val="single" w:sz="4" w:space="0" w:color="auto"/>
              <w:right w:val="single" w:sz="4" w:space="0" w:color="auto"/>
            </w:tcBorders>
          </w:tcPr>
          <w:p w:rsidR="0027301C" w:rsidRDefault="0027301C" w:rsidP="001F5B67">
            <w:r w:rsidRPr="00CB7F84">
              <w:rPr>
                <w:rFonts w:ascii="Times New Roman" w:eastAsia="Times New Roman" w:hAnsi="Times New Roman"/>
                <w:sz w:val="20"/>
                <w:szCs w:val="20"/>
              </w:rPr>
              <w:t xml:space="preserve">Отдельное      </w:t>
            </w:r>
            <w:r w:rsidRPr="00CB7F84">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Использование средств наружной рекламы для</w:t>
            </w:r>
          </w:p>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отражения информации по профилактике</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rPr>
              <w:t>правонарушений</w:t>
            </w:r>
          </w:p>
          <w:p w:rsidR="0027301C" w:rsidRPr="006F52B4" w:rsidRDefault="0027301C" w:rsidP="001F5B67">
            <w:pPr>
              <w:spacing w:after="0" w:line="240" w:lineRule="auto"/>
              <w:jc w:val="both"/>
              <w:rPr>
                <w:rFonts w:ascii="Times New Roman" w:hAnsi="Times New Roman"/>
                <w:sz w:val="20"/>
              </w:rPr>
            </w:pPr>
          </w:p>
        </w:tc>
        <w:tc>
          <w:tcPr>
            <w:tcW w:w="1438"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Местный бюджет</w:t>
            </w:r>
          </w:p>
        </w:tc>
        <w:tc>
          <w:tcPr>
            <w:tcW w:w="766" w:type="dxa"/>
            <w:tcBorders>
              <w:top w:val="single" w:sz="4" w:space="0" w:color="auto"/>
              <w:left w:val="single" w:sz="4" w:space="0" w:color="auto"/>
              <w:bottom w:val="single" w:sz="4" w:space="0" w:color="auto"/>
              <w:right w:val="single" w:sz="4" w:space="0" w:color="auto"/>
            </w:tcBorders>
            <w:vAlign w:val="center"/>
          </w:tcPr>
          <w:p w:rsidR="0027301C" w:rsidRPr="006F52B4"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vAlign w:val="center"/>
          </w:tcPr>
          <w:p w:rsidR="0027301C" w:rsidRPr="006F52B4"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w:t>
            </w:r>
          </w:p>
        </w:tc>
        <w:tc>
          <w:tcPr>
            <w:tcW w:w="697" w:type="dxa"/>
            <w:tcBorders>
              <w:top w:val="single" w:sz="4" w:space="0" w:color="auto"/>
              <w:left w:val="single" w:sz="4" w:space="0" w:color="auto"/>
              <w:bottom w:val="single" w:sz="4" w:space="0" w:color="auto"/>
              <w:right w:val="single" w:sz="4" w:space="0" w:color="auto"/>
            </w:tcBorders>
            <w:vAlign w:val="center"/>
          </w:tcPr>
          <w:p w:rsidR="0027301C" w:rsidRPr="006F52B4"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685" w:type="dxa"/>
            <w:tcBorders>
              <w:top w:val="single" w:sz="4" w:space="0" w:color="auto"/>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744" w:type="dxa"/>
            <w:tcBorders>
              <w:top w:val="single" w:sz="4" w:space="0" w:color="auto"/>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1008" w:type="dxa"/>
            <w:tcBorders>
              <w:top w:val="single" w:sz="4" w:space="0" w:color="auto"/>
              <w:left w:val="single" w:sz="4" w:space="0" w:color="auto"/>
              <w:bottom w:val="single" w:sz="4" w:space="0" w:color="auto"/>
              <w:right w:val="single" w:sz="4" w:space="0" w:color="auto"/>
            </w:tcBorders>
            <w:vAlign w:val="center"/>
          </w:tcPr>
          <w:p w:rsidR="0027301C" w:rsidRPr="006F52B4" w:rsidRDefault="0027301C" w:rsidP="001F5B67">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18,8</w:t>
            </w:r>
          </w:p>
        </w:tc>
      </w:tr>
      <w:tr w:rsidR="0027301C" w:rsidRPr="006F52B4" w:rsidTr="001F5B67">
        <w:trPr>
          <w:trHeight w:val="273"/>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1.9.2</w:t>
            </w:r>
          </w:p>
        </w:tc>
        <w:tc>
          <w:tcPr>
            <w:tcW w:w="1573" w:type="dxa"/>
            <w:tcBorders>
              <w:top w:val="single" w:sz="4" w:space="0" w:color="auto"/>
              <w:left w:val="single" w:sz="4" w:space="0" w:color="auto"/>
              <w:bottom w:val="single" w:sz="4" w:space="0" w:color="auto"/>
              <w:right w:val="single" w:sz="4" w:space="0" w:color="auto"/>
            </w:tcBorders>
          </w:tcPr>
          <w:p w:rsidR="0027301C" w:rsidRDefault="0027301C" w:rsidP="001F5B67">
            <w:r w:rsidRPr="00CB7F84">
              <w:rPr>
                <w:rFonts w:ascii="Times New Roman" w:eastAsia="Times New Roman" w:hAnsi="Times New Roman"/>
                <w:sz w:val="20"/>
                <w:szCs w:val="20"/>
              </w:rPr>
              <w:t xml:space="preserve">Отдельное      </w:t>
            </w:r>
            <w:r w:rsidRPr="00CB7F84">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spacing w:after="0" w:line="240" w:lineRule="auto"/>
              <w:jc w:val="both"/>
              <w:rPr>
                <w:rFonts w:ascii="Times New Roman" w:hAnsi="Times New Roman"/>
                <w:sz w:val="20"/>
              </w:rPr>
            </w:pPr>
            <w:r w:rsidRPr="006F52B4">
              <w:rPr>
                <w:rFonts w:ascii="Times New Roman" w:hAnsi="Times New Roman"/>
                <w:sz w:val="20"/>
              </w:rPr>
              <w:t>Постоянное обновление информационных стендов</w:t>
            </w:r>
          </w:p>
        </w:tc>
        <w:tc>
          <w:tcPr>
            <w:tcW w:w="6047" w:type="dxa"/>
            <w:gridSpan w:val="7"/>
            <w:tcBorders>
              <w:top w:val="single" w:sz="4" w:space="0" w:color="auto"/>
              <w:left w:val="single" w:sz="4" w:space="0" w:color="auto"/>
              <w:bottom w:val="single" w:sz="4" w:space="0" w:color="auto"/>
              <w:right w:val="single" w:sz="4" w:space="0" w:color="auto"/>
            </w:tcBorders>
          </w:tcPr>
          <w:p w:rsidR="0027301C" w:rsidRDefault="0027301C" w:rsidP="001F5B67">
            <w:pPr>
              <w:jc w:val="center"/>
            </w:pPr>
            <w:r w:rsidRPr="00CC52C7">
              <w:rPr>
                <w:rFonts w:ascii="Times New Roman" w:eastAsia="Times New Roman" w:hAnsi="Times New Roman"/>
                <w:sz w:val="20"/>
                <w:szCs w:val="20"/>
              </w:rPr>
              <w:t>без финансирования</w:t>
            </w:r>
          </w:p>
        </w:tc>
      </w:tr>
      <w:tr w:rsidR="0027301C" w:rsidRPr="006F52B4" w:rsidTr="001F5B67">
        <w:trPr>
          <w:trHeight w:val="292"/>
          <w:tblCellSpacing w:w="5" w:type="nil"/>
        </w:trPr>
        <w:tc>
          <w:tcPr>
            <w:tcW w:w="58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1.9.3</w:t>
            </w:r>
          </w:p>
        </w:tc>
        <w:tc>
          <w:tcPr>
            <w:tcW w:w="1573" w:type="dxa"/>
            <w:tcBorders>
              <w:top w:val="single" w:sz="4" w:space="0" w:color="auto"/>
              <w:left w:val="single" w:sz="4" w:space="0" w:color="auto"/>
              <w:bottom w:val="single" w:sz="4" w:space="0" w:color="auto"/>
              <w:right w:val="single" w:sz="4" w:space="0" w:color="auto"/>
            </w:tcBorders>
          </w:tcPr>
          <w:p w:rsidR="0027301C" w:rsidRDefault="0027301C" w:rsidP="001F5B67">
            <w:r w:rsidRPr="00CB7F84">
              <w:rPr>
                <w:rFonts w:ascii="Times New Roman" w:eastAsia="Times New Roman" w:hAnsi="Times New Roman"/>
                <w:sz w:val="20"/>
                <w:szCs w:val="20"/>
              </w:rPr>
              <w:t xml:space="preserve">Отдельное      </w:t>
            </w:r>
            <w:r w:rsidRPr="00CB7F84">
              <w:rPr>
                <w:rFonts w:ascii="Times New Roman" w:eastAsia="Times New Roman" w:hAnsi="Times New Roman"/>
                <w:sz w:val="20"/>
                <w:szCs w:val="20"/>
              </w:rPr>
              <w:br/>
              <w:t xml:space="preserve">мероприятие    </w:t>
            </w:r>
          </w:p>
        </w:tc>
        <w:tc>
          <w:tcPr>
            <w:tcW w:w="6774" w:type="dxa"/>
            <w:tcBorders>
              <w:top w:val="single" w:sz="4" w:space="0" w:color="auto"/>
              <w:left w:val="single" w:sz="4" w:space="0" w:color="auto"/>
              <w:bottom w:val="single" w:sz="4" w:space="0" w:color="auto"/>
              <w:right w:val="single" w:sz="4" w:space="0" w:color="auto"/>
            </w:tcBorders>
          </w:tcPr>
          <w:p w:rsidR="0027301C" w:rsidRPr="006F52B4" w:rsidRDefault="0027301C" w:rsidP="001F5B67">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Осуществление мероприятий по формированию</w:t>
            </w:r>
          </w:p>
          <w:p w:rsidR="0027301C" w:rsidRPr="006F52B4" w:rsidRDefault="0027301C" w:rsidP="001F5B67">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rPr>
              <w:t xml:space="preserve">толерантного сознания </w:t>
            </w:r>
          </w:p>
        </w:tc>
        <w:tc>
          <w:tcPr>
            <w:tcW w:w="6047" w:type="dxa"/>
            <w:gridSpan w:val="7"/>
            <w:tcBorders>
              <w:top w:val="single" w:sz="4" w:space="0" w:color="auto"/>
              <w:left w:val="single" w:sz="4" w:space="0" w:color="auto"/>
              <w:bottom w:val="single" w:sz="4" w:space="0" w:color="auto"/>
              <w:right w:val="single" w:sz="4" w:space="0" w:color="auto"/>
            </w:tcBorders>
          </w:tcPr>
          <w:p w:rsidR="0027301C" w:rsidRDefault="0027301C" w:rsidP="001F5B67">
            <w:pPr>
              <w:jc w:val="center"/>
            </w:pPr>
            <w:r w:rsidRPr="00CC52C7">
              <w:rPr>
                <w:rFonts w:ascii="Times New Roman" w:eastAsia="Times New Roman" w:hAnsi="Times New Roman"/>
                <w:sz w:val="20"/>
                <w:szCs w:val="20"/>
              </w:rPr>
              <w:t>без финансирования</w:t>
            </w:r>
          </w:p>
        </w:tc>
      </w:tr>
    </w:tbl>
    <w:p w:rsidR="0027301C" w:rsidRPr="0014678F" w:rsidRDefault="0027301C" w:rsidP="0027301C">
      <w:pPr>
        <w:autoSpaceDE w:val="0"/>
        <w:autoSpaceDN w:val="0"/>
        <w:adjustRightInd w:val="0"/>
        <w:spacing w:after="0" w:line="240" w:lineRule="auto"/>
        <w:jc w:val="both"/>
        <w:rPr>
          <w:rFonts w:ascii="Times New Roman" w:eastAsia="Times New Roman" w:hAnsi="Times New Roman"/>
        </w:rPr>
      </w:pPr>
    </w:p>
    <w:p w:rsidR="0027301C" w:rsidRDefault="0027301C" w:rsidP="00A8662D">
      <w:pPr>
        <w:spacing w:after="0" w:line="240" w:lineRule="auto"/>
        <w:jc w:val="center"/>
        <w:rPr>
          <w:rFonts w:ascii="Times New Roman" w:hAnsi="Times New Roman"/>
        </w:rPr>
        <w:sectPr w:rsidR="0027301C" w:rsidSect="0027301C">
          <w:pgSz w:w="16838" w:h="11906" w:orient="landscape"/>
          <w:pgMar w:top="720" w:right="720" w:bottom="720" w:left="720" w:header="720" w:footer="720" w:gutter="0"/>
          <w:cols w:space="720"/>
          <w:noEndnote/>
          <w:docGrid w:linePitch="299"/>
        </w:sectPr>
      </w:pP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lastRenderedPageBreak/>
        <w:t>АДМИНИСТРАЦИЯ НЫРОВСКОГО СЕЛЬСКОГО ПОСЕЛЕНИЯ</w:t>
      </w: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ТУЖИНСКОГО РАЙОНА КИРОВСКОЙ ОБЛАСТИ</w:t>
      </w:r>
    </w:p>
    <w:p w:rsidR="0027301C" w:rsidRPr="0027301C" w:rsidRDefault="0027301C" w:rsidP="0027301C">
      <w:pPr>
        <w:spacing w:after="0" w:line="240" w:lineRule="auto"/>
        <w:jc w:val="center"/>
        <w:rPr>
          <w:rFonts w:ascii="Times New Roman" w:hAnsi="Times New Roman"/>
          <w:b/>
          <w:sz w:val="20"/>
          <w:szCs w:val="20"/>
        </w:rPr>
      </w:pP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ПОСТАНОВЛЕНИЕ</w:t>
      </w:r>
    </w:p>
    <w:p w:rsidR="0027301C" w:rsidRPr="0027301C" w:rsidRDefault="0027301C" w:rsidP="0027301C">
      <w:pPr>
        <w:spacing w:after="0" w:line="240" w:lineRule="auto"/>
        <w:rPr>
          <w:rFonts w:ascii="Times New Roman" w:hAnsi="Times New Roman"/>
          <w:b/>
          <w:sz w:val="20"/>
          <w:szCs w:val="20"/>
        </w:rPr>
      </w:pPr>
    </w:p>
    <w:tbl>
      <w:tblPr>
        <w:tblW w:w="0" w:type="auto"/>
        <w:tblLook w:val="04A0"/>
      </w:tblPr>
      <w:tblGrid>
        <w:gridCol w:w="534"/>
        <w:gridCol w:w="2409"/>
        <w:gridCol w:w="3828"/>
        <w:gridCol w:w="708"/>
        <w:gridCol w:w="2091"/>
      </w:tblGrid>
      <w:tr w:rsidR="0027301C" w:rsidRPr="0027301C" w:rsidTr="001F5B67">
        <w:tc>
          <w:tcPr>
            <w:tcW w:w="534" w:type="dxa"/>
          </w:tcPr>
          <w:p w:rsidR="0027301C" w:rsidRPr="0027301C" w:rsidRDefault="0027301C" w:rsidP="001F5B67">
            <w:pPr>
              <w:spacing w:after="0" w:line="240" w:lineRule="auto"/>
              <w:rPr>
                <w:rFonts w:ascii="Times New Roman" w:hAnsi="Times New Roman"/>
                <w:sz w:val="20"/>
                <w:szCs w:val="20"/>
              </w:rPr>
            </w:pPr>
            <w:r w:rsidRPr="0027301C">
              <w:rPr>
                <w:rFonts w:ascii="Times New Roman" w:hAnsi="Times New Roman"/>
                <w:sz w:val="20"/>
                <w:szCs w:val="20"/>
              </w:rPr>
              <w:t>от</w:t>
            </w:r>
          </w:p>
        </w:tc>
        <w:tc>
          <w:tcPr>
            <w:tcW w:w="2409" w:type="dxa"/>
            <w:tcBorders>
              <w:bottom w:val="single" w:sz="4" w:space="0" w:color="auto"/>
            </w:tcBorders>
          </w:tcPr>
          <w:p w:rsidR="0027301C" w:rsidRPr="0027301C" w:rsidRDefault="0027301C" w:rsidP="001F5B67">
            <w:pPr>
              <w:spacing w:after="0" w:line="240" w:lineRule="auto"/>
              <w:jc w:val="center"/>
              <w:rPr>
                <w:rFonts w:ascii="Times New Roman" w:hAnsi="Times New Roman"/>
                <w:sz w:val="20"/>
                <w:szCs w:val="20"/>
              </w:rPr>
            </w:pPr>
            <w:r w:rsidRPr="0027301C">
              <w:rPr>
                <w:rFonts w:ascii="Times New Roman" w:hAnsi="Times New Roman"/>
                <w:sz w:val="20"/>
                <w:szCs w:val="20"/>
                <w:lang w:val="en-US"/>
              </w:rPr>
              <w:t>12</w:t>
            </w:r>
            <w:r w:rsidRPr="0027301C">
              <w:rPr>
                <w:rFonts w:ascii="Times New Roman" w:hAnsi="Times New Roman"/>
                <w:sz w:val="20"/>
                <w:szCs w:val="20"/>
              </w:rPr>
              <w:t>.09.2016</w:t>
            </w:r>
          </w:p>
        </w:tc>
        <w:tc>
          <w:tcPr>
            <w:tcW w:w="3828" w:type="dxa"/>
          </w:tcPr>
          <w:p w:rsidR="0027301C" w:rsidRPr="0027301C" w:rsidRDefault="0027301C" w:rsidP="001F5B67">
            <w:pPr>
              <w:spacing w:after="0" w:line="240" w:lineRule="auto"/>
              <w:rPr>
                <w:rFonts w:ascii="Times New Roman" w:hAnsi="Times New Roman"/>
                <w:sz w:val="20"/>
                <w:szCs w:val="20"/>
              </w:rPr>
            </w:pPr>
          </w:p>
        </w:tc>
        <w:tc>
          <w:tcPr>
            <w:tcW w:w="708" w:type="dxa"/>
          </w:tcPr>
          <w:p w:rsidR="0027301C" w:rsidRPr="0027301C" w:rsidRDefault="0027301C" w:rsidP="001F5B67">
            <w:pPr>
              <w:spacing w:after="0" w:line="240" w:lineRule="auto"/>
              <w:rPr>
                <w:rFonts w:ascii="Times New Roman" w:hAnsi="Times New Roman"/>
                <w:sz w:val="20"/>
                <w:szCs w:val="20"/>
              </w:rPr>
            </w:pPr>
            <w:r w:rsidRPr="0027301C">
              <w:rPr>
                <w:rFonts w:ascii="Times New Roman" w:hAnsi="Times New Roman"/>
                <w:sz w:val="20"/>
                <w:szCs w:val="20"/>
              </w:rPr>
              <w:t>№</w:t>
            </w:r>
          </w:p>
        </w:tc>
        <w:tc>
          <w:tcPr>
            <w:tcW w:w="2091" w:type="dxa"/>
            <w:tcBorders>
              <w:bottom w:val="single" w:sz="4" w:space="0" w:color="auto"/>
            </w:tcBorders>
          </w:tcPr>
          <w:p w:rsidR="0027301C" w:rsidRPr="0027301C" w:rsidRDefault="0027301C" w:rsidP="001F5B67">
            <w:pPr>
              <w:spacing w:after="0" w:line="240" w:lineRule="auto"/>
              <w:jc w:val="center"/>
              <w:rPr>
                <w:rFonts w:ascii="Times New Roman" w:hAnsi="Times New Roman"/>
                <w:sz w:val="20"/>
                <w:szCs w:val="20"/>
                <w:lang w:val="en-US"/>
              </w:rPr>
            </w:pPr>
            <w:r w:rsidRPr="0027301C">
              <w:rPr>
                <w:rFonts w:ascii="Times New Roman" w:hAnsi="Times New Roman"/>
                <w:sz w:val="20"/>
                <w:szCs w:val="20"/>
                <w:lang w:val="en-US"/>
              </w:rPr>
              <w:t>104</w:t>
            </w:r>
          </w:p>
        </w:tc>
      </w:tr>
    </w:tbl>
    <w:p w:rsidR="0027301C" w:rsidRPr="0027301C" w:rsidRDefault="0027301C" w:rsidP="0027301C">
      <w:pPr>
        <w:spacing w:after="0" w:line="240" w:lineRule="auto"/>
        <w:jc w:val="center"/>
        <w:rPr>
          <w:rFonts w:ascii="Times New Roman" w:hAnsi="Times New Roman"/>
          <w:sz w:val="20"/>
          <w:szCs w:val="20"/>
        </w:rPr>
      </w:pPr>
      <w:r w:rsidRPr="0027301C">
        <w:rPr>
          <w:rFonts w:ascii="Times New Roman" w:hAnsi="Times New Roman"/>
          <w:sz w:val="20"/>
          <w:szCs w:val="20"/>
        </w:rPr>
        <w:t>с. Ныр</w:t>
      </w:r>
    </w:p>
    <w:p w:rsidR="0027301C" w:rsidRPr="0027301C" w:rsidRDefault="0027301C" w:rsidP="0027301C">
      <w:pPr>
        <w:spacing w:after="0" w:line="240" w:lineRule="auto"/>
        <w:rPr>
          <w:rFonts w:ascii="Times New Roman" w:hAnsi="Times New Roman"/>
          <w:sz w:val="20"/>
          <w:szCs w:val="20"/>
        </w:rPr>
      </w:pPr>
    </w:p>
    <w:p w:rsidR="0027301C" w:rsidRPr="0027301C" w:rsidRDefault="0027301C" w:rsidP="0027301C">
      <w:pPr>
        <w:spacing w:after="0" w:line="240" w:lineRule="auto"/>
        <w:jc w:val="center"/>
        <w:rPr>
          <w:rFonts w:ascii="Times New Roman" w:hAnsi="Times New Roman"/>
          <w:b/>
          <w:sz w:val="20"/>
          <w:szCs w:val="20"/>
        </w:rPr>
      </w:pPr>
      <w:r w:rsidRPr="0027301C">
        <w:rPr>
          <w:rFonts w:ascii="Times New Roman" w:hAnsi="Times New Roman"/>
          <w:b/>
          <w:sz w:val="20"/>
          <w:szCs w:val="20"/>
        </w:rPr>
        <w:t>О внесении изменений в постановление администрации                                       Ныровского сельского поселения от 11.10.2013 № 67</w:t>
      </w:r>
    </w:p>
    <w:p w:rsidR="0027301C" w:rsidRPr="0027301C" w:rsidRDefault="0027301C" w:rsidP="0027301C">
      <w:pPr>
        <w:spacing w:after="0" w:line="240" w:lineRule="auto"/>
        <w:jc w:val="center"/>
        <w:rPr>
          <w:rFonts w:ascii="Times New Roman" w:hAnsi="Times New Roman"/>
          <w:b/>
          <w:sz w:val="20"/>
          <w:szCs w:val="20"/>
        </w:rPr>
      </w:pPr>
    </w:p>
    <w:p w:rsidR="0027301C" w:rsidRPr="0027301C" w:rsidRDefault="0027301C" w:rsidP="0027301C">
      <w:pPr>
        <w:widowControl w:val="0"/>
        <w:tabs>
          <w:tab w:val="left" w:pos="762"/>
          <w:tab w:val="left" w:pos="993"/>
        </w:tabs>
        <w:autoSpaceDE w:val="0"/>
        <w:autoSpaceDN w:val="0"/>
        <w:adjustRightInd w:val="0"/>
        <w:spacing w:after="0"/>
        <w:ind w:firstLine="709"/>
        <w:jc w:val="both"/>
        <w:rPr>
          <w:rFonts w:ascii="Times New Roman" w:hAnsi="Times New Roman"/>
          <w:color w:val="000000"/>
          <w:sz w:val="20"/>
          <w:szCs w:val="20"/>
          <w:shd w:val="clear" w:color="auto" w:fill="FFFFFF"/>
        </w:rPr>
      </w:pPr>
      <w:r w:rsidRPr="0027301C">
        <w:rPr>
          <w:rFonts w:ascii="Times New Roman" w:hAnsi="Times New Roman"/>
          <w:sz w:val="20"/>
          <w:szCs w:val="20"/>
        </w:rPr>
        <w:t>В соответствии постановлением администрацией Ныровского сельского поселения от 26.02.2015 № 17 «О разработке, реализации и оценке эффективности реализации муниципальных программ Ныровское сельское поселение», решением Ныровской сельской Думы от 22.12.2015 № 32/143 «О бюджете Ныровского сельского поселения на 2016 год» (в редакции от 08.09.2016 № 44/197), администрация Ныровского сельского поселения ПОСТАНОВЛЯЕТ:</w:t>
      </w:r>
    </w:p>
    <w:p w:rsidR="0027301C" w:rsidRPr="0027301C" w:rsidRDefault="0027301C" w:rsidP="0027301C">
      <w:pPr>
        <w:pStyle w:val="a4"/>
        <w:widowControl w:val="0"/>
        <w:numPr>
          <w:ilvl w:val="0"/>
          <w:numId w:val="2"/>
        </w:numPr>
        <w:tabs>
          <w:tab w:val="left" w:pos="762"/>
          <w:tab w:val="left" w:pos="993"/>
        </w:tabs>
        <w:autoSpaceDE w:val="0"/>
        <w:autoSpaceDN w:val="0"/>
        <w:adjustRightInd w:val="0"/>
        <w:spacing w:after="0"/>
        <w:ind w:left="0" w:firstLine="709"/>
        <w:jc w:val="both"/>
        <w:rPr>
          <w:rFonts w:ascii="Times New Roman" w:hAnsi="Times New Roman"/>
          <w:sz w:val="20"/>
          <w:szCs w:val="20"/>
        </w:rPr>
      </w:pPr>
      <w:r w:rsidRPr="0027301C">
        <w:rPr>
          <w:rFonts w:ascii="Times New Roman" w:hAnsi="Times New Roman"/>
          <w:sz w:val="20"/>
          <w:szCs w:val="20"/>
        </w:rPr>
        <w:t>Внести изменения в постановление администрации Ныровского поселения от 11.10.2013 № 67, которым утверждена муниципальная программа ««Развитие коммунальной и жилищной инфраструктуры на территории муниципального образования Ныровское сельское поселение» на 2014-2018 годы», утвердив изменения согласно приложению.</w:t>
      </w:r>
    </w:p>
    <w:p w:rsidR="0027301C" w:rsidRPr="0027301C" w:rsidRDefault="0027301C" w:rsidP="0027301C">
      <w:pPr>
        <w:widowControl w:val="0"/>
        <w:tabs>
          <w:tab w:val="left" w:pos="993"/>
        </w:tabs>
        <w:autoSpaceDE w:val="0"/>
        <w:autoSpaceDN w:val="0"/>
        <w:adjustRightInd w:val="0"/>
        <w:spacing w:after="0"/>
        <w:ind w:firstLine="709"/>
        <w:jc w:val="both"/>
        <w:rPr>
          <w:rFonts w:ascii="Times New Roman" w:hAnsi="Times New Roman"/>
          <w:sz w:val="20"/>
          <w:szCs w:val="20"/>
        </w:rPr>
      </w:pPr>
      <w:r w:rsidRPr="0027301C">
        <w:rPr>
          <w:rFonts w:ascii="Times New Roman" w:hAnsi="Times New Roman"/>
          <w:sz w:val="20"/>
          <w:szCs w:val="20"/>
        </w:rPr>
        <w:t>2.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27301C" w:rsidRPr="0027301C" w:rsidRDefault="0027301C" w:rsidP="0027301C">
      <w:pPr>
        <w:tabs>
          <w:tab w:val="left" w:pos="993"/>
        </w:tabs>
        <w:spacing w:after="0"/>
        <w:ind w:firstLine="709"/>
        <w:jc w:val="both"/>
        <w:rPr>
          <w:rFonts w:ascii="Times New Roman" w:hAnsi="Times New Roman"/>
          <w:sz w:val="20"/>
          <w:szCs w:val="20"/>
        </w:rPr>
      </w:pPr>
    </w:p>
    <w:p w:rsidR="0027301C" w:rsidRPr="0027301C" w:rsidRDefault="0027301C" w:rsidP="0027301C">
      <w:pPr>
        <w:tabs>
          <w:tab w:val="left" w:pos="993"/>
        </w:tabs>
        <w:spacing w:after="0"/>
        <w:ind w:firstLine="709"/>
        <w:jc w:val="both"/>
        <w:rPr>
          <w:rFonts w:ascii="Times New Roman" w:hAnsi="Times New Roman"/>
          <w:sz w:val="20"/>
          <w:szCs w:val="20"/>
        </w:rPr>
      </w:pPr>
    </w:p>
    <w:p w:rsidR="0027301C" w:rsidRPr="0027301C" w:rsidRDefault="0027301C" w:rsidP="0027301C">
      <w:pPr>
        <w:tabs>
          <w:tab w:val="left" w:pos="993"/>
        </w:tabs>
        <w:spacing w:after="0"/>
        <w:jc w:val="both"/>
        <w:rPr>
          <w:rFonts w:ascii="Times New Roman" w:hAnsi="Times New Roman"/>
          <w:sz w:val="20"/>
          <w:szCs w:val="20"/>
        </w:rPr>
      </w:pPr>
      <w:r w:rsidRPr="0027301C">
        <w:rPr>
          <w:rFonts w:ascii="Times New Roman" w:hAnsi="Times New Roman"/>
          <w:sz w:val="20"/>
          <w:szCs w:val="20"/>
        </w:rPr>
        <w:t>Глава администрации</w:t>
      </w:r>
    </w:p>
    <w:p w:rsidR="0027301C" w:rsidRPr="0027301C" w:rsidRDefault="0027301C" w:rsidP="0027301C">
      <w:pPr>
        <w:tabs>
          <w:tab w:val="left" w:pos="5520"/>
        </w:tabs>
        <w:spacing w:after="0" w:line="240" w:lineRule="auto"/>
        <w:jc w:val="both"/>
        <w:rPr>
          <w:rFonts w:ascii="Times New Roman" w:hAnsi="Times New Roman"/>
          <w:sz w:val="20"/>
          <w:szCs w:val="20"/>
        </w:rPr>
      </w:pPr>
      <w:r w:rsidRPr="0027301C">
        <w:rPr>
          <w:rFonts w:ascii="Times New Roman" w:hAnsi="Times New Roman"/>
          <w:sz w:val="20"/>
          <w:szCs w:val="20"/>
        </w:rPr>
        <w:t>Ныровского сельского поселения                                                     Н.П. Дудина</w:t>
      </w:r>
    </w:p>
    <w:p w:rsidR="0027301C" w:rsidRDefault="0027301C" w:rsidP="0027301C">
      <w:pPr>
        <w:spacing w:after="0" w:line="240" w:lineRule="auto"/>
        <w:ind w:left="5103"/>
        <w:jc w:val="both"/>
        <w:rPr>
          <w:rFonts w:ascii="Times New Roman" w:hAnsi="Times New Roman"/>
          <w:sz w:val="28"/>
          <w:szCs w:val="24"/>
        </w:rPr>
      </w:pPr>
    </w:p>
    <w:p w:rsidR="0027301C" w:rsidRPr="0027301C" w:rsidRDefault="0027301C" w:rsidP="0027301C">
      <w:pPr>
        <w:spacing w:after="0" w:line="240" w:lineRule="auto"/>
        <w:ind w:left="5103"/>
        <w:jc w:val="both"/>
        <w:rPr>
          <w:rFonts w:ascii="Times New Roman" w:hAnsi="Times New Roman"/>
          <w:sz w:val="20"/>
          <w:szCs w:val="24"/>
        </w:rPr>
      </w:pPr>
      <w:r w:rsidRPr="0027301C">
        <w:rPr>
          <w:rFonts w:ascii="Times New Roman" w:hAnsi="Times New Roman"/>
          <w:sz w:val="20"/>
          <w:szCs w:val="24"/>
        </w:rPr>
        <w:t>Приложение</w:t>
      </w:r>
    </w:p>
    <w:p w:rsidR="0027301C" w:rsidRPr="0027301C" w:rsidRDefault="0027301C" w:rsidP="0027301C">
      <w:pPr>
        <w:spacing w:after="0" w:line="240" w:lineRule="auto"/>
        <w:ind w:left="5103"/>
        <w:jc w:val="both"/>
        <w:rPr>
          <w:rFonts w:ascii="Times New Roman" w:hAnsi="Times New Roman"/>
          <w:sz w:val="20"/>
          <w:szCs w:val="24"/>
        </w:rPr>
      </w:pPr>
    </w:p>
    <w:p w:rsidR="0027301C" w:rsidRPr="0027301C" w:rsidRDefault="0027301C" w:rsidP="0027301C">
      <w:pPr>
        <w:spacing w:after="0" w:line="240" w:lineRule="auto"/>
        <w:ind w:left="5103"/>
        <w:jc w:val="both"/>
        <w:rPr>
          <w:rFonts w:ascii="Times New Roman" w:hAnsi="Times New Roman"/>
          <w:sz w:val="20"/>
          <w:szCs w:val="24"/>
        </w:rPr>
      </w:pPr>
      <w:r w:rsidRPr="0027301C">
        <w:rPr>
          <w:rFonts w:ascii="Times New Roman" w:hAnsi="Times New Roman"/>
          <w:sz w:val="20"/>
          <w:szCs w:val="24"/>
        </w:rPr>
        <w:t>УТВЕРЖДНЫ</w:t>
      </w:r>
    </w:p>
    <w:p w:rsidR="0027301C" w:rsidRPr="0027301C" w:rsidRDefault="0027301C" w:rsidP="0027301C">
      <w:pPr>
        <w:spacing w:after="0" w:line="240" w:lineRule="auto"/>
        <w:ind w:left="5103"/>
        <w:jc w:val="both"/>
        <w:rPr>
          <w:rFonts w:ascii="Times New Roman" w:hAnsi="Times New Roman"/>
          <w:sz w:val="20"/>
          <w:szCs w:val="24"/>
        </w:rPr>
      </w:pPr>
      <w:r w:rsidRPr="0027301C">
        <w:rPr>
          <w:rFonts w:ascii="Times New Roman" w:hAnsi="Times New Roman"/>
          <w:sz w:val="20"/>
          <w:szCs w:val="24"/>
        </w:rPr>
        <w:t>к постановлению администрации</w:t>
      </w:r>
    </w:p>
    <w:p w:rsidR="0027301C" w:rsidRPr="0027301C" w:rsidRDefault="0027301C" w:rsidP="0027301C">
      <w:pPr>
        <w:spacing w:after="0" w:line="240" w:lineRule="auto"/>
        <w:ind w:left="5103"/>
        <w:jc w:val="both"/>
        <w:rPr>
          <w:rFonts w:ascii="Times New Roman" w:hAnsi="Times New Roman"/>
          <w:sz w:val="20"/>
          <w:szCs w:val="24"/>
        </w:rPr>
      </w:pPr>
      <w:r w:rsidRPr="0027301C">
        <w:rPr>
          <w:rFonts w:ascii="Times New Roman" w:hAnsi="Times New Roman"/>
          <w:sz w:val="20"/>
          <w:szCs w:val="24"/>
        </w:rPr>
        <w:t>Ныровского сельского поселения</w:t>
      </w:r>
    </w:p>
    <w:p w:rsidR="0027301C" w:rsidRPr="0027301C" w:rsidRDefault="0027301C" w:rsidP="0027301C">
      <w:pPr>
        <w:spacing w:after="0" w:line="240" w:lineRule="auto"/>
        <w:ind w:left="5103"/>
        <w:jc w:val="both"/>
        <w:rPr>
          <w:rFonts w:ascii="Times New Roman" w:hAnsi="Times New Roman"/>
          <w:sz w:val="20"/>
          <w:szCs w:val="24"/>
        </w:rPr>
      </w:pPr>
      <w:r w:rsidRPr="0027301C">
        <w:rPr>
          <w:rFonts w:ascii="Times New Roman" w:hAnsi="Times New Roman"/>
          <w:sz w:val="20"/>
          <w:szCs w:val="24"/>
        </w:rPr>
        <w:t>от 12.09.2016 № 104</w:t>
      </w:r>
    </w:p>
    <w:p w:rsidR="0027301C" w:rsidRPr="0027301C" w:rsidRDefault="0027301C" w:rsidP="0027301C">
      <w:pPr>
        <w:spacing w:after="0" w:line="240" w:lineRule="auto"/>
        <w:ind w:left="5103"/>
        <w:jc w:val="both"/>
        <w:rPr>
          <w:rFonts w:ascii="Times New Roman" w:hAnsi="Times New Roman"/>
          <w:sz w:val="20"/>
          <w:szCs w:val="24"/>
        </w:rPr>
      </w:pPr>
    </w:p>
    <w:p w:rsidR="0027301C" w:rsidRPr="0027301C" w:rsidRDefault="0027301C" w:rsidP="0027301C">
      <w:pPr>
        <w:spacing w:after="0" w:line="240" w:lineRule="auto"/>
        <w:jc w:val="center"/>
        <w:rPr>
          <w:rFonts w:ascii="Times New Roman" w:hAnsi="Times New Roman"/>
          <w:b/>
          <w:sz w:val="20"/>
          <w:szCs w:val="24"/>
        </w:rPr>
      </w:pPr>
      <w:r w:rsidRPr="0027301C">
        <w:rPr>
          <w:rFonts w:ascii="Times New Roman" w:hAnsi="Times New Roman"/>
          <w:b/>
          <w:sz w:val="20"/>
          <w:szCs w:val="24"/>
        </w:rPr>
        <w:t>ИЗМЕНЕНИЯ В МУНИЦИПАЛЬНУЮ ПРОГРАММУ</w:t>
      </w:r>
    </w:p>
    <w:p w:rsidR="0027301C" w:rsidRPr="0027301C" w:rsidRDefault="0027301C" w:rsidP="0027301C">
      <w:pPr>
        <w:spacing w:after="0" w:line="240" w:lineRule="auto"/>
        <w:jc w:val="center"/>
        <w:rPr>
          <w:rFonts w:ascii="Times New Roman" w:hAnsi="Times New Roman"/>
          <w:b/>
          <w:sz w:val="20"/>
          <w:szCs w:val="28"/>
        </w:rPr>
      </w:pPr>
      <w:r w:rsidRPr="0027301C">
        <w:rPr>
          <w:rFonts w:ascii="Times New Roman" w:hAnsi="Times New Roman"/>
          <w:b/>
          <w:sz w:val="20"/>
          <w:szCs w:val="28"/>
        </w:rPr>
        <w:t xml:space="preserve">««Развитие коммунальной и жилищной инфраструктуры на территории муниципального образования Ныровское сельское поселение» </w:t>
      </w:r>
    </w:p>
    <w:p w:rsidR="0027301C" w:rsidRPr="0027301C" w:rsidRDefault="0027301C" w:rsidP="0027301C">
      <w:pPr>
        <w:spacing w:after="0" w:line="240" w:lineRule="auto"/>
        <w:jc w:val="center"/>
        <w:rPr>
          <w:rFonts w:ascii="Times New Roman" w:hAnsi="Times New Roman"/>
          <w:b/>
          <w:sz w:val="20"/>
          <w:szCs w:val="28"/>
        </w:rPr>
      </w:pPr>
      <w:r w:rsidRPr="0027301C">
        <w:rPr>
          <w:rFonts w:ascii="Times New Roman" w:hAnsi="Times New Roman"/>
          <w:b/>
          <w:sz w:val="20"/>
          <w:szCs w:val="28"/>
        </w:rPr>
        <w:t xml:space="preserve"> на 2014-2018 годы»</w:t>
      </w:r>
    </w:p>
    <w:p w:rsidR="0027301C" w:rsidRPr="0027301C" w:rsidRDefault="0027301C" w:rsidP="0027301C">
      <w:pPr>
        <w:spacing w:after="0" w:line="240" w:lineRule="auto"/>
        <w:jc w:val="center"/>
        <w:rPr>
          <w:rFonts w:ascii="Times New Roman" w:hAnsi="Times New Roman"/>
          <w:b/>
          <w:sz w:val="20"/>
          <w:szCs w:val="28"/>
        </w:rPr>
      </w:pPr>
    </w:p>
    <w:p w:rsidR="0027301C" w:rsidRPr="0027301C" w:rsidRDefault="0027301C" w:rsidP="0027301C">
      <w:pPr>
        <w:tabs>
          <w:tab w:val="left" w:pos="567"/>
          <w:tab w:val="left" w:pos="851"/>
          <w:tab w:val="left" w:pos="993"/>
          <w:tab w:val="left" w:pos="1134"/>
        </w:tabs>
        <w:spacing w:after="0" w:line="240" w:lineRule="auto"/>
        <w:ind w:firstLine="709"/>
        <w:jc w:val="both"/>
        <w:rPr>
          <w:rFonts w:ascii="Times New Roman" w:hAnsi="Times New Roman"/>
          <w:sz w:val="20"/>
        </w:rPr>
      </w:pPr>
      <w:r w:rsidRPr="0027301C">
        <w:rPr>
          <w:rFonts w:ascii="Times New Roman" w:hAnsi="Times New Roman"/>
          <w:sz w:val="20"/>
        </w:rPr>
        <w:t>1. Строку «Объемы ассигнований муниципальной программы» изложить в новой редакции:</w:t>
      </w:r>
    </w:p>
    <w:p w:rsidR="0027301C" w:rsidRPr="0027301C" w:rsidRDefault="0027301C" w:rsidP="0027301C">
      <w:pPr>
        <w:spacing w:after="0" w:line="240" w:lineRule="auto"/>
        <w:jc w:val="center"/>
        <w:rPr>
          <w:rFonts w:ascii="Times New Roman" w:hAnsi="Times New Roman"/>
          <w:sz w:val="20"/>
        </w:rPr>
      </w:pPr>
    </w:p>
    <w:tbl>
      <w:tblPr>
        <w:tblW w:w="951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3544"/>
        <w:gridCol w:w="5974"/>
      </w:tblGrid>
      <w:tr w:rsidR="0027301C" w:rsidRPr="0027301C" w:rsidTr="001F5B67">
        <w:trPr>
          <w:trHeight w:val="400"/>
        </w:trPr>
        <w:tc>
          <w:tcPr>
            <w:tcW w:w="3544" w:type="dxa"/>
          </w:tcPr>
          <w:p w:rsidR="0027301C" w:rsidRPr="0027301C" w:rsidRDefault="0027301C" w:rsidP="001F5B67">
            <w:pPr>
              <w:snapToGrid w:val="0"/>
              <w:spacing w:after="0" w:line="240" w:lineRule="auto"/>
              <w:jc w:val="center"/>
              <w:rPr>
                <w:rFonts w:ascii="Times New Roman" w:hAnsi="Times New Roman"/>
                <w:sz w:val="20"/>
              </w:rPr>
            </w:pPr>
            <w:r w:rsidRPr="0027301C">
              <w:rPr>
                <w:rFonts w:ascii="Times New Roman" w:hAnsi="Times New Roman"/>
                <w:sz w:val="20"/>
              </w:rPr>
              <w:t>Объемы  ассигнований муниципальной</w:t>
            </w:r>
            <w:r w:rsidRPr="0027301C">
              <w:rPr>
                <w:rFonts w:ascii="Times New Roman" w:hAnsi="Times New Roman"/>
                <w:sz w:val="20"/>
              </w:rPr>
              <w:br/>
              <w:t>программы</w:t>
            </w:r>
          </w:p>
        </w:tc>
        <w:tc>
          <w:tcPr>
            <w:tcW w:w="5974" w:type="dxa"/>
          </w:tcPr>
          <w:p w:rsidR="0027301C" w:rsidRPr="0027301C" w:rsidRDefault="0027301C" w:rsidP="001F5B67">
            <w:pPr>
              <w:snapToGrid w:val="0"/>
              <w:spacing w:after="0" w:line="240" w:lineRule="auto"/>
              <w:jc w:val="both"/>
              <w:rPr>
                <w:rFonts w:ascii="Times New Roman" w:hAnsi="Times New Roman"/>
                <w:sz w:val="20"/>
              </w:rPr>
            </w:pPr>
            <w:r w:rsidRPr="0027301C">
              <w:rPr>
                <w:rFonts w:ascii="Times New Roman" w:hAnsi="Times New Roman"/>
                <w:sz w:val="20"/>
              </w:rPr>
              <w:t>Источник финансирования муниципальной программы -  бюджет Ныровского сельского поселения</w:t>
            </w:r>
          </w:p>
          <w:p w:rsidR="0027301C" w:rsidRPr="0027301C" w:rsidRDefault="0027301C" w:rsidP="001F5B67">
            <w:pPr>
              <w:snapToGrid w:val="0"/>
              <w:spacing w:after="0" w:line="240" w:lineRule="auto"/>
              <w:jc w:val="both"/>
              <w:rPr>
                <w:rFonts w:ascii="Times New Roman" w:hAnsi="Times New Roman"/>
                <w:sz w:val="20"/>
              </w:rPr>
            </w:pPr>
            <w:r w:rsidRPr="0027301C">
              <w:rPr>
                <w:rFonts w:ascii="Times New Roman" w:hAnsi="Times New Roman"/>
                <w:sz w:val="20"/>
              </w:rPr>
              <w:t>всего – 2694,1 тыс. рублей, в том числе:</w:t>
            </w:r>
          </w:p>
          <w:p w:rsidR="0027301C" w:rsidRPr="0027301C" w:rsidRDefault="0027301C" w:rsidP="001F5B67">
            <w:pPr>
              <w:snapToGrid w:val="0"/>
              <w:spacing w:after="0" w:line="240" w:lineRule="auto"/>
              <w:jc w:val="both"/>
              <w:rPr>
                <w:rFonts w:ascii="Times New Roman" w:hAnsi="Times New Roman"/>
                <w:sz w:val="20"/>
              </w:rPr>
            </w:pPr>
            <w:r w:rsidRPr="0027301C">
              <w:rPr>
                <w:rFonts w:ascii="Times New Roman" w:hAnsi="Times New Roman"/>
                <w:sz w:val="20"/>
              </w:rPr>
              <w:t>2014 год – 135,2 тыс. рублей</w:t>
            </w:r>
          </w:p>
          <w:p w:rsidR="0027301C" w:rsidRPr="0027301C" w:rsidRDefault="0027301C" w:rsidP="001F5B67">
            <w:pPr>
              <w:snapToGrid w:val="0"/>
              <w:spacing w:after="0" w:line="240" w:lineRule="auto"/>
              <w:jc w:val="both"/>
              <w:rPr>
                <w:rFonts w:ascii="Times New Roman" w:hAnsi="Times New Roman"/>
                <w:sz w:val="20"/>
              </w:rPr>
            </w:pPr>
            <w:r w:rsidRPr="0027301C">
              <w:rPr>
                <w:rFonts w:ascii="Times New Roman" w:hAnsi="Times New Roman"/>
                <w:sz w:val="20"/>
              </w:rPr>
              <w:t>2015 год – 724,5 тыс. рублей</w:t>
            </w:r>
          </w:p>
          <w:p w:rsidR="0027301C" w:rsidRPr="0027301C" w:rsidRDefault="0027301C" w:rsidP="001F5B67">
            <w:pPr>
              <w:snapToGrid w:val="0"/>
              <w:spacing w:after="0" w:line="240" w:lineRule="auto"/>
              <w:jc w:val="both"/>
              <w:rPr>
                <w:rFonts w:ascii="Times New Roman" w:hAnsi="Times New Roman"/>
                <w:sz w:val="20"/>
              </w:rPr>
            </w:pPr>
            <w:r w:rsidRPr="0027301C">
              <w:rPr>
                <w:rFonts w:ascii="Times New Roman" w:hAnsi="Times New Roman"/>
                <w:sz w:val="20"/>
              </w:rPr>
              <w:t>2016 год – 1634,3 тыс. рублей</w:t>
            </w:r>
          </w:p>
          <w:p w:rsidR="0027301C" w:rsidRPr="0027301C" w:rsidRDefault="0027301C" w:rsidP="001F5B67">
            <w:pPr>
              <w:snapToGrid w:val="0"/>
              <w:spacing w:after="0" w:line="240" w:lineRule="auto"/>
              <w:jc w:val="both"/>
              <w:rPr>
                <w:rFonts w:ascii="Times New Roman" w:hAnsi="Times New Roman"/>
                <w:sz w:val="20"/>
              </w:rPr>
            </w:pPr>
            <w:r w:rsidRPr="0027301C">
              <w:rPr>
                <w:rFonts w:ascii="Times New Roman" w:hAnsi="Times New Roman"/>
                <w:sz w:val="20"/>
              </w:rPr>
              <w:t>2017 год – 97,6 тыс. рублей</w:t>
            </w:r>
          </w:p>
          <w:p w:rsidR="0027301C" w:rsidRPr="0027301C" w:rsidRDefault="0027301C" w:rsidP="001F5B67">
            <w:pPr>
              <w:snapToGrid w:val="0"/>
              <w:spacing w:after="0" w:line="240" w:lineRule="auto"/>
              <w:jc w:val="both"/>
              <w:rPr>
                <w:rFonts w:ascii="Times New Roman" w:hAnsi="Times New Roman"/>
                <w:sz w:val="20"/>
              </w:rPr>
            </w:pPr>
            <w:r w:rsidRPr="0027301C">
              <w:rPr>
                <w:rFonts w:ascii="Times New Roman" w:hAnsi="Times New Roman"/>
                <w:sz w:val="20"/>
              </w:rPr>
              <w:t>2018 год – 102,5 тыс. рублей</w:t>
            </w:r>
          </w:p>
          <w:p w:rsidR="0027301C" w:rsidRPr="0027301C" w:rsidRDefault="0027301C" w:rsidP="001F5B67">
            <w:pPr>
              <w:pStyle w:val="a8"/>
              <w:spacing w:after="150"/>
              <w:ind w:left="30" w:right="30"/>
              <w:jc w:val="both"/>
              <w:textAlignment w:val="baseline"/>
              <w:rPr>
                <w:color w:val="000000"/>
                <w:sz w:val="20"/>
                <w:szCs w:val="18"/>
              </w:rPr>
            </w:pPr>
            <w:r w:rsidRPr="0027301C">
              <w:rPr>
                <w:color w:val="000000"/>
                <w:sz w:val="20"/>
                <w:szCs w:val="18"/>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bl>
    <w:p w:rsidR="0027301C" w:rsidRPr="0027301C" w:rsidRDefault="0027301C" w:rsidP="0027301C">
      <w:pPr>
        <w:spacing w:after="0" w:line="240" w:lineRule="auto"/>
        <w:jc w:val="both"/>
        <w:rPr>
          <w:rFonts w:ascii="Times New Roman" w:hAnsi="Times New Roman"/>
          <w:b/>
          <w:sz w:val="20"/>
        </w:rPr>
      </w:pPr>
    </w:p>
    <w:p w:rsidR="0027301C" w:rsidRPr="0027301C" w:rsidRDefault="0027301C" w:rsidP="0027301C">
      <w:pPr>
        <w:spacing w:after="0"/>
        <w:ind w:firstLine="709"/>
        <w:jc w:val="both"/>
        <w:rPr>
          <w:rFonts w:ascii="Times New Roman" w:hAnsi="Times New Roman"/>
          <w:sz w:val="20"/>
        </w:rPr>
      </w:pPr>
      <w:r w:rsidRPr="0027301C">
        <w:rPr>
          <w:rFonts w:ascii="Times New Roman" w:hAnsi="Times New Roman"/>
          <w:sz w:val="20"/>
        </w:rPr>
        <w:t>2. Приложение форма № 1 к Муниципальной программе «План мероприятий по реализации муниципальной программы «</w:t>
      </w:r>
      <w:r w:rsidRPr="0027301C">
        <w:rPr>
          <w:rFonts w:ascii="Times New Roman" w:hAnsi="Times New Roman"/>
          <w:sz w:val="20"/>
          <w:szCs w:val="28"/>
        </w:rPr>
        <w:t>Развитие коммунальной и жилищной инфраструктуры территории муниципального образования Ныровское сельское поселение» на 2014-2018 годы</w:t>
      </w:r>
      <w:r w:rsidRPr="0027301C">
        <w:rPr>
          <w:rFonts w:ascii="Times New Roman" w:hAnsi="Times New Roman"/>
          <w:sz w:val="20"/>
        </w:rPr>
        <w:t>» изложить в новой редакции согласно приложению № 1.</w:t>
      </w:r>
    </w:p>
    <w:p w:rsidR="0027301C" w:rsidRPr="0027301C" w:rsidRDefault="0027301C" w:rsidP="0027301C">
      <w:pPr>
        <w:autoSpaceDE w:val="0"/>
        <w:autoSpaceDN w:val="0"/>
        <w:adjustRightInd w:val="0"/>
        <w:spacing w:after="0"/>
        <w:ind w:firstLine="709"/>
        <w:jc w:val="both"/>
        <w:rPr>
          <w:rFonts w:ascii="Times New Roman" w:eastAsia="Times New Roman" w:hAnsi="Times New Roman"/>
          <w:sz w:val="20"/>
        </w:rPr>
      </w:pPr>
      <w:r w:rsidRPr="0027301C">
        <w:rPr>
          <w:rFonts w:ascii="Times New Roman" w:hAnsi="Times New Roman"/>
          <w:sz w:val="20"/>
        </w:rPr>
        <w:t>3. Приложение форма № 2 к Муниципальной программе «</w:t>
      </w:r>
      <w:r w:rsidRPr="0027301C">
        <w:rPr>
          <w:rFonts w:ascii="Times New Roman" w:eastAsia="Times New Roman" w:hAnsi="Times New Roman"/>
          <w:sz w:val="20"/>
        </w:rPr>
        <w:t>Расходы на реализацию муниципальной программы за счет средств местного бюджета</w:t>
      </w:r>
      <w:r w:rsidRPr="0027301C">
        <w:rPr>
          <w:rFonts w:ascii="Times New Roman" w:hAnsi="Times New Roman"/>
          <w:sz w:val="20"/>
        </w:rPr>
        <w:t>» изложить в новой редакции согласно приложению № 2.</w:t>
      </w:r>
    </w:p>
    <w:p w:rsidR="0027301C" w:rsidRDefault="0027301C" w:rsidP="0027301C">
      <w:pPr>
        <w:widowControl w:val="0"/>
        <w:tabs>
          <w:tab w:val="left" w:pos="762"/>
          <w:tab w:val="left" w:pos="993"/>
        </w:tabs>
        <w:autoSpaceDE w:val="0"/>
        <w:autoSpaceDN w:val="0"/>
        <w:adjustRightInd w:val="0"/>
        <w:spacing w:after="0"/>
        <w:ind w:firstLine="709"/>
        <w:jc w:val="both"/>
        <w:rPr>
          <w:rFonts w:ascii="Times New Roman" w:hAnsi="Times New Roman"/>
          <w:sz w:val="20"/>
        </w:rPr>
      </w:pPr>
      <w:r w:rsidRPr="0027301C">
        <w:rPr>
          <w:rFonts w:ascii="Times New Roman" w:hAnsi="Times New Roman"/>
          <w:sz w:val="20"/>
        </w:rPr>
        <w:t>4. Приложение форма № 3 к Муниципальной программе «</w:t>
      </w:r>
      <w:r w:rsidRPr="0027301C">
        <w:rPr>
          <w:rFonts w:ascii="Times New Roman" w:eastAsia="Times New Roman" w:hAnsi="Times New Roman"/>
          <w:sz w:val="20"/>
        </w:rPr>
        <w:t>Прогнозная (справочная) оценка ресурсного обеспечения реализации муниципальной программы за счет всех источников финансирования</w:t>
      </w:r>
      <w:r w:rsidRPr="0027301C">
        <w:rPr>
          <w:rFonts w:ascii="Times New Roman" w:hAnsi="Times New Roman"/>
          <w:sz w:val="20"/>
        </w:rPr>
        <w:t>» изложить в новой редакции согласно приложению № 3.</w:t>
      </w:r>
    </w:p>
    <w:p w:rsidR="0027301C" w:rsidRDefault="0027301C" w:rsidP="0027301C">
      <w:pPr>
        <w:widowControl w:val="0"/>
        <w:tabs>
          <w:tab w:val="left" w:pos="762"/>
          <w:tab w:val="left" w:pos="993"/>
        </w:tabs>
        <w:autoSpaceDE w:val="0"/>
        <w:autoSpaceDN w:val="0"/>
        <w:adjustRightInd w:val="0"/>
        <w:spacing w:after="0"/>
        <w:ind w:firstLine="709"/>
        <w:jc w:val="both"/>
        <w:rPr>
          <w:rFonts w:ascii="Times New Roman" w:hAnsi="Times New Roman"/>
          <w:sz w:val="20"/>
        </w:rPr>
        <w:sectPr w:rsidR="0027301C" w:rsidSect="0027301C">
          <w:pgSz w:w="11906" w:h="16838"/>
          <w:pgMar w:top="720" w:right="720" w:bottom="720" w:left="720" w:header="720" w:footer="720" w:gutter="0"/>
          <w:cols w:space="720"/>
          <w:noEndnote/>
          <w:docGrid w:linePitch="299"/>
        </w:sectPr>
      </w:pPr>
    </w:p>
    <w:p w:rsidR="0027301C" w:rsidRDefault="0027301C" w:rsidP="0027301C">
      <w:pPr>
        <w:widowControl w:val="0"/>
        <w:tabs>
          <w:tab w:val="left" w:pos="762"/>
          <w:tab w:val="left" w:pos="993"/>
        </w:tabs>
        <w:autoSpaceDE w:val="0"/>
        <w:autoSpaceDN w:val="0"/>
        <w:adjustRightInd w:val="0"/>
        <w:spacing w:after="0"/>
        <w:ind w:firstLine="709"/>
        <w:jc w:val="right"/>
        <w:rPr>
          <w:rFonts w:ascii="Times New Roman" w:hAnsi="Times New Roman"/>
          <w:sz w:val="28"/>
          <w:szCs w:val="28"/>
        </w:rPr>
      </w:pPr>
      <w:r w:rsidRPr="009277F3">
        <w:rPr>
          <w:rFonts w:ascii="Times New Roman" w:hAnsi="Times New Roman"/>
          <w:sz w:val="28"/>
          <w:szCs w:val="28"/>
        </w:rPr>
        <w:lastRenderedPageBreak/>
        <w:t>Приложение №</w:t>
      </w:r>
      <w:r>
        <w:rPr>
          <w:rFonts w:ascii="Times New Roman" w:hAnsi="Times New Roman"/>
          <w:sz w:val="28"/>
          <w:szCs w:val="28"/>
        </w:rPr>
        <w:t>1</w:t>
      </w:r>
    </w:p>
    <w:p w:rsidR="0027301C" w:rsidRDefault="0027301C" w:rsidP="0027301C">
      <w:pPr>
        <w:spacing w:after="0" w:line="240" w:lineRule="auto"/>
        <w:ind w:left="11340"/>
        <w:jc w:val="right"/>
        <w:rPr>
          <w:rFonts w:ascii="Times New Roman" w:hAnsi="Times New Roman"/>
          <w:sz w:val="28"/>
          <w:szCs w:val="28"/>
        </w:rPr>
      </w:pPr>
      <w:r>
        <w:rPr>
          <w:rFonts w:ascii="Times New Roman" w:hAnsi="Times New Roman"/>
          <w:sz w:val="28"/>
          <w:szCs w:val="28"/>
        </w:rPr>
        <w:t>Приложение № 1</w:t>
      </w:r>
    </w:p>
    <w:p w:rsidR="0027301C" w:rsidRDefault="0027301C" w:rsidP="0027301C">
      <w:pPr>
        <w:spacing w:after="0" w:line="240" w:lineRule="auto"/>
        <w:ind w:left="10206"/>
        <w:jc w:val="right"/>
        <w:rPr>
          <w:rFonts w:ascii="Times New Roman" w:hAnsi="Times New Roman"/>
          <w:sz w:val="28"/>
          <w:szCs w:val="28"/>
        </w:rPr>
      </w:pPr>
      <w:r>
        <w:rPr>
          <w:rFonts w:ascii="Times New Roman" w:hAnsi="Times New Roman"/>
          <w:sz w:val="28"/>
          <w:szCs w:val="28"/>
        </w:rPr>
        <w:t>К муниципальной программе</w:t>
      </w:r>
    </w:p>
    <w:p w:rsidR="0027301C" w:rsidRDefault="0027301C" w:rsidP="0027301C">
      <w:pPr>
        <w:spacing w:after="0" w:line="240" w:lineRule="auto"/>
        <w:ind w:firstLine="709"/>
        <w:jc w:val="center"/>
        <w:rPr>
          <w:rFonts w:ascii="Times New Roman" w:hAnsi="Times New Roman"/>
          <w:sz w:val="28"/>
        </w:rPr>
      </w:pPr>
    </w:p>
    <w:p w:rsidR="0027301C" w:rsidRDefault="0027301C" w:rsidP="0027301C">
      <w:pPr>
        <w:spacing w:after="0" w:line="240" w:lineRule="auto"/>
        <w:ind w:firstLine="709"/>
        <w:jc w:val="center"/>
        <w:rPr>
          <w:rFonts w:ascii="Times New Roman" w:hAnsi="Times New Roman"/>
          <w:sz w:val="28"/>
        </w:rPr>
      </w:pPr>
      <w:r>
        <w:rPr>
          <w:rFonts w:ascii="Times New Roman" w:hAnsi="Times New Roman"/>
          <w:sz w:val="28"/>
        </w:rPr>
        <w:t>ПЛАН М</w:t>
      </w:r>
      <w:r w:rsidRPr="0014304C">
        <w:rPr>
          <w:rFonts w:ascii="Times New Roman" w:hAnsi="Times New Roman"/>
          <w:sz w:val="28"/>
        </w:rPr>
        <w:t>ЕРОПРИЯТИ</w:t>
      </w:r>
      <w:r>
        <w:rPr>
          <w:rFonts w:ascii="Times New Roman" w:hAnsi="Times New Roman"/>
          <w:sz w:val="28"/>
        </w:rPr>
        <w:t>Й</w:t>
      </w:r>
    </w:p>
    <w:p w:rsidR="0027301C" w:rsidRDefault="0027301C" w:rsidP="0027301C">
      <w:pPr>
        <w:spacing w:after="0" w:line="240" w:lineRule="auto"/>
        <w:ind w:firstLine="709"/>
        <w:jc w:val="center"/>
        <w:rPr>
          <w:rFonts w:ascii="Times New Roman" w:hAnsi="Times New Roman"/>
          <w:sz w:val="28"/>
        </w:rPr>
      </w:pPr>
      <w:r w:rsidRPr="0014304C">
        <w:rPr>
          <w:rFonts w:ascii="Times New Roman" w:hAnsi="Times New Roman"/>
          <w:sz w:val="28"/>
        </w:rPr>
        <w:t>по реализации муниципальной программы</w:t>
      </w:r>
    </w:p>
    <w:p w:rsidR="0027301C" w:rsidRDefault="0027301C" w:rsidP="0027301C">
      <w:pPr>
        <w:spacing w:after="0" w:line="240" w:lineRule="auto"/>
        <w:ind w:firstLine="709"/>
        <w:jc w:val="center"/>
        <w:rPr>
          <w:rFonts w:ascii="Times New Roman" w:hAnsi="Times New Roman"/>
          <w:sz w:val="28"/>
        </w:rPr>
      </w:pPr>
      <w:r w:rsidRPr="0014304C">
        <w:rPr>
          <w:rFonts w:ascii="Times New Roman" w:hAnsi="Times New Roman"/>
          <w:sz w:val="28"/>
        </w:rPr>
        <w:t>«</w:t>
      </w:r>
      <w:r>
        <w:rPr>
          <w:rFonts w:ascii="Times New Roman" w:hAnsi="Times New Roman"/>
          <w:sz w:val="28"/>
        </w:rPr>
        <w:t>Развитие коммунальной и жилищной инфраструктуры на территории Ныровского сельского поселения Тужинского района</w:t>
      </w:r>
      <w:r w:rsidRPr="0014304C">
        <w:rPr>
          <w:rFonts w:ascii="Times New Roman" w:hAnsi="Times New Roman"/>
          <w:sz w:val="28"/>
        </w:rPr>
        <w:t xml:space="preserve"> на 2014-201</w:t>
      </w:r>
      <w:r>
        <w:rPr>
          <w:rFonts w:ascii="Times New Roman" w:hAnsi="Times New Roman"/>
          <w:sz w:val="28"/>
        </w:rPr>
        <w:t>8</w:t>
      </w:r>
      <w:r w:rsidRPr="0014304C">
        <w:rPr>
          <w:rFonts w:ascii="Times New Roman" w:hAnsi="Times New Roman"/>
          <w:sz w:val="28"/>
        </w:rPr>
        <w:t xml:space="preserve"> годы»</w:t>
      </w:r>
    </w:p>
    <w:p w:rsidR="0027301C" w:rsidRDefault="0027301C" w:rsidP="0027301C">
      <w:pPr>
        <w:spacing w:after="0" w:line="240" w:lineRule="auto"/>
        <w:ind w:firstLine="709"/>
        <w:jc w:val="both"/>
        <w:rPr>
          <w:rFonts w:ascii="Times New Roman" w:hAnsi="Times New Roman"/>
          <w:sz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4962"/>
        <w:gridCol w:w="1559"/>
        <w:gridCol w:w="1844"/>
        <w:gridCol w:w="1842"/>
        <w:gridCol w:w="852"/>
        <w:gridCol w:w="850"/>
        <w:gridCol w:w="851"/>
        <w:gridCol w:w="709"/>
        <w:gridCol w:w="992"/>
      </w:tblGrid>
      <w:tr w:rsidR="0027301C" w:rsidRPr="003F50C3" w:rsidTr="001F5B67">
        <w:trPr>
          <w:trHeight w:val="427"/>
        </w:trPr>
        <w:tc>
          <w:tcPr>
            <w:tcW w:w="673" w:type="dxa"/>
            <w:vMerge w:val="restart"/>
          </w:tcPr>
          <w:p w:rsidR="0027301C" w:rsidRPr="003F50C3" w:rsidRDefault="0027301C" w:rsidP="001F5B67">
            <w:pPr>
              <w:spacing w:after="0" w:line="240" w:lineRule="auto"/>
              <w:jc w:val="both"/>
              <w:rPr>
                <w:rFonts w:ascii="Times New Roman" w:hAnsi="Times New Roman"/>
              </w:rPr>
            </w:pPr>
          </w:p>
          <w:p w:rsidR="0027301C" w:rsidRPr="003F50C3" w:rsidRDefault="0027301C" w:rsidP="001F5B67">
            <w:pPr>
              <w:spacing w:after="0" w:line="240" w:lineRule="auto"/>
              <w:jc w:val="both"/>
              <w:rPr>
                <w:rFonts w:ascii="Times New Roman" w:hAnsi="Times New Roman"/>
              </w:rPr>
            </w:pPr>
            <w:r w:rsidRPr="003F50C3">
              <w:rPr>
                <w:rFonts w:ascii="Times New Roman" w:hAnsi="Times New Roman"/>
              </w:rPr>
              <w:t>№ п/п</w:t>
            </w:r>
          </w:p>
        </w:tc>
        <w:tc>
          <w:tcPr>
            <w:tcW w:w="4962" w:type="dxa"/>
            <w:vMerge w:val="restart"/>
            <w:vAlign w:val="center"/>
          </w:tcPr>
          <w:p w:rsidR="0027301C" w:rsidRPr="003F50C3" w:rsidRDefault="0027301C" w:rsidP="001F5B67">
            <w:pPr>
              <w:spacing w:after="0" w:line="240" w:lineRule="auto"/>
              <w:jc w:val="center"/>
              <w:rPr>
                <w:rFonts w:ascii="Times New Roman" w:hAnsi="Times New Roman"/>
                <w:lang w:val="en-US"/>
              </w:rPr>
            </w:pPr>
            <w:r w:rsidRPr="003F50C3">
              <w:rPr>
                <w:rFonts w:ascii="Times New Roman" w:hAnsi="Times New Roman"/>
              </w:rPr>
              <w:t>Мероприятия</w:t>
            </w:r>
          </w:p>
        </w:tc>
        <w:tc>
          <w:tcPr>
            <w:tcW w:w="1559" w:type="dxa"/>
            <w:vMerge w:val="restart"/>
          </w:tcPr>
          <w:p w:rsidR="0027301C" w:rsidRPr="003F50C3" w:rsidRDefault="0027301C" w:rsidP="001F5B67">
            <w:pPr>
              <w:spacing w:after="0" w:line="240" w:lineRule="auto"/>
              <w:jc w:val="both"/>
              <w:rPr>
                <w:rFonts w:ascii="Times New Roman" w:hAnsi="Times New Roman"/>
              </w:rPr>
            </w:pPr>
            <w:r w:rsidRPr="003F50C3">
              <w:rPr>
                <w:rFonts w:ascii="Times New Roman" w:hAnsi="Times New Roman"/>
              </w:rPr>
              <w:t>Сроки исполнения</w:t>
            </w:r>
          </w:p>
          <w:p w:rsidR="0027301C" w:rsidRPr="003F50C3" w:rsidRDefault="0027301C" w:rsidP="001F5B67">
            <w:pPr>
              <w:spacing w:after="0" w:line="240" w:lineRule="auto"/>
              <w:jc w:val="both"/>
              <w:rPr>
                <w:rFonts w:ascii="Times New Roman" w:hAnsi="Times New Roman"/>
              </w:rPr>
            </w:pPr>
            <w:r w:rsidRPr="003F50C3">
              <w:rPr>
                <w:rFonts w:ascii="Times New Roman" w:hAnsi="Times New Roman"/>
              </w:rPr>
              <w:t>(этапы)</w:t>
            </w:r>
          </w:p>
        </w:tc>
        <w:tc>
          <w:tcPr>
            <w:tcW w:w="1844" w:type="dxa"/>
            <w:vMerge w:val="restart"/>
          </w:tcPr>
          <w:p w:rsidR="0027301C" w:rsidRPr="003F50C3" w:rsidRDefault="0027301C" w:rsidP="001F5B67">
            <w:pPr>
              <w:spacing w:after="0" w:line="240" w:lineRule="auto"/>
              <w:jc w:val="both"/>
              <w:rPr>
                <w:rFonts w:ascii="Times New Roman" w:hAnsi="Times New Roman"/>
              </w:rPr>
            </w:pPr>
            <w:r w:rsidRPr="003F50C3">
              <w:rPr>
                <w:rFonts w:ascii="Times New Roman" w:hAnsi="Times New Roman"/>
              </w:rPr>
              <w:t>Организаторы и исполнители</w:t>
            </w:r>
          </w:p>
        </w:tc>
        <w:tc>
          <w:tcPr>
            <w:tcW w:w="1842" w:type="dxa"/>
            <w:vMerge w:val="restart"/>
          </w:tcPr>
          <w:p w:rsidR="0027301C" w:rsidRPr="003F50C3" w:rsidRDefault="0027301C" w:rsidP="001F5B67">
            <w:pPr>
              <w:spacing w:after="0" w:line="240" w:lineRule="auto"/>
              <w:jc w:val="both"/>
              <w:rPr>
                <w:rFonts w:ascii="Times New Roman" w:hAnsi="Times New Roman"/>
                <w:lang w:val="en-US"/>
              </w:rPr>
            </w:pPr>
            <w:r w:rsidRPr="003F50C3">
              <w:rPr>
                <w:rFonts w:ascii="Times New Roman" w:hAnsi="Times New Roman"/>
              </w:rPr>
              <w:t>Источник финансирования</w:t>
            </w:r>
          </w:p>
        </w:tc>
        <w:tc>
          <w:tcPr>
            <w:tcW w:w="4254" w:type="dxa"/>
            <w:gridSpan w:val="5"/>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Объем финансирования</w:t>
            </w:r>
          </w:p>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тыс. рублей</w:t>
            </w:r>
          </w:p>
        </w:tc>
      </w:tr>
      <w:tr w:rsidR="0027301C" w:rsidRPr="003F50C3" w:rsidTr="001F5B67">
        <w:tc>
          <w:tcPr>
            <w:tcW w:w="673" w:type="dxa"/>
            <w:vMerge/>
          </w:tcPr>
          <w:p w:rsidR="0027301C" w:rsidRPr="003F50C3" w:rsidRDefault="0027301C" w:rsidP="001F5B67">
            <w:pPr>
              <w:spacing w:after="0" w:line="240" w:lineRule="auto"/>
              <w:jc w:val="both"/>
              <w:rPr>
                <w:rFonts w:ascii="Times New Roman" w:hAnsi="Times New Roman"/>
              </w:rPr>
            </w:pPr>
          </w:p>
        </w:tc>
        <w:tc>
          <w:tcPr>
            <w:tcW w:w="4962" w:type="dxa"/>
            <w:vMerge/>
          </w:tcPr>
          <w:p w:rsidR="0027301C" w:rsidRPr="003F50C3" w:rsidRDefault="0027301C" w:rsidP="001F5B67">
            <w:pPr>
              <w:spacing w:after="0" w:line="240" w:lineRule="auto"/>
              <w:jc w:val="both"/>
              <w:rPr>
                <w:rFonts w:ascii="Times New Roman" w:hAnsi="Times New Roman"/>
              </w:rPr>
            </w:pPr>
          </w:p>
        </w:tc>
        <w:tc>
          <w:tcPr>
            <w:tcW w:w="1559" w:type="dxa"/>
            <w:vMerge/>
          </w:tcPr>
          <w:p w:rsidR="0027301C" w:rsidRPr="003F50C3" w:rsidRDefault="0027301C" w:rsidP="001F5B67">
            <w:pPr>
              <w:spacing w:after="0" w:line="240" w:lineRule="auto"/>
              <w:jc w:val="both"/>
              <w:rPr>
                <w:rFonts w:ascii="Times New Roman" w:hAnsi="Times New Roman"/>
              </w:rPr>
            </w:pPr>
          </w:p>
        </w:tc>
        <w:tc>
          <w:tcPr>
            <w:tcW w:w="1844" w:type="dxa"/>
            <w:vMerge/>
          </w:tcPr>
          <w:p w:rsidR="0027301C" w:rsidRPr="003F50C3" w:rsidRDefault="0027301C" w:rsidP="001F5B67">
            <w:pPr>
              <w:spacing w:after="0" w:line="240" w:lineRule="auto"/>
              <w:jc w:val="both"/>
              <w:rPr>
                <w:rFonts w:ascii="Times New Roman" w:hAnsi="Times New Roman"/>
              </w:rPr>
            </w:pPr>
          </w:p>
        </w:tc>
        <w:tc>
          <w:tcPr>
            <w:tcW w:w="1842" w:type="dxa"/>
            <w:vMerge/>
          </w:tcPr>
          <w:p w:rsidR="0027301C" w:rsidRPr="003F50C3" w:rsidRDefault="0027301C" w:rsidP="001F5B67">
            <w:pPr>
              <w:spacing w:after="0" w:line="240" w:lineRule="auto"/>
              <w:jc w:val="both"/>
              <w:rPr>
                <w:rFonts w:ascii="Times New Roman" w:hAnsi="Times New Roman"/>
              </w:rPr>
            </w:pPr>
          </w:p>
        </w:tc>
        <w:tc>
          <w:tcPr>
            <w:tcW w:w="852"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2014 год</w:t>
            </w:r>
          </w:p>
        </w:tc>
        <w:tc>
          <w:tcPr>
            <w:tcW w:w="850"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2015 год</w:t>
            </w:r>
          </w:p>
        </w:tc>
        <w:tc>
          <w:tcPr>
            <w:tcW w:w="851"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2016 год</w:t>
            </w:r>
          </w:p>
        </w:tc>
        <w:tc>
          <w:tcPr>
            <w:tcW w:w="709"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2017 год</w:t>
            </w:r>
          </w:p>
        </w:tc>
        <w:tc>
          <w:tcPr>
            <w:tcW w:w="992"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2018 год</w:t>
            </w:r>
          </w:p>
        </w:tc>
      </w:tr>
      <w:tr w:rsidR="0027301C" w:rsidRPr="003F50C3" w:rsidTr="001F5B67">
        <w:tc>
          <w:tcPr>
            <w:tcW w:w="673"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1</w:t>
            </w:r>
          </w:p>
        </w:tc>
        <w:tc>
          <w:tcPr>
            <w:tcW w:w="4962"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Поддержка жилищно-коммунального хозяйства</w:t>
            </w:r>
          </w:p>
        </w:tc>
        <w:tc>
          <w:tcPr>
            <w:tcW w:w="1559" w:type="dxa"/>
          </w:tcPr>
          <w:p w:rsidR="0027301C" w:rsidRPr="000A645B" w:rsidRDefault="0027301C" w:rsidP="001F5B67">
            <w:pPr>
              <w:spacing w:after="0" w:line="240" w:lineRule="auto"/>
              <w:jc w:val="center"/>
              <w:rPr>
                <w:rFonts w:ascii="Times New Roman" w:hAnsi="Times New Roman"/>
              </w:rPr>
            </w:pPr>
            <w:r>
              <w:rPr>
                <w:rFonts w:ascii="Times New Roman" w:hAnsi="Times New Roman"/>
              </w:rPr>
              <w:t xml:space="preserve">в течение календарного года </w:t>
            </w:r>
          </w:p>
        </w:tc>
        <w:tc>
          <w:tcPr>
            <w:tcW w:w="1844" w:type="dxa"/>
            <w:tcBorders>
              <w:right w:val="single" w:sz="4" w:space="0" w:color="auto"/>
            </w:tcBorders>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842" w:type="dxa"/>
            <w:tcBorders>
              <w:left w:val="single" w:sz="4" w:space="0" w:color="auto"/>
            </w:tcBorders>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местный бюджет</w:t>
            </w:r>
          </w:p>
        </w:tc>
        <w:tc>
          <w:tcPr>
            <w:tcW w:w="852" w:type="dxa"/>
          </w:tcPr>
          <w:p w:rsidR="0027301C" w:rsidRPr="008B6EE1" w:rsidRDefault="0027301C" w:rsidP="001F5B67">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135,2</w:t>
            </w:r>
          </w:p>
        </w:tc>
        <w:tc>
          <w:tcPr>
            <w:tcW w:w="850" w:type="dxa"/>
          </w:tcPr>
          <w:p w:rsidR="0027301C" w:rsidRPr="008B6EE1" w:rsidRDefault="0027301C" w:rsidP="001F5B67">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724,5</w:t>
            </w:r>
          </w:p>
        </w:tc>
        <w:tc>
          <w:tcPr>
            <w:tcW w:w="851" w:type="dxa"/>
          </w:tcPr>
          <w:p w:rsidR="0027301C" w:rsidRPr="008B6EE1" w:rsidRDefault="0027301C" w:rsidP="001F5B67">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609,0</w:t>
            </w:r>
          </w:p>
        </w:tc>
        <w:tc>
          <w:tcPr>
            <w:tcW w:w="709" w:type="dxa"/>
          </w:tcPr>
          <w:p w:rsidR="0027301C" w:rsidRPr="008B6EE1" w:rsidRDefault="0027301C" w:rsidP="001F5B67">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97,6</w:t>
            </w:r>
          </w:p>
        </w:tc>
        <w:tc>
          <w:tcPr>
            <w:tcW w:w="992" w:type="dxa"/>
          </w:tcPr>
          <w:p w:rsidR="0027301C" w:rsidRPr="008B6EE1" w:rsidRDefault="0027301C" w:rsidP="001F5B67">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102,5</w:t>
            </w:r>
          </w:p>
        </w:tc>
      </w:tr>
      <w:tr w:rsidR="0027301C" w:rsidRPr="008913F2" w:rsidTr="001F5B67">
        <w:tc>
          <w:tcPr>
            <w:tcW w:w="673" w:type="dxa"/>
            <w:tcBorders>
              <w:right w:val="single" w:sz="4" w:space="0" w:color="auto"/>
            </w:tcBorders>
          </w:tcPr>
          <w:p w:rsidR="0027301C" w:rsidRPr="008913F2" w:rsidRDefault="0027301C" w:rsidP="001F5B67">
            <w:pPr>
              <w:spacing w:after="0" w:line="240" w:lineRule="auto"/>
              <w:jc w:val="center"/>
              <w:rPr>
                <w:rFonts w:ascii="Times New Roman" w:hAnsi="Times New Roman"/>
              </w:rPr>
            </w:pPr>
            <w:r>
              <w:rPr>
                <w:rFonts w:ascii="Times New Roman" w:hAnsi="Times New Roman"/>
              </w:rPr>
              <w:t>2</w:t>
            </w:r>
          </w:p>
        </w:tc>
        <w:tc>
          <w:tcPr>
            <w:tcW w:w="4962" w:type="dxa"/>
            <w:tcBorders>
              <w:left w:val="single" w:sz="4" w:space="0" w:color="auto"/>
            </w:tcBorders>
          </w:tcPr>
          <w:p w:rsidR="0027301C" w:rsidRDefault="0027301C" w:rsidP="001F5B67">
            <w:pPr>
              <w:autoSpaceDE w:val="0"/>
              <w:autoSpaceDN w:val="0"/>
              <w:adjustRightInd w:val="0"/>
              <w:spacing w:after="0" w:line="240" w:lineRule="auto"/>
              <w:jc w:val="both"/>
              <w:rPr>
                <w:rFonts w:ascii="Times New Roman" w:hAnsi="Times New Roman"/>
              </w:rPr>
            </w:pPr>
            <w:r w:rsidRPr="00A77194">
              <w:rPr>
                <w:rFonts w:ascii="Times New Roman" w:hAnsi="Times New Roman"/>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1559" w:type="dxa"/>
          </w:tcPr>
          <w:p w:rsidR="0027301C" w:rsidRPr="000A645B" w:rsidRDefault="0027301C" w:rsidP="001F5B67">
            <w:pPr>
              <w:spacing w:after="0" w:line="240" w:lineRule="auto"/>
              <w:jc w:val="center"/>
              <w:rPr>
                <w:rFonts w:ascii="Times New Roman" w:hAnsi="Times New Roman"/>
              </w:rPr>
            </w:pPr>
            <w:r>
              <w:rPr>
                <w:rFonts w:ascii="Times New Roman" w:hAnsi="Times New Roman"/>
              </w:rPr>
              <w:t xml:space="preserve">в течение календарного года </w:t>
            </w:r>
          </w:p>
        </w:tc>
        <w:tc>
          <w:tcPr>
            <w:tcW w:w="1844" w:type="dxa"/>
          </w:tcPr>
          <w:p w:rsidR="0027301C" w:rsidRPr="008913F2" w:rsidRDefault="0027301C" w:rsidP="001F5B67">
            <w:pPr>
              <w:spacing w:after="0" w:line="240" w:lineRule="auto"/>
              <w:jc w:val="center"/>
              <w:rPr>
                <w:rFonts w:ascii="Times New Roman" w:hAnsi="Times New Roman"/>
              </w:rPr>
            </w:pPr>
            <w:r w:rsidRPr="008913F2">
              <w:rPr>
                <w:rFonts w:ascii="Times New Roman" w:hAnsi="Times New Roman"/>
              </w:rPr>
              <w:t>администрация Ныровского сельского поселения</w:t>
            </w:r>
          </w:p>
        </w:tc>
        <w:tc>
          <w:tcPr>
            <w:tcW w:w="1842" w:type="dxa"/>
          </w:tcPr>
          <w:p w:rsidR="0027301C" w:rsidRPr="008913F2" w:rsidRDefault="0027301C" w:rsidP="001F5B67">
            <w:pPr>
              <w:spacing w:after="0" w:line="240" w:lineRule="auto"/>
              <w:jc w:val="center"/>
              <w:rPr>
                <w:rFonts w:ascii="Times New Roman" w:hAnsi="Times New Roman"/>
              </w:rPr>
            </w:pPr>
            <w:r>
              <w:rPr>
                <w:rFonts w:ascii="Times New Roman" w:hAnsi="Times New Roman"/>
              </w:rPr>
              <w:t>Местный бюджет</w:t>
            </w:r>
          </w:p>
        </w:tc>
        <w:tc>
          <w:tcPr>
            <w:tcW w:w="852" w:type="dxa"/>
          </w:tcPr>
          <w:p w:rsidR="0027301C" w:rsidRDefault="0027301C" w:rsidP="001F5B67">
            <w:pPr>
              <w:autoSpaceDE w:val="0"/>
              <w:autoSpaceDN w:val="0"/>
              <w:adjustRightInd w:val="0"/>
              <w:spacing w:after="0" w:line="240" w:lineRule="auto"/>
              <w:jc w:val="right"/>
              <w:rPr>
                <w:rFonts w:ascii="Times New Roman" w:eastAsia="Times New Roman" w:hAnsi="Times New Roman"/>
              </w:rPr>
            </w:pPr>
          </w:p>
        </w:tc>
        <w:tc>
          <w:tcPr>
            <w:tcW w:w="850" w:type="dxa"/>
          </w:tcPr>
          <w:p w:rsidR="0027301C" w:rsidRDefault="0027301C" w:rsidP="001F5B67">
            <w:pPr>
              <w:autoSpaceDE w:val="0"/>
              <w:autoSpaceDN w:val="0"/>
              <w:adjustRightInd w:val="0"/>
              <w:spacing w:after="0" w:line="240" w:lineRule="auto"/>
              <w:jc w:val="right"/>
              <w:rPr>
                <w:rFonts w:ascii="Times New Roman" w:eastAsia="Times New Roman" w:hAnsi="Times New Roman"/>
              </w:rPr>
            </w:pPr>
          </w:p>
        </w:tc>
        <w:tc>
          <w:tcPr>
            <w:tcW w:w="851" w:type="dxa"/>
          </w:tcPr>
          <w:p w:rsidR="0027301C" w:rsidRDefault="0027301C" w:rsidP="001F5B67">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200,0</w:t>
            </w:r>
          </w:p>
        </w:tc>
        <w:tc>
          <w:tcPr>
            <w:tcW w:w="709" w:type="dxa"/>
          </w:tcPr>
          <w:p w:rsidR="0027301C" w:rsidRDefault="0027301C" w:rsidP="001F5B67">
            <w:pPr>
              <w:autoSpaceDE w:val="0"/>
              <w:autoSpaceDN w:val="0"/>
              <w:adjustRightInd w:val="0"/>
              <w:spacing w:after="0" w:line="240" w:lineRule="auto"/>
              <w:jc w:val="right"/>
              <w:rPr>
                <w:rFonts w:ascii="Times New Roman" w:eastAsia="Times New Roman" w:hAnsi="Times New Roman"/>
              </w:rPr>
            </w:pPr>
          </w:p>
        </w:tc>
        <w:tc>
          <w:tcPr>
            <w:tcW w:w="992" w:type="dxa"/>
          </w:tcPr>
          <w:p w:rsidR="0027301C" w:rsidRDefault="0027301C" w:rsidP="001F5B67">
            <w:pPr>
              <w:autoSpaceDE w:val="0"/>
              <w:autoSpaceDN w:val="0"/>
              <w:adjustRightInd w:val="0"/>
              <w:spacing w:after="0" w:line="240" w:lineRule="auto"/>
              <w:jc w:val="right"/>
              <w:rPr>
                <w:rFonts w:ascii="Times New Roman" w:eastAsia="Times New Roman" w:hAnsi="Times New Roman"/>
              </w:rPr>
            </w:pPr>
          </w:p>
        </w:tc>
      </w:tr>
      <w:tr w:rsidR="0027301C" w:rsidRPr="008913F2" w:rsidTr="001F5B67">
        <w:tc>
          <w:tcPr>
            <w:tcW w:w="673" w:type="dxa"/>
            <w:tcBorders>
              <w:right w:val="single" w:sz="4" w:space="0" w:color="auto"/>
            </w:tcBorders>
          </w:tcPr>
          <w:p w:rsidR="0027301C" w:rsidRDefault="0027301C" w:rsidP="001F5B67">
            <w:pPr>
              <w:spacing w:after="0" w:line="240" w:lineRule="auto"/>
              <w:jc w:val="center"/>
              <w:rPr>
                <w:rFonts w:ascii="Times New Roman" w:hAnsi="Times New Roman"/>
              </w:rPr>
            </w:pPr>
            <w:r>
              <w:rPr>
                <w:rFonts w:ascii="Times New Roman" w:hAnsi="Times New Roman"/>
              </w:rPr>
              <w:t>3</w:t>
            </w:r>
          </w:p>
        </w:tc>
        <w:tc>
          <w:tcPr>
            <w:tcW w:w="4962" w:type="dxa"/>
            <w:tcBorders>
              <w:left w:val="single" w:sz="4" w:space="0" w:color="auto"/>
            </w:tcBorders>
          </w:tcPr>
          <w:p w:rsidR="0027301C" w:rsidRPr="00A77194" w:rsidRDefault="0027301C" w:rsidP="001F5B67">
            <w:pPr>
              <w:autoSpaceDE w:val="0"/>
              <w:autoSpaceDN w:val="0"/>
              <w:adjustRightInd w:val="0"/>
              <w:spacing w:after="0" w:line="240" w:lineRule="auto"/>
              <w:jc w:val="both"/>
              <w:rPr>
                <w:rFonts w:ascii="Times New Roman" w:hAnsi="Times New Roman"/>
              </w:rPr>
            </w:pPr>
            <w:r w:rsidRPr="00A77194">
              <w:rPr>
                <w:rFonts w:ascii="Times New Roman" w:hAnsi="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Pr>
          <w:p w:rsidR="0027301C" w:rsidRPr="000A645B" w:rsidRDefault="0027301C" w:rsidP="001F5B67">
            <w:pPr>
              <w:spacing w:after="0" w:line="240" w:lineRule="auto"/>
              <w:jc w:val="center"/>
              <w:rPr>
                <w:rFonts w:ascii="Times New Roman" w:hAnsi="Times New Roman"/>
              </w:rPr>
            </w:pPr>
            <w:r>
              <w:rPr>
                <w:rFonts w:ascii="Times New Roman" w:hAnsi="Times New Roman"/>
              </w:rPr>
              <w:t xml:space="preserve">в течение календарного года </w:t>
            </w:r>
          </w:p>
        </w:tc>
        <w:tc>
          <w:tcPr>
            <w:tcW w:w="1844" w:type="dxa"/>
          </w:tcPr>
          <w:p w:rsidR="0027301C" w:rsidRPr="008913F2" w:rsidRDefault="0027301C" w:rsidP="001F5B67">
            <w:pPr>
              <w:spacing w:after="0" w:line="240" w:lineRule="auto"/>
              <w:jc w:val="center"/>
              <w:rPr>
                <w:rFonts w:ascii="Times New Roman" w:hAnsi="Times New Roman"/>
              </w:rPr>
            </w:pPr>
            <w:r w:rsidRPr="008913F2">
              <w:rPr>
                <w:rFonts w:ascii="Times New Roman" w:hAnsi="Times New Roman"/>
              </w:rPr>
              <w:t>администрация Ныровского сельского поселения</w:t>
            </w:r>
          </w:p>
        </w:tc>
        <w:tc>
          <w:tcPr>
            <w:tcW w:w="1842" w:type="dxa"/>
          </w:tcPr>
          <w:p w:rsidR="0027301C" w:rsidRPr="008913F2" w:rsidRDefault="0027301C" w:rsidP="001F5B67">
            <w:pPr>
              <w:spacing w:after="0" w:line="240" w:lineRule="auto"/>
              <w:jc w:val="center"/>
              <w:rPr>
                <w:rFonts w:ascii="Times New Roman" w:hAnsi="Times New Roman"/>
              </w:rPr>
            </w:pPr>
            <w:r>
              <w:rPr>
                <w:rFonts w:ascii="Times New Roman" w:hAnsi="Times New Roman"/>
              </w:rPr>
              <w:t>Областной бюджет</w:t>
            </w:r>
          </w:p>
        </w:tc>
        <w:tc>
          <w:tcPr>
            <w:tcW w:w="852" w:type="dxa"/>
          </w:tcPr>
          <w:p w:rsidR="0027301C" w:rsidRDefault="0027301C" w:rsidP="001F5B67">
            <w:pPr>
              <w:autoSpaceDE w:val="0"/>
              <w:autoSpaceDN w:val="0"/>
              <w:adjustRightInd w:val="0"/>
              <w:spacing w:after="0" w:line="240" w:lineRule="auto"/>
              <w:jc w:val="right"/>
              <w:rPr>
                <w:rFonts w:ascii="Times New Roman" w:eastAsia="Times New Roman" w:hAnsi="Times New Roman"/>
              </w:rPr>
            </w:pPr>
          </w:p>
        </w:tc>
        <w:tc>
          <w:tcPr>
            <w:tcW w:w="850" w:type="dxa"/>
          </w:tcPr>
          <w:p w:rsidR="0027301C" w:rsidRDefault="0027301C" w:rsidP="001F5B67">
            <w:pPr>
              <w:autoSpaceDE w:val="0"/>
              <w:autoSpaceDN w:val="0"/>
              <w:adjustRightInd w:val="0"/>
              <w:spacing w:after="0" w:line="240" w:lineRule="auto"/>
              <w:jc w:val="right"/>
              <w:rPr>
                <w:rFonts w:ascii="Times New Roman" w:eastAsia="Times New Roman" w:hAnsi="Times New Roman"/>
              </w:rPr>
            </w:pPr>
          </w:p>
        </w:tc>
        <w:tc>
          <w:tcPr>
            <w:tcW w:w="851" w:type="dxa"/>
          </w:tcPr>
          <w:p w:rsidR="0027301C" w:rsidRDefault="0027301C" w:rsidP="001F5B67">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825,3</w:t>
            </w:r>
          </w:p>
        </w:tc>
        <w:tc>
          <w:tcPr>
            <w:tcW w:w="709" w:type="dxa"/>
          </w:tcPr>
          <w:p w:rsidR="0027301C" w:rsidRDefault="0027301C" w:rsidP="001F5B67">
            <w:pPr>
              <w:autoSpaceDE w:val="0"/>
              <w:autoSpaceDN w:val="0"/>
              <w:adjustRightInd w:val="0"/>
              <w:spacing w:after="0" w:line="240" w:lineRule="auto"/>
              <w:jc w:val="right"/>
              <w:rPr>
                <w:rFonts w:ascii="Times New Roman" w:eastAsia="Times New Roman" w:hAnsi="Times New Roman"/>
              </w:rPr>
            </w:pPr>
          </w:p>
        </w:tc>
        <w:tc>
          <w:tcPr>
            <w:tcW w:w="992" w:type="dxa"/>
          </w:tcPr>
          <w:p w:rsidR="0027301C" w:rsidRDefault="0027301C" w:rsidP="001F5B67">
            <w:pPr>
              <w:autoSpaceDE w:val="0"/>
              <w:autoSpaceDN w:val="0"/>
              <w:adjustRightInd w:val="0"/>
              <w:spacing w:after="0" w:line="240" w:lineRule="auto"/>
              <w:jc w:val="right"/>
              <w:rPr>
                <w:rFonts w:ascii="Times New Roman" w:eastAsia="Times New Roman" w:hAnsi="Times New Roman"/>
              </w:rPr>
            </w:pPr>
          </w:p>
        </w:tc>
      </w:tr>
      <w:tr w:rsidR="0027301C" w:rsidRPr="003F50C3" w:rsidTr="001F5B67">
        <w:tc>
          <w:tcPr>
            <w:tcW w:w="9038" w:type="dxa"/>
            <w:gridSpan w:val="4"/>
          </w:tcPr>
          <w:p w:rsidR="0027301C" w:rsidRPr="003F50C3" w:rsidRDefault="0027301C" w:rsidP="001F5B67">
            <w:pPr>
              <w:spacing w:after="0" w:line="240" w:lineRule="auto"/>
              <w:rPr>
                <w:rFonts w:ascii="Times New Roman" w:hAnsi="Times New Roman"/>
                <w:b/>
              </w:rPr>
            </w:pPr>
            <w:r w:rsidRPr="003F50C3">
              <w:rPr>
                <w:rFonts w:ascii="Times New Roman" w:hAnsi="Times New Roman"/>
                <w:b/>
              </w:rPr>
              <w:t xml:space="preserve">ИТОГО ПО </w:t>
            </w:r>
            <w:r>
              <w:rPr>
                <w:rFonts w:ascii="Times New Roman" w:hAnsi="Times New Roman"/>
                <w:b/>
              </w:rPr>
              <w:t>ПРОГРАММЕ</w:t>
            </w:r>
          </w:p>
        </w:tc>
        <w:tc>
          <w:tcPr>
            <w:tcW w:w="1842" w:type="dxa"/>
          </w:tcPr>
          <w:p w:rsidR="0027301C" w:rsidRPr="003F50C3" w:rsidRDefault="0027301C" w:rsidP="001F5B67">
            <w:pPr>
              <w:spacing w:after="0" w:line="240" w:lineRule="auto"/>
              <w:jc w:val="center"/>
              <w:rPr>
                <w:rFonts w:ascii="Times New Roman" w:hAnsi="Times New Roman"/>
              </w:rPr>
            </w:pPr>
          </w:p>
        </w:tc>
        <w:tc>
          <w:tcPr>
            <w:tcW w:w="852"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135,2</w:t>
            </w:r>
          </w:p>
        </w:tc>
        <w:tc>
          <w:tcPr>
            <w:tcW w:w="850"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724,5</w:t>
            </w:r>
          </w:p>
        </w:tc>
        <w:tc>
          <w:tcPr>
            <w:tcW w:w="851"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1634,3</w:t>
            </w:r>
          </w:p>
        </w:tc>
        <w:tc>
          <w:tcPr>
            <w:tcW w:w="709" w:type="dxa"/>
          </w:tcPr>
          <w:p w:rsidR="0027301C" w:rsidRDefault="0027301C" w:rsidP="001F5B67">
            <w:pPr>
              <w:spacing w:after="0" w:line="240" w:lineRule="auto"/>
              <w:jc w:val="center"/>
              <w:rPr>
                <w:rFonts w:ascii="Times New Roman" w:hAnsi="Times New Roman"/>
              </w:rPr>
            </w:pPr>
            <w:r>
              <w:rPr>
                <w:rFonts w:ascii="Times New Roman" w:hAnsi="Times New Roman"/>
              </w:rPr>
              <w:t>97,6</w:t>
            </w:r>
          </w:p>
        </w:tc>
        <w:tc>
          <w:tcPr>
            <w:tcW w:w="992" w:type="dxa"/>
          </w:tcPr>
          <w:p w:rsidR="0027301C" w:rsidRDefault="0027301C" w:rsidP="001F5B67">
            <w:pPr>
              <w:spacing w:after="0" w:line="240" w:lineRule="auto"/>
              <w:jc w:val="center"/>
              <w:rPr>
                <w:rFonts w:ascii="Times New Roman" w:hAnsi="Times New Roman"/>
              </w:rPr>
            </w:pPr>
            <w:r>
              <w:rPr>
                <w:rFonts w:ascii="Times New Roman" w:hAnsi="Times New Roman"/>
              </w:rPr>
              <w:t>102,5</w:t>
            </w:r>
          </w:p>
        </w:tc>
      </w:tr>
    </w:tbl>
    <w:p w:rsidR="0027301C" w:rsidRDefault="0027301C" w:rsidP="0027301C">
      <w:pPr>
        <w:spacing w:after="0" w:line="240" w:lineRule="auto"/>
        <w:ind w:firstLine="709"/>
        <w:jc w:val="center"/>
        <w:rPr>
          <w:rFonts w:ascii="Times New Roman" w:hAnsi="Times New Roman"/>
          <w:sz w:val="24"/>
          <w:szCs w:val="28"/>
        </w:rPr>
      </w:pPr>
    </w:p>
    <w:p w:rsidR="0027301C" w:rsidRDefault="0027301C" w:rsidP="0027301C">
      <w:pPr>
        <w:spacing w:after="0" w:line="240" w:lineRule="auto"/>
        <w:rPr>
          <w:rFonts w:ascii="Times New Roman" w:hAnsi="Times New Roman"/>
          <w:b/>
          <w:sz w:val="28"/>
          <w:szCs w:val="28"/>
        </w:rPr>
      </w:pPr>
    </w:p>
    <w:p w:rsidR="0027301C" w:rsidRDefault="0027301C" w:rsidP="0027301C">
      <w:pPr>
        <w:spacing w:after="0" w:line="240" w:lineRule="auto"/>
        <w:ind w:firstLine="709"/>
        <w:jc w:val="right"/>
        <w:rPr>
          <w:rFonts w:ascii="Times New Roman" w:hAnsi="Times New Roman"/>
          <w:sz w:val="28"/>
        </w:rPr>
      </w:pPr>
    </w:p>
    <w:p w:rsidR="0027301C" w:rsidRDefault="0027301C" w:rsidP="0027301C">
      <w:pPr>
        <w:spacing w:after="0" w:line="240" w:lineRule="auto"/>
        <w:ind w:firstLine="709"/>
        <w:jc w:val="right"/>
        <w:rPr>
          <w:rFonts w:ascii="Times New Roman" w:hAnsi="Times New Roman"/>
          <w:sz w:val="28"/>
        </w:rPr>
      </w:pPr>
    </w:p>
    <w:p w:rsidR="0027301C" w:rsidRDefault="0027301C" w:rsidP="0027301C">
      <w:pPr>
        <w:spacing w:after="0" w:line="240" w:lineRule="auto"/>
        <w:ind w:firstLine="709"/>
        <w:jc w:val="right"/>
        <w:rPr>
          <w:rFonts w:ascii="Times New Roman" w:hAnsi="Times New Roman"/>
          <w:sz w:val="28"/>
        </w:rPr>
      </w:pPr>
    </w:p>
    <w:p w:rsidR="0027301C" w:rsidRDefault="0027301C" w:rsidP="0027301C">
      <w:pPr>
        <w:spacing w:after="0" w:line="240" w:lineRule="auto"/>
        <w:ind w:firstLine="709"/>
        <w:jc w:val="right"/>
        <w:rPr>
          <w:rFonts w:ascii="Times New Roman" w:hAnsi="Times New Roman"/>
          <w:sz w:val="28"/>
        </w:rPr>
      </w:pPr>
    </w:p>
    <w:p w:rsidR="0027301C" w:rsidRDefault="0027301C" w:rsidP="0027301C">
      <w:pPr>
        <w:spacing w:after="0" w:line="240" w:lineRule="auto"/>
        <w:ind w:firstLine="709"/>
        <w:jc w:val="right"/>
        <w:rPr>
          <w:rFonts w:ascii="Times New Roman" w:hAnsi="Times New Roman"/>
          <w:sz w:val="28"/>
        </w:rPr>
      </w:pPr>
    </w:p>
    <w:p w:rsidR="0027301C" w:rsidRDefault="0027301C" w:rsidP="0027301C">
      <w:pPr>
        <w:spacing w:after="0" w:line="240" w:lineRule="auto"/>
        <w:ind w:firstLine="709"/>
        <w:jc w:val="right"/>
        <w:rPr>
          <w:rFonts w:ascii="Times New Roman" w:hAnsi="Times New Roman"/>
          <w:sz w:val="28"/>
        </w:rPr>
      </w:pPr>
    </w:p>
    <w:p w:rsidR="0027301C" w:rsidRDefault="0027301C" w:rsidP="0027301C">
      <w:pPr>
        <w:spacing w:after="0" w:line="240" w:lineRule="auto"/>
        <w:ind w:firstLine="709"/>
        <w:jc w:val="right"/>
        <w:rPr>
          <w:rFonts w:ascii="Times New Roman" w:hAnsi="Times New Roman"/>
          <w:sz w:val="28"/>
        </w:rPr>
      </w:pPr>
    </w:p>
    <w:p w:rsidR="0027301C" w:rsidRDefault="0027301C" w:rsidP="0027301C">
      <w:pPr>
        <w:spacing w:after="0" w:line="240" w:lineRule="auto"/>
        <w:ind w:firstLine="709"/>
        <w:jc w:val="right"/>
        <w:rPr>
          <w:rFonts w:ascii="Times New Roman" w:hAnsi="Times New Roman"/>
          <w:sz w:val="28"/>
        </w:rPr>
      </w:pPr>
      <w:r>
        <w:rPr>
          <w:rFonts w:ascii="Times New Roman" w:hAnsi="Times New Roman"/>
          <w:sz w:val="28"/>
        </w:rPr>
        <w:lastRenderedPageBreak/>
        <w:t>Приложение №2</w:t>
      </w:r>
    </w:p>
    <w:p w:rsidR="0027301C" w:rsidRDefault="0027301C" w:rsidP="0027301C">
      <w:pPr>
        <w:spacing w:after="0" w:line="240" w:lineRule="auto"/>
        <w:ind w:firstLine="709"/>
        <w:jc w:val="right"/>
        <w:rPr>
          <w:rFonts w:ascii="Times New Roman" w:hAnsi="Times New Roman"/>
          <w:sz w:val="28"/>
        </w:rPr>
      </w:pPr>
      <w:r>
        <w:rPr>
          <w:rFonts w:ascii="Times New Roman" w:hAnsi="Times New Roman"/>
          <w:sz w:val="28"/>
        </w:rPr>
        <w:t>Приложение №2</w:t>
      </w:r>
    </w:p>
    <w:p w:rsidR="0027301C" w:rsidRDefault="0027301C" w:rsidP="0027301C">
      <w:pPr>
        <w:spacing w:after="0" w:line="240" w:lineRule="auto"/>
        <w:ind w:left="10206"/>
        <w:jc w:val="right"/>
        <w:rPr>
          <w:rFonts w:ascii="Times New Roman" w:hAnsi="Times New Roman"/>
          <w:sz w:val="28"/>
          <w:szCs w:val="28"/>
        </w:rPr>
      </w:pPr>
      <w:r>
        <w:rPr>
          <w:rFonts w:ascii="Times New Roman" w:hAnsi="Times New Roman"/>
          <w:sz w:val="28"/>
          <w:szCs w:val="28"/>
        </w:rPr>
        <w:t>К муниципальной программе</w:t>
      </w:r>
    </w:p>
    <w:p w:rsidR="0027301C" w:rsidRDefault="0027301C" w:rsidP="0027301C">
      <w:pPr>
        <w:spacing w:after="0" w:line="240" w:lineRule="auto"/>
        <w:ind w:firstLine="709"/>
        <w:jc w:val="right"/>
        <w:rPr>
          <w:rFonts w:ascii="Times New Roman" w:hAnsi="Times New Roman"/>
          <w:sz w:val="28"/>
        </w:rPr>
      </w:pPr>
    </w:p>
    <w:p w:rsidR="0027301C" w:rsidRPr="00F4362D" w:rsidRDefault="0027301C" w:rsidP="0027301C">
      <w:pPr>
        <w:pStyle w:val="ConsPlusNormal"/>
        <w:widowControl/>
        <w:ind w:firstLine="540"/>
        <w:jc w:val="both"/>
        <w:rPr>
          <w:rFonts w:ascii="Times New Roman" w:hAnsi="Times New Roman" w:cs="Times New Roman"/>
          <w:sz w:val="24"/>
          <w:szCs w:val="28"/>
        </w:rPr>
      </w:pPr>
    </w:p>
    <w:p w:rsidR="0027301C" w:rsidRPr="00F4362D" w:rsidRDefault="0027301C" w:rsidP="0027301C">
      <w:pPr>
        <w:autoSpaceDE w:val="0"/>
        <w:autoSpaceDN w:val="0"/>
        <w:adjustRightInd w:val="0"/>
        <w:spacing w:after="0" w:line="240" w:lineRule="auto"/>
        <w:jc w:val="center"/>
        <w:rPr>
          <w:rFonts w:ascii="Times New Roman" w:eastAsia="Times New Roman" w:hAnsi="Times New Roman"/>
          <w:sz w:val="24"/>
        </w:rPr>
      </w:pPr>
      <w:r w:rsidRPr="00F4362D">
        <w:rPr>
          <w:rFonts w:ascii="Times New Roman" w:eastAsia="Times New Roman" w:hAnsi="Times New Roman"/>
          <w:sz w:val="24"/>
        </w:rPr>
        <w:t>Расходы на реализацию муниципальной программы за счет средств местного бюджета</w:t>
      </w:r>
    </w:p>
    <w:p w:rsidR="0027301C" w:rsidRDefault="0027301C" w:rsidP="0027301C">
      <w:pPr>
        <w:autoSpaceDE w:val="0"/>
        <w:autoSpaceDN w:val="0"/>
        <w:adjustRightInd w:val="0"/>
        <w:spacing w:after="0" w:line="240" w:lineRule="auto"/>
        <w:jc w:val="both"/>
        <w:rPr>
          <w:rFonts w:ascii="Times New Roman" w:eastAsia="Times New Roman" w:hAnsi="Times New Roman"/>
        </w:rPr>
      </w:pPr>
    </w:p>
    <w:tbl>
      <w:tblPr>
        <w:tblW w:w="15156" w:type="dxa"/>
        <w:tblCellSpacing w:w="5" w:type="nil"/>
        <w:tblInd w:w="75" w:type="dxa"/>
        <w:tblLayout w:type="fixed"/>
        <w:tblCellMar>
          <w:left w:w="75" w:type="dxa"/>
          <w:right w:w="75" w:type="dxa"/>
        </w:tblCellMar>
        <w:tblLook w:val="0000"/>
      </w:tblPr>
      <w:tblGrid>
        <w:gridCol w:w="567"/>
        <w:gridCol w:w="2552"/>
        <w:gridCol w:w="4394"/>
        <w:gridCol w:w="2065"/>
        <w:gridCol w:w="1054"/>
        <w:gridCol w:w="851"/>
        <w:gridCol w:w="992"/>
        <w:gridCol w:w="850"/>
        <w:gridCol w:w="851"/>
        <w:gridCol w:w="980"/>
      </w:tblGrid>
      <w:tr w:rsidR="0027301C" w:rsidRPr="00AB3BFC" w:rsidTr="001F5B67">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 xml:space="preserve">N  </w:t>
            </w:r>
            <w:r w:rsidRPr="00AB3BFC">
              <w:rPr>
                <w:rFonts w:ascii="Times New Roman" w:eastAsia="Times New Roman" w:hAnsi="Times New Roman"/>
              </w:rPr>
              <w:br/>
              <w:t xml:space="preserve">п/п </w:t>
            </w:r>
            <w:r w:rsidRPr="00AB3BFC">
              <w:rPr>
                <w:rFonts w:ascii="Times New Roman" w:eastAsia="Times New Roman" w:hAnsi="Times New Roman"/>
              </w:rPr>
              <w:br/>
            </w:r>
            <w:hyperlink r:id="rId12" w:history="1">
              <w:r w:rsidRPr="00AB3BFC">
                <w:rPr>
                  <w:rFonts w:ascii="Times New Roman" w:eastAsia="Times New Roman" w:hAnsi="Times New Roman"/>
                  <w:color w:val="0000FF"/>
                </w:rPr>
                <w:t>&lt;*&gt;</w:t>
              </w:r>
            </w:hyperlink>
          </w:p>
        </w:tc>
        <w:tc>
          <w:tcPr>
            <w:tcW w:w="2552" w:type="dxa"/>
            <w:vMerge w:val="restart"/>
            <w:tcBorders>
              <w:top w:val="single" w:sz="4" w:space="0" w:color="auto"/>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Статус</w:t>
            </w:r>
          </w:p>
        </w:tc>
        <w:tc>
          <w:tcPr>
            <w:tcW w:w="4394" w:type="dxa"/>
            <w:vMerge w:val="restart"/>
            <w:tcBorders>
              <w:top w:val="single" w:sz="4" w:space="0" w:color="auto"/>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Наименование  муниципальной</w:t>
            </w:r>
            <w:r w:rsidRPr="00AB3BFC">
              <w:rPr>
                <w:rFonts w:ascii="Times New Roman" w:eastAsia="Times New Roman" w:hAnsi="Times New Roman"/>
              </w:rPr>
              <w:br/>
              <w:t xml:space="preserve">  программы,    подпрограммы, </w:t>
            </w:r>
            <w:r w:rsidRPr="00AB3BFC">
              <w:rPr>
                <w:rFonts w:ascii="Times New Roman" w:eastAsia="Times New Roman" w:hAnsi="Times New Roman"/>
              </w:rPr>
              <w:br/>
              <w:t xml:space="preserve"> муниципальной   целевой     программы,</w:t>
            </w:r>
          </w:p>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 xml:space="preserve">   отдельного   мероприятия</w:t>
            </w:r>
          </w:p>
        </w:tc>
        <w:tc>
          <w:tcPr>
            <w:tcW w:w="2065" w:type="dxa"/>
            <w:vMerge w:val="restart"/>
            <w:tcBorders>
              <w:top w:val="single" w:sz="4" w:space="0" w:color="auto"/>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 xml:space="preserve">Главный     </w:t>
            </w:r>
            <w:r w:rsidRPr="00AB3BFC">
              <w:rPr>
                <w:rFonts w:ascii="Times New Roman" w:eastAsia="Times New Roman" w:hAnsi="Times New Roman"/>
              </w:rPr>
              <w:br/>
              <w:t xml:space="preserve">распорядитель  </w:t>
            </w:r>
            <w:r w:rsidRPr="00AB3BFC">
              <w:rPr>
                <w:rFonts w:ascii="Times New Roman" w:eastAsia="Times New Roman" w:hAnsi="Times New Roman"/>
              </w:rPr>
              <w:br/>
              <w:t xml:space="preserve">   бюджетных    </w:t>
            </w:r>
            <w:r w:rsidRPr="00AB3BFC">
              <w:rPr>
                <w:rFonts w:ascii="Times New Roman" w:eastAsia="Times New Roman" w:hAnsi="Times New Roman"/>
              </w:rPr>
              <w:br/>
              <w:t xml:space="preserve">    средств</w:t>
            </w:r>
          </w:p>
        </w:tc>
        <w:tc>
          <w:tcPr>
            <w:tcW w:w="5578" w:type="dxa"/>
            <w:gridSpan w:val="6"/>
            <w:tcBorders>
              <w:top w:val="single" w:sz="4" w:space="0" w:color="auto"/>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Расходы (тыс. рублей)</w:t>
            </w:r>
          </w:p>
        </w:tc>
      </w:tr>
      <w:tr w:rsidR="0027301C" w:rsidRPr="00AB3BFC" w:rsidTr="001F5B67">
        <w:trPr>
          <w:trHeight w:val="846"/>
          <w:tblCellSpacing w:w="5" w:type="nil"/>
        </w:trPr>
        <w:tc>
          <w:tcPr>
            <w:tcW w:w="567" w:type="dxa"/>
            <w:vMerge/>
            <w:tcBorders>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rPr>
                <w:rFonts w:ascii="Times New Roman" w:eastAsia="Times New Roman" w:hAnsi="Times New Roman"/>
              </w:rPr>
            </w:pPr>
          </w:p>
        </w:tc>
        <w:tc>
          <w:tcPr>
            <w:tcW w:w="2552" w:type="dxa"/>
            <w:vMerge/>
            <w:tcBorders>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rPr>
                <w:rFonts w:ascii="Times New Roman" w:eastAsia="Times New Roman" w:hAnsi="Times New Roman"/>
              </w:rPr>
            </w:pPr>
          </w:p>
        </w:tc>
        <w:tc>
          <w:tcPr>
            <w:tcW w:w="4394" w:type="dxa"/>
            <w:vMerge/>
            <w:tcBorders>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rPr>
                <w:rFonts w:ascii="Times New Roman" w:eastAsia="Times New Roman" w:hAnsi="Times New Roman"/>
              </w:rPr>
            </w:pPr>
          </w:p>
        </w:tc>
        <w:tc>
          <w:tcPr>
            <w:tcW w:w="2065" w:type="dxa"/>
            <w:vMerge/>
            <w:tcBorders>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p>
        </w:tc>
        <w:tc>
          <w:tcPr>
            <w:tcW w:w="1054" w:type="dxa"/>
            <w:tcBorders>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2014</w:t>
            </w:r>
          </w:p>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год</w:t>
            </w:r>
          </w:p>
        </w:tc>
        <w:tc>
          <w:tcPr>
            <w:tcW w:w="851" w:type="dxa"/>
            <w:tcBorders>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2015</w:t>
            </w:r>
          </w:p>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год</w:t>
            </w:r>
          </w:p>
        </w:tc>
        <w:tc>
          <w:tcPr>
            <w:tcW w:w="992" w:type="dxa"/>
            <w:tcBorders>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2016</w:t>
            </w:r>
          </w:p>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год</w:t>
            </w:r>
          </w:p>
        </w:tc>
        <w:tc>
          <w:tcPr>
            <w:tcW w:w="850" w:type="dxa"/>
            <w:tcBorders>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2017 год</w:t>
            </w:r>
          </w:p>
        </w:tc>
        <w:tc>
          <w:tcPr>
            <w:tcW w:w="851" w:type="dxa"/>
            <w:tcBorders>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2018 год</w:t>
            </w:r>
          </w:p>
        </w:tc>
        <w:tc>
          <w:tcPr>
            <w:tcW w:w="980" w:type="dxa"/>
            <w:tcBorders>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итого</w:t>
            </w:r>
          </w:p>
        </w:tc>
      </w:tr>
      <w:tr w:rsidR="0027301C" w:rsidRPr="00AB3BFC" w:rsidTr="001F5B67">
        <w:trPr>
          <w:trHeight w:val="1256"/>
          <w:tblCellSpacing w:w="5" w:type="nil"/>
        </w:trPr>
        <w:tc>
          <w:tcPr>
            <w:tcW w:w="567" w:type="dxa"/>
            <w:tcBorders>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rPr>
                <w:rFonts w:ascii="Times New Roman" w:eastAsia="Times New Roman" w:hAnsi="Times New Roman"/>
              </w:rPr>
            </w:pPr>
            <w:r w:rsidRPr="00AB3BFC">
              <w:rPr>
                <w:rFonts w:ascii="Times New Roman" w:eastAsia="Times New Roman" w:hAnsi="Times New Roman"/>
              </w:rPr>
              <w:t>1.</w:t>
            </w:r>
          </w:p>
        </w:tc>
        <w:tc>
          <w:tcPr>
            <w:tcW w:w="2552" w:type="dxa"/>
            <w:tcBorders>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rPr>
                <w:rFonts w:ascii="Times New Roman" w:eastAsia="Times New Roman" w:hAnsi="Times New Roman"/>
              </w:rPr>
            </w:pPr>
            <w:r w:rsidRPr="00AB3BFC">
              <w:rPr>
                <w:rFonts w:ascii="Times New Roman" w:eastAsia="Times New Roman" w:hAnsi="Times New Roman"/>
              </w:rPr>
              <w:t>Муниципальная</w:t>
            </w:r>
            <w:r w:rsidRPr="00AB3BFC">
              <w:rPr>
                <w:rFonts w:ascii="Times New Roman" w:eastAsia="Times New Roman" w:hAnsi="Times New Roman"/>
              </w:rPr>
              <w:br/>
              <w:t xml:space="preserve">программа    </w:t>
            </w:r>
          </w:p>
        </w:tc>
        <w:tc>
          <w:tcPr>
            <w:tcW w:w="4394" w:type="dxa"/>
            <w:tcBorders>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rPr>
                <w:rFonts w:ascii="Times New Roman" w:eastAsia="Times New Roman" w:hAnsi="Times New Roman"/>
              </w:rPr>
            </w:pPr>
            <w:r w:rsidRPr="00AB3BFC">
              <w:rPr>
                <w:rFonts w:ascii="Times New Roman" w:eastAsia="Times New Roman" w:hAnsi="Times New Roman"/>
              </w:rPr>
              <w:t>Развитие коммунальной и жилищной инфраструктуры на территории муниципального образования Ныровское сельское поселение Тужинского района на 2014-2018 годы</w:t>
            </w:r>
          </w:p>
        </w:tc>
        <w:tc>
          <w:tcPr>
            <w:tcW w:w="2065" w:type="dxa"/>
            <w:tcBorders>
              <w:left w:val="single" w:sz="4" w:space="0" w:color="auto"/>
              <w:right w:val="single" w:sz="4" w:space="0" w:color="auto"/>
            </w:tcBorders>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администрация Ныровского сельского поселения</w:t>
            </w:r>
          </w:p>
          <w:p w:rsidR="0027301C" w:rsidRPr="00AB3BFC" w:rsidRDefault="0027301C" w:rsidP="001F5B67">
            <w:pPr>
              <w:autoSpaceDE w:val="0"/>
              <w:autoSpaceDN w:val="0"/>
              <w:adjustRightInd w:val="0"/>
              <w:jc w:val="center"/>
              <w:rPr>
                <w:rFonts w:ascii="Times New Roman" w:eastAsia="Times New Roman" w:hAnsi="Times New Roman"/>
              </w:rPr>
            </w:pPr>
          </w:p>
        </w:tc>
        <w:tc>
          <w:tcPr>
            <w:tcW w:w="1054" w:type="dxa"/>
            <w:tcBorders>
              <w:left w:val="single" w:sz="4" w:space="0" w:color="auto"/>
              <w:right w:val="single" w:sz="4" w:space="0" w:color="auto"/>
            </w:tcBorders>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135,2</w:t>
            </w:r>
          </w:p>
        </w:tc>
        <w:tc>
          <w:tcPr>
            <w:tcW w:w="851" w:type="dxa"/>
            <w:tcBorders>
              <w:left w:val="single" w:sz="4" w:space="0" w:color="auto"/>
              <w:right w:val="single" w:sz="4" w:space="0" w:color="auto"/>
            </w:tcBorders>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724,5</w:t>
            </w:r>
          </w:p>
        </w:tc>
        <w:tc>
          <w:tcPr>
            <w:tcW w:w="992" w:type="dxa"/>
            <w:tcBorders>
              <w:left w:val="single" w:sz="4" w:space="0" w:color="auto"/>
              <w:right w:val="single" w:sz="4" w:space="0" w:color="auto"/>
            </w:tcBorders>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1634,3</w:t>
            </w:r>
          </w:p>
        </w:tc>
        <w:tc>
          <w:tcPr>
            <w:tcW w:w="850" w:type="dxa"/>
            <w:tcBorders>
              <w:left w:val="single" w:sz="4" w:space="0" w:color="auto"/>
              <w:right w:val="single" w:sz="4" w:space="0" w:color="auto"/>
            </w:tcBorders>
            <w:vAlign w:val="center"/>
          </w:tcPr>
          <w:p w:rsidR="0027301C" w:rsidRDefault="0027301C" w:rsidP="001F5B67">
            <w:pPr>
              <w:spacing w:after="0" w:line="240" w:lineRule="auto"/>
              <w:jc w:val="center"/>
              <w:rPr>
                <w:rFonts w:ascii="Times New Roman" w:hAnsi="Times New Roman"/>
              </w:rPr>
            </w:pPr>
            <w:r>
              <w:rPr>
                <w:rFonts w:ascii="Times New Roman" w:hAnsi="Times New Roman"/>
              </w:rPr>
              <w:t>97,6</w:t>
            </w:r>
          </w:p>
        </w:tc>
        <w:tc>
          <w:tcPr>
            <w:tcW w:w="851" w:type="dxa"/>
            <w:tcBorders>
              <w:left w:val="single" w:sz="4" w:space="0" w:color="auto"/>
              <w:right w:val="single" w:sz="4" w:space="0" w:color="auto"/>
            </w:tcBorders>
            <w:vAlign w:val="center"/>
          </w:tcPr>
          <w:p w:rsidR="0027301C" w:rsidRDefault="0027301C" w:rsidP="001F5B67">
            <w:pPr>
              <w:spacing w:after="0" w:line="240" w:lineRule="auto"/>
              <w:jc w:val="center"/>
              <w:rPr>
                <w:rFonts w:ascii="Times New Roman" w:hAnsi="Times New Roman"/>
              </w:rPr>
            </w:pPr>
            <w:r>
              <w:rPr>
                <w:rFonts w:ascii="Times New Roman" w:hAnsi="Times New Roman"/>
              </w:rPr>
              <w:t>102,5</w:t>
            </w:r>
          </w:p>
        </w:tc>
        <w:tc>
          <w:tcPr>
            <w:tcW w:w="980" w:type="dxa"/>
            <w:tcBorders>
              <w:left w:val="single" w:sz="4" w:space="0" w:color="auto"/>
              <w:right w:val="single" w:sz="4" w:space="0" w:color="auto"/>
            </w:tcBorders>
            <w:vAlign w:val="center"/>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2694,1</w:t>
            </w:r>
          </w:p>
        </w:tc>
      </w:tr>
      <w:tr w:rsidR="0027301C" w:rsidRPr="00AB3BFC" w:rsidTr="001F5B67">
        <w:trPr>
          <w:trHeight w:val="1074"/>
          <w:tblCellSpacing w:w="5" w:type="nil"/>
        </w:trPr>
        <w:tc>
          <w:tcPr>
            <w:tcW w:w="567" w:type="dxa"/>
            <w:tcBorders>
              <w:top w:val="single" w:sz="4" w:space="0" w:color="auto"/>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1.1.</w:t>
            </w:r>
          </w:p>
        </w:tc>
        <w:tc>
          <w:tcPr>
            <w:tcW w:w="2552" w:type="dxa"/>
            <w:tcBorders>
              <w:top w:val="single" w:sz="4" w:space="0" w:color="auto"/>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rPr>
                <w:rFonts w:ascii="Times New Roman" w:eastAsia="Times New Roman" w:hAnsi="Times New Roman"/>
              </w:rPr>
            </w:pPr>
          </w:p>
        </w:tc>
        <w:tc>
          <w:tcPr>
            <w:tcW w:w="4394" w:type="dxa"/>
            <w:tcBorders>
              <w:top w:val="single" w:sz="4" w:space="0" w:color="auto"/>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rPr>
                <w:rFonts w:ascii="Times New Roman" w:eastAsia="Times New Roman" w:hAnsi="Times New Roman"/>
              </w:rPr>
            </w:pPr>
            <w:r>
              <w:rPr>
                <w:rFonts w:ascii="Times New Roman" w:hAnsi="Times New Roman"/>
              </w:rPr>
              <w:t>Поддержка жилищно-коммунального хозяйства</w:t>
            </w:r>
          </w:p>
        </w:tc>
        <w:tc>
          <w:tcPr>
            <w:tcW w:w="2065" w:type="dxa"/>
            <w:tcBorders>
              <w:top w:val="single" w:sz="4" w:space="0" w:color="auto"/>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администрация Ныровского сельского поселения</w:t>
            </w:r>
          </w:p>
        </w:tc>
        <w:tc>
          <w:tcPr>
            <w:tcW w:w="1054" w:type="dxa"/>
            <w:tcBorders>
              <w:top w:val="single" w:sz="4" w:space="0" w:color="auto"/>
              <w:left w:val="single" w:sz="4" w:space="0" w:color="auto"/>
              <w:bottom w:val="single" w:sz="4" w:space="0" w:color="auto"/>
              <w:right w:val="single" w:sz="4" w:space="0" w:color="auto"/>
            </w:tcBorders>
          </w:tcPr>
          <w:p w:rsidR="0027301C" w:rsidRPr="008B6EE1" w:rsidRDefault="0027301C" w:rsidP="001F5B67">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135,2</w:t>
            </w:r>
          </w:p>
        </w:tc>
        <w:tc>
          <w:tcPr>
            <w:tcW w:w="851" w:type="dxa"/>
            <w:tcBorders>
              <w:top w:val="single" w:sz="4" w:space="0" w:color="auto"/>
              <w:left w:val="single" w:sz="4" w:space="0" w:color="auto"/>
              <w:bottom w:val="single" w:sz="4" w:space="0" w:color="auto"/>
              <w:right w:val="single" w:sz="4" w:space="0" w:color="auto"/>
            </w:tcBorders>
          </w:tcPr>
          <w:p w:rsidR="0027301C" w:rsidRPr="008B6EE1" w:rsidRDefault="0027301C" w:rsidP="001F5B67">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724,5</w:t>
            </w:r>
          </w:p>
        </w:tc>
        <w:tc>
          <w:tcPr>
            <w:tcW w:w="992" w:type="dxa"/>
            <w:tcBorders>
              <w:top w:val="single" w:sz="4" w:space="0" w:color="auto"/>
              <w:left w:val="single" w:sz="4" w:space="0" w:color="auto"/>
              <w:bottom w:val="single" w:sz="4" w:space="0" w:color="auto"/>
              <w:right w:val="single" w:sz="4" w:space="0" w:color="auto"/>
            </w:tcBorders>
          </w:tcPr>
          <w:p w:rsidR="0027301C" w:rsidRPr="008B6EE1" w:rsidRDefault="0027301C" w:rsidP="001F5B67">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609,0</w:t>
            </w:r>
          </w:p>
        </w:tc>
        <w:tc>
          <w:tcPr>
            <w:tcW w:w="850" w:type="dxa"/>
            <w:tcBorders>
              <w:top w:val="single" w:sz="4" w:space="0" w:color="auto"/>
              <w:left w:val="single" w:sz="4" w:space="0" w:color="auto"/>
              <w:bottom w:val="single" w:sz="4" w:space="0" w:color="auto"/>
              <w:right w:val="single" w:sz="4" w:space="0" w:color="auto"/>
            </w:tcBorders>
          </w:tcPr>
          <w:p w:rsidR="0027301C" w:rsidRPr="008B6EE1" w:rsidRDefault="0027301C" w:rsidP="001F5B67">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97,6</w:t>
            </w:r>
          </w:p>
        </w:tc>
        <w:tc>
          <w:tcPr>
            <w:tcW w:w="851" w:type="dxa"/>
            <w:tcBorders>
              <w:top w:val="single" w:sz="4" w:space="0" w:color="auto"/>
              <w:left w:val="single" w:sz="4" w:space="0" w:color="auto"/>
              <w:bottom w:val="single" w:sz="4" w:space="0" w:color="auto"/>
              <w:right w:val="single" w:sz="4" w:space="0" w:color="auto"/>
            </w:tcBorders>
          </w:tcPr>
          <w:p w:rsidR="0027301C" w:rsidRPr="008B6EE1" w:rsidRDefault="0027301C" w:rsidP="001F5B67">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102,5</w:t>
            </w:r>
          </w:p>
        </w:tc>
        <w:tc>
          <w:tcPr>
            <w:tcW w:w="980" w:type="dxa"/>
            <w:tcBorders>
              <w:top w:val="single" w:sz="4" w:space="0" w:color="auto"/>
              <w:left w:val="single" w:sz="4" w:space="0" w:color="auto"/>
              <w:bottom w:val="single" w:sz="4" w:space="0" w:color="auto"/>
              <w:right w:val="single" w:sz="4" w:space="0" w:color="auto"/>
            </w:tcBorders>
          </w:tcPr>
          <w:p w:rsidR="0027301C" w:rsidRPr="008B6EE1" w:rsidRDefault="0027301C" w:rsidP="001F5B67">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1668,8</w:t>
            </w:r>
          </w:p>
        </w:tc>
      </w:tr>
      <w:tr w:rsidR="0027301C" w:rsidRPr="00AB3BFC" w:rsidTr="001F5B67">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1.2</w:t>
            </w:r>
          </w:p>
        </w:tc>
        <w:tc>
          <w:tcPr>
            <w:tcW w:w="2552"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rPr>
                <w:rFonts w:ascii="Times New Roman" w:eastAsia="Times New Roman" w:hAnsi="Times New Roman"/>
              </w:rPr>
            </w:pPr>
          </w:p>
        </w:tc>
        <w:tc>
          <w:tcPr>
            <w:tcW w:w="4394"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jc w:val="both"/>
              <w:rPr>
                <w:rFonts w:ascii="Times New Roman" w:hAnsi="Times New Roman"/>
              </w:rPr>
            </w:pPr>
            <w:r w:rsidRPr="00B624C5">
              <w:rPr>
                <w:rFonts w:ascii="Times New Roman" w:hAnsi="Times New Roman"/>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2065"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jc w:val="center"/>
              <w:rPr>
                <w:rFonts w:ascii="Times New Roman" w:eastAsia="Times New Roman" w:hAnsi="Times New Roman"/>
              </w:rPr>
            </w:pPr>
            <w:r w:rsidRPr="00B624C5">
              <w:rPr>
                <w:rFonts w:ascii="Times New Roman" w:eastAsia="Times New Roman" w:hAnsi="Times New Roman"/>
              </w:rPr>
              <w:t>администрация Ныровского сельского поселения</w:t>
            </w:r>
          </w:p>
        </w:tc>
        <w:tc>
          <w:tcPr>
            <w:tcW w:w="1054"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jc w:val="center"/>
              <w:rPr>
                <w:rFonts w:ascii="Times New Roman" w:eastAsia="Times New Roman" w:hAnsi="Times New Roman"/>
              </w:rPr>
            </w:pPr>
            <w:r w:rsidRPr="00B624C5">
              <w:rPr>
                <w:rFonts w:ascii="Times New Roman" w:eastAsia="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200,0</w:t>
            </w:r>
          </w:p>
        </w:tc>
        <w:tc>
          <w:tcPr>
            <w:tcW w:w="850"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0</w:t>
            </w:r>
          </w:p>
        </w:tc>
        <w:tc>
          <w:tcPr>
            <w:tcW w:w="980"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200,0</w:t>
            </w:r>
          </w:p>
        </w:tc>
      </w:tr>
      <w:tr w:rsidR="0027301C" w:rsidRPr="00AB3BFC" w:rsidTr="001F5B67">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1.3</w:t>
            </w:r>
          </w:p>
        </w:tc>
        <w:tc>
          <w:tcPr>
            <w:tcW w:w="2552" w:type="dxa"/>
            <w:tcBorders>
              <w:top w:val="single" w:sz="4" w:space="0" w:color="auto"/>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rPr>
                <w:rFonts w:ascii="Times New Roman" w:eastAsia="Times New Roman" w:hAnsi="Times New Roman"/>
              </w:rPr>
            </w:pPr>
          </w:p>
        </w:tc>
        <w:tc>
          <w:tcPr>
            <w:tcW w:w="4394" w:type="dxa"/>
            <w:tcBorders>
              <w:top w:val="single" w:sz="4" w:space="0" w:color="auto"/>
              <w:left w:val="single" w:sz="4" w:space="0" w:color="auto"/>
              <w:bottom w:val="single" w:sz="4" w:space="0" w:color="auto"/>
              <w:right w:val="single" w:sz="4" w:space="0" w:color="auto"/>
            </w:tcBorders>
          </w:tcPr>
          <w:p w:rsidR="0027301C" w:rsidRPr="00A77194" w:rsidRDefault="0027301C" w:rsidP="001F5B67">
            <w:pPr>
              <w:autoSpaceDE w:val="0"/>
              <w:autoSpaceDN w:val="0"/>
              <w:adjustRightInd w:val="0"/>
              <w:spacing w:after="0" w:line="240" w:lineRule="auto"/>
              <w:jc w:val="both"/>
              <w:rPr>
                <w:rFonts w:ascii="Times New Roman" w:hAnsi="Times New Roman"/>
              </w:rPr>
            </w:pPr>
            <w:r w:rsidRPr="00A77194">
              <w:rPr>
                <w:rFonts w:ascii="Times New Roman" w:hAnsi="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65" w:type="dxa"/>
            <w:tcBorders>
              <w:top w:val="single" w:sz="4" w:space="0" w:color="auto"/>
              <w:left w:val="single" w:sz="4" w:space="0" w:color="auto"/>
              <w:bottom w:val="single" w:sz="4" w:space="0" w:color="auto"/>
              <w:right w:val="single" w:sz="4" w:space="0" w:color="auto"/>
            </w:tcBorders>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администрация Ныровского сельского поселения</w:t>
            </w:r>
          </w:p>
        </w:tc>
        <w:tc>
          <w:tcPr>
            <w:tcW w:w="1054"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825,3</w:t>
            </w:r>
          </w:p>
        </w:tc>
        <w:tc>
          <w:tcPr>
            <w:tcW w:w="850"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w:t>
            </w:r>
          </w:p>
        </w:tc>
        <w:tc>
          <w:tcPr>
            <w:tcW w:w="980"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825,3</w:t>
            </w:r>
          </w:p>
        </w:tc>
      </w:tr>
    </w:tbl>
    <w:p w:rsidR="0027301C" w:rsidRDefault="0027301C" w:rsidP="0027301C">
      <w:pPr>
        <w:spacing w:after="0" w:line="240" w:lineRule="auto"/>
        <w:rPr>
          <w:rFonts w:ascii="Times New Roman" w:hAnsi="Times New Roman"/>
          <w:b/>
          <w:sz w:val="28"/>
          <w:szCs w:val="28"/>
        </w:rPr>
      </w:pPr>
    </w:p>
    <w:p w:rsidR="0027301C" w:rsidRDefault="0027301C" w:rsidP="0027301C">
      <w:pPr>
        <w:spacing w:after="0" w:line="240" w:lineRule="auto"/>
        <w:rPr>
          <w:rFonts w:ascii="Times New Roman" w:hAnsi="Times New Roman"/>
          <w:b/>
          <w:sz w:val="28"/>
          <w:szCs w:val="28"/>
        </w:rPr>
      </w:pPr>
    </w:p>
    <w:p w:rsidR="0027301C" w:rsidRDefault="0027301C" w:rsidP="0027301C">
      <w:pPr>
        <w:spacing w:after="0" w:line="240" w:lineRule="auto"/>
        <w:rPr>
          <w:rFonts w:ascii="Times New Roman" w:hAnsi="Times New Roman"/>
          <w:b/>
          <w:sz w:val="28"/>
          <w:szCs w:val="28"/>
        </w:rPr>
      </w:pPr>
    </w:p>
    <w:p w:rsidR="0027301C" w:rsidRDefault="0027301C" w:rsidP="0027301C">
      <w:pPr>
        <w:spacing w:after="0" w:line="240" w:lineRule="auto"/>
        <w:rPr>
          <w:rFonts w:ascii="Times New Roman" w:hAnsi="Times New Roman"/>
          <w:b/>
          <w:sz w:val="28"/>
          <w:szCs w:val="28"/>
        </w:rPr>
      </w:pPr>
    </w:p>
    <w:p w:rsidR="0027301C" w:rsidRDefault="0027301C" w:rsidP="0027301C">
      <w:pPr>
        <w:spacing w:after="0" w:line="240" w:lineRule="auto"/>
        <w:rPr>
          <w:rFonts w:ascii="Times New Roman" w:hAnsi="Times New Roman"/>
          <w:b/>
          <w:sz w:val="28"/>
          <w:szCs w:val="28"/>
        </w:rPr>
      </w:pPr>
    </w:p>
    <w:p w:rsidR="0027301C" w:rsidRDefault="0027301C" w:rsidP="0027301C">
      <w:pPr>
        <w:spacing w:after="0" w:line="240" w:lineRule="auto"/>
        <w:rPr>
          <w:rFonts w:ascii="Times New Roman" w:hAnsi="Times New Roman"/>
          <w:b/>
          <w:sz w:val="28"/>
          <w:szCs w:val="28"/>
        </w:rPr>
      </w:pPr>
    </w:p>
    <w:p w:rsidR="0027301C" w:rsidRDefault="0027301C" w:rsidP="0027301C">
      <w:pPr>
        <w:spacing w:after="0" w:line="240" w:lineRule="auto"/>
        <w:rPr>
          <w:rFonts w:ascii="Times New Roman" w:hAnsi="Times New Roman"/>
          <w:b/>
          <w:sz w:val="28"/>
          <w:szCs w:val="28"/>
        </w:rPr>
      </w:pPr>
    </w:p>
    <w:p w:rsidR="0027301C" w:rsidRDefault="0027301C" w:rsidP="0027301C">
      <w:pPr>
        <w:autoSpaceDE w:val="0"/>
        <w:autoSpaceDN w:val="0"/>
        <w:adjustRightInd w:val="0"/>
        <w:spacing w:after="0" w:line="240" w:lineRule="auto"/>
        <w:ind w:firstLine="709"/>
        <w:jc w:val="right"/>
        <w:rPr>
          <w:rFonts w:ascii="Times New Roman" w:eastAsia="Times New Roman" w:hAnsi="Times New Roman"/>
          <w:sz w:val="28"/>
        </w:rPr>
      </w:pPr>
      <w:r>
        <w:rPr>
          <w:rFonts w:ascii="Times New Roman" w:eastAsia="Times New Roman" w:hAnsi="Times New Roman"/>
          <w:sz w:val="28"/>
        </w:rPr>
        <w:lastRenderedPageBreak/>
        <w:t>Приложение № 3</w:t>
      </w:r>
    </w:p>
    <w:p w:rsidR="0027301C" w:rsidRDefault="0027301C" w:rsidP="0027301C">
      <w:pPr>
        <w:autoSpaceDE w:val="0"/>
        <w:autoSpaceDN w:val="0"/>
        <w:adjustRightInd w:val="0"/>
        <w:spacing w:after="0" w:line="240" w:lineRule="auto"/>
        <w:ind w:firstLine="709"/>
        <w:jc w:val="right"/>
        <w:rPr>
          <w:rFonts w:ascii="Times New Roman" w:eastAsia="Times New Roman" w:hAnsi="Times New Roman"/>
          <w:sz w:val="28"/>
        </w:rPr>
      </w:pPr>
      <w:r>
        <w:rPr>
          <w:rFonts w:ascii="Times New Roman" w:eastAsia="Times New Roman" w:hAnsi="Times New Roman"/>
          <w:sz w:val="28"/>
        </w:rPr>
        <w:t>Приложение № 3</w:t>
      </w:r>
    </w:p>
    <w:p w:rsidR="0027301C" w:rsidRDefault="0027301C" w:rsidP="0027301C">
      <w:pPr>
        <w:spacing w:after="0" w:line="240" w:lineRule="auto"/>
        <w:ind w:left="10206"/>
        <w:jc w:val="right"/>
        <w:rPr>
          <w:rFonts w:ascii="Times New Roman" w:hAnsi="Times New Roman"/>
          <w:sz w:val="28"/>
          <w:szCs w:val="28"/>
        </w:rPr>
      </w:pPr>
      <w:r>
        <w:rPr>
          <w:rFonts w:ascii="Times New Roman" w:hAnsi="Times New Roman"/>
          <w:sz w:val="28"/>
          <w:szCs w:val="28"/>
        </w:rPr>
        <w:t>К муниципальной программе</w:t>
      </w:r>
    </w:p>
    <w:p w:rsidR="0027301C" w:rsidRDefault="0027301C" w:rsidP="0027301C">
      <w:pPr>
        <w:autoSpaceDE w:val="0"/>
        <w:autoSpaceDN w:val="0"/>
        <w:adjustRightInd w:val="0"/>
        <w:spacing w:after="0" w:line="240" w:lineRule="auto"/>
        <w:ind w:firstLine="709"/>
        <w:jc w:val="right"/>
        <w:rPr>
          <w:rFonts w:ascii="Times New Roman" w:eastAsia="Times New Roman" w:hAnsi="Times New Roman"/>
          <w:sz w:val="28"/>
        </w:rPr>
      </w:pPr>
    </w:p>
    <w:p w:rsidR="0027301C" w:rsidRDefault="0027301C" w:rsidP="0027301C">
      <w:pPr>
        <w:autoSpaceDE w:val="0"/>
        <w:autoSpaceDN w:val="0"/>
        <w:adjustRightInd w:val="0"/>
        <w:spacing w:after="0" w:line="240" w:lineRule="auto"/>
        <w:ind w:firstLine="709"/>
        <w:jc w:val="both"/>
        <w:rPr>
          <w:rFonts w:ascii="Times New Roman" w:eastAsia="Times New Roman" w:hAnsi="Times New Roman"/>
          <w:sz w:val="28"/>
        </w:rPr>
      </w:pPr>
      <w:r w:rsidRPr="00FD4C57">
        <w:rPr>
          <w:rFonts w:ascii="Times New Roman" w:eastAsia="Times New Roman" w:hAnsi="Times New Roman"/>
          <w:sz w:val="28"/>
        </w:rPr>
        <w:t xml:space="preserve">Прогнозная (справочная) оценка ресурсного обеспечения реализации </w:t>
      </w:r>
      <w:r>
        <w:rPr>
          <w:rFonts w:ascii="Times New Roman" w:eastAsia="Times New Roman" w:hAnsi="Times New Roman"/>
          <w:sz w:val="28"/>
        </w:rPr>
        <w:t>муниципальной</w:t>
      </w:r>
      <w:r w:rsidRPr="00FD4C57">
        <w:rPr>
          <w:rFonts w:ascii="Times New Roman" w:eastAsia="Times New Roman" w:hAnsi="Times New Roman"/>
          <w:sz w:val="28"/>
        </w:rPr>
        <w:t xml:space="preserve"> программы за счет всех источников финансирования</w:t>
      </w:r>
    </w:p>
    <w:tbl>
      <w:tblPr>
        <w:tblW w:w="15026" w:type="dxa"/>
        <w:tblCellSpacing w:w="5" w:type="nil"/>
        <w:tblInd w:w="75" w:type="dxa"/>
        <w:tblLayout w:type="fixed"/>
        <w:tblCellMar>
          <w:left w:w="75" w:type="dxa"/>
          <w:right w:w="75" w:type="dxa"/>
        </w:tblCellMar>
        <w:tblLook w:val="0000"/>
      </w:tblPr>
      <w:tblGrid>
        <w:gridCol w:w="567"/>
        <w:gridCol w:w="1985"/>
        <w:gridCol w:w="5103"/>
        <w:gridCol w:w="1701"/>
        <w:gridCol w:w="1134"/>
        <w:gridCol w:w="992"/>
        <w:gridCol w:w="992"/>
        <w:gridCol w:w="851"/>
        <w:gridCol w:w="850"/>
        <w:gridCol w:w="851"/>
      </w:tblGrid>
      <w:tr w:rsidR="0027301C" w:rsidRPr="000E3A73" w:rsidTr="001F5B67">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 xml:space="preserve">N  </w:t>
            </w:r>
            <w:r w:rsidRPr="000E3A73">
              <w:rPr>
                <w:rFonts w:ascii="Times New Roman" w:eastAsia="Times New Roman" w:hAnsi="Times New Roman"/>
                <w:sz w:val="24"/>
                <w:szCs w:val="24"/>
              </w:rPr>
              <w:br/>
              <w:t xml:space="preserve">п/п </w:t>
            </w:r>
            <w:r w:rsidRPr="000E3A73">
              <w:rPr>
                <w:rFonts w:ascii="Times New Roman" w:eastAsia="Times New Roman" w:hAnsi="Times New Roman"/>
                <w:sz w:val="24"/>
                <w:szCs w:val="24"/>
              </w:rPr>
              <w:br/>
            </w:r>
            <w:hyperlink r:id="rId13" w:history="1">
              <w:r w:rsidRPr="000E3A73">
                <w:rPr>
                  <w:rFonts w:ascii="Times New Roman" w:eastAsia="Times New Roman" w:hAnsi="Times New Roman"/>
                  <w:color w:val="0000FF"/>
                  <w:sz w:val="24"/>
                  <w:szCs w:val="24"/>
                </w:rPr>
                <w:t>&lt;*&gt;</w:t>
              </w:r>
            </w:hyperlink>
          </w:p>
        </w:tc>
        <w:tc>
          <w:tcPr>
            <w:tcW w:w="1985" w:type="dxa"/>
            <w:vMerge w:val="restart"/>
            <w:tcBorders>
              <w:top w:val="single" w:sz="4" w:space="0" w:color="auto"/>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 xml:space="preserve">    Статус     </w:t>
            </w:r>
          </w:p>
        </w:tc>
        <w:tc>
          <w:tcPr>
            <w:tcW w:w="5103" w:type="dxa"/>
            <w:vMerge w:val="restart"/>
            <w:tcBorders>
              <w:top w:val="single" w:sz="4" w:space="0" w:color="auto"/>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муниципальной</w:t>
            </w:r>
            <w:r>
              <w:rPr>
                <w:rFonts w:ascii="Times New Roman" w:eastAsia="Times New Roman" w:hAnsi="Times New Roman"/>
                <w:sz w:val="24"/>
                <w:szCs w:val="24"/>
              </w:rPr>
              <w:br/>
              <w:t xml:space="preserve">  программы,   подпрограммы, </w:t>
            </w:r>
            <w:r>
              <w:rPr>
                <w:rFonts w:ascii="Times New Roman" w:eastAsia="Times New Roman" w:hAnsi="Times New Roman"/>
                <w:sz w:val="24"/>
                <w:szCs w:val="24"/>
              </w:rPr>
              <w:br/>
              <w:t xml:space="preserve"> муниципальной </w:t>
            </w:r>
            <w:r w:rsidRPr="000E3A73">
              <w:rPr>
                <w:rFonts w:ascii="Times New Roman" w:eastAsia="Times New Roman" w:hAnsi="Times New Roman"/>
                <w:sz w:val="24"/>
                <w:szCs w:val="24"/>
              </w:rPr>
              <w:t xml:space="preserve">    целевой    </w:t>
            </w:r>
            <w:r w:rsidRPr="000E3A73">
              <w:rPr>
                <w:rFonts w:ascii="Times New Roman" w:eastAsia="Times New Roman" w:hAnsi="Times New Roman"/>
                <w:sz w:val="24"/>
                <w:szCs w:val="24"/>
              </w:rPr>
              <w:br/>
              <w:t xml:space="preserve">  програм</w:t>
            </w:r>
            <w:r>
              <w:rPr>
                <w:rFonts w:ascii="Times New Roman" w:eastAsia="Times New Roman" w:hAnsi="Times New Roman"/>
                <w:sz w:val="24"/>
                <w:szCs w:val="24"/>
              </w:rPr>
              <w:t xml:space="preserve">мы,   программы,   </w:t>
            </w:r>
            <w:r>
              <w:rPr>
                <w:rFonts w:ascii="Times New Roman" w:eastAsia="Times New Roman" w:hAnsi="Times New Roman"/>
                <w:sz w:val="24"/>
                <w:szCs w:val="24"/>
              </w:rPr>
              <w:br/>
              <w:t xml:space="preserve">  отдельного   </w:t>
            </w:r>
            <w:r w:rsidRPr="000E3A73">
              <w:rPr>
                <w:rFonts w:ascii="Times New Roman" w:eastAsia="Times New Roman" w:hAnsi="Times New Roman"/>
                <w:sz w:val="24"/>
                <w:szCs w:val="24"/>
              </w:rPr>
              <w:t xml:space="preserve">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Источник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 xml:space="preserve">       Расходы (тыс. рублей)       </w:t>
            </w:r>
          </w:p>
        </w:tc>
      </w:tr>
      <w:tr w:rsidR="0027301C" w:rsidRPr="000E3A73" w:rsidTr="001F5B67">
        <w:trPr>
          <w:trHeight w:val="1045"/>
          <w:tblCellSpacing w:w="5" w:type="nil"/>
        </w:trPr>
        <w:tc>
          <w:tcPr>
            <w:tcW w:w="567" w:type="dxa"/>
            <w:vMerge/>
            <w:tcBorders>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5103" w:type="dxa"/>
            <w:vMerge/>
            <w:tcBorders>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jc w:val="center"/>
              <w:rPr>
                <w:rFonts w:ascii="Times New Roman" w:eastAsia="Times New Roman" w:hAnsi="Times New Roman"/>
                <w:sz w:val="24"/>
                <w:szCs w:val="24"/>
              </w:rPr>
            </w:pPr>
          </w:p>
        </w:tc>
        <w:tc>
          <w:tcPr>
            <w:tcW w:w="1134" w:type="dxa"/>
            <w:tcBorders>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2014</w:t>
            </w:r>
          </w:p>
          <w:p w:rsidR="0027301C" w:rsidRPr="000E3A73"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год</w:t>
            </w:r>
          </w:p>
        </w:tc>
        <w:tc>
          <w:tcPr>
            <w:tcW w:w="992" w:type="dxa"/>
            <w:tcBorders>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2015</w:t>
            </w:r>
          </w:p>
          <w:p w:rsidR="0027301C" w:rsidRPr="000E3A73"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год</w:t>
            </w:r>
          </w:p>
        </w:tc>
        <w:tc>
          <w:tcPr>
            <w:tcW w:w="992" w:type="dxa"/>
            <w:tcBorders>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2016</w:t>
            </w:r>
          </w:p>
          <w:p w:rsidR="0027301C" w:rsidRPr="000E3A73"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год</w:t>
            </w:r>
          </w:p>
        </w:tc>
        <w:tc>
          <w:tcPr>
            <w:tcW w:w="851" w:type="dxa"/>
            <w:tcBorders>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2017 год</w:t>
            </w:r>
          </w:p>
        </w:tc>
        <w:tc>
          <w:tcPr>
            <w:tcW w:w="850" w:type="dxa"/>
            <w:tcBorders>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2018 год</w:t>
            </w:r>
          </w:p>
        </w:tc>
        <w:tc>
          <w:tcPr>
            <w:tcW w:w="851" w:type="dxa"/>
            <w:tcBorders>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итого</w:t>
            </w:r>
          </w:p>
        </w:tc>
      </w:tr>
      <w:tr w:rsidR="0027301C" w:rsidRPr="000E3A73" w:rsidTr="001F5B67">
        <w:trPr>
          <w:trHeight w:val="308"/>
          <w:tblCellSpacing w:w="5" w:type="nil"/>
        </w:trPr>
        <w:tc>
          <w:tcPr>
            <w:tcW w:w="567" w:type="dxa"/>
            <w:vMerge w:val="restart"/>
            <w:tcBorders>
              <w:left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1.</w:t>
            </w:r>
          </w:p>
        </w:tc>
        <w:tc>
          <w:tcPr>
            <w:tcW w:w="1985" w:type="dxa"/>
            <w:vMerge w:val="restart"/>
            <w:tcBorders>
              <w:left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Муниципальная</w:t>
            </w:r>
            <w:r w:rsidRPr="000E3A73">
              <w:rPr>
                <w:rFonts w:ascii="Times New Roman" w:eastAsia="Times New Roman" w:hAnsi="Times New Roman"/>
                <w:sz w:val="24"/>
                <w:szCs w:val="24"/>
              </w:rPr>
              <w:br/>
              <w:t xml:space="preserve">программа     </w:t>
            </w:r>
          </w:p>
        </w:tc>
        <w:tc>
          <w:tcPr>
            <w:tcW w:w="5103" w:type="dxa"/>
            <w:vMerge w:val="restart"/>
            <w:tcBorders>
              <w:left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Развитие коммунальной и жилищной инфраструктуры на территории муниципального образования Ныровское сельское поселение Тужинского района на 2014-201</w:t>
            </w:r>
            <w:r>
              <w:rPr>
                <w:rFonts w:ascii="Times New Roman" w:eastAsia="Times New Roman" w:hAnsi="Times New Roman"/>
                <w:sz w:val="24"/>
                <w:szCs w:val="24"/>
              </w:rPr>
              <w:t>8</w:t>
            </w:r>
            <w:r w:rsidRPr="000E3A73">
              <w:rPr>
                <w:rFonts w:ascii="Times New Roman" w:eastAsia="Times New Roman" w:hAnsi="Times New Roman"/>
                <w:sz w:val="24"/>
                <w:szCs w:val="24"/>
              </w:rPr>
              <w:t xml:space="preserve"> годы</w:t>
            </w:r>
          </w:p>
        </w:tc>
        <w:tc>
          <w:tcPr>
            <w:tcW w:w="1701" w:type="dxa"/>
            <w:tcBorders>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ВСЕГО</w:t>
            </w:r>
          </w:p>
        </w:tc>
        <w:tc>
          <w:tcPr>
            <w:tcW w:w="1134" w:type="dxa"/>
            <w:tcBorders>
              <w:left w:val="single" w:sz="4" w:space="0" w:color="auto"/>
              <w:bottom w:val="single" w:sz="4" w:space="0" w:color="auto"/>
              <w:right w:val="single" w:sz="4" w:space="0" w:color="auto"/>
            </w:tcBorders>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135,2</w:t>
            </w:r>
          </w:p>
        </w:tc>
        <w:tc>
          <w:tcPr>
            <w:tcW w:w="992" w:type="dxa"/>
            <w:tcBorders>
              <w:left w:val="single" w:sz="4" w:space="0" w:color="auto"/>
              <w:bottom w:val="single" w:sz="4" w:space="0" w:color="auto"/>
              <w:right w:val="single" w:sz="4" w:space="0" w:color="auto"/>
            </w:tcBorders>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724,5</w:t>
            </w:r>
          </w:p>
        </w:tc>
        <w:tc>
          <w:tcPr>
            <w:tcW w:w="992" w:type="dxa"/>
            <w:tcBorders>
              <w:left w:val="single" w:sz="4" w:space="0" w:color="auto"/>
              <w:bottom w:val="single" w:sz="4" w:space="0" w:color="auto"/>
              <w:right w:val="single" w:sz="4" w:space="0" w:color="auto"/>
            </w:tcBorders>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1634,3</w:t>
            </w:r>
          </w:p>
        </w:tc>
        <w:tc>
          <w:tcPr>
            <w:tcW w:w="851" w:type="dxa"/>
            <w:tcBorders>
              <w:left w:val="single" w:sz="4" w:space="0" w:color="auto"/>
              <w:bottom w:val="single" w:sz="4" w:space="0" w:color="auto"/>
              <w:right w:val="single" w:sz="4" w:space="0" w:color="auto"/>
            </w:tcBorders>
            <w:vAlign w:val="center"/>
          </w:tcPr>
          <w:p w:rsidR="0027301C" w:rsidRDefault="0027301C" w:rsidP="001F5B67">
            <w:pPr>
              <w:spacing w:after="0" w:line="240" w:lineRule="auto"/>
              <w:jc w:val="center"/>
              <w:rPr>
                <w:rFonts w:ascii="Times New Roman" w:hAnsi="Times New Roman"/>
              </w:rPr>
            </w:pPr>
            <w:r>
              <w:rPr>
                <w:rFonts w:ascii="Times New Roman" w:hAnsi="Times New Roman"/>
              </w:rPr>
              <w:t>97,6</w:t>
            </w:r>
          </w:p>
        </w:tc>
        <w:tc>
          <w:tcPr>
            <w:tcW w:w="850" w:type="dxa"/>
            <w:tcBorders>
              <w:left w:val="single" w:sz="4" w:space="0" w:color="auto"/>
              <w:bottom w:val="single" w:sz="4" w:space="0" w:color="auto"/>
              <w:right w:val="single" w:sz="4" w:space="0" w:color="auto"/>
            </w:tcBorders>
            <w:vAlign w:val="center"/>
          </w:tcPr>
          <w:p w:rsidR="0027301C" w:rsidRDefault="0027301C" w:rsidP="001F5B67">
            <w:pPr>
              <w:spacing w:after="0" w:line="240" w:lineRule="auto"/>
              <w:jc w:val="center"/>
              <w:rPr>
                <w:rFonts w:ascii="Times New Roman" w:hAnsi="Times New Roman"/>
              </w:rPr>
            </w:pPr>
            <w:r>
              <w:rPr>
                <w:rFonts w:ascii="Times New Roman" w:hAnsi="Times New Roman"/>
              </w:rPr>
              <w:t>102,5</w:t>
            </w:r>
          </w:p>
        </w:tc>
        <w:tc>
          <w:tcPr>
            <w:tcW w:w="851" w:type="dxa"/>
            <w:tcBorders>
              <w:left w:val="single" w:sz="4" w:space="0" w:color="auto"/>
              <w:bottom w:val="single" w:sz="4" w:space="0" w:color="auto"/>
              <w:right w:val="single" w:sz="4" w:space="0" w:color="auto"/>
            </w:tcBorders>
            <w:vAlign w:val="center"/>
          </w:tcPr>
          <w:p w:rsidR="0027301C" w:rsidRPr="00AB3BFC" w:rsidRDefault="0027301C" w:rsidP="001F5B67">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2694,1</w:t>
            </w:r>
          </w:p>
        </w:tc>
      </w:tr>
      <w:tr w:rsidR="0027301C" w:rsidRPr="000E3A73" w:rsidTr="001F5B67">
        <w:trPr>
          <w:trHeight w:val="549"/>
          <w:tblCellSpacing w:w="5" w:type="nil"/>
        </w:trPr>
        <w:tc>
          <w:tcPr>
            <w:tcW w:w="567" w:type="dxa"/>
            <w:vMerge/>
            <w:tcBorders>
              <w:left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5103" w:type="dxa"/>
            <w:vMerge/>
            <w:tcBorders>
              <w:left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7301C" w:rsidRDefault="0027301C" w:rsidP="001F5B67">
            <w:pPr>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27301C" w:rsidRDefault="0027301C" w:rsidP="001F5B67">
            <w:pPr>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27301C" w:rsidRDefault="0027301C" w:rsidP="001F5B67">
            <w:pPr>
              <w:jc w:val="center"/>
              <w:rPr>
                <w:rFonts w:ascii="Times New Roman" w:hAnsi="Times New Roman"/>
              </w:rPr>
            </w:pPr>
            <w:r>
              <w:rPr>
                <w:rFonts w:ascii="Times New Roman" w:hAnsi="Times New Roman"/>
              </w:rPr>
              <w:t>825,3</w:t>
            </w:r>
          </w:p>
        </w:tc>
        <w:tc>
          <w:tcPr>
            <w:tcW w:w="851" w:type="dxa"/>
            <w:tcBorders>
              <w:top w:val="single" w:sz="4" w:space="0" w:color="auto"/>
              <w:left w:val="single" w:sz="4" w:space="0" w:color="auto"/>
              <w:bottom w:val="single" w:sz="4" w:space="0" w:color="auto"/>
              <w:right w:val="single" w:sz="4" w:space="0" w:color="auto"/>
            </w:tcBorders>
            <w:vAlign w:val="center"/>
          </w:tcPr>
          <w:p w:rsidR="0027301C" w:rsidRDefault="0027301C" w:rsidP="001F5B67">
            <w:pPr>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27301C" w:rsidRDefault="0027301C" w:rsidP="001F5B67">
            <w:pPr>
              <w:jc w:val="center"/>
              <w:rPr>
                <w:rFonts w:ascii="Times New Roman" w:hAnsi="Times New Roman"/>
              </w:rPr>
            </w:pPr>
            <w:r>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27301C" w:rsidRDefault="0027301C" w:rsidP="001F5B67">
            <w:pPr>
              <w:autoSpaceDE w:val="0"/>
              <w:autoSpaceDN w:val="0"/>
              <w:adjustRightInd w:val="0"/>
              <w:jc w:val="center"/>
              <w:rPr>
                <w:rFonts w:ascii="Times New Roman" w:eastAsia="Times New Roman" w:hAnsi="Times New Roman"/>
              </w:rPr>
            </w:pPr>
            <w:r>
              <w:rPr>
                <w:rFonts w:ascii="Times New Roman" w:eastAsia="Times New Roman" w:hAnsi="Times New Roman"/>
              </w:rPr>
              <w:t>825,3</w:t>
            </w:r>
          </w:p>
        </w:tc>
      </w:tr>
      <w:tr w:rsidR="0027301C" w:rsidRPr="000E3A73" w:rsidTr="001F5B67">
        <w:trPr>
          <w:trHeight w:val="820"/>
          <w:tblCellSpacing w:w="5" w:type="nil"/>
        </w:trPr>
        <w:tc>
          <w:tcPr>
            <w:tcW w:w="567" w:type="dxa"/>
            <w:vMerge/>
            <w:tcBorders>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5103" w:type="dxa"/>
            <w:vMerge/>
            <w:tcBorders>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1701" w:type="dxa"/>
            <w:tcBorders>
              <w:top w:val="single" w:sz="4" w:space="0" w:color="auto"/>
              <w:left w:val="single" w:sz="4" w:space="0" w:color="auto"/>
              <w:right w:val="single" w:sz="4" w:space="0" w:color="auto"/>
            </w:tcBorders>
          </w:tcPr>
          <w:p w:rsidR="0027301C" w:rsidRDefault="0027301C" w:rsidP="001F5B67">
            <w:pPr>
              <w:autoSpaceDE w:val="0"/>
              <w:autoSpaceDN w:val="0"/>
              <w:adjustRightInd w:val="0"/>
              <w:jc w:val="center"/>
              <w:rPr>
                <w:rFonts w:ascii="Times New Roman" w:eastAsia="Times New Roman" w:hAnsi="Times New Roman"/>
                <w:sz w:val="24"/>
                <w:szCs w:val="24"/>
              </w:rPr>
            </w:pPr>
            <w:r w:rsidRPr="000E3A73">
              <w:rPr>
                <w:rFonts w:ascii="Times New Roman" w:eastAsia="Times New Roman" w:hAnsi="Times New Roman"/>
                <w:sz w:val="24"/>
                <w:szCs w:val="24"/>
              </w:rPr>
              <w:t>местный бюджет</w:t>
            </w:r>
          </w:p>
        </w:tc>
        <w:tc>
          <w:tcPr>
            <w:tcW w:w="1134" w:type="dxa"/>
            <w:tcBorders>
              <w:top w:val="single" w:sz="4" w:space="0" w:color="auto"/>
              <w:left w:val="single" w:sz="4" w:space="0" w:color="auto"/>
              <w:right w:val="single" w:sz="4" w:space="0" w:color="auto"/>
            </w:tcBorders>
            <w:vAlign w:val="center"/>
          </w:tcPr>
          <w:p w:rsidR="0027301C" w:rsidRDefault="0027301C" w:rsidP="001F5B67">
            <w:pPr>
              <w:jc w:val="center"/>
              <w:rPr>
                <w:rFonts w:ascii="Times New Roman" w:hAnsi="Times New Roman"/>
              </w:rPr>
            </w:pPr>
            <w:r>
              <w:rPr>
                <w:rFonts w:ascii="Times New Roman" w:hAnsi="Times New Roman"/>
              </w:rPr>
              <w:t>135,2</w:t>
            </w:r>
          </w:p>
        </w:tc>
        <w:tc>
          <w:tcPr>
            <w:tcW w:w="992" w:type="dxa"/>
            <w:tcBorders>
              <w:top w:val="single" w:sz="4" w:space="0" w:color="auto"/>
              <w:left w:val="single" w:sz="4" w:space="0" w:color="auto"/>
              <w:right w:val="single" w:sz="4" w:space="0" w:color="auto"/>
            </w:tcBorders>
            <w:vAlign w:val="center"/>
          </w:tcPr>
          <w:p w:rsidR="0027301C" w:rsidRDefault="0027301C" w:rsidP="001F5B67">
            <w:pPr>
              <w:jc w:val="center"/>
              <w:rPr>
                <w:rFonts w:ascii="Times New Roman" w:hAnsi="Times New Roman"/>
              </w:rPr>
            </w:pPr>
            <w:r>
              <w:rPr>
                <w:rFonts w:ascii="Times New Roman" w:hAnsi="Times New Roman"/>
              </w:rPr>
              <w:t>724,5</w:t>
            </w:r>
          </w:p>
        </w:tc>
        <w:tc>
          <w:tcPr>
            <w:tcW w:w="992" w:type="dxa"/>
            <w:tcBorders>
              <w:top w:val="single" w:sz="4" w:space="0" w:color="auto"/>
              <w:left w:val="single" w:sz="4" w:space="0" w:color="auto"/>
              <w:right w:val="single" w:sz="4" w:space="0" w:color="auto"/>
            </w:tcBorders>
            <w:vAlign w:val="center"/>
          </w:tcPr>
          <w:p w:rsidR="0027301C" w:rsidRDefault="0027301C" w:rsidP="001F5B67">
            <w:pPr>
              <w:rPr>
                <w:rFonts w:ascii="Times New Roman" w:hAnsi="Times New Roman"/>
              </w:rPr>
            </w:pPr>
            <w:r>
              <w:rPr>
                <w:rFonts w:ascii="Times New Roman" w:hAnsi="Times New Roman"/>
              </w:rPr>
              <w:t>809,0</w:t>
            </w:r>
          </w:p>
        </w:tc>
        <w:tc>
          <w:tcPr>
            <w:tcW w:w="851" w:type="dxa"/>
            <w:tcBorders>
              <w:top w:val="single" w:sz="4" w:space="0" w:color="auto"/>
              <w:left w:val="single" w:sz="4" w:space="0" w:color="auto"/>
              <w:right w:val="single" w:sz="4" w:space="0" w:color="auto"/>
            </w:tcBorders>
            <w:vAlign w:val="center"/>
          </w:tcPr>
          <w:p w:rsidR="0027301C" w:rsidRDefault="0027301C" w:rsidP="001F5B67">
            <w:pPr>
              <w:jc w:val="center"/>
              <w:rPr>
                <w:rFonts w:ascii="Times New Roman" w:hAnsi="Times New Roman"/>
              </w:rPr>
            </w:pPr>
            <w:r>
              <w:rPr>
                <w:rFonts w:ascii="Times New Roman" w:hAnsi="Times New Roman"/>
              </w:rPr>
              <w:t>97,6</w:t>
            </w:r>
          </w:p>
        </w:tc>
        <w:tc>
          <w:tcPr>
            <w:tcW w:w="850" w:type="dxa"/>
            <w:tcBorders>
              <w:top w:val="single" w:sz="4" w:space="0" w:color="auto"/>
              <w:left w:val="single" w:sz="4" w:space="0" w:color="auto"/>
              <w:right w:val="single" w:sz="4" w:space="0" w:color="auto"/>
            </w:tcBorders>
            <w:vAlign w:val="center"/>
          </w:tcPr>
          <w:p w:rsidR="0027301C" w:rsidRDefault="0027301C" w:rsidP="001F5B67">
            <w:pPr>
              <w:jc w:val="center"/>
              <w:rPr>
                <w:rFonts w:ascii="Times New Roman" w:hAnsi="Times New Roman"/>
              </w:rPr>
            </w:pPr>
            <w:r>
              <w:rPr>
                <w:rFonts w:ascii="Times New Roman" w:hAnsi="Times New Roman"/>
              </w:rPr>
              <w:t>102,5</w:t>
            </w:r>
          </w:p>
        </w:tc>
        <w:tc>
          <w:tcPr>
            <w:tcW w:w="851" w:type="dxa"/>
            <w:tcBorders>
              <w:top w:val="single" w:sz="4" w:space="0" w:color="auto"/>
              <w:left w:val="single" w:sz="4" w:space="0" w:color="auto"/>
              <w:right w:val="single" w:sz="4" w:space="0" w:color="auto"/>
            </w:tcBorders>
            <w:vAlign w:val="center"/>
          </w:tcPr>
          <w:p w:rsidR="0027301C" w:rsidRDefault="0027301C" w:rsidP="001F5B67">
            <w:pPr>
              <w:autoSpaceDE w:val="0"/>
              <w:autoSpaceDN w:val="0"/>
              <w:adjustRightInd w:val="0"/>
              <w:jc w:val="center"/>
              <w:rPr>
                <w:rFonts w:ascii="Times New Roman" w:eastAsia="Times New Roman" w:hAnsi="Times New Roman"/>
              </w:rPr>
            </w:pPr>
            <w:r>
              <w:rPr>
                <w:rFonts w:ascii="Times New Roman" w:eastAsia="Times New Roman" w:hAnsi="Times New Roman"/>
              </w:rPr>
              <w:t>1868,8</w:t>
            </w:r>
          </w:p>
        </w:tc>
      </w:tr>
      <w:tr w:rsidR="0027301C" w:rsidRPr="000E3A73" w:rsidTr="001F5B67">
        <w:trPr>
          <w:trHeight w:val="576"/>
          <w:tblCellSpacing w:w="5" w:type="nil"/>
        </w:trPr>
        <w:tc>
          <w:tcPr>
            <w:tcW w:w="567" w:type="dxa"/>
            <w:tcBorders>
              <w:top w:val="single" w:sz="4" w:space="0" w:color="auto"/>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 xml:space="preserve">Отдельное      </w:t>
            </w:r>
            <w:r w:rsidRPr="000E3A73">
              <w:rPr>
                <w:rFonts w:ascii="Times New Roman" w:eastAsia="Times New Roman" w:hAnsi="Times New Roman"/>
                <w:sz w:val="24"/>
                <w:szCs w:val="24"/>
              </w:rPr>
              <w:br/>
              <w:t xml:space="preserve">мероприятие    </w:t>
            </w:r>
          </w:p>
        </w:tc>
        <w:tc>
          <w:tcPr>
            <w:tcW w:w="5103" w:type="dxa"/>
            <w:tcBorders>
              <w:top w:val="single" w:sz="4" w:space="0" w:color="auto"/>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rPr>
              <w:t>Поддержка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135,2</w:t>
            </w:r>
          </w:p>
        </w:tc>
        <w:tc>
          <w:tcPr>
            <w:tcW w:w="992" w:type="dxa"/>
            <w:tcBorders>
              <w:top w:val="single" w:sz="4" w:space="0" w:color="auto"/>
              <w:left w:val="single" w:sz="4" w:space="0" w:color="auto"/>
              <w:bottom w:val="single" w:sz="4" w:space="0" w:color="auto"/>
              <w:right w:val="single" w:sz="4" w:space="0" w:color="auto"/>
            </w:tcBorders>
            <w:vAlign w:val="center"/>
          </w:tcPr>
          <w:p w:rsidR="0027301C" w:rsidRPr="003F50C3" w:rsidRDefault="0027301C" w:rsidP="001F5B67">
            <w:pPr>
              <w:spacing w:after="0" w:line="240" w:lineRule="auto"/>
              <w:jc w:val="center"/>
              <w:rPr>
                <w:rFonts w:ascii="Times New Roman" w:hAnsi="Times New Roman"/>
              </w:rPr>
            </w:pPr>
            <w:r>
              <w:rPr>
                <w:rFonts w:ascii="Times New Roman" w:hAnsi="Times New Roman"/>
              </w:rPr>
              <w:t>724,5</w:t>
            </w:r>
          </w:p>
        </w:tc>
        <w:tc>
          <w:tcPr>
            <w:tcW w:w="992" w:type="dxa"/>
            <w:tcBorders>
              <w:top w:val="single" w:sz="4" w:space="0" w:color="auto"/>
              <w:left w:val="single" w:sz="4" w:space="0" w:color="auto"/>
              <w:bottom w:val="single" w:sz="4" w:space="0" w:color="auto"/>
              <w:right w:val="single" w:sz="4" w:space="0" w:color="auto"/>
            </w:tcBorders>
          </w:tcPr>
          <w:p w:rsidR="0027301C" w:rsidRPr="008B6EE1" w:rsidRDefault="0027301C" w:rsidP="001F5B67">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609,0</w:t>
            </w:r>
          </w:p>
        </w:tc>
        <w:tc>
          <w:tcPr>
            <w:tcW w:w="851" w:type="dxa"/>
            <w:tcBorders>
              <w:top w:val="single" w:sz="4" w:space="0" w:color="auto"/>
              <w:left w:val="single" w:sz="4" w:space="0" w:color="auto"/>
              <w:bottom w:val="single" w:sz="4" w:space="0" w:color="auto"/>
              <w:right w:val="single" w:sz="4" w:space="0" w:color="auto"/>
            </w:tcBorders>
            <w:vAlign w:val="center"/>
          </w:tcPr>
          <w:p w:rsidR="0027301C" w:rsidRDefault="0027301C" w:rsidP="001F5B67">
            <w:pPr>
              <w:spacing w:after="0" w:line="240" w:lineRule="auto"/>
              <w:jc w:val="center"/>
              <w:rPr>
                <w:rFonts w:ascii="Times New Roman" w:hAnsi="Times New Roman"/>
              </w:rPr>
            </w:pPr>
            <w:r>
              <w:rPr>
                <w:rFonts w:ascii="Times New Roman" w:hAnsi="Times New Roman"/>
              </w:rPr>
              <w:t>97,6</w:t>
            </w:r>
          </w:p>
        </w:tc>
        <w:tc>
          <w:tcPr>
            <w:tcW w:w="850" w:type="dxa"/>
            <w:tcBorders>
              <w:top w:val="single" w:sz="4" w:space="0" w:color="auto"/>
              <w:left w:val="single" w:sz="4" w:space="0" w:color="auto"/>
              <w:bottom w:val="single" w:sz="4" w:space="0" w:color="auto"/>
              <w:right w:val="single" w:sz="4" w:space="0" w:color="auto"/>
            </w:tcBorders>
            <w:vAlign w:val="center"/>
          </w:tcPr>
          <w:p w:rsidR="0027301C" w:rsidRDefault="0027301C" w:rsidP="001F5B67">
            <w:pPr>
              <w:spacing w:after="0" w:line="240" w:lineRule="auto"/>
              <w:jc w:val="center"/>
              <w:rPr>
                <w:rFonts w:ascii="Times New Roman" w:hAnsi="Times New Roman"/>
              </w:rPr>
            </w:pPr>
            <w:r>
              <w:rPr>
                <w:rFonts w:ascii="Times New Roman" w:hAnsi="Times New Roman"/>
              </w:rPr>
              <w:t>102,5</w:t>
            </w:r>
          </w:p>
        </w:tc>
        <w:tc>
          <w:tcPr>
            <w:tcW w:w="851" w:type="dxa"/>
            <w:tcBorders>
              <w:top w:val="single" w:sz="4" w:space="0" w:color="auto"/>
              <w:left w:val="single" w:sz="4" w:space="0" w:color="auto"/>
              <w:bottom w:val="single" w:sz="4" w:space="0" w:color="auto"/>
              <w:right w:val="single" w:sz="4" w:space="0" w:color="auto"/>
            </w:tcBorders>
          </w:tcPr>
          <w:p w:rsidR="0027301C" w:rsidRPr="008B6EE1" w:rsidRDefault="0027301C" w:rsidP="001F5B67">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1668,8</w:t>
            </w:r>
          </w:p>
        </w:tc>
      </w:tr>
      <w:tr w:rsidR="0027301C" w:rsidRPr="000E3A73" w:rsidTr="001F5B67">
        <w:trPr>
          <w:trHeight w:val="594"/>
          <w:tblCellSpacing w:w="5" w:type="nil"/>
        </w:trPr>
        <w:tc>
          <w:tcPr>
            <w:tcW w:w="567"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rPr>
                <w:rFonts w:ascii="Times New Roman" w:eastAsia="Times New Roman" w:hAnsi="Times New Roman"/>
                <w:sz w:val="24"/>
                <w:szCs w:val="24"/>
              </w:rPr>
            </w:pPr>
            <w:r w:rsidRPr="00B624C5">
              <w:rPr>
                <w:rFonts w:ascii="Times New Roman" w:eastAsia="Times New Roman" w:hAnsi="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jc w:val="both"/>
              <w:rPr>
                <w:rFonts w:ascii="Times New Roman" w:hAnsi="Times New Roman"/>
              </w:rPr>
            </w:pPr>
            <w:r w:rsidRPr="00B624C5">
              <w:rPr>
                <w:rFonts w:ascii="Times New Roman" w:hAnsi="Times New Roman"/>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1701"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B624C5">
              <w:rPr>
                <w:rFonts w:ascii="Times New Roman" w:eastAsia="Times New Roman" w:hAnsi="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jc w:val="center"/>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jc w:val="right"/>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jc w:val="right"/>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27301C" w:rsidRPr="00B624C5" w:rsidRDefault="0027301C" w:rsidP="001F5B67">
            <w:pPr>
              <w:autoSpaceDE w:val="0"/>
              <w:autoSpaceDN w:val="0"/>
              <w:adjustRightInd w:val="0"/>
              <w:spacing w:after="0" w:line="240" w:lineRule="auto"/>
              <w:jc w:val="right"/>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200,0</w:t>
            </w:r>
          </w:p>
        </w:tc>
      </w:tr>
      <w:tr w:rsidR="0027301C" w:rsidRPr="000E3A73" w:rsidTr="001F5B67">
        <w:trPr>
          <w:trHeight w:val="594"/>
          <w:tblCellSpacing w:w="5" w:type="nil"/>
        </w:trPr>
        <w:tc>
          <w:tcPr>
            <w:tcW w:w="567" w:type="dxa"/>
            <w:tcBorders>
              <w:top w:val="single" w:sz="4" w:space="0" w:color="auto"/>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2.3</w:t>
            </w:r>
          </w:p>
        </w:tc>
        <w:tc>
          <w:tcPr>
            <w:tcW w:w="1985" w:type="dxa"/>
            <w:tcBorders>
              <w:top w:val="single" w:sz="4" w:space="0" w:color="auto"/>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27301C" w:rsidRPr="00A77194" w:rsidRDefault="0027301C" w:rsidP="001F5B67">
            <w:pPr>
              <w:autoSpaceDE w:val="0"/>
              <w:autoSpaceDN w:val="0"/>
              <w:adjustRightInd w:val="0"/>
              <w:spacing w:after="0" w:line="240" w:lineRule="auto"/>
              <w:jc w:val="both"/>
              <w:rPr>
                <w:rFonts w:ascii="Times New Roman" w:hAnsi="Times New Roman"/>
              </w:rPr>
            </w:pPr>
            <w:r w:rsidRPr="00A77194">
              <w:rPr>
                <w:rFonts w:ascii="Times New Roman" w:hAnsi="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single" w:sz="4" w:space="0" w:color="auto"/>
              <w:left w:val="single" w:sz="4" w:space="0" w:color="auto"/>
              <w:bottom w:val="single" w:sz="4" w:space="0" w:color="auto"/>
              <w:right w:val="single" w:sz="4" w:space="0" w:color="auto"/>
            </w:tcBorders>
          </w:tcPr>
          <w:p w:rsidR="0027301C" w:rsidRPr="000E3A73"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center"/>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right"/>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825,3</w:t>
            </w:r>
          </w:p>
        </w:tc>
        <w:tc>
          <w:tcPr>
            <w:tcW w:w="851"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right"/>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right"/>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7301C" w:rsidRDefault="0027301C" w:rsidP="001F5B67">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825,3</w:t>
            </w:r>
          </w:p>
        </w:tc>
      </w:tr>
    </w:tbl>
    <w:p w:rsidR="0027301C" w:rsidRPr="00FD4C57" w:rsidRDefault="0027301C" w:rsidP="0027301C">
      <w:pPr>
        <w:autoSpaceDE w:val="0"/>
        <w:autoSpaceDN w:val="0"/>
        <w:adjustRightInd w:val="0"/>
        <w:spacing w:after="0" w:line="240" w:lineRule="auto"/>
        <w:ind w:firstLine="709"/>
        <w:jc w:val="both"/>
        <w:rPr>
          <w:rFonts w:ascii="Times New Roman" w:eastAsia="Times New Roman" w:hAnsi="Times New Roman"/>
          <w:sz w:val="28"/>
        </w:rPr>
      </w:pPr>
    </w:p>
    <w:p w:rsidR="00A8662D" w:rsidRPr="002C79C8" w:rsidRDefault="00A8662D" w:rsidP="00A8662D">
      <w:pPr>
        <w:spacing w:after="0" w:line="240" w:lineRule="auto"/>
        <w:jc w:val="center"/>
        <w:rPr>
          <w:rFonts w:ascii="Times New Roman" w:hAnsi="Times New Roman"/>
        </w:rPr>
      </w:pPr>
    </w:p>
    <w:p w:rsidR="00A54FFC" w:rsidRDefault="00A54FFC" w:rsidP="009E0D90">
      <w:pPr>
        <w:spacing w:after="0" w:line="240" w:lineRule="auto"/>
        <w:jc w:val="center"/>
        <w:rPr>
          <w:rFonts w:ascii="Times New Roman" w:hAnsi="Times New Roman"/>
          <w:b/>
          <w:sz w:val="20"/>
          <w:szCs w:val="20"/>
        </w:rPr>
      </w:pPr>
    </w:p>
    <w:p w:rsidR="00A54FFC" w:rsidRDefault="00A54FFC" w:rsidP="009E0D90">
      <w:pPr>
        <w:spacing w:after="0" w:line="240" w:lineRule="auto"/>
        <w:jc w:val="center"/>
        <w:rPr>
          <w:rFonts w:ascii="Times New Roman" w:hAnsi="Times New Roman"/>
          <w:b/>
          <w:sz w:val="20"/>
          <w:szCs w:val="20"/>
        </w:rPr>
      </w:pPr>
    </w:p>
    <w:p w:rsidR="00A54FFC" w:rsidRDefault="00A54FFC" w:rsidP="009E0D90">
      <w:pPr>
        <w:spacing w:after="0" w:line="240" w:lineRule="auto"/>
        <w:jc w:val="center"/>
        <w:rPr>
          <w:rFonts w:ascii="Times New Roman" w:hAnsi="Times New Roman"/>
          <w:b/>
          <w:sz w:val="20"/>
          <w:szCs w:val="20"/>
        </w:rPr>
      </w:pPr>
    </w:p>
    <w:p w:rsidR="00A54FFC" w:rsidRDefault="00A54FFC" w:rsidP="009E0D90">
      <w:pPr>
        <w:spacing w:after="0" w:line="240" w:lineRule="auto"/>
        <w:jc w:val="center"/>
        <w:rPr>
          <w:rFonts w:ascii="Times New Roman" w:hAnsi="Times New Roman"/>
          <w:b/>
          <w:sz w:val="20"/>
          <w:szCs w:val="20"/>
        </w:rPr>
      </w:pPr>
    </w:p>
    <w:p w:rsidR="0027301C" w:rsidRDefault="0027301C" w:rsidP="009E0D90">
      <w:pPr>
        <w:spacing w:after="0" w:line="240" w:lineRule="auto"/>
        <w:jc w:val="center"/>
        <w:rPr>
          <w:rFonts w:ascii="Times New Roman" w:hAnsi="Times New Roman"/>
          <w:b/>
          <w:sz w:val="20"/>
          <w:szCs w:val="20"/>
        </w:rPr>
        <w:sectPr w:rsidR="0027301C" w:rsidSect="0027301C">
          <w:pgSz w:w="16838" w:h="11906" w:orient="landscape"/>
          <w:pgMar w:top="720" w:right="720" w:bottom="720" w:left="720" w:header="720" w:footer="720" w:gutter="0"/>
          <w:cols w:space="720"/>
          <w:noEndnote/>
          <w:docGrid w:linePitch="299"/>
        </w:sectPr>
      </w:pPr>
    </w:p>
    <w:p w:rsidR="0027301C" w:rsidRPr="001F5B67" w:rsidRDefault="0027301C" w:rsidP="0027301C">
      <w:pPr>
        <w:spacing w:after="0" w:line="240" w:lineRule="auto"/>
        <w:jc w:val="center"/>
        <w:rPr>
          <w:rFonts w:ascii="Times New Roman" w:hAnsi="Times New Roman"/>
          <w:b/>
          <w:sz w:val="18"/>
          <w:szCs w:val="20"/>
        </w:rPr>
      </w:pPr>
      <w:r w:rsidRPr="001F5B67">
        <w:rPr>
          <w:rFonts w:ascii="Times New Roman" w:hAnsi="Times New Roman"/>
          <w:b/>
          <w:sz w:val="18"/>
          <w:szCs w:val="20"/>
        </w:rPr>
        <w:lastRenderedPageBreak/>
        <w:t>АДМИНИСТРАЦИЯ НЫРОВСКОГО СЕЛЬСКОГО ПОСЕЛЕНИЯТУЖИНСКОГО РАЙОНА КИРОВСКОЙ ОБЛАСТИ</w:t>
      </w:r>
    </w:p>
    <w:p w:rsidR="0027301C" w:rsidRPr="001F5B67" w:rsidRDefault="0027301C" w:rsidP="0027301C">
      <w:pPr>
        <w:spacing w:after="0" w:line="240" w:lineRule="auto"/>
        <w:jc w:val="center"/>
        <w:rPr>
          <w:rFonts w:ascii="Times New Roman" w:hAnsi="Times New Roman"/>
          <w:b/>
          <w:sz w:val="18"/>
          <w:szCs w:val="20"/>
        </w:rPr>
      </w:pPr>
    </w:p>
    <w:p w:rsidR="0027301C" w:rsidRPr="001F5B67" w:rsidRDefault="0027301C" w:rsidP="0027301C">
      <w:pPr>
        <w:spacing w:after="0" w:line="240" w:lineRule="auto"/>
        <w:jc w:val="center"/>
        <w:rPr>
          <w:rFonts w:ascii="Times New Roman" w:hAnsi="Times New Roman"/>
          <w:b/>
          <w:sz w:val="18"/>
          <w:szCs w:val="20"/>
        </w:rPr>
      </w:pPr>
      <w:r w:rsidRPr="001F5B67">
        <w:rPr>
          <w:rFonts w:ascii="Times New Roman" w:hAnsi="Times New Roman"/>
          <w:b/>
          <w:sz w:val="18"/>
          <w:szCs w:val="20"/>
        </w:rPr>
        <w:t>ПОСТАНОВЛЕНИЕ</w:t>
      </w:r>
    </w:p>
    <w:p w:rsidR="0027301C" w:rsidRPr="001F5B67" w:rsidRDefault="0027301C" w:rsidP="0027301C">
      <w:pPr>
        <w:spacing w:after="0" w:line="240" w:lineRule="auto"/>
        <w:rPr>
          <w:rFonts w:ascii="Times New Roman" w:hAnsi="Times New Roman"/>
          <w:b/>
          <w:sz w:val="18"/>
          <w:szCs w:val="20"/>
        </w:rPr>
      </w:pPr>
    </w:p>
    <w:tbl>
      <w:tblPr>
        <w:tblW w:w="0" w:type="auto"/>
        <w:tblLook w:val="04A0"/>
      </w:tblPr>
      <w:tblGrid>
        <w:gridCol w:w="534"/>
        <w:gridCol w:w="2409"/>
        <w:gridCol w:w="3828"/>
        <w:gridCol w:w="708"/>
        <w:gridCol w:w="2091"/>
      </w:tblGrid>
      <w:tr w:rsidR="0027301C" w:rsidRPr="001F5B67" w:rsidTr="001F5B67">
        <w:tc>
          <w:tcPr>
            <w:tcW w:w="534" w:type="dxa"/>
          </w:tcPr>
          <w:p w:rsidR="0027301C" w:rsidRPr="001F5B67" w:rsidRDefault="0027301C" w:rsidP="001F5B67">
            <w:pPr>
              <w:spacing w:after="0" w:line="240" w:lineRule="auto"/>
              <w:rPr>
                <w:rFonts w:ascii="Times New Roman" w:hAnsi="Times New Roman"/>
                <w:sz w:val="18"/>
                <w:szCs w:val="20"/>
              </w:rPr>
            </w:pPr>
            <w:r w:rsidRPr="001F5B67">
              <w:rPr>
                <w:rFonts w:ascii="Times New Roman" w:hAnsi="Times New Roman"/>
                <w:sz w:val="18"/>
                <w:szCs w:val="20"/>
              </w:rPr>
              <w:t>от</w:t>
            </w:r>
          </w:p>
        </w:tc>
        <w:tc>
          <w:tcPr>
            <w:tcW w:w="2409" w:type="dxa"/>
            <w:tcBorders>
              <w:bottom w:val="single" w:sz="4" w:space="0" w:color="auto"/>
            </w:tcBorders>
          </w:tcPr>
          <w:p w:rsidR="0027301C" w:rsidRPr="001F5B67" w:rsidRDefault="0027301C" w:rsidP="001F5B67">
            <w:pPr>
              <w:spacing w:after="0" w:line="240" w:lineRule="auto"/>
              <w:jc w:val="center"/>
              <w:rPr>
                <w:rFonts w:ascii="Times New Roman" w:hAnsi="Times New Roman"/>
                <w:sz w:val="18"/>
                <w:szCs w:val="20"/>
              </w:rPr>
            </w:pPr>
            <w:r w:rsidRPr="001F5B67">
              <w:rPr>
                <w:rFonts w:ascii="Times New Roman" w:hAnsi="Times New Roman"/>
                <w:sz w:val="18"/>
                <w:szCs w:val="20"/>
              </w:rPr>
              <w:t>12.09.2016</w:t>
            </w:r>
          </w:p>
        </w:tc>
        <w:tc>
          <w:tcPr>
            <w:tcW w:w="3828" w:type="dxa"/>
          </w:tcPr>
          <w:p w:rsidR="0027301C" w:rsidRPr="001F5B67" w:rsidRDefault="0027301C" w:rsidP="001F5B67">
            <w:pPr>
              <w:spacing w:after="0" w:line="240" w:lineRule="auto"/>
              <w:rPr>
                <w:rFonts w:ascii="Times New Roman" w:hAnsi="Times New Roman"/>
                <w:sz w:val="18"/>
                <w:szCs w:val="20"/>
              </w:rPr>
            </w:pPr>
          </w:p>
        </w:tc>
        <w:tc>
          <w:tcPr>
            <w:tcW w:w="708" w:type="dxa"/>
          </w:tcPr>
          <w:p w:rsidR="0027301C" w:rsidRPr="001F5B67" w:rsidRDefault="0027301C" w:rsidP="001F5B67">
            <w:pPr>
              <w:spacing w:after="0" w:line="240" w:lineRule="auto"/>
              <w:rPr>
                <w:rFonts w:ascii="Times New Roman" w:hAnsi="Times New Roman"/>
                <w:sz w:val="18"/>
                <w:szCs w:val="20"/>
              </w:rPr>
            </w:pPr>
            <w:r w:rsidRPr="001F5B67">
              <w:rPr>
                <w:rFonts w:ascii="Times New Roman" w:hAnsi="Times New Roman"/>
                <w:sz w:val="18"/>
                <w:szCs w:val="20"/>
              </w:rPr>
              <w:t>№</w:t>
            </w:r>
          </w:p>
        </w:tc>
        <w:tc>
          <w:tcPr>
            <w:tcW w:w="2091" w:type="dxa"/>
            <w:tcBorders>
              <w:bottom w:val="single" w:sz="4" w:space="0" w:color="auto"/>
            </w:tcBorders>
          </w:tcPr>
          <w:p w:rsidR="0027301C" w:rsidRPr="001F5B67" w:rsidRDefault="0027301C" w:rsidP="001F5B67">
            <w:pPr>
              <w:spacing w:after="0" w:line="240" w:lineRule="auto"/>
              <w:jc w:val="center"/>
              <w:rPr>
                <w:rFonts w:ascii="Times New Roman" w:hAnsi="Times New Roman"/>
                <w:sz w:val="18"/>
                <w:szCs w:val="20"/>
              </w:rPr>
            </w:pPr>
            <w:r w:rsidRPr="001F5B67">
              <w:rPr>
                <w:rFonts w:ascii="Times New Roman" w:hAnsi="Times New Roman"/>
                <w:sz w:val="18"/>
                <w:szCs w:val="20"/>
              </w:rPr>
              <w:t>105</w:t>
            </w:r>
          </w:p>
        </w:tc>
      </w:tr>
    </w:tbl>
    <w:p w:rsidR="0027301C" w:rsidRPr="001F5B67" w:rsidRDefault="0027301C" w:rsidP="0027301C">
      <w:pPr>
        <w:spacing w:after="0" w:line="240" w:lineRule="auto"/>
        <w:jc w:val="center"/>
        <w:rPr>
          <w:rFonts w:ascii="Times New Roman" w:hAnsi="Times New Roman"/>
          <w:sz w:val="18"/>
          <w:szCs w:val="20"/>
        </w:rPr>
      </w:pPr>
      <w:r w:rsidRPr="001F5B67">
        <w:rPr>
          <w:rFonts w:ascii="Times New Roman" w:hAnsi="Times New Roman"/>
          <w:sz w:val="18"/>
          <w:szCs w:val="20"/>
        </w:rPr>
        <w:t>с. Ныр</w:t>
      </w:r>
    </w:p>
    <w:p w:rsidR="0027301C" w:rsidRPr="001F5B67" w:rsidRDefault="0027301C" w:rsidP="0027301C">
      <w:pPr>
        <w:spacing w:after="0" w:line="240" w:lineRule="auto"/>
        <w:rPr>
          <w:rFonts w:ascii="Times New Roman" w:hAnsi="Times New Roman"/>
          <w:sz w:val="18"/>
          <w:szCs w:val="20"/>
        </w:rPr>
      </w:pPr>
    </w:p>
    <w:p w:rsidR="0027301C" w:rsidRPr="001F5B67" w:rsidRDefault="0027301C" w:rsidP="0027301C">
      <w:pPr>
        <w:spacing w:after="0" w:line="240" w:lineRule="auto"/>
        <w:jc w:val="center"/>
        <w:rPr>
          <w:rFonts w:ascii="Times New Roman" w:hAnsi="Times New Roman"/>
          <w:b/>
          <w:sz w:val="18"/>
          <w:szCs w:val="20"/>
        </w:rPr>
      </w:pPr>
      <w:r w:rsidRPr="001F5B67">
        <w:rPr>
          <w:rFonts w:ascii="Times New Roman" w:hAnsi="Times New Roman"/>
          <w:b/>
          <w:sz w:val="18"/>
          <w:szCs w:val="20"/>
        </w:rPr>
        <w:t>О внесении изменений в постановление администрации  Ныровского сельского поселения от 11.10.2013 № 68</w:t>
      </w:r>
    </w:p>
    <w:p w:rsidR="0027301C" w:rsidRPr="001F5B67" w:rsidRDefault="0027301C" w:rsidP="0027301C">
      <w:pPr>
        <w:spacing w:after="0" w:line="240" w:lineRule="auto"/>
        <w:jc w:val="center"/>
        <w:rPr>
          <w:rFonts w:ascii="Times New Roman" w:hAnsi="Times New Roman"/>
          <w:b/>
          <w:sz w:val="18"/>
          <w:szCs w:val="20"/>
        </w:rPr>
      </w:pPr>
    </w:p>
    <w:p w:rsidR="0027301C" w:rsidRPr="001F5B67" w:rsidRDefault="0027301C" w:rsidP="0027301C">
      <w:pPr>
        <w:widowControl w:val="0"/>
        <w:tabs>
          <w:tab w:val="left" w:pos="762"/>
          <w:tab w:val="left" w:pos="993"/>
        </w:tabs>
        <w:autoSpaceDE w:val="0"/>
        <w:autoSpaceDN w:val="0"/>
        <w:adjustRightInd w:val="0"/>
        <w:spacing w:after="0"/>
        <w:ind w:firstLine="709"/>
        <w:jc w:val="both"/>
        <w:rPr>
          <w:rFonts w:ascii="Times New Roman" w:hAnsi="Times New Roman"/>
          <w:sz w:val="18"/>
          <w:szCs w:val="20"/>
        </w:rPr>
      </w:pPr>
      <w:r w:rsidRPr="001F5B67">
        <w:rPr>
          <w:rFonts w:ascii="Times New Roman" w:hAnsi="Times New Roman"/>
          <w:sz w:val="18"/>
          <w:szCs w:val="20"/>
        </w:rPr>
        <w:t>В соответствии постановлением администрацией Ныровского сельского поселения от 26.02.2015 № 17 «О разработке, реализации и оценке эффективности реализации муниципальных программ Ныровское сельское поселение», решением Ныровской сельской Думы от 22.12.2015 № 32/143 «О бюджете Ныровского сельского поселениям на 2016 год» (в редакции от 08.09.2016 № 44/197), администрация Ныровского сельского поселения ПОСТАНОВЛЯЕТ:</w:t>
      </w:r>
    </w:p>
    <w:p w:rsidR="0027301C" w:rsidRPr="001F5B67" w:rsidRDefault="0027301C" w:rsidP="0027301C">
      <w:pPr>
        <w:pStyle w:val="a4"/>
        <w:widowControl w:val="0"/>
        <w:numPr>
          <w:ilvl w:val="0"/>
          <w:numId w:val="2"/>
        </w:numPr>
        <w:tabs>
          <w:tab w:val="left" w:pos="762"/>
          <w:tab w:val="left" w:pos="993"/>
        </w:tabs>
        <w:autoSpaceDE w:val="0"/>
        <w:autoSpaceDN w:val="0"/>
        <w:adjustRightInd w:val="0"/>
        <w:spacing w:after="0"/>
        <w:ind w:left="0" w:firstLine="709"/>
        <w:jc w:val="both"/>
        <w:rPr>
          <w:rFonts w:ascii="Times New Roman" w:hAnsi="Times New Roman"/>
          <w:sz w:val="18"/>
          <w:szCs w:val="20"/>
        </w:rPr>
      </w:pPr>
      <w:r w:rsidRPr="001F5B67">
        <w:rPr>
          <w:rFonts w:ascii="Times New Roman" w:hAnsi="Times New Roman"/>
          <w:sz w:val="18"/>
          <w:szCs w:val="20"/>
        </w:rPr>
        <w:t>Внести изменения в постановление администрации Ныровского поселения от 11.10.2013 № 68, которым утверждена муниципальная программа ««Развитие физической культуры и спорта  в муниципальном образовании Ныровское сельское поселение» на 2014-2018 годы», утвердив изменения согласно приложению.</w:t>
      </w:r>
    </w:p>
    <w:p w:rsidR="0027301C" w:rsidRPr="001F5B67" w:rsidRDefault="0027301C" w:rsidP="0027301C">
      <w:pPr>
        <w:tabs>
          <w:tab w:val="left" w:pos="993"/>
        </w:tabs>
        <w:spacing w:after="0"/>
        <w:ind w:firstLine="709"/>
        <w:jc w:val="both"/>
        <w:rPr>
          <w:rFonts w:ascii="Times New Roman" w:hAnsi="Times New Roman"/>
          <w:sz w:val="18"/>
          <w:szCs w:val="20"/>
        </w:rPr>
      </w:pPr>
      <w:r w:rsidRPr="001F5B67">
        <w:rPr>
          <w:rFonts w:ascii="Times New Roman" w:hAnsi="Times New Roman"/>
          <w:sz w:val="18"/>
          <w:szCs w:val="20"/>
        </w:rPr>
        <w:t>2.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27301C" w:rsidRPr="001F5B67" w:rsidRDefault="0027301C" w:rsidP="0027301C">
      <w:pPr>
        <w:tabs>
          <w:tab w:val="left" w:pos="993"/>
        </w:tabs>
        <w:spacing w:after="0"/>
        <w:ind w:firstLine="709"/>
        <w:jc w:val="both"/>
        <w:rPr>
          <w:rFonts w:ascii="Times New Roman" w:hAnsi="Times New Roman"/>
          <w:sz w:val="18"/>
          <w:szCs w:val="20"/>
        </w:rPr>
      </w:pPr>
    </w:p>
    <w:p w:rsidR="0027301C" w:rsidRPr="001F5B67" w:rsidRDefault="0027301C" w:rsidP="0027301C">
      <w:pPr>
        <w:tabs>
          <w:tab w:val="left" w:pos="993"/>
        </w:tabs>
        <w:spacing w:after="0"/>
        <w:jc w:val="both"/>
        <w:rPr>
          <w:rFonts w:ascii="Times New Roman" w:hAnsi="Times New Roman"/>
          <w:sz w:val="18"/>
          <w:szCs w:val="20"/>
        </w:rPr>
      </w:pPr>
      <w:r w:rsidRPr="001F5B67">
        <w:rPr>
          <w:rFonts w:ascii="Times New Roman" w:hAnsi="Times New Roman"/>
          <w:sz w:val="18"/>
          <w:szCs w:val="20"/>
        </w:rPr>
        <w:t>Глава администрации</w:t>
      </w:r>
    </w:p>
    <w:p w:rsidR="0027301C" w:rsidRPr="001F5B67" w:rsidRDefault="0027301C" w:rsidP="0027301C">
      <w:pPr>
        <w:tabs>
          <w:tab w:val="left" w:pos="993"/>
        </w:tabs>
        <w:spacing w:after="0"/>
        <w:jc w:val="both"/>
        <w:rPr>
          <w:rFonts w:ascii="Times New Roman" w:hAnsi="Times New Roman"/>
          <w:sz w:val="18"/>
          <w:szCs w:val="20"/>
        </w:rPr>
      </w:pPr>
      <w:r w:rsidRPr="001F5B67">
        <w:rPr>
          <w:rFonts w:ascii="Times New Roman" w:hAnsi="Times New Roman"/>
          <w:sz w:val="18"/>
          <w:szCs w:val="20"/>
        </w:rPr>
        <w:t>Ныровского сельского поселения                                                  Н.П. Дудина</w:t>
      </w:r>
    </w:p>
    <w:p w:rsidR="0027301C" w:rsidRPr="001F5B67" w:rsidRDefault="0027301C" w:rsidP="0027301C">
      <w:pPr>
        <w:tabs>
          <w:tab w:val="left" w:pos="5520"/>
        </w:tabs>
        <w:spacing w:after="0" w:line="240" w:lineRule="auto"/>
        <w:jc w:val="both"/>
        <w:rPr>
          <w:rFonts w:ascii="Times New Roman" w:hAnsi="Times New Roman"/>
          <w:sz w:val="18"/>
          <w:szCs w:val="20"/>
        </w:rPr>
      </w:pPr>
    </w:p>
    <w:p w:rsidR="0027301C" w:rsidRPr="001F5B67" w:rsidRDefault="0027301C" w:rsidP="0027301C">
      <w:pPr>
        <w:spacing w:after="0" w:line="240" w:lineRule="auto"/>
        <w:ind w:left="5103"/>
        <w:jc w:val="both"/>
        <w:rPr>
          <w:rFonts w:ascii="Times New Roman" w:hAnsi="Times New Roman"/>
          <w:sz w:val="18"/>
          <w:szCs w:val="20"/>
        </w:rPr>
      </w:pPr>
      <w:r w:rsidRPr="001F5B67">
        <w:rPr>
          <w:rFonts w:ascii="Times New Roman" w:hAnsi="Times New Roman"/>
          <w:sz w:val="18"/>
          <w:szCs w:val="20"/>
        </w:rPr>
        <w:t>Приложение</w:t>
      </w:r>
    </w:p>
    <w:p w:rsidR="0027301C" w:rsidRPr="001F5B67" w:rsidRDefault="0027301C" w:rsidP="0027301C">
      <w:pPr>
        <w:spacing w:after="0" w:line="240" w:lineRule="auto"/>
        <w:ind w:left="5103"/>
        <w:jc w:val="both"/>
        <w:rPr>
          <w:rFonts w:ascii="Times New Roman" w:hAnsi="Times New Roman"/>
          <w:sz w:val="18"/>
          <w:szCs w:val="20"/>
        </w:rPr>
      </w:pPr>
    </w:p>
    <w:p w:rsidR="0027301C" w:rsidRPr="001F5B67" w:rsidRDefault="0027301C" w:rsidP="0027301C">
      <w:pPr>
        <w:spacing w:after="0" w:line="240" w:lineRule="auto"/>
        <w:ind w:left="5103"/>
        <w:jc w:val="both"/>
        <w:rPr>
          <w:rFonts w:ascii="Times New Roman" w:hAnsi="Times New Roman"/>
          <w:sz w:val="18"/>
          <w:szCs w:val="20"/>
        </w:rPr>
      </w:pPr>
      <w:r w:rsidRPr="001F5B67">
        <w:rPr>
          <w:rFonts w:ascii="Times New Roman" w:hAnsi="Times New Roman"/>
          <w:sz w:val="18"/>
          <w:szCs w:val="20"/>
        </w:rPr>
        <w:t>УТВЕРЖДНЫ</w:t>
      </w:r>
    </w:p>
    <w:p w:rsidR="0027301C" w:rsidRPr="001F5B67" w:rsidRDefault="0027301C" w:rsidP="0027301C">
      <w:pPr>
        <w:spacing w:after="0" w:line="240" w:lineRule="auto"/>
        <w:ind w:left="5103"/>
        <w:jc w:val="both"/>
        <w:rPr>
          <w:rFonts w:ascii="Times New Roman" w:hAnsi="Times New Roman"/>
          <w:sz w:val="18"/>
          <w:szCs w:val="20"/>
        </w:rPr>
      </w:pPr>
      <w:r w:rsidRPr="001F5B67">
        <w:rPr>
          <w:rFonts w:ascii="Times New Roman" w:hAnsi="Times New Roman"/>
          <w:sz w:val="18"/>
          <w:szCs w:val="20"/>
        </w:rPr>
        <w:t>к постановлению администрации</w:t>
      </w:r>
    </w:p>
    <w:p w:rsidR="0027301C" w:rsidRPr="001F5B67" w:rsidRDefault="0027301C" w:rsidP="0027301C">
      <w:pPr>
        <w:spacing w:after="0" w:line="240" w:lineRule="auto"/>
        <w:ind w:left="5103"/>
        <w:jc w:val="both"/>
        <w:rPr>
          <w:rFonts w:ascii="Times New Roman" w:hAnsi="Times New Roman"/>
          <w:sz w:val="18"/>
          <w:szCs w:val="20"/>
        </w:rPr>
      </w:pPr>
      <w:r w:rsidRPr="001F5B67">
        <w:rPr>
          <w:rFonts w:ascii="Times New Roman" w:hAnsi="Times New Roman"/>
          <w:sz w:val="18"/>
          <w:szCs w:val="20"/>
        </w:rPr>
        <w:t>Ныровского сельского поселения</w:t>
      </w:r>
    </w:p>
    <w:p w:rsidR="0027301C" w:rsidRPr="001F5B67" w:rsidRDefault="0027301C" w:rsidP="0027301C">
      <w:pPr>
        <w:spacing w:after="0" w:line="240" w:lineRule="auto"/>
        <w:ind w:left="5103"/>
        <w:jc w:val="both"/>
        <w:rPr>
          <w:rFonts w:ascii="Times New Roman" w:hAnsi="Times New Roman"/>
          <w:sz w:val="18"/>
          <w:szCs w:val="20"/>
        </w:rPr>
      </w:pPr>
      <w:r w:rsidRPr="001F5B67">
        <w:rPr>
          <w:rFonts w:ascii="Times New Roman" w:hAnsi="Times New Roman"/>
          <w:sz w:val="18"/>
          <w:szCs w:val="20"/>
        </w:rPr>
        <w:t>от 12.09.2016 № 105</w:t>
      </w:r>
    </w:p>
    <w:p w:rsidR="0027301C" w:rsidRPr="001F5B67" w:rsidRDefault="0027301C" w:rsidP="0027301C">
      <w:pPr>
        <w:spacing w:after="0" w:line="240" w:lineRule="auto"/>
        <w:ind w:left="5103"/>
        <w:jc w:val="both"/>
        <w:rPr>
          <w:rFonts w:ascii="Times New Roman" w:hAnsi="Times New Roman"/>
          <w:sz w:val="18"/>
          <w:szCs w:val="20"/>
        </w:rPr>
      </w:pPr>
    </w:p>
    <w:p w:rsidR="0027301C" w:rsidRPr="001F5B67" w:rsidRDefault="0027301C" w:rsidP="0027301C">
      <w:pPr>
        <w:spacing w:after="0" w:line="240" w:lineRule="auto"/>
        <w:jc w:val="center"/>
        <w:rPr>
          <w:rFonts w:ascii="Times New Roman" w:hAnsi="Times New Roman"/>
          <w:b/>
          <w:sz w:val="18"/>
          <w:szCs w:val="20"/>
        </w:rPr>
      </w:pPr>
      <w:r w:rsidRPr="001F5B67">
        <w:rPr>
          <w:rFonts w:ascii="Times New Roman" w:hAnsi="Times New Roman"/>
          <w:b/>
          <w:sz w:val="18"/>
          <w:szCs w:val="20"/>
        </w:rPr>
        <w:t>ИЗМЕНЕНИЯ В МУНИЦИПАЛЬНУЮ ПРОГРАММУ</w:t>
      </w:r>
    </w:p>
    <w:p w:rsidR="0027301C" w:rsidRPr="001F5B67" w:rsidRDefault="0027301C" w:rsidP="0027301C">
      <w:pPr>
        <w:spacing w:after="0" w:line="240" w:lineRule="auto"/>
        <w:jc w:val="center"/>
        <w:rPr>
          <w:rFonts w:ascii="Times New Roman" w:hAnsi="Times New Roman"/>
          <w:b/>
          <w:sz w:val="18"/>
          <w:szCs w:val="20"/>
        </w:rPr>
      </w:pPr>
      <w:r w:rsidRPr="001F5B67">
        <w:rPr>
          <w:rFonts w:ascii="Times New Roman" w:hAnsi="Times New Roman"/>
          <w:b/>
          <w:sz w:val="18"/>
          <w:szCs w:val="20"/>
        </w:rPr>
        <w:t xml:space="preserve">««Развитие физической культуры и спорта  в муниципальном образовании Ныровское сельское поселение» на 2014-2018 годы» </w:t>
      </w:r>
    </w:p>
    <w:p w:rsidR="0027301C" w:rsidRPr="001F5B67" w:rsidRDefault="0027301C" w:rsidP="0027301C">
      <w:pPr>
        <w:spacing w:after="0" w:line="240" w:lineRule="auto"/>
        <w:jc w:val="center"/>
        <w:rPr>
          <w:rFonts w:ascii="Times New Roman" w:hAnsi="Times New Roman"/>
          <w:b/>
          <w:sz w:val="18"/>
          <w:szCs w:val="20"/>
        </w:rPr>
      </w:pPr>
    </w:p>
    <w:p w:rsidR="0027301C" w:rsidRPr="001F5B67" w:rsidRDefault="0027301C" w:rsidP="0027301C">
      <w:pPr>
        <w:tabs>
          <w:tab w:val="left" w:pos="567"/>
          <w:tab w:val="left" w:pos="851"/>
          <w:tab w:val="left" w:pos="993"/>
          <w:tab w:val="left" w:pos="1134"/>
        </w:tabs>
        <w:spacing w:after="0" w:line="240" w:lineRule="auto"/>
        <w:ind w:firstLine="709"/>
        <w:jc w:val="both"/>
        <w:rPr>
          <w:rFonts w:ascii="Times New Roman" w:hAnsi="Times New Roman"/>
          <w:sz w:val="18"/>
          <w:szCs w:val="20"/>
        </w:rPr>
      </w:pPr>
      <w:r w:rsidRPr="001F5B67">
        <w:rPr>
          <w:rFonts w:ascii="Times New Roman" w:hAnsi="Times New Roman"/>
          <w:sz w:val="18"/>
          <w:szCs w:val="20"/>
        </w:rPr>
        <w:t>1. Строку «Объемы ассигнований муниципальной программы» изложить в новой редакции:</w:t>
      </w:r>
    </w:p>
    <w:p w:rsidR="0027301C" w:rsidRPr="001F5B67" w:rsidRDefault="0027301C" w:rsidP="0027301C">
      <w:pPr>
        <w:spacing w:after="0" w:line="240" w:lineRule="auto"/>
        <w:jc w:val="center"/>
        <w:rPr>
          <w:rFonts w:ascii="Times New Roman" w:hAnsi="Times New Roman"/>
          <w:sz w:val="18"/>
          <w:szCs w:val="20"/>
        </w:rPr>
      </w:pPr>
    </w:p>
    <w:tbl>
      <w:tblPr>
        <w:tblW w:w="951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3544"/>
        <w:gridCol w:w="5974"/>
      </w:tblGrid>
      <w:tr w:rsidR="0027301C" w:rsidRPr="001F5B67" w:rsidTr="001F5B67">
        <w:trPr>
          <w:trHeight w:val="400"/>
        </w:trPr>
        <w:tc>
          <w:tcPr>
            <w:tcW w:w="3544" w:type="dxa"/>
          </w:tcPr>
          <w:p w:rsidR="0027301C" w:rsidRPr="001F5B67" w:rsidRDefault="0027301C" w:rsidP="001F5B67">
            <w:pPr>
              <w:snapToGrid w:val="0"/>
              <w:spacing w:after="0" w:line="240" w:lineRule="auto"/>
              <w:jc w:val="center"/>
              <w:rPr>
                <w:rFonts w:ascii="Times New Roman" w:hAnsi="Times New Roman"/>
                <w:sz w:val="18"/>
                <w:szCs w:val="20"/>
              </w:rPr>
            </w:pPr>
            <w:r w:rsidRPr="001F5B67">
              <w:rPr>
                <w:rFonts w:ascii="Times New Roman" w:hAnsi="Times New Roman"/>
                <w:sz w:val="18"/>
                <w:szCs w:val="20"/>
              </w:rPr>
              <w:t>Объемы  ассигнований муниципальной</w:t>
            </w:r>
            <w:r w:rsidRPr="001F5B67">
              <w:rPr>
                <w:rFonts w:ascii="Times New Roman" w:hAnsi="Times New Roman"/>
                <w:sz w:val="18"/>
                <w:szCs w:val="20"/>
              </w:rPr>
              <w:br/>
              <w:t>программы</w:t>
            </w:r>
          </w:p>
        </w:tc>
        <w:tc>
          <w:tcPr>
            <w:tcW w:w="5974" w:type="dxa"/>
          </w:tcPr>
          <w:p w:rsidR="0027301C" w:rsidRPr="001F5B67" w:rsidRDefault="0027301C" w:rsidP="001F5B67">
            <w:pPr>
              <w:snapToGrid w:val="0"/>
              <w:spacing w:after="0" w:line="240" w:lineRule="auto"/>
              <w:jc w:val="both"/>
              <w:rPr>
                <w:rFonts w:ascii="Times New Roman" w:hAnsi="Times New Roman"/>
                <w:sz w:val="18"/>
                <w:szCs w:val="20"/>
              </w:rPr>
            </w:pPr>
            <w:r w:rsidRPr="001F5B67">
              <w:rPr>
                <w:rFonts w:ascii="Times New Roman" w:hAnsi="Times New Roman"/>
                <w:sz w:val="18"/>
                <w:szCs w:val="20"/>
              </w:rPr>
              <w:t>Источник финансирования муниципальной программы -  бюджет Ныровского сельского поселения</w:t>
            </w:r>
          </w:p>
          <w:p w:rsidR="0027301C" w:rsidRPr="001F5B67" w:rsidRDefault="0027301C" w:rsidP="001F5B67">
            <w:pPr>
              <w:snapToGrid w:val="0"/>
              <w:spacing w:after="0" w:line="240" w:lineRule="auto"/>
              <w:rPr>
                <w:rFonts w:ascii="Times New Roman" w:hAnsi="Times New Roman"/>
                <w:sz w:val="18"/>
                <w:szCs w:val="20"/>
              </w:rPr>
            </w:pPr>
            <w:r w:rsidRPr="001F5B67">
              <w:rPr>
                <w:rFonts w:ascii="Times New Roman" w:hAnsi="Times New Roman"/>
                <w:sz w:val="18"/>
                <w:szCs w:val="20"/>
              </w:rPr>
              <w:t>всего – 2320,5</w:t>
            </w:r>
            <w:r w:rsidRPr="001F5B67">
              <w:rPr>
                <w:rFonts w:ascii="Times New Roman" w:hAnsi="Times New Roman"/>
                <w:sz w:val="18"/>
                <w:szCs w:val="20"/>
                <w:u w:val="single"/>
              </w:rPr>
              <w:t xml:space="preserve"> </w:t>
            </w:r>
            <w:r w:rsidRPr="001F5B67">
              <w:rPr>
                <w:rFonts w:ascii="Times New Roman" w:hAnsi="Times New Roman"/>
                <w:sz w:val="18"/>
                <w:szCs w:val="20"/>
              </w:rPr>
              <w:t xml:space="preserve"> тыс. рублей, в том числе:</w:t>
            </w:r>
          </w:p>
          <w:p w:rsidR="0027301C" w:rsidRPr="001F5B67" w:rsidRDefault="0027301C" w:rsidP="001F5B67">
            <w:pPr>
              <w:snapToGrid w:val="0"/>
              <w:spacing w:after="0" w:line="240" w:lineRule="auto"/>
              <w:rPr>
                <w:rFonts w:ascii="Times New Roman" w:hAnsi="Times New Roman"/>
                <w:sz w:val="18"/>
                <w:szCs w:val="20"/>
              </w:rPr>
            </w:pPr>
            <w:r w:rsidRPr="001F5B67">
              <w:rPr>
                <w:rFonts w:ascii="Times New Roman" w:hAnsi="Times New Roman"/>
                <w:sz w:val="18"/>
                <w:szCs w:val="20"/>
              </w:rPr>
              <w:t xml:space="preserve">2014 год – </w:t>
            </w:r>
            <w:r w:rsidRPr="001F5B67">
              <w:rPr>
                <w:rFonts w:ascii="Times New Roman" w:hAnsi="Times New Roman"/>
                <w:sz w:val="18"/>
                <w:szCs w:val="20"/>
                <w:u w:val="single"/>
              </w:rPr>
              <w:t>493,6</w:t>
            </w:r>
            <w:r w:rsidRPr="001F5B67">
              <w:rPr>
                <w:rFonts w:ascii="Times New Roman" w:hAnsi="Times New Roman"/>
                <w:sz w:val="18"/>
                <w:szCs w:val="20"/>
              </w:rPr>
              <w:t xml:space="preserve"> тыс. рублей</w:t>
            </w:r>
          </w:p>
          <w:p w:rsidR="0027301C" w:rsidRPr="001F5B67" w:rsidRDefault="0027301C" w:rsidP="001F5B67">
            <w:pPr>
              <w:snapToGrid w:val="0"/>
              <w:spacing w:after="0" w:line="240" w:lineRule="auto"/>
              <w:rPr>
                <w:rFonts w:ascii="Times New Roman" w:hAnsi="Times New Roman"/>
                <w:sz w:val="18"/>
                <w:szCs w:val="20"/>
              </w:rPr>
            </w:pPr>
            <w:r w:rsidRPr="001F5B67">
              <w:rPr>
                <w:rFonts w:ascii="Times New Roman" w:hAnsi="Times New Roman"/>
                <w:sz w:val="18"/>
                <w:szCs w:val="20"/>
              </w:rPr>
              <w:t>2015 год -</w:t>
            </w:r>
            <w:r w:rsidRPr="001F5B67">
              <w:rPr>
                <w:rFonts w:ascii="Times New Roman" w:hAnsi="Times New Roman"/>
                <w:sz w:val="18"/>
                <w:szCs w:val="20"/>
                <w:u w:val="single"/>
              </w:rPr>
              <w:t>417,0</w:t>
            </w:r>
            <w:r w:rsidRPr="001F5B67">
              <w:rPr>
                <w:rFonts w:ascii="Times New Roman" w:hAnsi="Times New Roman"/>
                <w:sz w:val="18"/>
                <w:szCs w:val="20"/>
              </w:rPr>
              <w:t xml:space="preserve"> тыс. рублей</w:t>
            </w:r>
          </w:p>
          <w:p w:rsidR="0027301C" w:rsidRPr="001F5B67" w:rsidRDefault="0027301C" w:rsidP="001F5B67">
            <w:pPr>
              <w:snapToGrid w:val="0"/>
              <w:spacing w:after="0" w:line="240" w:lineRule="auto"/>
              <w:rPr>
                <w:rFonts w:ascii="Times New Roman" w:hAnsi="Times New Roman"/>
                <w:sz w:val="18"/>
                <w:szCs w:val="20"/>
              </w:rPr>
            </w:pPr>
            <w:r w:rsidRPr="001F5B67">
              <w:rPr>
                <w:rFonts w:ascii="Times New Roman" w:hAnsi="Times New Roman"/>
                <w:sz w:val="18"/>
                <w:szCs w:val="20"/>
              </w:rPr>
              <w:t xml:space="preserve">2016 год – </w:t>
            </w:r>
            <w:r w:rsidRPr="001F5B67">
              <w:rPr>
                <w:rFonts w:ascii="Times New Roman" w:hAnsi="Times New Roman"/>
                <w:sz w:val="18"/>
                <w:szCs w:val="20"/>
                <w:u w:val="single"/>
              </w:rPr>
              <w:t>432,3</w:t>
            </w:r>
            <w:r w:rsidRPr="001F5B67">
              <w:rPr>
                <w:rFonts w:ascii="Times New Roman" w:hAnsi="Times New Roman"/>
                <w:sz w:val="18"/>
                <w:szCs w:val="20"/>
              </w:rPr>
              <w:t>тыс. рублей</w:t>
            </w:r>
          </w:p>
          <w:p w:rsidR="0027301C" w:rsidRPr="001F5B67" w:rsidRDefault="0027301C" w:rsidP="001F5B67">
            <w:pPr>
              <w:snapToGrid w:val="0"/>
              <w:spacing w:after="0" w:line="240" w:lineRule="auto"/>
              <w:rPr>
                <w:rFonts w:ascii="Times New Roman" w:hAnsi="Times New Roman"/>
                <w:sz w:val="18"/>
                <w:szCs w:val="20"/>
              </w:rPr>
            </w:pPr>
            <w:r w:rsidRPr="001F5B67">
              <w:rPr>
                <w:rFonts w:ascii="Times New Roman" w:hAnsi="Times New Roman"/>
                <w:sz w:val="18"/>
                <w:szCs w:val="20"/>
              </w:rPr>
              <w:t>2017 год –476,9 тыс. рублей</w:t>
            </w:r>
          </w:p>
          <w:p w:rsidR="0027301C" w:rsidRPr="001F5B67" w:rsidRDefault="0027301C" w:rsidP="001F5B67">
            <w:pPr>
              <w:snapToGrid w:val="0"/>
              <w:spacing w:after="0" w:line="240" w:lineRule="auto"/>
              <w:rPr>
                <w:rFonts w:ascii="Times New Roman" w:hAnsi="Times New Roman"/>
                <w:sz w:val="18"/>
                <w:szCs w:val="20"/>
              </w:rPr>
            </w:pPr>
            <w:r w:rsidRPr="001F5B67">
              <w:rPr>
                <w:rFonts w:ascii="Times New Roman" w:hAnsi="Times New Roman"/>
                <w:sz w:val="18"/>
                <w:szCs w:val="20"/>
              </w:rPr>
              <w:t>2018 год –500,7 тыс. рублей</w:t>
            </w:r>
          </w:p>
          <w:p w:rsidR="0027301C" w:rsidRPr="001F5B67" w:rsidRDefault="0027301C" w:rsidP="001F5B67">
            <w:pPr>
              <w:pStyle w:val="a8"/>
              <w:spacing w:after="150"/>
              <w:ind w:left="30" w:right="30"/>
              <w:jc w:val="both"/>
              <w:textAlignment w:val="baseline"/>
              <w:rPr>
                <w:color w:val="000000"/>
                <w:sz w:val="18"/>
                <w:szCs w:val="20"/>
              </w:rPr>
            </w:pPr>
            <w:r w:rsidRPr="001F5B67">
              <w:rPr>
                <w:color w:val="000000"/>
                <w:sz w:val="18"/>
                <w:szCs w:val="20"/>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bl>
    <w:p w:rsidR="0027301C" w:rsidRPr="001F5B67" w:rsidRDefault="0027301C" w:rsidP="0027301C">
      <w:pPr>
        <w:spacing w:after="0" w:line="240" w:lineRule="auto"/>
        <w:jc w:val="both"/>
        <w:rPr>
          <w:rFonts w:ascii="Times New Roman" w:hAnsi="Times New Roman"/>
          <w:b/>
          <w:sz w:val="18"/>
          <w:szCs w:val="20"/>
        </w:rPr>
      </w:pPr>
    </w:p>
    <w:p w:rsidR="0027301C" w:rsidRPr="001F5B67" w:rsidRDefault="0027301C" w:rsidP="0027301C">
      <w:pPr>
        <w:spacing w:after="0"/>
        <w:ind w:firstLine="709"/>
        <w:jc w:val="both"/>
        <w:rPr>
          <w:rFonts w:ascii="Times New Roman" w:hAnsi="Times New Roman"/>
          <w:sz w:val="18"/>
          <w:szCs w:val="20"/>
        </w:rPr>
      </w:pPr>
      <w:r w:rsidRPr="001F5B67">
        <w:rPr>
          <w:rFonts w:ascii="Times New Roman" w:hAnsi="Times New Roman"/>
          <w:sz w:val="18"/>
          <w:szCs w:val="20"/>
        </w:rPr>
        <w:t>2. Приложение форма № 1 к Муниципальной программе «План мероприятий по реализации муниципальной программы «Развитие физической культуры и спорта  в муниципальном образовании Ныровское сельское поселение» на 2014-2018 годы» изложить в новой редакции согласно приложению № 1.</w:t>
      </w:r>
    </w:p>
    <w:p w:rsidR="0027301C" w:rsidRPr="001F5B67" w:rsidRDefault="0027301C" w:rsidP="0027301C">
      <w:pPr>
        <w:autoSpaceDE w:val="0"/>
        <w:autoSpaceDN w:val="0"/>
        <w:adjustRightInd w:val="0"/>
        <w:spacing w:after="0"/>
        <w:ind w:firstLine="709"/>
        <w:jc w:val="both"/>
        <w:rPr>
          <w:rFonts w:ascii="Times New Roman" w:eastAsia="Times New Roman" w:hAnsi="Times New Roman"/>
          <w:sz w:val="18"/>
          <w:szCs w:val="20"/>
        </w:rPr>
      </w:pPr>
      <w:r w:rsidRPr="001F5B67">
        <w:rPr>
          <w:rFonts w:ascii="Times New Roman" w:hAnsi="Times New Roman"/>
          <w:sz w:val="18"/>
          <w:szCs w:val="20"/>
        </w:rPr>
        <w:t>3. Приложение форма № 2 к Муниципальной программе «</w:t>
      </w:r>
      <w:r w:rsidRPr="001F5B67">
        <w:rPr>
          <w:rFonts w:ascii="Times New Roman" w:eastAsia="Times New Roman" w:hAnsi="Times New Roman"/>
          <w:sz w:val="18"/>
          <w:szCs w:val="20"/>
        </w:rPr>
        <w:t>Расходы на реализацию муниципальной программы за счет средств местного бюджета</w:t>
      </w:r>
      <w:r w:rsidRPr="001F5B67">
        <w:rPr>
          <w:rFonts w:ascii="Times New Roman" w:hAnsi="Times New Roman"/>
          <w:sz w:val="18"/>
          <w:szCs w:val="20"/>
        </w:rPr>
        <w:t>» изложить в новой редакции согласно приложению № 2.</w:t>
      </w:r>
    </w:p>
    <w:p w:rsidR="0027301C" w:rsidRPr="001F5B67" w:rsidRDefault="0027301C" w:rsidP="0027301C">
      <w:pPr>
        <w:autoSpaceDE w:val="0"/>
        <w:autoSpaceDN w:val="0"/>
        <w:adjustRightInd w:val="0"/>
        <w:spacing w:after="0"/>
        <w:ind w:firstLine="709"/>
        <w:jc w:val="both"/>
        <w:rPr>
          <w:rFonts w:ascii="Times New Roman" w:hAnsi="Times New Roman"/>
          <w:sz w:val="24"/>
        </w:rPr>
      </w:pPr>
      <w:r w:rsidRPr="001F5B67">
        <w:rPr>
          <w:rFonts w:ascii="Times New Roman" w:hAnsi="Times New Roman"/>
          <w:sz w:val="18"/>
          <w:szCs w:val="20"/>
        </w:rPr>
        <w:t>4. Приложение форма № 3 к Муниципальной программе «</w:t>
      </w:r>
      <w:r w:rsidRPr="001F5B67">
        <w:rPr>
          <w:rFonts w:ascii="Times New Roman" w:eastAsia="Times New Roman" w:hAnsi="Times New Roman"/>
          <w:sz w:val="18"/>
          <w:szCs w:val="20"/>
        </w:rPr>
        <w:t>Прогнозная (справочная) оценка ресурсного обеспечения реализации муниципальной программы за счет всех источников финансирования</w:t>
      </w:r>
      <w:r w:rsidRPr="001F5B67">
        <w:rPr>
          <w:rFonts w:ascii="Times New Roman" w:hAnsi="Times New Roman"/>
          <w:sz w:val="18"/>
          <w:szCs w:val="20"/>
        </w:rPr>
        <w:t>» изложить в новой редакции согласно приложению № 3</w:t>
      </w:r>
      <w:r w:rsidRPr="001F5B67">
        <w:rPr>
          <w:rFonts w:ascii="Times New Roman" w:hAnsi="Times New Roman"/>
          <w:sz w:val="24"/>
        </w:rPr>
        <w:t>.</w:t>
      </w:r>
    </w:p>
    <w:p w:rsidR="0027301C" w:rsidRDefault="0027301C" w:rsidP="0027301C">
      <w:pPr>
        <w:autoSpaceDE w:val="0"/>
        <w:autoSpaceDN w:val="0"/>
        <w:adjustRightInd w:val="0"/>
        <w:spacing w:after="0"/>
        <w:ind w:firstLine="709"/>
        <w:jc w:val="both"/>
        <w:rPr>
          <w:rFonts w:ascii="Times New Roman" w:hAnsi="Times New Roman"/>
          <w:sz w:val="28"/>
        </w:rPr>
        <w:sectPr w:rsidR="0027301C" w:rsidSect="001F5B67">
          <w:pgSz w:w="11906" w:h="16838"/>
          <w:pgMar w:top="1134" w:right="850" w:bottom="1134" w:left="1701" w:header="709" w:footer="709" w:gutter="0"/>
          <w:cols w:space="708"/>
          <w:docGrid w:linePitch="360"/>
        </w:sectPr>
      </w:pPr>
    </w:p>
    <w:p w:rsidR="0027301C" w:rsidRDefault="0027301C" w:rsidP="0027301C">
      <w:pPr>
        <w:spacing w:after="0" w:line="240" w:lineRule="auto"/>
        <w:ind w:firstLine="709"/>
        <w:jc w:val="right"/>
        <w:rPr>
          <w:rFonts w:ascii="Times New Roman" w:hAnsi="Times New Roman"/>
          <w:sz w:val="28"/>
        </w:rPr>
      </w:pPr>
      <w:r>
        <w:rPr>
          <w:rFonts w:ascii="Times New Roman" w:hAnsi="Times New Roman"/>
          <w:sz w:val="28"/>
        </w:rPr>
        <w:lastRenderedPageBreak/>
        <w:t>Приложение № 1</w:t>
      </w:r>
    </w:p>
    <w:p w:rsidR="0027301C" w:rsidRDefault="0027301C" w:rsidP="0027301C">
      <w:pPr>
        <w:spacing w:after="0" w:line="240" w:lineRule="auto"/>
        <w:ind w:firstLine="709"/>
        <w:jc w:val="right"/>
        <w:rPr>
          <w:rFonts w:ascii="Times New Roman" w:hAnsi="Times New Roman"/>
          <w:sz w:val="28"/>
        </w:rPr>
      </w:pPr>
      <w:r>
        <w:rPr>
          <w:rFonts w:ascii="Times New Roman" w:hAnsi="Times New Roman"/>
          <w:sz w:val="28"/>
        </w:rPr>
        <w:t>Приложение форма  № 1</w:t>
      </w:r>
    </w:p>
    <w:p w:rsidR="0027301C" w:rsidRDefault="0027301C" w:rsidP="0027301C">
      <w:pPr>
        <w:spacing w:after="0" w:line="240" w:lineRule="auto"/>
        <w:ind w:firstLine="709"/>
        <w:jc w:val="right"/>
        <w:rPr>
          <w:rFonts w:ascii="Times New Roman" w:hAnsi="Times New Roman"/>
          <w:sz w:val="28"/>
        </w:rPr>
      </w:pPr>
    </w:p>
    <w:p w:rsidR="0027301C" w:rsidRDefault="0027301C" w:rsidP="0027301C">
      <w:pPr>
        <w:spacing w:after="0" w:line="240" w:lineRule="auto"/>
        <w:ind w:firstLine="709"/>
        <w:jc w:val="center"/>
        <w:rPr>
          <w:rFonts w:ascii="Times New Roman" w:hAnsi="Times New Roman"/>
          <w:sz w:val="28"/>
        </w:rPr>
      </w:pPr>
      <w:r>
        <w:rPr>
          <w:rFonts w:ascii="Times New Roman" w:hAnsi="Times New Roman"/>
          <w:sz w:val="28"/>
        </w:rPr>
        <w:t>ПЛАН М</w:t>
      </w:r>
      <w:r w:rsidRPr="0014304C">
        <w:rPr>
          <w:rFonts w:ascii="Times New Roman" w:hAnsi="Times New Roman"/>
          <w:sz w:val="28"/>
        </w:rPr>
        <w:t>ЕРОПРИЯТИ</w:t>
      </w:r>
      <w:r>
        <w:rPr>
          <w:rFonts w:ascii="Times New Roman" w:hAnsi="Times New Roman"/>
          <w:sz w:val="28"/>
        </w:rPr>
        <w:t>Й</w:t>
      </w:r>
    </w:p>
    <w:p w:rsidR="0027301C" w:rsidRDefault="0027301C" w:rsidP="0027301C">
      <w:pPr>
        <w:spacing w:after="0" w:line="240" w:lineRule="auto"/>
        <w:ind w:firstLine="709"/>
        <w:jc w:val="center"/>
        <w:rPr>
          <w:rFonts w:ascii="Times New Roman" w:hAnsi="Times New Roman"/>
          <w:sz w:val="28"/>
        </w:rPr>
      </w:pPr>
      <w:r w:rsidRPr="0014304C">
        <w:rPr>
          <w:rFonts w:ascii="Times New Roman" w:hAnsi="Times New Roman"/>
          <w:sz w:val="28"/>
        </w:rPr>
        <w:t>по реализации муниципальной программы</w:t>
      </w:r>
      <w:r w:rsidR="001F5B67">
        <w:rPr>
          <w:rFonts w:ascii="Times New Roman" w:hAnsi="Times New Roman"/>
          <w:sz w:val="28"/>
        </w:rPr>
        <w:t xml:space="preserve"> </w:t>
      </w:r>
      <w:r w:rsidRPr="0014304C">
        <w:rPr>
          <w:rFonts w:ascii="Times New Roman" w:hAnsi="Times New Roman"/>
          <w:sz w:val="28"/>
        </w:rPr>
        <w:t>«</w:t>
      </w:r>
      <w:r>
        <w:rPr>
          <w:rFonts w:ascii="Times New Roman" w:hAnsi="Times New Roman"/>
          <w:sz w:val="28"/>
        </w:rPr>
        <w:t>Развитие физической культуры и спорта</w:t>
      </w:r>
      <w:r w:rsidRPr="0014304C">
        <w:rPr>
          <w:rFonts w:ascii="Times New Roman" w:hAnsi="Times New Roman"/>
          <w:sz w:val="28"/>
        </w:rPr>
        <w:t xml:space="preserve"> </w:t>
      </w:r>
      <w:r>
        <w:rPr>
          <w:rFonts w:ascii="Times New Roman" w:hAnsi="Times New Roman"/>
          <w:sz w:val="28"/>
        </w:rPr>
        <w:t xml:space="preserve">в муниципальном образовании Ныровское сельское поселение </w:t>
      </w:r>
      <w:r w:rsidRPr="0014304C">
        <w:rPr>
          <w:rFonts w:ascii="Times New Roman" w:hAnsi="Times New Roman"/>
          <w:sz w:val="28"/>
        </w:rPr>
        <w:t>на 2014-201</w:t>
      </w:r>
      <w:r>
        <w:rPr>
          <w:rFonts w:ascii="Times New Roman" w:hAnsi="Times New Roman"/>
          <w:sz w:val="28"/>
        </w:rPr>
        <w:t>8</w:t>
      </w:r>
      <w:r w:rsidRPr="0014304C">
        <w:rPr>
          <w:rFonts w:ascii="Times New Roman" w:hAnsi="Times New Roman"/>
          <w:sz w:val="28"/>
        </w:rPr>
        <w:t xml:space="preserve"> годы»</w:t>
      </w:r>
    </w:p>
    <w:p w:rsidR="0027301C" w:rsidRDefault="0027301C" w:rsidP="0027301C">
      <w:pPr>
        <w:spacing w:after="0" w:line="240" w:lineRule="auto"/>
        <w:ind w:firstLine="709"/>
        <w:jc w:val="both"/>
        <w:rPr>
          <w:rFonts w:ascii="Times New Roman" w:hAnsi="Times New Roman"/>
          <w:sz w:val="28"/>
        </w:rPr>
      </w:pPr>
    </w:p>
    <w:tbl>
      <w:tblPr>
        <w:tblW w:w="14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5247"/>
        <w:gridCol w:w="1418"/>
        <w:gridCol w:w="1843"/>
        <w:gridCol w:w="1842"/>
        <w:gridCol w:w="709"/>
        <w:gridCol w:w="709"/>
        <w:gridCol w:w="709"/>
        <w:gridCol w:w="709"/>
        <w:gridCol w:w="709"/>
      </w:tblGrid>
      <w:tr w:rsidR="0027301C" w:rsidRPr="003F50C3" w:rsidTr="001F5B67">
        <w:trPr>
          <w:trHeight w:val="427"/>
        </w:trPr>
        <w:tc>
          <w:tcPr>
            <w:tcW w:w="531" w:type="dxa"/>
            <w:vMerge w:val="restart"/>
          </w:tcPr>
          <w:p w:rsidR="0027301C" w:rsidRPr="003F50C3" w:rsidRDefault="0027301C" w:rsidP="001F5B67">
            <w:pPr>
              <w:spacing w:after="0" w:line="240" w:lineRule="auto"/>
              <w:jc w:val="both"/>
              <w:rPr>
                <w:rFonts w:ascii="Times New Roman" w:hAnsi="Times New Roman"/>
              </w:rPr>
            </w:pPr>
          </w:p>
          <w:p w:rsidR="0027301C" w:rsidRPr="003F50C3" w:rsidRDefault="0027301C" w:rsidP="001F5B67">
            <w:pPr>
              <w:spacing w:after="0" w:line="240" w:lineRule="auto"/>
              <w:jc w:val="both"/>
              <w:rPr>
                <w:rFonts w:ascii="Times New Roman" w:hAnsi="Times New Roman"/>
              </w:rPr>
            </w:pPr>
            <w:r w:rsidRPr="003F50C3">
              <w:rPr>
                <w:rFonts w:ascii="Times New Roman" w:hAnsi="Times New Roman"/>
              </w:rPr>
              <w:t>№ п/п</w:t>
            </w:r>
          </w:p>
        </w:tc>
        <w:tc>
          <w:tcPr>
            <w:tcW w:w="5247" w:type="dxa"/>
            <w:vMerge w:val="restart"/>
            <w:vAlign w:val="center"/>
          </w:tcPr>
          <w:p w:rsidR="0027301C" w:rsidRPr="003F50C3" w:rsidRDefault="0027301C" w:rsidP="001F5B67">
            <w:pPr>
              <w:spacing w:after="0" w:line="240" w:lineRule="auto"/>
              <w:jc w:val="center"/>
              <w:rPr>
                <w:rFonts w:ascii="Times New Roman" w:hAnsi="Times New Roman"/>
                <w:lang w:val="en-US"/>
              </w:rPr>
            </w:pPr>
            <w:r w:rsidRPr="003F50C3">
              <w:rPr>
                <w:rFonts w:ascii="Times New Roman" w:hAnsi="Times New Roman"/>
              </w:rPr>
              <w:t>Мероприятия</w:t>
            </w:r>
          </w:p>
        </w:tc>
        <w:tc>
          <w:tcPr>
            <w:tcW w:w="1418" w:type="dxa"/>
            <w:vMerge w:val="restart"/>
          </w:tcPr>
          <w:p w:rsidR="0027301C" w:rsidRPr="003F50C3" w:rsidRDefault="0027301C" w:rsidP="001F5B67">
            <w:pPr>
              <w:spacing w:after="0" w:line="240" w:lineRule="auto"/>
              <w:jc w:val="both"/>
              <w:rPr>
                <w:rFonts w:ascii="Times New Roman" w:hAnsi="Times New Roman"/>
              </w:rPr>
            </w:pPr>
            <w:r w:rsidRPr="003F50C3">
              <w:rPr>
                <w:rFonts w:ascii="Times New Roman" w:hAnsi="Times New Roman"/>
              </w:rPr>
              <w:t>Сроки исполнения</w:t>
            </w:r>
          </w:p>
          <w:p w:rsidR="0027301C" w:rsidRPr="003F50C3" w:rsidRDefault="0027301C" w:rsidP="001F5B67">
            <w:pPr>
              <w:spacing w:after="0" w:line="240" w:lineRule="auto"/>
              <w:jc w:val="both"/>
              <w:rPr>
                <w:rFonts w:ascii="Times New Roman" w:hAnsi="Times New Roman"/>
              </w:rPr>
            </w:pPr>
            <w:r w:rsidRPr="003F50C3">
              <w:rPr>
                <w:rFonts w:ascii="Times New Roman" w:hAnsi="Times New Roman"/>
              </w:rPr>
              <w:t>(этапы)</w:t>
            </w:r>
          </w:p>
        </w:tc>
        <w:tc>
          <w:tcPr>
            <w:tcW w:w="1843" w:type="dxa"/>
            <w:vMerge w:val="restart"/>
          </w:tcPr>
          <w:p w:rsidR="0027301C" w:rsidRPr="003F50C3" w:rsidRDefault="0027301C" w:rsidP="001F5B67">
            <w:pPr>
              <w:spacing w:after="0" w:line="240" w:lineRule="auto"/>
              <w:jc w:val="both"/>
              <w:rPr>
                <w:rFonts w:ascii="Times New Roman" w:hAnsi="Times New Roman"/>
              </w:rPr>
            </w:pPr>
            <w:r w:rsidRPr="003F50C3">
              <w:rPr>
                <w:rFonts w:ascii="Times New Roman" w:hAnsi="Times New Roman"/>
              </w:rPr>
              <w:t>Организаторы и исполнители</w:t>
            </w:r>
          </w:p>
        </w:tc>
        <w:tc>
          <w:tcPr>
            <w:tcW w:w="1842" w:type="dxa"/>
            <w:vMerge w:val="restart"/>
          </w:tcPr>
          <w:p w:rsidR="0027301C" w:rsidRPr="003F50C3" w:rsidRDefault="0027301C" w:rsidP="001F5B67">
            <w:pPr>
              <w:spacing w:after="0" w:line="240" w:lineRule="auto"/>
              <w:jc w:val="both"/>
              <w:rPr>
                <w:rFonts w:ascii="Times New Roman" w:hAnsi="Times New Roman"/>
                <w:lang w:val="en-US"/>
              </w:rPr>
            </w:pPr>
            <w:r w:rsidRPr="003F50C3">
              <w:rPr>
                <w:rFonts w:ascii="Times New Roman" w:hAnsi="Times New Roman"/>
              </w:rPr>
              <w:t>Источник финансирования</w:t>
            </w:r>
          </w:p>
        </w:tc>
        <w:tc>
          <w:tcPr>
            <w:tcW w:w="3545" w:type="dxa"/>
            <w:gridSpan w:val="5"/>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Объем финансирования</w:t>
            </w:r>
          </w:p>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тыс. рублей</w:t>
            </w:r>
          </w:p>
        </w:tc>
      </w:tr>
      <w:tr w:rsidR="0027301C" w:rsidRPr="003F50C3" w:rsidTr="001F5B67">
        <w:tc>
          <w:tcPr>
            <w:tcW w:w="531" w:type="dxa"/>
            <w:vMerge/>
          </w:tcPr>
          <w:p w:rsidR="0027301C" w:rsidRPr="003F50C3" w:rsidRDefault="0027301C" w:rsidP="001F5B67">
            <w:pPr>
              <w:spacing w:after="0" w:line="240" w:lineRule="auto"/>
              <w:jc w:val="both"/>
              <w:rPr>
                <w:rFonts w:ascii="Times New Roman" w:hAnsi="Times New Roman"/>
              </w:rPr>
            </w:pPr>
          </w:p>
        </w:tc>
        <w:tc>
          <w:tcPr>
            <w:tcW w:w="5247" w:type="dxa"/>
            <w:vMerge/>
          </w:tcPr>
          <w:p w:rsidR="0027301C" w:rsidRPr="003F50C3" w:rsidRDefault="0027301C" w:rsidP="001F5B67">
            <w:pPr>
              <w:spacing w:after="0" w:line="240" w:lineRule="auto"/>
              <w:jc w:val="both"/>
              <w:rPr>
                <w:rFonts w:ascii="Times New Roman" w:hAnsi="Times New Roman"/>
              </w:rPr>
            </w:pPr>
          </w:p>
        </w:tc>
        <w:tc>
          <w:tcPr>
            <w:tcW w:w="1418" w:type="dxa"/>
            <w:vMerge/>
          </w:tcPr>
          <w:p w:rsidR="0027301C" w:rsidRPr="003F50C3" w:rsidRDefault="0027301C" w:rsidP="001F5B67">
            <w:pPr>
              <w:spacing w:after="0" w:line="240" w:lineRule="auto"/>
              <w:jc w:val="both"/>
              <w:rPr>
                <w:rFonts w:ascii="Times New Roman" w:hAnsi="Times New Roman"/>
              </w:rPr>
            </w:pPr>
          </w:p>
        </w:tc>
        <w:tc>
          <w:tcPr>
            <w:tcW w:w="1843" w:type="dxa"/>
            <w:vMerge/>
          </w:tcPr>
          <w:p w:rsidR="0027301C" w:rsidRPr="003F50C3" w:rsidRDefault="0027301C" w:rsidP="001F5B67">
            <w:pPr>
              <w:spacing w:after="0" w:line="240" w:lineRule="auto"/>
              <w:jc w:val="both"/>
              <w:rPr>
                <w:rFonts w:ascii="Times New Roman" w:hAnsi="Times New Roman"/>
              </w:rPr>
            </w:pPr>
          </w:p>
        </w:tc>
        <w:tc>
          <w:tcPr>
            <w:tcW w:w="1842" w:type="dxa"/>
            <w:vMerge/>
          </w:tcPr>
          <w:p w:rsidR="0027301C" w:rsidRPr="003F50C3" w:rsidRDefault="0027301C" w:rsidP="001F5B67">
            <w:pPr>
              <w:spacing w:after="0" w:line="240" w:lineRule="auto"/>
              <w:jc w:val="both"/>
              <w:rPr>
                <w:rFonts w:ascii="Times New Roman" w:hAnsi="Times New Roman"/>
              </w:rPr>
            </w:pPr>
          </w:p>
        </w:tc>
        <w:tc>
          <w:tcPr>
            <w:tcW w:w="709"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2014 год</w:t>
            </w:r>
          </w:p>
        </w:tc>
        <w:tc>
          <w:tcPr>
            <w:tcW w:w="709"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2015 год</w:t>
            </w:r>
          </w:p>
        </w:tc>
        <w:tc>
          <w:tcPr>
            <w:tcW w:w="709"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2016 год</w:t>
            </w:r>
          </w:p>
        </w:tc>
        <w:tc>
          <w:tcPr>
            <w:tcW w:w="709"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2017 год</w:t>
            </w:r>
          </w:p>
        </w:tc>
        <w:tc>
          <w:tcPr>
            <w:tcW w:w="709" w:type="dxa"/>
          </w:tcPr>
          <w:p w:rsidR="0027301C" w:rsidRPr="003F50C3" w:rsidRDefault="0027301C" w:rsidP="001F5B67">
            <w:pPr>
              <w:spacing w:after="0" w:line="240" w:lineRule="auto"/>
              <w:jc w:val="center"/>
              <w:rPr>
                <w:rFonts w:ascii="Times New Roman" w:hAnsi="Times New Roman"/>
              </w:rPr>
            </w:pPr>
            <w:r>
              <w:rPr>
                <w:rFonts w:ascii="Times New Roman" w:hAnsi="Times New Roman"/>
              </w:rPr>
              <w:t>2018 год</w:t>
            </w:r>
          </w:p>
        </w:tc>
      </w:tr>
      <w:tr w:rsidR="0027301C" w:rsidRPr="003F50C3" w:rsidTr="001F5B67">
        <w:tc>
          <w:tcPr>
            <w:tcW w:w="531"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1</w:t>
            </w:r>
          </w:p>
        </w:tc>
        <w:tc>
          <w:tcPr>
            <w:tcW w:w="5247" w:type="dxa"/>
          </w:tcPr>
          <w:p w:rsidR="0027301C" w:rsidRPr="00BF57AE" w:rsidRDefault="0027301C" w:rsidP="001F5B67">
            <w:pPr>
              <w:spacing w:after="0" w:line="240" w:lineRule="auto"/>
              <w:rPr>
                <w:rFonts w:ascii="Times New Roman" w:hAnsi="Times New Roman"/>
              </w:rPr>
            </w:pPr>
            <w:r>
              <w:rPr>
                <w:rFonts w:ascii="Times New Roman" w:hAnsi="Times New Roman"/>
              </w:rPr>
              <w:t>Содержание учреждения физической культуры и спорта</w:t>
            </w:r>
          </w:p>
        </w:tc>
        <w:tc>
          <w:tcPr>
            <w:tcW w:w="1418" w:type="dxa"/>
          </w:tcPr>
          <w:p w:rsidR="0027301C" w:rsidRPr="007C2186" w:rsidRDefault="0027301C" w:rsidP="001F5B67">
            <w:pPr>
              <w:spacing w:after="0" w:line="240" w:lineRule="auto"/>
              <w:jc w:val="center"/>
              <w:rPr>
                <w:rFonts w:ascii="Times New Roman" w:hAnsi="Times New Roman"/>
              </w:rPr>
            </w:pPr>
            <w:r>
              <w:rPr>
                <w:rFonts w:ascii="Times New Roman" w:hAnsi="Times New Roman"/>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842" w:type="dxa"/>
          </w:tcPr>
          <w:p w:rsidR="0027301C" w:rsidRDefault="0027301C" w:rsidP="001F5B67">
            <w:pPr>
              <w:spacing w:after="0" w:line="240" w:lineRule="auto"/>
              <w:jc w:val="center"/>
              <w:rPr>
                <w:rFonts w:ascii="Times New Roman" w:hAnsi="Times New Roman"/>
              </w:rPr>
            </w:pPr>
            <w:r w:rsidRPr="003F50C3">
              <w:rPr>
                <w:rFonts w:ascii="Times New Roman" w:hAnsi="Times New Roman"/>
              </w:rPr>
              <w:t>местный бюджет</w:t>
            </w:r>
          </w:p>
          <w:p w:rsidR="0027301C" w:rsidRPr="003F50C3" w:rsidRDefault="0027301C" w:rsidP="001F5B67">
            <w:pPr>
              <w:spacing w:after="0" w:line="240" w:lineRule="auto"/>
              <w:jc w:val="center"/>
              <w:rPr>
                <w:rFonts w:ascii="Times New Roman" w:hAnsi="Times New Roman"/>
              </w:rPr>
            </w:pPr>
          </w:p>
        </w:tc>
        <w:tc>
          <w:tcPr>
            <w:tcW w:w="709"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488,1</w:t>
            </w:r>
          </w:p>
        </w:tc>
        <w:tc>
          <w:tcPr>
            <w:tcW w:w="709"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414,0</w:t>
            </w:r>
          </w:p>
        </w:tc>
        <w:tc>
          <w:tcPr>
            <w:tcW w:w="709"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429,3</w:t>
            </w:r>
          </w:p>
        </w:tc>
        <w:tc>
          <w:tcPr>
            <w:tcW w:w="709"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473,9</w:t>
            </w:r>
          </w:p>
        </w:tc>
        <w:tc>
          <w:tcPr>
            <w:tcW w:w="709"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497,7</w:t>
            </w:r>
          </w:p>
        </w:tc>
      </w:tr>
      <w:tr w:rsidR="0027301C" w:rsidRPr="003F50C3" w:rsidTr="001F5B67">
        <w:tc>
          <w:tcPr>
            <w:tcW w:w="531" w:type="dxa"/>
          </w:tcPr>
          <w:p w:rsidR="0027301C" w:rsidRPr="003F50C3" w:rsidRDefault="0027301C" w:rsidP="001F5B67">
            <w:pPr>
              <w:spacing w:after="0" w:line="240" w:lineRule="auto"/>
              <w:jc w:val="both"/>
              <w:rPr>
                <w:rFonts w:ascii="Times New Roman" w:hAnsi="Times New Roman"/>
              </w:rPr>
            </w:pPr>
            <w:r>
              <w:rPr>
                <w:rFonts w:ascii="Times New Roman" w:hAnsi="Times New Roman"/>
              </w:rPr>
              <w:t>2</w:t>
            </w:r>
          </w:p>
        </w:tc>
        <w:tc>
          <w:tcPr>
            <w:tcW w:w="5247" w:type="dxa"/>
          </w:tcPr>
          <w:p w:rsidR="0027301C" w:rsidRDefault="0027301C" w:rsidP="001F5B67">
            <w:pPr>
              <w:spacing w:after="0" w:line="240" w:lineRule="auto"/>
              <w:rPr>
                <w:rFonts w:ascii="Times New Roman" w:hAnsi="Times New Roman"/>
              </w:rPr>
            </w:pPr>
            <w:r>
              <w:rPr>
                <w:rFonts w:ascii="Times New Roman" w:hAnsi="Times New Roman"/>
              </w:rPr>
              <w:t xml:space="preserve">Организация и проведение  </w:t>
            </w:r>
            <w:r w:rsidRPr="00BF57AE">
              <w:rPr>
                <w:rFonts w:ascii="Times New Roman" w:hAnsi="Times New Roman"/>
              </w:rPr>
              <w:t xml:space="preserve">сельских спортивных        </w:t>
            </w:r>
            <w:r>
              <w:rPr>
                <w:rFonts w:ascii="Times New Roman" w:hAnsi="Times New Roman"/>
              </w:rPr>
              <w:t xml:space="preserve"> </w:t>
            </w:r>
            <w:r>
              <w:rPr>
                <w:rFonts w:ascii="Times New Roman" w:hAnsi="Times New Roman"/>
              </w:rPr>
              <w:br/>
              <w:t xml:space="preserve">и физкультурных мероприятий, фестивалей, спартакиад среди   </w:t>
            </w:r>
            <w:r w:rsidRPr="00BF57AE">
              <w:rPr>
                <w:rFonts w:ascii="Times New Roman" w:hAnsi="Times New Roman"/>
              </w:rPr>
              <w:t>различных слоев населения</w:t>
            </w:r>
          </w:p>
          <w:p w:rsidR="0027301C" w:rsidRPr="00BF57AE" w:rsidRDefault="0027301C" w:rsidP="001F5B67">
            <w:pPr>
              <w:spacing w:after="0" w:line="240" w:lineRule="auto"/>
              <w:jc w:val="both"/>
              <w:rPr>
                <w:rFonts w:ascii="Times New Roman" w:hAnsi="Times New Roman"/>
              </w:rPr>
            </w:pPr>
            <w:r>
              <w:rPr>
                <w:rFonts w:ascii="Times New Roman" w:hAnsi="Times New Roman"/>
              </w:rPr>
              <w:t xml:space="preserve"> Ныровского сельского поселения</w:t>
            </w:r>
            <w:r w:rsidRPr="00BF57AE">
              <w:rPr>
                <w:rFonts w:ascii="Times New Roman" w:hAnsi="Times New Roman"/>
              </w:rPr>
              <w:t xml:space="preserve">  </w:t>
            </w:r>
            <w:r w:rsidRPr="00BF57AE">
              <w:rPr>
                <w:rFonts w:ascii="Times New Roman" w:hAnsi="Times New Roman"/>
              </w:rPr>
              <w:br/>
              <w:t xml:space="preserve">(календарный план)           </w:t>
            </w:r>
          </w:p>
        </w:tc>
        <w:tc>
          <w:tcPr>
            <w:tcW w:w="1418" w:type="dxa"/>
          </w:tcPr>
          <w:p w:rsidR="0027301C" w:rsidRPr="007C2186" w:rsidRDefault="0027301C" w:rsidP="001F5B67">
            <w:pPr>
              <w:spacing w:after="0" w:line="240" w:lineRule="auto"/>
              <w:jc w:val="center"/>
              <w:rPr>
                <w:rFonts w:ascii="Times New Roman" w:hAnsi="Times New Roman"/>
              </w:rPr>
            </w:pPr>
            <w:r>
              <w:rPr>
                <w:rFonts w:ascii="Times New Roman" w:hAnsi="Times New Roman"/>
              </w:rPr>
              <w:t>весь период</w:t>
            </w:r>
          </w:p>
        </w:tc>
        <w:tc>
          <w:tcPr>
            <w:tcW w:w="1843" w:type="dxa"/>
          </w:tcPr>
          <w:p w:rsidR="0027301C" w:rsidRPr="003F50C3" w:rsidRDefault="0027301C" w:rsidP="001F5B67">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842" w:type="dxa"/>
          </w:tcPr>
          <w:p w:rsidR="0027301C" w:rsidRDefault="0027301C" w:rsidP="001F5B67">
            <w:pPr>
              <w:spacing w:after="0" w:line="240" w:lineRule="auto"/>
              <w:jc w:val="center"/>
              <w:rPr>
                <w:rFonts w:ascii="Times New Roman" w:hAnsi="Times New Roman"/>
              </w:rPr>
            </w:pPr>
            <w:r w:rsidRPr="003F50C3">
              <w:rPr>
                <w:rFonts w:ascii="Times New Roman" w:hAnsi="Times New Roman"/>
              </w:rPr>
              <w:t>местный бюджет</w:t>
            </w:r>
          </w:p>
          <w:p w:rsidR="0027301C" w:rsidRPr="003F50C3" w:rsidRDefault="0027301C" w:rsidP="001F5B67">
            <w:pPr>
              <w:spacing w:after="0" w:line="240" w:lineRule="auto"/>
              <w:jc w:val="center"/>
              <w:rPr>
                <w:rFonts w:ascii="Times New Roman" w:hAnsi="Times New Roman"/>
              </w:rPr>
            </w:pPr>
          </w:p>
        </w:tc>
        <w:tc>
          <w:tcPr>
            <w:tcW w:w="709"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1,2</w:t>
            </w:r>
          </w:p>
        </w:tc>
        <w:tc>
          <w:tcPr>
            <w:tcW w:w="709"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sidRPr="00C609C8">
              <w:rPr>
                <w:rFonts w:ascii="Times New Roman" w:eastAsia="Times New Roman" w:hAnsi="Times New Roman"/>
                <w:sz w:val="20"/>
                <w:szCs w:val="16"/>
              </w:rPr>
              <w:t>3,0</w:t>
            </w:r>
          </w:p>
        </w:tc>
        <w:tc>
          <w:tcPr>
            <w:tcW w:w="709"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sidRPr="00C609C8">
              <w:rPr>
                <w:rFonts w:ascii="Times New Roman" w:eastAsia="Times New Roman" w:hAnsi="Times New Roman"/>
                <w:sz w:val="20"/>
                <w:szCs w:val="16"/>
              </w:rPr>
              <w:t>3,0</w:t>
            </w:r>
          </w:p>
        </w:tc>
        <w:tc>
          <w:tcPr>
            <w:tcW w:w="709"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sidRPr="00C609C8">
              <w:rPr>
                <w:rFonts w:ascii="Times New Roman" w:eastAsia="Times New Roman" w:hAnsi="Times New Roman"/>
                <w:sz w:val="20"/>
                <w:szCs w:val="16"/>
              </w:rPr>
              <w:t>3,0</w:t>
            </w:r>
          </w:p>
        </w:tc>
        <w:tc>
          <w:tcPr>
            <w:tcW w:w="709"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sidRPr="00C609C8">
              <w:rPr>
                <w:rFonts w:ascii="Times New Roman" w:eastAsia="Times New Roman" w:hAnsi="Times New Roman"/>
                <w:sz w:val="20"/>
                <w:szCs w:val="16"/>
              </w:rPr>
              <w:t>3,0</w:t>
            </w:r>
          </w:p>
        </w:tc>
      </w:tr>
    </w:tbl>
    <w:p w:rsidR="0027301C" w:rsidRDefault="0027301C" w:rsidP="0027301C">
      <w:pPr>
        <w:spacing w:after="0" w:line="240" w:lineRule="auto"/>
        <w:ind w:firstLine="709"/>
        <w:jc w:val="right"/>
        <w:rPr>
          <w:rFonts w:ascii="Times New Roman" w:hAnsi="Times New Roman"/>
          <w:sz w:val="28"/>
        </w:rPr>
      </w:pPr>
      <w:r>
        <w:rPr>
          <w:rFonts w:ascii="Times New Roman" w:hAnsi="Times New Roman"/>
          <w:sz w:val="28"/>
        </w:rPr>
        <w:t>Приложение № 2</w:t>
      </w:r>
    </w:p>
    <w:p w:rsidR="0027301C" w:rsidRDefault="0027301C" w:rsidP="0027301C">
      <w:pPr>
        <w:spacing w:after="0" w:line="240" w:lineRule="auto"/>
        <w:ind w:firstLine="709"/>
        <w:jc w:val="right"/>
        <w:rPr>
          <w:rFonts w:ascii="Times New Roman" w:hAnsi="Times New Roman"/>
          <w:sz w:val="28"/>
        </w:rPr>
      </w:pPr>
      <w:r>
        <w:rPr>
          <w:rFonts w:ascii="Times New Roman" w:hAnsi="Times New Roman"/>
          <w:sz w:val="28"/>
        </w:rPr>
        <w:t>Приложение форма  № 2</w:t>
      </w:r>
    </w:p>
    <w:p w:rsidR="0027301C" w:rsidRDefault="0027301C" w:rsidP="0027301C">
      <w:pPr>
        <w:pStyle w:val="ConsPlusNormal"/>
        <w:widowControl/>
        <w:ind w:firstLine="540"/>
        <w:jc w:val="both"/>
        <w:rPr>
          <w:rFonts w:ascii="Times New Roman" w:hAnsi="Times New Roman" w:cs="Times New Roman"/>
          <w:sz w:val="28"/>
          <w:szCs w:val="28"/>
        </w:rPr>
      </w:pPr>
    </w:p>
    <w:p w:rsidR="0027301C" w:rsidRDefault="0027301C" w:rsidP="0027301C">
      <w:pPr>
        <w:autoSpaceDE w:val="0"/>
        <w:autoSpaceDN w:val="0"/>
        <w:adjustRightInd w:val="0"/>
        <w:spacing w:after="0" w:line="240" w:lineRule="auto"/>
        <w:ind w:firstLine="709"/>
        <w:jc w:val="both"/>
        <w:rPr>
          <w:rFonts w:ascii="Times New Roman" w:eastAsia="Times New Roman" w:hAnsi="Times New Roman"/>
          <w:sz w:val="28"/>
        </w:rPr>
      </w:pPr>
      <w:r w:rsidRPr="00FD4C57">
        <w:rPr>
          <w:rFonts w:ascii="Times New Roman" w:eastAsia="Times New Roman" w:hAnsi="Times New Roman"/>
          <w:sz w:val="28"/>
        </w:rPr>
        <w:t xml:space="preserve">Расходы на реализацию </w:t>
      </w:r>
      <w:r>
        <w:rPr>
          <w:rFonts w:ascii="Times New Roman" w:eastAsia="Times New Roman" w:hAnsi="Times New Roman"/>
          <w:sz w:val="28"/>
        </w:rPr>
        <w:t>муниципальной</w:t>
      </w:r>
      <w:r w:rsidRPr="00FD4C57">
        <w:rPr>
          <w:rFonts w:ascii="Times New Roman" w:eastAsia="Times New Roman" w:hAnsi="Times New Roman"/>
          <w:sz w:val="28"/>
        </w:rPr>
        <w:t xml:space="preserve"> программы за счет средств </w:t>
      </w:r>
      <w:r>
        <w:rPr>
          <w:rFonts w:ascii="Times New Roman" w:eastAsia="Times New Roman" w:hAnsi="Times New Roman"/>
          <w:sz w:val="28"/>
        </w:rPr>
        <w:t>муниципального</w:t>
      </w:r>
      <w:r w:rsidRPr="00FD4C57">
        <w:rPr>
          <w:rFonts w:ascii="Times New Roman" w:eastAsia="Times New Roman" w:hAnsi="Times New Roman"/>
          <w:sz w:val="28"/>
        </w:rPr>
        <w:t xml:space="preserve"> бюджета</w:t>
      </w:r>
    </w:p>
    <w:p w:rsidR="0027301C" w:rsidRDefault="0027301C" w:rsidP="0027301C">
      <w:pPr>
        <w:autoSpaceDE w:val="0"/>
        <w:autoSpaceDN w:val="0"/>
        <w:adjustRightInd w:val="0"/>
        <w:spacing w:after="0" w:line="240" w:lineRule="auto"/>
        <w:ind w:firstLine="709"/>
        <w:jc w:val="both"/>
        <w:rPr>
          <w:rFonts w:ascii="Times New Roman" w:eastAsia="Times New Roman" w:hAnsi="Times New Roman"/>
          <w:sz w:val="28"/>
        </w:rPr>
      </w:pPr>
    </w:p>
    <w:tbl>
      <w:tblPr>
        <w:tblW w:w="1446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75"/>
        <w:gridCol w:w="1977"/>
        <w:gridCol w:w="4536"/>
        <w:gridCol w:w="2126"/>
        <w:gridCol w:w="851"/>
        <w:gridCol w:w="709"/>
        <w:gridCol w:w="708"/>
        <w:gridCol w:w="39"/>
        <w:gridCol w:w="814"/>
        <w:gridCol w:w="851"/>
        <w:gridCol w:w="1275"/>
      </w:tblGrid>
      <w:tr w:rsidR="0027301C" w:rsidRPr="00C609C8" w:rsidTr="001F5B67">
        <w:trPr>
          <w:trHeight w:val="320"/>
          <w:tblCellSpacing w:w="5" w:type="nil"/>
        </w:trPr>
        <w:tc>
          <w:tcPr>
            <w:tcW w:w="575" w:type="dxa"/>
            <w:vMerge w:val="restart"/>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 xml:space="preserve">N  </w:t>
            </w:r>
            <w:r w:rsidRPr="00C609C8">
              <w:rPr>
                <w:rFonts w:ascii="Times New Roman" w:eastAsia="Times New Roman" w:hAnsi="Times New Roman"/>
                <w:sz w:val="24"/>
                <w:szCs w:val="24"/>
              </w:rPr>
              <w:br/>
              <w:t xml:space="preserve">п/п </w:t>
            </w:r>
            <w:r w:rsidRPr="00C609C8">
              <w:rPr>
                <w:rFonts w:ascii="Times New Roman" w:eastAsia="Times New Roman" w:hAnsi="Times New Roman"/>
                <w:sz w:val="24"/>
                <w:szCs w:val="24"/>
              </w:rPr>
              <w:br/>
            </w:r>
            <w:hyperlink r:id="rId14" w:history="1">
              <w:r w:rsidRPr="00C609C8">
                <w:rPr>
                  <w:rFonts w:ascii="Times New Roman" w:eastAsia="Times New Roman" w:hAnsi="Times New Roman"/>
                  <w:color w:val="0000FF"/>
                  <w:sz w:val="24"/>
                  <w:szCs w:val="24"/>
                </w:rPr>
                <w:t>&lt;*&gt;</w:t>
              </w:r>
            </w:hyperlink>
          </w:p>
        </w:tc>
        <w:tc>
          <w:tcPr>
            <w:tcW w:w="1977" w:type="dxa"/>
            <w:vMerge w:val="restart"/>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Статус</w:t>
            </w:r>
          </w:p>
        </w:tc>
        <w:tc>
          <w:tcPr>
            <w:tcW w:w="4536" w:type="dxa"/>
            <w:vMerge w:val="restart"/>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 xml:space="preserve">Наименование  муниципальной программы, подпрограммы, </w:t>
            </w:r>
            <w:r w:rsidR="001F5B67">
              <w:rPr>
                <w:rFonts w:ascii="Times New Roman" w:eastAsia="Times New Roman" w:hAnsi="Times New Roman"/>
                <w:sz w:val="24"/>
                <w:szCs w:val="24"/>
              </w:rPr>
              <w:t xml:space="preserve">муниципальной целевой </w:t>
            </w:r>
            <w:r w:rsidRPr="00C609C8">
              <w:rPr>
                <w:rFonts w:ascii="Times New Roman" w:eastAsia="Times New Roman" w:hAnsi="Times New Roman"/>
                <w:sz w:val="24"/>
                <w:szCs w:val="24"/>
              </w:rPr>
              <w:t xml:space="preserve">  программы, ведомственной целевой   программы,   отдельного     мероприятия</w:t>
            </w:r>
          </w:p>
        </w:tc>
        <w:tc>
          <w:tcPr>
            <w:tcW w:w="2126" w:type="dxa"/>
            <w:vMerge w:val="restart"/>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 xml:space="preserve">Главный     </w:t>
            </w:r>
            <w:r w:rsidRPr="00C609C8">
              <w:rPr>
                <w:rFonts w:ascii="Times New Roman" w:eastAsia="Times New Roman" w:hAnsi="Times New Roman"/>
                <w:sz w:val="24"/>
                <w:szCs w:val="24"/>
              </w:rPr>
              <w:br/>
              <w:t xml:space="preserve"> распорядитель  </w:t>
            </w:r>
            <w:r w:rsidRPr="00C609C8">
              <w:rPr>
                <w:rFonts w:ascii="Times New Roman" w:eastAsia="Times New Roman" w:hAnsi="Times New Roman"/>
                <w:sz w:val="24"/>
                <w:szCs w:val="24"/>
              </w:rPr>
              <w:br/>
              <w:t xml:space="preserve">   бюджетных    </w:t>
            </w:r>
            <w:r w:rsidRPr="00C609C8">
              <w:rPr>
                <w:rFonts w:ascii="Times New Roman" w:eastAsia="Times New Roman" w:hAnsi="Times New Roman"/>
                <w:sz w:val="24"/>
                <w:szCs w:val="24"/>
              </w:rPr>
              <w:br/>
              <w:t xml:space="preserve">    средств</w:t>
            </w:r>
          </w:p>
        </w:tc>
        <w:tc>
          <w:tcPr>
            <w:tcW w:w="5247" w:type="dxa"/>
            <w:gridSpan w:val="7"/>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Оценка расходов (тыс. рублей)</w:t>
            </w:r>
          </w:p>
        </w:tc>
      </w:tr>
      <w:tr w:rsidR="0027301C" w:rsidRPr="00C609C8" w:rsidTr="001F5B67">
        <w:trPr>
          <w:trHeight w:val="680"/>
          <w:tblCellSpacing w:w="5" w:type="nil"/>
        </w:trPr>
        <w:tc>
          <w:tcPr>
            <w:tcW w:w="575" w:type="dxa"/>
            <w:vMerge/>
          </w:tcPr>
          <w:p w:rsidR="0027301C" w:rsidRPr="00C609C8"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1977" w:type="dxa"/>
            <w:vMerge/>
          </w:tcPr>
          <w:p w:rsidR="0027301C" w:rsidRPr="00C609C8"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4536" w:type="dxa"/>
            <w:vMerge/>
          </w:tcPr>
          <w:p w:rsidR="0027301C" w:rsidRPr="00C609C8"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2126" w:type="dxa"/>
            <w:vMerge/>
          </w:tcPr>
          <w:p w:rsidR="0027301C" w:rsidRPr="00C609C8"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851" w:type="dxa"/>
            <w:vAlign w:val="center"/>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2014</w:t>
            </w:r>
          </w:p>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год</w:t>
            </w:r>
          </w:p>
        </w:tc>
        <w:tc>
          <w:tcPr>
            <w:tcW w:w="709" w:type="dxa"/>
            <w:vAlign w:val="center"/>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2015</w:t>
            </w:r>
          </w:p>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год</w:t>
            </w:r>
          </w:p>
        </w:tc>
        <w:tc>
          <w:tcPr>
            <w:tcW w:w="747" w:type="dxa"/>
            <w:gridSpan w:val="2"/>
            <w:vAlign w:val="center"/>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2016</w:t>
            </w:r>
          </w:p>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год</w:t>
            </w:r>
          </w:p>
        </w:tc>
        <w:tc>
          <w:tcPr>
            <w:tcW w:w="814" w:type="dxa"/>
            <w:vAlign w:val="center"/>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2017 год</w:t>
            </w:r>
          </w:p>
        </w:tc>
        <w:tc>
          <w:tcPr>
            <w:tcW w:w="851" w:type="dxa"/>
            <w:vAlign w:val="center"/>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2018 год</w:t>
            </w:r>
          </w:p>
        </w:tc>
        <w:tc>
          <w:tcPr>
            <w:tcW w:w="1275" w:type="dxa"/>
            <w:vAlign w:val="center"/>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итого</w:t>
            </w:r>
          </w:p>
        </w:tc>
      </w:tr>
      <w:tr w:rsidR="0027301C" w:rsidRPr="00C609C8" w:rsidTr="001F5B67">
        <w:trPr>
          <w:trHeight w:val="101"/>
          <w:tblCellSpacing w:w="5" w:type="nil"/>
        </w:trPr>
        <w:tc>
          <w:tcPr>
            <w:tcW w:w="575" w:type="dxa"/>
          </w:tcPr>
          <w:p w:rsidR="0027301C" w:rsidRPr="00C609C8" w:rsidRDefault="0027301C" w:rsidP="001F5B67">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t>1</w:t>
            </w:r>
          </w:p>
        </w:tc>
        <w:tc>
          <w:tcPr>
            <w:tcW w:w="1977" w:type="dxa"/>
          </w:tcPr>
          <w:p w:rsidR="0027301C" w:rsidRPr="00C609C8" w:rsidRDefault="0027301C" w:rsidP="001F5B67">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t>муниципальная</w:t>
            </w:r>
            <w:r w:rsidRPr="00C609C8">
              <w:rPr>
                <w:rFonts w:ascii="Times New Roman" w:eastAsia="Times New Roman" w:hAnsi="Times New Roman"/>
                <w:sz w:val="24"/>
                <w:szCs w:val="24"/>
              </w:rPr>
              <w:br/>
              <w:t xml:space="preserve">программа      </w:t>
            </w:r>
          </w:p>
        </w:tc>
        <w:tc>
          <w:tcPr>
            <w:tcW w:w="4536" w:type="dxa"/>
          </w:tcPr>
          <w:p w:rsidR="0027301C" w:rsidRPr="00C609C8" w:rsidRDefault="0027301C" w:rsidP="001F5B67">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t>Развитие физической культуры и спорта в муниципальном образовании Ныровское сельское поселение на 2014-201</w:t>
            </w:r>
            <w:r>
              <w:rPr>
                <w:rFonts w:ascii="Times New Roman" w:eastAsia="Times New Roman" w:hAnsi="Times New Roman"/>
                <w:sz w:val="24"/>
                <w:szCs w:val="24"/>
              </w:rPr>
              <w:t>8</w:t>
            </w:r>
            <w:r w:rsidRPr="00C609C8">
              <w:rPr>
                <w:rFonts w:ascii="Times New Roman" w:eastAsia="Times New Roman" w:hAnsi="Times New Roman"/>
                <w:sz w:val="24"/>
                <w:szCs w:val="24"/>
              </w:rPr>
              <w:t xml:space="preserve"> годы</w:t>
            </w:r>
          </w:p>
        </w:tc>
        <w:tc>
          <w:tcPr>
            <w:tcW w:w="2126" w:type="dxa"/>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администрация Ныровского сельского поселения</w:t>
            </w:r>
          </w:p>
        </w:tc>
        <w:tc>
          <w:tcPr>
            <w:tcW w:w="851" w:type="dxa"/>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489,3</w:t>
            </w:r>
          </w:p>
        </w:tc>
        <w:tc>
          <w:tcPr>
            <w:tcW w:w="709" w:type="dxa"/>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417,0</w:t>
            </w:r>
          </w:p>
        </w:tc>
        <w:tc>
          <w:tcPr>
            <w:tcW w:w="747" w:type="dxa"/>
            <w:gridSpan w:val="2"/>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432,3</w:t>
            </w:r>
          </w:p>
        </w:tc>
        <w:tc>
          <w:tcPr>
            <w:tcW w:w="814" w:type="dxa"/>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476,9</w:t>
            </w:r>
          </w:p>
        </w:tc>
        <w:tc>
          <w:tcPr>
            <w:tcW w:w="851" w:type="dxa"/>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500,7</w:t>
            </w:r>
          </w:p>
        </w:tc>
        <w:tc>
          <w:tcPr>
            <w:tcW w:w="1275" w:type="dxa"/>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2316,2</w:t>
            </w:r>
          </w:p>
        </w:tc>
      </w:tr>
      <w:tr w:rsidR="0027301C" w:rsidRPr="00C609C8" w:rsidTr="001F5B67">
        <w:trPr>
          <w:trHeight w:val="429"/>
          <w:tblCellSpacing w:w="5" w:type="nil"/>
        </w:trPr>
        <w:tc>
          <w:tcPr>
            <w:tcW w:w="575" w:type="dxa"/>
          </w:tcPr>
          <w:p w:rsidR="0027301C" w:rsidRPr="00C609C8" w:rsidRDefault="0027301C" w:rsidP="001F5B67">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t>1.1.</w:t>
            </w:r>
          </w:p>
        </w:tc>
        <w:tc>
          <w:tcPr>
            <w:tcW w:w="1977" w:type="dxa"/>
          </w:tcPr>
          <w:p w:rsidR="0027301C" w:rsidRPr="00C609C8" w:rsidRDefault="0027301C" w:rsidP="001F5B67">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t xml:space="preserve">Отдельное  </w:t>
            </w:r>
            <w:r w:rsidRPr="00C609C8">
              <w:rPr>
                <w:rFonts w:ascii="Times New Roman" w:eastAsia="Times New Roman" w:hAnsi="Times New Roman"/>
                <w:sz w:val="24"/>
                <w:szCs w:val="24"/>
              </w:rPr>
              <w:lastRenderedPageBreak/>
              <w:t>мероприятие</w:t>
            </w:r>
          </w:p>
        </w:tc>
        <w:tc>
          <w:tcPr>
            <w:tcW w:w="4536" w:type="dxa"/>
          </w:tcPr>
          <w:p w:rsidR="0027301C" w:rsidRPr="00C609C8" w:rsidRDefault="0027301C" w:rsidP="001F5B67">
            <w:pPr>
              <w:spacing w:after="0" w:line="240" w:lineRule="auto"/>
              <w:jc w:val="both"/>
              <w:rPr>
                <w:rFonts w:ascii="Times New Roman" w:hAnsi="Times New Roman"/>
                <w:sz w:val="24"/>
                <w:szCs w:val="24"/>
              </w:rPr>
            </w:pPr>
            <w:r w:rsidRPr="00C609C8">
              <w:rPr>
                <w:rFonts w:ascii="Times New Roman" w:hAnsi="Times New Roman"/>
                <w:sz w:val="24"/>
                <w:szCs w:val="24"/>
              </w:rPr>
              <w:lastRenderedPageBreak/>
              <w:t xml:space="preserve">Содержание учреждения физической </w:t>
            </w:r>
            <w:r w:rsidRPr="00C609C8">
              <w:rPr>
                <w:rFonts w:ascii="Times New Roman" w:hAnsi="Times New Roman"/>
                <w:sz w:val="24"/>
                <w:szCs w:val="24"/>
              </w:rPr>
              <w:lastRenderedPageBreak/>
              <w:t>культуры и спорта</w:t>
            </w:r>
          </w:p>
        </w:tc>
        <w:tc>
          <w:tcPr>
            <w:tcW w:w="2126" w:type="dxa"/>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lastRenderedPageBreak/>
              <w:t xml:space="preserve">администрация </w:t>
            </w:r>
            <w:r w:rsidRPr="00C609C8">
              <w:rPr>
                <w:rFonts w:ascii="Times New Roman" w:eastAsia="Times New Roman" w:hAnsi="Times New Roman"/>
                <w:sz w:val="24"/>
                <w:szCs w:val="24"/>
              </w:rPr>
              <w:lastRenderedPageBreak/>
              <w:t>Ныровского сельского поселения</w:t>
            </w:r>
          </w:p>
        </w:tc>
        <w:tc>
          <w:tcPr>
            <w:tcW w:w="851"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lastRenderedPageBreak/>
              <w:t>488,1</w:t>
            </w:r>
          </w:p>
        </w:tc>
        <w:tc>
          <w:tcPr>
            <w:tcW w:w="709"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414,0</w:t>
            </w:r>
          </w:p>
        </w:tc>
        <w:tc>
          <w:tcPr>
            <w:tcW w:w="708"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429,3</w:t>
            </w:r>
          </w:p>
        </w:tc>
        <w:tc>
          <w:tcPr>
            <w:tcW w:w="853" w:type="dxa"/>
            <w:gridSpan w:val="2"/>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473,9</w:t>
            </w:r>
          </w:p>
        </w:tc>
        <w:tc>
          <w:tcPr>
            <w:tcW w:w="851"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497,7</w:t>
            </w:r>
          </w:p>
        </w:tc>
        <w:tc>
          <w:tcPr>
            <w:tcW w:w="1275" w:type="dxa"/>
            <w:vAlign w:val="center"/>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2303,0</w:t>
            </w:r>
          </w:p>
        </w:tc>
      </w:tr>
      <w:tr w:rsidR="0027301C" w:rsidRPr="00C609C8" w:rsidTr="001F5B67">
        <w:trPr>
          <w:trHeight w:val="1977"/>
          <w:tblCellSpacing w:w="5" w:type="nil"/>
        </w:trPr>
        <w:tc>
          <w:tcPr>
            <w:tcW w:w="575" w:type="dxa"/>
          </w:tcPr>
          <w:p w:rsidR="0027301C" w:rsidRPr="00C609C8" w:rsidRDefault="0027301C" w:rsidP="001F5B67">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lastRenderedPageBreak/>
              <w:t>1.2.</w:t>
            </w:r>
          </w:p>
        </w:tc>
        <w:tc>
          <w:tcPr>
            <w:tcW w:w="1977" w:type="dxa"/>
          </w:tcPr>
          <w:p w:rsidR="0027301C" w:rsidRPr="00C609C8" w:rsidRDefault="0027301C" w:rsidP="001F5B67">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t xml:space="preserve">Отдельное      </w:t>
            </w:r>
            <w:r w:rsidRPr="00C609C8">
              <w:rPr>
                <w:rFonts w:ascii="Times New Roman" w:eastAsia="Times New Roman" w:hAnsi="Times New Roman"/>
                <w:sz w:val="24"/>
                <w:szCs w:val="24"/>
              </w:rPr>
              <w:br/>
              <w:t xml:space="preserve">мероприятие    </w:t>
            </w:r>
          </w:p>
        </w:tc>
        <w:tc>
          <w:tcPr>
            <w:tcW w:w="4536" w:type="dxa"/>
          </w:tcPr>
          <w:p w:rsidR="0027301C" w:rsidRPr="00C609C8" w:rsidRDefault="0027301C" w:rsidP="001F5B67">
            <w:pPr>
              <w:spacing w:after="0" w:line="240" w:lineRule="auto"/>
              <w:rPr>
                <w:rFonts w:ascii="Times New Roman" w:hAnsi="Times New Roman"/>
                <w:sz w:val="24"/>
                <w:szCs w:val="24"/>
              </w:rPr>
            </w:pPr>
            <w:r w:rsidRPr="00C609C8">
              <w:rPr>
                <w:rFonts w:ascii="Times New Roman" w:hAnsi="Times New Roman"/>
                <w:sz w:val="24"/>
                <w:szCs w:val="24"/>
              </w:rPr>
              <w:t xml:space="preserve">Организация и проведение  сельских спортивных         </w:t>
            </w:r>
            <w:r w:rsidRPr="00C609C8">
              <w:rPr>
                <w:rFonts w:ascii="Times New Roman" w:hAnsi="Times New Roman"/>
                <w:sz w:val="24"/>
                <w:szCs w:val="24"/>
              </w:rPr>
              <w:br/>
              <w:t>и физкультурных мероприятий, фестивалей, спартакиад среди   различных слоев населения</w:t>
            </w:r>
          </w:p>
          <w:p w:rsidR="0027301C" w:rsidRPr="00C609C8" w:rsidRDefault="0027301C" w:rsidP="001F5B67">
            <w:pPr>
              <w:autoSpaceDE w:val="0"/>
              <w:autoSpaceDN w:val="0"/>
              <w:adjustRightInd w:val="0"/>
              <w:spacing w:after="0" w:line="240" w:lineRule="auto"/>
              <w:rPr>
                <w:rFonts w:ascii="Times New Roman" w:eastAsia="Times New Roman" w:hAnsi="Times New Roman"/>
                <w:sz w:val="24"/>
                <w:szCs w:val="24"/>
              </w:rPr>
            </w:pPr>
            <w:r w:rsidRPr="00C609C8">
              <w:rPr>
                <w:rFonts w:ascii="Times New Roman" w:hAnsi="Times New Roman"/>
                <w:sz w:val="24"/>
                <w:szCs w:val="24"/>
              </w:rPr>
              <w:t xml:space="preserve"> Ныровского сельского поселения  </w:t>
            </w:r>
            <w:r w:rsidRPr="00C609C8">
              <w:rPr>
                <w:rFonts w:ascii="Times New Roman" w:hAnsi="Times New Roman"/>
                <w:sz w:val="24"/>
                <w:szCs w:val="24"/>
              </w:rPr>
              <w:br/>
              <w:t xml:space="preserve">(календарный план)           </w:t>
            </w:r>
          </w:p>
        </w:tc>
        <w:tc>
          <w:tcPr>
            <w:tcW w:w="2126" w:type="dxa"/>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администрация Ныровского сельского поселения</w:t>
            </w:r>
          </w:p>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p>
        </w:tc>
        <w:tc>
          <w:tcPr>
            <w:tcW w:w="851"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1,2</w:t>
            </w:r>
          </w:p>
        </w:tc>
        <w:tc>
          <w:tcPr>
            <w:tcW w:w="709"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sidRPr="00C609C8">
              <w:rPr>
                <w:rFonts w:ascii="Times New Roman" w:eastAsia="Times New Roman" w:hAnsi="Times New Roman"/>
                <w:sz w:val="20"/>
                <w:szCs w:val="16"/>
              </w:rPr>
              <w:t>3,0</w:t>
            </w:r>
          </w:p>
        </w:tc>
        <w:tc>
          <w:tcPr>
            <w:tcW w:w="708"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sidRPr="00C609C8">
              <w:rPr>
                <w:rFonts w:ascii="Times New Roman" w:eastAsia="Times New Roman" w:hAnsi="Times New Roman"/>
                <w:sz w:val="20"/>
                <w:szCs w:val="16"/>
              </w:rPr>
              <w:t>3,0</w:t>
            </w:r>
          </w:p>
        </w:tc>
        <w:tc>
          <w:tcPr>
            <w:tcW w:w="853" w:type="dxa"/>
            <w:gridSpan w:val="2"/>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sidRPr="00C609C8">
              <w:rPr>
                <w:rFonts w:ascii="Times New Roman" w:eastAsia="Times New Roman" w:hAnsi="Times New Roman"/>
                <w:sz w:val="20"/>
                <w:szCs w:val="16"/>
              </w:rPr>
              <w:t>3,0</w:t>
            </w:r>
          </w:p>
        </w:tc>
        <w:tc>
          <w:tcPr>
            <w:tcW w:w="851"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sidRPr="00C609C8">
              <w:rPr>
                <w:rFonts w:ascii="Times New Roman" w:eastAsia="Times New Roman" w:hAnsi="Times New Roman"/>
                <w:sz w:val="20"/>
                <w:szCs w:val="16"/>
              </w:rPr>
              <w:t>3,0</w:t>
            </w:r>
          </w:p>
        </w:tc>
        <w:tc>
          <w:tcPr>
            <w:tcW w:w="1275" w:type="dxa"/>
            <w:vAlign w:val="center"/>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13,2</w:t>
            </w:r>
          </w:p>
        </w:tc>
      </w:tr>
    </w:tbl>
    <w:p w:rsidR="0027301C" w:rsidRDefault="0027301C" w:rsidP="0027301C">
      <w:pPr>
        <w:pStyle w:val="ConsPlusNormal"/>
        <w:widowControl/>
        <w:ind w:firstLine="540"/>
        <w:jc w:val="both"/>
        <w:rPr>
          <w:rFonts w:ascii="Times New Roman" w:hAnsi="Times New Roman" w:cs="Times New Roman"/>
          <w:sz w:val="28"/>
          <w:szCs w:val="28"/>
        </w:rPr>
      </w:pPr>
    </w:p>
    <w:p w:rsidR="0027301C" w:rsidRDefault="0027301C" w:rsidP="0027301C">
      <w:pPr>
        <w:spacing w:after="0" w:line="240" w:lineRule="auto"/>
        <w:ind w:firstLine="709"/>
        <w:jc w:val="right"/>
        <w:rPr>
          <w:rFonts w:ascii="Times New Roman" w:hAnsi="Times New Roman"/>
          <w:sz w:val="28"/>
        </w:rPr>
      </w:pPr>
      <w:r>
        <w:rPr>
          <w:rFonts w:ascii="Times New Roman" w:hAnsi="Times New Roman"/>
          <w:sz w:val="28"/>
        </w:rPr>
        <w:t>Приложение № 3</w:t>
      </w:r>
    </w:p>
    <w:p w:rsidR="0027301C" w:rsidRDefault="0027301C" w:rsidP="0027301C">
      <w:pPr>
        <w:spacing w:after="0" w:line="240" w:lineRule="auto"/>
        <w:ind w:firstLine="709"/>
        <w:jc w:val="right"/>
        <w:rPr>
          <w:rFonts w:ascii="Times New Roman" w:hAnsi="Times New Roman"/>
          <w:sz w:val="28"/>
        </w:rPr>
      </w:pPr>
      <w:r>
        <w:rPr>
          <w:rFonts w:ascii="Times New Roman" w:hAnsi="Times New Roman"/>
          <w:sz w:val="28"/>
        </w:rPr>
        <w:t>Приложение форма  № 3</w:t>
      </w:r>
    </w:p>
    <w:p w:rsidR="0027301C" w:rsidRDefault="0027301C" w:rsidP="0027301C">
      <w:pPr>
        <w:spacing w:after="0" w:line="240" w:lineRule="auto"/>
        <w:ind w:firstLine="709"/>
        <w:jc w:val="right"/>
        <w:rPr>
          <w:rFonts w:ascii="Times New Roman" w:hAnsi="Times New Roman"/>
          <w:sz w:val="28"/>
        </w:rPr>
      </w:pPr>
    </w:p>
    <w:p w:rsidR="0027301C" w:rsidRPr="00FD4C57" w:rsidRDefault="0027301C" w:rsidP="0027301C">
      <w:pPr>
        <w:autoSpaceDE w:val="0"/>
        <w:autoSpaceDN w:val="0"/>
        <w:adjustRightInd w:val="0"/>
        <w:spacing w:after="0" w:line="240" w:lineRule="auto"/>
        <w:ind w:firstLine="709"/>
        <w:jc w:val="both"/>
        <w:rPr>
          <w:rFonts w:ascii="Times New Roman" w:eastAsia="Times New Roman" w:hAnsi="Times New Roman"/>
          <w:sz w:val="28"/>
        </w:rPr>
      </w:pPr>
      <w:r w:rsidRPr="00FD4C57">
        <w:rPr>
          <w:rFonts w:ascii="Times New Roman" w:eastAsia="Times New Roman" w:hAnsi="Times New Roman"/>
          <w:sz w:val="28"/>
        </w:rPr>
        <w:t xml:space="preserve">Прогнозная (справочная) оценка ресурсного обеспечения реализации </w:t>
      </w:r>
      <w:r>
        <w:rPr>
          <w:rFonts w:ascii="Times New Roman" w:eastAsia="Times New Roman" w:hAnsi="Times New Roman"/>
          <w:sz w:val="28"/>
        </w:rPr>
        <w:t>муниципальной</w:t>
      </w:r>
      <w:r w:rsidRPr="00FD4C57">
        <w:rPr>
          <w:rFonts w:ascii="Times New Roman" w:eastAsia="Times New Roman" w:hAnsi="Times New Roman"/>
          <w:sz w:val="28"/>
        </w:rPr>
        <w:t xml:space="preserve"> программы за счет всех источников финансирования</w:t>
      </w:r>
    </w:p>
    <w:p w:rsidR="0027301C" w:rsidRDefault="0027301C" w:rsidP="0027301C">
      <w:pPr>
        <w:autoSpaceDE w:val="0"/>
        <w:autoSpaceDN w:val="0"/>
        <w:adjustRightInd w:val="0"/>
        <w:spacing w:after="0" w:line="240" w:lineRule="auto"/>
        <w:ind w:firstLine="709"/>
        <w:jc w:val="both"/>
        <w:rPr>
          <w:rFonts w:ascii="Times New Roman" w:eastAsia="Times New Roman" w:hAnsi="Times New Roman"/>
          <w:sz w:val="28"/>
        </w:rPr>
      </w:pPr>
    </w:p>
    <w:tbl>
      <w:tblPr>
        <w:tblW w:w="1446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76"/>
        <w:gridCol w:w="2543"/>
        <w:gridCol w:w="4252"/>
        <w:gridCol w:w="2127"/>
        <w:gridCol w:w="851"/>
        <w:gridCol w:w="709"/>
        <w:gridCol w:w="708"/>
        <w:gridCol w:w="851"/>
        <w:gridCol w:w="850"/>
        <w:gridCol w:w="993"/>
      </w:tblGrid>
      <w:tr w:rsidR="0027301C" w:rsidRPr="00A83B47" w:rsidTr="001F5B67">
        <w:trPr>
          <w:trHeight w:val="320"/>
          <w:tblCellSpacing w:w="5" w:type="nil"/>
        </w:trPr>
        <w:tc>
          <w:tcPr>
            <w:tcW w:w="576" w:type="dxa"/>
            <w:vMerge w:val="restart"/>
            <w:vAlign w:val="center"/>
          </w:tcPr>
          <w:p w:rsidR="0027301C" w:rsidRPr="00A83B47"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 xml:space="preserve">N  </w:t>
            </w:r>
            <w:r w:rsidRPr="00A83B47">
              <w:rPr>
                <w:rFonts w:ascii="Times New Roman" w:eastAsia="Times New Roman" w:hAnsi="Times New Roman"/>
                <w:sz w:val="24"/>
                <w:szCs w:val="24"/>
              </w:rPr>
              <w:br/>
              <w:t xml:space="preserve">п/п </w:t>
            </w:r>
            <w:r w:rsidRPr="00A83B47">
              <w:rPr>
                <w:rFonts w:ascii="Times New Roman" w:eastAsia="Times New Roman" w:hAnsi="Times New Roman"/>
                <w:sz w:val="24"/>
                <w:szCs w:val="24"/>
              </w:rPr>
              <w:br/>
            </w:r>
            <w:hyperlink r:id="rId15" w:history="1">
              <w:r w:rsidRPr="00A83B47">
                <w:rPr>
                  <w:rFonts w:ascii="Times New Roman" w:eastAsia="Times New Roman" w:hAnsi="Times New Roman"/>
                  <w:color w:val="0000FF"/>
                  <w:sz w:val="24"/>
                  <w:szCs w:val="24"/>
                </w:rPr>
                <w:t>&lt;*&gt;</w:t>
              </w:r>
            </w:hyperlink>
          </w:p>
        </w:tc>
        <w:tc>
          <w:tcPr>
            <w:tcW w:w="2543" w:type="dxa"/>
            <w:vMerge w:val="restart"/>
            <w:vAlign w:val="center"/>
          </w:tcPr>
          <w:p w:rsidR="0027301C" w:rsidRPr="00A83B47"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Статус</w:t>
            </w:r>
          </w:p>
        </w:tc>
        <w:tc>
          <w:tcPr>
            <w:tcW w:w="4252" w:type="dxa"/>
            <w:vMerge w:val="restart"/>
            <w:vAlign w:val="center"/>
          </w:tcPr>
          <w:p w:rsidR="0027301C" w:rsidRPr="00A83B47"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 xml:space="preserve">Наименование  муниципальной программы, подпрограммы, </w:t>
            </w:r>
            <w:r w:rsidR="001F5B67">
              <w:rPr>
                <w:rFonts w:ascii="Times New Roman" w:eastAsia="Times New Roman" w:hAnsi="Times New Roman"/>
                <w:sz w:val="24"/>
                <w:szCs w:val="24"/>
              </w:rPr>
              <w:t>муниципальной целевой</w:t>
            </w:r>
            <w:r w:rsidRPr="00A83B47">
              <w:rPr>
                <w:rFonts w:ascii="Times New Roman" w:eastAsia="Times New Roman" w:hAnsi="Times New Roman"/>
                <w:sz w:val="24"/>
                <w:szCs w:val="24"/>
              </w:rPr>
              <w:t xml:space="preserve">  программы, ведомственной целевой   программы,   отдельного     мероприятия</w:t>
            </w:r>
          </w:p>
        </w:tc>
        <w:tc>
          <w:tcPr>
            <w:tcW w:w="2127" w:type="dxa"/>
            <w:vMerge w:val="restart"/>
            <w:vAlign w:val="center"/>
          </w:tcPr>
          <w:p w:rsidR="0027301C" w:rsidRPr="00A83B47"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 xml:space="preserve">Источники   </w:t>
            </w:r>
            <w:r w:rsidRPr="00A83B47">
              <w:rPr>
                <w:rFonts w:ascii="Times New Roman" w:eastAsia="Times New Roman" w:hAnsi="Times New Roman"/>
                <w:sz w:val="24"/>
                <w:szCs w:val="24"/>
              </w:rPr>
              <w:br/>
              <w:t>финансирования</w:t>
            </w:r>
          </w:p>
        </w:tc>
        <w:tc>
          <w:tcPr>
            <w:tcW w:w="4962" w:type="dxa"/>
            <w:gridSpan w:val="6"/>
            <w:vAlign w:val="center"/>
          </w:tcPr>
          <w:p w:rsidR="0027301C" w:rsidRPr="00A83B47"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Оценка расходов (тыс. рублей)</w:t>
            </w:r>
          </w:p>
        </w:tc>
      </w:tr>
      <w:tr w:rsidR="0027301C" w:rsidRPr="00A83B47" w:rsidTr="001F5B67">
        <w:trPr>
          <w:trHeight w:val="534"/>
          <w:tblCellSpacing w:w="5" w:type="nil"/>
        </w:trPr>
        <w:tc>
          <w:tcPr>
            <w:tcW w:w="576" w:type="dxa"/>
            <w:vMerge/>
          </w:tcPr>
          <w:p w:rsidR="0027301C" w:rsidRPr="00A83B47"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2543" w:type="dxa"/>
            <w:vMerge/>
          </w:tcPr>
          <w:p w:rsidR="0027301C" w:rsidRPr="00A83B47"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4252" w:type="dxa"/>
            <w:vMerge/>
          </w:tcPr>
          <w:p w:rsidR="0027301C" w:rsidRPr="00A83B47"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2127" w:type="dxa"/>
            <w:vMerge/>
          </w:tcPr>
          <w:p w:rsidR="0027301C" w:rsidRPr="00A83B47" w:rsidRDefault="0027301C" w:rsidP="001F5B67">
            <w:pPr>
              <w:autoSpaceDE w:val="0"/>
              <w:autoSpaceDN w:val="0"/>
              <w:adjustRightInd w:val="0"/>
              <w:spacing w:after="0" w:line="240" w:lineRule="auto"/>
              <w:rPr>
                <w:rFonts w:ascii="Times New Roman" w:eastAsia="Times New Roman" w:hAnsi="Times New Roman"/>
                <w:sz w:val="24"/>
                <w:szCs w:val="24"/>
              </w:rPr>
            </w:pPr>
          </w:p>
        </w:tc>
        <w:tc>
          <w:tcPr>
            <w:tcW w:w="851" w:type="dxa"/>
            <w:vAlign w:val="center"/>
          </w:tcPr>
          <w:p w:rsidR="0027301C" w:rsidRPr="00A83B47"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2014</w:t>
            </w:r>
          </w:p>
          <w:p w:rsidR="0027301C" w:rsidRPr="00A83B47"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год</w:t>
            </w:r>
          </w:p>
        </w:tc>
        <w:tc>
          <w:tcPr>
            <w:tcW w:w="709" w:type="dxa"/>
            <w:vAlign w:val="center"/>
          </w:tcPr>
          <w:p w:rsidR="0027301C" w:rsidRPr="00A83B47"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2015</w:t>
            </w:r>
          </w:p>
          <w:p w:rsidR="0027301C" w:rsidRPr="00A83B47"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год</w:t>
            </w:r>
          </w:p>
        </w:tc>
        <w:tc>
          <w:tcPr>
            <w:tcW w:w="708" w:type="dxa"/>
            <w:vAlign w:val="center"/>
          </w:tcPr>
          <w:p w:rsidR="0027301C" w:rsidRPr="00A83B47"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2016</w:t>
            </w:r>
          </w:p>
          <w:p w:rsidR="0027301C" w:rsidRPr="00A83B47"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год</w:t>
            </w:r>
          </w:p>
        </w:tc>
        <w:tc>
          <w:tcPr>
            <w:tcW w:w="851" w:type="dxa"/>
            <w:vAlign w:val="center"/>
          </w:tcPr>
          <w:p w:rsidR="0027301C" w:rsidRPr="00A83B47"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2017 год</w:t>
            </w:r>
          </w:p>
        </w:tc>
        <w:tc>
          <w:tcPr>
            <w:tcW w:w="850" w:type="dxa"/>
            <w:vAlign w:val="center"/>
          </w:tcPr>
          <w:p w:rsidR="0027301C" w:rsidRPr="00A83B47"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2018 год</w:t>
            </w:r>
          </w:p>
        </w:tc>
        <w:tc>
          <w:tcPr>
            <w:tcW w:w="993" w:type="dxa"/>
            <w:vAlign w:val="center"/>
          </w:tcPr>
          <w:p w:rsidR="0027301C" w:rsidRPr="00A83B47" w:rsidRDefault="0027301C" w:rsidP="001F5B67">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итого</w:t>
            </w:r>
          </w:p>
        </w:tc>
      </w:tr>
      <w:tr w:rsidR="0027301C" w:rsidRPr="00A83B47" w:rsidTr="001F5B67">
        <w:trPr>
          <w:trHeight w:val="495"/>
          <w:tblCellSpacing w:w="5" w:type="nil"/>
        </w:trPr>
        <w:tc>
          <w:tcPr>
            <w:tcW w:w="576" w:type="dxa"/>
          </w:tcPr>
          <w:p w:rsidR="0027301C" w:rsidRPr="00A83B47" w:rsidRDefault="0027301C" w:rsidP="001F5B67">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1</w:t>
            </w:r>
          </w:p>
        </w:tc>
        <w:tc>
          <w:tcPr>
            <w:tcW w:w="2543" w:type="dxa"/>
          </w:tcPr>
          <w:p w:rsidR="0027301C" w:rsidRPr="00A83B47" w:rsidRDefault="0027301C" w:rsidP="001F5B67">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муниципальная</w:t>
            </w:r>
            <w:r w:rsidRPr="00A83B47">
              <w:rPr>
                <w:rFonts w:ascii="Times New Roman" w:eastAsia="Times New Roman" w:hAnsi="Times New Roman"/>
                <w:sz w:val="24"/>
                <w:szCs w:val="24"/>
              </w:rPr>
              <w:br/>
              <w:t xml:space="preserve">программа      </w:t>
            </w:r>
          </w:p>
        </w:tc>
        <w:tc>
          <w:tcPr>
            <w:tcW w:w="4252" w:type="dxa"/>
          </w:tcPr>
          <w:p w:rsidR="0027301C" w:rsidRPr="00A83B47" w:rsidRDefault="0027301C" w:rsidP="001F5B67">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Развитие физической культуры и спорта в муниципальном образовании Ныровское сельское поселение на 2014-201</w:t>
            </w:r>
            <w:r>
              <w:rPr>
                <w:rFonts w:ascii="Times New Roman" w:eastAsia="Times New Roman" w:hAnsi="Times New Roman"/>
                <w:sz w:val="24"/>
                <w:szCs w:val="24"/>
              </w:rPr>
              <w:t>8</w:t>
            </w:r>
            <w:r w:rsidRPr="00A83B47">
              <w:rPr>
                <w:rFonts w:ascii="Times New Roman" w:eastAsia="Times New Roman" w:hAnsi="Times New Roman"/>
                <w:sz w:val="24"/>
                <w:szCs w:val="24"/>
              </w:rPr>
              <w:t xml:space="preserve"> годы</w:t>
            </w:r>
          </w:p>
        </w:tc>
        <w:tc>
          <w:tcPr>
            <w:tcW w:w="2127" w:type="dxa"/>
          </w:tcPr>
          <w:p w:rsidR="0027301C" w:rsidRPr="00A83B47" w:rsidRDefault="0027301C" w:rsidP="001F5B67">
            <w:pPr>
              <w:autoSpaceDE w:val="0"/>
              <w:autoSpaceDN w:val="0"/>
              <w:adjustRightInd w:val="0"/>
              <w:jc w:val="center"/>
              <w:rPr>
                <w:rFonts w:ascii="Times New Roman" w:eastAsia="Times New Roman" w:hAnsi="Times New Roman"/>
                <w:sz w:val="24"/>
                <w:szCs w:val="24"/>
              </w:rPr>
            </w:pPr>
            <w:r w:rsidRPr="00A83B47">
              <w:rPr>
                <w:rFonts w:ascii="Times New Roman" w:eastAsia="Times New Roman" w:hAnsi="Times New Roman"/>
                <w:sz w:val="24"/>
                <w:szCs w:val="24"/>
              </w:rPr>
              <w:t>местный бюджет</w:t>
            </w:r>
          </w:p>
          <w:p w:rsidR="0027301C" w:rsidRPr="00A83B47" w:rsidRDefault="0027301C" w:rsidP="001F5B67">
            <w:pPr>
              <w:autoSpaceDE w:val="0"/>
              <w:autoSpaceDN w:val="0"/>
              <w:adjustRightInd w:val="0"/>
              <w:jc w:val="center"/>
              <w:rPr>
                <w:rFonts w:ascii="Times New Roman" w:eastAsia="Times New Roman" w:hAnsi="Times New Roman"/>
                <w:sz w:val="24"/>
                <w:szCs w:val="24"/>
              </w:rPr>
            </w:pPr>
          </w:p>
        </w:tc>
        <w:tc>
          <w:tcPr>
            <w:tcW w:w="851" w:type="dxa"/>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489,3</w:t>
            </w:r>
          </w:p>
        </w:tc>
        <w:tc>
          <w:tcPr>
            <w:tcW w:w="709" w:type="dxa"/>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417,0</w:t>
            </w:r>
          </w:p>
        </w:tc>
        <w:tc>
          <w:tcPr>
            <w:tcW w:w="708" w:type="dxa"/>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432,3</w:t>
            </w:r>
          </w:p>
        </w:tc>
        <w:tc>
          <w:tcPr>
            <w:tcW w:w="851" w:type="dxa"/>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476,9</w:t>
            </w:r>
          </w:p>
        </w:tc>
        <w:tc>
          <w:tcPr>
            <w:tcW w:w="850" w:type="dxa"/>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500,7</w:t>
            </w:r>
          </w:p>
        </w:tc>
        <w:tc>
          <w:tcPr>
            <w:tcW w:w="993" w:type="dxa"/>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2316,2</w:t>
            </w:r>
          </w:p>
        </w:tc>
      </w:tr>
      <w:tr w:rsidR="0027301C" w:rsidRPr="00A83B47" w:rsidTr="001F5B67">
        <w:trPr>
          <w:trHeight w:val="418"/>
          <w:tblCellSpacing w:w="5" w:type="nil"/>
        </w:trPr>
        <w:tc>
          <w:tcPr>
            <w:tcW w:w="576" w:type="dxa"/>
          </w:tcPr>
          <w:p w:rsidR="0027301C" w:rsidRPr="00A83B47" w:rsidRDefault="0027301C" w:rsidP="001F5B67">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1.1.</w:t>
            </w:r>
          </w:p>
        </w:tc>
        <w:tc>
          <w:tcPr>
            <w:tcW w:w="2543" w:type="dxa"/>
          </w:tcPr>
          <w:p w:rsidR="0027301C" w:rsidRPr="00A83B47" w:rsidRDefault="0027301C" w:rsidP="001F5B67">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Отдельное  мероприятие</w:t>
            </w:r>
          </w:p>
        </w:tc>
        <w:tc>
          <w:tcPr>
            <w:tcW w:w="4252" w:type="dxa"/>
          </w:tcPr>
          <w:p w:rsidR="0027301C" w:rsidRPr="00A83B47" w:rsidRDefault="0027301C" w:rsidP="001F5B67">
            <w:pPr>
              <w:spacing w:after="0" w:line="240" w:lineRule="auto"/>
              <w:jc w:val="both"/>
              <w:rPr>
                <w:rFonts w:ascii="Times New Roman" w:hAnsi="Times New Roman"/>
                <w:sz w:val="24"/>
                <w:szCs w:val="24"/>
              </w:rPr>
            </w:pPr>
            <w:r w:rsidRPr="00A83B47">
              <w:rPr>
                <w:rFonts w:ascii="Times New Roman" w:hAnsi="Times New Roman"/>
                <w:sz w:val="24"/>
                <w:szCs w:val="24"/>
              </w:rPr>
              <w:t>Содержание учреждения физической культуры и спорта</w:t>
            </w:r>
          </w:p>
        </w:tc>
        <w:tc>
          <w:tcPr>
            <w:tcW w:w="2127" w:type="dxa"/>
          </w:tcPr>
          <w:p w:rsidR="0027301C" w:rsidRPr="00A83B47" w:rsidRDefault="0027301C" w:rsidP="001F5B67">
            <w:pPr>
              <w:autoSpaceDE w:val="0"/>
              <w:autoSpaceDN w:val="0"/>
              <w:adjustRightInd w:val="0"/>
              <w:jc w:val="center"/>
              <w:rPr>
                <w:rFonts w:ascii="Times New Roman" w:eastAsia="Times New Roman" w:hAnsi="Times New Roman"/>
                <w:sz w:val="24"/>
                <w:szCs w:val="24"/>
              </w:rPr>
            </w:pPr>
            <w:r w:rsidRPr="00A83B47">
              <w:rPr>
                <w:rFonts w:ascii="Times New Roman" w:eastAsia="Times New Roman" w:hAnsi="Times New Roman"/>
                <w:sz w:val="24"/>
                <w:szCs w:val="24"/>
              </w:rPr>
              <w:t>местный бюджет</w:t>
            </w:r>
          </w:p>
        </w:tc>
        <w:tc>
          <w:tcPr>
            <w:tcW w:w="851"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488,1</w:t>
            </w:r>
          </w:p>
        </w:tc>
        <w:tc>
          <w:tcPr>
            <w:tcW w:w="709"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414,0</w:t>
            </w:r>
          </w:p>
        </w:tc>
        <w:tc>
          <w:tcPr>
            <w:tcW w:w="708"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429,3</w:t>
            </w:r>
          </w:p>
        </w:tc>
        <w:tc>
          <w:tcPr>
            <w:tcW w:w="851"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473,9</w:t>
            </w:r>
          </w:p>
        </w:tc>
        <w:tc>
          <w:tcPr>
            <w:tcW w:w="850"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497,7</w:t>
            </w:r>
          </w:p>
        </w:tc>
        <w:tc>
          <w:tcPr>
            <w:tcW w:w="993" w:type="dxa"/>
            <w:vAlign w:val="center"/>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2303,0</w:t>
            </w:r>
          </w:p>
        </w:tc>
      </w:tr>
      <w:tr w:rsidR="0027301C" w:rsidRPr="00A83B47" w:rsidTr="001F5B67">
        <w:trPr>
          <w:trHeight w:val="1126"/>
          <w:tblCellSpacing w:w="5" w:type="nil"/>
        </w:trPr>
        <w:tc>
          <w:tcPr>
            <w:tcW w:w="576" w:type="dxa"/>
          </w:tcPr>
          <w:p w:rsidR="0027301C" w:rsidRPr="00A83B47" w:rsidRDefault="0027301C" w:rsidP="001F5B67">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1.2.</w:t>
            </w:r>
          </w:p>
        </w:tc>
        <w:tc>
          <w:tcPr>
            <w:tcW w:w="2543" w:type="dxa"/>
          </w:tcPr>
          <w:p w:rsidR="0027301C" w:rsidRPr="00A83B47" w:rsidRDefault="0027301C" w:rsidP="001F5B67">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 xml:space="preserve">Отдельное      </w:t>
            </w:r>
            <w:r w:rsidRPr="00A83B47">
              <w:rPr>
                <w:rFonts w:ascii="Times New Roman" w:eastAsia="Times New Roman" w:hAnsi="Times New Roman"/>
                <w:sz w:val="24"/>
                <w:szCs w:val="24"/>
              </w:rPr>
              <w:br/>
              <w:t xml:space="preserve">мероприятие    </w:t>
            </w:r>
          </w:p>
        </w:tc>
        <w:tc>
          <w:tcPr>
            <w:tcW w:w="4252" w:type="dxa"/>
          </w:tcPr>
          <w:p w:rsidR="0027301C" w:rsidRPr="00A83B47" w:rsidRDefault="0027301C" w:rsidP="001F5B67">
            <w:pPr>
              <w:spacing w:after="0" w:line="240" w:lineRule="auto"/>
              <w:rPr>
                <w:rFonts w:ascii="Times New Roman" w:hAnsi="Times New Roman"/>
                <w:sz w:val="24"/>
                <w:szCs w:val="24"/>
              </w:rPr>
            </w:pPr>
            <w:r w:rsidRPr="00A83B47">
              <w:rPr>
                <w:rFonts w:ascii="Times New Roman" w:hAnsi="Times New Roman"/>
                <w:sz w:val="24"/>
                <w:szCs w:val="24"/>
              </w:rPr>
              <w:t xml:space="preserve">Организация и проведение  сельских спортивных         </w:t>
            </w:r>
            <w:r w:rsidRPr="00A83B47">
              <w:rPr>
                <w:rFonts w:ascii="Times New Roman" w:hAnsi="Times New Roman"/>
                <w:sz w:val="24"/>
                <w:szCs w:val="24"/>
              </w:rPr>
              <w:br/>
              <w:t>и физкультурных мероприятий, фестивалей, спартакиад среди   различных слоев населения</w:t>
            </w:r>
          </w:p>
          <w:p w:rsidR="0027301C" w:rsidRPr="00A83B47" w:rsidRDefault="0027301C" w:rsidP="001F5B67">
            <w:pPr>
              <w:autoSpaceDE w:val="0"/>
              <w:autoSpaceDN w:val="0"/>
              <w:adjustRightInd w:val="0"/>
              <w:spacing w:after="0" w:line="240" w:lineRule="auto"/>
              <w:rPr>
                <w:rFonts w:ascii="Times New Roman" w:eastAsia="Times New Roman" w:hAnsi="Times New Roman"/>
                <w:sz w:val="24"/>
                <w:szCs w:val="24"/>
              </w:rPr>
            </w:pPr>
            <w:r w:rsidRPr="00A83B47">
              <w:rPr>
                <w:rFonts w:ascii="Times New Roman" w:hAnsi="Times New Roman"/>
                <w:sz w:val="24"/>
                <w:szCs w:val="24"/>
              </w:rPr>
              <w:t xml:space="preserve"> Ныровского сельского поселения  </w:t>
            </w:r>
            <w:r w:rsidRPr="00A83B47">
              <w:rPr>
                <w:rFonts w:ascii="Times New Roman" w:hAnsi="Times New Roman"/>
                <w:sz w:val="24"/>
                <w:szCs w:val="24"/>
              </w:rPr>
              <w:br/>
              <w:t xml:space="preserve">(календарный план)           </w:t>
            </w:r>
          </w:p>
        </w:tc>
        <w:tc>
          <w:tcPr>
            <w:tcW w:w="2127" w:type="dxa"/>
          </w:tcPr>
          <w:p w:rsidR="0027301C" w:rsidRPr="00A83B47" w:rsidRDefault="0027301C" w:rsidP="001F5B67">
            <w:pPr>
              <w:autoSpaceDE w:val="0"/>
              <w:autoSpaceDN w:val="0"/>
              <w:adjustRightInd w:val="0"/>
              <w:jc w:val="center"/>
              <w:rPr>
                <w:rFonts w:ascii="Times New Roman" w:eastAsia="Times New Roman" w:hAnsi="Times New Roman"/>
                <w:sz w:val="24"/>
                <w:szCs w:val="24"/>
              </w:rPr>
            </w:pPr>
            <w:r w:rsidRPr="00A83B47">
              <w:rPr>
                <w:rFonts w:ascii="Times New Roman" w:eastAsia="Times New Roman" w:hAnsi="Times New Roman"/>
                <w:sz w:val="24"/>
                <w:szCs w:val="24"/>
              </w:rPr>
              <w:t>местный бюджет</w:t>
            </w:r>
          </w:p>
        </w:tc>
        <w:tc>
          <w:tcPr>
            <w:tcW w:w="851"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1,2</w:t>
            </w:r>
          </w:p>
        </w:tc>
        <w:tc>
          <w:tcPr>
            <w:tcW w:w="709"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sidRPr="00C609C8">
              <w:rPr>
                <w:rFonts w:ascii="Times New Roman" w:eastAsia="Times New Roman" w:hAnsi="Times New Roman"/>
                <w:sz w:val="20"/>
                <w:szCs w:val="16"/>
              </w:rPr>
              <w:t>3,0</w:t>
            </w:r>
          </w:p>
        </w:tc>
        <w:tc>
          <w:tcPr>
            <w:tcW w:w="708"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sidRPr="00C609C8">
              <w:rPr>
                <w:rFonts w:ascii="Times New Roman" w:eastAsia="Times New Roman" w:hAnsi="Times New Roman"/>
                <w:sz w:val="20"/>
                <w:szCs w:val="16"/>
              </w:rPr>
              <w:t>3,0</w:t>
            </w:r>
          </w:p>
        </w:tc>
        <w:tc>
          <w:tcPr>
            <w:tcW w:w="851"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sidRPr="00C609C8">
              <w:rPr>
                <w:rFonts w:ascii="Times New Roman" w:eastAsia="Times New Roman" w:hAnsi="Times New Roman"/>
                <w:sz w:val="20"/>
                <w:szCs w:val="16"/>
              </w:rPr>
              <w:t>3,0</w:t>
            </w:r>
          </w:p>
        </w:tc>
        <w:tc>
          <w:tcPr>
            <w:tcW w:w="850" w:type="dxa"/>
            <w:vAlign w:val="center"/>
          </w:tcPr>
          <w:p w:rsidR="0027301C" w:rsidRPr="00C609C8" w:rsidRDefault="0027301C" w:rsidP="001F5B67">
            <w:pPr>
              <w:autoSpaceDE w:val="0"/>
              <w:autoSpaceDN w:val="0"/>
              <w:adjustRightInd w:val="0"/>
              <w:spacing w:after="0" w:line="240" w:lineRule="auto"/>
              <w:jc w:val="right"/>
              <w:rPr>
                <w:rFonts w:ascii="Times New Roman" w:eastAsia="Times New Roman" w:hAnsi="Times New Roman"/>
                <w:sz w:val="20"/>
                <w:szCs w:val="16"/>
              </w:rPr>
            </w:pPr>
            <w:r w:rsidRPr="00C609C8">
              <w:rPr>
                <w:rFonts w:ascii="Times New Roman" w:eastAsia="Times New Roman" w:hAnsi="Times New Roman"/>
                <w:sz w:val="20"/>
                <w:szCs w:val="16"/>
              </w:rPr>
              <w:t>3,0</w:t>
            </w:r>
          </w:p>
        </w:tc>
        <w:tc>
          <w:tcPr>
            <w:tcW w:w="993" w:type="dxa"/>
            <w:vAlign w:val="center"/>
          </w:tcPr>
          <w:p w:rsidR="0027301C" w:rsidRPr="00C609C8" w:rsidRDefault="0027301C" w:rsidP="001F5B67">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13,2</w:t>
            </w:r>
          </w:p>
        </w:tc>
      </w:tr>
    </w:tbl>
    <w:p w:rsidR="001F5B67" w:rsidRDefault="001F5B67" w:rsidP="0027301C">
      <w:pPr>
        <w:spacing w:after="0" w:line="240" w:lineRule="auto"/>
        <w:ind w:firstLine="709"/>
        <w:jc w:val="both"/>
        <w:rPr>
          <w:rFonts w:ascii="Times New Roman" w:hAnsi="Times New Roman"/>
          <w:b/>
          <w:sz w:val="28"/>
        </w:rPr>
        <w:sectPr w:rsidR="001F5B67" w:rsidSect="001F5B67">
          <w:pgSz w:w="16838" w:h="11906" w:orient="landscape"/>
          <w:pgMar w:top="851" w:right="1134" w:bottom="851" w:left="1134" w:header="709" w:footer="709" w:gutter="0"/>
          <w:cols w:space="708"/>
          <w:docGrid w:linePitch="360"/>
        </w:sectPr>
      </w:pPr>
    </w:p>
    <w:p w:rsidR="001F5B67" w:rsidRPr="001F5B67" w:rsidRDefault="001F5B67" w:rsidP="001F5B67">
      <w:pPr>
        <w:spacing w:after="0" w:line="240" w:lineRule="auto"/>
        <w:jc w:val="center"/>
        <w:rPr>
          <w:rFonts w:ascii="Times New Roman" w:hAnsi="Times New Roman" w:cs="Times New Roman"/>
          <w:b/>
          <w:sz w:val="20"/>
          <w:szCs w:val="20"/>
        </w:rPr>
      </w:pPr>
      <w:r w:rsidRPr="001F5B67">
        <w:rPr>
          <w:rFonts w:ascii="Times New Roman" w:hAnsi="Times New Roman" w:cs="Times New Roman"/>
          <w:b/>
          <w:sz w:val="20"/>
          <w:szCs w:val="20"/>
        </w:rPr>
        <w:lastRenderedPageBreak/>
        <w:t>АДМИНИСТРАЦИЯ НЫРОВСКОГО СЕЛЬСКОГО ПОСЕЛЕНИЯ ТУЖИНСКОГО РАЙОНА КИРОВСКОЙ ОБЛАСТИ</w:t>
      </w:r>
    </w:p>
    <w:p w:rsidR="001F5B67" w:rsidRPr="001F5B67" w:rsidRDefault="001F5B67" w:rsidP="001F5B67">
      <w:pPr>
        <w:spacing w:after="0" w:line="240" w:lineRule="auto"/>
        <w:jc w:val="center"/>
        <w:rPr>
          <w:rFonts w:ascii="Times New Roman" w:hAnsi="Times New Roman" w:cs="Times New Roman"/>
          <w:sz w:val="20"/>
          <w:szCs w:val="20"/>
        </w:rPr>
      </w:pPr>
    </w:p>
    <w:p w:rsidR="001F5B67" w:rsidRPr="001F5B67" w:rsidRDefault="001F5B67" w:rsidP="001F5B67">
      <w:pPr>
        <w:spacing w:after="0" w:line="240" w:lineRule="auto"/>
        <w:jc w:val="center"/>
        <w:rPr>
          <w:rFonts w:ascii="Times New Roman" w:hAnsi="Times New Roman" w:cs="Times New Roman"/>
          <w:b/>
          <w:sz w:val="20"/>
          <w:szCs w:val="20"/>
        </w:rPr>
      </w:pPr>
      <w:r w:rsidRPr="001F5B67">
        <w:rPr>
          <w:rFonts w:ascii="Times New Roman" w:hAnsi="Times New Roman" w:cs="Times New Roman"/>
          <w:b/>
          <w:sz w:val="20"/>
          <w:szCs w:val="20"/>
        </w:rPr>
        <w:t>ПОСТАНОВЛЕНИЕ</w:t>
      </w:r>
    </w:p>
    <w:p w:rsidR="001F5B67" w:rsidRPr="001F5B67" w:rsidRDefault="001F5B67" w:rsidP="001F5B67">
      <w:pPr>
        <w:spacing w:after="0" w:line="240" w:lineRule="auto"/>
        <w:jc w:val="center"/>
        <w:rPr>
          <w:rFonts w:ascii="Times New Roman" w:hAnsi="Times New Roman" w:cs="Times New Roman"/>
          <w:b/>
          <w:sz w:val="20"/>
          <w:szCs w:val="20"/>
        </w:rPr>
      </w:pPr>
    </w:p>
    <w:tbl>
      <w:tblPr>
        <w:tblW w:w="0" w:type="auto"/>
        <w:tblLook w:val="04A0"/>
      </w:tblPr>
      <w:tblGrid>
        <w:gridCol w:w="3190"/>
        <w:gridCol w:w="4431"/>
        <w:gridCol w:w="1950"/>
      </w:tblGrid>
      <w:tr w:rsidR="001F5B67" w:rsidRPr="001F5B67" w:rsidTr="001F5B67">
        <w:tc>
          <w:tcPr>
            <w:tcW w:w="3190" w:type="dxa"/>
            <w:tcBorders>
              <w:bottom w:val="single" w:sz="4" w:space="0" w:color="auto"/>
            </w:tcBorders>
          </w:tcPr>
          <w:p w:rsidR="001F5B67" w:rsidRPr="001F5B67" w:rsidRDefault="001F5B67" w:rsidP="001F5B67">
            <w:pPr>
              <w:spacing w:after="0" w:line="240" w:lineRule="auto"/>
              <w:jc w:val="center"/>
              <w:rPr>
                <w:rFonts w:ascii="Times New Roman" w:hAnsi="Times New Roman" w:cs="Times New Roman"/>
                <w:sz w:val="20"/>
                <w:szCs w:val="20"/>
              </w:rPr>
            </w:pPr>
            <w:r w:rsidRPr="001F5B67">
              <w:rPr>
                <w:rFonts w:ascii="Times New Roman" w:hAnsi="Times New Roman" w:cs="Times New Roman"/>
                <w:sz w:val="20"/>
                <w:szCs w:val="20"/>
              </w:rPr>
              <w:t>12.09.2016</w:t>
            </w:r>
          </w:p>
        </w:tc>
        <w:tc>
          <w:tcPr>
            <w:tcW w:w="4431" w:type="dxa"/>
          </w:tcPr>
          <w:p w:rsidR="001F5B67" w:rsidRPr="001F5B67" w:rsidRDefault="001F5B67" w:rsidP="001F5B67">
            <w:pPr>
              <w:spacing w:after="0" w:line="240" w:lineRule="auto"/>
              <w:jc w:val="right"/>
              <w:rPr>
                <w:rFonts w:ascii="Times New Roman" w:hAnsi="Times New Roman" w:cs="Times New Roman"/>
                <w:sz w:val="20"/>
                <w:szCs w:val="20"/>
              </w:rPr>
            </w:pPr>
            <w:r w:rsidRPr="001F5B67">
              <w:rPr>
                <w:rFonts w:ascii="Times New Roman" w:hAnsi="Times New Roman" w:cs="Times New Roman"/>
                <w:sz w:val="20"/>
                <w:szCs w:val="20"/>
              </w:rPr>
              <w:t>№</w:t>
            </w:r>
          </w:p>
        </w:tc>
        <w:tc>
          <w:tcPr>
            <w:tcW w:w="1950" w:type="dxa"/>
            <w:tcBorders>
              <w:bottom w:val="single" w:sz="4" w:space="0" w:color="auto"/>
            </w:tcBorders>
          </w:tcPr>
          <w:p w:rsidR="001F5B67" w:rsidRPr="001F5B67" w:rsidRDefault="001F5B67" w:rsidP="001F5B67">
            <w:pPr>
              <w:spacing w:after="0" w:line="240" w:lineRule="auto"/>
              <w:jc w:val="center"/>
              <w:rPr>
                <w:rFonts w:ascii="Times New Roman" w:hAnsi="Times New Roman" w:cs="Times New Roman"/>
                <w:sz w:val="20"/>
                <w:szCs w:val="20"/>
              </w:rPr>
            </w:pPr>
            <w:r w:rsidRPr="001F5B67">
              <w:rPr>
                <w:rFonts w:ascii="Times New Roman" w:hAnsi="Times New Roman" w:cs="Times New Roman"/>
                <w:sz w:val="20"/>
                <w:szCs w:val="20"/>
              </w:rPr>
              <w:t>106</w:t>
            </w:r>
          </w:p>
        </w:tc>
      </w:tr>
    </w:tbl>
    <w:p w:rsidR="001F5B67" w:rsidRPr="001F5B67" w:rsidRDefault="001F5B67" w:rsidP="001F5B67">
      <w:pPr>
        <w:spacing w:after="0" w:line="240" w:lineRule="auto"/>
        <w:jc w:val="center"/>
        <w:rPr>
          <w:rFonts w:ascii="Times New Roman" w:hAnsi="Times New Roman" w:cs="Times New Roman"/>
          <w:sz w:val="20"/>
          <w:szCs w:val="20"/>
        </w:rPr>
      </w:pPr>
      <w:r w:rsidRPr="001F5B67">
        <w:rPr>
          <w:rFonts w:ascii="Times New Roman" w:hAnsi="Times New Roman" w:cs="Times New Roman"/>
          <w:sz w:val="20"/>
          <w:szCs w:val="20"/>
        </w:rPr>
        <w:t>с. Ныр</w:t>
      </w:r>
    </w:p>
    <w:p w:rsidR="001F5B67" w:rsidRPr="001F5B67" w:rsidRDefault="001F5B67" w:rsidP="001F5B67">
      <w:pPr>
        <w:spacing w:after="0" w:line="240" w:lineRule="auto"/>
        <w:jc w:val="center"/>
        <w:rPr>
          <w:rFonts w:ascii="Times New Roman" w:hAnsi="Times New Roman" w:cs="Times New Roman"/>
          <w:b/>
          <w:sz w:val="20"/>
          <w:szCs w:val="20"/>
        </w:rPr>
      </w:pPr>
    </w:p>
    <w:p w:rsidR="001F5B67" w:rsidRPr="001F5B67" w:rsidRDefault="001F5B67" w:rsidP="001F5B67">
      <w:pPr>
        <w:spacing w:after="0" w:line="240" w:lineRule="auto"/>
        <w:ind w:firstLine="709"/>
        <w:jc w:val="center"/>
        <w:rPr>
          <w:rFonts w:ascii="Times New Roman" w:hAnsi="Times New Roman" w:cs="Times New Roman"/>
          <w:b/>
          <w:sz w:val="20"/>
          <w:szCs w:val="20"/>
        </w:rPr>
      </w:pPr>
      <w:r w:rsidRPr="001F5B67">
        <w:rPr>
          <w:rFonts w:ascii="Times New Roman" w:hAnsi="Times New Roman" w:cs="Times New Roman"/>
          <w:b/>
          <w:sz w:val="20"/>
          <w:szCs w:val="20"/>
        </w:rPr>
        <w:t>О внесении изменений в постановление администрации Ныровского сельского поселения от 28.12.2015 № 146</w:t>
      </w:r>
    </w:p>
    <w:p w:rsidR="001F5B67" w:rsidRPr="001F5B67" w:rsidRDefault="001F5B67" w:rsidP="001F5B67">
      <w:pPr>
        <w:shd w:val="clear" w:color="auto" w:fill="FFFFFF"/>
        <w:spacing w:after="0" w:line="240" w:lineRule="auto"/>
        <w:ind w:firstLine="709"/>
        <w:jc w:val="both"/>
        <w:rPr>
          <w:rFonts w:ascii="Times New Roman" w:hAnsi="Times New Roman" w:cs="Times New Roman"/>
          <w:sz w:val="20"/>
          <w:szCs w:val="20"/>
        </w:rPr>
      </w:pPr>
    </w:p>
    <w:p w:rsidR="001F5B67" w:rsidRPr="001F5B67" w:rsidRDefault="001F5B67" w:rsidP="001F5B67">
      <w:pPr>
        <w:tabs>
          <w:tab w:val="center" w:pos="993"/>
          <w:tab w:val="center" w:pos="1276"/>
        </w:tabs>
        <w:spacing w:after="0" w:line="240" w:lineRule="auto"/>
        <w:ind w:firstLine="709"/>
        <w:jc w:val="both"/>
        <w:rPr>
          <w:rFonts w:ascii="Times New Roman" w:hAnsi="Times New Roman" w:cs="Times New Roman"/>
          <w:sz w:val="20"/>
          <w:szCs w:val="20"/>
        </w:rPr>
      </w:pPr>
      <w:r w:rsidRPr="001F5B67">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на основании Порядка разработки, реализации и оценки эффективности реализации муниципальных программ Ныровского сельского поселения, утвержденного постановлением администрации Ныровского сельского поселения от 26.02.2015 № 17 администрация Ныровского сельского поселения ПОСТАНОВЛЯЕТ:</w:t>
      </w:r>
    </w:p>
    <w:p w:rsidR="001F5B67" w:rsidRPr="001F5B67" w:rsidRDefault="001F5B67" w:rsidP="001F5B67">
      <w:pPr>
        <w:numPr>
          <w:ilvl w:val="0"/>
          <w:numId w:val="3"/>
        </w:numPr>
        <w:tabs>
          <w:tab w:val="center" w:pos="0"/>
          <w:tab w:val="center" w:pos="1276"/>
        </w:tabs>
        <w:spacing w:after="0" w:line="240" w:lineRule="auto"/>
        <w:ind w:left="0" w:firstLine="709"/>
        <w:jc w:val="both"/>
        <w:rPr>
          <w:rStyle w:val="s2"/>
          <w:rFonts w:ascii="Times New Roman" w:hAnsi="Times New Roman" w:cs="Times New Roman"/>
          <w:sz w:val="20"/>
          <w:szCs w:val="20"/>
        </w:rPr>
      </w:pPr>
      <w:r w:rsidRPr="001F5B67">
        <w:rPr>
          <w:rStyle w:val="s2"/>
          <w:rFonts w:ascii="Times New Roman" w:hAnsi="Times New Roman" w:cs="Times New Roman"/>
          <w:color w:val="000000"/>
          <w:sz w:val="20"/>
          <w:szCs w:val="20"/>
        </w:rPr>
        <w:t>Внести изменения в постановление администрации Ныровского сельского поселения от 28.12.2015 № 146</w:t>
      </w:r>
      <w:r w:rsidRPr="001F5B67">
        <w:rPr>
          <w:rFonts w:ascii="Times New Roman" w:hAnsi="Times New Roman" w:cs="Times New Roman"/>
          <w:sz w:val="20"/>
          <w:szCs w:val="20"/>
        </w:rPr>
        <w:t xml:space="preserve">, которым утвержден </w:t>
      </w:r>
      <w:r w:rsidRPr="001F5B67">
        <w:rPr>
          <w:rStyle w:val="s2"/>
          <w:rFonts w:ascii="Times New Roman" w:hAnsi="Times New Roman" w:cs="Times New Roman"/>
          <w:color w:val="000000"/>
          <w:sz w:val="20"/>
          <w:szCs w:val="20"/>
        </w:rPr>
        <w:t xml:space="preserve">План </w:t>
      </w:r>
      <w:r w:rsidRPr="001F5B67">
        <w:rPr>
          <w:rFonts w:ascii="Times New Roman" w:hAnsi="Times New Roman" w:cs="Times New Roman"/>
          <w:sz w:val="20"/>
          <w:szCs w:val="20"/>
        </w:rPr>
        <w:t xml:space="preserve">реализации муниципальных программ Ныровского сельского поселения на 2016 год (далее - План), изложив изменения </w:t>
      </w:r>
      <w:r w:rsidRPr="001F5B67">
        <w:rPr>
          <w:rStyle w:val="s2"/>
          <w:rFonts w:ascii="Times New Roman" w:hAnsi="Times New Roman" w:cs="Times New Roman"/>
          <w:color w:val="000000"/>
          <w:sz w:val="20"/>
          <w:szCs w:val="20"/>
        </w:rPr>
        <w:t xml:space="preserve">согласно приложению. </w:t>
      </w:r>
    </w:p>
    <w:p w:rsidR="001F5B67" w:rsidRPr="001F5B67" w:rsidRDefault="001F5B67" w:rsidP="001F5B67">
      <w:pPr>
        <w:pStyle w:val="a4"/>
        <w:numPr>
          <w:ilvl w:val="0"/>
          <w:numId w:val="3"/>
        </w:numPr>
        <w:tabs>
          <w:tab w:val="left" w:pos="1134"/>
          <w:tab w:val="center" w:pos="1276"/>
        </w:tabs>
        <w:spacing w:after="0" w:line="240" w:lineRule="auto"/>
        <w:ind w:left="0" w:firstLine="709"/>
        <w:jc w:val="both"/>
        <w:rPr>
          <w:rFonts w:ascii="Times New Roman" w:hAnsi="Times New Roman"/>
          <w:sz w:val="20"/>
          <w:szCs w:val="20"/>
        </w:rPr>
      </w:pPr>
      <w:r w:rsidRPr="001F5B67">
        <w:rPr>
          <w:rFonts w:ascii="Times New Roman" w:hAnsi="Times New Roman"/>
          <w:sz w:val="20"/>
          <w:szCs w:val="20"/>
        </w:rPr>
        <w:t>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1F5B67" w:rsidRPr="001F5B67" w:rsidRDefault="001F5B67" w:rsidP="001F5B67">
      <w:pPr>
        <w:pStyle w:val="a4"/>
        <w:numPr>
          <w:ilvl w:val="0"/>
          <w:numId w:val="3"/>
        </w:numPr>
        <w:tabs>
          <w:tab w:val="left" w:pos="1134"/>
          <w:tab w:val="center" w:pos="1276"/>
        </w:tabs>
        <w:spacing w:after="0" w:line="240" w:lineRule="auto"/>
        <w:ind w:left="0" w:firstLine="709"/>
        <w:jc w:val="both"/>
        <w:rPr>
          <w:rFonts w:ascii="Times New Roman" w:hAnsi="Times New Roman"/>
          <w:sz w:val="20"/>
          <w:szCs w:val="20"/>
        </w:rPr>
      </w:pPr>
      <w:r w:rsidRPr="001F5B67">
        <w:rPr>
          <w:rFonts w:ascii="Times New Roman" w:hAnsi="Times New Roman"/>
          <w:sz w:val="20"/>
          <w:szCs w:val="20"/>
        </w:rPr>
        <w:t xml:space="preserve"> Контроль за исполнением настоящего постановление оставляю за собой.</w:t>
      </w:r>
    </w:p>
    <w:p w:rsidR="001F5B67" w:rsidRPr="001F5B67" w:rsidRDefault="001F5B67" w:rsidP="001F5B67">
      <w:pPr>
        <w:spacing w:after="0" w:line="240" w:lineRule="auto"/>
        <w:jc w:val="both"/>
        <w:rPr>
          <w:rFonts w:ascii="Times New Roman" w:hAnsi="Times New Roman" w:cs="Times New Roman"/>
          <w:sz w:val="20"/>
          <w:szCs w:val="20"/>
        </w:rPr>
      </w:pPr>
    </w:p>
    <w:p w:rsidR="001F5B67" w:rsidRPr="001F5B67" w:rsidRDefault="001F5B67" w:rsidP="001F5B67">
      <w:pPr>
        <w:spacing w:after="0" w:line="240" w:lineRule="auto"/>
        <w:jc w:val="both"/>
        <w:rPr>
          <w:rFonts w:ascii="Times New Roman" w:hAnsi="Times New Roman" w:cs="Times New Roman"/>
          <w:sz w:val="20"/>
          <w:szCs w:val="20"/>
        </w:rPr>
      </w:pPr>
    </w:p>
    <w:p w:rsidR="001F5B67" w:rsidRPr="001F5B67" w:rsidRDefault="001F5B67" w:rsidP="001F5B67">
      <w:pPr>
        <w:spacing w:after="0" w:line="240" w:lineRule="auto"/>
        <w:jc w:val="both"/>
        <w:rPr>
          <w:rFonts w:ascii="Times New Roman" w:hAnsi="Times New Roman" w:cs="Times New Roman"/>
          <w:sz w:val="20"/>
          <w:szCs w:val="20"/>
        </w:rPr>
      </w:pPr>
    </w:p>
    <w:p w:rsidR="001F5B67" w:rsidRPr="001F5B67" w:rsidRDefault="001F5B67" w:rsidP="001F5B67">
      <w:pPr>
        <w:tabs>
          <w:tab w:val="left" w:pos="993"/>
        </w:tabs>
        <w:spacing w:after="0" w:line="240" w:lineRule="auto"/>
        <w:jc w:val="both"/>
        <w:rPr>
          <w:rFonts w:ascii="Times New Roman" w:hAnsi="Times New Roman" w:cs="Times New Roman"/>
          <w:sz w:val="20"/>
          <w:szCs w:val="20"/>
        </w:rPr>
      </w:pPr>
      <w:r w:rsidRPr="001F5B67">
        <w:rPr>
          <w:rFonts w:ascii="Times New Roman" w:hAnsi="Times New Roman" w:cs="Times New Roman"/>
          <w:sz w:val="20"/>
          <w:szCs w:val="20"/>
        </w:rPr>
        <w:t>Глава администрации</w:t>
      </w:r>
    </w:p>
    <w:p w:rsidR="001F5B67" w:rsidRPr="001F5B67" w:rsidRDefault="001F5B67" w:rsidP="001F5B67">
      <w:pPr>
        <w:tabs>
          <w:tab w:val="left" w:pos="5520"/>
        </w:tabs>
        <w:spacing w:after="0" w:line="240" w:lineRule="auto"/>
        <w:jc w:val="both"/>
        <w:rPr>
          <w:rFonts w:ascii="Times New Roman" w:hAnsi="Times New Roman" w:cs="Times New Roman"/>
          <w:sz w:val="20"/>
          <w:szCs w:val="20"/>
        </w:rPr>
      </w:pPr>
      <w:r w:rsidRPr="001F5B67">
        <w:rPr>
          <w:rFonts w:ascii="Times New Roman" w:hAnsi="Times New Roman" w:cs="Times New Roman"/>
          <w:sz w:val="20"/>
          <w:szCs w:val="20"/>
        </w:rPr>
        <w:t>Ныровского сельского поселения                                                     Н.П. Дудина</w:t>
      </w:r>
    </w:p>
    <w:p w:rsidR="001F5B67" w:rsidRDefault="001F5B67" w:rsidP="001F5B67">
      <w:pPr>
        <w:widowControl w:val="0"/>
        <w:autoSpaceDE w:val="0"/>
        <w:autoSpaceDN w:val="0"/>
        <w:adjustRightInd w:val="0"/>
        <w:spacing w:after="360"/>
        <w:jc w:val="both"/>
        <w:rPr>
          <w:sz w:val="28"/>
          <w:szCs w:val="28"/>
        </w:rPr>
      </w:pPr>
    </w:p>
    <w:p w:rsidR="001F5B67" w:rsidRDefault="001F5B67" w:rsidP="001F5B67">
      <w:pPr>
        <w:widowControl w:val="0"/>
        <w:autoSpaceDE w:val="0"/>
        <w:autoSpaceDN w:val="0"/>
        <w:adjustRightInd w:val="0"/>
        <w:spacing w:after="360"/>
        <w:jc w:val="both"/>
        <w:rPr>
          <w:sz w:val="28"/>
          <w:szCs w:val="28"/>
        </w:rPr>
        <w:sectPr w:rsidR="001F5B67" w:rsidSect="001F5B67">
          <w:pgSz w:w="11906" w:h="16838"/>
          <w:pgMar w:top="1134" w:right="850" w:bottom="1134" w:left="1701" w:header="709" w:footer="709" w:gutter="0"/>
          <w:cols w:space="708"/>
          <w:docGrid w:linePitch="360"/>
        </w:sectPr>
      </w:pPr>
    </w:p>
    <w:p w:rsidR="001F5B67" w:rsidRPr="001F5B67" w:rsidRDefault="001F5B67" w:rsidP="001F5B67">
      <w:pPr>
        <w:spacing w:after="0" w:line="240" w:lineRule="auto"/>
        <w:ind w:left="7513"/>
        <w:rPr>
          <w:rFonts w:ascii="Times New Roman" w:hAnsi="Times New Roman" w:cs="Times New Roman"/>
          <w:sz w:val="18"/>
        </w:rPr>
      </w:pPr>
      <w:r w:rsidRPr="001F5B67">
        <w:rPr>
          <w:rFonts w:ascii="Times New Roman" w:hAnsi="Times New Roman" w:cs="Times New Roman"/>
          <w:sz w:val="18"/>
        </w:rPr>
        <w:lastRenderedPageBreak/>
        <w:t>Приложение</w:t>
      </w:r>
    </w:p>
    <w:p w:rsidR="001F5B67" w:rsidRPr="001F5B67" w:rsidRDefault="001F5B67" w:rsidP="001F5B67">
      <w:pPr>
        <w:spacing w:after="0" w:line="240" w:lineRule="auto"/>
        <w:ind w:left="7513"/>
        <w:rPr>
          <w:rFonts w:ascii="Times New Roman" w:hAnsi="Times New Roman" w:cs="Times New Roman"/>
          <w:sz w:val="18"/>
        </w:rPr>
      </w:pPr>
    </w:p>
    <w:p w:rsidR="001F5B67" w:rsidRPr="001F5B67" w:rsidRDefault="001F5B67" w:rsidP="001F5B67">
      <w:pPr>
        <w:spacing w:after="0" w:line="240" w:lineRule="auto"/>
        <w:ind w:left="7513"/>
        <w:rPr>
          <w:rFonts w:ascii="Times New Roman" w:hAnsi="Times New Roman" w:cs="Times New Roman"/>
          <w:sz w:val="18"/>
        </w:rPr>
      </w:pPr>
      <w:r w:rsidRPr="001F5B67">
        <w:rPr>
          <w:rFonts w:ascii="Times New Roman" w:hAnsi="Times New Roman" w:cs="Times New Roman"/>
          <w:sz w:val="18"/>
        </w:rPr>
        <w:t>УТВЕРЖДЕН</w:t>
      </w:r>
    </w:p>
    <w:p w:rsidR="001F5B67" w:rsidRPr="001F5B67" w:rsidRDefault="001F5B67" w:rsidP="001F5B67">
      <w:pPr>
        <w:spacing w:after="0" w:line="240" w:lineRule="auto"/>
        <w:ind w:left="7513"/>
        <w:rPr>
          <w:rFonts w:ascii="Times New Roman" w:hAnsi="Times New Roman" w:cs="Times New Roman"/>
          <w:sz w:val="18"/>
        </w:rPr>
      </w:pPr>
      <w:r w:rsidRPr="001F5B67">
        <w:rPr>
          <w:rFonts w:ascii="Times New Roman" w:hAnsi="Times New Roman" w:cs="Times New Roman"/>
          <w:sz w:val="18"/>
        </w:rPr>
        <w:t>постановлением администрации</w:t>
      </w:r>
    </w:p>
    <w:p w:rsidR="001F5B67" w:rsidRPr="001F5B67" w:rsidRDefault="001F5B67" w:rsidP="001F5B67">
      <w:pPr>
        <w:spacing w:after="0" w:line="240" w:lineRule="auto"/>
        <w:ind w:left="7513"/>
        <w:rPr>
          <w:rFonts w:ascii="Times New Roman" w:hAnsi="Times New Roman" w:cs="Times New Roman"/>
          <w:sz w:val="18"/>
        </w:rPr>
      </w:pPr>
      <w:r w:rsidRPr="001F5B67">
        <w:rPr>
          <w:rFonts w:ascii="Times New Roman" w:hAnsi="Times New Roman" w:cs="Times New Roman"/>
          <w:sz w:val="18"/>
        </w:rPr>
        <w:t>Ныровского сельского поселения</w:t>
      </w:r>
    </w:p>
    <w:p w:rsidR="001F5B67" w:rsidRPr="001F5B67" w:rsidRDefault="001F5B67" w:rsidP="001F5B67">
      <w:pPr>
        <w:spacing w:after="0" w:line="240" w:lineRule="auto"/>
        <w:ind w:left="7513"/>
        <w:rPr>
          <w:rFonts w:ascii="Times New Roman" w:hAnsi="Times New Roman" w:cs="Times New Roman"/>
          <w:sz w:val="18"/>
        </w:rPr>
      </w:pPr>
      <w:r w:rsidRPr="001F5B67">
        <w:rPr>
          <w:rFonts w:ascii="Times New Roman" w:hAnsi="Times New Roman" w:cs="Times New Roman"/>
          <w:sz w:val="18"/>
        </w:rPr>
        <w:t>от 12.09.2016 № 106</w:t>
      </w:r>
    </w:p>
    <w:p w:rsidR="001F5B67" w:rsidRDefault="001F5B67" w:rsidP="001F5B67">
      <w:pPr>
        <w:ind w:left="10490"/>
        <w:rPr>
          <w:sz w:val="28"/>
        </w:rPr>
      </w:pPr>
    </w:p>
    <w:p w:rsidR="001F5B67" w:rsidRDefault="001F5B67" w:rsidP="001F5B67">
      <w:pPr>
        <w:pStyle w:val="ConsPlusNonformat"/>
        <w:jc w:val="center"/>
        <w:rPr>
          <w:rFonts w:ascii="Times New Roman" w:hAnsi="Times New Roman" w:cs="Times New Roman"/>
          <w:b/>
          <w:sz w:val="24"/>
        </w:rPr>
      </w:pPr>
      <w:r>
        <w:rPr>
          <w:rFonts w:ascii="Times New Roman" w:hAnsi="Times New Roman" w:cs="Times New Roman"/>
          <w:b/>
          <w:sz w:val="24"/>
        </w:rPr>
        <w:t>Изменения в План реализации муниципальных программ муниципального образования Ныровское сельское поселение на 2016 год</w:t>
      </w:r>
    </w:p>
    <w:p w:rsidR="001F5B67" w:rsidRPr="006A3E01" w:rsidRDefault="001F5B67" w:rsidP="001F5B67">
      <w:pPr>
        <w:pStyle w:val="ConsPlusNonformat"/>
        <w:jc w:val="center"/>
        <w:rPr>
          <w:rFonts w:ascii="Times New Roman" w:hAnsi="Times New Roman" w:cs="Times New Roman"/>
          <w:sz w:val="24"/>
        </w:rPr>
      </w:pPr>
    </w:p>
    <w:p w:rsidR="001F5B67" w:rsidRDefault="001F5B67" w:rsidP="001F5B67">
      <w:pPr>
        <w:pStyle w:val="ConsPlusNonformat"/>
        <w:numPr>
          <w:ilvl w:val="0"/>
          <w:numId w:val="4"/>
        </w:numPr>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Раздел 1. Муниципальная программа «Развитие местного самоуправления в муниципальном образовании Ныровское сельское поселение на 2014-2018 годы», </w:t>
      </w:r>
      <w:r w:rsidRPr="00D2406C">
        <w:rPr>
          <w:rFonts w:ascii="Times New Roman" w:hAnsi="Times New Roman" w:cs="Times New Roman"/>
          <w:sz w:val="22"/>
          <w:szCs w:val="22"/>
        </w:rPr>
        <w:t>Раздел 2. Муниципальная программа «Обеспечение безопасности жизнедеятельности в муниципальном образовании Ныровское сельское поселение» на 2014-2018 годы»</w:t>
      </w:r>
      <w:r>
        <w:rPr>
          <w:rFonts w:ascii="Times New Roman" w:hAnsi="Times New Roman" w:cs="Times New Roman"/>
          <w:sz w:val="24"/>
          <w:szCs w:val="24"/>
        </w:rPr>
        <w:t xml:space="preserve">, </w:t>
      </w:r>
      <w:r w:rsidRPr="00234CF3">
        <w:rPr>
          <w:rFonts w:ascii="Times New Roman" w:hAnsi="Times New Roman" w:cs="Times New Roman"/>
          <w:sz w:val="24"/>
          <w:szCs w:val="24"/>
        </w:rPr>
        <w:t>Раздел 4. Муниципальная программа «Развитие коммунальной и жилищной инфраструктуры на территории муниципального образования Ныровское сельское поселение Тужинского района на 2014-2018 годы»</w:t>
      </w:r>
      <w:r>
        <w:rPr>
          <w:rFonts w:ascii="Times New Roman" w:hAnsi="Times New Roman" w:cs="Times New Roman"/>
          <w:sz w:val="24"/>
          <w:szCs w:val="24"/>
        </w:rPr>
        <w:t xml:space="preserve"> </w:t>
      </w:r>
      <w:r w:rsidRPr="00171D44">
        <w:rPr>
          <w:rFonts w:ascii="Times New Roman" w:hAnsi="Times New Roman" w:cs="Times New Roman"/>
          <w:sz w:val="22"/>
          <w:szCs w:val="21"/>
        </w:rPr>
        <w:t>Раздел 5. Муниципальная программа «Развитие физической культуры и спорта в муниципальном образовании Ныровское сельское поселение на 2014-2018 годы»</w:t>
      </w:r>
      <w:r w:rsidRPr="00171D44">
        <w:rPr>
          <w:rFonts w:ascii="Times New Roman" w:hAnsi="Times New Roman" w:cs="Times New Roman"/>
          <w:sz w:val="28"/>
          <w:szCs w:val="24"/>
        </w:rPr>
        <w:t xml:space="preserve"> </w:t>
      </w:r>
      <w:r w:rsidRPr="00234CF3">
        <w:rPr>
          <w:rFonts w:ascii="Times New Roman" w:hAnsi="Times New Roman" w:cs="Times New Roman"/>
          <w:sz w:val="24"/>
          <w:szCs w:val="24"/>
        </w:rPr>
        <w:t xml:space="preserve">изложить в новой редакции: </w:t>
      </w:r>
    </w:p>
    <w:p w:rsidR="001F5B67" w:rsidRPr="00234CF3" w:rsidRDefault="001F5B67" w:rsidP="001F5B67">
      <w:pPr>
        <w:pStyle w:val="ConsPlusNonformat"/>
        <w:jc w:val="both"/>
        <w:rPr>
          <w:rFonts w:ascii="Times New Roman" w:hAnsi="Times New Roman" w:cs="Times New Roman"/>
          <w:sz w:val="24"/>
          <w:szCs w:val="24"/>
        </w:rPr>
      </w:pPr>
    </w:p>
    <w:tbl>
      <w:tblPr>
        <w:tblW w:w="15402" w:type="dxa"/>
        <w:tblCellSpacing w:w="5" w:type="nil"/>
        <w:tblInd w:w="-67" w:type="dxa"/>
        <w:tblLayout w:type="fixed"/>
        <w:tblCellMar>
          <w:left w:w="75" w:type="dxa"/>
          <w:right w:w="75" w:type="dxa"/>
        </w:tblCellMar>
        <w:tblLook w:val="0000"/>
      </w:tblPr>
      <w:tblGrid>
        <w:gridCol w:w="851"/>
        <w:gridCol w:w="19"/>
        <w:gridCol w:w="5793"/>
        <w:gridCol w:w="2126"/>
        <w:gridCol w:w="1044"/>
        <w:gridCol w:w="1041"/>
        <w:gridCol w:w="1317"/>
        <w:gridCol w:w="1562"/>
        <w:gridCol w:w="1649"/>
      </w:tblGrid>
      <w:tr w:rsidR="001F5B67" w:rsidRPr="001F5B67" w:rsidTr="001F5B67">
        <w:trPr>
          <w:trHeight w:val="360"/>
          <w:tblCellSpacing w:w="5" w:type="nil"/>
        </w:trPr>
        <w:tc>
          <w:tcPr>
            <w:tcW w:w="870" w:type="dxa"/>
            <w:gridSpan w:val="2"/>
            <w:vMerge w:val="restart"/>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 xml:space="preserve">N п/п </w:t>
            </w:r>
          </w:p>
        </w:tc>
        <w:tc>
          <w:tcPr>
            <w:tcW w:w="5793" w:type="dxa"/>
            <w:vMerge w:val="restart"/>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 xml:space="preserve">Наименование муниципальной  программы,  подпрограммы,   муниципальной целевой   программы,    </w:t>
            </w:r>
            <w:r w:rsidRPr="001F5B67">
              <w:rPr>
                <w:rFonts w:ascii="Times New Roman" w:hAnsi="Times New Roman" w:cs="Times New Roman"/>
                <w:sz w:val="20"/>
                <w:szCs w:val="20"/>
              </w:rPr>
              <w:br/>
              <w:t xml:space="preserve">   отдельного       мероприятия,   мероприятия,   </w:t>
            </w:r>
            <w:r w:rsidRPr="001F5B67">
              <w:rPr>
                <w:rFonts w:ascii="Times New Roman" w:hAnsi="Times New Roman" w:cs="Times New Roman"/>
                <w:sz w:val="20"/>
                <w:szCs w:val="20"/>
              </w:rPr>
              <w:br/>
              <w:t>входящего в состав   отдельного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 xml:space="preserve">Ответственный  </w:t>
            </w:r>
            <w:r w:rsidRPr="001F5B67">
              <w:rPr>
                <w:rFonts w:ascii="Times New Roman" w:hAnsi="Times New Roman" w:cs="Times New Roman"/>
                <w:sz w:val="20"/>
                <w:szCs w:val="20"/>
              </w:rPr>
              <w:br/>
              <w:t xml:space="preserve">исполнитель    </w:t>
            </w:r>
            <w:r w:rsidRPr="001F5B67">
              <w:rPr>
                <w:rFonts w:ascii="Times New Roman" w:hAnsi="Times New Roman" w:cs="Times New Roman"/>
                <w:sz w:val="20"/>
                <w:szCs w:val="20"/>
              </w:rPr>
              <w:br/>
              <w:t>(Ф.И.О., должность)</w:t>
            </w:r>
          </w:p>
        </w:tc>
        <w:tc>
          <w:tcPr>
            <w:tcW w:w="2085" w:type="dxa"/>
            <w:gridSpan w:val="2"/>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 xml:space="preserve">    Срок     </w:t>
            </w:r>
          </w:p>
        </w:tc>
        <w:tc>
          <w:tcPr>
            <w:tcW w:w="1317" w:type="dxa"/>
            <w:vMerge w:val="restart"/>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Источники фи-</w:t>
            </w:r>
            <w:r w:rsidRPr="001F5B67">
              <w:rPr>
                <w:rFonts w:ascii="Times New Roman" w:hAnsi="Times New Roman" w:cs="Times New Roman"/>
                <w:sz w:val="20"/>
                <w:szCs w:val="20"/>
              </w:rPr>
              <w:br/>
              <w:t xml:space="preserve">нансирования </w:t>
            </w:r>
          </w:p>
        </w:tc>
        <w:tc>
          <w:tcPr>
            <w:tcW w:w="1562" w:type="dxa"/>
            <w:vMerge w:val="restart"/>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Финансиро</w:t>
            </w:r>
            <w:r w:rsidRPr="001F5B67">
              <w:rPr>
                <w:rFonts w:ascii="Times New Roman" w:hAnsi="Times New Roman" w:cs="Times New Roman"/>
                <w:sz w:val="20"/>
                <w:szCs w:val="20"/>
              </w:rPr>
              <w:br/>
              <w:t>вание   на</w:t>
            </w:r>
            <w:r w:rsidRPr="001F5B67">
              <w:rPr>
                <w:rFonts w:ascii="Times New Roman" w:hAnsi="Times New Roman" w:cs="Times New Roman"/>
                <w:sz w:val="20"/>
                <w:szCs w:val="20"/>
              </w:rPr>
              <w:br/>
              <w:t xml:space="preserve">очередной </w:t>
            </w:r>
            <w:r w:rsidRPr="001F5B67">
              <w:rPr>
                <w:rFonts w:ascii="Times New Roman" w:hAnsi="Times New Roman" w:cs="Times New Roman"/>
                <w:sz w:val="20"/>
                <w:szCs w:val="20"/>
              </w:rPr>
              <w:br/>
              <w:t>финансовый</w:t>
            </w:r>
            <w:r w:rsidRPr="001F5B67">
              <w:rPr>
                <w:rFonts w:ascii="Times New Roman" w:hAnsi="Times New Roman" w:cs="Times New Roman"/>
                <w:sz w:val="20"/>
                <w:szCs w:val="20"/>
              </w:rPr>
              <w:br/>
              <w:t>год,  тыс.</w:t>
            </w:r>
            <w:r w:rsidRPr="001F5B67">
              <w:rPr>
                <w:rFonts w:ascii="Times New Roman" w:hAnsi="Times New Roman" w:cs="Times New Roman"/>
                <w:sz w:val="20"/>
                <w:szCs w:val="20"/>
              </w:rPr>
              <w:br/>
              <w:t xml:space="preserve">рублей    </w:t>
            </w:r>
          </w:p>
        </w:tc>
        <w:tc>
          <w:tcPr>
            <w:tcW w:w="1649" w:type="dxa"/>
            <w:vMerge w:val="restart"/>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 xml:space="preserve">Ожидаемый  </w:t>
            </w:r>
            <w:r w:rsidRPr="001F5B67">
              <w:rPr>
                <w:rFonts w:ascii="Times New Roman" w:hAnsi="Times New Roman" w:cs="Times New Roman"/>
                <w:sz w:val="20"/>
                <w:szCs w:val="20"/>
              </w:rPr>
              <w:br/>
              <w:t xml:space="preserve">результат  </w:t>
            </w:r>
            <w:r w:rsidRPr="001F5B67">
              <w:rPr>
                <w:rFonts w:ascii="Times New Roman" w:hAnsi="Times New Roman" w:cs="Times New Roman"/>
                <w:sz w:val="20"/>
                <w:szCs w:val="20"/>
              </w:rPr>
              <w:br/>
              <w:t xml:space="preserve">реализации </w:t>
            </w:r>
            <w:r w:rsidRPr="001F5B67">
              <w:rPr>
                <w:rFonts w:ascii="Times New Roman" w:hAnsi="Times New Roman" w:cs="Times New Roman"/>
                <w:sz w:val="20"/>
                <w:szCs w:val="20"/>
              </w:rPr>
              <w:br/>
              <w:t>мероприятия</w:t>
            </w:r>
            <w:r w:rsidRPr="001F5B67">
              <w:rPr>
                <w:rFonts w:ascii="Times New Roman" w:hAnsi="Times New Roman" w:cs="Times New Roman"/>
                <w:sz w:val="20"/>
                <w:szCs w:val="20"/>
              </w:rPr>
              <w:br/>
              <w:t xml:space="preserve">муниципальной     </w:t>
            </w:r>
            <w:r w:rsidRPr="001F5B67">
              <w:rPr>
                <w:rFonts w:ascii="Times New Roman" w:hAnsi="Times New Roman" w:cs="Times New Roman"/>
                <w:sz w:val="20"/>
                <w:szCs w:val="20"/>
              </w:rPr>
              <w:br/>
              <w:t xml:space="preserve">программы  </w:t>
            </w:r>
            <w:r w:rsidRPr="001F5B67">
              <w:rPr>
                <w:rFonts w:ascii="Times New Roman" w:hAnsi="Times New Roman" w:cs="Times New Roman"/>
                <w:sz w:val="20"/>
                <w:szCs w:val="20"/>
              </w:rPr>
              <w:br/>
              <w:t xml:space="preserve">(краткое   </w:t>
            </w:r>
            <w:r w:rsidRPr="001F5B67">
              <w:rPr>
                <w:rFonts w:ascii="Times New Roman" w:hAnsi="Times New Roman" w:cs="Times New Roman"/>
                <w:sz w:val="20"/>
                <w:szCs w:val="20"/>
              </w:rPr>
              <w:br/>
              <w:t xml:space="preserve">описание)  </w:t>
            </w:r>
            <w:r w:rsidRPr="001F5B67">
              <w:rPr>
                <w:rFonts w:ascii="Times New Roman" w:hAnsi="Times New Roman" w:cs="Times New Roman"/>
                <w:sz w:val="20"/>
                <w:szCs w:val="20"/>
              </w:rPr>
              <w:br/>
            </w:r>
            <w:hyperlink r:id="rId16" w:history="1">
              <w:r w:rsidRPr="001F5B67">
                <w:rPr>
                  <w:rFonts w:ascii="Times New Roman" w:hAnsi="Times New Roman" w:cs="Times New Roman"/>
                  <w:color w:val="0000FF"/>
                  <w:sz w:val="20"/>
                  <w:szCs w:val="20"/>
                </w:rPr>
                <w:t>&lt;3&gt;</w:t>
              </w:r>
            </w:hyperlink>
          </w:p>
        </w:tc>
      </w:tr>
      <w:tr w:rsidR="001F5B67" w:rsidRPr="001F5B67" w:rsidTr="001F5B67">
        <w:trPr>
          <w:trHeight w:val="1652"/>
          <w:tblCellSpacing w:w="5" w:type="nil"/>
        </w:trPr>
        <w:tc>
          <w:tcPr>
            <w:tcW w:w="870" w:type="dxa"/>
            <w:gridSpan w:val="2"/>
            <w:vMerge/>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5793" w:type="dxa"/>
            <w:vMerge/>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1044"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начало</w:t>
            </w:r>
            <w:r w:rsidRPr="001F5B67">
              <w:rPr>
                <w:rFonts w:ascii="Times New Roman" w:hAnsi="Times New Roman" w:cs="Times New Roman"/>
                <w:sz w:val="20"/>
                <w:szCs w:val="20"/>
              </w:rPr>
              <w:br/>
              <w:t>реали-</w:t>
            </w:r>
            <w:r w:rsidRPr="001F5B67">
              <w:rPr>
                <w:rFonts w:ascii="Times New Roman" w:hAnsi="Times New Roman" w:cs="Times New Roman"/>
                <w:sz w:val="20"/>
                <w:szCs w:val="20"/>
              </w:rPr>
              <w:br/>
              <w:t xml:space="preserve">зации </w:t>
            </w:r>
          </w:p>
        </w:tc>
        <w:tc>
          <w:tcPr>
            <w:tcW w:w="1041"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 xml:space="preserve">окон- </w:t>
            </w:r>
            <w:r w:rsidRPr="001F5B67">
              <w:rPr>
                <w:rFonts w:ascii="Times New Roman" w:hAnsi="Times New Roman" w:cs="Times New Roman"/>
                <w:sz w:val="20"/>
                <w:szCs w:val="20"/>
              </w:rPr>
              <w:br/>
              <w:t xml:space="preserve">чание </w:t>
            </w:r>
            <w:r w:rsidRPr="001F5B67">
              <w:rPr>
                <w:rFonts w:ascii="Times New Roman" w:hAnsi="Times New Roman" w:cs="Times New Roman"/>
                <w:sz w:val="20"/>
                <w:szCs w:val="20"/>
              </w:rPr>
              <w:br/>
              <w:t>реали-</w:t>
            </w:r>
            <w:r w:rsidRPr="001F5B67">
              <w:rPr>
                <w:rFonts w:ascii="Times New Roman" w:hAnsi="Times New Roman" w:cs="Times New Roman"/>
                <w:sz w:val="20"/>
                <w:szCs w:val="20"/>
              </w:rPr>
              <w:br/>
              <w:t xml:space="preserve">зации </w:t>
            </w:r>
          </w:p>
        </w:tc>
        <w:tc>
          <w:tcPr>
            <w:tcW w:w="1317" w:type="dxa"/>
            <w:vMerge/>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1562" w:type="dxa"/>
            <w:vMerge/>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1649" w:type="dxa"/>
            <w:vMerge/>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508"/>
          <w:tblCellSpacing w:w="5" w:type="nil"/>
        </w:trPr>
        <w:tc>
          <w:tcPr>
            <w:tcW w:w="15402" w:type="dxa"/>
            <w:gridSpan w:val="9"/>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b/>
                <w:sz w:val="20"/>
                <w:szCs w:val="20"/>
              </w:rPr>
              <w:t>Раздел 1. Муниципальная программа «Развитие местного самоуправления в муниципальном образовании Ныровское сельское поселение» на 2014-2018 годы</w:t>
            </w:r>
          </w:p>
        </w:tc>
      </w:tr>
      <w:tr w:rsidR="001F5B67" w:rsidRPr="001F5B67" w:rsidTr="001F5B67">
        <w:trPr>
          <w:trHeight w:val="380"/>
          <w:tblCellSpacing w:w="5" w:type="nil"/>
        </w:trPr>
        <w:tc>
          <w:tcPr>
            <w:tcW w:w="870" w:type="dxa"/>
            <w:gridSpan w:val="2"/>
            <w:vMerge w:val="restart"/>
            <w:tcBorders>
              <w:left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5793" w:type="dxa"/>
            <w:vMerge w:val="restart"/>
            <w:tcBorders>
              <w:left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 xml:space="preserve">Муниципальная программа «Развитие местного самоуправления в муниципальном образовании Ныровское сельское поселение на 2014 – 2018 годы» </w:t>
            </w:r>
          </w:p>
        </w:tc>
        <w:tc>
          <w:tcPr>
            <w:tcW w:w="2126" w:type="dxa"/>
            <w:vMerge w:val="restart"/>
            <w:tcBorders>
              <w:left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vMerge w:val="restart"/>
            <w:tcBorders>
              <w:left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vMerge w:val="restart"/>
            <w:tcBorders>
              <w:left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ВСЕГО</w:t>
            </w:r>
          </w:p>
        </w:tc>
        <w:tc>
          <w:tcPr>
            <w:tcW w:w="1562"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810,1</w:t>
            </w:r>
          </w:p>
        </w:tc>
        <w:tc>
          <w:tcPr>
            <w:tcW w:w="1649" w:type="dxa"/>
            <w:vMerge w:val="restart"/>
            <w:tcBorders>
              <w:left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617"/>
          <w:tblCellSpacing w:w="5" w:type="nil"/>
        </w:trPr>
        <w:tc>
          <w:tcPr>
            <w:tcW w:w="870" w:type="dxa"/>
            <w:gridSpan w:val="2"/>
            <w:vMerge/>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5793" w:type="dxa"/>
            <w:vMerge/>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p>
        </w:tc>
        <w:tc>
          <w:tcPr>
            <w:tcW w:w="1044" w:type="dxa"/>
            <w:vMerge/>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p>
        </w:tc>
        <w:tc>
          <w:tcPr>
            <w:tcW w:w="1041" w:type="dxa"/>
            <w:vMerge/>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810,1</w:t>
            </w:r>
          </w:p>
        </w:tc>
        <w:tc>
          <w:tcPr>
            <w:tcW w:w="1649" w:type="dxa"/>
            <w:vMerge/>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691"/>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1.1.</w:t>
            </w:r>
          </w:p>
        </w:tc>
        <w:tc>
          <w:tcPr>
            <w:tcW w:w="5793"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Обеспечение осуществления управленческих функций и хозяйственной деятельности администрации Ныровского сельского поселения</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733,5</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8"/>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1.2.</w:t>
            </w:r>
          </w:p>
        </w:tc>
        <w:tc>
          <w:tcPr>
            <w:tcW w:w="5793"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Формирование системы предоставления муниципальных услуг и исполнения функций органами местного самоуправления, соответствующих потребностям жителей муниципального образования Ныровское сельское поселение</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23"/>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1.2.1.</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 xml:space="preserve">Формирование нормативной базы по общим вопросам в сфере </w:t>
            </w:r>
            <w:r w:rsidRPr="001F5B67">
              <w:rPr>
                <w:rFonts w:ascii="Times New Roman" w:hAnsi="Times New Roman" w:cs="Times New Roman"/>
                <w:sz w:val="20"/>
                <w:szCs w:val="20"/>
              </w:rPr>
              <w:lastRenderedPageBreak/>
              <w:t>реализации вопросов местного самоуправления</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lastRenderedPageBreak/>
              <w:t xml:space="preserve">Глава администрации Ныровского сельского </w:t>
            </w:r>
            <w:r w:rsidRPr="001F5B67">
              <w:rPr>
                <w:rFonts w:ascii="Times New Roman" w:hAnsi="Times New Roman" w:cs="Times New Roman"/>
                <w:sz w:val="20"/>
                <w:szCs w:val="20"/>
              </w:rPr>
              <w:lastRenderedPageBreak/>
              <w:t>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lastRenderedPageBreak/>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02"/>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lastRenderedPageBreak/>
              <w:t>1.3.</w:t>
            </w:r>
          </w:p>
        </w:tc>
        <w:tc>
          <w:tcPr>
            <w:tcW w:w="5793"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551"/>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1.3.1.</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Разработка современных методик подбора кадров</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09"/>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1.3.2.</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rPr>
                <w:rFonts w:ascii="Times New Roman" w:hAnsi="Times New Roman" w:cs="Times New Roman"/>
                <w:sz w:val="20"/>
                <w:szCs w:val="20"/>
              </w:rPr>
            </w:pPr>
            <w:r w:rsidRPr="001F5B67">
              <w:rPr>
                <w:rFonts w:ascii="Times New Roman" w:hAnsi="Times New Roman" w:cs="Times New Roman"/>
                <w:sz w:val="20"/>
                <w:szCs w:val="20"/>
              </w:rPr>
              <w:t xml:space="preserve">Совершенствование системы конкурсного замещения вакантных должностей муниципальной службы </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09"/>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1.3.3.</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rPr>
                <w:rFonts w:ascii="Times New Roman" w:hAnsi="Times New Roman" w:cs="Times New Roman"/>
                <w:sz w:val="20"/>
                <w:szCs w:val="20"/>
              </w:rPr>
            </w:pPr>
            <w:r w:rsidRPr="001F5B67">
              <w:rPr>
                <w:rFonts w:ascii="Times New Roman" w:hAnsi="Times New Roman" w:cs="Times New Roman"/>
                <w:sz w:val="20"/>
                <w:szCs w:val="20"/>
              </w:rPr>
              <w:t xml:space="preserve">Совершенствование механизмов формирования кадрового резерва муниципальной службы </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09"/>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1.3.4.</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rPr>
                <w:rFonts w:ascii="Times New Roman" w:hAnsi="Times New Roman" w:cs="Times New Roman"/>
                <w:sz w:val="20"/>
                <w:szCs w:val="20"/>
              </w:rPr>
            </w:pPr>
            <w:r w:rsidRPr="001F5B67">
              <w:rPr>
                <w:rFonts w:ascii="Times New Roman" w:hAnsi="Times New Roman" w:cs="Times New Roman"/>
                <w:sz w:val="20"/>
                <w:szCs w:val="20"/>
              </w:rPr>
              <w:t xml:space="preserve">Разработка и внедрение процедуры рассмотрения случаев неэтичного поведения муниципальных служащих </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43"/>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1.3.5</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rPr>
                <w:rFonts w:ascii="Times New Roman" w:hAnsi="Times New Roman" w:cs="Times New Roman"/>
                <w:sz w:val="20"/>
                <w:szCs w:val="20"/>
              </w:rPr>
            </w:pPr>
            <w:r w:rsidRPr="001F5B67">
              <w:rPr>
                <w:rFonts w:ascii="Times New Roman" w:hAnsi="Times New Roman" w:cs="Times New Roman"/>
                <w:sz w:val="20"/>
                <w:szCs w:val="20"/>
              </w:rPr>
              <w:t>Внедрение информационных технологий в систему управления кадровыми ресурсами и в кадровое делопроизводство</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0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1.3.6</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Обеспечение доплаты к пенсиям муниципальных служащих администрации Ныровского сельского поселения</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76,6</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2"/>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1.4.</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0,0</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8"/>
          <w:tblCellSpacing w:w="5" w:type="nil"/>
        </w:trPr>
        <w:tc>
          <w:tcPr>
            <w:tcW w:w="15402" w:type="dxa"/>
            <w:gridSpan w:val="9"/>
            <w:tcBorders>
              <w:left w:val="single" w:sz="4" w:space="0" w:color="auto"/>
              <w:bottom w:val="single" w:sz="4" w:space="0" w:color="auto"/>
              <w:right w:val="single" w:sz="4" w:space="0" w:color="auto"/>
            </w:tcBorders>
          </w:tcPr>
          <w:p w:rsidR="001F5B67" w:rsidRPr="001F5B67" w:rsidRDefault="001F5B67" w:rsidP="001F5B67">
            <w:pPr>
              <w:pStyle w:val="ConsPlusCell"/>
              <w:jc w:val="both"/>
              <w:rPr>
                <w:rFonts w:ascii="Times New Roman" w:hAnsi="Times New Roman" w:cs="Times New Roman"/>
                <w:sz w:val="20"/>
                <w:szCs w:val="20"/>
              </w:rPr>
            </w:pPr>
            <w:r w:rsidRPr="001F5B67">
              <w:rPr>
                <w:rFonts w:ascii="Times New Roman" w:hAnsi="Times New Roman" w:cs="Times New Roman"/>
                <w:b/>
                <w:sz w:val="20"/>
                <w:szCs w:val="20"/>
              </w:rPr>
              <w:t>Раздел 2. Муниципальная программа «Обеспечение безопасности жизнедеятельности в муниципальном образовании Ныровское сельское поселение» на 2014-2018 годы»</w:t>
            </w:r>
          </w:p>
        </w:tc>
      </w:tr>
      <w:tr w:rsidR="001F5B67" w:rsidRPr="001F5B67" w:rsidTr="001F5B67">
        <w:trPr>
          <w:trHeight w:val="316"/>
          <w:tblCellSpacing w:w="5" w:type="nil"/>
        </w:trPr>
        <w:tc>
          <w:tcPr>
            <w:tcW w:w="870" w:type="dxa"/>
            <w:gridSpan w:val="2"/>
            <w:vMerge w:val="restart"/>
            <w:tcBorders>
              <w:left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5793" w:type="dxa"/>
            <w:vMerge w:val="restart"/>
            <w:tcBorders>
              <w:left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Муниципальная программа «Обеспечение безопасности жизнедеятельности в муниципальном образовании Ныровское сельское поселение» на 2014-2018 годы»</w:t>
            </w:r>
          </w:p>
        </w:tc>
        <w:tc>
          <w:tcPr>
            <w:tcW w:w="2126" w:type="dxa"/>
            <w:vMerge w:val="restart"/>
            <w:tcBorders>
              <w:left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vMerge w:val="restart"/>
            <w:tcBorders>
              <w:left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vMerge w:val="restart"/>
            <w:tcBorders>
              <w:left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ВСЕГО</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p>
        </w:tc>
        <w:tc>
          <w:tcPr>
            <w:tcW w:w="1649" w:type="dxa"/>
            <w:vMerge w:val="restart"/>
            <w:tcBorders>
              <w:left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395"/>
          <w:tblCellSpacing w:w="5" w:type="nil"/>
        </w:trPr>
        <w:tc>
          <w:tcPr>
            <w:tcW w:w="870" w:type="dxa"/>
            <w:gridSpan w:val="2"/>
            <w:vMerge/>
            <w:tcBorders>
              <w:left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5793" w:type="dxa"/>
            <w:vMerge/>
            <w:tcBorders>
              <w:left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2126" w:type="dxa"/>
            <w:vMerge/>
            <w:tcBorders>
              <w:left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p>
        </w:tc>
        <w:tc>
          <w:tcPr>
            <w:tcW w:w="1044" w:type="dxa"/>
            <w:vMerge/>
            <w:tcBorders>
              <w:left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p>
        </w:tc>
        <w:tc>
          <w:tcPr>
            <w:tcW w:w="1041" w:type="dxa"/>
            <w:vMerge/>
            <w:tcBorders>
              <w:left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Федеральный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56,8</w:t>
            </w:r>
          </w:p>
        </w:tc>
        <w:tc>
          <w:tcPr>
            <w:tcW w:w="1649" w:type="dxa"/>
            <w:vMerge/>
            <w:tcBorders>
              <w:left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332"/>
          <w:tblCellSpacing w:w="5" w:type="nil"/>
        </w:trPr>
        <w:tc>
          <w:tcPr>
            <w:tcW w:w="870" w:type="dxa"/>
            <w:gridSpan w:val="2"/>
            <w:vMerge/>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5793" w:type="dxa"/>
            <w:vMerge/>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p>
        </w:tc>
        <w:tc>
          <w:tcPr>
            <w:tcW w:w="1044" w:type="dxa"/>
            <w:vMerge/>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p>
        </w:tc>
        <w:tc>
          <w:tcPr>
            <w:tcW w:w="1041" w:type="dxa"/>
            <w:vMerge/>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16,4</w:t>
            </w:r>
          </w:p>
        </w:tc>
        <w:tc>
          <w:tcPr>
            <w:tcW w:w="1649" w:type="dxa"/>
            <w:vMerge/>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1123"/>
          <w:tblCellSpacing w:w="5" w:type="nil"/>
        </w:trPr>
        <w:tc>
          <w:tcPr>
            <w:tcW w:w="870" w:type="dxa"/>
            <w:gridSpan w:val="2"/>
            <w:vMerge w:val="restart"/>
            <w:tcBorders>
              <w:left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2.1</w:t>
            </w:r>
          </w:p>
        </w:tc>
        <w:tc>
          <w:tcPr>
            <w:tcW w:w="5793" w:type="dxa"/>
            <w:vMerge w:val="restart"/>
            <w:tcBorders>
              <w:left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 xml:space="preserve">Организация и осуществление мероприятий по гражданской обороне, защите населения и территории Ныровского сельского поселения от ЧС природного и техногенного характера, включая поддержку в соответствии постоянной готовности к </w:t>
            </w:r>
            <w:r w:rsidRPr="001F5B67">
              <w:rPr>
                <w:rFonts w:ascii="Times New Roman" w:hAnsi="Times New Roman" w:cs="Times New Roman"/>
                <w:sz w:val="20"/>
                <w:szCs w:val="20"/>
              </w:rPr>
              <w:lastRenderedPageBreak/>
              <w:t>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c>
          <w:tcPr>
            <w:tcW w:w="2126" w:type="dxa"/>
            <w:vMerge w:val="restart"/>
            <w:tcBorders>
              <w:left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lastRenderedPageBreak/>
              <w:t>Глава администрации Ныровского сельского поселения</w:t>
            </w:r>
          </w:p>
        </w:tc>
        <w:tc>
          <w:tcPr>
            <w:tcW w:w="1044" w:type="dxa"/>
            <w:vMerge w:val="restart"/>
            <w:tcBorders>
              <w:left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vMerge w:val="restart"/>
            <w:tcBorders>
              <w:left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Федеральный бюджет</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56,8</w:t>
            </w:r>
          </w:p>
        </w:tc>
        <w:tc>
          <w:tcPr>
            <w:tcW w:w="1649" w:type="dxa"/>
            <w:vMerge w:val="restart"/>
            <w:tcBorders>
              <w:left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1139"/>
          <w:tblCellSpacing w:w="5" w:type="nil"/>
        </w:trPr>
        <w:tc>
          <w:tcPr>
            <w:tcW w:w="870" w:type="dxa"/>
            <w:gridSpan w:val="2"/>
            <w:vMerge/>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p>
        </w:tc>
        <w:tc>
          <w:tcPr>
            <w:tcW w:w="5793" w:type="dxa"/>
            <w:vMerge/>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p>
        </w:tc>
        <w:tc>
          <w:tcPr>
            <w:tcW w:w="1044" w:type="dxa"/>
            <w:vMerge/>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p>
        </w:tc>
        <w:tc>
          <w:tcPr>
            <w:tcW w:w="1041" w:type="dxa"/>
            <w:vMerge/>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11,3</w:t>
            </w:r>
          </w:p>
        </w:tc>
        <w:tc>
          <w:tcPr>
            <w:tcW w:w="1649" w:type="dxa"/>
            <w:vMerge/>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lastRenderedPageBreak/>
              <w:t>2.1.1.</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Проведение мероприятий по ГО, разработке и реализации планов по ГО и защите населения</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2.1.2.</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bCs/>
                <w:color w:val="000000"/>
                <w:spacing w:val="-3"/>
                <w:sz w:val="20"/>
                <w:szCs w:val="20"/>
              </w:rPr>
              <w:t>Осуществление первичного воинского учета на территории поселения</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Федеральный бюджет</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56,8</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2.1.3</w:t>
            </w:r>
          </w:p>
        </w:tc>
        <w:tc>
          <w:tcPr>
            <w:tcW w:w="5793" w:type="dxa"/>
            <w:tcBorders>
              <w:left w:val="single" w:sz="4" w:space="0" w:color="auto"/>
              <w:bottom w:val="single" w:sz="4" w:space="0" w:color="auto"/>
              <w:right w:val="single" w:sz="4" w:space="0" w:color="auto"/>
            </w:tcBorders>
          </w:tcPr>
          <w:p w:rsidR="001F5B67" w:rsidRPr="001F5B67" w:rsidRDefault="001F5B67" w:rsidP="001F5B67">
            <w:pPr>
              <w:autoSpaceDE w:val="0"/>
              <w:autoSpaceDN w:val="0"/>
              <w:adjustRightInd w:val="0"/>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соблюдение правил пожарной безопасности населением и работниками учреждений;</w:t>
            </w:r>
          </w:p>
          <w:p w:rsidR="001F5B67" w:rsidRPr="001F5B67" w:rsidRDefault="001F5B67" w:rsidP="001F5B67">
            <w:pPr>
              <w:spacing w:line="240" w:lineRule="auto"/>
              <w:jc w:val="both"/>
              <w:rPr>
                <w:rFonts w:ascii="Times New Roman" w:hAnsi="Times New Roman" w:cs="Times New Roman"/>
                <w:sz w:val="20"/>
                <w:szCs w:val="20"/>
              </w:rPr>
            </w:pP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11,3</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2.1.4.</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Прием обращений (информативных сообщений об угрозе или возникновении ЧС)</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2.1.5.</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Участие в подготовке нормативных актов по вопросам организационно-правового, финансового, материально-технического обеспечения, первичных мер ПБ в границах населенных пунктов Ныровского сельского поселения</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2.1.6</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Организация обучения населения в области гражданской обороны, защиты от ЧС, обеспечение ПБ и безопасности на водных объектах</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2.2.</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Обеспечение безопасности людей на водных объектах, охрана их жизни и здоровья на территории муниципального образования Ныровское сельское поселение</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2.2.1</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rPr>
                <w:rFonts w:ascii="Times New Roman" w:hAnsi="Times New Roman" w:cs="Times New Roman"/>
                <w:sz w:val="20"/>
                <w:szCs w:val="20"/>
              </w:rPr>
            </w:pPr>
            <w:r w:rsidRPr="001F5B67">
              <w:rPr>
                <w:rFonts w:ascii="Times New Roman" w:hAnsi="Times New Roman" w:cs="Times New Roman"/>
                <w:sz w:val="20"/>
                <w:szCs w:val="20"/>
              </w:rPr>
              <w:t>Участие в проведение мероприятий по техническому обеспечению и благоустройству водных объектов</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2.3.</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rPr>
                <w:rFonts w:ascii="Times New Roman" w:hAnsi="Times New Roman" w:cs="Times New Roman"/>
                <w:sz w:val="20"/>
                <w:szCs w:val="20"/>
              </w:rPr>
            </w:pPr>
            <w:r w:rsidRPr="001F5B67">
              <w:rPr>
                <w:rFonts w:ascii="Times New Roman" w:hAnsi="Times New Roman" w:cs="Times New Roman"/>
                <w:sz w:val="20"/>
                <w:szCs w:val="20"/>
              </w:rPr>
              <w:t>Финансовое обеспечение непредвиденных расходов, связанных с ликвидацией последствий стихийных бедствий и других ЧС</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1,1</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2.3.1</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Сумма резервов финансовых и материальных ресурсов для ликвидации ЧС</w:t>
            </w:r>
          </w:p>
          <w:p w:rsidR="001F5B67" w:rsidRPr="001F5B67" w:rsidRDefault="001F5B67" w:rsidP="001F5B67">
            <w:pPr>
              <w:spacing w:line="240" w:lineRule="auto"/>
              <w:jc w:val="both"/>
              <w:rPr>
                <w:rFonts w:ascii="Times New Roman" w:hAnsi="Times New Roman" w:cs="Times New Roman"/>
                <w:sz w:val="20"/>
                <w:szCs w:val="20"/>
              </w:rPr>
            </w:pP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1,1</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lastRenderedPageBreak/>
              <w:t>2.4.</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rPr>
                <w:rFonts w:ascii="Times New Roman" w:hAnsi="Times New Roman" w:cs="Times New Roman"/>
                <w:sz w:val="20"/>
                <w:szCs w:val="20"/>
              </w:rPr>
            </w:pPr>
            <w:r w:rsidRPr="001F5B67">
              <w:rPr>
                <w:rFonts w:ascii="Times New Roman" w:hAnsi="Times New Roman" w:cs="Times New Roman"/>
                <w:sz w:val="20"/>
                <w:szCs w:val="20"/>
              </w:rPr>
              <w:t>Усиление антитеррористической защищенности объектов муниципального образования Ныровское сельское поселение</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2.4.1.</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rPr>
                <w:rFonts w:ascii="Times New Roman" w:hAnsi="Times New Roman" w:cs="Times New Roman"/>
                <w:sz w:val="20"/>
                <w:szCs w:val="20"/>
              </w:rPr>
            </w:pPr>
            <w:r w:rsidRPr="001F5B67">
              <w:rPr>
                <w:rFonts w:ascii="Times New Roman" w:hAnsi="Times New Roman" w:cs="Times New Roman"/>
                <w:sz w:val="20"/>
                <w:szCs w:val="20"/>
              </w:rPr>
              <w:t>Поддержание на должном уровне антитеррористической защищенности объектов с массовым прерываемым граждан, в т.ч. повышения уровня взаимодействия с правоохранительными органами в обеспечении охраны правопорядка  при проведении массовых мероприятий</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2.5.</w:t>
            </w:r>
          </w:p>
          <w:p w:rsidR="001F5B67" w:rsidRPr="001F5B67" w:rsidRDefault="001F5B67" w:rsidP="001F5B67">
            <w:pPr>
              <w:pStyle w:val="ConsPlusCell"/>
              <w:rPr>
                <w:rFonts w:ascii="Times New Roman" w:hAnsi="Times New Roman" w:cs="Times New Roman"/>
                <w:sz w:val="20"/>
                <w:szCs w:val="20"/>
              </w:rPr>
            </w:pP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rPr>
                <w:rFonts w:ascii="Times New Roman" w:hAnsi="Times New Roman" w:cs="Times New Roman"/>
                <w:sz w:val="20"/>
                <w:szCs w:val="20"/>
              </w:rPr>
            </w:pPr>
            <w:r w:rsidRPr="001F5B67">
              <w:rPr>
                <w:rFonts w:ascii="Times New Roman" w:hAnsi="Times New Roman" w:cs="Times New Roman"/>
                <w:sz w:val="20"/>
                <w:szCs w:val="20"/>
              </w:rPr>
              <w:t>Создание условий для деятельности добровольных формирований населения по охране общественного правопорядка</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2.5.1</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 xml:space="preserve">Оказание содействия общественным формированиям граждан правоохранительной направленности в целях </w:t>
            </w:r>
          </w:p>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оказания помощи органам внутренних дел для обеспечения правопорядка в общественных местах</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2.6.</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Условие социальной профилактике правонарушений среди несовершеннолетних</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2.6.1.</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Участие в мероприятиях, проводимых в образовательных учреждениях, с целью профилактики правонарушений, пьянства, наркомании среди учащихся и их родителей</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2.6.2</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Привлечение реабилитационной работы в отношении несовершеннолетних правонарушителей, в отношении семей состоящих находящихся в социально-опасном положении (по совместным планам)</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2.6.3</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 xml:space="preserve">Разработка совместных планов реабилитационных мероприятий для каждой семьи, состоящей на внутриучебном учете и учете в правоохранительных органах, заведение контрольной карты на каждую семью </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2.6.4.</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 xml:space="preserve">Оказание социальной помощи малоимущим семьям, имеющих несовершеннолетних детей, помощь в трудоустройстве родителей </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2.6.5</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Проведение рейдов по местам отдыха, по клубам с целью контроля за организацией досуга несовершеннолетних</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2.6.6</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 xml:space="preserve">Проведение дней правовых знаний в образовательных </w:t>
            </w:r>
            <w:r w:rsidRPr="001F5B67">
              <w:rPr>
                <w:rFonts w:ascii="Times New Roman" w:hAnsi="Times New Roman" w:cs="Times New Roman"/>
                <w:sz w:val="20"/>
                <w:szCs w:val="20"/>
              </w:rPr>
              <w:lastRenderedPageBreak/>
              <w:t xml:space="preserve">учреждениях </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lastRenderedPageBreak/>
              <w:t xml:space="preserve">Глава администрации </w:t>
            </w:r>
            <w:r w:rsidRPr="001F5B67">
              <w:rPr>
                <w:rFonts w:ascii="Times New Roman" w:hAnsi="Times New Roman" w:cs="Times New Roman"/>
                <w:sz w:val="20"/>
                <w:szCs w:val="20"/>
              </w:rPr>
              <w:lastRenderedPageBreak/>
              <w:t>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lastRenderedPageBreak/>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lastRenderedPageBreak/>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lastRenderedPageBreak/>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lastRenderedPageBreak/>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lastRenderedPageBreak/>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lastRenderedPageBreak/>
              <w:t>2.7.</w:t>
            </w:r>
          </w:p>
        </w:tc>
        <w:tc>
          <w:tcPr>
            <w:tcW w:w="5793" w:type="dxa"/>
            <w:tcBorders>
              <w:left w:val="single" w:sz="4" w:space="0" w:color="auto"/>
              <w:bottom w:val="single" w:sz="4" w:space="0" w:color="auto"/>
              <w:right w:val="single" w:sz="4" w:space="0" w:color="auto"/>
            </w:tcBorders>
          </w:tcPr>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bCs/>
                <w:sz w:val="20"/>
                <w:szCs w:val="20"/>
              </w:rPr>
              <w:t>Повышение качества и эффективности профилактики преступлений и иных правонарушений. Совершенствование социальной адаптации лиц, освобождающихся из мест отбывания наказаний (осужденных к мерам уголовного наказания, не связанным с лишением свободы)</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2.7.1</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 xml:space="preserve">Организация на постоянной основе единого дня профилактики </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2.7.2</w:t>
            </w:r>
          </w:p>
        </w:tc>
        <w:tc>
          <w:tcPr>
            <w:tcW w:w="5793" w:type="dxa"/>
            <w:tcBorders>
              <w:left w:val="single" w:sz="4" w:space="0" w:color="auto"/>
              <w:bottom w:val="single" w:sz="4" w:space="0" w:color="auto"/>
              <w:right w:val="single" w:sz="4" w:space="0" w:color="auto"/>
            </w:tcBorders>
          </w:tcPr>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Проведение разъяснительной работы с</w:t>
            </w:r>
          </w:p>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населением о повышении защищенности жилого</w:t>
            </w:r>
          </w:p>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сектора от преступных посягательств.</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2.7.3</w:t>
            </w:r>
          </w:p>
        </w:tc>
        <w:tc>
          <w:tcPr>
            <w:tcW w:w="5793" w:type="dxa"/>
            <w:tcBorders>
              <w:left w:val="single" w:sz="4" w:space="0" w:color="auto"/>
              <w:bottom w:val="single" w:sz="4" w:space="0" w:color="auto"/>
              <w:right w:val="single" w:sz="4" w:space="0" w:color="auto"/>
            </w:tcBorders>
          </w:tcPr>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Проведение мероприятий по выявлению и</w:t>
            </w:r>
          </w:p>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пресечению фактов продажи спиртных напитков</w:t>
            </w:r>
          </w:p>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домашней выработки и спиртосодержащих</w:t>
            </w:r>
          </w:p>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жидкостей</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2.7.4</w:t>
            </w:r>
          </w:p>
        </w:tc>
        <w:tc>
          <w:tcPr>
            <w:tcW w:w="5793" w:type="dxa"/>
            <w:tcBorders>
              <w:left w:val="single" w:sz="4" w:space="0" w:color="auto"/>
              <w:bottom w:val="single" w:sz="4" w:space="0" w:color="auto"/>
              <w:right w:val="single" w:sz="4" w:space="0" w:color="auto"/>
            </w:tcBorders>
          </w:tcPr>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Проведение мероприятий по реабилитации лиц,</w:t>
            </w:r>
          </w:p>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 xml:space="preserve">освобожденных из мест лишения свободы </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2.8.</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bCs/>
                <w:sz w:val="20"/>
                <w:szCs w:val="20"/>
              </w:rPr>
              <w:t>Профилактика злоупотребления наркотиками и психотропными веществами среди несовершеннолетних и молодежи</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2.8.1.</w:t>
            </w:r>
          </w:p>
        </w:tc>
        <w:tc>
          <w:tcPr>
            <w:tcW w:w="5793" w:type="dxa"/>
            <w:tcBorders>
              <w:left w:val="single" w:sz="4" w:space="0" w:color="auto"/>
              <w:bottom w:val="single" w:sz="4" w:space="0" w:color="auto"/>
              <w:right w:val="single" w:sz="4" w:space="0" w:color="auto"/>
            </w:tcBorders>
          </w:tcPr>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Проведение совместных мероприятий по установлению мест произрастания наркосодержащих дикорастущих растений, уничтожение таких очагов в целях противодействия незаконному обороту наркотиков (предписания).</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2.9.</w:t>
            </w:r>
          </w:p>
        </w:tc>
        <w:tc>
          <w:tcPr>
            <w:tcW w:w="5793" w:type="dxa"/>
            <w:tcBorders>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bCs/>
                <w:sz w:val="20"/>
                <w:szCs w:val="20"/>
              </w:rPr>
              <w:t>Формирование позитивного общественного мнения о деятельности по профилактике экстремизма, терроризма и правонарушений</w:t>
            </w: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4,0</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16"/>
          <w:tblCellSpacing w:w="5" w:type="nil"/>
        </w:trPr>
        <w:tc>
          <w:tcPr>
            <w:tcW w:w="870" w:type="dxa"/>
            <w:gridSpan w:val="2"/>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2.9.1.</w:t>
            </w:r>
          </w:p>
        </w:tc>
        <w:tc>
          <w:tcPr>
            <w:tcW w:w="5793" w:type="dxa"/>
            <w:tcBorders>
              <w:left w:val="single" w:sz="4" w:space="0" w:color="auto"/>
              <w:bottom w:val="single" w:sz="4" w:space="0" w:color="auto"/>
              <w:right w:val="single" w:sz="4" w:space="0" w:color="auto"/>
            </w:tcBorders>
          </w:tcPr>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Использование средств наружной рекламы для</w:t>
            </w:r>
          </w:p>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отражения информации по профилактике</w:t>
            </w:r>
          </w:p>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lastRenderedPageBreak/>
              <w:t>правонарушений</w:t>
            </w:r>
          </w:p>
          <w:p w:rsidR="001F5B67" w:rsidRPr="001F5B67" w:rsidRDefault="001F5B67" w:rsidP="001F5B67">
            <w:pPr>
              <w:spacing w:line="240" w:lineRule="auto"/>
              <w:jc w:val="both"/>
              <w:rPr>
                <w:rFonts w:ascii="Times New Roman" w:hAnsi="Times New Roman" w:cs="Times New Roman"/>
                <w:sz w:val="20"/>
                <w:szCs w:val="20"/>
              </w:rPr>
            </w:pPr>
          </w:p>
        </w:tc>
        <w:tc>
          <w:tcPr>
            <w:tcW w:w="2126" w:type="dxa"/>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lastRenderedPageBreak/>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4,0</w:t>
            </w:r>
          </w:p>
        </w:tc>
        <w:tc>
          <w:tcPr>
            <w:tcW w:w="1649" w:type="dxa"/>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360"/>
          <w:tblCellSpacing w:w="5" w:type="nil"/>
        </w:trPr>
        <w:tc>
          <w:tcPr>
            <w:tcW w:w="15402" w:type="dxa"/>
            <w:gridSpan w:val="9"/>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b/>
                <w:sz w:val="20"/>
                <w:szCs w:val="20"/>
              </w:rPr>
              <w:lastRenderedPageBreak/>
              <w:t>Раздел 4. Муниципальная программа «Развитие коммунальной и жилищной инфраструктуры на территории муниципального образования Ныровское сельское поселение Тужинского района на 2014-2018 годы»</w:t>
            </w:r>
          </w:p>
        </w:tc>
      </w:tr>
      <w:tr w:rsidR="001F5B67" w:rsidRPr="001F5B67" w:rsidTr="001F5B67">
        <w:trPr>
          <w:trHeight w:val="252"/>
          <w:tblCellSpacing w:w="5" w:type="nil"/>
        </w:trPr>
        <w:tc>
          <w:tcPr>
            <w:tcW w:w="851" w:type="dxa"/>
            <w:vMerge w:val="restart"/>
            <w:tcBorders>
              <w:top w:val="single" w:sz="4" w:space="0" w:color="auto"/>
              <w:left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5812" w:type="dxa"/>
            <w:gridSpan w:val="2"/>
            <w:vMerge w:val="restart"/>
            <w:tcBorders>
              <w:top w:val="single" w:sz="4" w:space="0" w:color="auto"/>
              <w:left w:val="single" w:sz="4" w:space="0" w:color="auto"/>
              <w:right w:val="single" w:sz="4" w:space="0" w:color="auto"/>
            </w:tcBorders>
          </w:tcPr>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Муниципальная программа «Развитие коммунальной и жилищной инфраструктуры на территории муниципального образования Ныровское сельское поселение Тужинского района на 2014-2018 годы»</w:t>
            </w:r>
          </w:p>
        </w:tc>
        <w:tc>
          <w:tcPr>
            <w:tcW w:w="2126" w:type="dxa"/>
            <w:vMerge w:val="restart"/>
            <w:tcBorders>
              <w:top w:val="single" w:sz="4" w:space="0" w:color="auto"/>
              <w:left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vMerge w:val="restart"/>
            <w:tcBorders>
              <w:top w:val="single" w:sz="4" w:space="0" w:color="auto"/>
              <w:left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spacing w:line="240" w:lineRule="auto"/>
              <w:jc w:val="center"/>
              <w:rPr>
                <w:rFonts w:ascii="Times New Roman" w:hAnsi="Times New Roman" w:cs="Times New Roman"/>
                <w:sz w:val="20"/>
                <w:szCs w:val="20"/>
              </w:rPr>
            </w:pPr>
            <w:r w:rsidRPr="001F5B67">
              <w:rPr>
                <w:rFonts w:ascii="Times New Roman" w:hAnsi="Times New Roman" w:cs="Times New Roman"/>
                <w:sz w:val="20"/>
                <w:szCs w:val="20"/>
              </w:rPr>
              <w:t>ВСЕГО</w:t>
            </w:r>
          </w:p>
        </w:tc>
        <w:tc>
          <w:tcPr>
            <w:tcW w:w="1562"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1634,3</w:t>
            </w:r>
          </w:p>
        </w:tc>
        <w:tc>
          <w:tcPr>
            <w:tcW w:w="1649" w:type="dxa"/>
            <w:vMerge w:val="restart"/>
            <w:tcBorders>
              <w:top w:val="single" w:sz="4" w:space="0" w:color="auto"/>
              <w:left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506"/>
          <w:tblCellSpacing w:w="5" w:type="nil"/>
        </w:trPr>
        <w:tc>
          <w:tcPr>
            <w:tcW w:w="851" w:type="dxa"/>
            <w:vMerge/>
            <w:tcBorders>
              <w:left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5812" w:type="dxa"/>
            <w:gridSpan w:val="2"/>
            <w:vMerge/>
            <w:tcBorders>
              <w:left w:val="single" w:sz="4" w:space="0" w:color="auto"/>
              <w:right w:val="single" w:sz="4" w:space="0" w:color="auto"/>
            </w:tcBorders>
          </w:tcPr>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p>
        </w:tc>
        <w:tc>
          <w:tcPr>
            <w:tcW w:w="2126" w:type="dxa"/>
            <w:vMerge/>
            <w:tcBorders>
              <w:left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p>
        </w:tc>
        <w:tc>
          <w:tcPr>
            <w:tcW w:w="1044" w:type="dxa"/>
            <w:vMerge/>
            <w:tcBorders>
              <w:left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p>
        </w:tc>
        <w:tc>
          <w:tcPr>
            <w:tcW w:w="1041" w:type="dxa"/>
            <w:vMerge/>
            <w:tcBorders>
              <w:left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spacing w:line="240" w:lineRule="auto"/>
              <w:jc w:val="center"/>
              <w:rPr>
                <w:rFonts w:ascii="Times New Roman" w:hAnsi="Times New Roman" w:cs="Times New Roman"/>
                <w:sz w:val="20"/>
                <w:szCs w:val="20"/>
              </w:rPr>
            </w:pPr>
            <w:r w:rsidRPr="001F5B67">
              <w:rPr>
                <w:rFonts w:ascii="Times New Roman" w:hAnsi="Times New Roman" w:cs="Times New Roman"/>
                <w:sz w:val="20"/>
                <w:szCs w:val="20"/>
              </w:rPr>
              <w:t>областной</w:t>
            </w:r>
          </w:p>
          <w:p w:rsidR="001F5B67" w:rsidRPr="001F5B67" w:rsidRDefault="001F5B67" w:rsidP="001F5B67">
            <w:pPr>
              <w:spacing w:line="240" w:lineRule="auto"/>
              <w:jc w:val="center"/>
              <w:rPr>
                <w:rFonts w:ascii="Times New Roman" w:hAnsi="Times New Roman" w:cs="Times New Roman"/>
                <w:sz w:val="20"/>
                <w:szCs w:val="20"/>
              </w:rPr>
            </w:pPr>
            <w:r w:rsidRPr="001F5B67">
              <w:rPr>
                <w:rFonts w:ascii="Times New Roman" w:hAnsi="Times New Roman" w:cs="Times New Roman"/>
                <w:sz w:val="20"/>
                <w:szCs w:val="20"/>
              </w:rPr>
              <w:t>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825,3</w:t>
            </w:r>
          </w:p>
        </w:tc>
        <w:tc>
          <w:tcPr>
            <w:tcW w:w="1649" w:type="dxa"/>
            <w:vMerge/>
            <w:tcBorders>
              <w:left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491"/>
          <w:tblCellSpacing w:w="5" w:type="nil"/>
        </w:trPr>
        <w:tc>
          <w:tcPr>
            <w:tcW w:w="851" w:type="dxa"/>
            <w:vMerge/>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5812" w:type="dxa"/>
            <w:gridSpan w:val="2"/>
            <w:vMerge/>
            <w:tcBorders>
              <w:left w:val="single" w:sz="4" w:space="0" w:color="auto"/>
              <w:bottom w:val="single" w:sz="4" w:space="0" w:color="auto"/>
              <w:right w:val="single" w:sz="4" w:space="0" w:color="auto"/>
            </w:tcBorders>
          </w:tcPr>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p>
        </w:tc>
        <w:tc>
          <w:tcPr>
            <w:tcW w:w="1044" w:type="dxa"/>
            <w:vMerge/>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p>
        </w:tc>
        <w:tc>
          <w:tcPr>
            <w:tcW w:w="1041" w:type="dxa"/>
            <w:vMerge/>
            <w:tcBorders>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spacing w:line="240" w:lineRule="auto"/>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809,0</w:t>
            </w:r>
          </w:p>
        </w:tc>
        <w:tc>
          <w:tcPr>
            <w:tcW w:w="1649" w:type="dxa"/>
            <w:vMerge/>
            <w:tcBorders>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4.1.</w:t>
            </w:r>
          </w:p>
        </w:tc>
        <w:tc>
          <w:tcPr>
            <w:tcW w:w="5812" w:type="dxa"/>
            <w:gridSpan w:val="2"/>
            <w:tcBorders>
              <w:top w:val="single" w:sz="4" w:space="0" w:color="auto"/>
              <w:left w:val="single" w:sz="4" w:space="0" w:color="auto"/>
              <w:bottom w:val="single" w:sz="4" w:space="0" w:color="auto"/>
              <w:right w:val="single" w:sz="4" w:space="0" w:color="auto"/>
            </w:tcBorders>
          </w:tcPr>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Поддержка жилищно-коммунального хозяйства</w:t>
            </w:r>
          </w:p>
        </w:tc>
        <w:tc>
          <w:tcPr>
            <w:tcW w:w="2126"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spacing w:line="240" w:lineRule="auto"/>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609,0</w:t>
            </w:r>
          </w:p>
        </w:tc>
        <w:tc>
          <w:tcPr>
            <w:tcW w:w="1649"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4.2.</w:t>
            </w:r>
          </w:p>
        </w:tc>
        <w:tc>
          <w:tcPr>
            <w:tcW w:w="5812" w:type="dxa"/>
            <w:gridSpan w:val="2"/>
            <w:tcBorders>
              <w:top w:val="single" w:sz="4" w:space="0" w:color="auto"/>
              <w:left w:val="single" w:sz="4" w:space="0" w:color="auto"/>
              <w:bottom w:val="single" w:sz="4" w:space="0" w:color="auto"/>
              <w:right w:val="single" w:sz="4" w:space="0" w:color="auto"/>
            </w:tcBorders>
          </w:tcPr>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2126"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01.04.</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spacing w:line="240" w:lineRule="auto"/>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200,0</w:t>
            </w:r>
          </w:p>
        </w:tc>
        <w:tc>
          <w:tcPr>
            <w:tcW w:w="1649"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4..3</w:t>
            </w:r>
          </w:p>
        </w:tc>
        <w:tc>
          <w:tcPr>
            <w:tcW w:w="5812" w:type="dxa"/>
            <w:gridSpan w:val="2"/>
            <w:tcBorders>
              <w:top w:val="single" w:sz="4" w:space="0" w:color="auto"/>
              <w:left w:val="single" w:sz="4" w:space="0" w:color="auto"/>
              <w:bottom w:val="single" w:sz="4" w:space="0" w:color="auto"/>
              <w:right w:val="single" w:sz="4" w:space="0" w:color="auto"/>
            </w:tcBorders>
          </w:tcPr>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01.04.</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spacing w:line="240" w:lineRule="auto"/>
              <w:jc w:val="center"/>
              <w:rPr>
                <w:rFonts w:ascii="Times New Roman" w:hAnsi="Times New Roman" w:cs="Times New Roman"/>
                <w:sz w:val="20"/>
                <w:szCs w:val="20"/>
              </w:rPr>
            </w:pPr>
            <w:r w:rsidRPr="001F5B67">
              <w:rPr>
                <w:rFonts w:ascii="Times New Roman" w:hAnsi="Times New Roman" w:cs="Times New Roman"/>
                <w:sz w:val="20"/>
                <w:szCs w:val="20"/>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825,3</w:t>
            </w:r>
          </w:p>
        </w:tc>
        <w:tc>
          <w:tcPr>
            <w:tcW w:w="1649"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360"/>
          <w:tblCellSpacing w:w="5" w:type="nil"/>
        </w:trPr>
        <w:tc>
          <w:tcPr>
            <w:tcW w:w="15402" w:type="dxa"/>
            <w:gridSpan w:val="9"/>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b/>
                <w:sz w:val="20"/>
                <w:szCs w:val="20"/>
              </w:rPr>
              <w:t>Раздел 5. Муниципальная программа «Развитие физической культуры и спорта в муниципальном образовании Ныровское сельское поселение на 2014-2018 годы»</w:t>
            </w:r>
          </w:p>
        </w:tc>
      </w:tr>
      <w:tr w:rsidR="001F5B67" w:rsidRPr="001F5B67" w:rsidTr="001F5B6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rsidR="001F5B67" w:rsidRPr="001F5B67" w:rsidRDefault="001F5B67" w:rsidP="001F5B67">
            <w:pPr>
              <w:autoSpaceDE w:val="0"/>
              <w:autoSpaceDN w:val="0"/>
              <w:adjustRightInd w:val="0"/>
              <w:spacing w:line="240" w:lineRule="auto"/>
              <w:rPr>
                <w:rFonts w:ascii="Times New Roman" w:hAnsi="Times New Roman" w:cs="Times New Roman"/>
                <w:sz w:val="20"/>
                <w:szCs w:val="20"/>
              </w:rPr>
            </w:pPr>
            <w:r w:rsidRPr="001F5B67">
              <w:rPr>
                <w:rFonts w:ascii="Times New Roman" w:hAnsi="Times New Roman" w:cs="Times New Roman"/>
                <w:sz w:val="20"/>
                <w:szCs w:val="20"/>
              </w:rPr>
              <w:t>Муниципальная программа «Развитие физической культуры и спорта в муниципальном образовании Ныровское сельское поселение на 2014-2018 годы»</w:t>
            </w:r>
          </w:p>
        </w:tc>
        <w:tc>
          <w:tcPr>
            <w:tcW w:w="2126"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spacing w:line="240" w:lineRule="auto"/>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432,3</w:t>
            </w:r>
          </w:p>
        </w:tc>
        <w:tc>
          <w:tcPr>
            <w:tcW w:w="1649"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5.1.</w:t>
            </w:r>
          </w:p>
        </w:tc>
        <w:tc>
          <w:tcPr>
            <w:tcW w:w="5812" w:type="dxa"/>
            <w:gridSpan w:val="2"/>
            <w:tcBorders>
              <w:top w:val="single" w:sz="4" w:space="0" w:color="auto"/>
              <w:left w:val="single" w:sz="4" w:space="0" w:color="auto"/>
              <w:bottom w:val="single" w:sz="4" w:space="0" w:color="auto"/>
              <w:right w:val="single" w:sz="4" w:space="0" w:color="auto"/>
            </w:tcBorders>
          </w:tcPr>
          <w:p w:rsidR="001F5B67" w:rsidRPr="001F5B67" w:rsidRDefault="001F5B67" w:rsidP="001F5B67">
            <w:pPr>
              <w:spacing w:line="240" w:lineRule="auto"/>
              <w:rPr>
                <w:rFonts w:ascii="Times New Roman" w:hAnsi="Times New Roman" w:cs="Times New Roman"/>
                <w:sz w:val="20"/>
                <w:szCs w:val="20"/>
              </w:rPr>
            </w:pPr>
            <w:r w:rsidRPr="001F5B67">
              <w:rPr>
                <w:rFonts w:ascii="Times New Roman" w:hAnsi="Times New Roman" w:cs="Times New Roman"/>
                <w:sz w:val="20"/>
                <w:szCs w:val="20"/>
              </w:rPr>
              <w:t>Содержание учреждения физической культуры и спорта</w:t>
            </w:r>
          </w:p>
        </w:tc>
        <w:tc>
          <w:tcPr>
            <w:tcW w:w="2126"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spacing w:line="240" w:lineRule="auto"/>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429,3</w:t>
            </w:r>
          </w:p>
        </w:tc>
        <w:tc>
          <w:tcPr>
            <w:tcW w:w="1649"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r w:rsidR="001F5B67" w:rsidRPr="001F5B67" w:rsidTr="001F5B67">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r w:rsidRPr="001F5B67">
              <w:rPr>
                <w:rFonts w:ascii="Times New Roman" w:hAnsi="Times New Roman" w:cs="Times New Roman"/>
                <w:sz w:val="20"/>
                <w:szCs w:val="20"/>
              </w:rPr>
              <w:t>5.2.</w:t>
            </w:r>
          </w:p>
        </w:tc>
        <w:tc>
          <w:tcPr>
            <w:tcW w:w="5812" w:type="dxa"/>
            <w:gridSpan w:val="2"/>
            <w:tcBorders>
              <w:top w:val="single" w:sz="4" w:space="0" w:color="auto"/>
              <w:left w:val="single" w:sz="4" w:space="0" w:color="auto"/>
              <w:bottom w:val="single" w:sz="4" w:space="0" w:color="auto"/>
              <w:right w:val="single" w:sz="4" w:space="0" w:color="auto"/>
            </w:tcBorders>
          </w:tcPr>
          <w:p w:rsidR="001F5B67" w:rsidRPr="001F5B67" w:rsidRDefault="001F5B67" w:rsidP="001F5B67">
            <w:pPr>
              <w:spacing w:line="240" w:lineRule="auto"/>
              <w:rPr>
                <w:rFonts w:ascii="Times New Roman" w:hAnsi="Times New Roman" w:cs="Times New Roman"/>
                <w:sz w:val="20"/>
                <w:szCs w:val="20"/>
              </w:rPr>
            </w:pPr>
            <w:r w:rsidRPr="001F5B67">
              <w:rPr>
                <w:rFonts w:ascii="Times New Roman" w:hAnsi="Times New Roman" w:cs="Times New Roman"/>
                <w:sz w:val="20"/>
                <w:szCs w:val="20"/>
              </w:rPr>
              <w:t xml:space="preserve">Организация и проведение  сельских спортивных         </w:t>
            </w:r>
            <w:r w:rsidRPr="001F5B67">
              <w:rPr>
                <w:rFonts w:ascii="Times New Roman" w:hAnsi="Times New Roman" w:cs="Times New Roman"/>
                <w:sz w:val="20"/>
                <w:szCs w:val="20"/>
              </w:rPr>
              <w:br/>
              <w:t>и физкультурных мероприятий, фестивалей, спартакиад среди   различных слоев населения</w:t>
            </w:r>
          </w:p>
          <w:p w:rsidR="001F5B67" w:rsidRPr="001F5B67" w:rsidRDefault="001F5B67" w:rsidP="001F5B67">
            <w:pPr>
              <w:spacing w:line="240" w:lineRule="auto"/>
              <w:jc w:val="both"/>
              <w:rPr>
                <w:rFonts w:ascii="Times New Roman" w:hAnsi="Times New Roman" w:cs="Times New Roman"/>
                <w:sz w:val="20"/>
                <w:szCs w:val="20"/>
              </w:rPr>
            </w:pPr>
            <w:r w:rsidRPr="001F5B67">
              <w:rPr>
                <w:rFonts w:ascii="Times New Roman" w:hAnsi="Times New Roman" w:cs="Times New Roman"/>
                <w:sz w:val="20"/>
                <w:szCs w:val="20"/>
              </w:rPr>
              <w:t xml:space="preserve"> Ныровского сельского поселения  </w:t>
            </w:r>
            <w:r w:rsidRPr="001F5B67">
              <w:rPr>
                <w:rFonts w:ascii="Times New Roman" w:hAnsi="Times New Roman" w:cs="Times New Roman"/>
                <w:sz w:val="20"/>
                <w:szCs w:val="20"/>
              </w:rPr>
              <w:br/>
              <w:t xml:space="preserve">(календарный план)           </w:t>
            </w:r>
          </w:p>
        </w:tc>
        <w:tc>
          <w:tcPr>
            <w:tcW w:w="2126"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01.01.</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31.12.</w:t>
            </w:r>
          </w:p>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spacing w:line="240" w:lineRule="auto"/>
              <w:jc w:val="center"/>
              <w:rPr>
                <w:rFonts w:ascii="Times New Roman" w:hAnsi="Times New Roman" w:cs="Times New Roman"/>
                <w:sz w:val="20"/>
                <w:szCs w:val="20"/>
              </w:rPr>
            </w:pPr>
            <w:r w:rsidRPr="001F5B67">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1F5B67" w:rsidRPr="001F5B67" w:rsidRDefault="001F5B67" w:rsidP="001F5B67">
            <w:pPr>
              <w:pStyle w:val="ConsPlusCell"/>
              <w:jc w:val="center"/>
              <w:rPr>
                <w:rFonts w:ascii="Times New Roman" w:hAnsi="Times New Roman" w:cs="Times New Roman"/>
                <w:sz w:val="20"/>
                <w:szCs w:val="20"/>
              </w:rPr>
            </w:pPr>
            <w:r w:rsidRPr="001F5B67">
              <w:rPr>
                <w:rFonts w:ascii="Times New Roman" w:hAnsi="Times New Roman" w:cs="Times New Roman"/>
                <w:sz w:val="20"/>
                <w:szCs w:val="20"/>
              </w:rPr>
              <w:t>3,0</w:t>
            </w:r>
          </w:p>
        </w:tc>
        <w:tc>
          <w:tcPr>
            <w:tcW w:w="1649" w:type="dxa"/>
            <w:tcBorders>
              <w:top w:val="single" w:sz="4" w:space="0" w:color="auto"/>
              <w:left w:val="single" w:sz="4" w:space="0" w:color="auto"/>
              <w:bottom w:val="single" w:sz="4" w:space="0" w:color="auto"/>
              <w:right w:val="single" w:sz="4" w:space="0" w:color="auto"/>
            </w:tcBorders>
          </w:tcPr>
          <w:p w:rsidR="001F5B67" w:rsidRPr="001F5B67" w:rsidRDefault="001F5B67" w:rsidP="001F5B67">
            <w:pPr>
              <w:pStyle w:val="ConsPlusCell"/>
              <w:rPr>
                <w:rFonts w:ascii="Times New Roman" w:hAnsi="Times New Roman" w:cs="Times New Roman"/>
                <w:sz w:val="20"/>
                <w:szCs w:val="20"/>
              </w:rPr>
            </w:pPr>
          </w:p>
        </w:tc>
      </w:tr>
    </w:tbl>
    <w:p w:rsidR="001F5B67" w:rsidRPr="00EB12C2" w:rsidRDefault="001F5B67" w:rsidP="001F5B67">
      <w:pPr>
        <w:rPr>
          <w:b/>
          <w:sz w:val="28"/>
        </w:rPr>
      </w:pPr>
    </w:p>
    <w:p w:rsidR="001F5B67" w:rsidRDefault="001F5B67" w:rsidP="0027301C">
      <w:pPr>
        <w:spacing w:after="0" w:line="240" w:lineRule="auto"/>
        <w:ind w:firstLine="709"/>
        <w:jc w:val="both"/>
        <w:rPr>
          <w:rFonts w:ascii="Times New Roman" w:hAnsi="Times New Roman"/>
          <w:b/>
          <w:sz w:val="28"/>
        </w:rPr>
        <w:sectPr w:rsidR="001F5B67" w:rsidSect="001F5B67">
          <w:pgSz w:w="16838" w:h="11906" w:orient="landscape"/>
          <w:pgMar w:top="851" w:right="1134" w:bottom="851" w:left="1134" w:header="709" w:footer="709" w:gutter="0"/>
          <w:cols w:space="708"/>
          <w:docGrid w:linePitch="360"/>
        </w:sectPr>
      </w:pPr>
    </w:p>
    <w:p w:rsidR="007F775D" w:rsidRPr="007F775D" w:rsidRDefault="007F775D" w:rsidP="007F775D">
      <w:pPr>
        <w:spacing w:after="0" w:line="240" w:lineRule="auto"/>
        <w:jc w:val="center"/>
        <w:rPr>
          <w:rFonts w:ascii="Times New Roman" w:hAnsi="Times New Roman" w:cs="Times New Roman"/>
          <w:b/>
          <w:sz w:val="20"/>
          <w:szCs w:val="20"/>
        </w:rPr>
      </w:pPr>
      <w:r w:rsidRPr="007F775D">
        <w:rPr>
          <w:rFonts w:ascii="Times New Roman" w:hAnsi="Times New Roman" w:cs="Times New Roman"/>
          <w:b/>
          <w:sz w:val="20"/>
          <w:szCs w:val="20"/>
        </w:rPr>
        <w:lastRenderedPageBreak/>
        <w:t>АДМИНИСТРАЦИЯ НЫРОВСКОГО СЕЛЬСКОГО ПОСЕЛЕНИЯ ТУЖИНСКОГО РАЙОНА КИРОВСКОЙ ОБЛАСТИ</w:t>
      </w:r>
    </w:p>
    <w:p w:rsidR="007F775D" w:rsidRPr="007F775D" w:rsidRDefault="007F775D" w:rsidP="007F775D">
      <w:pPr>
        <w:spacing w:after="0" w:line="240" w:lineRule="auto"/>
        <w:jc w:val="center"/>
        <w:rPr>
          <w:rFonts w:ascii="Times New Roman" w:hAnsi="Times New Roman" w:cs="Times New Roman"/>
          <w:b/>
          <w:sz w:val="20"/>
          <w:szCs w:val="20"/>
        </w:rPr>
      </w:pPr>
    </w:p>
    <w:p w:rsidR="007F775D" w:rsidRPr="007F775D" w:rsidRDefault="007F775D" w:rsidP="007F775D">
      <w:pPr>
        <w:spacing w:after="0" w:line="240" w:lineRule="auto"/>
        <w:jc w:val="center"/>
        <w:rPr>
          <w:rFonts w:ascii="Times New Roman" w:hAnsi="Times New Roman" w:cs="Times New Roman"/>
          <w:b/>
          <w:sz w:val="20"/>
          <w:szCs w:val="20"/>
        </w:rPr>
      </w:pPr>
      <w:r w:rsidRPr="007F775D">
        <w:rPr>
          <w:rFonts w:ascii="Times New Roman" w:hAnsi="Times New Roman" w:cs="Times New Roman"/>
          <w:b/>
          <w:sz w:val="20"/>
          <w:szCs w:val="20"/>
        </w:rPr>
        <w:t>ПОСТАНОВЛЕНИЕ</w:t>
      </w:r>
    </w:p>
    <w:p w:rsidR="007F775D" w:rsidRPr="007F775D" w:rsidRDefault="007F775D" w:rsidP="007F775D">
      <w:pPr>
        <w:spacing w:after="0" w:line="240" w:lineRule="auto"/>
        <w:jc w:val="center"/>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F775D" w:rsidRPr="007F775D" w:rsidTr="003A1F7F">
        <w:tc>
          <w:tcPr>
            <w:tcW w:w="3190" w:type="dxa"/>
            <w:tcBorders>
              <w:bottom w:val="single" w:sz="4" w:space="0" w:color="auto"/>
            </w:tcBorders>
          </w:tcPr>
          <w:p w:rsidR="007F775D" w:rsidRPr="007F775D" w:rsidRDefault="007F775D" w:rsidP="003A1F7F">
            <w:pPr>
              <w:jc w:val="center"/>
              <w:rPr>
                <w:rFonts w:ascii="Times New Roman" w:hAnsi="Times New Roman"/>
              </w:rPr>
            </w:pPr>
            <w:r w:rsidRPr="007F775D">
              <w:rPr>
                <w:rFonts w:ascii="Times New Roman" w:hAnsi="Times New Roman"/>
              </w:rPr>
              <w:t>12.09.2016</w:t>
            </w:r>
          </w:p>
        </w:tc>
        <w:tc>
          <w:tcPr>
            <w:tcW w:w="3190" w:type="dxa"/>
          </w:tcPr>
          <w:p w:rsidR="007F775D" w:rsidRPr="007F775D" w:rsidRDefault="007F775D" w:rsidP="003A1F7F">
            <w:pPr>
              <w:jc w:val="right"/>
              <w:rPr>
                <w:rFonts w:ascii="Times New Roman" w:hAnsi="Times New Roman"/>
              </w:rPr>
            </w:pPr>
            <w:r w:rsidRPr="007F775D">
              <w:rPr>
                <w:rFonts w:ascii="Times New Roman" w:hAnsi="Times New Roman"/>
              </w:rPr>
              <w:t>№</w:t>
            </w:r>
          </w:p>
        </w:tc>
        <w:tc>
          <w:tcPr>
            <w:tcW w:w="3191" w:type="dxa"/>
            <w:tcBorders>
              <w:bottom w:val="single" w:sz="4" w:space="0" w:color="auto"/>
            </w:tcBorders>
          </w:tcPr>
          <w:p w:rsidR="007F775D" w:rsidRPr="007F775D" w:rsidRDefault="007F775D" w:rsidP="003A1F7F">
            <w:pPr>
              <w:jc w:val="center"/>
              <w:rPr>
                <w:rFonts w:ascii="Times New Roman" w:hAnsi="Times New Roman"/>
              </w:rPr>
            </w:pPr>
            <w:r w:rsidRPr="007F775D">
              <w:rPr>
                <w:rFonts w:ascii="Times New Roman" w:hAnsi="Times New Roman"/>
              </w:rPr>
              <w:t>107</w:t>
            </w:r>
          </w:p>
        </w:tc>
      </w:tr>
    </w:tbl>
    <w:p w:rsidR="007F775D" w:rsidRPr="007F775D" w:rsidRDefault="007F775D" w:rsidP="007F775D">
      <w:pPr>
        <w:spacing w:after="0" w:line="240" w:lineRule="auto"/>
        <w:jc w:val="center"/>
        <w:rPr>
          <w:rFonts w:ascii="Times New Roman" w:hAnsi="Times New Roman" w:cs="Times New Roman"/>
          <w:sz w:val="20"/>
          <w:szCs w:val="20"/>
        </w:rPr>
      </w:pPr>
      <w:r w:rsidRPr="007F775D">
        <w:rPr>
          <w:rFonts w:ascii="Times New Roman" w:hAnsi="Times New Roman" w:cs="Times New Roman"/>
          <w:sz w:val="20"/>
          <w:szCs w:val="20"/>
        </w:rPr>
        <w:t>с. Ныр</w:t>
      </w:r>
    </w:p>
    <w:p w:rsidR="007F775D" w:rsidRPr="007F775D" w:rsidRDefault="007F775D" w:rsidP="007F775D">
      <w:pPr>
        <w:spacing w:after="0" w:line="240" w:lineRule="auto"/>
        <w:jc w:val="center"/>
        <w:rPr>
          <w:rFonts w:ascii="Times New Roman" w:hAnsi="Times New Roman" w:cs="Times New Roman"/>
          <w:b/>
          <w:sz w:val="20"/>
          <w:szCs w:val="20"/>
        </w:rPr>
      </w:pPr>
    </w:p>
    <w:p w:rsidR="007F775D" w:rsidRPr="007F775D" w:rsidRDefault="007F775D" w:rsidP="007F775D">
      <w:pPr>
        <w:spacing w:after="0" w:line="240" w:lineRule="auto"/>
        <w:jc w:val="center"/>
        <w:rPr>
          <w:rFonts w:ascii="Times New Roman" w:hAnsi="Times New Roman" w:cs="Times New Roman"/>
          <w:b/>
          <w:sz w:val="20"/>
          <w:szCs w:val="20"/>
        </w:rPr>
      </w:pPr>
      <w:r w:rsidRPr="007F775D">
        <w:rPr>
          <w:rFonts w:ascii="Times New Roman" w:hAnsi="Times New Roman" w:cs="Times New Roman"/>
          <w:b/>
          <w:sz w:val="20"/>
          <w:szCs w:val="20"/>
        </w:rPr>
        <w:t>О внесении изменений в постановление администрации</w:t>
      </w:r>
    </w:p>
    <w:p w:rsidR="007F775D" w:rsidRPr="007F775D" w:rsidRDefault="007F775D" w:rsidP="007F775D">
      <w:pPr>
        <w:spacing w:after="0" w:line="240" w:lineRule="auto"/>
        <w:jc w:val="center"/>
        <w:rPr>
          <w:rFonts w:ascii="Times New Roman" w:hAnsi="Times New Roman" w:cs="Times New Roman"/>
          <w:b/>
          <w:sz w:val="20"/>
          <w:szCs w:val="20"/>
        </w:rPr>
      </w:pPr>
      <w:r w:rsidRPr="007F775D">
        <w:rPr>
          <w:rFonts w:ascii="Times New Roman" w:hAnsi="Times New Roman" w:cs="Times New Roman"/>
          <w:b/>
          <w:sz w:val="20"/>
          <w:szCs w:val="20"/>
        </w:rPr>
        <w:t xml:space="preserve"> Ныровского сельского поселения от 26.02.2015 № 17</w:t>
      </w:r>
    </w:p>
    <w:p w:rsidR="007F775D" w:rsidRPr="007F775D" w:rsidRDefault="007F775D" w:rsidP="007F775D">
      <w:pPr>
        <w:spacing w:after="0" w:line="240" w:lineRule="auto"/>
        <w:jc w:val="center"/>
        <w:rPr>
          <w:rFonts w:ascii="Times New Roman" w:hAnsi="Times New Roman" w:cs="Times New Roman"/>
          <w:b/>
          <w:sz w:val="20"/>
          <w:szCs w:val="20"/>
        </w:rPr>
      </w:pPr>
    </w:p>
    <w:p w:rsidR="007F775D" w:rsidRPr="007F775D" w:rsidRDefault="007F775D" w:rsidP="007F775D">
      <w:pPr>
        <w:spacing w:after="0" w:line="240" w:lineRule="auto"/>
        <w:ind w:firstLine="709"/>
        <w:jc w:val="both"/>
        <w:rPr>
          <w:rFonts w:ascii="Times New Roman" w:hAnsi="Times New Roman" w:cs="Times New Roman"/>
          <w:sz w:val="20"/>
          <w:szCs w:val="20"/>
        </w:rPr>
      </w:pPr>
      <w:r w:rsidRPr="007F775D">
        <w:rPr>
          <w:rFonts w:ascii="Times New Roman" w:hAnsi="Times New Roman" w:cs="Times New Roman"/>
          <w:sz w:val="20"/>
          <w:szCs w:val="20"/>
        </w:rPr>
        <w:t>В целях совершенствования программно-целевого планирования, в соответствии со статьей 179 Бюджетного кодекса Российской Федерации, постановлением Правительства Кировской области от 20.03.2012 № 144/123 «О разработке, реализации и оценке эффективности реализации государственных программ Кировской облаксти» администрация Ныровского сельского поселения ПОСТАНОВЛЯЕТ:</w:t>
      </w:r>
    </w:p>
    <w:p w:rsidR="007F775D" w:rsidRPr="007F775D" w:rsidRDefault="007F775D" w:rsidP="007F775D">
      <w:pPr>
        <w:pStyle w:val="a4"/>
        <w:numPr>
          <w:ilvl w:val="0"/>
          <w:numId w:val="29"/>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Внести изменения в Порядок разработки, реализации и оценки эффективности реализации муниципальных программ Ныровского сельского поселения, утвержденный пунктом 1 постановления администрации Ныровского сельского поселения от 26.02.2015 № 17, утвердив изменения согласно приложению № 1.</w:t>
      </w:r>
    </w:p>
    <w:p w:rsidR="007F775D" w:rsidRPr="007F775D" w:rsidRDefault="007F775D" w:rsidP="007F775D">
      <w:pPr>
        <w:pStyle w:val="a4"/>
        <w:numPr>
          <w:ilvl w:val="0"/>
          <w:numId w:val="29"/>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Внести изменения в Методические указания по разработке муниципальных программ Ныровского сельского поселения, утвержденные пунктом 2 постановления администрации Ныровского сельского поселения от 26.02.2015 № 17, утвердив изменения согласно приложению № 2.</w:t>
      </w:r>
    </w:p>
    <w:p w:rsidR="007F775D" w:rsidRPr="007F775D" w:rsidRDefault="007F775D" w:rsidP="007F775D">
      <w:pPr>
        <w:pStyle w:val="a4"/>
        <w:numPr>
          <w:ilvl w:val="0"/>
          <w:numId w:val="29"/>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Настоящее постановление вступает в силу с момента его официального опубликования в Бюллетене нормативных правовых актов органов местного самоуправления Ныровского сельского поселения Тужинского района Кировской области.</w:t>
      </w:r>
    </w:p>
    <w:p w:rsidR="007F775D" w:rsidRPr="007F775D" w:rsidRDefault="007F775D" w:rsidP="007F775D">
      <w:pPr>
        <w:spacing w:after="0" w:line="240" w:lineRule="auto"/>
        <w:jc w:val="both"/>
        <w:rPr>
          <w:rFonts w:ascii="Times New Roman" w:hAnsi="Times New Roman" w:cs="Times New Roman"/>
          <w:sz w:val="20"/>
          <w:szCs w:val="20"/>
        </w:rPr>
      </w:pPr>
    </w:p>
    <w:p w:rsidR="007F775D" w:rsidRPr="007F775D" w:rsidRDefault="007F775D" w:rsidP="007F775D">
      <w:pPr>
        <w:spacing w:after="0" w:line="240" w:lineRule="auto"/>
        <w:jc w:val="both"/>
        <w:rPr>
          <w:rFonts w:ascii="Times New Roman" w:hAnsi="Times New Roman" w:cs="Times New Roman"/>
          <w:sz w:val="20"/>
          <w:szCs w:val="20"/>
        </w:rPr>
      </w:pPr>
    </w:p>
    <w:p w:rsidR="007F775D" w:rsidRPr="007F775D" w:rsidRDefault="007F775D" w:rsidP="007F775D">
      <w:pPr>
        <w:spacing w:after="0" w:line="240" w:lineRule="auto"/>
        <w:jc w:val="both"/>
        <w:rPr>
          <w:rFonts w:ascii="Times New Roman" w:hAnsi="Times New Roman" w:cs="Times New Roman"/>
          <w:sz w:val="20"/>
          <w:szCs w:val="20"/>
        </w:rPr>
      </w:pPr>
    </w:p>
    <w:p w:rsidR="007F775D" w:rsidRPr="007F775D" w:rsidRDefault="007F775D" w:rsidP="007F775D">
      <w:pPr>
        <w:spacing w:after="0" w:line="240" w:lineRule="auto"/>
        <w:jc w:val="both"/>
        <w:rPr>
          <w:rFonts w:ascii="Times New Roman" w:hAnsi="Times New Roman" w:cs="Times New Roman"/>
          <w:sz w:val="20"/>
          <w:szCs w:val="20"/>
        </w:rPr>
      </w:pPr>
      <w:r w:rsidRPr="007F775D">
        <w:rPr>
          <w:rFonts w:ascii="Times New Roman" w:hAnsi="Times New Roman" w:cs="Times New Roman"/>
          <w:sz w:val="20"/>
          <w:szCs w:val="20"/>
        </w:rPr>
        <w:t>Глава администрации</w:t>
      </w:r>
    </w:p>
    <w:p w:rsidR="007F775D" w:rsidRPr="007F775D" w:rsidRDefault="007F775D" w:rsidP="007F775D">
      <w:pPr>
        <w:spacing w:after="0" w:line="240" w:lineRule="auto"/>
        <w:jc w:val="both"/>
        <w:rPr>
          <w:rFonts w:ascii="Times New Roman" w:hAnsi="Times New Roman" w:cs="Times New Roman"/>
          <w:sz w:val="20"/>
          <w:szCs w:val="20"/>
        </w:rPr>
      </w:pPr>
      <w:r w:rsidRPr="007F775D">
        <w:rPr>
          <w:rFonts w:ascii="Times New Roman" w:hAnsi="Times New Roman" w:cs="Times New Roman"/>
          <w:sz w:val="20"/>
          <w:szCs w:val="20"/>
        </w:rPr>
        <w:t xml:space="preserve">Ныровского сельского поселения                                                 Н.П. Дудина </w:t>
      </w:r>
    </w:p>
    <w:p w:rsidR="007F775D" w:rsidRDefault="007F775D" w:rsidP="007F775D">
      <w:pPr>
        <w:spacing w:after="0" w:line="240" w:lineRule="auto"/>
        <w:ind w:left="4962"/>
        <w:jc w:val="both"/>
        <w:rPr>
          <w:rFonts w:ascii="Times New Roman" w:hAnsi="Times New Roman" w:cs="Times New Roman"/>
          <w:sz w:val="20"/>
          <w:szCs w:val="20"/>
        </w:rPr>
      </w:pPr>
    </w:p>
    <w:p w:rsidR="007F775D" w:rsidRDefault="007F775D" w:rsidP="007F775D">
      <w:pPr>
        <w:spacing w:after="0" w:line="240" w:lineRule="auto"/>
        <w:ind w:left="4962"/>
        <w:jc w:val="both"/>
        <w:rPr>
          <w:rFonts w:ascii="Times New Roman" w:hAnsi="Times New Roman" w:cs="Times New Roman"/>
          <w:sz w:val="20"/>
          <w:szCs w:val="20"/>
        </w:rPr>
      </w:pPr>
    </w:p>
    <w:p w:rsidR="007F775D" w:rsidRPr="007F775D" w:rsidRDefault="007F775D" w:rsidP="007F775D">
      <w:pPr>
        <w:spacing w:after="0" w:line="240" w:lineRule="auto"/>
        <w:ind w:left="4962"/>
        <w:jc w:val="both"/>
        <w:rPr>
          <w:rFonts w:ascii="Times New Roman" w:hAnsi="Times New Roman" w:cs="Times New Roman"/>
          <w:sz w:val="20"/>
          <w:szCs w:val="20"/>
        </w:rPr>
      </w:pPr>
      <w:r w:rsidRPr="007F775D">
        <w:rPr>
          <w:rFonts w:ascii="Times New Roman" w:hAnsi="Times New Roman" w:cs="Times New Roman"/>
          <w:sz w:val="20"/>
          <w:szCs w:val="20"/>
        </w:rPr>
        <w:t>Приложение № 1</w:t>
      </w:r>
    </w:p>
    <w:p w:rsidR="007F775D" w:rsidRPr="007F775D" w:rsidRDefault="007F775D" w:rsidP="007F775D">
      <w:pPr>
        <w:spacing w:after="0" w:line="240" w:lineRule="auto"/>
        <w:ind w:left="4962"/>
        <w:jc w:val="both"/>
        <w:rPr>
          <w:rFonts w:ascii="Times New Roman" w:hAnsi="Times New Roman" w:cs="Times New Roman"/>
          <w:sz w:val="20"/>
          <w:szCs w:val="20"/>
        </w:rPr>
      </w:pPr>
    </w:p>
    <w:p w:rsidR="007F775D" w:rsidRPr="007F775D" w:rsidRDefault="007F775D" w:rsidP="007F775D">
      <w:pPr>
        <w:spacing w:after="0" w:line="240" w:lineRule="auto"/>
        <w:ind w:left="4962"/>
        <w:jc w:val="both"/>
        <w:rPr>
          <w:rFonts w:ascii="Times New Roman" w:hAnsi="Times New Roman" w:cs="Times New Roman"/>
          <w:sz w:val="20"/>
          <w:szCs w:val="20"/>
        </w:rPr>
      </w:pPr>
      <w:r w:rsidRPr="007F775D">
        <w:rPr>
          <w:rFonts w:ascii="Times New Roman" w:hAnsi="Times New Roman" w:cs="Times New Roman"/>
          <w:sz w:val="20"/>
          <w:szCs w:val="20"/>
        </w:rPr>
        <w:t>УТВЕРЖДЕНЫ</w:t>
      </w:r>
    </w:p>
    <w:p w:rsidR="007F775D" w:rsidRPr="007F775D" w:rsidRDefault="007F775D" w:rsidP="007F775D">
      <w:pPr>
        <w:spacing w:after="0" w:line="240" w:lineRule="auto"/>
        <w:ind w:left="4962"/>
        <w:jc w:val="both"/>
        <w:rPr>
          <w:rFonts w:ascii="Times New Roman" w:hAnsi="Times New Roman" w:cs="Times New Roman"/>
          <w:sz w:val="20"/>
          <w:szCs w:val="20"/>
        </w:rPr>
      </w:pPr>
      <w:r w:rsidRPr="007F775D">
        <w:rPr>
          <w:rFonts w:ascii="Times New Roman" w:hAnsi="Times New Roman" w:cs="Times New Roman"/>
          <w:sz w:val="20"/>
          <w:szCs w:val="20"/>
        </w:rPr>
        <w:t xml:space="preserve">постановлением администрации </w:t>
      </w:r>
    </w:p>
    <w:p w:rsidR="007F775D" w:rsidRPr="007F775D" w:rsidRDefault="007F775D" w:rsidP="007F775D">
      <w:pPr>
        <w:spacing w:after="0" w:line="240" w:lineRule="auto"/>
        <w:ind w:left="4962"/>
        <w:jc w:val="both"/>
        <w:rPr>
          <w:rFonts w:ascii="Times New Roman" w:hAnsi="Times New Roman" w:cs="Times New Roman"/>
          <w:sz w:val="20"/>
          <w:szCs w:val="20"/>
        </w:rPr>
      </w:pPr>
      <w:r w:rsidRPr="007F775D">
        <w:rPr>
          <w:rFonts w:ascii="Times New Roman" w:hAnsi="Times New Roman" w:cs="Times New Roman"/>
          <w:sz w:val="20"/>
          <w:szCs w:val="20"/>
        </w:rPr>
        <w:t xml:space="preserve">Ныровского сельского поселения </w:t>
      </w:r>
    </w:p>
    <w:p w:rsidR="007F775D" w:rsidRPr="007F775D" w:rsidRDefault="007F775D" w:rsidP="007F775D">
      <w:pPr>
        <w:spacing w:after="0" w:line="240" w:lineRule="auto"/>
        <w:ind w:left="4962"/>
        <w:jc w:val="both"/>
        <w:rPr>
          <w:rFonts w:ascii="Times New Roman" w:hAnsi="Times New Roman" w:cs="Times New Roman"/>
          <w:sz w:val="20"/>
          <w:szCs w:val="20"/>
        </w:rPr>
      </w:pPr>
      <w:r w:rsidRPr="007F775D">
        <w:rPr>
          <w:rFonts w:ascii="Times New Roman" w:hAnsi="Times New Roman" w:cs="Times New Roman"/>
          <w:sz w:val="20"/>
          <w:szCs w:val="20"/>
        </w:rPr>
        <w:t>от 12.09.2016 № 107</w:t>
      </w:r>
    </w:p>
    <w:p w:rsidR="007F775D" w:rsidRPr="007F775D" w:rsidRDefault="007F775D" w:rsidP="007F775D">
      <w:pPr>
        <w:spacing w:after="0" w:line="240" w:lineRule="auto"/>
        <w:ind w:left="4962"/>
        <w:jc w:val="both"/>
        <w:rPr>
          <w:rFonts w:ascii="Times New Roman" w:hAnsi="Times New Roman" w:cs="Times New Roman"/>
          <w:sz w:val="20"/>
          <w:szCs w:val="20"/>
        </w:rPr>
      </w:pPr>
    </w:p>
    <w:p w:rsidR="007F775D" w:rsidRPr="007F775D" w:rsidRDefault="007F775D" w:rsidP="007F775D">
      <w:pPr>
        <w:spacing w:after="0" w:line="240" w:lineRule="auto"/>
        <w:ind w:left="4962"/>
        <w:jc w:val="both"/>
        <w:rPr>
          <w:rFonts w:ascii="Times New Roman" w:hAnsi="Times New Roman" w:cs="Times New Roman"/>
          <w:sz w:val="20"/>
          <w:szCs w:val="20"/>
        </w:rPr>
      </w:pPr>
    </w:p>
    <w:p w:rsidR="007F775D" w:rsidRPr="007F775D" w:rsidRDefault="007F775D" w:rsidP="007F775D">
      <w:pPr>
        <w:spacing w:after="0" w:line="240" w:lineRule="auto"/>
        <w:ind w:left="4962"/>
        <w:jc w:val="both"/>
        <w:rPr>
          <w:rFonts w:ascii="Times New Roman" w:hAnsi="Times New Roman" w:cs="Times New Roman"/>
          <w:sz w:val="20"/>
          <w:szCs w:val="20"/>
        </w:rPr>
      </w:pPr>
    </w:p>
    <w:p w:rsidR="007F775D" w:rsidRPr="007F775D" w:rsidRDefault="007F775D" w:rsidP="007F775D">
      <w:pPr>
        <w:spacing w:after="0" w:line="240" w:lineRule="auto"/>
        <w:jc w:val="center"/>
        <w:rPr>
          <w:rFonts w:ascii="Times New Roman" w:hAnsi="Times New Roman" w:cs="Times New Roman"/>
          <w:b/>
          <w:sz w:val="20"/>
          <w:szCs w:val="20"/>
        </w:rPr>
      </w:pPr>
      <w:r w:rsidRPr="007F775D">
        <w:rPr>
          <w:rFonts w:ascii="Times New Roman" w:hAnsi="Times New Roman" w:cs="Times New Roman"/>
          <w:b/>
          <w:sz w:val="20"/>
          <w:szCs w:val="20"/>
        </w:rPr>
        <w:t xml:space="preserve">Изменения в Порядок </w:t>
      </w:r>
    </w:p>
    <w:p w:rsidR="007F775D" w:rsidRPr="007F775D" w:rsidRDefault="007F775D" w:rsidP="007F775D">
      <w:pPr>
        <w:spacing w:after="0" w:line="240" w:lineRule="auto"/>
        <w:jc w:val="center"/>
        <w:rPr>
          <w:rFonts w:ascii="Times New Roman" w:hAnsi="Times New Roman"/>
          <w:b/>
          <w:sz w:val="20"/>
          <w:szCs w:val="20"/>
        </w:rPr>
      </w:pPr>
      <w:r w:rsidRPr="007F775D">
        <w:rPr>
          <w:rFonts w:ascii="Times New Roman" w:hAnsi="Times New Roman"/>
          <w:b/>
          <w:sz w:val="20"/>
          <w:szCs w:val="20"/>
        </w:rPr>
        <w:t>разработки, реализации и оценки эффективности реализации муниципальных программ Ныровского сельского поселения</w:t>
      </w:r>
    </w:p>
    <w:p w:rsidR="007F775D" w:rsidRPr="007F775D" w:rsidRDefault="007F775D" w:rsidP="007F775D">
      <w:pPr>
        <w:spacing w:after="0" w:line="240" w:lineRule="auto"/>
        <w:jc w:val="center"/>
        <w:rPr>
          <w:rFonts w:ascii="Times New Roman" w:hAnsi="Times New Roman"/>
          <w:b/>
          <w:sz w:val="20"/>
          <w:szCs w:val="20"/>
        </w:rPr>
      </w:pPr>
    </w:p>
    <w:p w:rsidR="007F775D" w:rsidRPr="007F775D" w:rsidRDefault="007F775D" w:rsidP="007F775D">
      <w:pPr>
        <w:pStyle w:val="a4"/>
        <w:numPr>
          <w:ilvl w:val="0"/>
          <w:numId w:val="30"/>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В пункте 1.2. Порядка, разработки, реализации и оценки эффективности реализации муниципальных программ Ныровского сельского поселения (далее - Порядок):</w:t>
      </w:r>
    </w:p>
    <w:p w:rsidR="007F775D" w:rsidRPr="007F775D" w:rsidRDefault="007F775D" w:rsidP="007F775D">
      <w:pPr>
        <w:pStyle w:val="a4"/>
        <w:numPr>
          <w:ilvl w:val="1"/>
          <w:numId w:val="30"/>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Абзац второй изложить в следующей редакции:</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rPr>
        <w:t>«</w:t>
      </w:r>
      <w:r w:rsidRPr="007F775D">
        <w:rPr>
          <w:rFonts w:ascii="Times New Roman" w:hAnsi="Times New Roman"/>
          <w:i/>
          <w:sz w:val="20"/>
          <w:szCs w:val="20"/>
        </w:rPr>
        <w:t xml:space="preserve">муниципальная программа </w:t>
      </w:r>
      <w:r w:rsidRPr="007F775D">
        <w:rPr>
          <w:rFonts w:ascii="Times New Roman" w:hAnsi="Times New Roman"/>
          <w:sz w:val="20"/>
          <w:szCs w:val="20"/>
        </w:rPr>
        <w:t>- документ стратегического планирования поселения,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Ныровского сельского поселения;».</w:t>
      </w:r>
    </w:p>
    <w:p w:rsidR="007F775D" w:rsidRPr="007F775D" w:rsidRDefault="007F775D" w:rsidP="007F775D">
      <w:pPr>
        <w:pStyle w:val="a4"/>
        <w:numPr>
          <w:ilvl w:val="1"/>
          <w:numId w:val="30"/>
        </w:numPr>
        <w:spacing w:after="0" w:line="240" w:lineRule="auto"/>
        <w:jc w:val="both"/>
        <w:rPr>
          <w:rFonts w:ascii="Times New Roman" w:hAnsi="Times New Roman"/>
          <w:sz w:val="20"/>
          <w:szCs w:val="20"/>
        </w:rPr>
      </w:pPr>
      <w:r w:rsidRPr="007F775D">
        <w:rPr>
          <w:rFonts w:ascii="Times New Roman" w:hAnsi="Times New Roman"/>
          <w:sz w:val="20"/>
          <w:szCs w:val="20"/>
        </w:rPr>
        <w:t>Абзац третий исключить.</w:t>
      </w:r>
    </w:p>
    <w:p w:rsidR="007F775D" w:rsidRPr="007F775D" w:rsidRDefault="007F775D" w:rsidP="007F775D">
      <w:pPr>
        <w:pStyle w:val="a4"/>
        <w:numPr>
          <w:ilvl w:val="0"/>
          <w:numId w:val="30"/>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Абзац четвертый пункта 2.2 Порядка исключить.</w:t>
      </w:r>
    </w:p>
    <w:p w:rsidR="007F775D" w:rsidRPr="007F775D" w:rsidRDefault="007F775D" w:rsidP="007F775D">
      <w:pPr>
        <w:pStyle w:val="a4"/>
        <w:numPr>
          <w:ilvl w:val="0"/>
          <w:numId w:val="30"/>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Абзац третий пункта 5.3 Порядка дополнить словами «по изготовлению технического задания, по корректировке проектных документов.».</w:t>
      </w:r>
    </w:p>
    <w:p w:rsidR="007F775D" w:rsidRPr="007F775D" w:rsidRDefault="007F775D" w:rsidP="007F775D">
      <w:pPr>
        <w:pStyle w:val="a4"/>
        <w:numPr>
          <w:ilvl w:val="0"/>
          <w:numId w:val="30"/>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Абзац четвертый пункта 5.5 Порядка исключить.</w:t>
      </w:r>
    </w:p>
    <w:p w:rsidR="007F775D" w:rsidRPr="007F775D" w:rsidRDefault="007F775D" w:rsidP="007F775D">
      <w:pPr>
        <w:pStyle w:val="a4"/>
        <w:numPr>
          <w:ilvl w:val="0"/>
          <w:numId w:val="30"/>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 xml:space="preserve"> Пункт 5.7. Порядка изложить в следующей редакции:</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rPr>
        <w:t>«5.7. Мониторинг реализации муниципальных программ включает:</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мониторинг исполнения плана реализации муниципальной программы, осуществляемый ответственным исполнителем по итогам за полугодие. 9 месяцев, по прилагаемой форме № 2;</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мониторинг использования бюджетных ассигнований на реализацию муниципальных программ в разрезе программ, осуществляемый ответственным исполнителем по итогам за полугодие, 9 месяцев;</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rPr>
        <w:lastRenderedPageBreak/>
        <w:t>мониторинг исполнения плана реализации муниципальных программ, осуществляемый ответственным исполнителем по итогам за полугодие.</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Координации исполнения и рассмотрение результатов мониторинга реализации муниципальной программы осуществляется главой администрации Ныровского сельского поселения.</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глава (специалисты) администрации Ныровского сельского поселения – ответственные исполнители и соисполнители муниципальной программы несут персональную ответственность за эффективность реализации муниципальной программы, своевременное внесение изменений в муниципальную программу и достоверность информации, предоставляемой в ходе реализации муниципальной программы.».</w:t>
      </w:r>
    </w:p>
    <w:p w:rsidR="007F775D" w:rsidRPr="007F775D" w:rsidRDefault="007F775D" w:rsidP="007F775D">
      <w:pPr>
        <w:pStyle w:val="a4"/>
        <w:numPr>
          <w:ilvl w:val="0"/>
          <w:numId w:val="30"/>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В абзаце пятом пункта 5.8 Порядка после слов «технического перевооружения,» дополнить словами «о приобретении объектов недвижимого имущества,».</w:t>
      </w:r>
    </w:p>
    <w:p w:rsidR="007F775D" w:rsidRPr="007F775D" w:rsidRDefault="007F775D" w:rsidP="007F775D">
      <w:pPr>
        <w:pStyle w:val="a4"/>
        <w:numPr>
          <w:ilvl w:val="0"/>
          <w:numId w:val="30"/>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В Методике оценки эффективности реализации муниципальных программ Ныровского сельского поселения (далее - Методика), являющейся приложением к Порядку:</w:t>
      </w:r>
    </w:p>
    <w:p w:rsidR="007F775D" w:rsidRPr="007F775D" w:rsidRDefault="007F775D" w:rsidP="007F775D">
      <w:pPr>
        <w:pStyle w:val="a4"/>
        <w:numPr>
          <w:ilvl w:val="1"/>
          <w:numId w:val="30"/>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В таблице «Весовые баллы критериев оценки эффективности реализации муниципальной программы» в столбце «наименование критериев» строку 1 изложить в следующей редакции «Оценка степени достижения значений целевых показателей эффективности».</w:t>
      </w:r>
    </w:p>
    <w:p w:rsidR="007F775D" w:rsidRPr="007F775D" w:rsidRDefault="007F775D" w:rsidP="007F775D">
      <w:pPr>
        <w:pStyle w:val="a4"/>
        <w:numPr>
          <w:ilvl w:val="1"/>
          <w:numId w:val="30"/>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Пункты 5 – 7 Методики изложить в новой редакции  следующего содержания:</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rPr>
        <w:t>«5. Итоговая бальная оценка по каждому критерию определяется путем суммирования итоговой оценки по показателям соответствующего критерия:</w:t>
      </w:r>
    </w:p>
    <w:p w:rsidR="007F775D" w:rsidRPr="007F775D" w:rsidRDefault="007F775D" w:rsidP="007F775D">
      <w:pPr>
        <w:pStyle w:val="a4"/>
        <w:spacing w:after="0" w:line="240" w:lineRule="auto"/>
        <w:ind w:left="0" w:firstLine="709"/>
        <w:jc w:val="both"/>
        <w:rPr>
          <w:rFonts w:ascii="Times New Roman" w:hAnsi="Times New Roman"/>
          <w:sz w:val="20"/>
          <w:szCs w:val="20"/>
        </w:rPr>
      </w:pPr>
    </w:p>
    <w:p w:rsidR="007F775D" w:rsidRPr="007F775D" w:rsidRDefault="007F775D" w:rsidP="007F775D">
      <w:pPr>
        <w:pStyle w:val="a4"/>
        <w:spacing w:after="0" w:line="240" w:lineRule="auto"/>
        <w:ind w:left="0" w:hanging="142"/>
        <w:jc w:val="cente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j</m:t>
              </m:r>
            </m:sub>
          </m:sSub>
          <m:r>
            <w:rPr>
              <w:rFonts w:ascii="Cambria Math" w:hAnsi="Cambria Math"/>
              <w:sz w:val="20"/>
              <w:szCs w:val="20"/>
            </w:rPr>
            <m:t>=</m:t>
          </m:r>
          <m:nary>
            <m:naryPr>
              <m:chr m:val="∑"/>
              <m:limLoc m:val="undOvr"/>
              <m:subHide m:val="on"/>
              <m:supHide m:val="on"/>
              <m:ctrlPr>
                <w:rPr>
                  <w:rFonts w:ascii="Cambria Math" w:hAnsi="Cambria Math"/>
                  <w:i/>
                  <w:sz w:val="20"/>
                  <w:szCs w:val="20"/>
                </w:rPr>
              </m:ctrlPr>
            </m:naryP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i</m:t>
                      </m:r>
                    </m:sub>
                  </m:sSub>
                </m:e>
              </m:d>
              <m:r>
                <w:rPr>
                  <w:rFonts w:ascii="Cambria Math" w:hAnsi="Cambria Math"/>
                  <w:sz w:val="20"/>
                  <w:szCs w:val="20"/>
                </w:rPr>
                <m:t>, где:</m:t>
              </m:r>
            </m:e>
          </m:nary>
        </m:oMath>
      </m:oMathPara>
    </w:p>
    <w:p w:rsidR="007F775D" w:rsidRPr="007F775D" w:rsidRDefault="007F775D" w:rsidP="007F775D">
      <w:pPr>
        <w:pStyle w:val="a4"/>
        <w:spacing w:after="0" w:line="240" w:lineRule="auto"/>
        <w:ind w:left="0" w:hanging="142"/>
        <w:jc w:val="center"/>
        <w:rPr>
          <w:rFonts w:ascii="Times New Roman" w:hAnsi="Times New Roman"/>
          <w:sz w:val="20"/>
          <w:szCs w:val="20"/>
        </w:rPr>
      </w:pP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К</w:t>
      </w:r>
      <w:r w:rsidRPr="007F775D">
        <w:rPr>
          <w:rFonts w:ascii="Times New Roman" w:hAnsi="Times New Roman"/>
          <w:sz w:val="20"/>
          <w:szCs w:val="20"/>
          <w:vertAlign w:val="subscript"/>
          <w:lang w:val="en-US"/>
        </w:rPr>
        <w:t>j</w:t>
      </w:r>
      <w:r w:rsidRPr="007F775D">
        <w:rPr>
          <w:rFonts w:ascii="Times New Roman" w:hAnsi="Times New Roman"/>
          <w:sz w:val="20"/>
          <w:szCs w:val="20"/>
          <w:vertAlign w:val="subscript"/>
        </w:rPr>
        <w:t xml:space="preserve"> </w:t>
      </w:r>
      <w:r w:rsidRPr="007F775D">
        <w:rPr>
          <w:rFonts w:ascii="Times New Roman" w:hAnsi="Times New Roman"/>
          <w:sz w:val="20"/>
          <w:szCs w:val="20"/>
        </w:rPr>
        <w:t xml:space="preserve">– итоговая балльная оценка </w:t>
      </w:r>
      <w:r w:rsidRPr="007F775D">
        <w:rPr>
          <w:rFonts w:ascii="Times New Roman" w:hAnsi="Times New Roman"/>
          <w:sz w:val="20"/>
          <w:szCs w:val="20"/>
          <w:lang w:val="en-US"/>
        </w:rPr>
        <w:t>j</w:t>
      </w:r>
      <w:r w:rsidRPr="007F775D">
        <w:rPr>
          <w:rFonts w:ascii="Times New Roman" w:hAnsi="Times New Roman"/>
          <w:sz w:val="20"/>
          <w:szCs w:val="20"/>
        </w:rPr>
        <w:t xml:space="preserve"> – го критерия (баллов, с двумя знаками после запятой);</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lang w:val="en-US"/>
        </w:rPr>
        <w:t>Z</w:t>
      </w:r>
      <w:r w:rsidRPr="007F775D">
        <w:rPr>
          <w:rFonts w:ascii="Times New Roman" w:hAnsi="Times New Roman"/>
          <w:sz w:val="20"/>
          <w:szCs w:val="20"/>
          <w:vertAlign w:val="subscript"/>
          <w:lang w:val="en-US"/>
        </w:rPr>
        <w:t>i</w:t>
      </w:r>
      <w:r w:rsidRPr="007F775D">
        <w:rPr>
          <w:rFonts w:ascii="Times New Roman" w:hAnsi="Times New Roman"/>
          <w:sz w:val="20"/>
          <w:szCs w:val="20"/>
          <w:vertAlign w:val="subscript"/>
        </w:rPr>
        <w:t xml:space="preserve"> </w:t>
      </w:r>
      <w:r w:rsidRPr="007F775D">
        <w:rPr>
          <w:rFonts w:ascii="Times New Roman" w:hAnsi="Times New Roman"/>
          <w:sz w:val="20"/>
          <w:szCs w:val="20"/>
        </w:rPr>
        <w:t xml:space="preserve">– значение </w:t>
      </w:r>
      <w:r w:rsidRPr="007F775D">
        <w:rPr>
          <w:rFonts w:ascii="Times New Roman" w:hAnsi="Times New Roman"/>
          <w:sz w:val="20"/>
          <w:szCs w:val="20"/>
          <w:lang w:val="en-US"/>
        </w:rPr>
        <w:t>i</w:t>
      </w:r>
      <w:r w:rsidRPr="007F775D">
        <w:rPr>
          <w:rFonts w:ascii="Times New Roman" w:hAnsi="Times New Roman"/>
          <w:sz w:val="20"/>
          <w:szCs w:val="20"/>
        </w:rPr>
        <w:t xml:space="preserve">- го показателя </w:t>
      </w:r>
      <w:r w:rsidRPr="007F775D">
        <w:rPr>
          <w:rFonts w:ascii="Times New Roman" w:hAnsi="Times New Roman"/>
          <w:sz w:val="20"/>
          <w:szCs w:val="20"/>
          <w:lang w:val="en-US"/>
        </w:rPr>
        <w:t>j</w:t>
      </w:r>
      <w:r w:rsidRPr="007F775D">
        <w:rPr>
          <w:rFonts w:ascii="Times New Roman" w:hAnsi="Times New Roman"/>
          <w:sz w:val="20"/>
          <w:szCs w:val="20"/>
        </w:rPr>
        <w:t>-го критерия (в долях единицы);</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lang w:val="en-US"/>
        </w:rPr>
        <w:t>B</w:t>
      </w:r>
      <w:r w:rsidRPr="007F775D">
        <w:rPr>
          <w:rFonts w:ascii="Times New Roman" w:hAnsi="Times New Roman"/>
          <w:sz w:val="20"/>
          <w:szCs w:val="20"/>
          <w:vertAlign w:val="subscript"/>
          <w:lang w:val="en-US"/>
        </w:rPr>
        <w:t>i</w:t>
      </w:r>
      <w:r w:rsidRPr="007F775D">
        <w:rPr>
          <w:rFonts w:ascii="Times New Roman" w:hAnsi="Times New Roman"/>
          <w:sz w:val="20"/>
          <w:szCs w:val="20"/>
        </w:rPr>
        <w:t xml:space="preserve"> – весовой балл  </w:t>
      </w:r>
      <w:r w:rsidRPr="007F775D">
        <w:rPr>
          <w:rFonts w:ascii="Times New Roman" w:hAnsi="Times New Roman"/>
          <w:sz w:val="20"/>
          <w:szCs w:val="20"/>
          <w:lang w:val="en-US"/>
        </w:rPr>
        <w:t>i</w:t>
      </w:r>
      <w:r w:rsidRPr="007F775D">
        <w:rPr>
          <w:rFonts w:ascii="Times New Roman" w:hAnsi="Times New Roman"/>
          <w:sz w:val="20"/>
          <w:szCs w:val="20"/>
        </w:rPr>
        <w:t xml:space="preserve">-го показателя </w:t>
      </w:r>
      <w:r w:rsidRPr="007F775D">
        <w:rPr>
          <w:rFonts w:ascii="Times New Roman" w:hAnsi="Times New Roman"/>
          <w:sz w:val="20"/>
          <w:szCs w:val="20"/>
          <w:lang w:val="en-US"/>
        </w:rPr>
        <w:t>j</w:t>
      </w:r>
      <w:r w:rsidRPr="007F775D">
        <w:rPr>
          <w:rFonts w:ascii="Times New Roman" w:hAnsi="Times New Roman"/>
          <w:sz w:val="20"/>
          <w:szCs w:val="20"/>
        </w:rPr>
        <w:t>-го критерия (баллов).</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rPr>
        <w:t>6. Оценка эффективности реализации муниципальной программы за отчетный период определяется как сумма баллов, набранных по каждому критерию:</w:t>
      </w:r>
    </w:p>
    <w:p w:rsidR="007F775D" w:rsidRPr="007F775D" w:rsidRDefault="007F775D" w:rsidP="007F775D">
      <w:pPr>
        <w:pStyle w:val="a4"/>
        <w:spacing w:after="0" w:line="240" w:lineRule="auto"/>
        <w:ind w:left="0" w:firstLine="709"/>
        <w:jc w:val="both"/>
        <w:rPr>
          <w:rFonts w:ascii="Times New Roman" w:hAnsi="Times New Roman"/>
          <w:sz w:val="20"/>
          <w:szCs w:val="20"/>
        </w:rPr>
      </w:pPr>
    </w:p>
    <w:p w:rsidR="007F775D" w:rsidRPr="007F775D" w:rsidRDefault="007F775D" w:rsidP="007F775D">
      <w:pPr>
        <w:pStyle w:val="a4"/>
        <w:spacing w:after="0" w:line="240" w:lineRule="auto"/>
        <w:ind w:left="0" w:firstLine="709"/>
        <w:jc w:val="center"/>
        <w:rPr>
          <w:rFonts w:ascii="Times New Roman" w:eastAsiaTheme="minorEastAsia"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Э</m:t>
              </m:r>
            </m:e>
            <m:sub>
              <m:r>
                <w:rPr>
                  <w:rFonts w:ascii="Cambria Math" w:hAnsi="Cambria Math"/>
                  <w:sz w:val="20"/>
                  <w:szCs w:val="20"/>
                </w:rPr>
                <m:t>гп</m:t>
              </m:r>
            </m:sub>
          </m:sSub>
          <m:r>
            <w:rPr>
              <w:rFonts w:ascii="Cambria Math" w:hAnsi="Cambria Math"/>
              <w:sz w:val="20"/>
              <w:szCs w:val="20"/>
            </w:rPr>
            <m:t xml:space="preserve">= </m:t>
          </m:r>
          <m:nary>
            <m:naryPr>
              <m:chr m:val="∑"/>
              <m:limLoc m:val="undOvr"/>
              <m:ctrlPr>
                <w:rPr>
                  <w:rFonts w:ascii="Cambria Math" w:hAnsi="Cambria Math"/>
                  <w:i/>
                  <w:sz w:val="20"/>
                  <w:szCs w:val="20"/>
                </w:rPr>
              </m:ctrlPr>
            </m:naryPr>
            <m:sub>
              <m:r>
                <w:rPr>
                  <w:rFonts w:ascii="Cambria Math" w:hAnsi="Cambria Math"/>
                  <w:sz w:val="20"/>
                  <w:szCs w:val="20"/>
                  <w:lang w:val="en-US"/>
                </w:rPr>
                <m:t>j=1</m:t>
              </m:r>
            </m:sub>
            <m:sup>
              <m:r>
                <w:rPr>
                  <w:rFonts w:ascii="Cambria Math" w:hAnsi="Cambria Math"/>
                  <w:sz w:val="20"/>
                  <w:szCs w:val="20"/>
                </w:rPr>
                <m:t>3</m:t>
              </m:r>
            </m:sup>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lang w:val="en-US"/>
                    </w:rPr>
                    <m:t>j</m:t>
                  </m:r>
                  <m:r>
                    <w:rPr>
                      <w:rFonts w:ascii="Cambria Math" w:hAnsi="Cambria Math"/>
                      <w:sz w:val="20"/>
                      <w:szCs w:val="20"/>
                    </w:rPr>
                    <m:t>, где :</m:t>
                  </m:r>
                </m:sub>
              </m:sSub>
            </m:e>
          </m:nary>
        </m:oMath>
      </m:oMathPara>
    </w:p>
    <w:p w:rsidR="007F775D" w:rsidRPr="007F775D" w:rsidRDefault="007F775D" w:rsidP="007F775D">
      <w:pPr>
        <w:pStyle w:val="a4"/>
        <w:spacing w:after="0" w:line="240" w:lineRule="auto"/>
        <w:ind w:left="0" w:firstLine="709"/>
        <w:jc w:val="both"/>
        <w:rPr>
          <w:rFonts w:ascii="Times New Roman" w:eastAsiaTheme="minorEastAsia" w:hAnsi="Times New Roman"/>
          <w:sz w:val="20"/>
          <w:szCs w:val="20"/>
        </w:rPr>
      </w:pPr>
      <w:r w:rsidRPr="007F775D">
        <w:rPr>
          <w:rFonts w:ascii="Times New Roman" w:eastAsiaTheme="minorEastAsia" w:hAnsi="Times New Roman"/>
          <w:sz w:val="20"/>
          <w:szCs w:val="20"/>
        </w:rPr>
        <w:t>Э</w:t>
      </w:r>
      <w:r w:rsidRPr="007F775D">
        <w:rPr>
          <w:rFonts w:ascii="Times New Roman" w:eastAsiaTheme="minorEastAsia" w:hAnsi="Times New Roman"/>
          <w:sz w:val="20"/>
          <w:szCs w:val="20"/>
          <w:vertAlign w:val="subscript"/>
        </w:rPr>
        <w:t>гп</w:t>
      </w:r>
      <w:r w:rsidRPr="007F775D">
        <w:rPr>
          <w:rFonts w:ascii="Times New Roman" w:eastAsiaTheme="minorEastAsia" w:hAnsi="Times New Roman"/>
          <w:sz w:val="20"/>
          <w:szCs w:val="20"/>
        </w:rPr>
        <w:t xml:space="preserve"> – оценка эффективности реализации муниципальной программы (баллов, с двумя знаками после запятой);</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К</w:t>
      </w:r>
      <w:r w:rsidRPr="007F775D">
        <w:rPr>
          <w:rFonts w:ascii="Times New Roman" w:hAnsi="Times New Roman"/>
          <w:sz w:val="20"/>
          <w:szCs w:val="20"/>
          <w:vertAlign w:val="subscript"/>
          <w:lang w:val="en-US"/>
        </w:rPr>
        <w:t>j</w:t>
      </w:r>
      <w:r w:rsidRPr="007F775D">
        <w:rPr>
          <w:rFonts w:ascii="Times New Roman" w:hAnsi="Times New Roman"/>
          <w:sz w:val="20"/>
          <w:szCs w:val="20"/>
          <w:vertAlign w:val="subscript"/>
        </w:rPr>
        <w:t xml:space="preserve"> </w:t>
      </w:r>
      <w:r w:rsidRPr="007F775D">
        <w:rPr>
          <w:rFonts w:ascii="Times New Roman" w:hAnsi="Times New Roman"/>
          <w:sz w:val="20"/>
          <w:szCs w:val="20"/>
        </w:rPr>
        <w:t xml:space="preserve">– итоговая балльная оценка </w:t>
      </w:r>
      <w:r w:rsidRPr="007F775D">
        <w:rPr>
          <w:rFonts w:ascii="Times New Roman" w:hAnsi="Times New Roman"/>
          <w:sz w:val="20"/>
          <w:szCs w:val="20"/>
          <w:lang w:val="en-US"/>
        </w:rPr>
        <w:t>j</w:t>
      </w:r>
      <w:r w:rsidRPr="007F775D">
        <w:rPr>
          <w:rFonts w:ascii="Times New Roman" w:hAnsi="Times New Roman"/>
          <w:sz w:val="20"/>
          <w:szCs w:val="20"/>
        </w:rPr>
        <w:t xml:space="preserve"> – го критерия (баллов, с двумя знаками после запятой).</w:t>
      </w:r>
    </w:p>
    <w:p w:rsidR="007F775D" w:rsidRPr="007F775D" w:rsidRDefault="007F775D" w:rsidP="007F775D">
      <w:pPr>
        <w:pStyle w:val="a4"/>
        <w:spacing w:after="0" w:line="240" w:lineRule="auto"/>
        <w:ind w:left="0" w:firstLine="709"/>
        <w:jc w:val="both"/>
        <w:rPr>
          <w:rFonts w:ascii="Times New Roman" w:eastAsiaTheme="minorEastAsia" w:hAnsi="Times New Roman"/>
          <w:sz w:val="20"/>
          <w:szCs w:val="20"/>
          <w:vertAlign w:val="subscript"/>
        </w:rPr>
      </w:pPr>
      <w:r w:rsidRPr="007F775D">
        <w:rPr>
          <w:rFonts w:ascii="Times New Roman" w:hAnsi="Times New Roman"/>
          <w:sz w:val="20"/>
          <w:szCs w:val="20"/>
        </w:rPr>
        <w:t xml:space="preserve">Эффективность реализации муниципальной программы признается высокой в случае, если значение </w:t>
      </w:r>
      <w:r w:rsidRPr="007F775D">
        <w:rPr>
          <w:rFonts w:ascii="Times New Roman" w:eastAsiaTheme="minorEastAsia" w:hAnsi="Times New Roman"/>
          <w:sz w:val="20"/>
          <w:szCs w:val="20"/>
        </w:rPr>
        <w:t>Э</w:t>
      </w:r>
      <w:r w:rsidRPr="007F775D">
        <w:rPr>
          <w:rFonts w:ascii="Times New Roman" w:eastAsiaTheme="minorEastAsia" w:hAnsi="Times New Roman"/>
          <w:sz w:val="20"/>
          <w:szCs w:val="20"/>
          <w:vertAlign w:val="subscript"/>
        </w:rPr>
        <w:t>гп &gt;= 80.</w:t>
      </w:r>
    </w:p>
    <w:p w:rsidR="007F775D" w:rsidRPr="007F775D" w:rsidRDefault="007F775D" w:rsidP="007F775D">
      <w:pPr>
        <w:pStyle w:val="a4"/>
        <w:spacing w:after="0" w:line="240" w:lineRule="auto"/>
        <w:ind w:left="0" w:firstLine="709"/>
        <w:jc w:val="both"/>
        <w:rPr>
          <w:rFonts w:ascii="Times New Roman" w:eastAsiaTheme="minorEastAsia" w:hAnsi="Times New Roman"/>
          <w:sz w:val="20"/>
          <w:szCs w:val="20"/>
        </w:rPr>
      </w:pPr>
      <w:r w:rsidRPr="007F775D">
        <w:rPr>
          <w:rFonts w:ascii="Times New Roman" w:eastAsiaTheme="minorEastAsia" w:hAnsi="Times New Roman"/>
          <w:sz w:val="20"/>
          <w:szCs w:val="20"/>
        </w:rPr>
        <w:t xml:space="preserve">Эффективность реализации муниципальной </w:t>
      </w:r>
      <w:r w:rsidRPr="007F775D">
        <w:rPr>
          <w:rFonts w:ascii="Times New Roman" w:hAnsi="Times New Roman"/>
          <w:sz w:val="20"/>
          <w:szCs w:val="20"/>
        </w:rPr>
        <w:t>программы признается удовлетворительной в случае, если 60&lt;</w:t>
      </w:r>
      <w:r w:rsidRPr="007F775D">
        <w:rPr>
          <w:rFonts w:ascii="Times New Roman" w:eastAsiaTheme="minorEastAsia" w:hAnsi="Times New Roman"/>
          <w:sz w:val="20"/>
          <w:szCs w:val="20"/>
        </w:rPr>
        <w:t xml:space="preserve"> =Э</w:t>
      </w:r>
      <w:r w:rsidRPr="007F775D">
        <w:rPr>
          <w:rFonts w:ascii="Times New Roman" w:eastAsiaTheme="minorEastAsia" w:hAnsi="Times New Roman"/>
          <w:sz w:val="20"/>
          <w:szCs w:val="20"/>
          <w:vertAlign w:val="subscript"/>
        </w:rPr>
        <w:t>гп</w:t>
      </w:r>
      <w:r w:rsidRPr="007F775D">
        <w:rPr>
          <w:rFonts w:ascii="Times New Roman" w:eastAsiaTheme="minorEastAsia" w:hAnsi="Times New Roman"/>
          <w:sz w:val="20"/>
          <w:szCs w:val="20"/>
        </w:rPr>
        <w:t xml:space="preserve"> &lt;80.</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eastAsiaTheme="minorEastAsia" w:hAnsi="Times New Roman"/>
          <w:sz w:val="20"/>
          <w:szCs w:val="20"/>
        </w:rPr>
        <w:t>Эффективность реализации муниципальной программы признается низкой в случае, если Э</w:t>
      </w:r>
      <w:r w:rsidRPr="007F775D">
        <w:rPr>
          <w:rFonts w:ascii="Times New Roman" w:eastAsiaTheme="minorEastAsia" w:hAnsi="Times New Roman"/>
          <w:sz w:val="20"/>
          <w:szCs w:val="20"/>
          <w:vertAlign w:val="subscript"/>
        </w:rPr>
        <w:t>гп</w:t>
      </w:r>
      <w:r w:rsidRPr="007F775D">
        <w:rPr>
          <w:rFonts w:ascii="Times New Roman" w:eastAsiaTheme="minorEastAsia" w:hAnsi="Times New Roman"/>
          <w:sz w:val="20"/>
          <w:szCs w:val="20"/>
        </w:rPr>
        <w:t xml:space="preserve"> &lt;60.</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rPr>
        <w:t>7. В целях комплексной характеристики хода реализации муниципальных программ администрацией поселения формируется рейтинг эффективности реализации муниципальных программ в отчетном году на основе оценки эффективности реализации муниципальных программ в соответствии с таблицей № 3.</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Первое место в рейтинге соответствует наибольшему значению оценки эффективности реализации муниципальной программы (</w:t>
      </w:r>
      <w:r w:rsidRPr="007F775D">
        <w:rPr>
          <w:rFonts w:ascii="Times New Roman" w:eastAsiaTheme="minorEastAsia" w:hAnsi="Times New Roman"/>
          <w:sz w:val="20"/>
          <w:szCs w:val="20"/>
        </w:rPr>
        <w:t>Э</w:t>
      </w:r>
      <w:r w:rsidRPr="007F775D">
        <w:rPr>
          <w:rFonts w:ascii="Times New Roman" w:eastAsiaTheme="minorEastAsia" w:hAnsi="Times New Roman"/>
          <w:sz w:val="20"/>
          <w:szCs w:val="20"/>
          <w:vertAlign w:val="subscript"/>
        </w:rPr>
        <w:t>гп</w:t>
      </w:r>
      <w:r w:rsidRPr="007F775D">
        <w:rPr>
          <w:rFonts w:ascii="Times New Roman" w:hAnsi="Times New Roman"/>
          <w:sz w:val="20"/>
          <w:szCs w:val="20"/>
        </w:rPr>
        <w:t>), далее – в порядке уменьшения. В случае если две и более муниципальные программы набрали одинаковое количество баллов, муниципальные программы ранжируются  в порядке убывания в соответствии с итоговой бальной оценкой по критерию «Оценка степени достижения целевых показателей эффективности.».</w:t>
      </w:r>
    </w:p>
    <w:p w:rsidR="007F775D" w:rsidRPr="007F775D" w:rsidRDefault="007F775D" w:rsidP="007F775D">
      <w:pPr>
        <w:pStyle w:val="a4"/>
        <w:spacing w:after="0" w:line="240" w:lineRule="auto"/>
        <w:ind w:left="0" w:firstLine="709"/>
        <w:jc w:val="both"/>
        <w:rPr>
          <w:rFonts w:ascii="Times New Roman" w:hAnsi="Times New Roman"/>
          <w:sz w:val="20"/>
          <w:szCs w:val="20"/>
        </w:rPr>
      </w:pPr>
    </w:p>
    <w:p w:rsidR="007F775D" w:rsidRPr="007F775D" w:rsidRDefault="007F775D" w:rsidP="007F775D">
      <w:pPr>
        <w:pStyle w:val="a4"/>
        <w:spacing w:after="0" w:line="240" w:lineRule="auto"/>
        <w:ind w:left="0" w:firstLine="709"/>
        <w:jc w:val="both"/>
        <w:rPr>
          <w:rFonts w:ascii="Times New Roman" w:hAnsi="Times New Roman"/>
          <w:sz w:val="20"/>
          <w:szCs w:val="20"/>
        </w:rPr>
      </w:pPr>
    </w:p>
    <w:p w:rsidR="007F775D" w:rsidRPr="007F775D" w:rsidRDefault="007F775D" w:rsidP="007F775D">
      <w:pPr>
        <w:pStyle w:val="a4"/>
        <w:spacing w:after="0" w:line="240" w:lineRule="auto"/>
        <w:ind w:left="0" w:firstLine="709"/>
        <w:jc w:val="both"/>
        <w:rPr>
          <w:rFonts w:ascii="Times New Roman" w:hAnsi="Times New Roman"/>
          <w:sz w:val="20"/>
          <w:szCs w:val="20"/>
        </w:rPr>
      </w:pPr>
    </w:p>
    <w:p w:rsidR="007F775D" w:rsidRPr="007F775D" w:rsidRDefault="007F775D" w:rsidP="007F775D">
      <w:pPr>
        <w:pStyle w:val="a4"/>
        <w:spacing w:after="0" w:line="240" w:lineRule="auto"/>
        <w:ind w:left="0" w:firstLine="709"/>
        <w:jc w:val="center"/>
        <w:rPr>
          <w:rFonts w:ascii="Times New Roman" w:hAnsi="Times New Roman"/>
          <w:sz w:val="20"/>
          <w:szCs w:val="20"/>
        </w:rPr>
      </w:pPr>
      <w:r w:rsidRPr="007F775D">
        <w:rPr>
          <w:rFonts w:ascii="Times New Roman" w:hAnsi="Times New Roman"/>
          <w:sz w:val="20"/>
          <w:szCs w:val="20"/>
        </w:rPr>
        <w:t>_________________</w:t>
      </w:r>
    </w:p>
    <w:p w:rsidR="007F775D" w:rsidRPr="007F775D" w:rsidRDefault="007F775D" w:rsidP="007F775D">
      <w:pPr>
        <w:pStyle w:val="a4"/>
        <w:spacing w:after="0" w:line="240" w:lineRule="auto"/>
        <w:ind w:left="0" w:firstLine="709"/>
        <w:jc w:val="center"/>
        <w:rPr>
          <w:rFonts w:ascii="Times New Roman" w:hAnsi="Times New Roman"/>
          <w:sz w:val="20"/>
          <w:szCs w:val="20"/>
        </w:rPr>
      </w:pPr>
    </w:p>
    <w:p w:rsidR="007F775D" w:rsidRDefault="007F775D" w:rsidP="007F775D">
      <w:pPr>
        <w:pStyle w:val="a4"/>
        <w:spacing w:after="0" w:line="240" w:lineRule="auto"/>
        <w:ind w:left="5103"/>
        <w:jc w:val="both"/>
        <w:rPr>
          <w:rFonts w:ascii="Times New Roman" w:hAnsi="Times New Roman"/>
          <w:sz w:val="20"/>
          <w:szCs w:val="20"/>
        </w:rPr>
      </w:pPr>
    </w:p>
    <w:p w:rsidR="007F775D" w:rsidRDefault="007F775D" w:rsidP="007F775D">
      <w:pPr>
        <w:pStyle w:val="a4"/>
        <w:spacing w:after="0" w:line="240" w:lineRule="auto"/>
        <w:ind w:left="5103"/>
        <w:jc w:val="both"/>
        <w:rPr>
          <w:rFonts w:ascii="Times New Roman" w:hAnsi="Times New Roman"/>
          <w:sz w:val="20"/>
          <w:szCs w:val="20"/>
        </w:rPr>
      </w:pPr>
    </w:p>
    <w:p w:rsidR="007F775D" w:rsidRDefault="007F775D" w:rsidP="007F775D">
      <w:pPr>
        <w:pStyle w:val="a4"/>
        <w:spacing w:after="0" w:line="240" w:lineRule="auto"/>
        <w:ind w:left="5103"/>
        <w:jc w:val="both"/>
        <w:rPr>
          <w:rFonts w:ascii="Times New Roman" w:hAnsi="Times New Roman"/>
          <w:sz w:val="20"/>
          <w:szCs w:val="20"/>
        </w:rPr>
      </w:pPr>
    </w:p>
    <w:p w:rsidR="007F775D" w:rsidRDefault="007F775D" w:rsidP="007F775D">
      <w:pPr>
        <w:pStyle w:val="a4"/>
        <w:spacing w:after="0" w:line="240" w:lineRule="auto"/>
        <w:ind w:left="5103"/>
        <w:jc w:val="both"/>
        <w:rPr>
          <w:rFonts w:ascii="Times New Roman" w:hAnsi="Times New Roman"/>
          <w:sz w:val="20"/>
          <w:szCs w:val="20"/>
        </w:rPr>
      </w:pPr>
    </w:p>
    <w:p w:rsidR="007F775D" w:rsidRDefault="007F775D" w:rsidP="007F775D">
      <w:pPr>
        <w:pStyle w:val="a4"/>
        <w:spacing w:after="0" w:line="240" w:lineRule="auto"/>
        <w:ind w:left="5103"/>
        <w:jc w:val="both"/>
        <w:rPr>
          <w:rFonts w:ascii="Times New Roman" w:hAnsi="Times New Roman"/>
          <w:sz w:val="20"/>
          <w:szCs w:val="20"/>
        </w:rPr>
      </w:pPr>
    </w:p>
    <w:p w:rsidR="007F775D" w:rsidRDefault="007F775D" w:rsidP="007F775D">
      <w:pPr>
        <w:pStyle w:val="a4"/>
        <w:spacing w:after="0" w:line="240" w:lineRule="auto"/>
        <w:ind w:left="5103"/>
        <w:jc w:val="both"/>
        <w:rPr>
          <w:rFonts w:ascii="Times New Roman" w:hAnsi="Times New Roman"/>
          <w:sz w:val="20"/>
          <w:szCs w:val="20"/>
        </w:rPr>
      </w:pPr>
    </w:p>
    <w:p w:rsidR="007F775D" w:rsidRDefault="007F775D" w:rsidP="007F775D">
      <w:pPr>
        <w:pStyle w:val="a4"/>
        <w:spacing w:after="0" w:line="240" w:lineRule="auto"/>
        <w:ind w:left="5103"/>
        <w:jc w:val="both"/>
        <w:rPr>
          <w:rFonts w:ascii="Times New Roman" w:hAnsi="Times New Roman"/>
          <w:sz w:val="20"/>
          <w:szCs w:val="20"/>
        </w:rPr>
      </w:pPr>
    </w:p>
    <w:p w:rsidR="007F775D" w:rsidRDefault="007F775D" w:rsidP="007F775D">
      <w:pPr>
        <w:pStyle w:val="a4"/>
        <w:spacing w:after="0" w:line="240" w:lineRule="auto"/>
        <w:ind w:left="5103"/>
        <w:jc w:val="both"/>
        <w:rPr>
          <w:rFonts w:ascii="Times New Roman" w:hAnsi="Times New Roman"/>
          <w:sz w:val="20"/>
          <w:szCs w:val="20"/>
        </w:rPr>
      </w:pPr>
    </w:p>
    <w:p w:rsidR="007F775D" w:rsidRDefault="007F775D" w:rsidP="007F775D">
      <w:pPr>
        <w:pStyle w:val="a4"/>
        <w:spacing w:after="0" w:line="240" w:lineRule="auto"/>
        <w:ind w:left="5103"/>
        <w:jc w:val="both"/>
        <w:rPr>
          <w:rFonts w:ascii="Times New Roman" w:hAnsi="Times New Roman"/>
          <w:sz w:val="20"/>
          <w:szCs w:val="20"/>
        </w:rPr>
      </w:pPr>
    </w:p>
    <w:p w:rsidR="007F775D" w:rsidRDefault="007F775D" w:rsidP="007F775D">
      <w:pPr>
        <w:pStyle w:val="a4"/>
        <w:spacing w:after="0" w:line="240" w:lineRule="auto"/>
        <w:ind w:left="5103"/>
        <w:jc w:val="both"/>
        <w:rPr>
          <w:rFonts w:ascii="Times New Roman" w:hAnsi="Times New Roman"/>
          <w:sz w:val="20"/>
          <w:szCs w:val="20"/>
        </w:rPr>
      </w:pPr>
    </w:p>
    <w:p w:rsidR="007F775D" w:rsidRDefault="007F775D" w:rsidP="007F775D">
      <w:pPr>
        <w:pStyle w:val="a4"/>
        <w:spacing w:after="0" w:line="240" w:lineRule="auto"/>
        <w:ind w:left="5103"/>
        <w:jc w:val="both"/>
        <w:rPr>
          <w:rFonts w:ascii="Times New Roman" w:hAnsi="Times New Roman"/>
          <w:sz w:val="20"/>
          <w:szCs w:val="20"/>
        </w:rPr>
      </w:pPr>
    </w:p>
    <w:p w:rsidR="007F775D" w:rsidRDefault="007F775D" w:rsidP="007F775D">
      <w:pPr>
        <w:pStyle w:val="a4"/>
        <w:spacing w:after="0" w:line="240" w:lineRule="auto"/>
        <w:ind w:left="5103"/>
        <w:jc w:val="both"/>
        <w:rPr>
          <w:rFonts w:ascii="Times New Roman" w:hAnsi="Times New Roman"/>
          <w:sz w:val="20"/>
          <w:szCs w:val="20"/>
        </w:rPr>
      </w:pPr>
    </w:p>
    <w:p w:rsidR="007F775D" w:rsidRDefault="007F775D" w:rsidP="007F775D">
      <w:pPr>
        <w:pStyle w:val="a4"/>
        <w:spacing w:after="0" w:line="240" w:lineRule="auto"/>
        <w:ind w:left="5103"/>
        <w:jc w:val="both"/>
        <w:rPr>
          <w:rFonts w:ascii="Times New Roman" w:hAnsi="Times New Roman"/>
          <w:sz w:val="20"/>
          <w:szCs w:val="20"/>
        </w:rPr>
      </w:pPr>
    </w:p>
    <w:p w:rsidR="007F775D" w:rsidRPr="007F775D" w:rsidRDefault="007F775D" w:rsidP="007F775D">
      <w:pPr>
        <w:pStyle w:val="a4"/>
        <w:spacing w:after="0" w:line="240" w:lineRule="auto"/>
        <w:ind w:left="5103"/>
        <w:jc w:val="both"/>
        <w:rPr>
          <w:rFonts w:ascii="Times New Roman" w:hAnsi="Times New Roman"/>
          <w:sz w:val="20"/>
          <w:szCs w:val="20"/>
        </w:rPr>
      </w:pPr>
      <w:r w:rsidRPr="007F775D">
        <w:rPr>
          <w:rFonts w:ascii="Times New Roman" w:hAnsi="Times New Roman"/>
          <w:sz w:val="20"/>
          <w:szCs w:val="20"/>
        </w:rPr>
        <w:lastRenderedPageBreak/>
        <w:t>Приложение № 2</w:t>
      </w:r>
    </w:p>
    <w:p w:rsidR="007F775D" w:rsidRPr="007F775D" w:rsidRDefault="007F775D" w:rsidP="007F775D">
      <w:pPr>
        <w:pStyle w:val="a4"/>
        <w:spacing w:after="0" w:line="240" w:lineRule="auto"/>
        <w:ind w:left="5103"/>
        <w:jc w:val="both"/>
        <w:rPr>
          <w:rFonts w:ascii="Times New Roman" w:hAnsi="Times New Roman"/>
          <w:sz w:val="20"/>
          <w:szCs w:val="20"/>
        </w:rPr>
      </w:pPr>
    </w:p>
    <w:p w:rsidR="007F775D" w:rsidRPr="007F775D" w:rsidRDefault="007F775D" w:rsidP="007F775D">
      <w:pPr>
        <w:pStyle w:val="a4"/>
        <w:spacing w:after="0" w:line="240" w:lineRule="auto"/>
        <w:ind w:left="5103"/>
        <w:jc w:val="both"/>
        <w:rPr>
          <w:rFonts w:ascii="Times New Roman" w:hAnsi="Times New Roman"/>
          <w:sz w:val="20"/>
          <w:szCs w:val="20"/>
        </w:rPr>
      </w:pPr>
      <w:r w:rsidRPr="007F775D">
        <w:rPr>
          <w:rFonts w:ascii="Times New Roman" w:hAnsi="Times New Roman"/>
          <w:sz w:val="20"/>
          <w:szCs w:val="20"/>
        </w:rPr>
        <w:t xml:space="preserve">УТВЕРЖДЕНЫ </w:t>
      </w:r>
    </w:p>
    <w:p w:rsidR="007F775D" w:rsidRPr="007F775D" w:rsidRDefault="007F775D" w:rsidP="007F775D">
      <w:pPr>
        <w:pStyle w:val="a4"/>
        <w:spacing w:after="0" w:line="240" w:lineRule="auto"/>
        <w:ind w:left="5103"/>
        <w:jc w:val="both"/>
        <w:rPr>
          <w:rFonts w:ascii="Times New Roman" w:hAnsi="Times New Roman"/>
          <w:sz w:val="20"/>
          <w:szCs w:val="20"/>
        </w:rPr>
      </w:pPr>
      <w:r w:rsidRPr="007F775D">
        <w:rPr>
          <w:rFonts w:ascii="Times New Roman" w:hAnsi="Times New Roman"/>
          <w:sz w:val="20"/>
          <w:szCs w:val="20"/>
        </w:rPr>
        <w:t>постановлением администрации</w:t>
      </w:r>
    </w:p>
    <w:p w:rsidR="007F775D" w:rsidRPr="007F775D" w:rsidRDefault="007F775D" w:rsidP="007F775D">
      <w:pPr>
        <w:pStyle w:val="a4"/>
        <w:spacing w:after="0" w:line="240" w:lineRule="auto"/>
        <w:ind w:left="5103"/>
        <w:jc w:val="both"/>
        <w:rPr>
          <w:rFonts w:ascii="Times New Roman" w:hAnsi="Times New Roman"/>
          <w:sz w:val="20"/>
          <w:szCs w:val="20"/>
        </w:rPr>
      </w:pPr>
      <w:r w:rsidRPr="007F775D">
        <w:rPr>
          <w:rFonts w:ascii="Times New Roman" w:hAnsi="Times New Roman"/>
          <w:sz w:val="20"/>
          <w:szCs w:val="20"/>
        </w:rPr>
        <w:t xml:space="preserve">Ныровского сельского поселения </w:t>
      </w:r>
    </w:p>
    <w:p w:rsidR="007F775D" w:rsidRPr="007F775D" w:rsidRDefault="007F775D" w:rsidP="007F775D">
      <w:pPr>
        <w:pStyle w:val="a4"/>
        <w:spacing w:after="0" w:line="240" w:lineRule="auto"/>
        <w:ind w:left="5103"/>
        <w:jc w:val="both"/>
        <w:rPr>
          <w:rFonts w:ascii="Times New Roman" w:hAnsi="Times New Roman"/>
          <w:sz w:val="20"/>
          <w:szCs w:val="20"/>
        </w:rPr>
      </w:pPr>
      <w:r w:rsidRPr="007F775D">
        <w:rPr>
          <w:rFonts w:ascii="Times New Roman" w:hAnsi="Times New Roman"/>
          <w:sz w:val="20"/>
          <w:szCs w:val="20"/>
        </w:rPr>
        <w:t>от 12.09.2016 № 107</w:t>
      </w:r>
    </w:p>
    <w:p w:rsidR="007F775D" w:rsidRPr="007F775D" w:rsidRDefault="007F775D" w:rsidP="007F775D">
      <w:pPr>
        <w:pStyle w:val="a4"/>
        <w:spacing w:after="0" w:line="240" w:lineRule="auto"/>
        <w:ind w:left="0" w:hanging="142"/>
        <w:jc w:val="center"/>
        <w:rPr>
          <w:rFonts w:ascii="Times New Roman" w:hAnsi="Times New Roman"/>
          <w:sz w:val="20"/>
          <w:szCs w:val="20"/>
        </w:rPr>
      </w:pPr>
    </w:p>
    <w:p w:rsidR="007F775D" w:rsidRPr="007F775D" w:rsidRDefault="007F775D" w:rsidP="007F775D">
      <w:pPr>
        <w:pStyle w:val="a4"/>
        <w:spacing w:after="0" w:line="240" w:lineRule="auto"/>
        <w:ind w:left="0" w:hanging="142"/>
        <w:jc w:val="center"/>
        <w:rPr>
          <w:rFonts w:ascii="Times New Roman" w:hAnsi="Times New Roman"/>
          <w:sz w:val="20"/>
          <w:szCs w:val="20"/>
        </w:rPr>
      </w:pPr>
    </w:p>
    <w:p w:rsidR="007F775D" w:rsidRPr="007F775D" w:rsidRDefault="007F775D" w:rsidP="007F775D">
      <w:pPr>
        <w:pStyle w:val="a4"/>
        <w:spacing w:after="0" w:line="240" w:lineRule="auto"/>
        <w:ind w:left="0" w:hanging="142"/>
        <w:jc w:val="center"/>
        <w:rPr>
          <w:rFonts w:ascii="Times New Roman" w:hAnsi="Times New Roman"/>
          <w:sz w:val="20"/>
          <w:szCs w:val="20"/>
        </w:rPr>
      </w:pPr>
    </w:p>
    <w:p w:rsidR="007F775D" w:rsidRPr="007F775D" w:rsidRDefault="007F775D" w:rsidP="007F775D">
      <w:pPr>
        <w:pStyle w:val="a4"/>
        <w:spacing w:after="0" w:line="240" w:lineRule="auto"/>
        <w:ind w:left="0" w:hanging="142"/>
        <w:jc w:val="center"/>
        <w:rPr>
          <w:rFonts w:ascii="Times New Roman" w:hAnsi="Times New Roman"/>
          <w:b/>
          <w:sz w:val="20"/>
          <w:szCs w:val="20"/>
        </w:rPr>
      </w:pPr>
      <w:r w:rsidRPr="007F775D">
        <w:rPr>
          <w:rFonts w:ascii="Times New Roman" w:hAnsi="Times New Roman"/>
          <w:b/>
          <w:sz w:val="20"/>
          <w:szCs w:val="20"/>
        </w:rPr>
        <w:t xml:space="preserve">Изменения в Методические указания по разработке </w:t>
      </w:r>
    </w:p>
    <w:p w:rsidR="007F775D" w:rsidRPr="007F775D" w:rsidRDefault="007F775D" w:rsidP="007F775D">
      <w:pPr>
        <w:pStyle w:val="a4"/>
        <w:spacing w:after="0" w:line="240" w:lineRule="auto"/>
        <w:ind w:left="0" w:hanging="142"/>
        <w:jc w:val="center"/>
        <w:rPr>
          <w:rFonts w:ascii="Times New Roman" w:hAnsi="Times New Roman"/>
          <w:b/>
          <w:sz w:val="20"/>
          <w:szCs w:val="20"/>
        </w:rPr>
      </w:pPr>
      <w:r w:rsidRPr="007F775D">
        <w:rPr>
          <w:rFonts w:ascii="Times New Roman" w:hAnsi="Times New Roman"/>
          <w:b/>
          <w:sz w:val="20"/>
          <w:szCs w:val="20"/>
        </w:rPr>
        <w:t>муниципальных программ</w:t>
      </w:r>
    </w:p>
    <w:p w:rsidR="007F775D" w:rsidRPr="007F775D" w:rsidRDefault="007F775D" w:rsidP="007F775D">
      <w:pPr>
        <w:pStyle w:val="a4"/>
        <w:spacing w:after="0" w:line="240" w:lineRule="auto"/>
        <w:ind w:left="0" w:hanging="142"/>
        <w:jc w:val="center"/>
        <w:rPr>
          <w:rFonts w:ascii="Times New Roman" w:hAnsi="Times New Roman"/>
          <w:b/>
          <w:sz w:val="20"/>
          <w:szCs w:val="20"/>
        </w:rPr>
      </w:pPr>
    </w:p>
    <w:p w:rsidR="007F775D" w:rsidRPr="007F775D" w:rsidRDefault="007F775D" w:rsidP="007F775D">
      <w:pPr>
        <w:pStyle w:val="a4"/>
        <w:numPr>
          <w:ilvl w:val="0"/>
          <w:numId w:val="31"/>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Абзац второй пункта 4.2.3. Методических указаний по разработке муниципальных программ (далее – Методические указания) изложить в следующей редакции:</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«Для достижения одной цели должно быть сформулировано не менее  одной задачи.».</w:t>
      </w:r>
    </w:p>
    <w:p w:rsidR="007F775D" w:rsidRPr="007F775D" w:rsidRDefault="007F775D" w:rsidP="007F775D">
      <w:pPr>
        <w:pStyle w:val="a4"/>
        <w:numPr>
          <w:ilvl w:val="0"/>
          <w:numId w:val="31"/>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Абзац второй пункта 4.3. Методических указаний изложить в следующей редакции:</w:t>
      </w:r>
    </w:p>
    <w:p w:rsidR="007F775D" w:rsidRPr="007F775D" w:rsidRDefault="007F775D" w:rsidP="007F775D">
      <w:pPr>
        <w:pStyle w:val="a4"/>
        <w:spacing w:after="0" w:line="240" w:lineRule="auto"/>
        <w:ind w:left="0" w:firstLine="709"/>
        <w:jc w:val="both"/>
        <w:rPr>
          <w:rFonts w:ascii="Times New Roman" w:hAnsi="Times New Roman"/>
          <w:sz w:val="20"/>
          <w:szCs w:val="20"/>
        </w:rPr>
      </w:pPr>
      <w:r w:rsidRPr="007F775D">
        <w:rPr>
          <w:rFonts w:ascii="Times New Roman" w:hAnsi="Times New Roman"/>
          <w:sz w:val="20"/>
          <w:szCs w:val="20"/>
        </w:rPr>
        <w:t>«Наименование отдельных мероприятий не могут дублировать наименование целей и задач муниципальной программы, а также наименования отдельных мероприятий других муниципальных программ. В рамках одного отдельного мероприятия могут объединяться различные по характеру мероприятия, способствующие реализации данного отдельного мероприятия. На решение одной задачи должно быть направлено не менее одного отдельного мероприятия. Одно отдельное мероприятие не может быть направлено решение нескольких задач муниципальной программы (подпрограммы).».</w:t>
      </w:r>
    </w:p>
    <w:p w:rsidR="007F775D" w:rsidRPr="007F775D" w:rsidRDefault="007F775D" w:rsidP="007F775D">
      <w:pPr>
        <w:pStyle w:val="a4"/>
        <w:numPr>
          <w:ilvl w:val="0"/>
          <w:numId w:val="31"/>
        </w:numPr>
        <w:spacing w:after="0" w:line="240" w:lineRule="auto"/>
        <w:ind w:left="0" w:firstLine="709"/>
        <w:jc w:val="both"/>
        <w:rPr>
          <w:rFonts w:ascii="Times New Roman" w:hAnsi="Times New Roman"/>
          <w:sz w:val="20"/>
          <w:szCs w:val="20"/>
        </w:rPr>
      </w:pPr>
      <w:r w:rsidRPr="007F775D">
        <w:rPr>
          <w:rFonts w:ascii="Times New Roman" w:hAnsi="Times New Roman"/>
          <w:sz w:val="20"/>
          <w:szCs w:val="20"/>
        </w:rPr>
        <w:t xml:space="preserve">В пункте 4.6 Методических указаний слова «на основные параметры» заменить словами «на реализацию.». </w:t>
      </w:r>
    </w:p>
    <w:p w:rsidR="007F775D" w:rsidRDefault="007F775D" w:rsidP="007F775D">
      <w:pPr>
        <w:spacing w:after="0" w:line="240" w:lineRule="auto"/>
        <w:jc w:val="both"/>
        <w:rPr>
          <w:rFonts w:ascii="Times New Roman" w:hAnsi="Times New Roman" w:cs="Times New Roman"/>
          <w:sz w:val="28"/>
          <w:szCs w:val="28"/>
        </w:rPr>
      </w:pPr>
    </w:p>
    <w:p w:rsidR="007F775D" w:rsidRDefault="007F775D" w:rsidP="007F775D">
      <w:pPr>
        <w:spacing w:after="0" w:line="240" w:lineRule="auto"/>
        <w:jc w:val="both"/>
        <w:rPr>
          <w:rFonts w:ascii="Times New Roman" w:hAnsi="Times New Roman" w:cs="Times New Roman"/>
          <w:sz w:val="28"/>
          <w:szCs w:val="28"/>
        </w:rPr>
      </w:pPr>
    </w:p>
    <w:p w:rsidR="007F775D" w:rsidRDefault="007F775D" w:rsidP="001F5B67">
      <w:pPr>
        <w:spacing w:after="0" w:line="240" w:lineRule="auto"/>
        <w:jc w:val="center"/>
        <w:rPr>
          <w:rFonts w:ascii="Times New Roman" w:hAnsi="Times New Roman"/>
          <w:b/>
          <w:sz w:val="20"/>
          <w:szCs w:val="20"/>
        </w:rPr>
      </w:pPr>
    </w:p>
    <w:p w:rsidR="001F5B67" w:rsidRPr="001F5B67" w:rsidRDefault="001F5B67" w:rsidP="001F5B67">
      <w:pPr>
        <w:spacing w:after="0" w:line="240" w:lineRule="auto"/>
        <w:jc w:val="center"/>
        <w:rPr>
          <w:rFonts w:ascii="Times New Roman" w:hAnsi="Times New Roman"/>
          <w:b/>
          <w:sz w:val="20"/>
          <w:szCs w:val="20"/>
        </w:rPr>
      </w:pPr>
      <w:r w:rsidRPr="001F5B67">
        <w:rPr>
          <w:rFonts w:ascii="Times New Roman" w:hAnsi="Times New Roman"/>
          <w:b/>
          <w:sz w:val="20"/>
          <w:szCs w:val="20"/>
        </w:rPr>
        <w:t>НЫРОВСКАЯ СЕЛЬСКАЯ ДУМА ТУЖИНСКОГО РАЙОНА КИРОВСКОЙ ОБЛАСТИ</w:t>
      </w:r>
    </w:p>
    <w:p w:rsidR="001F5B67" w:rsidRPr="001F5B67" w:rsidRDefault="001F5B67" w:rsidP="001F5B67">
      <w:pPr>
        <w:spacing w:after="0" w:line="240" w:lineRule="auto"/>
        <w:jc w:val="center"/>
        <w:rPr>
          <w:rFonts w:ascii="Times New Roman" w:hAnsi="Times New Roman"/>
          <w:b/>
          <w:sz w:val="20"/>
          <w:szCs w:val="20"/>
        </w:rPr>
      </w:pPr>
      <w:r w:rsidRPr="001F5B67">
        <w:rPr>
          <w:rFonts w:ascii="Times New Roman" w:hAnsi="Times New Roman"/>
          <w:b/>
          <w:sz w:val="20"/>
          <w:szCs w:val="20"/>
        </w:rPr>
        <w:t xml:space="preserve"> ТРЕТЬЕГО СОЗЫВА</w:t>
      </w:r>
    </w:p>
    <w:p w:rsidR="001F5B67" w:rsidRPr="001F5B67" w:rsidRDefault="001F5B67" w:rsidP="001F5B67">
      <w:pPr>
        <w:spacing w:after="0" w:line="240" w:lineRule="auto"/>
        <w:jc w:val="center"/>
        <w:rPr>
          <w:rFonts w:ascii="Times New Roman" w:hAnsi="Times New Roman"/>
          <w:b/>
          <w:sz w:val="20"/>
          <w:szCs w:val="20"/>
        </w:rPr>
      </w:pPr>
    </w:p>
    <w:p w:rsidR="001F5B67" w:rsidRPr="001F5B67" w:rsidRDefault="001F5B67" w:rsidP="001F5B67">
      <w:pPr>
        <w:spacing w:after="0" w:line="240" w:lineRule="auto"/>
        <w:jc w:val="center"/>
        <w:rPr>
          <w:rFonts w:ascii="Times New Roman" w:hAnsi="Times New Roman"/>
          <w:b/>
          <w:sz w:val="20"/>
          <w:szCs w:val="20"/>
        </w:rPr>
      </w:pPr>
      <w:r w:rsidRPr="001F5B67">
        <w:rPr>
          <w:rFonts w:ascii="Times New Roman" w:hAnsi="Times New Roman"/>
          <w:b/>
          <w:sz w:val="20"/>
          <w:szCs w:val="20"/>
        </w:rPr>
        <w:t>РЕШЕНИЕ</w:t>
      </w:r>
    </w:p>
    <w:p w:rsidR="001F5B67" w:rsidRPr="001F5B67" w:rsidRDefault="001F5B67" w:rsidP="001F5B67">
      <w:pPr>
        <w:spacing w:after="0" w:line="240" w:lineRule="auto"/>
        <w:jc w:val="center"/>
        <w:rPr>
          <w:rFonts w:ascii="Times New Roman" w:hAnsi="Times New Roman"/>
          <w:b/>
          <w:sz w:val="20"/>
          <w:szCs w:val="20"/>
        </w:rPr>
      </w:pPr>
    </w:p>
    <w:tbl>
      <w:tblPr>
        <w:tblW w:w="0" w:type="auto"/>
        <w:tblLook w:val="04A0"/>
      </w:tblPr>
      <w:tblGrid>
        <w:gridCol w:w="2802"/>
        <w:gridCol w:w="3969"/>
        <w:gridCol w:w="2800"/>
      </w:tblGrid>
      <w:tr w:rsidR="001F5B67" w:rsidRPr="001F5B67" w:rsidTr="001F5B67">
        <w:tc>
          <w:tcPr>
            <w:tcW w:w="2802" w:type="dxa"/>
            <w:tcBorders>
              <w:bottom w:val="single" w:sz="4" w:space="0" w:color="auto"/>
            </w:tcBorders>
          </w:tcPr>
          <w:p w:rsidR="001F5B67" w:rsidRPr="001F5B67" w:rsidRDefault="001F5B67" w:rsidP="001F5B67">
            <w:pPr>
              <w:spacing w:after="0" w:line="240" w:lineRule="auto"/>
              <w:jc w:val="center"/>
              <w:rPr>
                <w:rFonts w:ascii="Times New Roman" w:hAnsi="Times New Roman"/>
                <w:sz w:val="20"/>
                <w:szCs w:val="20"/>
              </w:rPr>
            </w:pPr>
            <w:r w:rsidRPr="001F5B67">
              <w:rPr>
                <w:rFonts w:ascii="Times New Roman" w:hAnsi="Times New Roman"/>
                <w:sz w:val="20"/>
                <w:szCs w:val="20"/>
              </w:rPr>
              <w:t>08.09.2016</w:t>
            </w:r>
          </w:p>
        </w:tc>
        <w:tc>
          <w:tcPr>
            <w:tcW w:w="3969" w:type="dxa"/>
          </w:tcPr>
          <w:p w:rsidR="001F5B67" w:rsidRPr="001F5B67" w:rsidRDefault="001F5B67" w:rsidP="001F5B67">
            <w:pPr>
              <w:spacing w:after="0" w:line="240" w:lineRule="auto"/>
              <w:jc w:val="right"/>
              <w:rPr>
                <w:rFonts w:ascii="Times New Roman" w:hAnsi="Times New Roman"/>
                <w:sz w:val="20"/>
                <w:szCs w:val="20"/>
              </w:rPr>
            </w:pPr>
            <w:r w:rsidRPr="001F5B67">
              <w:rPr>
                <w:rFonts w:ascii="Times New Roman" w:hAnsi="Times New Roman"/>
                <w:sz w:val="20"/>
                <w:szCs w:val="20"/>
              </w:rPr>
              <w:t>№</w:t>
            </w:r>
          </w:p>
        </w:tc>
        <w:tc>
          <w:tcPr>
            <w:tcW w:w="2800" w:type="dxa"/>
            <w:tcBorders>
              <w:bottom w:val="single" w:sz="4" w:space="0" w:color="auto"/>
            </w:tcBorders>
          </w:tcPr>
          <w:p w:rsidR="001F5B67" w:rsidRPr="001F5B67" w:rsidRDefault="001F5B67" w:rsidP="001F5B67">
            <w:pPr>
              <w:spacing w:after="0" w:line="240" w:lineRule="auto"/>
              <w:jc w:val="center"/>
              <w:rPr>
                <w:rFonts w:ascii="Times New Roman" w:hAnsi="Times New Roman"/>
                <w:sz w:val="20"/>
                <w:szCs w:val="20"/>
              </w:rPr>
            </w:pPr>
            <w:r w:rsidRPr="001F5B67">
              <w:rPr>
                <w:rFonts w:ascii="Times New Roman" w:hAnsi="Times New Roman"/>
                <w:sz w:val="20"/>
                <w:szCs w:val="20"/>
              </w:rPr>
              <w:t>44/197</w:t>
            </w:r>
          </w:p>
        </w:tc>
      </w:tr>
    </w:tbl>
    <w:p w:rsidR="001F5B67" w:rsidRPr="001F5B67" w:rsidRDefault="001F5B67" w:rsidP="001F5B67">
      <w:pPr>
        <w:spacing w:after="0" w:line="240" w:lineRule="auto"/>
        <w:jc w:val="center"/>
        <w:rPr>
          <w:rFonts w:ascii="Times New Roman" w:hAnsi="Times New Roman"/>
          <w:sz w:val="20"/>
          <w:szCs w:val="20"/>
        </w:rPr>
      </w:pPr>
      <w:r w:rsidRPr="001F5B67">
        <w:rPr>
          <w:rFonts w:ascii="Times New Roman" w:hAnsi="Times New Roman"/>
          <w:sz w:val="20"/>
          <w:szCs w:val="20"/>
        </w:rPr>
        <w:t>с. Ныр</w:t>
      </w:r>
    </w:p>
    <w:p w:rsidR="001F5B67" w:rsidRPr="001F5B67" w:rsidRDefault="001F5B67" w:rsidP="001F5B67">
      <w:pPr>
        <w:pStyle w:val="3"/>
        <w:jc w:val="center"/>
        <w:rPr>
          <w:b/>
          <w:sz w:val="20"/>
          <w:szCs w:val="20"/>
        </w:rPr>
      </w:pPr>
      <w:r w:rsidRPr="001F5B67">
        <w:rPr>
          <w:b/>
          <w:sz w:val="20"/>
          <w:szCs w:val="20"/>
        </w:rPr>
        <w:t xml:space="preserve">О внесении изменений в решение Ныровской сельской Думы </w:t>
      </w:r>
    </w:p>
    <w:p w:rsidR="001F5B67" w:rsidRPr="001F5B67" w:rsidRDefault="001F5B67" w:rsidP="001F5B67">
      <w:pPr>
        <w:spacing w:after="0" w:line="240" w:lineRule="auto"/>
        <w:jc w:val="center"/>
        <w:rPr>
          <w:rFonts w:ascii="Times New Roman" w:hAnsi="Times New Roman"/>
          <w:b/>
          <w:sz w:val="20"/>
          <w:szCs w:val="20"/>
        </w:rPr>
      </w:pPr>
      <w:r w:rsidRPr="001F5B67">
        <w:rPr>
          <w:rFonts w:ascii="Times New Roman" w:hAnsi="Times New Roman"/>
          <w:b/>
          <w:sz w:val="20"/>
          <w:szCs w:val="20"/>
        </w:rPr>
        <w:t>от 22.12.2015 № 32/143</w:t>
      </w:r>
    </w:p>
    <w:p w:rsidR="001F5B67" w:rsidRPr="001F5B67" w:rsidRDefault="001F5B67" w:rsidP="001F5B67">
      <w:pPr>
        <w:spacing w:after="0" w:line="240" w:lineRule="auto"/>
        <w:jc w:val="center"/>
        <w:rPr>
          <w:rFonts w:ascii="Times New Roman" w:hAnsi="Times New Roman"/>
          <w:sz w:val="20"/>
          <w:szCs w:val="20"/>
        </w:rPr>
      </w:pPr>
    </w:p>
    <w:p w:rsidR="001F5B67" w:rsidRPr="001F5B67" w:rsidRDefault="001F5B67" w:rsidP="001F5B67">
      <w:pPr>
        <w:pStyle w:val="3"/>
        <w:ind w:firstLine="720"/>
        <w:rPr>
          <w:sz w:val="20"/>
          <w:szCs w:val="20"/>
        </w:rPr>
      </w:pPr>
      <w:r w:rsidRPr="001F5B67">
        <w:rPr>
          <w:sz w:val="20"/>
          <w:szCs w:val="20"/>
        </w:rPr>
        <w:t>В соответствии с Бюджетным кодексом Российской Федерации, статьей 13 Положения о бюджетном процессе в Ныровском сельском поселении, статьей 22 пункта 2 Устава муниципального образования Ныровское сельское поселение, утвержденного решением сельской Думы от 09.12.2005 № 4/7, сельская Дума РЕШИЛА:</w:t>
      </w:r>
    </w:p>
    <w:p w:rsidR="001F5B67" w:rsidRPr="001F5B67" w:rsidRDefault="001F5B67" w:rsidP="001F5B67">
      <w:pPr>
        <w:pStyle w:val="a5"/>
        <w:ind w:firstLine="720"/>
        <w:jc w:val="both"/>
        <w:rPr>
          <w:b w:val="0"/>
          <w:bCs/>
          <w:sz w:val="20"/>
        </w:rPr>
      </w:pPr>
      <w:r w:rsidRPr="001F5B67">
        <w:rPr>
          <w:b w:val="0"/>
          <w:bCs/>
          <w:sz w:val="20"/>
        </w:rPr>
        <w:t>1.</w:t>
      </w:r>
      <w:r w:rsidRPr="001F5B67">
        <w:rPr>
          <w:b w:val="0"/>
          <w:sz w:val="20"/>
        </w:rPr>
        <w:t xml:space="preserve"> Внести в решение Ныровской сельской Думы от 22.12.2015 № 32/143 «О бюджете Ныровского сельского поселения на 2016 год» (с изменениями от 25.02.2016 № 34/155, 29.03.2016 № 35/158, 17.06.2016 № 39/182, 08.07.2016 №41/189, 11.08.2016 №42/190) (далее – Решение) следующие изменения:</w:t>
      </w:r>
    </w:p>
    <w:p w:rsidR="001F5B67" w:rsidRPr="001F5B67" w:rsidRDefault="001F5B67" w:rsidP="001F5B67">
      <w:pPr>
        <w:pStyle w:val="a5"/>
        <w:ind w:firstLine="720"/>
        <w:jc w:val="both"/>
        <w:rPr>
          <w:b w:val="0"/>
          <w:bCs/>
          <w:sz w:val="20"/>
        </w:rPr>
      </w:pPr>
      <w:r w:rsidRPr="001F5B67">
        <w:rPr>
          <w:b w:val="0"/>
          <w:bCs/>
          <w:sz w:val="20"/>
        </w:rPr>
        <w:t>1.1. Пункт 1 Решения изложить в новой редакции:</w:t>
      </w:r>
    </w:p>
    <w:p w:rsidR="001F5B67" w:rsidRPr="001F5B67" w:rsidRDefault="001F5B67" w:rsidP="001F5B67">
      <w:pPr>
        <w:pStyle w:val="a5"/>
        <w:ind w:firstLine="720"/>
        <w:jc w:val="both"/>
        <w:rPr>
          <w:b w:val="0"/>
          <w:bCs/>
          <w:sz w:val="20"/>
        </w:rPr>
      </w:pPr>
      <w:r w:rsidRPr="001F5B67">
        <w:rPr>
          <w:b w:val="0"/>
          <w:bCs/>
          <w:sz w:val="20"/>
        </w:rPr>
        <w:t xml:space="preserve">«1. Утвердить основные характеристики бюджета поселения на 2016 год: </w:t>
      </w:r>
    </w:p>
    <w:p w:rsidR="001F5B67" w:rsidRPr="001F5B67" w:rsidRDefault="001F5B67" w:rsidP="001F5B67">
      <w:pPr>
        <w:pStyle w:val="a5"/>
        <w:ind w:firstLine="720"/>
        <w:jc w:val="both"/>
        <w:rPr>
          <w:b w:val="0"/>
          <w:bCs/>
          <w:sz w:val="20"/>
        </w:rPr>
      </w:pPr>
      <w:r w:rsidRPr="001F5B67">
        <w:rPr>
          <w:b w:val="0"/>
          <w:bCs/>
          <w:sz w:val="20"/>
        </w:rPr>
        <w:t>- общий объем доходов бюджета поселения в сумме 4 138,7 тыс. рублей;</w:t>
      </w:r>
    </w:p>
    <w:p w:rsidR="001F5B67" w:rsidRPr="001F5B67" w:rsidRDefault="001F5B67" w:rsidP="001F5B67">
      <w:pPr>
        <w:pStyle w:val="a5"/>
        <w:ind w:firstLine="720"/>
        <w:jc w:val="both"/>
        <w:rPr>
          <w:b w:val="0"/>
          <w:bCs/>
          <w:sz w:val="20"/>
        </w:rPr>
      </w:pPr>
      <w:r w:rsidRPr="001F5B67">
        <w:rPr>
          <w:b w:val="0"/>
          <w:bCs/>
          <w:sz w:val="20"/>
        </w:rPr>
        <w:t>- общий объем расходов бюджета поселения в сумме 4 381,7 тыс. рублей;</w:t>
      </w:r>
    </w:p>
    <w:p w:rsidR="001F5B67" w:rsidRPr="001F5B67" w:rsidRDefault="001F5B67" w:rsidP="001F5B67">
      <w:pPr>
        <w:pStyle w:val="a5"/>
        <w:ind w:firstLine="720"/>
        <w:jc w:val="both"/>
        <w:rPr>
          <w:sz w:val="20"/>
        </w:rPr>
      </w:pPr>
      <w:r w:rsidRPr="001F5B67">
        <w:rPr>
          <w:b w:val="0"/>
          <w:bCs/>
          <w:sz w:val="20"/>
        </w:rPr>
        <w:t>- дефицит бюджета поселения в сумме 243 тыс. рублей».</w:t>
      </w:r>
    </w:p>
    <w:p w:rsidR="001F5B67" w:rsidRPr="001F5B67" w:rsidRDefault="001F5B67" w:rsidP="001F5B67">
      <w:pPr>
        <w:spacing w:after="0" w:line="240" w:lineRule="auto"/>
        <w:ind w:firstLine="709"/>
        <w:jc w:val="both"/>
        <w:rPr>
          <w:rFonts w:ascii="Times New Roman" w:hAnsi="Times New Roman"/>
          <w:sz w:val="20"/>
          <w:szCs w:val="20"/>
        </w:rPr>
      </w:pPr>
      <w:r w:rsidRPr="001F5B67">
        <w:rPr>
          <w:rFonts w:ascii="Times New Roman" w:hAnsi="Times New Roman"/>
          <w:sz w:val="20"/>
          <w:szCs w:val="20"/>
        </w:rPr>
        <w:t xml:space="preserve">1.2. Приложение № 5 «Прогнозируемые объемы поступления доходов бюджета поселения по налоговым и неналоговым доходам по статьям, по безвозмездным поступлениям по подстатьям классификации доходов бюджета поселения на 2016 год» к Решению изложить в новой редакции согласно приложению № 1. </w:t>
      </w:r>
    </w:p>
    <w:p w:rsidR="001F5B67" w:rsidRPr="001F5B67" w:rsidRDefault="001F5B67" w:rsidP="001F5B67">
      <w:pPr>
        <w:spacing w:after="0" w:line="240" w:lineRule="auto"/>
        <w:ind w:firstLine="709"/>
        <w:jc w:val="both"/>
        <w:rPr>
          <w:rFonts w:ascii="Times New Roman" w:hAnsi="Times New Roman"/>
          <w:sz w:val="20"/>
          <w:szCs w:val="20"/>
        </w:rPr>
      </w:pPr>
      <w:r w:rsidRPr="001F5B67">
        <w:rPr>
          <w:rFonts w:ascii="Times New Roman" w:hAnsi="Times New Roman"/>
          <w:sz w:val="20"/>
          <w:szCs w:val="20"/>
        </w:rPr>
        <w:t>1.3. Приложение № 6 «Распределение бюджетных ассигнований по разделам и подразделам классификации расходов бюджета поселения на 2016 год» к Решению изложить в новой редакции согласно приложению № 2.</w:t>
      </w:r>
    </w:p>
    <w:p w:rsidR="001F5B67" w:rsidRPr="001F5B67" w:rsidRDefault="001F5B67" w:rsidP="001F5B67">
      <w:pPr>
        <w:spacing w:after="0" w:line="240" w:lineRule="auto"/>
        <w:ind w:firstLine="709"/>
        <w:jc w:val="both"/>
        <w:rPr>
          <w:rFonts w:ascii="Times New Roman" w:hAnsi="Times New Roman"/>
          <w:sz w:val="20"/>
          <w:szCs w:val="20"/>
        </w:rPr>
      </w:pPr>
      <w:r w:rsidRPr="001F5B67">
        <w:rPr>
          <w:rFonts w:ascii="Times New Roman" w:hAnsi="Times New Roman"/>
          <w:sz w:val="20"/>
          <w:szCs w:val="20"/>
        </w:rPr>
        <w:t xml:space="preserve">1.4. Приложение № 7 «Распределение бюджетных ассигнований по целевым статьям (муниципальным программам Ныровского сельского поселения и непрограммным направлениям деятельности), группам видов расходов классификации расходов бюджета поселения на 2016 год» к Решению изложить в новой редакции согласно приложению № 3. </w:t>
      </w:r>
    </w:p>
    <w:p w:rsidR="001F5B67" w:rsidRPr="001F5B67" w:rsidRDefault="001F5B67" w:rsidP="001F5B67">
      <w:pPr>
        <w:spacing w:after="0" w:line="240" w:lineRule="auto"/>
        <w:ind w:firstLine="709"/>
        <w:jc w:val="both"/>
        <w:rPr>
          <w:rFonts w:ascii="Times New Roman" w:hAnsi="Times New Roman"/>
          <w:sz w:val="20"/>
          <w:szCs w:val="20"/>
        </w:rPr>
      </w:pPr>
      <w:r w:rsidRPr="001F5B67">
        <w:rPr>
          <w:rFonts w:ascii="Times New Roman" w:hAnsi="Times New Roman"/>
          <w:sz w:val="20"/>
          <w:szCs w:val="20"/>
        </w:rPr>
        <w:t xml:space="preserve">1.5. Приложение № 8 «Ведомственная структура расходов бюджета поселения на 2016 год» к Решению изложить в новой редакции согласно приложению № 4. </w:t>
      </w:r>
    </w:p>
    <w:p w:rsidR="001F5B67" w:rsidRPr="001F5B67" w:rsidRDefault="001F5B67" w:rsidP="001F5B67">
      <w:pPr>
        <w:spacing w:after="0" w:line="240" w:lineRule="auto"/>
        <w:ind w:firstLine="709"/>
        <w:jc w:val="both"/>
        <w:rPr>
          <w:rFonts w:ascii="Times New Roman" w:hAnsi="Times New Roman"/>
          <w:sz w:val="20"/>
          <w:szCs w:val="20"/>
        </w:rPr>
      </w:pPr>
      <w:r w:rsidRPr="001F5B67">
        <w:rPr>
          <w:rFonts w:ascii="Times New Roman" w:hAnsi="Times New Roman"/>
          <w:sz w:val="20"/>
          <w:szCs w:val="20"/>
        </w:rPr>
        <w:t xml:space="preserve">1.6. Приложение № 9 «Источники финансирования дефицита бюджета поселения на 2016 год» к Решению изложить в новой редакции согласно приложению № 5. </w:t>
      </w:r>
    </w:p>
    <w:p w:rsidR="001F5B67" w:rsidRPr="001F5B67" w:rsidRDefault="001F5B67" w:rsidP="001F5B67">
      <w:pPr>
        <w:pStyle w:val="a5"/>
        <w:ind w:firstLine="709"/>
        <w:jc w:val="both"/>
        <w:rPr>
          <w:b w:val="0"/>
          <w:sz w:val="20"/>
        </w:rPr>
      </w:pPr>
      <w:r w:rsidRPr="001F5B67">
        <w:rPr>
          <w:b w:val="0"/>
          <w:sz w:val="20"/>
        </w:rPr>
        <w:lastRenderedPageBreak/>
        <w:t>2. Настоящее Решение вступает в силу с момента его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1F5B67" w:rsidRPr="001F5B67" w:rsidRDefault="001F5B67" w:rsidP="001F5B67">
      <w:pPr>
        <w:pStyle w:val="a5"/>
        <w:jc w:val="both"/>
        <w:rPr>
          <w:b w:val="0"/>
          <w:sz w:val="20"/>
        </w:rPr>
      </w:pPr>
    </w:p>
    <w:p w:rsidR="001F5B67" w:rsidRPr="001F5B67" w:rsidRDefault="001F5B67" w:rsidP="001F5B67">
      <w:pPr>
        <w:pStyle w:val="a5"/>
        <w:jc w:val="both"/>
        <w:rPr>
          <w:b w:val="0"/>
          <w:sz w:val="20"/>
        </w:rPr>
      </w:pPr>
    </w:p>
    <w:p w:rsidR="001F5B67" w:rsidRPr="001F5B67" w:rsidRDefault="001F5B67" w:rsidP="001F5B67">
      <w:pPr>
        <w:spacing w:after="0" w:line="240" w:lineRule="auto"/>
        <w:jc w:val="both"/>
        <w:rPr>
          <w:rFonts w:ascii="Times New Roman" w:hAnsi="Times New Roman"/>
          <w:sz w:val="20"/>
          <w:szCs w:val="20"/>
        </w:rPr>
      </w:pPr>
    </w:p>
    <w:p w:rsidR="001F5B67" w:rsidRPr="001F5B67" w:rsidRDefault="001F5B67" w:rsidP="001F5B67">
      <w:pPr>
        <w:spacing w:after="0" w:line="240" w:lineRule="auto"/>
        <w:jc w:val="both"/>
        <w:rPr>
          <w:rFonts w:ascii="Times New Roman" w:hAnsi="Times New Roman"/>
          <w:sz w:val="20"/>
          <w:szCs w:val="20"/>
        </w:rPr>
      </w:pPr>
      <w:r w:rsidRPr="001F5B67">
        <w:rPr>
          <w:rFonts w:ascii="Times New Roman" w:hAnsi="Times New Roman"/>
          <w:sz w:val="20"/>
          <w:szCs w:val="20"/>
        </w:rPr>
        <w:t xml:space="preserve">Глава Ныровского </w:t>
      </w:r>
    </w:p>
    <w:p w:rsidR="001F5B67" w:rsidRDefault="001F5B67" w:rsidP="001F5B67">
      <w:pPr>
        <w:spacing w:after="0" w:line="240" w:lineRule="auto"/>
        <w:jc w:val="both"/>
        <w:rPr>
          <w:rFonts w:ascii="Times New Roman" w:hAnsi="Times New Roman"/>
          <w:sz w:val="20"/>
          <w:szCs w:val="20"/>
        </w:rPr>
      </w:pPr>
      <w:r w:rsidRPr="001F5B67">
        <w:rPr>
          <w:rFonts w:ascii="Times New Roman" w:hAnsi="Times New Roman"/>
          <w:sz w:val="20"/>
          <w:szCs w:val="20"/>
        </w:rPr>
        <w:t>сельского поселения                                                                      Н.П. Дудина</w:t>
      </w:r>
    </w:p>
    <w:p w:rsidR="001F5B67" w:rsidRDefault="001F5B67" w:rsidP="001F5B67">
      <w:pPr>
        <w:spacing w:after="0" w:line="240" w:lineRule="auto"/>
        <w:jc w:val="both"/>
        <w:rPr>
          <w:rFonts w:ascii="Times New Roman" w:hAnsi="Times New Roman"/>
          <w:sz w:val="20"/>
          <w:szCs w:val="20"/>
        </w:rPr>
      </w:pPr>
    </w:p>
    <w:p w:rsidR="001F5B67" w:rsidRDefault="001F5B67" w:rsidP="001F5B67">
      <w:pPr>
        <w:spacing w:after="0" w:line="240" w:lineRule="auto"/>
        <w:jc w:val="both"/>
        <w:rPr>
          <w:rFonts w:ascii="Times New Roman" w:hAnsi="Times New Roman"/>
          <w:sz w:val="20"/>
          <w:szCs w:val="20"/>
        </w:rPr>
      </w:pPr>
    </w:p>
    <w:tbl>
      <w:tblPr>
        <w:tblW w:w="10751" w:type="dxa"/>
        <w:tblInd w:w="85" w:type="dxa"/>
        <w:tblLayout w:type="fixed"/>
        <w:tblLook w:val="04A0"/>
      </w:tblPr>
      <w:tblGrid>
        <w:gridCol w:w="2575"/>
        <w:gridCol w:w="2977"/>
        <w:gridCol w:w="1417"/>
        <w:gridCol w:w="1134"/>
        <w:gridCol w:w="1372"/>
        <w:gridCol w:w="1276"/>
      </w:tblGrid>
      <w:tr w:rsidR="001F5B67" w:rsidRPr="001F5B67" w:rsidTr="001F5B67">
        <w:trPr>
          <w:trHeight w:val="360"/>
        </w:trPr>
        <w:tc>
          <w:tcPr>
            <w:tcW w:w="2575" w:type="dxa"/>
            <w:tcBorders>
              <w:top w:val="nil"/>
              <w:left w:val="nil"/>
              <w:bottom w:val="nil"/>
              <w:right w:val="nil"/>
            </w:tcBorders>
            <w:shd w:val="clear" w:color="auto" w:fill="auto"/>
            <w:noWrap/>
            <w:vAlign w:val="bottom"/>
            <w:hideMark/>
          </w:tcPr>
          <w:p w:rsidR="001F5B67" w:rsidRPr="001F5B67" w:rsidRDefault="001F5B67" w:rsidP="001F5B67">
            <w:pPr>
              <w:spacing w:after="0" w:line="240" w:lineRule="auto"/>
              <w:rPr>
                <w:rFonts w:ascii="Times New Roman" w:eastAsia="Times New Roman" w:hAnsi="Times New Roman" w:cs="Times New Roman"/>
                <w:sz w:val="20"/>
                <w:szCs w:val="20"/>
              </w:rPr>
            </w:pPr>
            <w:bookmarkStart w:id="0" w:name="RANGE!A1:F70"/>
            <w:bookmarkEnd w:id="0"/>
          </w:p>
        </w:tc>
        <w:tc>
          <w:tcPr>
            <w:tcW w:w="2977" w:type="dxa"/>
            <w:tcBorders>
              <w:top w:val="nil"/>
              <w:left w:val="nil"/>
              <w:bottom w:val="nil"/>
              <w:right w:val="nil"/>
            </w:tcBorders>
            <w:shd w:val="clear" w:color="auto" w:fill="auto"/>
            <w:noWrap/>
            <w:vAlign w:val="bottom"/>
            <w:hideMark/>
          </w:tcPr>
          <w:p w:rsidR="001F5B67" w:rsidRPr="001F5B67" w:rsidRDefault="001F5B67" w:rsidP="001F5B67">
            <w:pPr>
              <w:spacing w:after="0" w:line="240" w:lineRule="auto"/>
              <w:rPr>
                <w:rFonts w:ascii="Times New Roman" w:eastAsia="Times New Roman" w:hAnsi="Times New Roman" w:cs="Times New Roman"/>
                <w:sz w:val="20"/>
                <w:szCs w:val="20"/>
              </w:rPr>
            </w:pPr>
          </w:p>
        </w:tc>
        <w:tc>
          <w:tcPr>
            <w:tcW w:w="5199" w:type="dxa"/>
            <w:gridSpan w:val="4"/>
            <w:tcBorders>
              <w:top w:val="nil"/>
              <w:left w:val="nil"/>
              <w:bottom w:val="nil"/>
              <w:right w:val="nil"/>
            </w:tcBorders>
            <w:shd w:val="clear" w:color="auto" w:fill="auto"/>
            <w:noWrap/>
            <w:vAlign w:val="bottom"/>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Приложение № 1</w:t>
            </w:r>
          </w:p>
        </w:tc>
      </w:tr>
      <w:tr w:rsidR="001F5B67" w:rsidRPr="001F5B67" w:rsidTr="001F5B67">
        <w:trPr>
          <w:trHeight w:val="360"/>
        </w:trPr>
        <w:tc>
          <w:tcPr>
            <w:tcW w:w="2575" w:type="dxa"/>
            <w:tcBorders>
              <w:top w:val="nil"/>
              <w:left w:val="nil"/>
              <w:bottom w:val="nil"/>
              <w:right w:val="nil"/>
            </w:tcBorders>
            <w:shd w:val="clear" w:color="auto" w:fill="auto"/>
            <w:noWrap/>
            <w:vAlign w:val="bottom"/>
            <w:hideMark/>
          </w:tcPr>
          <w:p w:rsidR="001F5B67" w:rsidRPr="001F5B67" w:rsidRDefault="001F5B67" w:rsidP="001F5B67">
            <w:pPr>
              <w:spacing w:after="0" w:line="240" w:lineRule="auto"/>
              <w:rPr>
                <w:rFonts w:ascii="Times New Roman" w:eastAsia="Times New Roman" w:hAnsi="Times New Roman" w:cs="Times New Roman"/>
                <w:sz w:val="20"/>
                <w:szCs w:val="20"/>
              </w:rPr>
            </w:pPr>
          </w:p>
        </w:tc>
        <w:tc>
          <w:tcPr>
            <w:tcW w:w="2977" w:type="dxa"/>
            <w:tcBorders>
              <w:top w:val="nil"/>
              <w:left w:val="nil"/>
              <w:bottom w:val="nil"/>
              <w:right w:val="nil"/>
            </w:tcBorders>
            <w:shd w:val="clear" w:color="auto" w:fill="auto"/>
            <w:noWrap/>
            <w:vAlign w:val="bottom"/>
            <w:hideMark/>
          </w:tcPr>
          <w:p w:rsidR="001F5B67" w:rsidRPr="001F5B67" w:rsidRDefault="001F5B67" w:rsidP="001F5B67">
            <w:pPr>
              <w:spacing w:after="0" w:line="240" w:lineRule="auto"/>
              <w:rPr>
                <w:rFonts w:ascii="Times New Roman" w:eastAsia="Times New Roman" w:hAnsi="Times New Roman" w:cs="Times New Roman"/>
                <w:sz w:val="20"/>
                <w:szCs w:val="20"/>
              </w:rPr>
            </w:pPr>
          </w:p>
        </w:tc>
        <w:tc>
          <w:tcPr>
            <w:tcW w:w="5199" w:type="dxa"/>
            <w:gridSpan w:val="4"/>
            <w:tcBorders>
              <w:top w:val="nil"/>
              <w:left w:val="nil"/>
              <w:bottom w:val="nil"/>
              <w:right w:val="nil"/>
            </w:tcBorders>
            <w:shd w:val="clear" w:color="auto" w:fill="auto"/>
            <w:noWrap/>
            <w:vAlign w:val="bottom"/>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к решению Ныровской сельской Думы</w:t>
            </w:r>
          </w:p>
        </w:tc>
      </w:tr>
      <w:tr w:rsidR="001F5B67" w:rsidRPr="001F5B67" w:rsidTr="001F5B67">
        <w:trPr>
          <w:trHeight w:val="360"/>
        </w:trPr>
        <w:tc>
          <w:tcPr>
            <w:tcW w:w="2575" w:type="dxa"/>
            <w:tcBorders>
              <w:top w:val="nil"/>
              <w:left w:val="nil"/>
              <w:bottom w:val="nil"/>
              <w:right w:val="nil"/>
            </w:tcBorders>
            <w:shd w:val="clear" w:color="auto" w:fill="auto"/>
            <w:noWrap/>
            <w:vAlign w:val="bottom"/>
            <w:hideMark/>
          </w:tcPr>
          <w:p w:rsidR="001F5B67" w:rsidRPr="001F5B67" w:rsidRDefault="001F5B67" w:rsidP="001F5B67">
            <w:pPr>
              <w:spacing w:after="0" w:line="240" w:lineRule="auto"/>
              <w:rPr>
                <w:rFonts w:ascii="Times New Roman" w:eastAsia="Times New Roman" w:hAnsi="Times New Roman" w:cs="Times New Roman"/>
                <w:sz w:val="20"/>
                <w:szCs w:val="20"/>
              </w:rPr>
            </w:pPr>
          </w:p>
        </w:tc>
        <w:tc>
          <w:tcPr>
            <w:tcW w:w="2977" w:type="dxa"/>
            <w:tcBorders>
              <w:top w:val="nil"/>
              <w:left w:val="nil"/>
              <w:bottom w:val="nil"/>
              <w:right w:val="nil"/>
            </w:tcBorders>
            <w:shd w:val="clear" w:color="auto" w:fill="auto"/>
            <w:noWrap/>
            <w:vAlign w:val="bottom"/>
            <w:hideMark/>
          </w:tcPr>
          <w:p w:rsidR="001F5B67" w:rsidRPr="001F5B67" w:rsidRDefault="001F5B67" w:rsidP="001F5B67">
            <w:pPr>
              <w:spacing w:after="0" w:line="240" w:lineRule="auto"/>
              <w:rPr>
                <w:rFonts w:ascii="Times New Roman" w:eastAsia="Times New Roman" w:hAnsi="Times New Roman" w:cs="Times New Roman"/>
                <w:sz w:val="20"/>
                <w:szCs w:val="20"/>
              </w:rPr>
            </w:pPr>
          </w:p>
        </w:tc>
        <w:tc>
          <w:tcPr>
            <w:tcW w:w="5199" w:type="dxa"/>
            <w:gridSpan w:val="4"/>
            <w:tcBorders>
              <w:top w:val="nil"/>
              <w:left w:val="nil"/>
              <w:bottom w:val="nil"/>
              <w:right w:val="nil"/>
            </w:tcBorders>
            <w:shd w:val="clear" w:color="auto" w:fill="auto"/>
            <w:noWrap/>
            <w:vAlign w:val="bottom"/>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от 08.09.2016 № 44/197</w:t>
            </w:r>
          </w:p>
        </w:tc>
      </w:tr>
      <w:tr w:rsidR="001F5B67" w:rsidRPr="001F5B67" w:rsidTr="001F5B67">
        <w:trPr>
          <w:trHeight w:val="360"/>
        </w:trPr>
        <w:tc>
          <w:tcPr>
            <w:tcW w:w="2575" w:type="dxa"/>
            <w:tcBorders>
              <w:top w:val="nil"/>
              <w:left w:val="nil"/>
              <w:bottom w:val="nil"/>
              <w:right w:val="nil"/>
            </w:tcBorders>
            <w:shd w:val="clear" w:color="000000" w:fill="FFFFFF"/>
            <w:noWrap/>
            <w:vAlign w:val="bottom"/>
            <w:hideMark/>
          </w:tcPr>
          <w:p w:rsidR="001F5B67" w:rsidRPr="001F5B67" w:rsidRDefault="001F5B67" w:rsidP="001F5B67">
            <w:pPr>
              <w:spacing w:after="0" w:line="240" w:lineRule="auto"/>
              <w:jc w:val="center"/>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2977" w:type="dxa"/>
            <w:tcBorders>
              <w:top w:val="nil"/>
              <w:left w:val="nil"/>
              <w:bottom w:val="nil"/>
              <w:right w:val="nil"/>
            </w:tcBorders>
            <w:shd w:val="clear" w:color="000000" w:fill="FFFFFF"/>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xml:space="preserve">                                                      </w:t>
            </w:r>
          </w:p>
        </w:tc>
        <w:tc>
          <w:tcPr>
            <w:tcW w:w="5199" w:type="dxa"/>
            <w:gridSpan w:val="4"/>
            <w:tcBorders>
              <w:top w:val="nil"/>
              <w:left w:val="nil"/>
              <w:bottom w:val="nil"/>
              <w:right w:val="nil"/>
            </w:tcBorders>
            <w:shd w:val="clear" w:color="000000" w:fill="FFFFFF"/>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Приложение № 5</w:t>
            </w:r>
          </w:p>
        </w:tc>
      </w:tr>
      <w:tr w:rsidR="001F5B67" w:rsidRPr="001F5B67" w:rsidTr="001F5B67">
        <w:trPr>
          <w:trHeight w:val="360"/>
        </w:trPr>
        <w:tc>
          <w:tcPr>
            <w:tcW w:w="2575" w:type="dxa"/>
            <w:tcBorders>
              <w:top w:val="nil"/>
              <w:left w:val="nil"/>
              <w:bottom w:val="nil"/>
              <w:right w:val="nil"/>
            </w:tcBorders>
            <w:shd w:val="clear" w:color="000000" w:fill="FFFFFF"/>
            <w:noWrap/>
            <w:vAlign w:val="bottom"/>
            <w:hideMark/>
          </w:tcPr>
          <w:p w:rsidR="001F5B67" w:rsidRPr="001F5B67" w:rsidRDefault="001F5B67" w:rsidP="001F5B67">
            <w:pPr>
              <w:spacing w:after="0" w:line="240" w:lineRule="auto"/>
              <w:jc w:val="center"/>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2977" w:type="dxa"/>
            <w:tcBorders>
              <w:top w:val="nil"/>
              <w:left w:val="nil"/>
              <w:bottom w:val="nil"/>
              <w:right w:val="nil"/>
            </w:tcBorders>
            <w:shd w:val="clear" w:color="000000" w:fill="FFFFFF"/>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xml:space="preserve">                                                     </w:t>
            </w:r>
          </w:p>
        </w:tc>
        <w:tc>
          <w:tcPr>
            <w:tcW w:w="5199" w:type="dxa"/>
            <w:gridSpan w:val="4"/>
            <w:tcBorders>
              <w:top w:val="nil"/>
              <w:left w:val="nil"/>
              <w:bottom w:val="nil"/>
              <w:right w:val="nil"/>
            </w:tcBorders>
            <w:shd w:val="clear" w:color="000000" w:fill="FFFFFF"/>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xml:space="preserve"> к решению Ныровской сельской Думы</w:t>
            </w:r>
          </w:p>
        </w:tc>
      </w:tr>
      <w:tr w:rsidR="001F5B67" w:rsidRPr="001F5B67" w:rsidTr="001F5B67">
        <w:trPr>
          <w:trHeight w:val="360"/>
        </w:trPr>
        <w:tc>
          <w:tcPr>
            <w:tcW w:w="2575" w:type="dxa"/>
            <w:tcBorders>
              <w:top w:val="nil"/>
              <w:left w:val="nil"/>
              <w:bottom w:val="nil"/>
              <w:right w:val="nil"/>
            </w:tcBorders>
            <w:shd w:val="clear" w:color="000000" w:fill="FFFFFF"/>
            <w:noWrap/>
            <w:vAlign w:val="bottom"/>
            <w:hideMark/>
          </w:tcPr>
          <w:p w:rsidR="001F5B67" w:rsidRPr="001F5B67" w:rsidRDefault="001F5B67" w:rsidP="001F5B67">
            <w:pPr>
              <w:spacing w:after="0" w:line="240" w:lineRule="auto"/>
              <w:jc w:val="center"/>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2977" w:type="dxa"/>
            <w:tcBorders>
              <w:top w:val="nil"/>
              <w:left w:val="nil"/>
              <w:bottom w:val="nil"/>
              <w:right w:val="nil"/>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xml:space="preserve">                                                      </w:t>
            </w:r>
          </w:p>
        </w:tc>
        <w:tc>
          <w:tcPr>
            <w:tcW w:w="5199" w:type="dxa"/>
            <w:gridSpan w:val="4"/>
            <w:tcBorders>
              <w:top w:val="nil"/>
              <w:left w:val="nil"/>
              <w:bottom w:val="nil"/>
              <w:right w:val="nil"/>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от 22.12.2015 № 32/143</w:t>
            </w:r>
          </w:p>
        </w:tc>
      </w:tr>
      <w:tr w:rsidR="001F5B67" w:rsidRPr="001F5B67" w:rsidTr="001F5B67">
        <w:trPr>
          <w:trHeight w:val="360"/>
        </w:trPr>
        <w:tc>
          <w:tcPr>
            <w:tcW w:w="2575" w:type="dxa"/>
            <w:tcBorders>
              <w:top w:val="nil"/>
              <w:left w:val="nil"/>
              <w:bottom w:val="nil"/>
              <w:right w:val="nil"/>
            </w:tcBorders>
            <w:shd w:val="clear" w:color="000000" w:fill="FFFFFF"/>
            <w:noWrap/>
            <w:vAlign w:val="bottom"/>
            <w:hideMark/>
          </w:tcPr>
          <w:p w:rsidR="001F5B67" w:rsidRPr="001F5B67" w:rsidRDefault="001F5B67" w:rsidP="001F5B67">
            <w:pPr>
              <w:spacing w:after="0" w:line="240" w:lineRule="auto"/>
              <w:jc w:val="center"/>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5528" w:type="dxa"/>
            <w:gridSpan w:val="3"/>
            <w:tcBorders>
              <w:top w:val="nil"/>
              <w:left w:val="nil"/>
              <w:bottom w:val="nil"/>
              <w:right w:val="nil"/>
            </w:tcBorders>
            <w:shd w:val="clear" w:color="000000" w:fill="FFFFFF"/>
            <w:noWrap/>
            <w:vAlign w:val="center"/>
            <w:hideMark/>
          </w:tcPr>
          <w:p w:rsidR="001F5B67" w:rsidRPr="001F5B67" w:rsidRDefault="001F5B67" w:rsidP="001F5B67">
            <w:pPr>
              <w:spacing w:after="0" w:line="240" w:lineRule="auto"/>
              <w:jc w:val="center"/>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1372" w:type="dxa"/>
            <w:tcBorders>
              <w:top w:val="nil"/>
              <w:left w:val="nil"/>
              <w:bottom w:val="nil"/>
              <w:right w:val="nil"/>
            </w:tcBorders>
            <w:shd w:val="clear" w:color="auto" w:fill="auto"/>
            <w:noWrap/>
            <w:vAlign w:val="bottom"/>
            <w:hideMark/>
          </w:tcPr>
          <w:p w:rsidR="001F5B67" w:rsidRPr="001F5B67" w:rsidRDefault="001F5B67" w:rsidP="001F5B67">
            <w:pPr>
              <w:spacing w:after="0" w:line="240" w:lineRule="auto"/>
              <w:ind w:left="-534"/>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1F5B67" w:rsidRPr="001F5B67" w:rsidRDefault="001F5B67" w:rsidP="001F5B67">
            <w:pPr>
              <w:spacing w:after="0" w:line="240" w:lineRule="auto"/>
              <w:rPr>
                <w:rFonts w:ascii="Times New Roman" w:eastAsia="Times New Roman" w:hAnsi="Times New Roman" w:cs="Times New Roman"/>
                <w:sz w:val="20"/>
                <w:szCs w:val="20"/>
              </w:rPr>
            </w:pPr>
          </w:p>
        </w:tc>
      </w:tr>
      <w:tr w:rsidR="001F5B67" w:rsidRPr="001F5B67" w:rsidTr="001F5B67">
        <w:trPr>
          <w:trHeight w:val="561"/>
        </w:trPr>
        <w:tc>
          <w:tcPr>
            <w:tcW w:w="10751" w:type="dxa"/>
            <w:gridSpan w:val="6"/>
            <w:tcBorders>
              <w:top w:val="nil"/>
              <w:left w:val="nil"/>
              <w:bottom w:val="nil"/>
              <w:right w:val="nil"/>
            </w:tcBorders>
            <w:shd w:val="clear" w:color="000000" w:fill="FFFFFF"/>
            <w:hideMark/>
          </w:tcPr>
          <w:p w:rsidR="001F5B67" w:rsidRPr="001F5B67" w:rsidRDefault="001F5B67" w:rsidP="001F5B67">
            <w:pPr>
              <w:spacing w:after="0" w:line="240" w:lineRule="auto"/>
              <w:jc w:val="center"/>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xml:space="preserve">Прогнозируемые объемы поступления доходов бюджета поселения по налоговым и неналоговым доходам по статьям, по безвозмездным поступлениям по подстатьям классификации доходов бюджета поселения на 2016 год </w:t>
            </w:r>
          </w:p>
        </w:tc>
      </w:tr>
      <w:tr w:rsidR="001F5B67" w:rsidRPr="001F5B67" w:rsidTr="001F5B67">
        <w:trPr>
          <w:trHeight w:val="360"/>
        </w:trPr>
        <w:tc>
          <w:tcPr>
            <w:tcW w:w="2575" w:type="dxa"/>
            <w:tcBorders>
              <w:top w:val="nil"/>
              <w:left w:val="nil"/>
              <w:bottom w:val="nil"/>
              <w:right w:val="nil"/>
            </w:tcBorders>
            <w:shd w:val="clear" w:color="000000" w:fill="FFFFFF"/>
            <w:noWrap/>
            <w:vAlign w:val="bottom"/>
            <w:hideMark/>
          </w:tcPr>
          <w:p w:rsidR="001F5B67" w:rsidRPr="001F5B67" w:rsidRDefault="001F5B67" w:rsidP="001F5B67">
            <w:pPr>
              <w:spacing w:after="0" w:line="240" w:lineRule="auto"/>
              <w:jc w:val="center"/>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2977" w:type="dxa"/>
            <w:tcBorders>
              <w:top w:val="nil"/>
              <w:left w:val="nil"/>
              <w:bottom w:val="nil"/>
              <w:right w:val="nil"/>
            </w:tcBorders>
            <w:shd w:val="clear" w:color="000000" w:fill="FFFFFF"/>
            <w:noWrap/>
            <w:vAlign w:val="bottom"/>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417" w:type="dxa"/>
            <w:tcBorders>
              <w:top w:val="nil"/>
              <w:left w:val="nil"/>
              <w:bottom w:val="nil"/>
              <w:right w:val="nil"/>
            </w:tcBorders>
            <w:shd w:val="clear" w:color="000000" w:fill="FFFFFF"/>
            <w:noWrap/>
            <w:vAlign w:val="bottom"/>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134" w:type="dxa"/>
            <w:tcBorders>
              <w:top w:val="nil"/>
              <w:left w:val="nil"/>
              <w:bottom w:val="nil"/>
              <w:right w:val="nil"/>
            </w:tcBorders>
            <w:shd w:val="clear" w:color="000000" w:fill="FFFFFF"/>
            <w:noWrap/>
            <w:vAlign w:val="bottom"/>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372" w:type="dxa"/>
            <w:tcBorders>
              <w:top w:val="nil"/>
              <w:left w:val="nil"/>
              <w:bottom w:val="nil"/>
              <w:right w:val="nil"/>
            </w:tcBorders>
            <w:shd w:val="clear" w:color="auto" w:fill="auto"/>
            <w:noWrap/>
            <w:vAlign w:val="bottom"/>
            <w:hideMark/>
          </w:tcPr>
          <w:p w:rsidR="001F5B67" w:rsidRPr="001F5B67" w:rsidRDefault="001F5B67" w:rsidP="001F5B67">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1F5B67" w:rsidRPr="001F5B67" w:rsidRDefault="001F5B67" w:rsidP="001F5B67">
            <w:pPr>
              <w:spacing w:after="0" w:line="240" w:lineRule="auto"/>
              <w:rPr>
                <w:rFonts w:ascii="Times New Roman" w:eastAsia="Times New Roman" w:hAnsi="Times New Roman" w:cs="Times New Roman"/>
                <w:sz w:val="20"/>
                <w:szCs w:val="20"/>
              </w:rPr>
            </w:pPr>
          </w:p>
        </w:tc>
      </w:tr>
      <w:tr w:rsidR="001F5B67" w:rsidRPr="001F5B67" w:rsidTr="001F5B67">
        <w:trPr>
          <w:trHeight w:val="945"/>
        </w:trPr>
        <w:tc>
          <w:tcPr>
            <w:tcW w:w="25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5B67" w:rsidRPr="001F5B67" w:rsidRDefault="001F5B67" w:rsidP="001F5B67">
            <w:pPr>
              <w:spacing w:after="0" w:line="240" w:lineRule="auto"/>
              <w:jc w:val="center"/>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Код бюджетной классификации</w:t>
            </w:r>
          </w:p>
        </w:tc>
        <w:tc>
          <w:tcPr>
            <w:tcW w:w="4394" w:type="dxa"/>
            <w:gridSpan w:val="2"/>
            <w:tcBorders>
              <w:top w:val="single" w:sz="4" w:space="0" w:color="auto"/>
              <w:left w:val="nil"/>
              <w:bottom w:val="single" w:sz="4" w:space="0" w:color="auto"/>
              <w:right w:val="single" w:sz="4" w:space="0" w:color="000000"/>
            </w:tcBorders>
            <w:shd w:val="clear" w:color="000000" w:fill="FFFFFF"/>
            <w:vAlign w:val="center"/>
            <w:hideMark/>
          </w:tcPr>
          <w:p w:rsidR="001F5B67" w:rsidRPr="001F5B67" w:rsidRDefault="001F5B67" w:rsidP="001F5B67">
            <w:pPr>
              <w:spacing w:after="0" w:line="240" w:lineRule="auto"/>
              <w:jc w:val="center"/>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Наименование дохода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F5B67" w:rsidRPr="001F5B67" w:rsidRDefault="001F5B67" w:rsidP="001F5B67">
            <w:pPr>
              <w:spacing w:after="0" w:line="240" w:lineRule="auto"/>
              <w:jc w:val="center"/>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Сумма              (тыс. рублей)</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jc w:val="center"/>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Изменения (тыс.рублей)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jc w:val="center"/>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Сумма (тыс.рублей)</w:t>
            </w:r>
          </w:p>
        </w:tc>
      </w:tr>
      <w:tr w:rsidR="001F5B67" w:rsidRPr="001F5B67" w:rsidTr="001F5B67">
        <w:trPr>
          <w:trHeight w:val="4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000 1 00 00000 00 0000 000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1378,1</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80,7</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1458,8</w:t>
            </w:r>
          </w:p>
        </w:tc>
      </w:tr>
      <w:tr w:rsidR="001F5B67" w:rsidRPr="001F5B67" w:rsidTr="001F5B67">
        <w:trPr>
          <w:trHeight w:val="465"/>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000 1 01 00000 00 0000 000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НАЛОГИ НА ПРИБЫЛЬ,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374,9</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374,9</w:t>
            </w:r>
          </w:p>
        </w:tc>
      </w:tr>
      <w:tr w:rsidR="001F5B67" w:rsidRPr="001F5B67" w:rsidTr="001F5B67">
        <w:trPr>
          <w:trHeight w:val="4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000 1 01 02000 01 0000 110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374,9</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374,9</w:t>
            </w:r>
          </w:p>
        </w:tc>
      </w:tr>
      <w:tr w:rsidR="001F5B67" w:rsidRPr="001F5B67" w:rsidTr="001F5B67">
        <w:trPr>
          <w:trHeight w:val="165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000 1 01 02010 01 0000 110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373,2</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373,2</w:t>
            </w:r>
          </w:p>
        </w:tc>
      </w:tr>
      <w:tr w:rsidR="001F5B67" w:rsidRPr="001F5B67" w:rsidTr="001F5B67">
        <w:trPr>
          <w:trHeight w:val="1065"/>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000 1 01 02030 01 0000 110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1,7</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1,7</w:t>
            </w:r>
          </w:p>
        </w:tc>
      </w:tr>
      <w:tr w:rsidR="001F5B67" w:rsidRPr="001F5B67" w:rsidTr="001F5B67">
        <w:trPr>
          <w:trHeight w:val="84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000 1 03 0000000 0000 000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205,7</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205,7</w:t>
            </w:r>
          </w:p>
        </w:tc>
      </w:tr>
      <w:tr w:rsidR="001F5B67" w:rsidRPr="001F5B67" w:rsidTr="001F5B67">
        <w:trPr>
          <w:trHeight w:val="765"/>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000 1 03 0200001 0000 110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205,7</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205,7</w:t>
            </w:r>
          </w:p>
        </w:tc>
      </w:tr>
      <w:tr w:rsidR="001F5B67" w:rsidRPr="001F5B67" w:rsidTr="001F5B67">
        <w:trPr>
          <w:trHeight w:val="13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000 1 03 0223001 0000 110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70,1</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70,1</w:t>
            </w:r>
          </w:p>
        </w:tc>
      </w:tr>
      <w:tr w:rsidR="001F5B67" w:rsidRPr="001F5B67" w:rsidTr="001F5B67">
        <w:trPr>
          <w:trHeight w:val="1665"/>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lastRenderedPageBreak/>
              <w:t>000 1 03 0224001 0000 110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1,4</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1,4</w:t>
            </w:r>
          </w:p>
        </w:tc>
      </w:tr>
      <w:tr w:rsidR="001F5B67" w:rsidRPr="001F5B67" w:rsidTr="001F5B67">
        <w:trPr>
          <w:trHeight w:val="1395"/>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000 1 03 0225001 0000 110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134,2</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134,2</w:t>
            </w:r>
          </w:p>
        </w:tc>
      </w:tr>
      <w:tr w:rsidR="001F5B67" w:rsidRPr="001F5B67" w:rsidTr="001F5B67">
        <w:trPr>
          <w:trHeight w:val="4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000 1 05 0000000 0000 000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17,3</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17,3</w:t>
            </w:r>
          </w:p>
        </w:tc>
      </w:tr>
      <w:tr w:rsidR="001F5B67" w:rsidRPr="001F5B67" w:rsidTr="001F5B67">
        <w:trPr>
          <w:trHeight w:val="4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000 1 05 0300000 0000 110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17,3</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17,3</w:t>
            </w:r>
          </w:p>
        </w:tc>
      </w:tr>
      <w:tr w:rsidR="001F5B67" w:rsidRPr="001F5B67" w:rsidTr="001F5B67">
        <w:trPr>
          <w:trHeight w:val="4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000 1 05 0301001 0000 110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17,3</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17,3</w:t>
            </w:r>
          </w:p>
        </w:tc>
      </w:tr>
      <w:tr w:rsidR="001F5B67" w:rsidRPr="001F5B67" w:rsidTr="001F5B67">
        <w:trPr>
          <w:trHeight w:val="4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000 1 06 00000 00 0000 000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НАЛОГИ НА ИМУЩЕСТВО</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196,3</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196,3</w:t>
            </w:r>
          </w:p>
        </w:tc>
      </w:tr>
      <w:tr w:rsidR="001F5B67" w:rsidRPr="001F5B67" w:rsidTr="001F5B67">
        <w:trPr>
          <w:trHeight w:val="4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000 1 06 01000 00 0000 110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4,6</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4,6</w:t>
            </w:r>
          </w:p>
        </w:tc>
      </w:tr>
      <w:tr w:rsidR="001F5B67" w:rsidRPr="001F5B67" w:rsidTr="001F5B67">
        <w:trPr>
          <w:trHeight w:val="975"/>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000 1 06 01030 10 0000 110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4,6</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4,6</w:t>
            </w:r>
          </w:p>
        </w:tc>
      </w:tr>
      <w:tr w:rsidR="001F5B67" w:rsidRPr="001F5B67" w:rsidTr="001F5B67">
        <w:trPr>
          <w:trHeight w:val="4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000 1 06 06000 00 0000 110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191,7</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191,7</w:t>
            </w:r>
          </w:p>
        </w:tc>
      </w:tr>
      <w:tr w:rsidR="001F5B67" w:rsidRPr="001F5B67" w:rsidTr="001F5B67">
        <w:trPr>
          <w:trHeight w:val="4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000 1 06 06030 00 0000 110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Земельный налог с организаций</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166,0</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166,0</w:t>
            </w:r>
          </w:p>
        </w:tc>
      </w:tr>
      <w:tr w:rsidR="001F5B67" w:rsidRPr="001F5B67" w:rsidTr="001F5B67">
        <w:trPr>
          <w:trHeight w:val="705"/>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000 1 06 06033 10 0000 110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166,0</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166,0</w:t>
            </w:r>
          </w:p>
        </w:tc>
      </w:tr>
      <w:tr w:rsidR="001F5B67" w:rsidRPr="001F5B67" w:rsidTr="001F5B67">
        <w:trPr>
          <w:trHeight w:val="4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000 1 06 06040 00 0000 110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25,7</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25,7</w:t>
            </w:r>
          </w:p>
        </w:tc>
      </w:tr>
      <w:tr w:rsidR="001F5B67" w:rsidRPr="001F5B67" w:rsidTr="001F5B67">
        <w:trPr>
          <w:trHeight w:val="645"/>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000 1 06 06043 10 0000 110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25,7</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25,7</w:t>
            </w:r>
          </w:p>
        </w:tc>
      </w:tr>
      <w:tr w:rsidR="001F5B67" w:rsidRPr="001F5B67" w:rsidTr="001F5B67">
        <w:trPr>
          <w:trHeight w:val="4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000 1 08 00000 00 0000 000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ГОСУДАРСТВЕННАЯ ПОШЛИНА</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2,5</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2,5</w:t>
            </w:r>
          </w:p>
        </w:tc>
      </w:tr>
      <w:tr w:rsidR="001F5B67" w:rsidRPr="001F5B67" w:rsidTr="001F5B67">
        <w:trPr>
          <w:trHeight w:val="1005"/>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000 1 08 04000 01 0000 110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2,5</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2,5</w:t>
            </w:r>
          </w:p>
        </w:tc>
      </w:tr>
      <w:tr w:rsidR="001F5B67" w:rsidRPr="001F5B67" w:rsidTr="001F5B67">
        <w:trPr>
          <w:trHeight w:val="1335"/>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000 1 08 04020 01 1000 110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2,5</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2,5</w:t>
            </w:r>
          </w:p>
        </w:tc>
      </w:tr>
      <w:tr w:rsidR="001F5B67" w:rsidRPr="001F5B67" w:rsidTr="001F5B67">
        <w:trPr>
          <w:trHeight w:val="10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000 1 11 00000 00 0000 000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581,4</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80,7</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662,1</w:t>
            </w:r>
          </w:p>
        </w:tc>
      </w:tr>
      <w:tr w:rsidR="001F5B67" w:rsidRPr="001F5B67" w:rsidTr="001F5B67">
        <w:trPr>
          <w:trHeight w:val="2025"/>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lastRenderedPageBreak/>
              <w:t>000 1 11 05000 00 0000 120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134,7</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134,7</w:t>
            </w:r>
          </w:p>
        </w:tc>
      </w:tr>
      <w:tr w:rsidR="001F5B67" w:rsidRPr="001F5B67" w:rsidTr="001F5B67">
        <w:trPr>
          <w:trHeight w:val="16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000 1 11 05020 00 0000 120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127,4</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127,4</w:t>
            </w:r>
          </w:p>
        </w:tc>
      </w:tr>
      <w:tr w:rsidR="001F5B67" w:rsidRPr="001F5B67" w:rsidTr="001F5B67">
        <w:trPr>
          <w:trHeight w:val="16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000 1 11 05030 00 0000 120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7,3</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7,3</w:t>
            </w:r>
          </w:p>
        </w:tc>
      </w:tr>
      <w:tr w:rsidR="001F5B67" w:rsidRPr="001F5B67" w:rsidTr="001F5B67">
        <w:trPr>
          <w:trHeight w:val="1680"/>
        </w:trPr>
        <w:tc>
          <w:tcPr>
            <w:tcW w:w="2575" w:type="dxa"/>
            <w:tcBorders>
              <w:top w:val="nil"/>
              <w:left w:val="single" w:sz="4" w:space="0" w:color="auto"/>
              <w:bottom w:val="single" w:sz="4" w:space="0" w:color="auto"/>
              <w:right w:val="single" w:sz="4" w:space="0" w:color="auto"/>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000 1 11 09000 00 0000 120</w:t>
            </w:r>
          </w:p>
        </w:tc>
        <w:tc>
          <w:tcPr>
            <w:tcW w:w="4394" w:type="dxa"/>
            <w:gridSpan w:val="2"/>
            <w:tcBorders>
              <w:top w:val="single" w:sz="4" w:space="0" w:color="auto"/>
              <w:left w:val="nil"/>
              <w:bottom w:val="single" w:sz="4" w:space="0" w:color="auto"/>
              <w:right w:val="single" w:sz="4" w:space="0" w:color="000000"/>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446,7</w:t>
            </w:r>
          </w:p>
        </w:tc>
        <w:tc>
          <w:tcPr>
            <w:tcW w:w="1372"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80,7</w:t>
            </w:r>
          </w:p>
        </w:tc>
        <w:tc>
          <w:tcPr>
            <w:tcW w:w="1276"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527,4</w:t>
            </w:r>
          </w:p>
        </w:tc>
      </w:tr>
      <w:tr w:rsidR="001F5B67" w:rsidRPr="001F5B67" w:rsidTr="001F5B67">
        <w:trPr>
          <w:trHeight w:val="1635"/>
        </w:trPr>
        <w:tc>
          <w:tcPr>
            <w:tcW w:w="2575" w:type="dxa"/>
            <w:tcBorders>
              <w:top w:val="nil"/>
              <w:left w:val="single" w:sz="4" w:space="0" w:color="auto"/>
              <w:bottom w:val="single" w:sz="4" w:space="0" w:color="auto"/>
              <w:right w:val="single" w:sz="4" w:space="0" w:color="auto"/>
            </w:tcBorders>
            <w:shd w:val="clear" w:color="000000" w:fill="FFFFFF"/>
            <w:vAlign w:val="center"/>
            <w:hideMark/>
          </w:tcPr>
          <w:p w:rsidR="001F5B67" w:rsidRPr="001F5B67" w:rsidRDefault="001F5B67" w:rsidP="001F5B67">
            <w:pPr>
              <w:spacing w:after="0" w:line="240" w:lineRule="auto"/>
              <w:jc w:val="both"/>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000 1 11 09040 00 0000 120</w:t>
            </w:r>
          </w:p>
        </w:tc>
        <w:tc>
          <w:tcPr>
            <w:tcW w:w="4394" w:type="dxa"/>
            <w:gridSpan w:val="2"/>
            <w:tcBorders>
              <w:top w:val="single" w:sz="4" w:space="0" w:color="auto"/>
              <w:left w:val="nil"/>
              <w:bottom w:val="single" w:sz="4" w:space="0" w:color="auto"/>
              <w:right w:val="single" w:sz="4" w:space="0" w:color="000000"/>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446,7</w:t>
            </w:r>
          </w:p>
        </w:tc>
        <w:tc>
          <w:tcPr>
            <w:tcW w:w="1372"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80,7</w:t>
            </w:r>
          </w:p>
        </w:tc>
        <w:tc>
          <w:tcPr>
            <w:tcW w:w="1276"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527,4</w:t>
            </w:r>
          </w:p>
        </w:tc>
      </w:tr>
      <w:tr w:rsidR="001F5B67" w:rsidRPr="001F5B67" w:rsidTr="001F5B67">
        <w:trPr>
          <w:trHeight w:val="480"/>
        </w:trPr>
        <w:tc>
          <w:tcPr>
            <w:tcW w:w="2575" w:type="dxa"/>
            <w:tcBorders>
              <w:top w:val="nil"/>
              <w:left w:val="single" w:sz="4" w:space="0" w:color="auto"/>
              <w:bottom w:val="single" w:sz="4" w:space="0" w:color="auto"/>
              <w:right w:val="single" w:sz="4" w:space="0" w:color="auto"/>
            </w:tcBorders>
            <w:shd w:val="clear" w:color="000000" w:fill="FFFF00"/>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000 2 00 00000 00 0000 000</w:t>
            </w:r>
          </w:p>
        </w:tc>
        <w:tc>
          <w:tcPr>
            <w:tcW w:w="4394" w:type="dxa"/>
            <w:gridSpan w:val="2"/>
            <w:tcBorders>
              <w:top w:val="single" w:sz="4" w:space="0" w:color="auto"/>
              <w:left w:val="nil"/>
              <w:bottom w:val="single" w:sz="4" w:space="0" w:color="auto"/>
              <w:right w:val="single" w:sz="4" w:space="0" w:color="000000"/>
            </w:tcBorders>
            <w:shd w:val="clear" w:color="000000" w:fill="FFFF00"/>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БЕЗВОЗМЕЗДНЫЕ ПОСТУПЛЕНИЯ</w:t>
            </w:r>
          </w:p>
        </w:tc>
        <w:tc>
          <w:tcPr>
            <w:tcW w:w="1134" w:type="dxa"/>
            <w:tcBorders>
              <w:top w:val="nil"/>
              <w:left w:val="nil"/>
              <w:bottom w:val="single" w:sz="4" w:space="0" w:color="auto"/>
              <w:right w:val="single" w:sz="4" w:space="0" w:color="auto"/>
            </w:tcBorders>
            <w:shd w:val="clear" w:color="000000" w:fill="FFFF00"/>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2649,3</w:t>
            </w:r>
          </w:p>
        </w:tc>
        <w:tc>
          <w:tcPr>
            <w:tcW w:w="1372" w:type="dxa"/>
            <w:tcBorders>
              <w:top w:val="nil"/>
              <w:left w:val="nil"/>
              <w:bottom w:val="single" w:sz="4" w:space="0" w:color="auto"/>
              <w:right w:val="single" w:sz="4" w:space="0" w:color="auto"/>
            </w:tcBorders>
            <w:shd w:val="clear" w:color="000000" w:fill="FFFF00"/>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30,6</w:t>
            </w:r>
          </w:p>
        </w:tc>
        <w:tc>
          <w:tcPr>
            <w:tcW w:w="1276" w:type="dxa"/>
            <w:tcBorders>
              <w:top w:val="nil"/>
              <w:left w:val="nil"/>
              <w:bottom w:val="single" w:sz="4" w:space="0" w:color="auto"/>
              <w:right w:val="single" w:sz="4" w:space="0" w:color="auto"/>
            </w:tcBorders>
            <w:shd w:val="clear" w:color="000000" w:fill="FFFF00"/>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2679,9</w:t>
            </w:r>
          </w:p>
        </w:tc>
      </w:tr>
      <w:tr w:rsidR="001F5B67" w:rsidRPr="001F5B67" w:rsidTr="001F5B67">
        <w:trPr>
          <w:trHeight w:val="795"/>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000 2 02 00000 00 0000 000</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2392,3</w:t>
            </w:r>
          </w:p>
        </w:tc>
        <w:tc>
          <w:tcPr>
            <w:tcW w:w="1372"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30,6</w:t>
            </w:r>
          </w:p>
        </w:tc>
        <w:tc>
          <w:tcPr>
            <w:tcW w:w="1276"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2422,9</w:t>
            </w:r>
          </w:p>
        </w:tc>
      </w:tr>
      <w:tr w:rsidR="001F5B67" w:rsidRPr="001F5B67" w:rsidTr="001F5B67">
        <w:trPr>
          <w:trHeight w:val="705"/>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000 2 02 01000 00 0000 151</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Дотации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1094,8</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30,6</w:t>
            </w:r>
          </w:p>
        </w:tc>
        <w:tc>
          <w:tcPr>
            <w:tcW w:w="1276"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1125,4</w:t>
            </w:r>
          </w:p>
        </w:tc>
      </w:tr>
      <w:tr w:rsidR="001F5B67" w:rsidRPr="001F5B67" w:rsidTr="001F5B67">
        <w:trPr>
          <w:trHeight w:val="57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000 2 02 01001 00 0000 151</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312,4</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312,4</w:t>
            </w:r>
          </w:p>
        </w:tc>
      </w:tr>
      <w:tr w:rsidR="001F5B67" w:rsidRPr="001F5B67" w:rsidTr="001F5B67">
        <w:trPr>
          <w:trHeight w:val="69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982 2 02 01001 10 0000 151</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312,4</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312,4</w:t>
            </w:r>
          </w:p>
        </w:tc>
      </w:tr>
      <w:tr w:rsidR="001F5B67" w:rsidRPr="001F5B67" w:rsidTr="001F5B67">
        <w:trPr>
          <w:trHeight w:val="69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000 2 02 01003 00 0000 151</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xml:space="preserve">Дотации бюджетам на поддержку мер по обеспечению сбалансированности бюджетов </w:t>
            </w:r>
          </w:p>
        </w:tc>
        <w:tc>
          <w:tcPr>
            <w:tcW w:w="1134"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782,4</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30,6</w:t>
            </w:r>
          </w:p>
        </w:tc>
        <w:tc>
          <w:tcPr>
            <w:tcW w:w="1276"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813,0</w:t>
            </w:r>
          </w:p>
        </w:tc>
      </w:tr>
      <w:tr w:rsidR="001F5B67" w:rsidRPr="001F5B67" w:rsidTr="001F5B67">
        <w:trPr>
          <w:trHeight w:val="75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982 2 02 01003 10 0000 151</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782,4</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30,6</w:t>
            </w:r>
          </w:p>
        </w:tc>
        <w:tc>
          <w:tcPr>
            <w:tcW w:w="1276"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813,0</w:t>
            </w:r>
          </w:p>
        </w:tc>
      </w:tr>
      <w:tr w:rsidR="001F5B67" w:rsidRPr="001F5B67" w:rsidTr="001F5B67">
        <w:trPr>
          <w:trHeight w:val="735"/>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000 2 02 02000 00 0000 151</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color w:val="000000"/>
                <w:sz w:val="20"/>
                <w:szCs w:val="20"/>
              </w:rPr>
            </w:pPr>
            <w:r w:rsidRPr="001F5B67">
              <w:rPr>
                <w:rFonts w:ascii="Times New Roman" w:eastAsia="Times New Roman" w:hAnsi="Times New Roman" w:cs="Times New Roman"/>
                <w:b/>
                <w:bCs/>
                <w:color w:val="000000"/>
                <w:sz w:val="20"/>
                <w:szCs w:val="20"/>
              </w:rPr>
              <w:t>Субсидии бюджетам субъектов Российской Федерации и муниципальных образований(межбюджетные субсидии)</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1180,7</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1180,7</w:t>
            </w:r>
          </w:p>
        </w:tc>
      </w:tr>
      <w:tr w:rsidR="001F5B67" w:rsidRPr="001F5B67" w:rsidTr="001F5B67">
        <w:trPr>
          <w:trHeight w:val="60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lastRenderedPageBreak/>
              <w:t>000 2 02 02999 00 0000 151</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color w:val="000000"/>
                <w:sz w:val="20"/>
                <w:szCs w:val="20"/>
              </w:rPr>
            </w:pPr>
            <w:r w:rsidRPr="001F5B67">
              <w:rPr>
                <w:rFonts w:ascii="Times New Roman" w:eastAsia="Times New Roman" w:hAnsi="Times New Roman" w:cs="Times New Roman"/>
                <w:color w:val="000000"/>
                <w:sz w:val="20"/>
                <w:szCs w:val="20"/>
              </w:rPr>
              <w:t xml:space="preserve">Прочие субсидии </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1180,7</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1180,7</w:t>
            </w:r>
          </w:p>
        </w:tc>
      </w:tr>
      <w:tr w:rsidR="001F5B67" w:rsidRPr="001F5B67" w:rsidTr="0037643B">
        <w:trPr>
          <w:trHeight w:val="311"/>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982 2 02 02999 10 0000 151</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color w:val="000000"/>
                <w:sz w:val="20"/>
                <w:szCs w:val="20"/>
              </w:rPr>
            </w:pPr>
            <w:r w:rsidRPr="001F5B67">
              <w:rPr>
                <w:rFonts w:ascii="Times New Roman" w:eastAsia="Times New Roman" w:hAnsi="Times New Roman" w:cs="Times New Roman"/>
                <w:color w:val="000000"/>
                <w:sz w:val="20"/>
                <w:szCs w:val="20"/>
              </w:rPr>
              <w:t>Прочие субсидии бюджетам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1180,7</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1180,7</w:t>
            </w:r>
          </w:p>
        </w:tc>
      </w:tr>
      <w:tr w:rsidR="001F5B67" w:rsidRPr="001F5B67" w:rsidTr="0037643B">
        <w:trPr>
          <w:trHeight w:val="274"/>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000 2 02 03000 00 0000 151</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Субвенции бюджетам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56,8</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56,8</w:t>
            </w:r>
          </w:p>
        </w:tc>
      </w:tr>
      <w:tr w:rsidR="001F5B67" w:rsidRPr="001F5B67" w:rsidTr="001F5B67">
        <w:trPr>
          <w:trHeight w:val="78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000 2 02 03015 00 0000 151</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56,8</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56,8</w:t>
            </w:r>
          </w:p>
        </w:tc>
      </w:tr>
      <w:tr w:rsidR="001F5B67" w:rsidRPr="001F5B67" w:rsidTr="001F5B67">
        <w:trPr>
          <w:trHeight w:val="990"/>
        </w:trPr>
        <w:tc>
          <w:tcPr>
            <w:tcW w:w="2575" w:type="dxa"/>
            <w:tcBorders>
              <w:top w:val="nil"/>
              <w:left w:val="single" w:sz="4" w:space="0" w:color="auto"/>
              <w:bottom w:val="single" w:sz="4" w:space="0" w:color="auto"/>
              <w:right w:val="single" w:sz="4" w:space="0" w:color="auto"/>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982 2 02 03015 10 0000 151</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56,8</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56,8</w:t>
            </w:r>
          </w:p>
        </w:tc>
      </w:tr>
      <w:tr w:rsidR="001F5B67" w:rsidRPr="001F5B67" w:rsidTr="0037643B">
        <w:trPr>
          <w:trHeight w:val="101"/>
        </w:trPr>
        <w:tc>
          <w:tcPr>
            <w:tcW w:w="2575" w:type="dxa"/>
            <w:tcBorders>
              <w:top w:val="nil"/>
              <w:left w:val="single" w:sz="4" w:space="0" w:color="auto"/>
              <w:bottom w:val="single" w:sz="4" w:space="0" w:color="auto"/>
              <w:right w:val="single" w:sz="4" w:space="0" w:color="auto"/>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000 2 02 04000 00 0000 151</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60,0</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60,0</w:t>
            </w:r>
          </w:p>
        </w:tc>
      </w:tr>
      <w:tr w:rsidR="001F5B67" w:rsidRPr="001F5B67" w:rsidTr="001F5B67">
        <w:trPr>
          <w:trHeight w:val="585"/>
        </w:trPr>
        <w:tc>
          <w:tcPr>
            <w:tcW w:w="2575" w:type="dxa"/>
            <w:tcBorders>
              <w:top w:val="nil"/>
              <w:left w:val="single" w:sz="4" w:space="0" w:color="auto"/>
              <w:bottom w:val="single" w:sz="4" w:space="0" w:color="auto"/>
              <w:right w:val="single" w:sz="4" w:space="0" w:color="auto"/>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000 2 02 04999 00 0000 151</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60,0</w:t>
            </w:r>
          </w:p>
        </w:tc>
      </w:tr>
      <w:tr w:rsidR="001F5B67" w:rsidRPr="001F5B67" w:rsidTr="0037643B">
        <w:trPr>
          <w:trHeight w:val="445"/>
        </w:trPr>
        <w:tc>
          <w:tcPr>
            <w:tcW w:w="2575" w:type="dxa"/>
            <w:tcBorders>
              <w:top w:val="nil"/>
              <w:left w:val="single" w:sz="4" w:space="0" w:color="auto"/>
              <w:bottom w:val="single" w:sz="4" w:space="0" w:color="auto"/>
              <w:right w:val="single" w:sz="4" w:space="0" w:color="auto"/>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000 2 02 04999 10 0000 151</w:t>
            </w:r>
          </w:p>
        </w:tc>
        <w:tc>
          <w:tcPr>
            <w:tcW w:w="4394" w:type="dxa"/>
            <w:gridSpan w:val="2"/>
            <w:tcBorders>
              <w:top w:val="single" w:sz="4" w:space="0" w:color="auto"/>
              <w:left w:val="nil"/>
              <w:bottom w:val="single" w:sz="4" w:space="0" w:color="auto"/>
              <w:right w:val="single" w:sz="4" w:space="0" w:color="000000"/>
            </w:tcBorders>
            <w:shd w:val="clear" w:color="auto" w:fill="auto"/>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xml:space="preserve">Прочие межбюджетные трансферты, передаваемые бюджетам поселений </w:t>
            </w:r>
          </w:p>
        </w:tc>
        <w:tc>
          <w:tcPr>
            <w:tcW w:w="1134"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60,0</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60,0</w:t>
            </w:r>
          </w:p>
        </w:tc>
      </w:tr>
      <w:tr w:rsidR="001F5B67" w:rsidRPr="001F5B67" w:rsidTr="0037643B">
        <w:trPr>
          <w:trHeight w:val="395"/>
        </w:trPr>
        <w:tc>
          <w:tcPr>
            <w:tcW w:w="2575" w:type="dxa"/>
            <w:tcBorders>
              <w:top w:val="nil"/>
              <w:left w:val="single" w:sz="4" w:space="0" w:color="auto"/>
              <w:bottom w:val="single" w:sz="4" w:space="0" w:color="auto"/>
              <w:right w:val="nil"/>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000 2 04 00000 00 0000 000</w:t>
            </w:r>
          </w:p>
        </w:tc>
        <w:tc>
          <w:tcPr>
            <w:tcW w:w="439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БЕЗВОЗМЕЗДНЫЕ ПОСТУПЛЕНИЯ ОТ НЕГОСУДАРСТВЕННЫХ ОРГАНИЗАЦИЙ</w:t>
            </w:r>
          </w:p>
        </w:tc>
        <w:tc>
          <w:tcPr>
            <w:tcW w:w="1134"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82,0</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82,0</w:t>
            </w:r>
          </w:p>
        </w:tc>
      </w:tr>
      <w:tr w:rsidR="001F5B67" w:rsidRPr="001F5B67" w:rsidTr="001F5B67">
        <w:trPr>
          <w:trHeight w:val="690"/>
        </w:trPr>
        <w:tc>
          <w:tcPr>
            <w:tcW w:w="2575" w:type="dxa"/>
            <w:tcBorders>
              <w:top w:val="nil"/>
              <w:left w:val="single" w:sz="4" w:space="0" w:color="auto"/>
              <w:bottom w:val="single" w:sz="4" w:space="0" w:color="auto"/>
              <w:right w:val="nil"/>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982 2 04 05099 10 0000 180</w:t>
            </w:r>
          </w:p>
        </w:tc>
        <w:tc>
          <w:tcPr>
            <w:tcW w:w="439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Прочие безвозмездные поступления от негосударственных организаций в бюджеты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82,0</w:t>
            </w:r>
          </w:p>
        </w:tc>
        <w:tc>
          <w:tcPr>
            <w:tcW w:w="1372" w:type="dxa"/>
            <w:tcBorders>
              <w:top w:val="nil"/>
              <w:left w:val="nil"/>
              <w:bottom w:val="nil"/>
              <w:right w:val="nil"/>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82,0</w:t>
            </w:r>
          </w:p>
        </w:tc>
      </w:tr>
      <w:tr w:rsidR="001F5B67" w:rsidRPr="001F5B67" w:rsidTr="001F5B67">
        <w:trPr>
          <w:trHeight w:val="480"/>
        </w:trPr>
        <w:tc>
          <w:tcPr>
            <w:tcW w:w="2575" w:type="dxa"/>
            <w:tcBorders>
              <w:top w:val="nil"/>
              <w:left w:val="single" w:sz="4" w:space="0" w:color="auto"/>
              <w:bottom w:val="single" w:sz="4" w:space="0" w:color="auto"/>
              <w:right w:val="nil"/>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000 2 07 00000 00 0000 000</w:t>
            </w:r>
          </w:p>
        </w:tc>
        <w:tc>
          <w:tcPr>
            <w:tcW w:w="439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ПРОЧИЕ БЕЗВОЗМЕЗДНЫЕ ПОСТУПЛЕНИЯ</w:t>
            </w:r>
          </w:p>
        </w:tc>
        <w:tc>
          <w:tcPr>
            <w:tcW w:w="1134"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175,0</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175,0</w:t>
            </w:r>
          </w:p>
        </w:tc>
      </w:tr>
      <w:tr w:rsidR="001F5B67" w:rsidRPr="001F5B67" w:rsidTr="001F5B67">
        <w:trPr>
          <w:trHeight w:val="1290"/>
        </w:trPr>
        <w:tc>
          <w:tcPr>
            <w:tcW w:w="2575" w:type="dxa"/>
            <w:tcBorders>
              <w:top w:val="nil"/>
              <w:left w:val="single" w:sz="4" w:space="0" w:color="auto"/>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color w:val="000000"/>
                <w:sz w:val="20"/>
                <w:szCs w:val="20"/>
              </w:rPr>
            </w:pPr>
            <w:r w:rsidRPr="001F5B67">
              <w:rPr>
                <w:rFonts w:ascii="Times New Roman" w:eastAsia="Times New Roman" w:hAnsi="Times New Roman" w:cs="Times New Roman"/>
                <w:color w:val="000000"/>
                <w:sz w:val="20"/>
                <w:szCs w:val="20"/>
              </w:rPr>
              <w:t>982 2 07 05010 10 0000 180</w:t>
            </w:r>
          </w:p>
        </w:tc>
        <w:tc>
          <w:tcPr>
            <w:tcW w:w="4394" w:type="dxa"/>
            <w:gridSpan w:val="2"/>
            <w:tcBorders>
              <w:top w:val="single" w:sz="4" w:space="0" w:color="auto"/>
              <w:left w:val="nil"/>
              <w:bottom w:val="single" w:sz="4" w:space="0" w:color="auto"/>
              <w:right w:val="single" w:sz="4" w:space="0" w:color="000000"/>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обязательного пользования местного значения сельских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110,0</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110,0</w:t>
            </w:r>
          </w:p>
        </w:tc>
      </w:tr>
      <w:tr w:rsidR="001F5B67" w:rsidRPr="001F5B67" w:rsidTr="001F5B67">
        <w:trPr>
          <w:trHeight w:val="480"/>
        </w:trPr>
        <w:tc>
          <w:tcPr>
            <w:tcW w:w="2575" w:type="dxa"/>
            <w:tcBorders>
              <w:top w:val="nil"/>
              <w:left w:val="single" w:sz="4" w:space="0" w:color="auto"/>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color w:val="000000"/>
                <w:sz w:val="20"/>
                <w:szCs w:val="20"/>
              </w:rPr>
            </w:pPr>
            <w:r w:rsidRPr="001F5B67">
              <w:rPr>
                <w:rFonts w:ascii="Times New Roman" w:eastAsia="Times New Roman" w:hAnsi="Times New Roman" w:cs="Times New Roman"/>
                <w:color w:val="000000"/>
                <w:sz w:val="20"/>
                <w:szCs w:val="20"/>
              </w:rPr>
              <w:t>982 2 07 05030 10 0000 180</w:t>
            </w:r>
          </w:p>
        </w:tc>
        <w:tc>
          <w:tcPr>
            <w:tcW w:w="4394" w:type="dxa"/>
            <w:gridSpan w:val="2"/>
            <w:tcBorders>
              <w:top w:val="single" w:sz="4" w:space="0" w:color="auto"/>
              <w:left w:val="nil"/>
              <w:bottom w:val="single" w:sz="4" w:space="0" w:color="auto"/>
              <w:right w:val="single" w:sz="4" w:space="0" w:color="000000"/>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Прочие безвозмездные поступления в бюджеты поселений</w:t>
            </w:r>
          </w:p>
        </w:tc>
        <w:tc>
          <w:tcPr>
            <w:tcW w:w="1134"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65,0</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sz w:val="20"/>
                <w:szCs w:val="20"/>
              </w:rPr>
            </w:pPr>
            <w:r w:rsidRPr="001F5B67">
              <w:rPr>
                <w:rFonts w:ascii="Times New Roman" w:eastAsia="Times New Roman" w:hAnsi="Times New Roman" w:cs="Times New Roman"/>
                <w:sz w:val="20"/>
                <w:szCs w:val="20"/>
              </w:rPr>
              <w:t>65,0</w:t>
            </w:r>
          </w:p>
        </w:tc>
      </w:tr>
      <w:tr w:rsidR="001F5B67" w:rsidRPr="001F5B67" w:rsidTr="0037643B">
        <w:trPr>
          <w:trHeight w:val="287"/>
        </w:trPr>
        <w:tc>
          <w:tcPr>
            <w:tcW w:w="2575" w:type="dxa"/>
            <w:tcBorders>
              <w:top w:val="nil"/>
              <w:left w:val="single" w:sz="4" w:space="0" w:color="auto"/>
              <w:bottom w:val="single" w:sz="4" w:space="0" w:color="auto"/>
              <w:right w:val="single" w:sz="4" w:space="0" w:color="auto"/>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 </w:t>
            </w:r>
          </w:p>
        </w:tc>
        <w:tc>
          <w:tcPr>
            <w:tcW w:w="4394" w:type="dxa"/>
            <w:gridSpan w:val="2"/>
            <w:tcBorders>
              <w:top w:val="single" w:sz="4" w:space="0" w:color="auto"/>
              <w:left w:val="nil"/>
              <w:bottom w:val="single" w:sz="4" w:space="0" w:color="auto"/>
              <w:right w:val="single" w:sz="4" w:space="0" w:color="000000"/>
            </w:tcBorders>
            <w:shd w:val="clear" w:color="000000" w:fill="FFFFFF"/>
            <w:vAlign w:val="center"/>
            <w:hideMark/>
          </w:tcPr>
          <w:p w:rsidR="001F5B67" w:rsidRPr="001F5B67" w:rsidRDefault="001F5B67" w:rsidP="001F5B67">
            <w:pPr>
              <w:spacing w:after="0" w:line="240" w:lineRule="auto"/>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ВСЕГО ДОХОДОВ</w:t>
            </w:r>
          </w:p>
        </w:tc>
        <w:tc>
          <w:tcPr>
            <w:tcW w:w="1134"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4027,4</w:t>
            </w:r>
          </w:p>
        </w:tc>
        <w:tc>
          <w:tcPr>
            <w:tcW w:w="1372" w:type="dxa"/>
            <w:tcBorders>
              <w:top w:val="nil"/>
              <w:left w:val="nil"/>
              <w:bottom w:val="single" w:sz="4" w:space="0" w:color="auto"/>
              <w:right w:val="single" w:sz="4" w:space="0" w:color="auto"/>
            </w:tcBorders>
            <w:shd w:val="clear" w:color="auto" w:fill="auto"/>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111,3</w:t>
            </w:r>
          </w:p>
        </w:tc>
        <w:tc>
          <w:tcPr>
            <w:tcW w:w="1276" w:type="dxa"/>
            <w:tcBorders>
              <w:top w:val="nil"/>
              <w:left w:val="nil"/>
              <w:bottom w:val="single" w:sz="4" w:space="0" w:color="auto"/>
              <w:right w:val="single" w:sz="4" w:space="0" w:color="auto"/>
            </w:tcBorders>
            <w:shd w:val="clear" w:color="000000" w:fill="FFFFFF"/>
            <w:noWrap/>
            <w:vAlign w:val="center"/>
            <w:hideMark/>
          </w:tcPr>
          <w:p w:rsidR="001F5B67" w:rsidRPr="001F5B67" w:rsidRDefault="001F5B67" w:rsidP="001F5B67">
            <w:pPr>
              <w:spacing w:after="0" w:line="240" w:lineRule="auto"/>
              <w:jc w:val="right"/>
              <w:rPr>
                <w:rFonts w:ascii="Times New Roman" w:eastAsia="Times New Roman" w:hAnsi="Times New Roman" w:cs="Times New Roman"/>
                <w:b/>
                <w:bCs/>
                <w:sz w:val="20"/>
                <w:szCs w:val="20"/>
              </w:rPr>
            </w:pPr>
            <w:r w:rsidRPr="001F5B67">
              <w:rPr>
                <w:rFonts w:ascii="Times New Roman" w:eastAsia="Times New Roman" w:hAnsi="Times New Roman" w:cs="Times New Roman"/>
                <w:b/>
                <w:bCs/>
                <w:sz w:val="20"/>
                <w:szCs w:val="20"/>
              </w:rPr>
              <w:t>4138,7</w:t>
            </w:r>
          </w:p>
        </w:tc>
      </w:tr>
    </w:tbl>
    <w:p w:rsidR="001F5B67" w:rsidRDefault="001F5B67" w:rsidP="001F5B67">
      <w:pPr>
        <w:spacing w:after="0" w:line="240" w:lineRule="auto"/>
        <w:jc w:val="both"/>
        <w:rPr>
          <w:rFonts w:ascii="Times New Roman" w:hAnsi="Times New Roman"/>
          <w:b/>
          <w:sz w:val="28"/>
        </w:rPr>
      </w:pPr>
    </w:p>
    <w:tbl>
      <w:tblPr>
        <w:tblW w:w="10773" w:type="dxa"/>
        <w:tblInd w:w="108" w:type="dxa"/>
        <w:tblLayout w:type="fixed"/>
        <w:tblLook w:val="04A0"/>
      </w:tblPr>
      <w:tblGrid>
        <w:gridCol w:w="5812"/>
        <w:gridCol w:w="900"/>
        <w:gridCol w:w="943"/>
        <w:gridCol w:w="1200"/>
        <w:gridCol w:w="1068"/>
        <w:gridCol w:w="850"/>
      </w:tblGrid>
      <w:tr w:rsidR="0037643B" w:rsidRPr="0037643B" w:rsidTr="0037643B">
        <w:trPr>
          <w:trHeight w:val="360"/>
        </w:trPr>
        <w:tc>
          <w:tcPr>
            <w:tcW w:w="5812" w:type="dxa"/>
            <w:tcBorders>
              <w:top w:val="nil"/>
              <w:left w:val="nil"/>
              <w:bottom w:val="nil"/>
              <w:right w:val="nil"/>
            </w:tcBorders>
            <w:shd w:val="clear" w:color="auto" w:fill="auto"/>
            <w:noWrap/>
            <w:vAlign w:val="bottom"/>
            <w:hideMark/>
          </w:tcPr>
          <w:p w:rsidR="0037643B" w:rsidRPr="0037643B" w:rsidRDefault="0037643B" w:rsidP="001F5B67">
            <w:pPr>
              <w:spacing w:after="0" w:line="240" w:lineRule="auto"/>
              <w:rPr>
                <w:rFonts w:ascii="Times New Roman" w:eastAsia="Times New Roman" w:hAnsi="Times New Roman" w:cs="Times New Roman"/>
                <w:sz w:val="20"/>
                <w:szCs w:val="20"/>
              </w:rPr>
            </w:pPr>
            <w:bookmarkStart w:id="1" w:name="RANGE!F1:L33"/>
            <w:r w:rsidRPr="0037643B">
              <w:rPr>
                <w:rFonts w:ascii="Times New Roman" w:eastAsia="Times New Roman" w:hAnsi="Times New Roman" w:cs="Times New Roman"/>
                <w:sz w:val="20"/>
                <w:szCs w:val="20"/>
              </w:rPr>
              <w:t xml:space="preserve">                                                                                                                    </w:t>
            </w:r>
            <w:bookmarkEnd w:id="1"/>
          </w:p>
        </w:tc>
        <w:tc>
          <w:tcPr>
            <w:tcW w:w="4961" w:type="dxa"/>
            <w:gridSpan w:val="5"/>
            <w:tcBorders>
              <w:top w:val="nil"/>
              <w:left w:val="nil"/>
              <w:bottom w:val="nil"/>
              <w:right w:val="nil"/>
            </w:tcBorders>
            <w:shd w:val="clear" w:color="auto" w:fill="auto"/>
            <w:noWrap/>
            <w:vAlign w:val="bottom"/>
            <w:hideMark/>
          </w:tcPr>
          <w:p w:rsidR="0037643B" w:rsidRPr="0037643B" w:rsidRDefault="0037643B" w:rsidP="001F5B67">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Приложение № 2</w:t>
            </w:r>
          </w:p>
        </w:tc>
      </w:tr>
      <w:tr w:rsidR="0037643B" w:rsidRPr="0037643B" w:rsidTr="0037643B">
        <w:trPr>
          <w:trHeight w:val="360"/>
        </w:trPr>
        <w:tc>
          <w:tcPr>
            <w:tcW w:w="5812" w:type="dxa"/>
            <w:tcBorders>
              <w:top w:val="nil"/>
              <w:left w:val="nil"/>
              <w:bottom w:val="nil"/>
              <w:right w:val="nil"/>
            </w:tcBorders>
            <w:shd w:val="clear" w:color="auto" w:fill="auto"/>
            <w:noWrap/>
            <w:vAlign w:val="bottom"/>
            <w:hideMark/>
          </w:tcPr>
          <w:p w:rsidR="0037643B" w:rsidRPr="0037643B" w:rsidRDefault="0037643B" w:rsidP="001F5B67">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xml:space="preserve">                                                                                                                                                        </w:t>
            </w:r>
          </w:p>
        </w:tc>
        <w:tc>
          <w:tcPr>
            <w:tcW w:w="4961" w:type="dxa"/>
            <w:gridSpan w:val="5"/>
            <w:tcBorders>
              <w:top w:val="nil"/>
              <w:left w:val="nil"/>
              <w:bottom w:val="nil"/>
              <w:right w:val="nil"/>
            </w:tcBorders>
            <w:shd w:val="clear" w:color="auto" w:fill="auto"/>
            <w:noWrap/>
            <w:vAlign w:val="bottom"/>
            <w:hideMark/>
          </w:tcPr>
          <w:p w:rsidR="0037643B" w:rsidRPr="0037643B" w:rsidRDefault="0037643B" w:rsidP="001F5B67">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к решению Ныровской сельской Думы</w:t>
            </w:r>
          </w:p>
        </w:tc>
      </w:tr>
      <w:tr w:rsidR="0037643B" w:rsidRPr="0037643B" w:rsidTr="0037643B">
        <w:trPr>
          <w:trHeight w:val="360"/>
        </w:trPr>
        <w:tc>
          <w:tcPr>
            <w:tcW w:w="5812" w:type="dxa"/>
            <w:tcBorders>
              <w:top w:val="nil"/>
              <w:left w:val="nil"/>
              <w:bottom w:val="nil"/>
              <w:right w:val="nil"/>
            </w:tcBorders>
            <w:shd w:val="clear" w:color="auto" w:fill="auto"/>
            <w:noWrap/>
            <w:vAlign w:val="bottom"/>
            <w:hideMark/>
          </w:tcPr>
          <w:p w:rsidR="0037643B" w:rsidRPr="0037643B" w:rsidRDefault="0037643B" w:rsidP="001F5B67">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xml:space="preserve">                                                                                                                             </w:t>
            </w:r>
          </w:p>
        </w:tc>
        <w:tc>
          <w:tcPr>
            <w:tcW w:w="4961" w:type="dxa"/>
            <w:gridSpan w:val="5"/>
            <w:tcBorders>
              <w:top w:val="nil"/>
              <w:left w:val="nil"/>
              <w:bottom w:val="nil"/>
              <w:right w:val="nil"/>
            </w:tcBorders>
            <w:shd w:val="clear" w:color="auto" w:fill="auto"/>
            <w:noWrap/>
            <w:vAlign w:val="bottom"/>
            <w:hideMark/>
          </w:tcPr>
          <w:p w:rsidR="0037643B" w:rsidRPr="0037643B" w:rsidRDefault="0037643B" w:rsidP="001F5B67">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от 08.09.2016 № 44/197</w:t>
            </w:r>
          </w:p>
        </w:tc>
      </w:tr>
      <w:tr w:rsidR="0037643B" w:rsidRPr="0037643B" w:rsidTr="0037643B">
        <w:trPr>
          <w:trHeight w:val="360"/>
        </w:trPr>
        <w:tc>
          <w:tcPr>
            <w:tcW w:w="5812" w:type="dxa"/>
            <w:tcBorders>
              <w:top w:val="nil"/>
              <w:left w:val="nil"/>
              <w:bottom w:val="nil"/>
              <w:right w:val="nil"/>
            </w:tcBorders>
            <w:shd w:val="clear" w:color="auto" w:fill="auto"/>
            <w:noWrap/>
            <w:vAlign w:val="bottom"/>
            <w:hideMark/>
          </w:tcPr>
          <w:p w:rsidR="0037643B" w:rsidRPr="0037643B" w:rsidRDefault="0037643B" w:rsidP="001F5B67">
            <w:pPr>
              <w:spacing w:after="0" w:line="240" w:lineRule="auto"/>
              <w:rPr>
                <w:rFonts w:ascii="Times New Roman" w:eastAsia="Times New Roman" w:hAnsi="Times New Roman" w:cs="Times New Roman"/>
                <w:sz w:val="20"/>
                <w:szCs w:val="20"/>
              </w:rPr>
            </w:pPr>
          </w:p>
        </w:tc>
        <w:tc>
          <w:tcPr>
            <w:tcW w:w="4961" w:type="dxa"/>
            <w:gridSpan w:val="5"/>
            <w:tcBorders>
              <w:top w:val="nil"/>
              <w:left w:val="nil"/>
              <w:bottom w:val="nil"/>
              <w:right w:val="nil"/>
            </w:tcBorders>
            <w:shd w:val="clear" w:color="auto" w:fill="auto"/>
            <w:noWrap/>
            <w:vAlign w:val="bottom"/>
            <w:hideMark/>
          </w:tcPr>
          <w:p w:rsidR="0037643B" w:rsidRPr="0037643B" w:rsidRDefault="0037643B" w:rsidP="001F5B67">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Приложение № 6</w:t>
            </w:r>
          </w:p>
        </w:tc>
      </w:tr>
      <w:tr w:rsidR="0037643B" w:rsidRPr="0037643B" w:rsidTr="0037643B">
        <w:trPr>
          <w:trHeight w:val="360"/>
        </w:trPr>
        <w:tc>
          <w:tcPr>
            <w:tcW w:w="5812" w:type="dxa"/>
            <w:tcBorders>
              <w:top w:val="nil"/>
              <w:left w:val="nil"/>
              <w:bottom w:val="nil"/>
              <w:right w:val="nil"/>
            </w:tcBorders>
            <w:shd w:val="clear" w:color="auto" w:fill="auto"/>
            <w:noWrap/>
            <w:vAlign w:val="bottom"/>
            <w:hideMark/>
          </w:tcPr>
          <w:p w:rsidR="0037643B" w:rsidRPr="0037643B" w:rsidRDefault="0037643B" w:rsidP="001F5B67">
            <w:pPr>
              <w:spacing w:after="0" w:line="240" w:lineRule="auto"/>
              <w:rPr>
                <w:rFonts w:ascii="Times New Roman" w:eastAsia="Times New Roman" w:hAnsi="Times New Roman" w:cs="Times New Roman"/>
                <w:sz w:val="20"/>
                <w:szCs w:val="20"/>
              </w:rPr>
            </w:pPr>
          </w:p>
        </w:tc>
        <w:tc>
          <w:tcPr>
            <w:tcW w:w="4961" w:type="dxa"/>
            <w:gridSpan w:val="5"/>
            <w:tcBorders>
              <w:top w:val="nil"/>
              <w:left w:val="nil"/>
              <w:bottom w:val="nil"/>
              <w:right w:val="nil"/>
            </w:tcBorders>
            <w:shd w:val="clear" w:color="auto" w:fill="auto"/>
            <w:noWrap/>
            <w:vAlign w:val="bottom"/>
            <w:hideMark/>
          </w:tcPr>
          <w:p w:rsidR="0037643B" w:rsidRPr="0037643B" w:rsidRDefault="0037643B" w:rsidP="001F5B67">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к решению Ныровской сельской Думы</w:t>
            </w:r>
          </w:p>
        </w:tc>
      </w:tr>
      <w:tr w:rsidR="0037643B" w:rsidRPr="0037643B" w:rsidTr="0037643B">
        <w:trPr>
          <w:trHeight w:val="360"/>
        </w:trPr>
        <w:tc>
          <w:tcPr>
            <w:tcW w:w="5812" w:type="dxa"/>
            <w:tcBorders>
              <w:top w:val="nil"/>
              <w:left w:val="nil"/>
              <w:bottom w:val="nil"/>
              <w:right w:val="nil"/>
            </w:tcBorders>
            <w:shd w:val="clear" w:color="auto" w:fill="auto"/>
            <w:noWrap/>
            <w:vAlign w:val="bottom"/>
            <w:hideMark/>
          </w:tcPr>
          <w:p w:rsidR="0037643B" w:rsidRPr="0037643B" w:rsidRDefault="0037643B" w:rsidP="001F5B67">
            <w:pPr>
              <w:spacing w:after="0" w:line="240" w:lineRule="auto"/>
              <w:rPr>
                <w:rFonts w:ascii="Times New Roman" w:eastAsia="Times New Roman" w:hAnsi="Times New Roman" w:cs="Times New Roman"/>
                <w:sz w:val="20"/>
                <w:szCs w:val="20"/>
              </w:rPr>
            </w:pPr>
          </w:p>
        </w:tc>
        <w:tc>
          <w:tcPr>
            <w:tcW w:w="4961" w:type="dxa"/>
            <w:gridSpan w:val="5"/>
            <w:tcBorders>
              <w:top w:val="nil"/>
              <w:left w:val="nil"/>
              <w:bottom w:val="nil"/>
              <w:right w:val="nil"/>
            </w:tcBorders>
            <w:shd w:val="clear" w:color="auto" w:fill="auto"/>
            <w:noWrap/>
            <w:vAlign w:val="bottom"/>
            <w:hideMark/>
          </w:tcPr>
          <w:p w:rsidR="0037643B" w:rsidRPr="0037643B" w:rsidRDefault="0037643B" w:rsidP="001F5B67">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от 22.12.2015 № 32/143</w:t>
            </w:r>
          </w:p>
        </w:tc>
      </w:tr>
      <w:tr w:rsidR="001F5B67" w:rsidRPr="0037643B" w:rsidTr="0037643B">
        <w:trPr>
          <w:trHeight w:val="360"/>
        </w:trPr>
        <w:tc>
          <w:tcPr>
            <w:tcW w:w="5812" w:type="dxa"/>
            <w:tcBorders>
              <w:top w:val="nil"/>
              <w:left w:val="nil"/>
              <w:bottom w:val="nil"/>
              <w:right w:val="nil"/>
            </w:tcBorders>
            <w:shd w:val="clear" w:color="auto" w:fill="auto"/>
            <w:noWrap/>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p>
        </w:tc>
        <w:tc>
          <w:tcPr>
            <w:tcW w:w="943" w:type="dxa"/>
            <w:tcBorders>
              <w:top w:val="nil"/>
              <w:left w:val="nil"/>
              <w:bottom w:val="nil"/>
              <w:right w:val="nil"/>
            </w:tcBorders>
            <w:shd w:val="clear" w:color="auto" w:fill="auto"/>
            <w:noWrap/>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1F5B67" w:rsidRPr="0037643B" w:rsidRDefault="001F5B67" w:rsidP="001F5B67">
            <w:pPr>
              <w:spacing w:after="0" w:line="240" w:lineRule="auto"/>
              <w:rPr>
                <w:rFonts w:ascii="Times New Roman" w:eastAsia="Times New Roman" w:hAnsi="Times New Roman" w:cs="Times New Roman"/>
                <w:color w:val="FF0000"/>
                <w:sz w:val="20"/>
                <w:szCs w:val="20"/>
              </w:rPr>
            </w:pPr>
          </w:p>
        </w:tc>
        <w:tc>
          <w:tcPr>
            <w:tcW w:w="850" w:type="dxa"/>
            <w:tcBorders>
              <w:top w:val="nil"/>
              <w:left w:val="nil"/>
              <w:bottom w:val="nil"/>
              <w:right w:val="nil"/>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color w:val="FF0000"/>
                <w:sz w:val="20"/>
                <w:szCs w:val="20"/>
              </w:rPr>
            </w:pPr>
          </w:p>
        </w:tc>
      </w:tr>
      <w:tr w:rsidR="001F5B67" w:rsidRPr="0037643B" w:rsidTr="0037643B">
        <w:trPr>
          <w:trHeight w:val="360"/>
        </w:trPr>
        <w:tc>
          <w:tcPr>
            <w:tcW w:w="10773" w:type="dxa"/>
            <w:gridSpan w:val="6"/>
            <w:tcBorders>
              <w:top w:val="nil"/>
              <w:left w:val="nil"/>
              <w:bottom w:val="nil"/>
              <w:right w:val="nil"/>
            </w:tcBorders>
            <w:shd w:val="clear" w:color="auto" w:fill="auto"/>
            <w:noWrap/>
            <w:vAlign w:val="center"/>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Распределение бюджетных ассигнований по разделам и подразделам классификации расходов бюджета поселения</w:t>
            </w:r>
            <w:r w:rsidR="0037643B" w:rsidRPr="0037643B">
              <w:rPr>
                <w:rFonts w:ascii="Times New Roman" w:eastAsia="Times New Roman" w:hAnsi="Times New Roman" w:cs="Times New Roman"/>
                <w:b/>
                <w:bCs/>
                <w:sz w:val="20"/>
                <w:szCs w:val="20"/>
              </w:rPr>
              <w:t xml:space="preserve"> на 2016 год</w:t>
            </w:r>
          </w:p>
        </w:tc>
      </w:tr>
      <w:tr w:rsidR="001F5B67" w:rsidRPr="0037643B" w:rsidTr="0037643B">
        <w:trPr>
          <w:trHeight w:val="93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Наименование расходов</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Раздел</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Подраздел</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Сумма (тыс.рублей)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Изменения (тыс.рублей)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Сумма (тыс.рублей)</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4</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ВСЕГО РАСХОДОВ</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4 270,4</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111,3</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4 381,7</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Общегосударственные вопросы</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01</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1175,9</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-6,0</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1169,9</w:t>
            </w:r>
          </w:p>
        </w:tc>
      </w:tr>
      <w:tr w:rsidR="001F5B67" w:rsidRPr="0037643B" w:rsidTr="0037643B">
        <w:trPr>
          <w:trHeight w:val="55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01</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02</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364,0</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i/>
                <w:iCs/>
                <w:sz w:val="20"/>
                <w:szCs w:val="20"/>
              </w:rPr>
            </w:pPr>
            <w:r w:rsidRPr="0037643B">
              <w:rPr>
                <w:rFonts w:ascii="Times New Roman" w:eastAsia="Times New Roman" w:hAnsi="Times New Roman" w:cs="Times New Roman"/>
                <w:i/>
                <w:i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364,0</w:t>
            </w:r>
          </w:p>
        </w:tc>
      </w:tr>
      <w:tr w:rsidR="001F5B67" w:rsidRPr="0037643B" w:rsidTr="0037643B">
        <w:trPr>
          <w:trHeight w:val="6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01</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04</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739,5</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733,5</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Обеспечение проведения выборов и референдумов</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01</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07</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71,3</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71,3</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Резервные фонды</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01</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11</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1,1</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1,1</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Национальная оборона</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02</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56,8</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i/>
                <w:iCs/>
                <w:sz w:val="20"/>
                <w:szCs w:val="20"/>
              </w:rPr>
            </w:pPr>
            <w:r w:rsidRPr="0037643B">
              <w:rPr>
                <w:rFonts w:ascii="Times New Roman" w:eastAsia="Times New Roman" w:hAnsi="Times New Roman" w:cs="Times New Roman"/>
                <w:i/>
                <w:i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56,8</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02</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56,8</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56,8</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03</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9,3</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6,0</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15,3</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10</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9,3</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15,3</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Национальная экономика</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04</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382,8</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382,8</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Дорожное хозяйство (дорожные фонды)</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04</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09</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332,8</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332,8</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Другие вопросы в области национальной экономики</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04</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12</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50,0</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50,0</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Жилищно-коммунальное хозяйство</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05</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2167,3</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80,7</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2248,0</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Коммунальное хозяйство</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05</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02</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1556,0</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80,7</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1636,7</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Благоустройство</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05</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611,3</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611,3</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Социальная политика</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10</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76,6</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76,6</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Пенсионное обеспечение</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10</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01</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76,6</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i/>
                <w:iCs/>
                <w:sz w:val="20"/>
                <w:szCs w:val="20"/>
              </w:rPr>
            </w:pPr>
            <w:r w:rsidRPr="0037643B">
              <w:rPr>
                <w:rFonts w:ascii="Times New Roman" w:eastAsia="Times New Roman" w:hAnsi="Times New Roman" w:cs="Times New Roman"/>
                <w:i/>
                <w:i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76,6</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Физическая культура и спорт</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11</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401,7</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30,6</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432,3</w:t>
            </w:r>
          </w:p>
        </w:tc>
      </w:tr>
      <w:tr w:rsidR="001F5B67" w:rsidRPr="0037643B" w:rsidTr="0037643B">
        <w:trPr>
          <w:trHeight w:val="315"/>
        </w:trPr>
        <w:tc>
          <w:tcPr>
            <w:tcW w:w="5812" w:type="dxa"/>
            <w:tcBorders>
              <w:top w:val="nil"/>
              <w:left w:val="single" w:sz="4" w:space="0" w:color="auto"/>
              <w:bottom w:val="single" w:sz="4" w:space="0" w:color="auto"/>
              <w:right w:val="single" w:sz="4" w:space="0" w:color="auto"/>
            </w:tcBorders>
            <w:shd w:val="clear" w:color="auto" w:fill="auto"/>
            <w:vAlign w:val="bottom"/>
            <w:hideMark/>
          </w:tcPr>
          <w:p w:rsidR="001F5B67" w:rsidRPr="0037643B" w:rsidRDefault="001F5B67" w:rsidP="001F5B67">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Массовый  спорт</w:t>
            </w:r>
          </w:p>
        </w:tc>
        <w:tc>
          <w:tcPr>
            <w:tcW w:w="9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11</w:t>
            </w:r>
          </w:p>
        </w:tc>
        <w:tc>
          <w:tcPr>
            <w:tcW w:w="943"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02</w:t>
            </w:r>
          </w:p>
        </w:tc>
        <w:tc>
          <w:tcPr>
            <w:tcW w:w="120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401,7</w:t>
            </w:r>
          </w:p>
        </w:tc>
        <w:tc>
          <w:tcPr>
            <w:tcW w:w="1068"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30,6</w:t>
            </w:r>
          </w:p>
        </w:tc>
        <w:tc>
          <w:tcPr>
            <w:tcW w:w="850" w:type="dxa"/>
            <w:tcBorders>
              <w:top w:val="nil"/>
              <w:left w:val="nil"/>
              <w:bottom w:val="single" w:sz="4" w:space="0" w:color="auto"/>
              <w:right w:val="single" w:sz="4" w:space="0" w:color="auto"/>
            </w:tcBorders>
            <w:shd w:val="clear" w:color="auto" w:fill="auto"/>
            <w:noWrap/>
            <w:vAlign w:val="bottom"/>
            <w:hideMark/>
          </w:tcPr>
          <w:p w:rsidR="001F5B67" w:rsidRPr="0037643B" w:rsidRDefault="001F5B67" w:rsidP="001F5B67">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432,3</w:t>
            </w:r>
          </w:p>
        </w:tc>
      </w:tr>
    </w:tbl>
    <w:p w:rsidR="001F5B67" w:rsidRDefault="001F5B67" w:rsidP="001F5B67">
      <w:pPr>
        <w:spacing w:after="0" w:line="240" w:lineRule="auto"/>
        <w:jc w:val="both"/>
        <w:rPr>
          <w:rFonts w:ascii="Times New Roman" w:hAnsi="Times New Roman"/>
          <w:b/>
          <w:sz w:val="28"/>
        </w:rPr>
        <w:sectPr w:rsidR="001F5B67" w:rsidSect="001F5B67">
          <w:pgSz w:w="11906" w:h="16838"/>
          <w:pgMar w:top="1134" w:right="851" w:bottom="1134" w:left="851" w:header="709" w:footer="709" w:gutter="0"/>
          <w:cols w:space="708"/>
          <w:docGrid w:linePitch="360"/>
        </w:sectPr>
      </w:pPr>
    </w:p>
    <w:tbl>
      <w:tblPr>
        <w:tblW w:w="15876" w:type="dxa"/>
        <w:tblInd w:w="-459" w:type="dxa"/>
        <w:tblLook w:val="04A0"/>
      </w:tblPr>
      <w:tblGrid>
        <w:gridCol w:w="8364"/>
        <w:gridCol w:w="1516"/>
        <w:gridCol w:w="1018"/>
        <w:gridCol w:w="1526"/>
        <w:gridCol w:w="1526"/>
        <w:gridCol w:w="1926"/>
      </w:tblGrid>
      <w:tr w:rsidR="0037643B" w:rsidRPr="0037643B" w:rsidTr="0037643B">
        <w:trPr>
          <w:trHeight w:val="360"/>
        </w:trPr>
        <w:tc>
          <w:tcPr>
            <w:tcW w:w="8364"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bookmarkStart w:id="2" w:name="RANGE!A1:F91"/>
            <w:r w:rsidRPr="0037643B">
              <w:rPr>
                <w:rFonts w:ascii="Times New Roman" w:eastAsia="Times New Roman" w:hAnsi="Times New Roman" w:cs="Times New Roman"/>
                <w:sz w:val="20"/>
                <w:szCs w:val="20"/>
              </w:rPr>
              <w:lastRenderedPageBreak/>
              <w:t xml:space="preserve">                                                                                                                           </w:t>
            </w:r>
            <w:bookmarkEnd w:id="2"/>
          </w:p>
        </w:tc>
        <w:tc>
          <w:tcPr>
            <w:tcW w:w="7512" w:type="dxa"/>
            <w:gridSpan w:val="5"/>
            <w:tcBorders>
              <w:top w:val="nil"/>
              <w:left w:val="nil"/>
              <w:bottom w:val="nil"/>
              <w:right w:val="nil"/>
            </w:tcBorders>
            <w:shd w:val="clear" w:color="000000" w:fill="FFFFFF"/>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Приложение № 3</w:t>
            </w:r>
          </w:p>
        </w:tc>
      </w:tr>
      <w:tr w:rsidR="0037643B" w:rsidRPr="0037643B" w:rsidTr="0037643B">
        <w:trPr>
          <w:trHeight w:val="360"/>
        </w:trPr>
        <w:tc>
          <w:tcPr>
            <w:tcW w:w="8364"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xml:space="preserve">                                                                                                                                                               </w:t>
            </w:r>
          </w:p>
        </w:tc>
        <w:tc>
          <w:tcPr>
            <w:tcW w:w="7512" w:type="dxa"/>
            <w:gridSpan w:val="5"/>
            <w:tcBorders>
              <w:top w:val="nil"/>
              <w:left w:val="nil"/>
              <w:bottom w:val="nil"/>
              <w:right w:val="nil"/>
            </w:tcBorders>
            <w:shd w:val="clear" w:color="000000" w:fill="FFFFFF"/>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к решению Ныровской сельской Думы</w:t>
            </w:r>
          </w:p>
        </w:tc>
      </w:tr>
      <w:tr w:rsidR="0037643B" w:rsidRPr="0037643B" w:rsidTr="0037643B">
        <w:trPr>
          <w:trHeight w:val="360"/>
        </w:trPr>
        <w:tc>
          <w:tcPr>
            <w:tcW w:w="8364"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xml:space="preserve">                                                                                                                                      </w:t>
            </w:r>
          </w:p>
        </w:tc>
        <w:tc>
          <w:tcPr>
            <w:tcW w:w="7512" w:type="dxa"/>
            <w:gridSpan w:val="5"/>
            <w:tcBorders>
              <w:top w:val="nil"/>
              <w:left w:val="nil"/>
              <w:bottom w:val="nil"/>
              <w:right w:val="nil"/>
            </w:tcBorders>
            <w:shd w:val="clear" w:color="auto" w:fill="auto"/>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от 08.09.2016 № 44/197</w:t>
            </w:r>
          </w:p>
        </w:tc>
      </w:tr>
      <w:tr w:rsidR="0037643B" w:rsidRPr="0037643B" w:rsidTr="0037643B">
        <w:trPr>
          <w:trHeight w:val="360"/>
        </w:trPr>
        <w:tc>
          <w:tcPr>
            <w:tcW w:w="8364"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color w:val="FF0000"/>
                <w:sz w:val="20"/>
                <w:szCs w:val="20"/>
              </w:rPr>
            </w:pPr>
          </w:p>
        </w:tc>
        <w:tc>
          <w:tcPr>
            <w:tcW w:w="1018"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color w:val="FF0000"/>
                <w:sz w:val="20"/>
                <w:szCs w:val="20"/>
              </w:rPr>
            </w:pPr>
          </w:p>
        </w:tc>
        <w:tc>
          <w:tcPr>
            <w:tcW w:w="1526"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color w:val="FF0000"/>
                <w:sz w:val="20"/>
                <w:szCs w:val="20"/>
              </w:rPr>
            </w:pPr>
          </w:p>
        </w:tc>
        <w:tc>
          <w:tcPr>
            <w:tcW w:w="1526"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color w:val="FF0000"/>
                <w:sz w:val="20"/>
                <w:szCs w:val="20"/>
              </w:rPr>
            </w:pPr>
          </w:p>
        </w:tc>
        <w:tc>
          <w:tcPr>
            <w:tcW w:w="1926"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color w:val="FF0000"/>
                <w:sz w:val="20"/>
                <w:szCs w:val="20"/>
              </w:rPr>
            </w:pPr>
          </w:p>
        </w:tc>
      </w:tr>
      <w:tr w:rsidR="0037643B" w:rsidRPr="0037643B" w:rsidTr="0037643B">
        <w:trPr>
          <w:trHeight w:val="360"/>
        </w:trPr>
        <w:tc>
          <w:tcPr>
            <w:tcW w:w="8364"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p>
        </w:tc>
        <w:tc>
          <w:tcPr>
            <w:tcW w:w="1516" w:type="dxa"/>
            <w:tcBorders>
              <w:top w:val="nil"/>
              <w:left w:val="nil"/>
              <w:bottom w:val="nil"/>
              <w:right w:val="nil"/>
            </w:tcBorders>
            <w:shd w:val="clear" w:color="000000" w:fill="FFFFFF"/>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 </w:t>
            </w:r>
          </w:p>
        </w:tc>
        <w:tc>
          <w:tcPr>
            <w:tcW w:w="1018" w:type="dxa"/>
            <w:tcBorders>
              <w:top w:val="nil"/>
              <w:left w:val="nil"/>
              <w:bottom w:val="nil"/>
              <w:right w:val="nil"/>
            </w:tcBorders>
            <w:shd w:val="clear" w:color="000000" w:fill="FFFFFF"/>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 </w:t>
            </w:r>
          </w:p>
        </w:tc>
        <w:tc>
          <w:tcPr>
            <w:tcW w:w="1526" w:type="dxa"/>
            <w:tcBorders>
              <w:top w:val="nil"/>
              <w:left w:val="nil"/>
              <w:bottom w:val="nil"/>
              <w:right w:val="nil"/>
            </w:tcBorders>
            <w:shd w:val="clear" w:color="000000" w:fill="FFFFFF"/>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 </w:t>
            </w:r>
          </w:p>
        </w:tc>
        <w:tc>
          <w:tcPr>
            <w:tcW w:w="1526" w:type="dxa"/>
            <w:tcBorders>
              <w:top w:val="nil"/>
              <w:left w:val="nil"/>
              <w:bottom w:val="nil"/>
              <w:right w:val="nil"/>
            </w:tcBorders>
            <w:shd w:val="clear" w:color="000000" w:fill="FFFFFF"/>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 </w:t>
            </w:r>
          </w:p>
        </w:tc>
        <w:tc>
          <w:tcPr>
            <w:tcW w:w="1926" w:type="dxa"/>
            <w:tcBorders>
              <w:top w:val="nil"/>
              <w:left w:val="nil"/>
              <w:bottom w:val="nil"/>
              <w:right w:val="nil"/>
            </w:tcBorders>
            <w:shd w:val="clear" w:color="000000" w:fill="FFFFFF"/>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Приложение № 7</w:t>
            </w:r>
          </w:p>
        </w:tc>
      </w:tr>
      <w:tr w:rsidR="0037643B" w:rsidRPr="0037643B" w:rsidTr="0037643B">
        <w:trPr>
          <w:trHeight w:val="360"/>
        </w:trPr>
        <w:tc>
          <w:tcPr>
            <w:tcW w:w="8364"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p>
        </w:tc>
        <w:tc>
          <w:tcPr>
            <w:tcW w:w="7512" w:type="dxa"/>
            <w:gridSpan w:val="5"/>
            <w:tcBorders>
              <w:top w:val="nil"/>
              <w:left w:val="nil"/>
              <w:bottom w:val="nil"/>
              <w:right w:val="nil"/>
            </w:tcBorders>
            <w:shd w:val="clear" w:color="000000" w:fill="FFFFFF"/>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к решению Ныровской сельской Думы</w:t>
            </w:r>
          </w:p>
        </w:tc>
      </w:tr>
      <w:tr w:rsidR="0037643B" w:rsidRPr="0037643B" w:rsidTr="0037643B">
        <w:trPr>
          <w:trHeight w:val="360"/>
        </w:trPr>
        <w:tc>
          <w:tcPr>
            <w:tcW w:w="8364"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p>
        </w:tc>
        <w:tc>
          <w:tcPr>
            <w:tcW w:w="7512" w:type="dxa"/>
            <w:gridSpan w:val="5"/>
            <w:tcBorders>
              <w:top w:val="nil"/>
              <w:left w:val="nil"/>
              <w:bottom w:val="nil"/>
              <w:right w:val="nil"/>
            </w:tcBorders>
            <w:shd w:val="clear" w:color="auto" w:fill="auto"/>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sz w:val="20"/>
                <w:szCs w:val="20"/>
              </w:rPr>
            </w:pPr>
            <w:r w:rsidRPr="0037643B">
              <w:rPr>
                <w:rFonts w:ascii="Times New Roman CYR" w:eastAsia="Times New Roman" w:hAnsi="Times New Roman CYR" w:cs="Times New Roman CYR"/>
                <w:sz w:val="20"/>
                <w:szCs w:val="20"/>
              </w:rPr>
              <w:t>от 22.12.2015 № 32/143</w:t>
            </w:r>
          </w:p>
        </w:tc>
      </w:tr>
      <w:tr w:rsidR="0037643B" w:rsidRPr="0037643B" w:rsidTr="0037643B">
        <w:trPr>
          <w:trHeight w:val="360"/>
        </w:trPr>
        <w:tc>
          <w:tcPr>
            <w:tcW w:w="8364"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p>
        </w:tc>
        <w:tc>
          <w:tcPr>
            <w:tcW w:w="1516"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p>
        </w:tc>
        <w:tc>
          <w:tcPr>
            <w:tcW w:w="1018"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p>
        </w:tc>
        <w:tc>
          <w:tcPr>
            <w:tcW w:w="1526"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p>
        </w:tc>
        <w:tc>
          <w:tcPr>
            <w:tcW w:w="1526"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p>
        </w:tc>
        <w:tc>
          <w:tcPr>
            <w:tcW w:w="1926"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p>
        </w:tc>
      </w:tr>
      <w:tr w:rsidR="0037643B" w:rsidRPr="0037643B" w:rsidTr="0037643B">
        <w:trPr>
          <w:trHeight w:val="690"/>
        </w:trPr>
        <w:tc>
          <w:tcPr>
            <w:tcW w:w="15876" w:type="dxa"/>
            <w:gridSpan w:val="6"/>
            <w:tcBorders>
              <w:top w:val="nil"/>
              <w:left w:val="nil"/>
              <w:bottom w:val="nil"/>
              <w:right w:val="nil"/>
            </w:tcBorders>
            <w:shd w:val="clear" w:color="auto" w:fill="auto"/>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Распределение бюджетных ассигнований по целевым статьям (муниципальным программам Ныровского сельского поселения и непрограммным направлениям деятельности), группам видов расходов классификации расходов бюджета поселения</w:t>
            </w:r>
          </w:p>
        </w:tc>
      </w:tr>
      <w:tr w:rsidR="0037643B" w:rsidRPr="0037643B" w:rsidTr="0037643B">
        <w:trPr>
          <w:trHeight w:val="360"/>
        </w:trPr>
        <w:tc>
          <w:tcPr>
            <w:tcW w:w="15876" w:type="dxa"/>
            <w:gridSpan w:val="6"/>
            <w:tcBorders>
              <w:top w:val="nil"/>
              <w:left w:val="nil"/>
              <w:bottom w:val="nil"/>
              <w:right w:val="nil"/>
            </w:tcBorders>
            <w:shd w:val="clear" w:color="auto" w:fill="auto"/>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 xml:space="preserve"> на 2016 год</w:t>
            </w:r>
          </w:p>
        </w:tc>
      </w:tr>
      <w:tr w:rsidR="0037643B" w:rsidRPr="0037643B" w:rsidTr="0037643B">
        <w:trPr>
          <w:trHeight w:val="360"/>
        </w:trPr>
        <w:tc>
          <w:tcPr>
            <w:tcW w:w="10898" w:type="dxa"/>
            <w:gridSpan w:val="3"/>
            <w:tcBorders>
              <w:top w:val="nil"/>
              <w:left w:val="nil"/>
              <w:bottom w:val="nil"/>
              <w:right w:val="nil"/>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p>
        </w:tc>
        <w:tc>
          <w:tcPr>
            <w:tcW w:w="1526" w:type="dxa"/>
            <w:tcBorders>
              <w:top w:val="nil"/>
              <w:left w:val="nil"/>
              <w:bottom w:val="nil"/>
              <w:right w:val="nil"/>
            </w:tcBorders>
            <w:shd w:val="clear" w:color="auto" w:fill="auto"/>
            <w:vAlign w:val="bottom"/>
            <w:hideMark/>
          </w:tcPr>
          <w:p w:rsidR="0037643B" w:rsidRPr="0037643B" w:rsidRDefault="0037643B" w:rsidP="0037643B">
            <w:pPr>
              <w:spacing w:after="0" w:line="240" w:lineRule="auto"/>
              <w:rPr>
                <w:rFonts w:ascii="Arial CYR" w:eastAsia="Times New Roman" w:hAnsi="Arial CYR" w:cs="Arial CYR"/>
                <w:i/>
                <w:iCs/>
                <w:sz w:val="20"/>
                <w:szCs w:val="20"/>
              </w:rPr>
            </w:pPr>
          </w:p>
        </w:tc>
        <w:tc>
          <w:tcPr>
            <w:tcW w:w="1526" w:type="dxa"/>
            <w:tcBorders>
              <w:top w:val="nil"/>
              <w:left w:val="nil"/>
              <w:bottom w:val="nil"/>
              <w:right w:val="nil"/>
            </w:tcBorders>
            <w:shd w:val="clear" w:color="auto" w:fill="auto"/>
            <w:vAlign w:val="bottom"/>
            <w:hideMark/>
          </w:tcPr>
          <w:p w:rsidR="0037643B" w:rsidRPr="0037643B" w:rsidRDefault="0037643B" w:rsidP="0037643B">
            <w:pPr>
              <w:spacing w:after="0" w:line="240" w:lineRule="auto"/>
              <w:rPr>
                <w:rFonts w:ascii="Arial CYR" w:eastAsia="Times New Roman" w:hAnsi="Arial CYR" w:cs="Arial CYR"/>
                <w:i/>
                <w:iCs/>
                <w:sz w:val="20"/>
                <w:szCs w:val="20"/>
              </w:rPr>
            </w:pPr>
          </w:p>
        </w:tc>
        <w:tc>
          <w:tcPr>
            <w:tcW w:w="1926" w:type="dxa"/>
            <w:tcBorders>
              <w:top w:val="nil"/>
              <w:left w:val="nil"/>
              <w:bottom w:val="nil"/>
              <w:right w:val="nil"/>
            </w:tcBorders>
            <w:shd w:val="clear" w:color="auto" w:fill="auto"/>
            <w:vAlign w:val="bottom"/>
            <w:hideMark/>
          </w:tcPr>
          <w:p w:rsidR="0037643B" w:rsidRPr="0037643B" w:rsidRDefault="0037643B" w:rsidP="0037643B">
            <w:pPr>
              <w:spacing w:after="0" w:line="240" w:lineRule="auto"/>
              <w:rPr>
                <w:rFonts w:ascii="Arial CYR" w:eastAsia="Times New Roman" w:hAnsi="Arial CYR" w:cs="Arial CYR"/>
                <w:i/>
                <w:iCs/>
                <w:sz w:val="20"/>
                <w:szCs w:val="20"/>
              </w:rPr>
            </w:pPr>
          </w:p>
        </w:tc>
      </w:tr>
      <w:tr w:rsidR="0037643B" w:rsidRPr="0037643B" w:rsidTr="0037643B">
        <w:trPr>
          <w:trHeight w:val="66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Наименование расходов</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Целевая статья</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Вид расхода</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Сумма (тыс.рублей)</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Изменения (тыс.рублей)</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Сумма (тыс.рублей)</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4</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ВСЕГО  РАСХОДОВ</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00000 00000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4 270,4</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111,3</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4 381,7</w:t>
            </w:r>
          </w:p>
        </w:tc>
      </w:tr>
      <w:tr w:rsidR="0037643B" w:rsidRPr="0037643B" w:rsidTr="0037643B">
        <w:trPr>
          <w:trHeight w:val="63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Муниципальная программа "Развитие местного самоуправления в муниципальном образовании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01000 00000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816,1</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-6,0</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810,1</w:t>
            </w:r>
          </w:p>
        </w:tc>
      </w:tr>
      <w:tr w:rsidR="0037643B" w:rsidRPr="0037643B" w:rsidTr="0037643B">
        <w:trPr>
          <w:trHeight w:val="375"/>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01000 01000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739,5</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733,5</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Центральный аппарат</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01000 01030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739,5</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733,5</w:t>
            </w:r>
          </w:p>
        </w:tc>
      </w:tr>
      <w:tr w:rsidR="0037643B" w:rsidRPr="0037643B" w:rsidTr="0037643B">
        <w:trPr>
          <w:trHeight w:val="945"/>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01000 01030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601,3</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601,3</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01000 01030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118,5</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112,5</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01000 01030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19,7</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19,7</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FF"/>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Доплаты к пенсиям, дополнительное пенсионное обеспечение</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01000 08000</w:t>
            </w:r>
          </w:p>
        </w:tc>
        <w:tc>
          <w:tcPr>
            <w:tcW w:w="1018" w:type="dxa"/>
            <w:tcBorders>
              <w:top w:val="nil"/>
              <w:left w:val="nil"/>
              <w:bottom w:val="single" w:sz="4" w:space="0" w:color="auto"/>
              <w:right w:val="single" w:sz="4" w:space="0" w:color="auto"/>
            </w:tcBorders>
            <w:shd w:val="clear" w:color="000000" w:fill="FFFFFF"/>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000000" w:fill="FFFFFF"/>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76,6</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 </w:t>
            </w:r>
          </w:p>
        </w:tc>
        <w:tc>
          <w:tcPr>
            <w:tcW w:w="1926" w:type="dxa"/>
            <w:tcBorders>
              <w:top w:val="nil"/>
              <w:left w:val="nil"/>
              <w:bottom w:val="single" w:sz="4" w:space="0" w:color="auto"/>
              <w:right w:val="single" w:sz="4" w:space="0" w:color="auto"/>
            </w:tcBorders>
            <w:shd w:val="clear" w:color="000000" w:fill="FFFFFF"/>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76,6</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Пенсия за выслугу лет государственным и муниципальным гражданским служащим</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01000 08040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76,6</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76,6</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Социальное обеспечение и иные выплаты населению</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01000 08040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76,6</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76,6</w:t>
            </w:r>
          </w:p>
        </w:tc>
      </w:tr>
      <w:tr w:rsidR="0037643B" w:rsidRPr="0037643B" w:rsidTr="0037643B">
        <w:trPr>
          <w:trHeight w:val="9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lastRenderedPageBreak/>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собственнсоти на которые граждане отказались</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01000 S5110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Межбюджетные трансферты</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01000 S5110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w:t>
            </w:r>
          </w:p>
        </w:tc>
      </w:tr>
      <w:tr w:rsidR="0037643B" w:rsidRPr="0037643B" w:rsidTr="0037643B">
        <w:trPr>
          <w:trHeight w:val="6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02000 00000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67,2</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6,0</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73,2</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02000 04000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9,3</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15,3</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Мероприятия в области национальной безопасности и правоохранительной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02000 04030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9,3</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15,3</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02000 04030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9,3</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15,3</w:t>
            </w:r>
          </w:p>
        </w:tc>
      </w:tr>
      <w:tr w:rsidR="0037643B" w:rsidRPr="0037643B" w:rsidTr="0037643B">
        <w:trPr>
          <w:trHeight w:val="600"/>
        </w:trPr>
        <w:tc>
          <w:tcPr>
            <w:tcW w:w="8364" w:type="dxa"/>
            <w:tcBorders>
              <w:top w:val="nil"/>
              <w:left w:val="single" w:sz="4" w:space="0" w:color="auto"/>
              <w:bottom w:val="single" w:sz="4" w:space="0" w:color="auto"/>
              <w:right w:val="single" w:sz="4" w:space="0" w:color="auto"/>
            </w:tcBorders>
            <w:shd w:val="clear" w:color="000000" w:fill="FFFFFF"/>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02000 51180</w:t>
            </w:r>
          </w:p>
        </w:tc>
        <w:tc>
          <w:tcPr>
            <w:tcW w:w="1018" w:type="dxa"/>
            <w:tcBorders>
              <w:top w:val="nil"/>
              <w:left w:val="nil"/>
              <w:bottom w:val="single" w:sz="4" w:space="0" w:color="auto"/>
              <w:right w:val="single" w:sz="4" w:space="0" w:color="auto"/>
            </w:tcBorders>
            <w:shd w:val="clear" w:color="000000" w:fill="FFFFFF"/>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000000" w:fill="FFFFFF"/>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56,8</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FF"/>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56,8</w:t>
            </w:r>
          </w:p>
        </w:tc>
      </w:tr>
      <w:tr w:rsidR="0037643B" w:rsidRPr="0037643B" w:rsidTr="0037643B">
        <w:trPr>
          <w:trHeight w:val="63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02000 51180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52,0</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02000 51180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4,8</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4,8</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Резервные фонды</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02000 07000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1,1</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1,1</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Резервные фонды местных администраций</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02000 07030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1,1</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i/>
                <w:iCs/>
                <w:sz w:val="20"/>
                <w:szCs w:val="20"/>
              </w:rPr>
            </w:pPr>
            <w:r w:rsidRPr="0037643B">
              <w:rPr>
                <w:rFonts w:ascii="Times New Roman" w:eastAsia="Times New Roman" w:hAnsi="Times New Roman" w:cs="Times New Roman"/>
                <w:i/>
                <w:iCs/>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1,1</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02000 07030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1,1</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i/>
                <w:iCs/>
                <w:sz w:val="20"/>
                <w:szCs w:val="20"/>
              </w:rPr>
            </w:pPr>
            <w:r w:rsidRPr="0037643B">
              <w:rPr>
                <w:rFonts w:ascii="Times New Roman" w:eastAsia="Times New Roman" w:hAnsi="Times New Roman" w:cs="Times New Roman"/>
                <w:i/>
                <w:iCs/>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1,1</w:t>
            </w:r>
          </w:p>
        </w:tc>
      </w:tr>
      <w:tr w:rsidR="0037643B" w:rsidRPr="0037643B" w:rsidTr="0037643B">
        <w:trPr>
          <w:trHeight w:val="63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Муниципальная программа "Организация благоустройства на территории муниципального образования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03000 00000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944,1</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944,1</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03000 04000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388,7</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388,7</w:t>
            </w:r>
          </w:p>
        </w:tc>
      </w:tr>
      <w:tr w:rsidR="0037643B" w:rsidRPr="0037643B" w:rsidTr="0037643B">
        <w:trPr>
          <w:trHeight w:val="585"/>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Содержание и ремонт автомобильных дорог и инженерных сооружений на них в границах  поселений в рамках благоустройства</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03000 04320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307,7</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307,7</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03000 04320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307,7</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307,7</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Мероприятия по благоустройству</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03000 04600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59,1</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59,1</w:t>
            </w:r>
          </w:p>
        </w:tc>
      </w:tr>
      <w:tr w:rsidR="0037643B" w:rsidRPr="0037643B" w:rsidTr="0037643B">
        <w:trPr>
          <w:trHeight w:val="63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Строительство и содержание автомобильных дорог и инженерных сооружений на них в границах  поселений в рамках благоустройства</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03000 04610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16,1</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16,1</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03000 04610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16,1</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16,1</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Уличное освещение</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03000 04620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17,0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17,0</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03000 04620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17,0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17,0</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lastRenderedPageBreak/>
              <w:t>Прочие мероприятия по благоустройству</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03000 04650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26,0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26,0</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03000 04650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26,0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26,0</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Организация и содержание мест захоронения</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03000 04700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21,9</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21,9</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03000 04700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21,9</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21,9</w:t>
            </w:r>
          </w:p>
        </w:tc>
      </w:tr>
      <w:tr w:rsidR="0037643B" w:rsidRPr="0037643B" w:rsidTr="0037643B">
        <w:trPr>
          <w:trHeight w:val="63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S5170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140,0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140,0</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Ремонт проезжей части переулка Заречный дер.Пиштенур</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S5172</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140,0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140,0</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S5172</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140,0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140,0</w:t>
            </w:r>
          </w:p>
        </w:tc>
      </w:tr>
      <w:tr w:rsidR="0037643B" w:rsidRPr="0037643B" w:rsidTr="0037643B">
        <w:trPr>
          <w:trHeight w:val="705"/>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03000 15000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355,4</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355,4</w:t>
            </w:r>
          </w:p>
        </w:tc>
      </w:tr>
      <w:tr w:rsidR="0037643B" w:rsidRPr="0037643B" w:rsidTr="0037643B">
        <w:trPr>
          <w:trHeight w:val="72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03000 15170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355,4</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355,4</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03000 15170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355,4</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355,4</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Иные межбюджетные трансферты из областного бюджета</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03000 17000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60,0</w:t>
            </w:r>
          </w:p>
        </w:tc>
      </w:tr>
      <w:tr w:rsidR="0037643B" w:rsidRPr="0037643B" w:rsidTr="0037643B">
        <w:trPr>
          <w:trHeight w:val="705"/>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Активация работы органов местного самоуправления городских и сельских поселений, городских округов области по введению самообложения граждан</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03000 17050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60,0</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03000 17050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60,0</w:t>
            </w:r>
          </w:p>
        </w:tc>
      </w:tr>
      <w:tr w:rsidR="0037643B" w:rsidRPr="0037643B" w:rsidTr="0037643B">
        <w:trPr>
          <w:trHeight w:val="63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04000 00000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1553,6</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80,7</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1634,3</w:t>
            </w:r>
          </w:p>
        </w:tc>
      </w:tr>
      <w:tr w:rsidR="0037643B" w:rsidRPr="0037643B" w:rsidTr="0037643B">
        <w:trPr>
          <w:trHeight w:val="375"/>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04000 04000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528,3</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80,7</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609,0</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Поддержка жилищно-коммунального хозяйства</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04000 04500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528,3</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80,7</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609,0</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04000 04500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508,3</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80,7</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589,0</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04000 04500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r>
      <w:tr w:rsidR="0037643B" w:rsidRPr="0037643B" w:rsidTr="0037643B">
        <w:trPr>
          <w:trHeight w:val="735"/>
        </w:trPr>
        <w:tc>
          <w:tcPr>
            <w:tcW w:w="8364"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04000 S5170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200,0</w:t>
            </w:r>
          </w:p>
        </w:tc>
      </w:tr>
      <w:tr w:rsidR="0037643B" w:rsidRPr="0037643B" w:rsidTr="0037643B">
        <w:trPr>
          <w:trHeight w:val="690"/>
        </w:trPr>
        <w:tc>
          <w:tcPr>
            <w:tcW w:w="8364"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Работы по очистке скважин №5273 и №6539 от песчаной пробки и устройтвом санитарно-защитных зон в с.Ныр</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04000 S5171</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200,0</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04000 S5171</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200,0</w:t>
            </w:r>
          </w:p>
        </w:tc>
      </w:tr>
      <w:tr w:rsidR="0037643B" w:rsidRPr="0037643B" w:rsidTr="0037643B">
        <w:trPr>
          <w:trHeight w:val="720"/>
        </w:trPr>
        <w:tc>
          <w:tcPr>
            <w:tcW w:w="8364"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04000 15000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825,3</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825,3</w:t>
            </w:r>
          </w:p>
        </w:tc>
      </w:tr>
      <w:tr w:rsidR="0037643B" w:rsidRPr="0037643B" w:rsidTr="0037643B">
        <w:trPr>
          <w:trHeight w:val="735"/>
        </w:trPr>
        <w:tc>
          <w:tcPr>
            <w:tcW w:w="8364"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04000 15170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825,3</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825,3</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04000 15170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825,3</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825,3</w:t>
            </w:r>
          </w:p>
        </w:tc>
      </w:tr>
      <w:tr w:rsidR="0037643B" w:rsidRPr="0037643B" w:rsidTr="0037643B">
        <w:trPr>
          <w:trHeight w:val="645"/>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Муниципальная программа "Развитие физической культуры и спорта на территории муниципального образования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05000 00000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401,7</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30,6</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432,3</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05000 02360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401,7</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30,6</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432,3</w:t>
            </w:r>
          </w:p>
        </w:tc>
      </w:tr>
      <w:tr w:rsidR="0037643B" w:rsidRPr="0037643B" w:rsidTr="0037643B">
        <w:trPr>
          <w:trHeight w:val="630"/>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05000 02360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285,0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30,6</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315,6</w:t>
            </w:r>
          </w:p>
        </w:tc>
      </w:tr>
      <w:tr w:rsidR="0037643B" w:rsidRPr="0037643B" w:rsidTr="0037643B">
        <w:trPr>
          <w:trHeight w:val="375"/>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05000 02360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73,3</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73,3</w:t>
            </w:r>
          </w:p>
        </w:tc>
      </w:tr>
      <w:tr w:rsidR="0037643B" w:rsidRPr="0037643B" w:rsidTr="0037643B">
        <w:trPr>
          <w:trHeight w:val="405"/>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05000 02360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43,4</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43,4</w:t>
            </w:r>
          </w:p>
        </w:tc>
      </w:tr>
      <w:tr w:rsidR="0037643B" w:rsidRPr="0037643B" w:rsidTr="0037643B">
        <w:trPr>
          <w:trHeight w:val="615"/>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06000 00000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2,4</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2,4</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06000 04000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2,4</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2,4</w:t>
            </w:r>
          </w:p>
        </w:tc>
      </w:tr>
      <w:tr w:rsidR="0037643B" w:rsidRPr="0037643B" w:rsidTr="0037643B">
        <w:trPr>
          <w:trHeight w:val="360"/>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Поддержка жилищно-коммунального  хозяйства</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06000 04500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2,4</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2,4</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06000 04500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2,4</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2,4</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Обеспечение деятельности органов местного самоуправления</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52000 00000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485,3</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485,3</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52000 01000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364,0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364,0</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Глава муниципального образования</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52000 01010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364,0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sz w:val="20"/>
                <w:szCs w:val="20"/>
              </w:rPr>
            </w:pPr>
            <w:r w:rsidRPr="0037643B">
              <w:rPr>
                <w:rFonts w:ascii="Times New Roman" w:eastAsia="Times New Roman" w:hAnsi="Times New Roman" w:cs="Times New Roman"/>
                <w:b/>
                <w:bCs/>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364,0</w:t>
            </w:r>
          </w:p>
        </w:tc>
      </w:tr>
      <w:tr w:rsidR="0037643B" w:rsidRPr="0037643B" w:rsidTr="0037643B">
        <w:trPr>
          <w:trHeight w:val="945"/>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52000 01010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100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364,0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364,0</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52000 04000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50,0</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auto" w:fill="auto"/>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Общегосударственные мероприятия</w:t>
            </w:r>
          </w:p>
        </w:tc>
        <w:tc>
          <w:tcPr>
            <w:tcW w:w="151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52000 04200</w:t>
            </w:r>
          </w:p>
        </w:tc>
        <w:tc>
          <w:tcPr>
            <w:tcW w:w="101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50,0</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50,0</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000000" w:fill="FFFF00"/>
            <w:vAlign w:val="bottom"/>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52000 04200</w:t>
            </w:r>
          </w:p>
        </w:tc>
        <w:tc>
          <w:tcPr>
            <w:tcW w:w="1018"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50,0</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i/>
                <w:iCs/>
                <w:sz w:val="20"/>
                <w:szCs w:val="20"/>
              </w:rPr>
            </w:pPr>
            <w:r w:rsidRPr="0037643B">
              <w:rPr>
                <w:rFonts w:ascii="Times New Roman" w:eastAsia="Times New Roman" w:hAnsi="Times New Roman" w:cs="Times New Roman"/>
                <w:b/>
                <w:bCs/>
                <w:i/>
                <w:iCs/>
                <w:sz w:val="20"/>
                <w:szCs w:val="20"/>
              </w:rPr>
              <w:t>Проведение выборов и референдумов</w:t>
            </w:r>
          </w:p>
        </w:tc>
        <w:tc>
          <w:tcPr>
            <w:tcW w:w="151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0"/>
              </w:rPr>
            </w:pPr>
            <w:r w:rsidRPr="0037643B">
              <w:rPr>
                <w:rFonts w:ascii="Times New Roman" w:eastAsia="Times New Roman" w:hAnsi="Times New Roman" w:cs="Times New Roman"/>
                <w:b/>
                <w:bCs/>
                <w:i/>
                <w:iCs/>
                <w:sz w:val="20"/>
                <w:szCs w:val="20"/>
              </w:rPr>
              <w:t>52000 05000</w:t>
            </w:r>
          </w:p>
        </w:tc>
        <w:tc>
          <w:tcPr>
            <w:tcW w:w="101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0"/>
              </w:rPr>
            </w:pPr>
            <w:r w:rsidRPr="0037643B">
              <w:rPr>
                <w:rFonts w:ascii="Times New Roman" w:eastAsia="Times New Roman" w:hAnsi="Times New Roman" w:cs="Times New Roman"/>
                <w:b/>
                <w:bCs/>
                <w:i/>
                <w:iCs/>
                <w:sz w:val="20"/>
                <w:szCs w:val="20"/>
              </w:rPr>
              <w:t>000</w:t>
            </w:r>
          </w:p>
        </w:tc>
        <w:tc>
          <w:tcPr>
            <w:tcW w:w="152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0"/>
              </w:rPr>
            </w:pPr>
            <w:r w:rsidRPr="0037643B">
              <w:rPr>
                <w:rFonts w:ascii="Times New Roman" w:eastAsia="Times New Roman" w:hAnsi="Times New Roman" w:cs="Times New Roman"/>
                <w:b/>
                <w:bCs/>
                <w:i/>
                <w:iCs/>
                <w:sz w:val="20"/>
                <w:szCs w:val="20"/>
              </w:rPr>
              <w:t>71,3</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0"/>
              </w:rPr>
            </w:pPr>
            <w:r w:rsidRPr="0037643B">
              <w:rPr>
                <w:rFonts w:ascii="Times New Roman" w:eastAsia="Times New Roman" w:hAnsi="Times New Roman" w:cs="Times New Roman"/>
                <w:b/>
                <w:bCs/>
                <w:i/>
                <w:iCs/>
                <w:sz w:val="20"/>
                <w:szCs w:val="20"/>
              </w:rPr>
              <w:t> </w:t>
            </w:r>
          </w:p>
        </w:tc>
        <w:tc>
          <w:tcPr>
            <w:tcW w:w="192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0"/>
              </w:rPr>
            </w:pPr>
            <w:r w:rsidRPr="0037643B">
              <w:rPr>
                <w:rFonts w:ascii="Times New Roman" w:eastAsia="Times New Roman" w:hAnsi="Times New Roman" w:cs="Times New Roman"/>
                <w:b/>
                <w:bCs/>
                <w:i/>
                <w:iCs/>
                <w:sz w:val="20"/>
                <w:szCs w:val="20"/>
              </w:rPr>
              <w:t>71,3</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Выборы главы Ныровского сельского поселения</w:t>
            </w:r>
          </w:p>
        </w:tc>
        <w:tc>
          <w:tcPr>
            <w:tcW w:w="151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52000 05030</w:t>
            </w:r>
          </w:p>
        </w:tc>
        <w:tc>
          <w:tcPr>
            <w:tcW w:w="101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49,4</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49,4</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52000 05030</w:t>
            </w:r>
          </w:p>
        </w:tc>
        <w:tc>
          <w:tcPr>
            <w:tcW w:w="101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49,4</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49,4</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lastRenderedPageBreak/>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52000 05030</w:t>
            </w:r>
          </w:p>
        </w:tc>
        <w:tc>
          <w:tcPr>
            <w:tcW w:w="101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800</w:t>
            </w:r>
          </w:p>
        </w:tc>
        <w:tc>
          <w:tcPr>
            <w:tcW w:w="152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Референдум по самообложению граждан</w:t>
            </w:r>
          </w:p>
        </w:tc>
        <w:tc>
          <w:tcPr>
            <w:tcW w:w="151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52000 05040</w:t>
            </w:r>
          </w:p>
        </w:tc>
        <w:tc>
          <w:tcPr>
            <w:tcW w:w="101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000</w:t>
            </w:r>
          </w:p>
        </w:tc>
        <w:tc>
          <w:tcPr>
            <w:tcW w:w="152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21,9</w:t>
            </w:r>
          </w:p>
        </w:tc>
        <w:tc>
          <w:tcPr>
            <w:tcW w:w="1526"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21,9</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52000 05040</w:t>
            </w:r>
          </w:p>
        </w:tc>
        <w:tc>
          <w:tcPr>
            <w:tcW w:w="101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21,9</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21,9</w:t>
            </w:r>
          </w:p>
        </w:tc>
      </w:tr>
      <w:tr w:rsidR="0037643B" w:rsidRPr="0037643B" w:rsidTr="0037643B">
        <w:trPr>
          <w:trHeight w:val="315"/>
        </w:trPr>
        <w:tc>
          <w:tcPr>
            <w:tcW w:w="8364"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52000 05040</w:t>
            </w:r>
          </w:p>
        </w:tc>
        <w:tc>
          <w:tcPr>
            <w:tcW w:w="101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800</w:t>
            </w:r>
          </w:p>
        </w:tc>
        <w:tc>
          <w:tcPr>
            <w:tcW w:w="152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w:t>
            </w:r>
          </w:p>
        </w:tc>
        <w:tc>
          <w:tcPr>
            <w:tcW w:w="1526" w:type="dxa"/>
            <w:tcBorders>
              <w:top w:val="nil"/>
              <w:left w:val="nil"/>
              <w:bottom w:val="single" w:sz="4" w:space="0" w:color="auto"/>
              <w:right w:val="single" w:sz="4" w:space="0" w:color="auto"/>
            </w:tcBorders>
            <w:shd w:val="clear" w:color="000000" w:fill="FFFF00"/>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 </w:t>
            </w:r>
          </w:p>
        </w:tc>
        <w:tc>
          <w:tcPr>
            <w:tcW w:w="192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0"/>
              </w:rPr>
            </w:pPr>
            <w:r w:rsidRPr="0037643B">
              <w:rPr>
                <w:rFonts w:ascii="Times New Roman" w:eastAsia="Times New Roman" w:hAnsi="Times New Roman" w:cs="Times New Roman"/>
                <w:sz w:val="20"/>
                <w:szCs w:val="20"/>
              </w:rPr>
              <w:t>0,0</w:t>
            </w:r>
          </w:p>
        </w:tc>
      </w:tr>
    </w:tbl>
    <w:p w:rsidR="0027301C" w:rsidRDefault="0027301C" w:rsidP="0027301C">
      <w:pPr>
        <w:spacing w:after="0" w:line="240" w:lineRule="auto"/>
        <w:ind w:firstLine="709"/>
        <w:jc w:val="both"/>
        <w:rPr>
          <w:rFonts w:ascii="Times New Roman" w:hAnsi="Times New Roman"/>
          <w:b/>
          <w:sz w:val="28"/>
        </w:rPr>
      </w:pPr>
    </w:p>
    <w:tbl>
      <w:tblPr>
        <w:tblW w:w="16160" w:type="dxa"/>
        <w:tblInd w:w="-601" w:type="dxa"/>
        <w:tblLook w:val="04A0"/>
      </w:tblPr>
      <w:tblGrid>
        <w:gridCol w:w="6379"/>
        <w:gridCol w:w="1514"/>
        <w:gridCol w:w="786"/>
        <w:gridCol w:w="1121"/>
        <w:gridCol w:w="1496"/>
        <w:gridCol w:w="885"/>
        <w:gridCol w:w="1308"/>
        <w:gridCol w:w="1308"/>
        <w:gridCol w:w="1363"/>
      </w:tblGrid>
      <w:tr w:rsidR="00736D44" w:rsidRPr="0037643B" w:rsidTr="00865B58">
        <w:trPr>
          <w:trHeight w:val="360"/>
        </w:trPr>
        <w:tc>
          <w:tcPr>
            <w:tcW w:w="6379"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bookmarkStart w:id="3" w:name="RANGE!A1:I122"/>
            <w:r w:rsidRPr="0037643B">
              <w:rPr>
                <w:rFonts w:ascii="Times New Roman" w:eastAsia="Times New Roman" w:hAnsi="Times New Roman" w:cs="Times New Roman"/>
                <w:sz w:val="20"/>
                <w:szCs w:val="24"/>
              </w:rPr>
              <w:t xml:space="preserve">                                                                                                                           </w:t>
            </w:r>
            <w:bookmarkEnd w:id="3"/>
          </w:p>
        </w:tc>
        <w:tc>
          <w:tcPr>
            <w:tcW w:w="1514"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786"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1121"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6360" w:type="dxa"/>
            <w:gridSpan w:val="5"/>
            <w:tcBorders>
              <w:top w:val="nil"/>
              <w:left w:val="nil"/>
              <w:bottom w:val="nil"/>
              <w:right w:val="nil"/>
            </w:tcBorders>
            <w:shd w:val="clear" w:color="auto" w:fill="auto"/>
            <w:noWrap/>
            <w:vAlign w:val="center"/>
            <w:hideMark/>
          </w:tcPr>
          <w:p w:rsidR="00736D44" w:rsidRPr="0037643B" w:rsidRDefault="00736D44" w:rsidP="0037643B">
            <w:pPr>
              <w:spacing w:after="0" w:line="240" w:lineRule="auto"/>
              <w:jc w:val="right"/>
              <w:rPr>
                <w:rFonts w:ascii="Times New Roman CYR" w:eastAsia="Times New Roman" w:hAnsi="Times New Roman CYR" w:cs="Times New Roman CYR"/>
                <w:sz w:val="20"/>
                <w:szCs w:val="24"/>
              </w:rPr>
            </w:pPr>
            <w:r w:rsidRPr="0037643B">
              <w:rPr>
                <w:rFonts w:ascii="Times New Roman CYR" w:eastAsia="Times New Roman" w:hAnsi="Times New Roman CYR" w:cs="Times New Roman CYR"/>
                <w:sz w:val="20"/>
                <w:szCs w:val="24"/>
              </w:rPr>
              <w:t>Приложение № 4</w:t>
            </w:r>
          </w:p>
        </w:tc>
      </w:tr>
      <w:tr w:rsidR="00736D44" w:rsidRPr="0037643B" w:rsidTr="00310F87">
        <w:trPr>
          <w:trHeight w:val="360"/>
        </w:trPr>
        <w:tc>
          <w:tcPr>
            <w:tcW w:w="9800" w:type="dxa"/>
            <w:gridSpan w:val="4"/>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xml:space="preserve">                                                                                                                                                               </w:t>
            </w:r>
          </w:p>
        </w:tc>
        <w:tc>
          <w:tcPr>
            <w:tcW w:w="6360" w:type="dxa"/>
            <w:gridSpan w:val="5"/>
            <w:tcBorders>
              <w:top w:val="nil"/>
              <w:left w:val="nil"/>
              <w:bottom w:val="nil"/>
              <w:right w:val="nil"/>
            </w:tcBorders>
            <w:shd w:val="clear" w:color="auto" w:fill="auto"/>
            <w:noWrap/>
            <w:vAlign w:val="center"/>
            <w:hideMark/>
          </w:tcPr>
          <w:p w:rsidR="00736D44" w:rsidRPr="0037643B" w:rsidRDefault="00736D44" w:rsidP="0037643B">
            <w:pPr>
              <w:spacing w:after="0" w:line="240" w:lineRule="auto"/>
              <w:jc w:val="right"/>
              <w:rPr>
                <w:rFonts w:ascii="Times New Roman CYR" w:eastAsia="Times New Roman" w:hAnsi="Times New Roman CYR" w:cs="Times New Roman CYR"/>
                <w:sz w:val="20"/>
                <w:szCs w:val="24"/>
              </w:rPr>
            </w:pPr>
            <w:r w:rsidRPr="0037643B">
              <w:rPr>
                <w:rFonts w:ascii="Times New Roman CYR" w:eastAsia="Times New Roman" w:hAnsi="Times New Roman CYR" w:cs="Times New Roman CYR"/>
                <w:sz w:val="20"/>
                <w:szCs w:val="24"/>
              </w:rPr>
              <w:t>к решению Ныровской сельской Думы</w:t>
            </w:r>
          </w:p>
        </w:tc>
      </w:tr>
      <w:tr w:rsidR="00736D44" w:rsidRPr="0037643B" w:rsidTr="00134258">
        <w:trPr>
          <w:trHeight w:val="360"/>
        </w:trPr>
        <w:tc>
          <w:tcPr>
            <w:tcW w:w="7893" w:type="dxa"/>
            <w:gridSpan w:val="2"/>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xml:space="preserve">                                                                                                                                      </w:t>
            </w:r>
          </w:p>
        </w:tc>
        <w:tc>
          <w:tcPr>
            <w:tcW w:w="786"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1121"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6360" w:type="dxa"/>
            <w:gridSpan w:val="5"/>
            <w:tcBorders>
              <w:top w:val="nil"/>
              <w:left w:val="nil"/>
              <w:bottom w:val="nil"/>
              <w:right w:val="nil"/>
            </w:tcBorders>
            <w:shd w:val="clear" w:color="auto" w:fill="auto"/>
            <w:noWrap/>
            <w:vAlign w:val="center"/>
            <w:hideMark/>
          </w:tcPr>
          <w:p w:rsidR="00736D44" w:rsidRPr="0037643B" w:rsidRDefault="00736D44" w:rsidP="0037643B">
            <w:pPr>
              <w:spacing w:after="0" w:line="240" w:lineRule="auto"/>
              <w:jc w:val="right"/>
              <w:rPr>
                <w:rFonts w:ascii="Times New Roman CYR" w:eastAsia="Times New Roman" w:hAnsi="Times New Roman CYR" w:cs="Times New Roman CYR"/>
                <w:sz w:val="20"/>
                <w:szCs w:val="24"/>
              </w:rPr>
            </w:pPr>
            <w:r w:rsidRPr="0037643B">
              <w:rPr>
                <w:rFonts w:ascii="Times New Roman CYR" w:eastAsia="Times New Roman" w:hAnsi="Times New Roman CYR" w:cs="Times New Roman CYR"/>
                <w:sz w:val="20"/>
                <w:szCs w:val="24"/>
              </w:rPr>
              <w:t>от 08.09.2016 № 44/197</w:t>
            </w:r>
          </w:p>
        </w:tc>
      </w:tr>
      <w:tr w:rsidR="0037643B" w:rsidRPr="0037643B" w:rsidTr="00736D44">
        <w:trPr>
          <w:trHeight w:val="360"/>
        </w:trPr>
        <w:tc>
          <w:tcPr>
            <w:tcW w:w="6379"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4"/>
              </w:rPr>
            </w:pPr>
          </w:p>
        </w:tc>
        <w:tc>
          <w:tcPr>
            <w:tcW w:w="1514"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4"/>
              </w:rPr>
            </w:pPr>
          </w:p>
        </w:tc>
        <w:tc>
          <w:tcPr>
            <w:tcW w:w="786"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4"/>
              </w:rPr>
            </w:pPr>
          </w:p>
        </w:tc>
        <w:tc>
          <w:tcPr>
            <w:tcW w:w="1121"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4"/>
              </w:rPr>
            </w:pPr>
          </w:p>
        </w:tc>
        <w:tc>
          <w:tcPr>
            <w:tcW w:w="1496"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color w:val="FF0000"/>
                <w:sz w:val="20"/>
                <w:szCs w:val="24"/>
              </w:rPr>
            </w:pPr>
          </w:p>
        </w:tc>
        <w:tc>
          <w:tcPr>
            <w:tcW w:w="885"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color w:val="FF0000"/>
                <w:sz w:val="20"/>
                <w:szCs w:val="24"/>
              </w:rPr>
            </w:pPr>
          </w:p>
        </w:tc>
        <w:tc>
          <w:tcPr>
            <w:tcW w:w="1308"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color w:val="FF0000"/>
                <w:sz w:val="20"/>
                <w:szCs w:val="24"/>
              </w:rPr>
            </w:pPr>
          </w:p>
        </w:tc>
        <w:tc>
          <w:tcPr>
            <w:tcW w:w="1308"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color w:val="FF0000"/>
                <w:sz w:val="20"/>
                <w:szCs w:val="24"/>
              </w:rPr>
            </w:pPr>
          </w:p>
        </w:tc>
        <w:tc>
          <w:tcPr>
            <w:tcW w:w="1363"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jc w:val="right"/>
              <w:rPr>
                <w:rFonts w:ascii="Times New Roman CYR" w:eastAsia="Times New Roman" w:hAnsi="Times New Roman CYR" w:cs="Times New Roman CYR"/>
                <w:color w:val="FF0000"/>
                <w:sz w:val="20"/>
                <w:szCs w:val="24"/>
              </w:rPr>
            </w:pPr>
          </w:p>
        </w:tc>
      </w:tr>
      <w:tr w:rsidR="00736D44" w:rsidRPr="0037643B" w:rsidTr="00977721">
        <w:trPr>
          <w:trHeight w:val="360"/>
        </w:trPr>
        <w:tc>
          <w:tcPr>
            <w:tcW w:w="6379"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1514"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786"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1121"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6360" w:type="dxa"/>
            <w:gridSpan w:val="5"/>
            <w:tcBorders>
              <w:top w:val="nil"/>
              <w:left w:val="nil"/>
              <w:bottom w:val="nil"/>
              <w:right w:val="nil"/>
            </w:tcBorders>
            <w:shd w:val="clear" w:color="auto" w:fill="auto"/>
            <w:noWrap/>
            <w:vAlign w:val="center"/>
            <w:hideMark/>
          </w:tcPr>
          <w:p w:rsidR="00736D44" w:rsidRPr="0037643B" w:rsidRDefault="00736D44" w:rsidP="0037643B">
            <w:pPr>
              <w:spacing w:after="0" w:line="240" w:lineRule="auto"/>
              <w:jc w:val="right"/>
              <w:rPr>
                <w:rFonts w:ascii="Times New Roman CYR" w:eastAsia="Times New Roman" w:hAnsi="Times New Roman CYR" w:cs="Times New Roman CYR"/>
                <w:sz w:val="20"/>
                <w:szCs w:val="24"/>
              </w:rPr>
            </w:pPr>
            <w:r w:rsidRPr="0037643B">
              <w:rPr>
                <w:rFonts w:ascii="Times New Roman CYR" w:eastAsia="Times New Roman" w:hAnsi="Times New Roman CYR" w:cs="Times New Roman CYR"/>
                <w:sz w:val="20"/>
                <w:szCs w:val="24"/>
              </w:rPr>
              <w:t>Приложение № 8</w:t>
            </w:r>
          </w:p>
        </w:tc>
      </w:tr>
      <w:tr w:rsidR="00736D44" w:rsidRPr="0037643B" w:rsidTr="00F621D6">
        <w:trPr>
          <w:trHeight w:val="360"/>
        </w:trPr>
        <w:tc>
          <w:tcPr>
            <w:tcW w:w="6379"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1514"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786"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1121"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6360" w:type="dxa"/>
            <w:gridSpan w:val="5"/>
            <w:tcBorders>
              <w:top w:val="nil"/>
              <w:left w:val="nil"/>
              <w:bottom w:val="nil"/>
              <w:right w:val="nil"/>
            </w:tcBorders>
            <w:shd w:val="clear" w:color="auto" w:fill="auto"/>
            <w:noWrap/>
            <w:vAlign w:val="center"/>
            <w:hideMark/>
          </w:tcPr>
          <w:p w:rsidR="00736D44" w:rsidRPr="0037643B" w:rsidRDefault="00736D44" w:rsidP="0037643B">
            <w:pPr>
              <w:spacing w:after="0" w:line="240" w:lineRule="auto"/>
              <w:jc w:val="right"/>
              <w:rPr>
                <w:rFonts w:ascii="Times New Roman CYR" w:eastAsia="Times New Roman" w:hAnsi="Times New Roman CYR" w:cs="Times New Roman CYR"/>
                <w:sz w:val="20"/>
                <w:szCs w:val="24"/>
              </w:rPr>
            </w:pPr>
            <w:r w:rsidRPr="0037643B">
              <w:rPr>
                <w:rFonts w:ascii="Times New Roman CYR" w:eastAsia="Times New Roman" w:hAnsi="Times New Roman CYR" w:cs="Times New Roman CYR"/>
                <w:sz w:val="20"/>
                <w:szCs w:val="24"/>
              </w:rPr>
              <w:t>к решению Ныровской сельской Думы</w:t>
            </w:r>
          </w:p>
        </w:tc>
      </w:tr>
      <w:tr w:rsidR="00736D44" w:rsidRPr="0037643B" w:rsidTr="00B72A8B">
        <w:trPr>
          <w:trHeight w:val="360"/>
        </w:trPr>
        <w:tc>
          <w:tcPr>
            <w:tcW w:w="6379"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1514"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786"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1121" w:type="dxa"/>
            <w:tcBorders>
              <w:top w:val="nil"/>
              <w:left w:val="nil"/>
              <w:bottom w:val="nil"/>
              <w:right w:val="nil"/>
            </w:tcBorders>
            <w:shd w:val="clear" w:color="auto" w:fill="auto"/>
            <w:noWrap/>
            <w:vAlign w:val="bottom"/>
            <w:hideMark/>
          </w:tcPr>
          <w:p w:rsidR="00736D44" w:rsidRPr="0037643B" w:rsidRDefault="00736D44" w:rsidP="0037643B">
            <w:pPr>
              <w:spacing w:after="0" w:line="240" w:lineRule="auto"/>
              <w:rPr>
                <w:rFonts w:ascii="Times New Roman" w:eastAsia="Times New Roman" w:hAnsi="Times New Roman" w:cs="Times New Roman"/>
                <w:sz w:val="20"/>
                <w:szCs w:val="24"/>
              </w:rPr>
            </w:pPr>
          </w:p>
        </w:tc>
        <w:tc>
          <w:tcPr>
            <w:tcW w:w="6360" w:type="dxa"/>
            <w:gridSpan w:val="5"/>
            <w:tcBorders>
              <w:top w:val="nil"/>
              <w:left w:val="nil"/>
              <w:bottom w:val="nil"/>
              <w:right w:val="nil"/>
            </w:tcBorders>
            <w:shd w:val="clear" w:color="auto" w:fill="auto"/>
            <w:noWrap/>
            <w:vAlign w:val="center"/>
            <w:hideMark/>
          </w:tcPr>
          <w:p w:rsidR="00736D44" w:rsidRPr="0037643B" w:rsidRDefault="00736D44" w:rsidP="0037643B">
            <w:pPr>
              <w:spacing w:after="0" w:line="240" w:lineRule="auto"/>
              <w:jc w:val="right"/>
              <w:rPr>
                <w:rFonts w:ascii="Times New Roman CYR" w:eastAsia="Times New Roman" w:hAnsi="Times New Roman CYR" w:cs="Times New Roman CYR"/>
                <w:sz w:val="20"/>
                <w:szCs w:val="24"/>
              </w:rPr>
            </w:pPr>
            <w:r w:rsidRPr="0037643B">
              <w:rPr>
                <w:rFonts w:ascii="Times New Roman CYR" w:eastAsia="Times New Roman" w:hAnsi="Times New Roman CYR" w:cs="Times New Roman CYR"/>
                <w:sz w:val="20"/>
                <w:szCs w:val="24"/>
              </w:rPr>
              <w:t>от 22.12.2015 № 32/143</w:t>
            </w:r>
          </w:p>
        </w:tc>
      </w:tr>
      <w:tr w:rsidR="0037643B" w:rsidRPr="0037643B" w:rsidTr="00736D44">
        <w:trPr>
          <w:trHeight w:val="360"/>
        </w:trPr>
        <w:tc>
          <w:tcPr>
            <w:tcW w:w="6379"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4"/>
              </w:rPr>
            </w:pPr>
          </w:p>
        </w:tc>
        <w:tc>
          <w:tcPr>
            <w:tcW w:w="1514"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4"/>
              </w:rPr>
            </w:pPr>
          </w:p>
        </w:tc>
        <w:tc>
          <w:tcPr>
            <w:tcW w:w="786"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4"/>
              </w:rPr>
            </w:pPr>
          </w:p>
        </w:tc>
        <w:tc>
          <w:tcPr>
            <w:tcW w:w="1121" w:type="dxa"/>
            <w:tcBorders>
              <w:top w:val="nil"/>
              <w:left w:val="nil"/>
              <w:bottom w:val="nil"/>
              <w:right w:val="nil"/>
            </w:tcBorders>
            <w:shd w:val="clear" w:color="auto" w:fill="auto"/>
            <w:noWrap/>
            <w:vAlign w:val="bottom"/>
            <w:hideMark/>
          </w:tcPr>
          <w:p w:rsidR="0037643B" w:rsidRPr="0037643B" w:rsidRDefault="0037643B" w:rsidP="0037643B">
            <w:pPr>
              <w:spacing w:after="0" w:line="240" w:lineRule="auto"/>
              <w:rPr>
                <w:rFonts w:ascii="Times New Roman" w:eastAsia="Times New Roman" w:hAnsi="Times New Roman" w:cs="Times New Roman"/>
                <w:sz w:val="20"/>
                <w:szCs w:val="24"/>
              </w:rPr>
            </w:pPr>
          </w:p>
        </w:tc>
        <w:tc>
          <w:tcPr>
            <w:tcW w:w="1496"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p>
        </w:tc>
        <w:tc>
          <w:tcPr>
            <w:tcW w:w="885"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p>
        </w:tc>
        <w:tc>
          <w:tcPr>
            <w:tcW w:w="1308"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p>
        </w:tc>
        <w:tc>
          <w:tcPr>
            <w:tcW w:w="1308"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p>
        </w:tc>
        <w:tc>
          <w:tcPr>
            <w:tcW w:w="1363" w:type="dxa"/>
            <w:tcBorders>
              <w:top w:val="nil"/>
              <w:left w:val="nil"/>
              <w:bottom w:val="nil"/>
              <w:right w:val="nil"/>
            </w:tcBorders>
            <w:shd w:val="clear" w:color="auto" w:fill="auto"/>
            <w:noWrap/>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p>
        </w:tc>
      </w:tr>
      <w:tr w:rsidR="0037643B" w:rsidRPr="0037643B" w:rsidTr="00736D44">
        <w:trPr>
          <w:trHeight w:val="360"/>
        </w:trPr>
        <w:tc>
          <w:tcPr>
            <w:tcW w:w="16160" w:type="dxa"/>
            <w:gridSpan w:val="9"/>
            <w:tcBorders>
              <w:top w:val="nil"/>
              <w:left w:val="nil"/>
              <w:bottom w:val="nil"/>
              <w:right w:val="nil"/>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Ведомственная структура расходов бюджета поселения</w:t>
            </w:r>
            <w:r w:rsidR="00736D44" w:rsidRPr="0037643B">
              <w:rPr>
                <w:rFonts w:ascii="Times New Roman" w:eastAsia="Times New Roman" w:hAnsi="Times New Roman" w:cs="Times New Roman"/>
                <w:b/>
                <w:bCs/>
                <w:sz w:val="20"/>
                <w:szCs w:val="24"/>
              </w:rPr>
              <w:t xml:space="preserve"> на 2016 год</w:t>
            </w:r>
          </w:p>
        </w:tc>
      </w:tr>
      <w:tr w:rsidR="0037643B" w:rsidRPr="0037643B" w:rsidTr="00736D44">
        <w:trPr>
          <w:trHeight w:val="360"/>
        </w:trPr>
        <w:tc>
          <w:tcPr>
            <w:tcW w:w="16160" w:type="dxa"/>
            <w:gridSpan w:val="9"/>
            <w:tcBorders>
              <w:top w:val="nil"/>
              <w:left w:val="nil"/>
              <w:bottom w:val="nil"/>
              <w:right w:val="nil"/>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p>
        </w:tc>
      </w:tr>
      <w:tr w:rsidR="0037643B" w:rsidRPr="0037643B" w:rsidTr="00736D44">
        <w:trPr>
          <w:trHeight w:val="360"/>
        </w:trPr>
        <w:tc>
          <w:tcPr>
            <w:tcW w:w="12181" w:type="dxa"/>
            <w:gridSpan w:val="6"/>
            <w:tcBorders>
              <w:top w:val="nil"/>
              <w:left w:val="nil"/>
              <w:bottom w:val="nil"/>
              <w:right w:val="nil"/>
            </w:tcBorders>
            <w:shd w:val="clear" w:color="auto" w:fill="auto"/>
            <w:noWrap/>
            <w:vAlign w:val="bottom"/>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p>
        </w:tc>
        <w:tc>
          <w:tcPr>
            <w:tcW w:w="1308" w:type="dxa"/>
            <w:tcBorders>
              <w:top w:val="nil"/>
              <w:left w:val="nil"/>
              <w:bottom w:val="nil"/>
              <w:right w:val="nil"/>
            </w:tcBorders>
            <w:shd w:val="clear" w:color="auto" w:fill="auto"/>
            <w:vAlign w:val="bottom"/>
            <w:hideMark/>
          </w:tcPr>
          <w:p w:rsidR="0037643B" w:rsidRPr="0037643B" w:rsidRDefault="0037643B" w:rsidP="0037643B">
            <w:pPr>
              <w:spacing w:after="0" w:line="240" w:lineRule="auto"/>
              <w:rPr>
                <w:rFonts w:ascii="Arial CYR" w:eastAsia="Times New Roman" w:hAnsi="Arial CYR" w:cs="Arial CYR"/>
                <w:i/>
                <w:iCs/>
                <w:sz w:val="20"/>
                <w:szCs w:val="20"/>
              </w:rPr>
            </w:pPr>
          </w:p>
        </w:tc>
        <w:tc>
          <w:tcPr>
            <w:tcW w:w="1308" w:type="dxa"/>
            <w:tcBorders>
              <w:top w:val="nil"/>
              <w:left w:val="nil"/>
              <w:bottom w:val="nil"/>
              <w:right w:val="nil"/>
            </w:tcBorders>
            <w:shd w:val="clear" w:color="auto" w:fill="auto"/>
            <w:vAlign w:val="bottom"/>
            <w:hideMark/>
          </w:tcPr>
          <w:p w:rsidR="0037643B" w:rsidRPr="0037643B" w:rsidRDefault="0037643B" w:rsidP="0037643B">
            <w:pPr>
              <w:spacing w:after="0" w:line="240" w:lineRule="auto"/>
              <w:rPr>
                <w:rFonts w:ascii="Arial CYR" w:eastAsia="Times New Roman" w:hAnsi="Arial CYR" w:cs="Arial CYR"/>
                <w:i/>
                <w:iCs/>
                <w:sz w:val="20"/>
                <w:szCs w:val="20"/>
              </w:rPr>
            </w:pPr>
          </w:p>
        </w:tc>
        <w:tc>
          <w:tcPr>
            <w:tcW w:w="1363" w:type="dxa"/>
            <w:tcBorders>
              <w:top w:val="nil"/>
              <w:left w:val="nil"/>
              <w:bottom w:val="nil"/>
              <w:right w:val="nil"/>
            </w:tcBorders>
            <w:shd w:val="clear" w:color="auto" w:fill="auto"/>
            <w:vAlign w:val="bottom"/>
            <w:hideMark/>
          </w:tcPr>
          <w:p w:rsidR="0037643B" w:rsidRPr="0037643B" w:rsidRDefault="0037643B" w:rsidP="0037643B">
            <w:pPr>
              <w:spacing w:after="0" w:line="240" w:lineRule="auto"/>
              <w:rPr>
                <w:rFonts w:ascii="Arial CYR" w:eastAsia="Times New Roman" w:hAnsi="Arial CYR" w:cs="Arial CYR"/>
                <w:i/>
                <w:iCs/>
                <w:sz w:val="20"/>
                <w:szCs w:val="20"/>
              </w:rPr>
            </w:pPr>
          </w:p>
        </w:tc>
      </w:tr>
      <w:tr w:rsidR="0037643B" w:rsidRPr="0037643B" w:rsidTr="00736D44">
        <w:trPr>
          <w:trHeight w:val="1256"/>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Наименование расходов</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Код главного распорядителя средств бюджета поселения</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Раздел</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Подраздел</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Целевая статья</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Вид расхода</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Сумма (тыс.рублей)</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Изменения (тыс.рублей)</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Сумма (тыс.рублей)</w:t>
            </w:r>
          </w:p>
        </w:tc>
      </w:tr>
      <w:tr w:rsidR="0037643B" w:rsidRPr="0037643B" w:rsidTr="00736D44">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w:t>
            </w:r>
          </w:p>
        </w:tc>
        <w:tc>
          <w:tcPr>
            <w:tcW w:w="1514"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w:t>
            </w:r>
          </w:p>
        </w:tc>
        <w:tc>
          <w:tcPr>
            <w:tcW w:w="78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w:t>
            </w:r>
          </w:p>
        </w:tc>
        <w:tc>
          <w:tcPr>
            <w:tcW w:w="1121"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4</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ВСЕГО  РАСХОДОВ</w:t>
            </w:r>
          </w:p>
        </w:tc>
        <w:tc>
          <w:tcPr>
            <w:tcW w:w="1514"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w:t>
            </w:r>
          </w:p>
        </w:tc>
        <w:tc>
          <w:tcPr>
            <w:tcW w:w="78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w:t>
            </w:r>
          </w:p>
        </w:tc>
        <w:tc>
          <w:tcPr>
            <w:tcW w:w="1121"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4 270,4</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111,3</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4 381,7</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Ныровское сельское поселение</w:t>
            </w:r>
          </w:p>
        </w:tc>
        <w:tc>
          <w:tcPr>
            <w:tcW w:w="1514"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982</w:t>
            </w:r>
          </w:p>
        </w:tc>
        <w:tc>
          <w:tcPr>
            <w:tcW w:w="78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w:t>
            </w:r>
          </w:p>
        </w:tc>
        <w:tc>
          <w:tcPr>
            <w:tcW w:w="1121"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4 270,4</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111,3</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4 381,7</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Общегосударственные вопросы</w:t>
            </w:r>
          </w:p>
        </w:tc>
        <w:tc>
          <w:tcPr>
            <w:tcW w:w="1514"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982</w:t>
            </w:r>
          </w:p>
        </w:tc>
        <w:tc>
          <w:tcPr>
            <w:tcW w:w="78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01</w:t>
            </w:r>
          </w:p>
        </w:tc>
        <w:tc>
          <w:tcPr>
            <w:tcW w:w="1121"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1 175,9</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-6,0</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1 169,9</w:t>
            </w:r>
          </w:p>
        </w:tc>
      </w:tr>
      <w:tr w:rsidR="0037643B" w:rsidRPr="0037643B" w:rsidTr="00736D44">
        <w:trPr>
          <w:trHeight w:val="63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Функционирование высшего должностного лица субъекта Российской Федерации и муниципального образования</w:t>
            </w:r>
          </w:p>
        </w:tc>
        <w:tc>
          <w:tcPr>
            <w:tcW w:w="1514"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982</w:t>
            </w:r>
          </w:p>
        </w:tc>
        <w:tc>
          <w:tcPr>
            <w:tcW w:w="78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01</w:t>
            </w:r>
          </w:p>
        </w:tc>
        <w:tc>
          <w:tcPr>
            <w:tcW w:w="1121"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364,0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364,0</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Обеспечение деятельности органов местного самоуправления</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364,0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364,0</w:t>
            </w:r>
          </w:p>
        </w:tc>
      </w:tr>
      <w:tr w:rsidR="0037643B" w:rsidRPr="0037643B" w:rsidTr="00736D44">
        <w:trPr>
          <w:trHeight w:val="63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Руководство и управление в сфере установленных функций органов местного самоуправления</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52000 01000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364,0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364,0</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lastRenderedPageBreak/>
              <w:t>Глава муниципального образования</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52000 01010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364,0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364,0</w:t>
            </w:r>
          </w:p>
        </w:tc>
      </w:tr>
      <w:tr w:rsidR="0037643B" w:rsidRPr="0037643B" w:rsidTr="00736D44">
        <w:trPr>
          <w:trHeight w:val="127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52000 01010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364,0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364,0</w:t>
            </w:r>
          </w:p>
        </w:tc>
      </w:tr>
      <w:tr w:rsidR="0037643B" w:rsidRPr="0037643B" w:rsidTr="00736D44">
        <w:trPr>
          <w:trHeight w:val="9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04</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739,5</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-6,0</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733,5</w:t>
            </w:r>
          </w:p>
        </w:tc>
      </w:tr>
      <w:tr w:rsidR="0037643B" w:rsidRPr="0037643B" w:rsidTr="00736D44">
        <w:trPr>
          <w:trHeight w:val="61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Муниципальная программа "Развитие местного самоуправления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739,5</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733,5</w:t>
            </w:r>
          </w:p>
        </w:tc>
      </w:tr>
      <w:tr w:rsidR="0037643B" w:rsidRPr="0037643B" w:rsidTr="00736D44">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Руководство и управление в сфере установленных функций органов местного самоуправления</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01000 01000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739,5</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733,5</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Центральный аппарат</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01000 01030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739,5</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733,5</w:t>
            </w:r>
          </w:p>
        </w:tc>
      </w:tr>
      <w:tr w:rsidR="0037643B" w:rsidRPr="0037643B" w:rsidTr="00736D44">
        <w:trPr>
          <w:trHeight w:val="12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01000 01030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601,3</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601,3</w:t>
            </w:r>
          </w:p>
        </w:tc>
      </w:tr>
      <w:tr w:rsidR="0037643B" w:rsidRPr="0037643B" w:rsidTr="00736D44">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01000 01030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118,5</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112,5</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Иные бюджетные ассигнования</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01000 01030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19,7</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19,7</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Обеспечение проведения выборов и референдумов</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07</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71,3</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71,3</w:t>
            </w:r>
          </w:p>
        </w:tc>
      </w:tr>
      <w:tr w:rsidR="0037643B" w:rsidRPr="0037643B" w:rsidTr="00736D44">
        <w:trPr>
          <w:trHeight w:val="40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Обеспечение деятельности органов местного самоуправления</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07</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71,3</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71,3</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Проведение выборов и референдумов</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07</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52000 05000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71,3</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71,3</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Выборы главы Ныровского сельского поселения</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07</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52000 05030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49,4</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49,4</w:t>
            </w:r>
          </w:p>
        </w:tc>
      </w:tr>
      <w:tr w:rsidR="0037643B" w:rsidRPr="0037643B" w:rsidTr="00736D44">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07</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52000 05030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49,4</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49,4</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Иные бюджетные ассигнования</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07</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52000 05030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Референдум по самообложению граждан</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07</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52000 05040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21,9</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21,9</w:t>
            </w:r>
          </w:p>
        </w:tc>
      </w:tr>
      <w:tr w:rsidR="0037643B" w:rsidRPr="0037643B" w:rsidTr="00736D44">
        <w:trPr>
          <w:trHeight w:val="6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07</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52000 05040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21,9</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21,9</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lastRenderedPageBreak/>
              <w:t>Иные бюджетные ассигнования</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07</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52000 05040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w:t>
            </w:r>
          </w:p>
        </w:tc>
      </w:tr>
      <w:tr w:rsidR="0037643B" w:rsidRPr="0037643B" w:rsidTr="00736D44">
        <w:trPr>
          <w:trHeight w:val="3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Резервные фонды</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11</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1,1</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1,1</w:t>
            </w:r>
          </w:p>
        </w:tc>
      </w:tr>
      <w:tr w:rsidR="0037643B" w:rsidRPr="0037643B" w:rsidTr="00736D44">
        <w:trPr>
          <w:trHeight w:val="103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r>
      <w:tr w:rsidR="0037643B" w:rsidRPr="0037643B" w:rsidTr="00736D44">
        <w:trPr>
          <w:trHeight w:val="3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Резервные фонды</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02000 07000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r>
      <w:tr w:rsidR="0037643B" w:rsidRPr="0037643B" w:rsidTr="00736D44">
        <w:trPr>
          <w:trHeight w:val="3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Резервные фонды местных администраций</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02000 07030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Иные бюджетные ассигнования</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02000 07030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Национальная оборона</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02</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56,8</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56,8</w:t>
            </w:r>
          </w:p>
        </w:tc>
      </w:tr>
      <w:tr w:rsidR="0037643B" w:rsidRPr="0037643B" w:rsidTr="00736D44">
        <w:trPr>
          <w:trHeight w:val="3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Мобилизационная и вневойсковая подготовка</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02</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56,8</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56,8</w:t>
            </w:r>
          </w:p>
        </w:tc>
      </w:tr>
      <w:tr w:rsidR="0037643B" w:rsidRPr="0037643B" w:rsidTr="00736D44">
        <w:trPr>
          <w:trHeight w:val="9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56,8</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56,8</w:t>
            </w:r>
          </w:p>
        </w:tc>
      </w:tr>
      <w:tr w:rsidR="0037643B" w:rsidRPr="0037643B" w:rsidTr="00736D44">
        <w:trPr>
          <w:trHeight w:val="100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02000 51180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56,8</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56,8</w:t>
            </w:r>
          </w:p>
        </w:tc>
      </w:tr>
      <w:tr w:rsidR="0037643B" w:rsidRPr="0037643B" w:rsidTr="00736D44">
        <w:trPr>
          <w:trHeight w:val="12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02000 51180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w:t>
            </w:r>
          </w:p>
        </w:tc>
      </w:tr>
      <w:tr w:rsidR="0037643B" w:rsidRPr="0037643B" w:rsidTr="00736D44">
        <w:trPr>
          <w:trHeight w:val="63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02000 51180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4,8</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4,8</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Национальная безопасность и правоохранительная деятельность</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03</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9,3</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6,0</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15,3</w:t>
            </w:r>
          </w:p>
        </w:tc>
      </w:tr>
      <w:tr w:rsidR="0037643B" w:rsidRPr="0037643B" w:rsidTr="00736D44">
        <w:trPr>
          <w:trHeight w:val="3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Обеспечение пожарной безопасности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03</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10</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9,3</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6,0</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15,3</w:t>
            </w:r>
          </w:p>
        </w:tc>
      </w:tr>
      <w:tr w:rsidR="0037643B" w:rsidRPr="0037643B" w:rsidTr="00736D44">
        <w:trPr>
          <w:trHeight w:val="10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10</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9,3</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15,3</w:t>
            </w:r>
          </w:p>
        </w:tc>
      </w:tr>
      <w:tr w:rsidR="0037643B" w:rsidRPr="0037643B" w:rsidTr="00736D44">
        <w:trPr>
          <w:trHeight w:val="40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10</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02000 04000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9,3</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15,3</w:t>
            </w:r>
          </w:p>
        </w:tc>
      </w:tr>
      <w:tr w:rsidR="0037643B" w:rsidRPr="0037643B" w:rsidTr="00736D44">
        <w:trPr>
          <w:trHeight w:val="64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lastRenderedPageBreak/>
              <w:t>Мероприятия в области национальной безопасности и правоохранительной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10</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02000 04030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9,3</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15,3</w:t>
            </w:r>
          </w:p>
        </w:tc>
      </w:tr>
      <w:tr w:rsidR="0037643B" w:rsidRPr="0037643B" w:rsidTr="00736D44">
        <w:trPr>
          <w:trHeight w:val="6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10</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02000 04030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9,3</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15,3</w:t>
            </w:r>
          </w:p>
        </w:tc>
      </w:tr>
      <w:tr w:rsidR="0037643B" w:rsidRPr="0037643B" w:rsidTr="00736D44">
        <w:trPr>
          <w:trHeight w:val="3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Национальная экономика</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04</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382,8</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382,8</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Дорожное хозяйство (дорожные фонды)</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04</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09</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332,8</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332,8</w:t>
            </w:r>
          </w:p>
        </w:tc>
      </w:tr>
      <w:tr w:rsidR="0037643B" w:rsidRPr="0037643B" w:rsidTr="00736D44">
        <w:trPr>
          <w:trHeight w:val="9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Муниципальная программа "Организация благоустройства на территории муниципального образования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09</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332,8</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332,8</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09</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03000 04000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307,7</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307,7</w:t>
            </w:r>
          </w:p>
        </w:tc>
      </w:tr>
      <w:tr w:rsidR="0037643B" w:rsidRPr="0037643B" w:rsidTr="00736D44">
        <w:trPr>
          <w:trHeight w:val="70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Содержание и ремонт автомобильных дорог и инженерных сооружений на них в границах  поселений в рамках благоустройства</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09</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03000 04320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307,7</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307,7</w:t>
            </w:r>
          </w:p>
        </w:tc>
      </w:tr>
      <w:tr w:rsidR="0037643B" w:rsidRPr="0037643B" w:rsidTr="00736D44">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09</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03000 04320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307,7</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307,7</w:t>
            </w:r>
          </w:p>
        </w:tc>
      </w:tr>
      <w:tr w:rsidR="0037643B" w:rsidRPr="0037643B" w:rsidTr="00736D44">
        <w:trPr>
          <w:trHeight w:val="73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Инвестиционные программы и проекты развития общественной инфраструктуры муниципальных образований в Кировской области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09</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S5170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25,1</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25,1</w:t>
            </w:r>
          </w:p>
        </w:tc>
      </w:tr>
      <w:tr w:rsidR="0037643B" w:rsidRPr="0037643B" w:rsidTr="00736D44">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Ремонт проезжей части переулка Заречный дер.Пиштенур</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09</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S5172</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25,1</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25,1</w:t>
            </w:r>
          </w:p>
        </w:tc>
      </w:tr>
      <w:tr w:rsidR="0037643B" w:rsidRPr="0037643B" w:rsidTr="00736D44">
        <w:trPr>
          <w:trHeight w:val="69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09</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S5172</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25,1</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25,1</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Другие вопросы в области национальной экономики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04</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12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50,0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50,0</w:t>
            </w:r>
          </w:p>
        </w:tc>
      </w:tr>
      <w:tr w:rsidR="0037643B" w:rsidRPr="0037643B" w:rsidTr="00736D44">
        <w:trPr>
          <w:trHeight w:val="6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Муниципальная программа "Развитие местного самоуправления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w:t>
            </w:r>
          </w:p>
        </w:tc>
      </w:tr>
      <w:tr w:rsidR="0037643B" w:rsidRPr="0037643B" w:rsidTr="00736D44">
        <w:trPr>
          <w:trHeight w:val="12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01000 S5110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Межбюджетные трансферты</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12</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01000 S5110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Обеспечение деятельности органов местного самоуправления</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50,0</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lastRenderedPageBreak/>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52000 04000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50,0</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Общегосударственные мероприятия</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52000 04200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50,0</w:t>
            </w:r>
          </w:p>
        </w:tc>
      </w:tr>
      <w:tr w:rsidR="0037643B" w:rsidRPr="0037643B" w:rsidTr="00736D44">
        <w:trPr>
          <w:trHeight w:val="6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12</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52000 04200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50,0</w:t>
            </w:r>
          </w:p>
        </w:tc>
      </w:tr>
      <w:tr w:rsidR="0037643B" w:rsidRPr="0037643B" w:rsidTr="00736D44">
        <w:trPr>
          <w:trHeight w:val="31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Жилищно-коммунальное хозяйство</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 xml:space="preserve">05 </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2167,3</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80,7</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2248,0</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Коммунальное хозяйство</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1556,0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80,7</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1636,7</w:t>
            </w:r>
          </w:p>
        </w:tc>
      </w:tr>
      <w:tr w:rsidR="0037643B" w:rsidRPr="0037643B" w:rsidTr="00736D44">
        <w:trPr>
          <w:trHeight w:val="93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1553,6</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80,7</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1634,3</w:t>
            </w:r>
          </w:p>
        </w:tc>
      </w:tr>
      <w:tr w:rsidR="0037643B" w:rsidRPr="0037643B" w:rsidTr="00736D44">
        <w:trPr>
          <w:trHeight w:val="3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04000 04000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528,3</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80,7</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609,0</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Поддержка жилищно-коммунального  хозяйства</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04000 04500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528,3</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80,7</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609,0</w:t>
            </w:r>
          </w:p>
        </w:tc>
      </w:tr>
      <w:tr w:rsidR="0037643B" w:rsidRPr="0037643B" w:rsidTr="00736D44">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04000 04500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508,3</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80,7</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589,0</w:t>
            </w:r>
          </w:p>
        </w:tc>
      </w:tr>
      <w:tr w:rsidR="0037643B" w:rsidRPr="0037643B" w:rsidTr="00736D44">
        <w:trPr>
          <w:trHeight w:val="39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Иные бюджетные ассигнования</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04000 04500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r>
      <w:tr w:rsidR="0037643B" w:rsidRPr="0037643B" w:rsidTr="00736D44">
        <w:trPr>
          <w:trHeight w:val="78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Инвестиционные программы и проекты развития общественной инфраструктуры муниципальных образований в Кировской области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04000 S5170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200,0</w:t>
            </w:r>
          </w:p>
        </w:tc>
      </w:tr>
      <w:tr w:rsidR="0037643B" w:rsidRPr="0037643B" w:rsidTr="00736D44">
        <w:trPr>
          <w:trHeight w:val="6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Работы по очистке скважин №5273 и №6539 от песчаной пробки и устройством санитарно-защитных зон в с.Ныр</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04000 S5171</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200,0</w:t>
            </w:r>
          </w:p>
        </w:tc>
      </w:tr>
      <w:tr w:rsidR="0037643B" w:rsidRPr="0037643B" w:rsidTr="00736D44">
        <w:trPr>
          <w:trHeight w:val="75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04000 S5171</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200,0</w:t>
            </w:r>
          </w:p>
        </w:tc>
      </w:tr>
      <w:tr w:rsidR="0037643B" w:rsidRPr="0037643B" w:rsidTr="00736D44">
        <w:trPr>
          <w:trHeight w:val="10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04000 15000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825,3</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825,3</w:t>
            </w:r>
          </w:p>
        </w:tc>
      </w:tr>
      <w:tr w:rsidR="0037643B" w:rsidRPr="0037643B" w:rsidTr="00736D44">
        <w:trPr>
          <w:trHeight w:val="75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Инвестиционные программы и проекты развития общественной инфраструктуры муниципальных образований в Кировской области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04000 15170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825,3</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825,3</w:t>
            </w:r>
          </w:p>
        </w:tc>
      </w:tr>
      <w:tr w:rsidR="0037643B" w:rsidRPr="0037643B" w:rsidTr="00736D44">
        <w:trPr>
          <w:trHeight w:val="75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04000 15170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825,3</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825,3</w:t>
            </w:r>
          </w:p>
        </w:tc>
      </w:tr>
      <w:tr w:rsidR="0037643B" w:rsidRPr="0037643B" w:rsidTr="00736D44">
        <w:trPr>
          <w:trHeight w:val="100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lastRenderedPageBreak/>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06000 00000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2,4</w:t>
            </w:r>
          </w:p>
        </w:tc>
        <w:tc>
          <w:tcPr>
            <w:tcW w:w="1308" w:type="dxa"/>
            <w:tcBorders>
              <w:top w:val="nil"/>
              <w:left w:val="nil"/>
              <w:bottom w:val="single" w:sz="4" w:space="0" w:color="auto"/>
              <w:right w:val="single" w:sz="4" w:space="0" w:color="auto"/>
            </w:tcBorders>
            <w:shd w:val="clear" w:color="auto" w:fill="auto"/>
            <w:noWrap/>
            <w:vAlign w:val="bottom"/>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2,4</w:t>
            </w:r>
          </w:p>
        </w:tc>
      </w:tr>
      <w:tr w:rsidR="0037643B" w:rsidRPr="0037643B" w:rsidTr="00736D44">
        <w:trPr>
          <w:trHeight w:val="31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06000 04000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2,4</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2,4</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Поддержка  жилищно-коммунального  хозяйства</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06000 04500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2,4</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2,4</w:t>
            </w:r>
          </w:p>
        </w:tc>
      </w:tr>
      <w:tr w:rsidR="0037643B" w:rsidRPr="0037643B" w:rsidTr="00736D44">
        <w:trPr>
          <w:trHeight w:val="6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06000 04500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2,4</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2,4</w:t>
            </w:r>
          </w:p>
        </w:tc>
      </w:tr>
      <w:tr w:rsidR="0037643B" w:rsidRPr="0037643B" w:rsidTr="00736D44">
        <w:trPr>
          <w:trHeight w:val="31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Благоустройство</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611,3</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611,3</w:t>
            </w:r>
          </w:p>
        </w:tc>
      </w:tr>
      <w:tr w:rsidR="0037643B" w:rsidRPr="0037643B" w:rsidTr="00736D44">
        <w:trPr>
          <w:trHeight w:val="94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Муниципальная программа "Организация благоустройства на территории муниципального образования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611,3</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611,3</w:t>
            </w:r>
          </w:p>
        </w:tc>
      </w:tr>
      <w:tr w:rsidR="0037643B" w:rsidRPr="0037643B" w:rsidTr="00736D44">
        <w:trPr>
          <w:trHeight w:val="3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03000 04000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81,0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81,0</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Мероприятия по благоустройству</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03000 04600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59,1</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59,1</w:t>
            </w:r>
          </w:p>
        </w:tc>
      </w:tr>
      <w:tr w:rsidR="0037643B" w:rsidRPr="0037643B" w:rsidTr="00736D44">
        <w:trPr>
          <w:trHeight w:val="70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Строительство и содержание автомобильных дорог и инженерных сооружений на них в границах  поселений в рамках благоустройства</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03000 04610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16,1</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16,1</w:t>
            </w:r>
          </w:p>
        </w:tc>
      </w:tr>
      <w:tr w:rsidR="0037643B" w:rsidRPr="0037643B" w:rsidTr="00736D44">
        <w:trPr>
          <w:trHeight w:val="67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03000 04610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16,1</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16,1</w:t>
            </w:r>
          </w:p>
        </w:tc>
      </w:tr>
      <w:tr w:rsidR="0037643B" w:rsidRPr="0037643B" w:rsidTr="00736D44">
        <w:trPr>
          <w:trHeight w:val="40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Уличное освещение</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03000 04620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17,0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17,0</w:t>
            </w:r>
          </w:p>
        </w:tc>
      </w:tr>
      <w:tr w:rsidR="0037643B" w:rsidRPr="0037643B" w:rsidTr="00736D44">
        <w:trPr>
          <w:trHeight w:val="63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03000 04620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17,0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17,0</w:t>
            </w:r>
          </w:p>
        </w:tc>
      </w:tr>
      <w:tr w:rsidR="0037643B" w:rsidRPr="0037643B" w:rsidTr="00736D44">
        <w:trPr>
          <w:trHeight w:val="3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Прочие мероприятия по благоустройству</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03000 04650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26,0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26,0</w:t>
            </w:r>
          </w:p>
        </w:tc>
      </w:tr>
      <w:tr w:rsidR="0037643B" w:rsidRPr="0037643B" w:rsidTr="00736D44">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03000 04650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26,0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26,0</w:t>
            </w:r>
          </w:p>
        </w:tc>
      </w:tr>
      <w:tr w:rsidR="0037643B" w:rsidRPr="0037643B" w:rsidTr="00736D44">
        <w:trPr>
          <w:trHeight w:val="3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Организация и содержание мест захоронения</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03000 04700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21,9</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i/>
                <w:iCs/>
                <w:sz w:val="20"/>
                <w:szCs w:val="24"/>
              </w:rPr>
            </w:pPr>
            <w:r w:rsidRPr="0037643B">
              <w:rPr>
                <w:rFonts w:ascii="Times New Roman" w:eastAsia="Times New Roman" w:hAnsi="Times New Roman" w:cs="Times New Roman"/>
                <w:i/>
                <w:iCs/>
                <w:sz w:val="20"/>
                <w:szCs w:val="24"/>
              </w:rPr>
              <w:t>21,9</w:t>
            </w:r>
          </w:p>
        </w:tc>
      </w:tr>
      <w:tr w:rsidR="0037643B" w:rsidRPr="0037643B" w:rsidTr="00736D44">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03000 04700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21,9</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21,9</w:t>
            </w:r>
          </w:p>
        </w:tc>
      </w:tr>
      <w:tr w:rsidR="0037643B" w:rsidRPr="0037643B" w:rsidTr="00736D44">
        <w:trPr>
          <w:trHeight w:val="75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Инвестиционные программы и проекты развития общественной инфраструктуры муниципальных образований в Кировской области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S5170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114,9</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114,9</w:t>
            </w:r>
          </w:p>
        </w:tc>
      </w:tr>
      <w:tr w:rsidR="0037643B" w:rsidRPr="0037643B" w:rsidTr="00736D44">
        <w:trPr>
          <w:trHeight w:val="48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lastRenderedPageBreak/>
              <w:t>Ремонт проезжей части переулка Заречный дер.Пиштенур</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S5172</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114,9</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114,9</w:t>
            </w:r>
          </w:p>
        </w:tc>
      </w:tr>
      <w:tr w:rsidR="0037643B" w:rsidRPr="0037643B" w:rsidTr="00736D44">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S5172</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114,9</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114,9</w:t>
            </w:r>
          </w:p>
        </w:tc>
      </w:tr>
      <w:tr w:rsidR="0037643B" w:rsidRPr="0037643B" w:rsidTr="00736D44">
        <w:trPr>
          <w:trHeight w:val="9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03000 15000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355,4</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355,4</w:t>
            </w:r>
          </w:p>
        </w:tc>
      </w:tr>
      <w:tr w:rsidR="0037643B" w:rsidRPr="0037643B" w:rsidTr="00736D44">
        <w:trPr>
          <w:trHeight w:val="73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Инвестиционные программы и проекты развития общественной инфраструктуры муниципальных образований в Кировской области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03000 15170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355,4</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355,4</w:t>
            </w:r>
          </w:p>
        </w:tc>
      </w:tr>
      <w:tr w:rsidR="0037643B" w:rsidRPr="0037643B" w:rsidTr="00736D44">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03000 15170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355,4</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355,4</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Иные межбюджетные трансферты из областного бюджета</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03000 17000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60,0</w:t>
            </w:r>
          </w:p>
        </w:tc>
      </w:tr>
      <w:tr w:rsidR="0037643B" w:rsidRPr="0037643B" w:rsidTr="00736D44">
        <w:trPr>
          <w:trHeight w:val="9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Активация работы органов местного самоуправления городских и сельских поселений, городских округов области по введению самообложения граждан</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03000 17050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60,0</w:t>
            </w:r>
          </w:p>
        </w:tc>
      </w:tr>
      <w:tr w:rsidR="0037643B" w:rsidRPr="0037643B" w:rsidTr="00736D44">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03000 17050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60,0</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Социальная политика</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10</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76,6</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76,6</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Пенсионное обеспечение</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10</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01</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76,6</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76,6</w:t>
            </w:r>
          </w:p>
        </w:tc>
      </w:tr>
      <w:tr w:rsidR="0037643B" w:rsidRPr="0037643B" w:rsidTr="00736D44">
        <w:trPr>
          <w:trHeight w:val="6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Муниципальная программа "Развитие местного самоуправления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10</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76,6</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76,6</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Доплаты к пенсиям, дополнительное пенсионное обеспечение</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10</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01000 08000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76,6</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76,6</w:t>
            </w:r>
          </w:p>
        </w:tc>
      </w:tr>
      <w:tr w:rsidR="0037643B" w:rsidRPr="0037643B" w:rsidTr="00736D44">
        <w:trPr>
          <w:trHeight w:val="6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Пенсия за выслугу лет государственным и муниципальным гражданским служащим</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10</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01000 08040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76,6</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 </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76,6</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Социальное обеспечение и иные выплаты населению</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10</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01000 08040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76,6</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76,6</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Физическая культура и спорт</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11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401,7</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30,6</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sz w:val="20"/>
                <w:szCs w:val="24"/>
              </w:rPr>
            </w:pPr>
            <w:r w:rsidRPr="0037643B">
              <w:rPr>
                <w:rFonts w:ascii="Times New Roman" w:eastAsia="Times New Roman" w:hAnsi="Times New Roman" w:cs="Times New Roman"/>
                <w:b/>
                <w:bCs/>
                <w:sz w:val="20"/>
                <w:szCs w:val="24"/>
              </w:rPr>
              <w:t>432,3</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Массовый спорт</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11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401,7</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30,6</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b/>
                <w:bCs/>
                <w:i/>
                <w:iCs/>
                <w:sz w:val="20"/>
                <w:szCs w:val="24"/>
              </w:rPr>
            </w:pPr>
            <w:r w:rsidRPr="0037643B">
              <w:rPr>
                <w:rFonts w:ascii="Times New Roman" w:eastAsia="Times New Roman" w:hAnsi="Times New Roman" w:cs="Times New Roman"/>
                <w:b/>
                <w:bCs/>
                <w:i/>
                <w:iCs/>
                <w:sz w:val="20"/>
                <w:szCs w:val="24"/>
              </w:rPr>
              <w:t>432,3</w:t>
            </w:r>
          </w:p>
        </w:tc>
      </w:tr>
      <w:tr w:rsidR="0037643B" w:rsidRPr="0037643B" w:rsidTr="00736D44">
        <w:trPr>
          <w:trHeight w:val="6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Муниципальная программа "Развитие физической культуры и спорта на территории муниципального образования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05000 00000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401,7</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30,6</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432,3</w:t>
            </w:r>
          </w:p>
        </w:tc>
      </w:tr>
      <w:tr w:rsidR="0037643B" w:rsidRPr="0037643B" w:rsidTr="00736D44">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lastRenderedPageBreak/>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c>
          <w:tcPr>
            <w:tcW w:w="1121" w:type="dxa"/>
            <w:tcBorders>
              <w:top w:val="nil"/>
              <w:left w:val="nil"/>
              <w:bottom w:val="single" w:sz="4" w:space="0" w:color="auto"/>
              <w:right w:val="single" w:sz="4" w:space="0" w:color="auto"/>
            </w:tcBorders>
            <w:shd w:val="clear" w:color="auto" w:fill="auto"/>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05000 02360</w:t>
            </w:r>
          </w:p>
        </w:tc>
        <w:tc>
          <w:tcPr>
            <w:tcW w:w="885"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000</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401,7</w:t>
            </w:r>
          </w:p>
        </w:tc>
        <w:tc>
          <w:tcPr>
            <w:tcW w:w="1308"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30,6</w:t>
            </w:r>
          </w:p>
        </w:tc>
        <w:tc>
          <w:tcPr>
            <w:tcW w:w="1363" w:type="dxa"/>
            <w:tcBorders>
              <w:top w:val="nil"/>
              <w:left w:val="nil"/>
              <w:bottom w:val="single" w:sz="4" w:space="0" w:color="auto"/>
              <w:right w:val="single" w:sz="4" w:space="0" w:color="auto"/>
            </w:tcBorders>
            <w:shd w:val="clear" w:color="auto" w:fill="auto"/>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432,3</w:t>
            </w:r>
          </w:p>
        </w:tc>
      </w:tr>
      <w:tr w:rsidR="0037643B" w:rsidRPr="0037643B" w:rsidTr="00736D44">
        <w:trPr>
          <w:trHeight w:val="129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05000 02360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285,0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30,6</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315,6</w:t>
            </w:r>
          </w:p>
        </w:tc>
      </w:tr>
      <w:tr w:rsidR="0037643B" w:rsidRPr="0037643B" w:rsidTr="00736D44">
        <w:trPr>
          <w:trHeight w:val="63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05000 02360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200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73,3</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73,3</w:t>
            </w:r>
          </w:p>
        </w:tc>
      </w:tr>
      <w:tr w:rsidR="0037643B" w:rsidRPr="0037643B" w:rsidTr="00736D44">
        <w:trPr>
          <w:trHeight w:val="40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Иные бюджетные ассигнования</w:t>
            </w:r>
          </w:p>
        </w:tc>
        <w:tc>
          <w:tcPr>
            <w:tcW w:w="1514"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982</w:t>
            </w:r>
          </w:p>
        </w:tc>
        <w:tc>
          <w:tcPr>
            <w:tcW w:w="786"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11</w:t>
            </w:r>
          </w:p>
        </w:tc>
        <w:tc>
          <w:tcPr>
            <w:tcW w:w="1121" w:type="dxa"/>
            <w:tcBorders>
              <w:top w:val="nil"/>
              <w:left w:val="nil"/>
              <w:bottom w:val="single" w:sz="4" w:space="0" w:color="auto"/>
              <w:right w:val="single" w:sz="4" w:space="0" w:color="auto"/>
            </w:tcBorders>
            <w:shd w:val="clear" w:color="000000" w:fill="FFFF00"/>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05000 02360</w:t>
            </w:r>
          </w:p>
        </w:tc>
        <w:tc>
          <w:tcPr>
            <w:tcW w:w="885"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center"/>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800</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43,4</w:t>
            </w:r>
          </w:p>
        </w:tc>
        <w:tc>
          <w:tcPr>
            <w:tcW w:w="1308"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 </w:t>
            </w:r>
          </w:p>
        </w:tc>
        <w:tc>
          <w:tcPr>
            <w:tcW w:w="1363" w:type="dxa"/>
            <w:tcBorders>
              <w:top w:val="nil"/>
              <w:left w:val="nil"/>
              <w:bottom w:val="single" w:sz="4" w:space="0" w:color="auto"/>
              <w:right w:val="single" w:sz="4" w:space="0" w:color="auto"/>
            </w:tcBorders>
            <w:shd w:val="clear" w:color="000000" w:fill="FFFF00"/>
            <w:noWrap/>
            <w:vAlign w:val="center"/>
            <w:hideMark/>
          </w:tcPr>
          <w:p w:rsidR="0037643B" w:rsidRPr="0037643B" w:rsidRDefault="0037643B" w:rsidP="0037643B">
            <w:pPr>
              <w:spacing w:after="0" w:line="240" w:lineRule="auto"/>
              <w:jc w:val="right"/>
              <w:rPr>
                <w:rFonts w:ascii="Times New Roman" w:eastAsia="Times New Roman" w:hAnsi="Times New Roman" w:cs="Times New Roman"/>
                <w:sz w:val="20"/>
                <w:szCs w:val="24"/>
              </w:rPr>
            </w:pPr>
            <w:r w:rsidRPr="0037643B">
              <w:rPr>
                <w:rFonts w:ascii="Times New Roman" w:eastAsia="Times New Roman" w:hAnsi="Times New Roman" w:cs="Times New Roman"/>
                <w:sz w:val="20"/>
                <w:szCs w:val="24"/>
              </w:rPr>
              <w:t>43,4</w:t>
            </w:r>
          </w:p>
        </w:tc>
      </w:tr>
    </w:tbl>
    <w:p w:rsidR="0037643B" w:rsidRDefault="0037643B" w:rsidP="0027301C">
      <w:pPr>
        <w:spacing w:after="0" w:line="240" w:lineRule="auto"/>
        <w:ind w:firstLine="709"/>
        <w:jc w:val="both"/>
        <w:rPr>
          <w:rFonts w:ascii="Times New Roman" w:hAnsi="Times New Roman"/>
          <w:b/>
          <w:sz w:val="28"/>
        </w:rPr>
      </w:pPr>
    </w:p>
    <w:tbl>
      <w:tblPr>
        <w:tblW w:w="14482" w:type="dxa"/>
        <w:tblInd w:w="85" w:type="dxa"/>
        <w:tblLook w:val="04A0"/>
      </w:tblPr>
      <w:tblGrid>
        <w:gridCol w:w="9521"/>
        <w:gridCol w:w="3400"/>
        <w:gridCol w:w="1561"/>
      </w:tblGrid>
      <w:tr w:rsidR="00736D44" w:rsidRPr="00736D44" w:rsidTr="00736D44">
        <w:trPr>
          <w:trHeight w:val="360"/>
        </w:trPr>
        <w:tc>
          <w:tcPr>
            <w:tcW w:w="9521" w:type="dxa"/>
            <w:tcBorders>
              <w:top w:val="nil"/>
              <w:left w:val="nil"/>
              <w:bottom w:val="nil"/>
              <w:right w:val="nil"/>
            </w:tcBorders>
            <w:shd w:val="clear" w:color="auto" w:fill="auto"/>
            <w:noWrap/>
            <w:vAlign w:val="bottom"/>
            <w:hideMark/>
          </w:tcPr>
          <w:p w:rsidR="00736D44" w:rsidRPr="00736D44" w:rsidRDefault="00736D44" w:rsidP="00736D44">
            <w:pPr>
              <w:spacing w:after="0" w:line="240" w:lineRule="auto"/>
              <w:rPr>
                <w:rFonts w:ascii="Times New Roman" w:eastAsia="Times New Roman" w:hAnsi="Times New Roman" w:cs="Times New Roman"/>
                <w:sz w:val="24"/>
                <w:szCs w:val="24"/>
              </w:rPr>
            </w:pPr>
          </w:p>
        </w:tc>
        <w:tc>
          <w:tcPr>
            <w:tcW w:w="4961" w:type="dxa"/>
            <w:gridSpan w:val="2"/>
            <w:tcBorders>
              <w:top w:val="nil"/>
              <w:left w:val="nil"/>
              <w:bottom w:val="nil"/>
              <w:right w:val="nil"/>
            </w:tcBorders>
            <w:shd w:val="clear" w:color="auto" w:fill="auto"/>
            <w:noWrap/>
            <w:vAlign w:val="bottom"/>
            <w:hideMark/>
          </w:tcPr>
          <w:p w:rsidR="00736D44" w:rsidRPr="00736D44" w:rsidRDefault="00736D44" w:rsidP="00736D44">
            <w:pPr>
              <w:spacing w:after="0" w:line="240" w:lineRule="auto"/>
              <w:jc w:val="right"/>
              <w:rPr>
                <w:rFonts w:ascii="Times New Roman CYR" w:eastAsia="Times New Roman" w:hAnsi="Times New Roman CYR" w:cs="Times New Roman CYR"/>
                <w:sz w:val="24"/>
                <w:szCs w:val="24"/>
              </w:rPr>
            </w:pPr>
            <w:r w:rsidRPr="00736D44">
              <w:rPr>
                <w:rFonts w:ascii="Times New Roman CYR" w:eastAsia="Times New Roman" w:hAnsi="Times New Roman CYR" w:cs="Times New Roman CYR"/>
                <w:sz w:val="24"/>
                <w:szCs w:val="24"/>
              </w:rPr>
              <w:t>Приложение № 5</w:t>
            </w:r>
          </w:p>
        </w:tc>
      </w:tr>
      <w:tr w:rsidR="00736D44" w:rsidRPr="00736D44" w:rsidTr="00736D44">
        <w:trPr>
          <w:trHeight w:val="360"/>
        </w:trPr>
        <w:tc>
          <w:tcPr>
            <w:tcW w:w="9521" w:type="dxa"/>
            <w:tcBorders>
              <w:top w:val="nil"/>
              <w:left w:val="nil"/>
              <w:bottom w:val="nil"/>
              <w:right w:val="nil"/>
            </w:tcBorders>
            <w:shd w:val="clear" w:color="auto" w:fill="auto"/>
            <w:noWrap/>
            <w:vAlign w:val="bottom"/>
            <w:hideMark/>
          </w:tcPr>
          <w:p w:rsidR="00736D44" w:rsidRPr="00736D44" w:rsidRDefault="00736D44" w:rsidP="00736D44">
            <w:pPr>
              <w:spacing w:after="0" w:line="240" w:lineRule="auto"/>
              <w:rPr>
                <w:rFonts w:ascii="Times New Roman" w:eastAsia="Times New Roman" w:hAnsi="Times New Roman" w:cs="Times New Roman"/>
                <w:sz w:val="24"/>
                <w:szCs w:val="24"/>
              </w:rPr>
            </w:pPr>
          </w:p>
        </w:tc>
        <w:tc>
          <w:tcPr>
            <w:tcW w:w="4961" w:type="dxa"/>
            <w:gridSpan w:val="2"/>
            <w:tcBorders>
              <w:top w:val="nil"/>
              <w:left w:val="nil"/>
              <w:bottom w:val="nil"/>
              <w:right w:val="nil"/>
            </w:tcBorders>
            <w:shd w:val="clear" w:color="auto" w:fill="auto"/>
            <w:noWrap/>
            <w:vAlign w:val="bottom"/>
            <w:hideMark/>
          </w:tcPr>
          <w:p w:rsidR="00736D44" w:rsidRPr="00736D44" w:rsidRDefault="00736D44" w:rsidP="00736D44">
            <w:pPr>
              <w:spacing w:after="0" w:line="240" w:lineRule="auto"/>
              <w:jc w:val="right"/>
              <w:rPr>
                <w:rFonts w:ascii="Times New Roman CYR" w:eastAsia="Times New Roman" w:hAnsi="Times New Roman CYR" w:cs="Times New Roman CYR"/>
                <w:sz w:val="24"/>
                <w:szCs w:val="24"/>
              </w:rPr>
            </w:pPr>
            <w:r w:rsidRPr="00736D44">
              <w:rPr>
                <w:rFonts w:ascii="Times New Roman CYR" w:eastAsia="Times New Roman" w:hAnsi="Times New Roman CYR" w:cs="Times New Roman CYR"/>
                <w:sz w:val="24"/>
                <w:szCs w:val="24"/>
              </w:rPr>
              <w:t>к решению Ныровской сельской Думы</w:t>
            </w:r>
          </w:p>
        </w:tc>
      </w:tr>
      <w:tr w:rsidR="00736D44" w:rsidRPr="00736D44" w:rsidTr="00736D44">
        <w:trPr>
          <w:trHeight w:val="360"/>
        </w:trPr>
        <w:tc>
          <w:tcPr>
            <w:tcW w:w="9521" w:type="dxa"/>
            <w:tcBorders>
              <w:top w:val="nil"/>
              <w:left w:val="nil"/>
              <w:bottom w:val="nil"/>
              <w:right w:val="nil"/>
            </w:tcBorders>
            <w:shd w:val="clear" w:color="auto" w:fill="auto"/>
            <w:noWrap/>
            <w:vAlign w:val="bottom"/>
            <w:hideMark/>
          </w:tcPr>
          <w:p w:rsidR="00736D44" w:rsidRPr="00736D44" w:rsidRDefault="00736D44" w:rsidP="00736D44">
            <w:pPr>
              <w:spacing w:after="0" w:line="240" w:lineRule="auto"/>
              <w:rPr>
                <w:rFonts w:ascii="Times New Roman" w:eastAsia="Times New Roman" w:hAnsi="Times New Roman" w:cs="Times New Roman"/>
                <w:sz w:val="24"/>
                <w:szCs w:val="24"/>
              </w:rPr>
            </w:pPr>
          </w:p>
        </w:tc>
        <w:tc>
          <w:tcPr>
            <w:tcW w:w="4961" w:type="dxa"/>
            <w:gridSpan w:val="2"/>
            <w:tcBorders>
              <w:top w:val="nil"/>
              <w:left w:val="nil"/>
              <w:bottom w:val="nil"/>
              <w:right w:val="nil"/>
            </w:tcBorders>
            <w:shd w:val="clear" w:color="auto" w:fill="auto"/>
            <w:noWrap/>
            <w:vAlign w:val="bottom"/>
            <w:hideMark/>
          </w:tcPr>
          <w:p w:rsidR="00736D44" w:rsidRPr="00736D44" w:rsidRDefault="00736D44" w:rsidP="00736D44">
            <w:pPr>
              <w:spacing w:after="0" w:line="240" w:lineRule="auto"/>
              <w:jc w:val="right"/>
              <w:rPr>
                <w:rFonts w:ascii="Times New Roman CYR" w:eastAsia="Times New Roman" w:hAnsi="Times New Roman CYR" w:cs="Times New Roman CYR"/>
                <w:sz w:val="24"/>
                <w:szCs w:val="24"/>
              </w:rPr>
            </w:pPr>
            <w:r w:rsidRPr="00736D44">
              <w:rPr>
                <w:rFonts w:ascii="Times New Roman CYR" w:eastAsia="Times New Roman" w:hAnsi="Times New Roman CYR" w:cs="Times New Roman CYR"/>
                <w:sz w:val="24"/>
                <w:szCs w:val="24"/>
              </w:rPr>
              <w:t>от 08.09.2016 № 44/197</w:t>
            </w:r>
          </w:p>
        </w:tc>
      </w:tr>
      <w:tr w:rsidR="00736D44" w:rsidRPr="00736D44" w:rsidTr="00736D44">
        <w:trPr>
          <w:trHeight w:val="360"/>
        </w:trPr>
        <w:tc>
          <w:tcPr>
            <w:tcW w:w="9521" w:type="dxa"/>
            <w:tcBorders>
              <w:top w:val="nil"/>
              <w:left w:val="nil"/>
              <w:bottom w:val="nil"/>
              <w:right w:val="nil"/>
            </w:tcBorders>
            <w:shd w:val="clear" w:color="auto" w:fill="auto"/>
            <w:noWrap/>
            <w:vAlign w:val="bottom"/>
            <w:hideMark/>
          </w:tcPr>
          <w:p w:rsidR="00736D44" w:rsidRPr="00736D44" w:rsidRDefault="00736D44" w:rsidP="00736D44">
            <w:pPr>
              <w:spacing w:after="0" w:line="240" w:lineRule="auto"/>
              <w:rPr>
                <w:rFonts w:ascii="Times New Roman" w:eastAsia="Times New Roman" w:hAnsi="Times New Roman" w:cs="Times New Roman"/>
                <w:sz w:val="24"/>
                <w:szCs w:val="24"/>
              </w:rPr>
            </w:pPr>
          </w:p>
        </w:tc>
        <w:tc>
          <w:tcPr>
            <w:tcW w:w="4961" w:type="dxa"/>
            <w:gridSpan w:val="2"/>
            <w:tcBorders>
              <w:top w:val="nil"/>
              <w:left w:val="nil"/>
              <w:bottom w:val="nil"/>
              <w:right w:val="nil"/>
            </w:tcBorders>
            <w:shd w:val="clear" w:color="auto" w:fill="auto"/>
            <w:noWrap/>
            <w:vAlign w:val="bottom"/>
            <w:hideMark/>
          </w:tcPr>
          <w:p w:rsidR="00736D44" w:rsidRPr="00736D44" w:rsidRDefault="00736D44" w:rsidP="00736D44">
            <w:pPr>
              <w:spacing w:after="0" w:line="240" w:lineRule="auto"/>
              <w:jc w:val="right"/>
              <w:rPr>
                <w:rFonts w:ascii="Times New Roman CYR" w:eastAsia="Times New Roman" w:hAnsi="Times New Roman CYR" w:cs="Times New Roman CYR"/>
                <w:sz w:val="24"/>
                <w:szCs w:val="24"/>
              </w:rPr>
            </w:pPr>
            <w:r w:rsidRPr="00736D44">
              <w:rPr>
                <w:rFonts w:ascii="Times New Roman CYR" w:eastAsia="Times New Roman" w:hAnsi="Times New Roman CYR" w:cs="Times New Roman CYR"/>
                <w:sz w:val="24"/>
                <w:szCs w:val="24"/>
              </w:rPr>
              <w:t>Приложение № 9</w:t>
            </w:r>
          </w:p>
        </w:tc>
      </w:tr>
      <w:tr w:rsidR="00736D44" w:rsidRPr="00736D44" w:rsidTr="00736D44">
        <w:trPr>
          <w:trHeight w:val="360"/>
        </w:trPr>
        <w:tc>
          <w:tcPr>
            <w:tcW w:w="9521" w:type="dxa"/>
            <w:tcBorders>
              <w:top w:val="nil"/>
              <w:left w:val="nil"/>
              <w:bottom w:val="nil"/>
              <w:right w:val="nil"/>
            </w:tcBorders>
            <w:shd w:val="clear" w:color="auto" w:fill="auto"/>
            <w:noWrap/>
            <w:vAlign w:val="bottom"/>
            <w:hideMark/>
          </w:tcPr>
          <w:p w:rsidR="00736D44" w:rsidRPr="00736D44" w:rsidRDefault="00736D44" w:rsidP="00736D44">
            <w:pPr>
              <w:spacing w:after="0" w:line="240" w:lineRule="auto"/>
              <w:rPr>
                <w:rFonts w:ascii="Times New Roman" w:eastAsia="Times New Roman" w:hAnsi="Times New Roman" w:cs="Times New Roman"/>
                <w:sz w:val="24"/>
                <w:szCs w:val="24"/>
              </w:rPr>
            </w:pPr>
          </w:p>
        </w:tc>
        <w:tc>
          <w:tcPr>
            <w:tcW w:w="4961" w:type="dxa"/>
            <w:gridSpan w:val="2"/>
            <w:tcBorders>
              <w:top w:val="nil"/>
              <w:left w:val="nil"/>
              <w:bottom w:val="nil"/>
              <w:right w:val="nil"/>
            </w:tcBorders>
            <w:shd w:val="clear" w:color="auto" w:fill="auto"/>
            <w:noWrap/>
            <w:vAlign w:val="bottom"/>
            <w:hideMark/>
          </w:tcPr>
          <w:p w:rsidR="00736D44" w:rsidRPr="00736D44" w:rsidRDefault="00736D44" w:rsidP="00736D44">
            <w:pPr>
              <w:spacing w:after="0" w:line="240" w:lineRule="auto"/>
              <w:jc w:val="right"/>
              <w:rPr>
                <w:rFonts w:ascii="Times New Roman CYR" w:eastAsia="Times New Roman" w:hAnsi="Times New Roman CYR" w:cs="Times New Roman CYR"/>
                <w:sz w:val="24"/>
                <w:szCs w:val="24"/>
              </w:rPr>
            </w:pPr>
            <w:r w:rsidRPr="00736D44">
              <w:rPr>
                <w:rFonts w:ascii="Times New Roman CYR" w:eastAsia="Times New Roman" w:hAnsi="Times New Roman CYR" w:cs="Times New Roman CYR"/>
                <w:sz w:val="24"/>
                <w:szCs w:val="24"/>
              </w:rPr>
              <w:t>к решению Ныровской сельской Думы</w:t>
            </w:r>
          </w:p>
        </w:tc>
      </w:tr>
      <w:tr w:rsidR="00736D44" w:rsidRPr="00736D44" w:rsidTr="00736D44">
        <w:trPr>
          <w:trHeight w:val="360"/>
        </w:trPr>
        <w:tc>
          <w:tcPr>
            <w:tcW w:w="9521" w:type="dxa"/>
            <w:tcBorders>
              <w:top w:val="nil"/>
              <w:left w:val="nil"/>
              <w:bottom w:val="nil"/>
              <w:right w:val="nil"/>
            </w:tcBorders>
            <w:shd w:val="clear" w:color="auto" w:fill="auto"/>
            <w:noWrap/>
            <w:vAlign w:val="bottom"/>
            <w:hideMark/>
          </w:tcPr>
          <w:p w:rsidR="00736D44" w:rsidRPr="00736D44" w:rsidRDefault="00736D44" w:rsidP="00736D44">
            <w:pPr>
              <w:spacing w:after="0" w:line="240" w:lineRule="auto"/>
              <w:rPr>
                <w:rFonts w:ascii="Times New Roman" w:eastAsia="Times New Roman" w:hAnsi="Times New Roman" w:cs="Times New Roman"/>
                <w:sz w:val="24"/>
                <w:szCs w:val="24"/>
              </w:rPr>
            </w:pPr>
          </w:p>
        </w:tc>
        <w:tc>
          <w:tcPr>
            <w:tcW w:w="4961" w:type="dxa"/>
            <w:gridSpan w:val="2"/>
            <w:tcBorders>
              <w:top w:val="nil"/>
              <w:left w:val="nil"/>
              <w:bottom w:val="nil"/>
              <w:right w:val="nil"/>
            </w:tcBorders>
            <w:shd w:val="clear" w:color="auto" w:fill="auto"/>
            <w:noWrap/>
            <w:vAlign w:val="bottom"/>
            <w:hideMark/>
          </w:tcPr>
          <w:p w:rsidR="00736D44" w:rsidRPr="00736D44" w:rsidRDefault="00736D44" w:rsidP="00736D44">
            <w:pPr>
              <w:spacing w:after="0" w:line="240" w:lineRule="auto"/>
              <w:ind w:left="318"/>
              <w:jc w:val="right"/>
              <w:rPr>
                <w:rFonts w:ascii="Times New Roman CYR" w:eastAsia="Times New Roman" w:hAnsi="Times New Roman CYR" w:cs="Times New Roman CYR"/>
                <w:sz w:val="24"/>
                <w:szCs w:val="24"/>
              </w:rPr>
            </w:pPr>
            <w:r w:rsidRPr="00736D44">
              <w:rPr>
                <w:rFonts w:ascii="Times New Roman CYR" w:eastAsia="Times New Roman" w:hAnsi="Times New Roman CYR" w:cs="Times New Roman CYR"/>
                <w:sz w:val="24"/>
                <w:szCs w:val="24"/>
              </w:rPr>
              <w:t>от 22.12.2015 № 32/143</w:t>
            </w:r>
          </w:p>
        </w:tc>
      </w:tr>
      <w:tr w:rsidR="00736D44" w:rsidRPr="00736D44" w:rsidTr="00736D44">
        <w:trPr>
          <w:trHeight w:val="360"/>
        </w:trPr>
        <w:tc>
          <w:tcPr>
            <w:tcW w:w="14482" w:type="dxa"/>
            <w:gridSpan w:val="3"/>
            <w:tcBorders>
              <w:top w:val="nil"/>
              <w:left w:val="nil"/>
              <w:bottom w:val="nil"/>
              <w:right w:val="nil"/>
            </w:tcBorders>
            <w:shd w:val="clear" w:color="auto" w:fill="auto"/>
            <w:noWrap/>
            <w:vAlign w:val="bottom"/>
            <w:hideMark/>
          </w:tcPr>
          <w:p w:rsidR="00736D44" w:rsidRPr="00736D44" w:rsidRDefault="00736D44" w:rsidP="00736D44">
            <w:pPr>
              <w:spacing w:after="0" w:line="240" w:lineRule="auto"/>
              <w:jc w:val="center"/>
              <w:rPr>
                <w:rFonts w:ascii="Times New Roman" w:eastAsia="Times New Roman" w:hAnsi="Times New Roman" w:cs="Times New Roman"/>
                <w:b/>
                <w:bCs/>
                <w:sz w:val="24"/>
                <w:szCs w:val="24"/>
              </w:rPr>
            </w:pPr>
            <w:r w:rsidRPr="00736D44">
              <w:rPr>
                <w:rFonts w:ascii="Times New Roman" w:eastAsia="Times New Roman" w:hAnsi="Times New Roman" w:cs="Times New Roman"/>
                <w:b/>
                <w:bCs/>
                <w:sz w:val="24"/>
                <w:szCs w:val="24"/>
              </w:rPr>
              <w:t>Источники финансирования дефицита бюджета поселения на 2016 год</w:t>
            </w:r>
          </w:p>
        </w:tc>
      </w:tr>
      <w:tr w:rsidR="00736D44" w:rsidRPr="00736D44" w:rsidTr="00736D44">
        <w:trPr>
          <w:trHeight w:val="660"/>
        </w:trPr>
        <w:tc>
          <w:tcPr>
            <w:tcW w:w="9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center"/>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Наименование показателя</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center"/>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Код бюджетной классификации</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center"/>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Сумма рублей)</w:t>
            </w:r>
          </w:p>
        </w:tc>
      </w:tr>
      <w:tr w:rsidR="00736D44" w:rsidRPr="00736D44" w:rsidTr="00736D44">
        <w:trPr>
          <w:trHeight w:val="840"/>
        </w:trPr>
        <w:tc>
          <w:tcPr>
            <w:tcW w:w="9521" w:type="dxa"/>
            <w:tcBorders>
              <w:top w:val="nil"/>
              <w:left w:val="single" w:sz="4" w:space="0" w:color="auto"/>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rPr>
                <w:rFonts w:ascii="Times New Roman" w:eastAsia="Times New Roman" w:hAnsi="Times New Roman" w:cs="Times New Roman"/>
                <w:b/>
                <w:bCs/>
                <w:sz w:val="24"/>
                <w:szCs w:val="24"/>
              </w:rPr>
            </w:pPr>
            <w:r w:rsidRPr="00736D44">
              <w:rPr>
                <w:rFonts w:ascii="Times New Roman" w:eastAsia="Times New Roman" w:hAnsi="Times New Roman" w:cs="Times New Roman"/>
                <w:b/>
                <w:bCs/>
                <w:sz w:val="24"/>
                <w:szCs w:val="24"/>
              </w:rPr>
              <w:t>ИСТОЧНИКИ ВНУТРЕННЕГО ФИНАНСИРОВАНИЯ ДЕФИЦИТОВ БЮДЖЕТОВ</w:t>
            </w:r>
          </w:p>
        </w:tc>
        <w:tc>
          <w:tcPr>
            <w:tcW w:w="3400"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center"/>
              <w:rPr>
                <w:rFonts w:ascii="Times New Roman" w:eastAsia="Times New Roman" w:hAnsi="Times New Roman" w:cs="Times New Roman"/>
                <w:b/>
                <w:bCs/>
                <w:sz w:val="24"/>
                <w:szCs w:val="24"/>
              </w:rPr>
            </w:pPr>
            <w:r w:rsidRPr="00736D44">
              <w:rPr>
                <w:rFonts w:ascii="Times New Roman" w:eastAsia="Times New Roman" w:hAnsi="Times New Roman" w:cs="Times New Roman"/>
                <w:b/>
                <w:bCs/>
                <w:sz w:val="24"/>
                <w:szCs w:val="24"/>
              </w:rPr>
              <w:t>000 01 00 00 00 00 0000 000</w:t>
            </w:r>
          </w:p>
        </w:tc>
        <w:tc>
          <w:tcPr>
            <w:tcW w:w="1561"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right"/>
              <w:rPr>
                <w:rFonts w:ascii="Times New Roman" w:eastAsia="Times New Roman" w:hAnsi="Times New Roman" w:cs="Times New Roman"/>
                <w:b/>
                <w:bCs/>
                <w:sz w:val="24"/>
                <w:szCs w:val="24"/>
              </w:rPr>
            </w:pPr>
            <w:r w:rsidRPr="00736D44">
              <w:rPr>
                <w:rFonts w:ascii="Times New Roman" w:eastAsia="Times New Roman" w:hAnsi="Times New Roman" w:cs="Times New Roman"/>
                <w:b/>
                <w:bCs/>
                <w:sz w:val="24"/>
                <w:szCs w:val="24"/>
              </w:rPr>
              <w:t>243,0</w:t>
            </w:r>
          </w:p>
        </w:tc>
      </w:tr>
      <w:tr w:rsidR="00736D44" w:rsidRPr="00736D44" w:rsidTr="00736D44">
        <w:trPr>
          <w:trHeight w:val="321"/>
        </w:trPr>
        <w:tc>
          <w:tcPr>
            <w:tcW w:w="9521" w:type="dxa"/>
            <w:tcBorders>
              <w:top w:val="nil"/>
              <w:left w:val="single" w:sz="4" w:space="0" w:color="auto"/>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Изменение остатков средств на счетах по учету средств бюджета</w:t>
            </w:r>
          </w:p>
        </w:tc>
        <w:tc>
          <w:tcPr>
            <w:tcW w:w="3400"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center"/>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000 01 05 00 00 00 0000 000</w:t>
            </w:r>
          </w:p>
        </w:tc>
        <w:tc>
          <w:tcPr>
            <w:tcW w:w="1561"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right"/>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243,0</w:t>
            </w:r>
          </w:p>
        </w:tc>
      </w:tr>
      <w:tr w:rsidR="00736D44" w:rsidRPr="00736D44" w:rsidTr="00736D44">
        <w:trPr>
          <w:trHeight w:val="540"/>
        </w:trPr>
        <w:tc>
          <w:tcPr>
            <w:tcW w:w="9521" w:type="dxa"/>
            <w:tcBorders>
              <w:top w:val="nil"/>
              <w:left w:val="single" w:sz="4" w:space="0" w:color="auto"/>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rPr>
                <w:rFonts w:ascii="Times New Roman" w:eastAsia="Times New Roman" w:hAnsi="Times New Roman" w:cs="Times New Roman"/>
                <w:b/>
                <w:bCs/>
                <w:sz w:val="24"/>
                <w:szCs w:val="24"/>
              </w:rPr>
            </w:pPr>
            <w:r w:rsidRPr="00736D44">
              <w:rPr>
                <w:rFonts w:ascii="Times New Roman" w:eastAsia="Times New Roman" w:hAnsi="Times New Roman" w:cs="Times New Roman"/>
                <w:b/>
                <w:bCs/>
                <w:sz w:val="24"/>
                <w:szCs w:val="24"/>
              </w:rPr>
              <w:t>Увеличение остатков средств бюджетов</w:t>
            </w:r>
          </w:p>
        </w:tc>
        <w:tc>
          <w:tcPr>
            <w:tcW w:w="3400"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center"/>
              <w:rPr>
                <w:rFonts w:ascii="Times New Roman" w:eastAsia="Times New Roman" w:hAnsi="Times New Roman" w:cs="Times New Roman"/>
                <w:b/>
                <w:bCs/>
                <w:sz w:val="24"/>
                <w:szCs w:val="24"/>
              </w:rPr>
            </w:pPr>
            <w:r w:rsidRPr="00736D44">
              <w:rPr>
                <w:rFonts w:ascii="Times New Roman" w:eastAsia="Times New Roman" w:hAnsi="Times New Roman" w:cs="Times New Roman"/>
                <w:b/>
                <w:bCs/>
                <w:sz w:val="24"/>
                <w:szCs w:val="24"/>
              </w:rPr>
              <w:t>000 01 05 00 00 00 0000 500</w:t>
            </w:r>
          </w:p>
        </w:tc>
        <w:tc>
          <w:tcPr>
            <w:tcW w:w="1561"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right"/>
              <w:rPr>
                <w:rFonts w:ascii="Times New Roman" w:eastAsia="Times New Roman" w:hAnsi="Times New Roman" w:cs="Times New Roman"/>
                <w:b/>
                <w:bCs/>
                <w:sz w:val="24"/>
                <w:szCs w:val="24"/>
              </w:rPr>
            </w:pPr>
            <w:r w:rsidRPr="00736D44">
              <w:rPr>
                <w:rFonts w:ascii="Times New Roman" w:eastAsia="Times New Roman" w:hAnsi="Times New Roman" w:cs="Times New Roman"/>
                <w:b/>
                <w:bCs/>
                <w:sz w:val="24"/>
                <w:szCs w:val="24"/>
              </w:rPr>
              <w:t>4 138,7</w:t>
            </w:r>
          </w:p>
        </w:tc>
      </w:tr>
      <w:tr w:rsidR="00736D44" w:rsidRPr="00736D44" w:rsidTr="00736D44">
        <w:trPr>
          <w:trHeight w:val="305"/>
        </w:trPr>
        <w:tc>
          <w:tcPr>
            <w:tcW w:w="9521" w:type="dxa"/>
            <w:tcBorders>
              <w:top w:val="nil"/>
              <w:left w:val="single" w:sz="4" w:space="0" w:color="auto"/>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Увеличение прочих остатков средств бюджетов</w:t>
            </w:r>
          </w:p>
        </w:tc>
        <w:tc>
          <w:tcPr>
            <w:tcW w:w="3400"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center"/>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000 01 05 02 00 00 0000 500</w:t>
            </w:r>
          </w:p>
        </w:tc>
        <w:tc>
          <w:tcPr>
            <w:tcW w:w="1561"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right"/>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4 138,7</w:t>
            </w:r>
          </w:p>
        </w:tc>
      </w:tr>
      <w:tr w:rsidR="00736D44" w:rsidRPr="00736D44" w:rsidTr="00736D44">
        <w:trPr>
          <w:trHeight w:val="126"/>
        </w:trPr>
        <w:tc>
          <w:tcPr>
            <w:tcW w:w="9521" w:type="dxa"/>
            <w:tcBorders>
              <w:top w:val="nil"/>
              <w:left w:val="single" w:sz="4" w:space="0" w:color="auto"/>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Увеличение прочих остатков денежных средств бюджетов</w:t>
            </w:r>
          </w:p>
        </w:tc>
        <w:tc>
          <w:tcPr>
            <w:tcW w:w="3400"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center"/>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000 01 05 02 01 00 0000 510</w:t>
            </w:r>
          </w:p>
        </w:tc>
        <w:tc>
          <w:tcPr>
            <w:tcW w:w="1561"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right"/>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4 138,7</w:t>
            </w:r>
          </w:p>
        </w:tc>
      </w:tr>
      <w:tr w:rsidR="00736D44" w:rsidRPr="00736D44" w:rsidTr="00736D44">
        <w:trPr>
          <w:trHeight w:val="276"/>
        </w:trPr>
        <w:tc>
          <w:tcPr>
            <w:tcW w:w="9521" w:type="dxa"/>
            <w:tcBorders>
              <w:top w:val="nil"/>
              <w:left w:val="single" w:sz="4" w:space="0" w:color="auto"/>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Увеличение прочих остатков денежных средств бюджета поселения</w:t>
            </w:r>
          </w:p>
        </w:tc>
        <w:tc>
          <w:tcPr>
            <w:tcW w:w="3400"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center"/>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982 01 05 02 01 10 0000 510</w:t>
            </w:r>
          </w:p>
        </w:tc>
        <w:tc>
          <w:tcPr>
            <w:tcW w:w="1561"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right"/>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4 138,7</w:t>
            </w:r>
          </w:p>
        </w:tc>
      </w:tr>
      <w:tr w:rsidR="00736D44" w:rsidRPr="00736D44" w:rsidTr="00736D44">
        <w:trPr>
          <w:trHeight w:val="276"/>
        </w:trPr>
        <w:tc>
          <w:tcPr>
            <w:tcW w:w="9521" w:type="dxa"/>
            <w:tcBorders>
              <w:top w:val="nil"/>
              <w:left w:val="single" w:sz="4" w:space="0" w:color="auto"/>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rPr>
                <w:rFonts w:ascii="Times New Roman" w:eastAsia="Times New Roman" w:hAnsi="Times New Roman" w:cs="Times New Roman"/>
                <w:b/>
                <w:bCs/>
                <w:sz w:val="24"/>
                <w:szCs w:val="24"/>
              </w:rPr>
            </w:pPr>
            <w:r w:rsidRPr="00736D44">
              <w:rPr>
                <w:rFonts w:ascii="Times New Roman" w:eastAsia="Times New Roman" w:hAnsi="Times New Roman" w:cs="Times New Roman"/>
                <w:b/>
                <w:bCs/>
                <w:sz w:val="24"/>
                <w:szCs w:val="24"/>
              </w:rPr>
              <w:t>Уменьшение остатков средств бюджетов</w:t>
            </w:r>
          </w:p>
        </w:tc>
        <w:tc>
          <w:tcPr>
            <w:tcW w:w="3400"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center"/>
              <w:rPr>
                <w:rFonts w:ascii="Times New Roman" w:eastAsia="Times New Roman" w:hAnsi="Times New Roman" w:cs="Times New Roman"/>
                <w:b/>
                <w:bCs/>
                <w:sz w:val="24"/>
                <w:szCs w:val="24"/>
              </w:rPr>
            </w:pPr>
            <w:r w:rsidRPr="00736D44">
              <w:rPr>
                <w:rFonts w:ascii="Times New Roman" w:eastAsia="Times New Roman" w:hAnsi="Times New Roman" w:cs="Times New Roman"/>
                <w:b/>
                <w:bCs/>
                <w:sz w:val="24"/>
                <w:szCs w:val="24"/>
              </w:rPr>
              <w:t>000 01 05 00 00 00 0000 600</w:t>
            </w:r>
          </w:p>
        </w:tc>
        <w:tc>
          <w:tcPr>
            <w:tcW w:w="1561"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right"/>
              <w:rPr>
                <w:rFonts w:ascii="Times New Roman" w:eastAsia="Times New Roman" w:hAnsi="Times New Roman" w:cs="Times New Roman"/>
                <w:b/>
                <w:bCs/>
                <w:sz w:val="24"/>
                <w:szCs w:val="24"/>
              </w:rPr>
            </w:pPr>
            <w:r w:rsidRPr="00736D44">
              <w:rPr>
                <w:rFonts w:ascii="Times New Roman" w:eastAsia="Times New Roman" w:hAnsi="Times New Roman" w:cs="Times New Roman"/>
                <w:b/>
                <w:bCs/>
                <w:sz w:val="24"/>
                <w:szCs w:val="24"/>
              </w:rPr>
              <w:t>4 381,7</w:t>
            </w:r>
          </w:p>
        </w:tc>
      </w:tr>
      <w:tr w:rsidR="00736D44" w:rsidRPr="00736D44" w:rsidTr="00736D44">
        <w:trPr>
          <w:trHeight w:val="152"/>
        </w:trPr>
        <w:tc>
          <w:tcPr>
            <w:tcW w:w="9521" w:type="dxa"/>
            <w:tcBorders>
              <w:top w:val="nil"/>
              <w:left w:val="single" w:sz="4" w:space="0" w:color="auto"/>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Уменьшение прочих остатков средств бюджетов</w:t>
            </w:r>
          </w:p>
        </w:tc>
        <w:tc>
          <w:tcPr>
            <w:tcW w:w="3400"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center"/>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000 01 05 02 00 00 0000 600</w:t>
            </w:r>
          </w:p>
        </w:tc>
        <w:tc>
          <w:tcPr>
            <w:tcW w:w="1561"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right"/>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4 381,7</w:t>
            </w:r>
          </w:p>
        </w:tc>
      </w:tr>
      <w:tr w:rsidR="00736D44" w:rsidRPr="00736D44" w:rsidTr="00736D44">
        <w:trPr>
          <w:trHeight w:val="270"/>
        </w:trPr>
        <w:tc>
          <w:tcPr>
            <w:tcW w:w="9521" w:type="dxa"/>
            <w:tcBorders>
              <w:top w:val="nil"/>
              <w:left w:val="single" w:sz="4" w:space="0" w:color="auto"/>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Уменьшение прочих остатков денежных средств бюджетов</w:t>
            </w:r>
          </w:p>
        </w:tc>
        <w:tc>
          <w:tcPr>
            <w:tcW w:w="3400"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center"/>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000 01 05 02 01 00 0000 610</w:t>
            </w:r>
          </w:p>
        </w:tc>
        <w:tc>
          <w:tcPr>
            <w:tcW w:w="1561"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right"/>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4 381,7</w:t>
            </w:r>
          </w:p>
        </w:tc>
      </w:tr>
      <w:tr w:rsidR="00736D44" w:rsidRPr="00736D44" w:rsidTr="00736D44">
        <w:trPr>
          <w:trHeight w:val="287"/>
        </w:trPr>
        <w:tc>
          <w:tcPr>
            <w:tcW w:w="9521" w:type="dxa"/>
            <w:tcBorders>
              <w:top w:val="nil"/>
              <w:left w:val="single" w:sz="4" w:space="0" w:color="auto"/>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Уменьшение прочих остатков денежных средств бюджета поселения</w:t>
            </w:r>
          </w:p>
        </w:tc>
        <w:tc>
          <w:tcPr>
            <w:tcW w:w="3400"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center"/>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982 01 05 02 01 10 0000 610</w:t>
            </w:r>
          </w:p>
        </w:tc>
        <w:tc>
          <w:tcPr>
            <w:tcW w:w="1561" w:type="dxa"/>
            <w:tcBorders>
              <w:top w:val="nil"/>
              <w:left w:val="nil"/>
              <w:bottom w:val="single" w:sz="4" w:space="0" w:color="auto"/>
              <w:right w:val="single" w:sz="4" w:space="0" w:color="auto"/>
            </w:tcBorders>
            <w:shd w:val="clear" w:color="auto" w:fill="auto"/>
            <w:vAlign w:val="center"/>
            <w:hideMark/>
          </w:tcPr>
          <w:p w:rsidR="00736D44" w:rsidRPr="00736D44" w:rsidRDefault="00736D44" w:rsidP="00736D44">
            <w:pPr>
              <w:spacing w:after="0" w:line="240" w:lineRule="auto"/>
              <w:jc w:val="right"/>
              <w:rPr>
                <w:rFonts w:ascii="Times New Roman" w:eastAsia="Times New Roman" w:hAnsi="Times New Roman" w:cs="Times New Roman"/>
                <w:sz w:val="24"/>
                <w:szCs w:val="24"/>
              </w:rPr>
            </w:pPr>
            <w:r w:rsidRPr="00736D44">
              <w:rPr>
                <w:rFonts w:ascii="Times New Roman" w:eastAsia="Times New Roman" w:hAnsi="Times New Roman" w:cs="Times New Roman"/>
                <w:sz w:val="24"/>
                <w:szCs w:val="24"/>
              </w:rPr>
              <w:t>4 381,7</w:t>
            </w:r>
          </w:p>
        </w:tc>
      </w:tr>
    </w:tbl>
    <w:p w:rsidR="00736D44" w:rsidRDefault="00736D44" w:rsidP="0027301C">
      <w:pPr>
        <w:spacing w:after="0" w:line="240" w:lineRule="auto"/>
        <w:ind w:firstLine="709"/>
        <w:jc w:val="both"/>
        <w:rPr>
          <w:rFonts w:ascii="Times New Roman" w:hAnsi="Times New Roman"/>
          <w:b/>
          <w:sz w:val="28"/>
        </w:rPr>
        <w:sectPr w:rsidR="00736D44" w:rsidSect="001F5B67">
          <w:pgSz w:w="16838" w:h="11906" w:orient="landscape"/>
          <w:pgMar w:top="851" w:right="1134" w:bottom="851" w:left="1134" w:header="709" w:footer="709" w:gutter="0"/>
          <w:cols w:space="708"/>
          <w:docGrid w:linePitch="360"/>
        </w:sectPr>
      </w:pPr>
    </w:p>
    <w:p w:rsidR="00736D44" w:rsidRPr="00736D44" w:rsidRDefault="00736D44" w:rsidP="00736D44">
      <w:pPr>
        <w:spacing w:after="0" w:line="240" w:lineRule="auto"/>
        <w:jc w:val="center"/>
        <w:rPr>
          <w:rFonts w:ascii="Times New Roman" w:eastAsia="Times New Roman" w:hAnsi="Times New Roman" w:cs="Times New Roman"/>
          <w:b/>
          <w:sz w:val="20"/>
        </w:rPr>
      </w:pPr>
      <w:r w:rsidRPr="00736D44">
        <w:rPr>
          <w:rFonts w:ascii="Times New Roman" w:eastAsia="Times New Roman" w:hAnsi="Times New Roman" w:cs="Times New Roman"/>
          <w:b/>
          <w:sz w:val="20"/>
        </w:rPr>
        <w:lastRenderedPageBreak/>
        <w:t xml:space="preserve">НЫРОВСКАЯ СЕЛЬСКАЯ ДУМА ТУЖИНСКОГО РАЙОНА КИРОВСКОЙ ОБЛАСТИ </w:t>
      </w:r>
    </w:p>
    <w:p w:rsidR="00736D44" w:rsidRPr="00736D44" w:rsidRDefault="00736D44" w:rsidP="00736D44">
      <w:pPr>
        <w:spacing w:after="0" w:line="240" w:lineRule="auto"/>
        <w:jc w:val="center"/>
        <w:rPr>
          <w:rFonts w:ascii="Times New Roman" w:eastAsia="Times New Roman" w:hAnsi="Times New Roman" w:cs="Times New Roman"/>
          <w:b/>
          <w:sz w:val="20"/>
        </w:rPr>
      </w:pPr>
      <w:r w:rsidRPr="00736D44">
        <w:rPr>
          <w:rFonts w:ascii="Times New Roman" w:eastAsia="Times New Roman" w:hAnsi="Times New Roman" w:cs="Times New Roman"/>
          <w:b/>
          <w:sz w:val="20"/>
        </w:rPr>
        <w:t>ТРЕТЬЕГО СОЗЫВА</w:t>
      </w:r>
    </w:p>
    <w:p w:rsidR="00736D44" w:rsidRPr="00736D44" w:rsidRDefault="00736D44" w:rsidP="00736D44">
      <w:pPr>
        <w:spacing w:after="0" w:line="240" w:lineRule="auto"/>
        <w:jc w:val="center"/>
        <w:rPr>
          <w:rFonts w:ascii="Times New Roman" w:eastAsia="Times New Roman" w:hAnsi="Times New Roman" w:cs="Times New Roman"/>
          <w:b/>
          <w:sz w:val="20"/>
        </w:rPr>
      </w:pPr>
    </w:p>
    <w:p w:rsidR="00736D44" w:rsidRPr="00736D44" w:rsidRDefault="00736D44" w:rsidP="00736D44">
      <w:pPr>
        <w:spacing w:after="0" w:line="240" w:lineRule="auto"/>
        <w:jc w:val="center"/>
        <w:rPr>
          <w:rFonts w:ascii="Times New Roman" w:eastAsia="Times New Roman" w:hAnsi="Times New Roman" w:cs="Times New Roman"/>
          <w:b/>
          <w:sz w:val="20"/>
        </w:rPr>
      </w:pPr>
      <w:r w:rsidRPr="00736D44">
        <w:rPr>
          <w:rFonts w:ascii="Times New Roman" w:eastAsia="Times New Roman" w:hAnsi="Times New Roman" w:cs="Times New Roman"/>
          <w:b/>
          <w:sz w:val="20"/>
        </w:rPr>
        <w:t>РЕШЕНИЕ</w:t>
      </w:r>
    </w:p>
    <w:p w:rsidR="00736D44" w:rsidRPr="00736D44" w:rsidRDefault="00736D44" w:rsidP="00736D44">
      <w:pPr>
        <w:spacing w:after="0" w:line="240" w:lineRule="auto"/>
        <w:jc w:val="center"/>
        <w:rPr>
          <w:rFonts w:ascii="Times New Roman" w:eastAsia="Times New Roman" w:hAnsi="Times New Roman" w:cs="Times New Roman"/>
          <w:b/>
          <w:sz w:val="20"/>
        </w:rPr>
      </w:pPr>
    </w:p>
    <w:tbl>
      <w:tblPr>
        <w:tblW w:w="0" w:type="auto"/>
        <w:tblLook w:val="04A0"/>
      </w:tblPr>
      <w:tblGrid>
        <w:gridCol w:w="3190"/>
        <w:gridCol w:w="3190"/>
        <w:gridCol w:w="3191"/>
      </w:tblGrid>
      <w:tr w:rsidR="00736D44" w:rsidRPr="00736D44" w:rsidTr="00562B13">
        <w:tc>
          <w:tcPr>
            <w:tcW w:w="3190" w:type="dxa"/>
            <w:tcBorders>
              <w:bottom w:val="single" w:sz="4" w:space="0" w:color="auto"/>
            </w:tcBorders>
          </w:tcPr>
          <w:p w:rsidR="00736D44" w:rsidRPr="00736D44" w:rsidRDefault="00736D44" w:rsidP="00562B13">
            <w:pPr>
              <w:spacing w:after="0" w:line="240" w:lineRule="auto"/>
              <w:jc w:val="center"/>
              <w:rPr>
                <w:rFonts w:ascii="Times New Roman" w:eastAsia="Times New Roman" w:hAnsi="Times New Roman" w:cs="Times New Roman"/>
                <w:sz w:val="20"/>
              </w:rPr>
            </w:pPr>
            <w:r w:rsidRPr="00736D44">
              <w:rPr>
                <w:rFonts w:ascii="Times New Roman" w:eastAsia="Times New Roman" w:hAnsi="Times New Roman" w:cs="Times New Roman"/>
                <w:sz w:val="20"/>
              </w:rPr>
              <w:t>08.09.2016</w:t>
            </w:r>
          </w:p>
        </w:tc>
        <w:tc>
          <w:tcPr>
            <w:tcW w:w="3190" w:type="dxa"/>
          </w:tcPr>
          <w:p w:rsidR="00736D44" w:rsidRPr="00736D44" w:rsidRDefault="00736D44" w:rsidP="00562B13">
            <w:pPr>
              <w:spacing w:after="0" w:line="240" w:lineRule="auto"/>
              <w:jc w:val="right"/>
              <w:rPr>
                <w:rFonts w:ascii="Times New Roman" w:eastAsia="Times New Roman" w:hAnsi="Times New Roman" w:cs="Times New Roman"/>
                <w:sz w:val="20"/>
              </w:rPr>
            </w:pPr>
            <w:r w:rsidRPr="00736D44">
              <w:rPr>
                <w:rFonts w:ascii="Times New Roman" w:eastAsia="Times New Roman" w:hAnsi="Times New Roman" w:cs="Times New Roman"/>
                <w:sz w:val="20"/>
              </w:rPr>
              <w:t>№</w:t>
            </w:r>
          </w:p>
        </w:tc>
        <w:tc>
          <w:tcPr>
            <w:tcW w:w="3191" w:type="dxa"/>
            <w:tcBorders>
              <w:bottom w:val="single" w:sz="4" w:space="0" w:color="auto"/>
            </w:tcBorders>
          </w:tcPr>
          <w:p w:rsidR="00736D44" w:rsidRPr="00736D44" w:rsidRDefault="00736D44" w:rsidP="00562B13">
            <w:pPr>
              <w:spacing w:after="0" w:line="240" w:lineRule="auto"/>
              <w:jc w:val="center"/>
              <w:rPr>
                <w:rFonts w:ascii="Times New Roman" w:eastAsia="Times New Roman" w:hAnsi="Times New Roman" w:cs="Times New Roman"/>
                <w:sz w:val="20"/>
              </w:rPr>
            </w:pPr>
            <w:r w:rsidRPr="00736D44">
              <w:rPr>
                <w:rFonts w:ascii="Times New Roman" w:eastAsia="Times New Roman" w:hAnsi="Times New Roman" w:cs="Times New Roman"/>
                <w:sz w:val="20"/>
              </w:rPr>
              <w:t>44/198</w:t>
            </w:r>
          </w:p>
        </w:tc>
      </w:tr>
    </w:tbl>
    <w:p w:rsidR="00736D44" w:rsidRPr="00736D44" w:rsidRDefault="00736D44" w:rsidP="00736D44">
      <w:pPr>
        <w:spacing w:after="0" w:line="240" w:lineRule="auto"/>
        <w:jc w:val="center"/>
        <w:rPr>
          <w:rFonts w:ascii="Times New Roman" w:eastAsia="Times New Roman" w:hAnsi="Times New Roman" w:cs="Times New Roman"/>
          <w:b/>
          <w:sz w:val="20"/>
        </w:rPr>
      </w:pPr>
      <w:r w:rsidRPr="00736D44">
        <w:rPr>
          <w:rFonts w:ascii="Times New Roman" w:eastAsia="Times New Roman" w:hAnsi="Times New Roman" w:cs="Times New Roman"/>
          <w:b/>
          <w:sz w:val="20"/>
        </w:rPr>
        <w:t xml:space="preserve">с. Ныр </w:t>
      </w:r>
    </w:p>
    <w:p w:rsidR="00736D44" w:rsidRPr="00736D44" w:rsidRDefault="00736D44" w:rsidP="00736D44">
      <w:pPr>
        <w:spacing w:after="0" w:line="240" w:lineRule="auto"/>
        <w:jc w:val="center"/>
        <w:rPr>
          <w:rFonts w:ascii="Times New Roman" w:eastAsia="Times New Roman" w:hAnsi="Times New Roman" w:cs="Times New Roman"/>
          <w:b/>
          <w:sz w:val="20"/>
        </w:rPr>
      </w:pPr>
    </w:p>
    <w:p w:rsidR="00736D44" w:rsidRPr="00736D44" w:rsidRDefault="00736D44" w:rsidP="00736D44">
      <w:pPr>
        <w:spacing w:after="0" w:line="240" w:lineRule="auto"/>
        <w:jc w:val="center"/>
        <w:rPr>
          <w:rFonts w:ascii="Times New Roman" w:eastAsia="Times New Roman" w:hAnsi="Times New Roman" w:cs="Times New Roman"/>
          <w:b/>
          <w:sz w:val="20"/>
        </w:rPr>
      </w:pPr>
      <w:r w:rsidRPr="00736D44">
        <w:rPr>
          <w:rFonts w:ascii="Times New Roman" w:eastAsia="Times New Roman" w:hAnsi="Times New Roman" w:cs="Times New Roman"/>
          <w:b/>
          <w:sz w:val="20"/>
        </w:rPr>
        <w:t xml:space="preserve">О результатах опроса граждан на территории Ныровского сельского поселения Тужинского района </w:t>
      </w:r>
    </w:p>
    <w:p w:rsidR="00736D44" w:rsidRPr="00736D44" w:rsidRDefault="00736D44" w:rsidP="00736D44">
      <w:pPr>
        <w:spacing w:after="0" w:line="240" w:lineRule="auto"/>
        <w:jc w:val="center"/>
        <w:rPr>
          <w:rFonts w:ascii="Times New Roman" w:eastAsia="Times New Roman" w:hAnsi="Times New Roman" w:cs="Times New Roman"/>
          <w:b/>
          <w:sz w:val="20"/>
        </w:rPr>
      </w:pPr>
    </w:p>
    <w:p w:rsidR="00736D44" w:rsidRPr="00736D44" w:rsidRDefault="00736D44" w:rsidP="00736D44">
      <w:pPr>
        <w:spacing w:after="0" w:line="240" w:lineRule="auto"/>
        <w:ind w:firstLine="708"/>
        <w:jc w:val="both"/>
        <w:rPr>
          <w:rFonts w:ascii="Times New Roman" w:eastAsia="Times New Roman" w:hAnsi="Times New Roman" w:cs="Times New Roman"/>
          <w:sz w:val="20"/>
          <w:szCs w:val="28"/>
        </w:rPr>
      </w:pPr>
      <w:r w:rsidRPr="00736D44">
        <w:rPr>
          <w:rFonts w:ascii="Times New Roman" w:eastAsia="Times New Roman" w:hAnsi="Times New Roman" w:cs="Times New Roman"/>
          <w:sz w:val="20"/>
          <w:szCs w:val="28"/>
        </w:rPr>
        <w:t xml:space="preserve">В соответствии со статьей 31 Федерального закона от 06.10.2003             №131-ФЗ «Об общих принципах организации местного самоуправления Российской Федерации», на основании статьи 18 Устава муниципального образования Ныровское сельское поселение, Положения о </w:t>
      </w:r>
      <w:r w:rsidRPr="00736D44">
        <w:rPr>
          <w:rFonts w:ascii="Times New Roman" w:eastAsia="Times New Roman" w:hAnsi="Times New Roman" w:cs="Times New Roman"/>
          <w:color w:val="000000"/>
          <w:sz w:val="20"/>
          <w:szCs w:val="28"/>
        </w:rPr>
        <w:t>порядке организации и проведения опроса граждан в муниципальном образовании</w:t>
      </w:r>
      <w:r w:rsidRPr="00736D44">
        <w:rPr>
          <w:rFonts w:ascii="Times New Roman" w:eastAsia="Times New Roman" w:hAnsi="Times New Roman" w:cs="Times New Roman"/>
          <w:sz w:val="20"/>
          <w:szCs w:val="28"/>
        </w:rPr>
        <w:t xml:space="preserve"> Ныровское сельское поселение, утвержденного решением Ныровской сельской Думы от 23.05.2016 № 37/172, рассмотрев протокол заседания комиссии по опросу граждан на территории Ныровского сельского поселения Тужинского района № 2 от 08.09.2016 года, Ныровская сельская Дума РЕШИЛА:</w:t>
      </w:r>
    </w:p>
    <w:p w:rsidR="00736D44" w:rsidRPr="00736D44" w:rsidRDefault="00736D44" w:rsidP="00736D44">
      <w:pPr>
        <w:pStyle w:val="a4"/>
        <w:numPr>
          <w:ilvl w:val="0"/>
          <w:numId w:val="25"/>
        </w:numPr>
        <w:spacing w:after="0" w:line="240" w:lineRule="auto"/>
        <w:ind w:left="0" w:firstLine="708"/>
        <w:jc w:val="both"/>
        <w:rPr>
          <w:rFonts w:ascii="Times New Roman" w:hAnsi="Times New Roman"/>
          <w:sz w:val="20"/>
          <w:szCs w:val="28"/>
        </w:rPr>
      </w:pPr>
      <w:r w:rsidRPr="00736D44">
        <w:rPr>
          <w:rFonts w:ascii="Times New Roman" w:hAnsi="Times New Roman"/>
          <w:sz w:val="20"/>
          <w:szCs w:val="28"/>
        </w:rPr>
        <w:t>Утвердить следующие результаты опроса граждан в с. Ныр Тужинского района:</w:t>
      </w:r>
    </w:p>
    <w:p w:rsidR="00736D44" w:rsidRPr="00736D44" w:rsidRDefault="00736D44" w:rsidP="00736D44">
      <w:pPr>
        <w:pStyle w:val="a4"/>
        <w:numPr>
          <w:ilvl w:val="1"/>
          <w:numId w:val="25"/>
        </w:numPr>
        <w:spacing w:after="0" w:line="240" w:lineRule="auto"/>
        <w:ind w:left="0" w:firstLine="709"/>
        <w:jc w:val="both"/>
        <w:rPr>
          <w:rFonts w:ascii="Times New Roman" w:hAnsi="Times New Roman"/>
          <w:sz w:val="20"/>
          <w:szCs w:val="28"/>
        </w:rPr>
      </w:pPr>
      <w:r w:rsidRPr="00736D44">
        <w:rPr>
          <w:rFonts w:ascii="Times New Roman" w:hAnsi="Times New Roman"/>
          <w:sz w:val="20"/>
          <w:szCs w:val="28"/>
        </w:rPr>
        <w:t>Опрос граждан на территории с. Ныр Тжинского района по участию в проекте по поддержке местных инициатив Кировской области в 2017 году, проведенный в период с 02.09.2016 по 08.09.2016 года, состоялся.</w:t>
      </w:r>
    </w:p>
    <w:p w:rsidR="00736D44" w:rsidRPr="00736D44" w:rsidRDefault="00736D44" w:rsidP="00736D44">
      <w:pPr>
        <w:pStyle w:val="a4"/>
        <w:numPr>
          <w:ilvl w:val="1"/>
          <w:numId w:val="25"/>
        </w:numPr>
        <w:spacing w:after="0" w:line="240" w:lineRule="auto"/>
        <w:ind w:left="0" w:firstLine="708"/>
        <w:jc w:val="both"/>
        <w:rPr>
          <w:rFonts w:ascii="Times New Roman" w:hAnsi="Times New Roman"/>
          <w:sz w:val="20"/>
          <w:szCs w:val="28"/>
        </w:rPr>
      </w:pPr>
      <w:r w:rsidRPr="00736D44">
        <w:rPr>
          <w:rFonts w:ascii="Times New Roman" w:hAnsi="Times New Roman"/>
          <w:sz w:val="20"/>
          <w:szCs w:val="28"/>
        </w:rPr>
        <w:t>На территории с. Ныр Тужинского района жители выразили согласие на участие в Проекте по поддержке местных инициатив Кировской области в 2017 году – 223 человека, или 78,7% от взрослого населения.</w:t>
      </w:r>
    </w:p>
    <w:p w:rsidR="00736D44" w:rsidRPr="00736D44" w:rsidRDefault="00736D44" w:rsidP="00736D44">
      <w:pPr>
        <w:pStyle w:val="a4"/>
        <w:numPr>
          <w:ilvl w:val="1"/>
          <w:numId w:val="25"/>
        </w:numPr>
        <w:spacing w:after="0" w:line="240" w:lineRule="auto"/>
        <w:ind w:left="0" w:firstLine="708"/>
        <w:jc w:val="both"/>
        <w:rPr>
          <w:rFonts w:ascii="Times New Roman" w:hAnsi="Times New Roman"/>
          <w:sz w:val="20"/>
          <w:szCs w:val="28"/>
        </w:rPr>
      </w:pPr>
      <w:r w:rsidRPr="00736D44">
        <w:rPr>
          <w:rFonts w:ascii="Times New Roman" w:hAnsi="Times New Roman"/>
          <w:sz w:val="20"/>
          <w:szCs w:val="28"/>
        </w:rPr>
        <w:t>Проект для участия в конкурсном отборе проекта по поддержке местных инициатив Кировской области в 2017 году:</w:t>
      </w:r>
    </w:p>
    <w:p w:rsidR="00736D44" w:rsidRPr="00736D44" w:rsidRDefault="00736D44" w:rsidP="00736D44">
      <w:pPr>
        <w:pStyle w:val="a4"/>
        <w:spacing w:after="0" w:line="240" w:lineRule="auto"/>
        <w:ind w:left="0" w:firstLine="708"/>
        <w:jc w:val="both"/>
        <w:rPr>
          <w:rFonts w:ascii="Times New Roman" w:hAnsi="Times New Roman"/>
          <w:sz w:val="20"/>
          <w:szCs w:val="28"/>
        </w:rPr>
      </w:pPr>
      <w:r w:rsidRPr="00736D44">
        <w:rPr>
          <w:rFonts w:ascii="Times New Roman" w:hAnsi="Times New Roman"/>
          <w:sz w:val="20"/>
          <w:szCs w:val="28"/>
        </w:rPr>
        <w:t>«Текущий ремонт проезжей части улицы Свободы с. Ныр в щебеночном исполнении».</w:t>
      </w:r>
    </w:p>
    <w:p w:rsidR="00736D44" w:rsidRPr="00736D44" w:rsidRDefault="00736D44" w:rsidP="00736D44">
      <w:pPr>
        <w:pStyle w:val="a4"/>
        <w:numPr>
          <w:ilvl w:val="1"/>
          <w:numId w:val="25"/>
        </w:numPr>
        <w:spacing w:after="0" w:line="240" w:lineRule="auto"/>
        <w:ind w:left="0" w:firstLine="708"/>
        <w:jc w:val="both"/>
        <w:rPr>
          <w:rFonts w:ascii="Times New Roman" w:hAnsi="Times New Roman"/>
          <w:sz w:val="20"/>
          <w:szCs w:val="28"/>
        </w:rPr>
      </w:pPr>
      <w:r w:rsidRPr="00736D44">
        <w:rPr>
          <w:rFonts w:ascii="Times New Roman" w:hAnsi="Times New Roman"/>
          <w:sz w:val="20"/>
          <w:szCs w:val="28"/>
        </w:rPr>
        <w:t>Размер софинансирования проекта по поддержке местных инициатив Кировской области в 2017 году со стороны населения: 300 рублей со взрослого человека.</w:t>
      </w:r>
    </w:p>
    <w:p w:rsidR="00736D44" w:rsidRPr="00736D44" w:rsidRDefault="00736D44" w:rsidP="00736D44">
      <w:pPr>
        <w:pStyle w:val="a4"/>
        <w:numPr>
          <w:ilvl w:val="1"/>
          <w:numId w:val="25"/>
        </w:numPr>
        <w:spacing w:after="0" w:line="240" w:lineRule="auto"/>
        <w:ind w:left="0" w:firstLine="708"/>
        <w:jc w:val="both"/>
        <w:rPr>
          <w:rFonts w:ascii="Times New Roman" w:hAnsi="Times New Roman"/>
          <w:sz w:val="20"/>
          <w:szCs w:val="28"/>
        </w:rPr>
      </w:pPr>
      <w:r w:rsidRPr="00736D44">
        <w:rPr>
          <w:rFonts w:ascii="Times New Roman" w:hAnsi="Times New Roman"/>
          <w:sz w:val="20"/>
          <w:szCs w:val="28"/>
        </w:rPr>
        <w:t>Состав инициативной группы с. Ныр Тужинского района: согласно приложению № 1.</w:t>
      </w:r>
    </w:p>
    <w:p w:rsidR="00736D44" w:rsidRPr="00736D44" w:rsidRDefault="00736D44" w:rsidP="00736D44">
      <w:pPr>
        <w:pStyle w:val="a4"/>
        <w:numPr>
          <w:ilvl w:val="1"/>
          <w:numId w:val="25"/>
        </w:numPr>
        <w:spacing w:after="0" w:line="240" w:lineRule="auto"/>
        <w:ind w:left="0" w:firstLine="708"/>
        <w:jc w:val="both"/>
        <w:rPr>
          <w:rFonts w:ascii="Times New Roman" w:hAnsi="Times New Roman"/>
          <w:sz w:val="20"/>
          <w:szCs w:val="28"/>
        </w:rPr>
      </w:pPr>
      <w:r w:rsidRPr="00736D44">
        <w:rPr>
          <w:rFonts w:ascii="Times New Roman" w:hAnsi="Times New Roman"/>
          <w:sz w:val="20"/>
          <w:szCs w:val="28"/>
        </w:rPr>
        <w:t>Председатель инициативной группы с. Ныр Тужинского района Пайгозина Галина Викторовна.</w:t>
      </w:r>
    </w:p>
    <w:p w:rsidR="00736D44" w:rsidRPr="00736D44" w:rsidRDefault="00736D44" w:rsidP="00736D44">
      <w:pPr>
        <w:pStyle w:val="a4"/>
        <w:numPr>
          <w:ilvl w:val="0"/>
          <w:numId w:val="25"/>
        </w:numPr>
        <w:spacing w:after="0" w:line="240" w:lineRule="auto"/>
        <w:ind w:left="0" w:firstLine="708"/>
        <w:jc w:val="both"/>
        <w:rPr>
          <w:rFonts w:ascii="Times New Roman" w:hAnsi="Times New Roman"/>
          <w:sz w:val="20"/>
        </w:rPr>
      </w:pPr>
      <w:r w:rsidRPr="00736D44">
        <w:rPr>
          <w:rFonts w:ascii="Times New Roman" w:hAnsi="Times New Roman"/>
          <w:sz w:val="20"/>
        </w:rPr>
        <w:t>Утвердить следующие результаты опроса граждан д. Пиштенур Тужинского района:</w:t>
      </w:r>
    </w:p>
    <w:p w:rsidR="00736D44" w:rsidRPr="00736D44" w:rsidRDefault="00736D44" w:rsidP="00736D44">
      <w:pPr>
        <w:pStyle w:val="a4"/>
        <w:numPr>
          <w:ilvl w:val="1"/>
          <w:numId w:val="25"/>
        </w:numPr>
        <w:spacing w:after="0" w:line="240" w:lineRule="auto"/>
        <w:ind w:left="0" w:firstLine="709"/>
        <w:jc w:val="both"/>
        <w:rPr>
          <w:rFonts w:ascii="Times New Roman" w:hAnsi="Times New Roman"/>
          <w:sz w:val="20"/>
          <w:szCs w:val="28"/>
        </w:rPr>
      </w:pPr>
      <w:r w:rsidRPr="00736D44">
        <w:rPr>
          <w:rFonts w:ascii="Times New Roman" w:hAnsi="Times New Roman"/>
          <w:sz w:val="20"/>
        </w:rPr>
        <w:t xml:space="preserve">Опрос граждан на территории д. Пиштенур Тужинского района </w:t>
      </w:r>
      <w:r w:rsidRPr="00736D44">
        <w:rPr>
          <w:rFonts w:ascii="Times New Roman" w:hAnsi="Times New Roman"/>
          <w:sz w:val="20"/>
          <w:szCs w:val="28"/>
        </w:rPr>
        <w:t>по участию в проекте по поддержке местных инициатив Кировской области в 2017 году, проведенный в период с 02.09.2016 по 08.09.2016 года, состоялся.</w:t>
      </w:r>
    </w:p>
    <w:p w:rsidR="00736D44" w:rsidRPr="00736D44" w:rsidRDefault="00736D44" w:rsidP="00736D44">
      <w:pPr>
        <w:pStyle w:val="a4"/>
        <w:numPr>
          <w:ilvl w:val="1"/>
          <w:numId w:val="25"/>
        </w:numPr>
        <w:spacing w:after="0" w:line="240" w:lineRule="auto"/>
        <w:ind w:left="0" w:firstLine="708"/>
        <w:jc w:val="both"/>
        <w:rPr>
          <w:rFonts w:ascii="Times New Roman" w:hAnsi="Times New Roman"/>
          <w:sz w:val="20"/>
          <w:szCs w:val="28"/>
        </w:rPr>
      </w:pPr>
      <w:r w:rsidRPr="00736D44">
        <w:rPr>
          <w:rFonts w:ascii="Times New Roman" w:hAnsi="Times New Roman"/>
          <w:sz w:val="20"/>
          <w:szCs w:val="28"/>
        </w:rPr>
        <w:t>На территории д. Пиштенур Тужинского района жители выразили согласие на участие в Проекте по поддержке местных инициатив Кировской области в 2017 году – 160 человека, или 98,8% от взрослого населения.</w:t>
      </w:r>
    </w:p>
    <w:p w:rsidR="00736D44" w:rsidRPr="00736D44" w:rsidRDefault="00736D44" w:rsidP="00736D44">
      <w:pPr>
        <w:pStyle w:val="a4"/>
        <w:numPr>
          <w:ilvl w:val="1"/>
          <w:numId w:val="25"/>
        </w:numPr>
        <w:spacing w:after="0" w:line="240" w:lineRule="auto"/>
        <w:ind w:left="0" w:firstLine="708"/>
        <w:jc w:val="both"/>
        <w:rPr>
          <w:rFonts w:ascii="Times New Roman" w:hAnsi="Times New Roman"/>
          <w:sz w:val="20"/>
          <w:szCs w:val="28"/>
        </w:rPr>
      </w:pPr>
      <w:r w:rsidRPr="00736D44">
        <w:rPr>
          <w:rFonts w:ascii="Times New Roman" w:hAnsi="Times New Roman"/>
          <w:sz w:val="20"/>
          <w:szCs w:val="28"/>
        </w:rPr>
        <w:t>Проект для участия в конкурсном отборе проекта по поддержке местных инициатив Кировской области в 2017 году:</w:t>
      </w:r>
    </w:p>
    <w:p w:rsidR="00736D44" w:rsidRPr="00736D44" w:rsidRDefault="00736D44" w:rsidP="00736D44">
      <w:pPr>
        <w:pStyle w:val="a4"/>
        <w:spacing w:after="0" w:line="240" w:lineRule="auto"/>
        <w:ind w:left="0" w:firstLine="708"/>
        <w:jc w:val="both"/>
        <w:rPr>
          <w:rFonts w:ascii="Times New Roman" w:hAnsi="Times New Roman"/>
          <w:sz w:val="20"/>
          <w:szCs w:val="28"/>
        </w:rPr>
      </w:pPr>
      <w:r w:rsidRPr="00736D44">
        <w:rPr>
          <w:rFonts w:ascii="Times New Roman" w:hAnsi="Times New Roman"/>
          <w:sz w:val="20"/>
          <w:szCs w:val="28"/>
        </w:rPr>
        <w:t>«Обустройство детской игровой площадки в д. Пиштенур».</w:t>
      </w:r>
    </w:p>
    <w:p w:rsidR="00736D44" w:rsidRPr="00736D44" w:rsidRDefault="00736D44" w:rsidP="00736D44">
      <w:pPr>
        <w:pStyle w:val="a4"/>
        <w:numPr>
          <w:ilvl w:val="1"/>
          <w:numId w:val="25"/>
        </w:numPr>
        <w:spacing w:after="0" w:line="240" w:lineRule="auto"/>
        <w:ind w:left="0" w:firstLine="708"/>
        <w:jc w:val="both"/>
        <w:rPr>
          <w:rFonts w:ascii="Times New Roman" w:hAnsi="Times New Roman"/>
          <w:sz w:val="20"/>
          <w:szCs w:val="28"/>
        </w:rPr>
      </w:pPr>
      <w:r w:rsidRPr="00736D44">
        <w:rPr>
          <w:rFonts w:ascii="Times New Roman" w:hAnsi="Times New Roman"/>
          <w:sz w:val="20"/>
          <w:szCs w:val="28"/>
        </w:rPr>
        <w:t>Размер софинансирования проекта по поддержке местных инициатив Кировской области в 2017 году со стороны населения: 300 рублей со взрослого человека.</w:t>
      </w:r>
    </w:p>
    <w:p w:rsidR="00736D44" w:rsidRPr="00736D44" w:rsidRDefault="00736D44" w:rsidP="00736D44">
      <w:pPr>
        <w:pStyle w:val="a4"/>
        <w:numPr>
          <w:ilvl w:val="1"/>
          <w:numId w:val="25"/>
        </w:numPr>
        <w:spacing w:after="0" w:line="240" w:lineRule="auto"/>
        <w:ind w:left="0" w:firstLine="708"/>
        <w:jc w:val="both"/>
        <w:rPr>
          <w:rFonts w:ascii="Times New Roman" w:hAnsi="Times New Roman"/>
          <w:sz w:val="20"/>
          <w:szCs w:val="28"/>
        </w:rPr>
      </w:pPr>
      <w:r w:rsidRPr="00736D44">
        <w:rPr>
          <w:rFonts w:ascii="Times New Roman" w:hAnsi="Times New Roman"/>
          <w:sz w:val="20"/>
          <w:szCs w:val="28"/>
        </w:rPr>
        <w:t>Состав инициативной группы д. Пиштенур Тужинского района согласно приложению № 2.</w:t>
      </w:r>
    </w:p>
    <w:p w:rsidR="00736D44" w:rsidRPr="00736D44" w:rsidRDefault="00736D44" w:rsidP="00736D44">
      <w:pPr>
        <w:pStyle w:val="a4"/>
        <w:numPr>
          <w:ilvl w:val="1"/>
          <w:numId w:val="25"/>
        </w:numPr>
        <w:spacing w:after="0" w:line="240" w:lineRule="auto"/>
        <w:ind w:left="0" w:firstLine="708"/>
        <w:jc w:val="both"/>
        <w:rPr>
          <w:rFonts w:ascii="Times New Roman" w:hAnsi="Times New Roman"/>
          <w:sz w:val="20"/>
          <w:szCs w:val="28"/>
        </w:rPr>
      </w:pPr>
      <w:r w:rsidRPr="00736D44">
        <w:rPr>
          <w:rFonts w:ascii="Times New Roman" w:hAnsi="Times New Roman"/>
          <w:sz w:val="20"/>
          <w:szCs w:val="28"/>
        </w:rPr>
        <w:t>Председатель инициативной группы д. Пиштенур Тужинского района Челядникова Наталья Валерьевна.</w:t>
      </w:r>
    </w:p>
    <w:p w:rsidR="00736D44" w:rsidRPr="00736D44" w:rsidRDefault="00736D44" w:rsidP="00736D44">
      <w:pPr>
        <w:pStyle w:val="a4"/>
        <w:numPr>
          <w:ilvl w:val="0"/>
          <w:numId w:val="25"/>
        </w:numPr>
        <w:spacing w:after="0" w:line="240" w:lineRule="auto"/>
        <w:ind w:left="0" w:firstLine="709"/>
        <w:jc w:val="both"/>
        <w:rPr>
          <w:rFonts w:ascii="Times New Roman" w:hAnsi="Times New Roman"/>
          <w:sz w:val="20"/>
        </w:rPr>
      </w:pPr>
      <w:r w:rsidRPr="00736D44">
        <w:rPr>
          <w:rFonts w:ascii="Times New Roman" w:hAnsi="Times New Roman"/>
          <w:sz w:val="20"/>
        </w:rPr>
        <w:t>Настоящее решение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736D44" w:rsidRPr="00736D44" w:rsidRDefault="00736D44" w:rsidP="00736D44">
      <w:pPr>
        <w:spacing w:after="0" w:line="240" w:lineRule="auto"/>
        <w:jc w:val="both"/>
        <w:rPr>
          <w:rFonts w:ascii="Times New Roman" w:eastAsia="Times New Roman" w:hAnsi="Times New Roman" w:cs="Times New Roman"/>
          <w:sz w:val="20"/>
        </w:rPr>
      </w:pPr>
    </w:p>
    <w:p w:rsidR="00736D44" w:rsidRPr="00736D44" w:rsidRDefault="00736D44" w:rsidP="00736D44">
      <w:pPr>
        <w:spacing w:after="0" w:line="240" w:lineRule="auto"/>
        <w:jc w:val="both"/>
        <w:rPr>
          <w:rFonts w:ascii="Times New Roman" w:eastAsia="Times New Roman" w:hAnsi="Times New Roman" w:cs="Times New Roman"/>
          <w:sz w:val="20"/>
        </w:rPr>
      </w:pPr>
    </w:p>
    <w:p w:rsidR="00736D44" w:rsidRPr="00736D44" w:rsidRDefault="00736D44" w:rsidP="00736D44">
      <w:pPr>
        <w:spacing w:after="0" w:line="240" w:lineRule="auto"/>
        <w:jc w:val="both"/>
        <w:rPr>
          <w:rFonts w:ascii="Times New Roman" w:eastAsia="Times New Roman" w:hAnsi="Times New Roman" w:cs="Times New Roman"/>
          <w:sz w:val="20"/>
        </w:rPr>
      </w:pPr>
    </w:p>
    <w:p w:rsidR="00736D44" w:rsidRPr="00736D44" w:rsidRDefault="00736D44" w:rsidP="00736D44">
      <w:pPr>
        <w:spacing w:after="0" w:line="240" w:lineRule="auto"/>
        <w:jc w:val="both"/>
        <w:rPr>
          <w:rFonts w:ascii="Times New Roman" w:eastAsia="Times New Roman" w:hAnsi="Times New Roman" w:cs="Times New Roman"/>
          <w:sz w:val="20"/>
        </w:rPr>
      </w:pPr>
      <w:r w:rsidRPr="00736D44">
        <w:rPr>
          <w:rFonts w:ascii="Times New Roman" w:eastAsia="Times New Roman" w:hAnsi="Times New Roman" w:cs="Times New Roman"/>
          <w:sz w:val="20"/>
        </w:rPr>
        <w:t>Глава Ныровского</w:t>
      </w:r>
    </w:p>
    <w:p w:rsidR="00736D44" w:rsidRPr="00736D44" w:rsidRDefault="00736D44" w:rsidP="00736D44">
      <w:pPr>
        <w:spacing w:after="0" w:line="240" w:lineRule="auto"/>
        <w:jc w:val="both"/>
        <w:rPr>
          <w:rFonts w:ascii="Times New Roman" w:eastAsia="Times New Roman" w:hAnsi="Times New Roman" w:cs="Times New Roman"/>
          <w:sz w:val="20"/>
        </w:rPr>
      </w:pPr>
      <w:r w:rsidRPr="00736D44">
        <w:rPr>
          <w:rFonts w:ascii="Times New Roman" w:eastAsia="Times New Roman" w:hAnsi="Times New Roman" w:cs="Times New Roman"/>
          <w:sz w:val="20"/>
        </w:rPr>
        <w:t xml:space="preserve">сельского поселения                                                                            Н.П. Дудина </w:t>
      </w:r>
    </w:p>
    <w:p w:rsidR="00736D44" w:rsidRDefault="00736D44" w:rsidP="0027301C">
      <w:pPr>
        <w:spacing w:after="0" w:line="240" w:lineRule="auto"/>
        <w:ind w:firstLine="709"/>
        <w:jc w:val="both"/>
        <w:rPr>
          <w:rFonts w:ascii="Times New Roman" w:hAnsi="Times New Roman"/>
          <w:b/>
          <w:sz w:val="28"/>
        </w:rPr>
      </w:pPr>
    </w:p>
    <w:p w:rsidR="00736D44" w:rsidRDefault="00736D44" w:rsidP="0027301C">
      <w:pPr>
        <w:spacing w:after="0" w:line="240" w:lineRule="auto"/>
        <w:ind w:firstLine="709"/>
        <w:jc w:val="both"/>
        <w:rPr>
          <w:rFonts w:ascii="Times New Roman" w:hAnsi="Times New Roman"/>
          <w:b/>
          <w:sz w:val="28"/>
        </w:rPr>
      </w:pPr>
    </w:p>
    <w:p w:rsidR="00736D44" w:rsidRDefault="00736D44" w:rsidP="0027301C">
      <w:pPr>
        <w:spacing w:after="0" w:line="240" w:lineRule="auto"/>
        <w:ind w:firstLine="709"/>
        <w:jc w:val="both"/>
        <w:rPr>
          <w:rFonts w:ascii="Times New Roman" w:hAnsi="Times New Roman"/>
          <w:b/>
          <w:sz w:val="28"/>
        </w:rPr>
      </w:pPr>
    </w:p>
    <w:p w:rsidR="00736D44" w:rsidRDefault="00736D44" w:rsidP="0027301C">
      <w:pPr>
        <w:spacing w:after="0" w:line="240" w:lineRule="auto"/>
        <w:ind w:firstLine="709"/>
        <w:jc w:val="both"/>
        <w:rPr>
          <w:rFonts w:ascii="Times New Roman" w:hAnsi="Times New Roman"/>
          <w:b/>
          <w:sz w:val="28"/>
        </w:rPr>
      </w:pPr>
    </w:p>
    <w:p w:rsidR="00736D44" w:rsidRDefault="00736D44" w:rsidP="0027301C">
      <w:pPr>
        <w:spacing w:after="0" w:line="240" w:lineRule="auto"/>
        <w:ind w:firstLine="709"/>
        <w:jc w:val="both"/>
        <w:rPr>
          <w:rFonts w:ascii="Times New Roman" w:hAnsi="Times New Roman"/>
          <w:b/>
          <w:sz w:val="28"/>
        </w:rPr>
      </w:pPr>
    </w:p>
    <w:p w:rsidR="00736D44" w:rsidRDefault="00736D44" w:rsidP="0027301C">
      <w:pPr>
        <w:spacing w:after="0" w:line="240" w:lineRule="auto"/>
        <w:ind w:firstLine="709"/>
        <w:jc w:val="both"/>
        <w:rPr>
          <w:rFonts w:ascii="Times New Roman" w:hAnsi="Times New Roman"/>
          <w:b/>
          <w:sz w:val="28"/>
        </w:rPr>
      </w:pPr>
    </w:p>
    <w:p w:rsidR="00736D44" w:rsidRDefault="00736D44" w:rsidP="0027301C">
      <w:pPr>
        <w:spacing w:after="0" w:line="240" w:lineRule="auto"/>
        <w:ind w:firstLine="709"/>
        <w:jc w:val="both"/>
        <w:rPr>
          <w:rFonts w:ascii="Times New Roman" w:hAnsi="Times New Roman"/>
          <w:b/>
          <w:sz w:val="28"/>
        </w:rPr>
      </w:pPr>
    </w:p>
    <w:p w:rsidR="00736D44" w:rsidRDefault="00736D44" w:rsidP="0027301C">
      <w:pPr>
        <w:spacing w:after="0" w:line="240" w:lineRule="auto"/>
        <w:ind w:firstLine="709"/>
        <w:jc w:val="both"/>
        <w:rPr>
          <w:rFonts w:ascii="Times New Roman" w:hAnsi="Times New Roman"/>
          <w:b/>
          <w:sz w:val="28"/>
        </w:rPr>
      </w:pPr>
    </w:p>
    <w:p w:rsidR="00736D44" w:rsidRDefault="00736D44" w:rsidP="0027301C">
      <w:pPr>
        <w:spacing w:after="0" w:line="240" w:lineRule="auto"/>
        <w:ind w:firstLine="709"/>
        <w:jc w:val="both"/>
        <w:rPr>
          <w:rFonts w:ascii="Times New Roman" w:hAnsi="Times New Roman"/>
          <w:b/>
          <w:sz w:val="28"/>
        </w:rPr>
      </w:pPr>
    </w:p>
    <w:p w:rsidR="00736D44" w:rsidRDefault="00736D44" w:rsidP="0027301C">
      <w:pPr>
        <w:spacing w:after="0" w:line="240" w:lineRule="auto"/>
        <w:ind w:firstLine="709"/>
        <w:jc w:val="both"/>
        <w:rPr>
          <w:rFonts w:ascii="Times New Roman" w:hAnsi="Times New Roman"/>
          <w:b/>
          <w:sz w:val="28"/>
        </w:rPr>
      </w:pPr>
    </w:p>
    <w:p w:rsidR="00736D44" w:rsidRDefault="00736D44" w:rsidP="00736D44">
      <w:pPr>
        <w:spacing w:after="0" w:line="240" w:lineRule="auto"/>
        <w:jc w:val="center"/>
        <w:rPr>
          <w:rFonts w:ascii="Times New Roman" w:hAnsi="Times New Roman"/>
          <w:b/>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lastRenderedPageBreak/>
        <w:t xml:space="preserve">НЫРОВСКАЯ СЕЛЬСКАЯ ДУМА ТУЖИНСКОГО РАЙОНА КИРОВСКОЙ ОБЛАСТИ </w:t>
      </w: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ТРЕТЬЕГО СОЗЫВА</w:t>
      </w:r>
    </w:p>
    <w:p w:rsidR="00736D44" w:rsidRPr="00736D44" w:rsidRDefault="00736D44" w:rsidP="00736D44">
      <w:pPr>
        <w:spacing w:after="0" w:line="240" w:lineRule="auto"/>
        <w:jc w:val="center"/>
        <w:rPr>
          <w:rFonts w:ascii="Times New Roman" w:hAnsi="Times New Roman"/>
          <w:b/>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РЕШЕНИЕ</w:t>
      </w:r>
    </w:p>
    <w:p w:rsidR="00736D44" w:rsidRPr="00736D44" w:rsidRDefault="00736D44" w:rsidP="00736D44">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736D44" w:rsidRPr="00736D44" w:rsidTr="00562B13">
        <w:tc>
          <w:tcPr>
            <w:tcW w:w="3190" w:type="dxa"/>
            <w:tcBorders>
              <w:bottom w:val="single" w:sz="4" w:space="0" w:color="auto"/>
            </w:tcBorders>
          </w:tcPr>
          <w:p w:rsidR="00736D44" w:rsidRPr="00736D44" w:rsidRDefault="00736D44" w:rsidP="00562B13">
            <w:pPr>
              <w:spacing w:after="0" w:line="240" w:lineRule="auto"/>
              <w:jc w:val="center"/>
              <w:rPr>
                <w:rFonts w:ascii="Times New Roman" w:hAnsi="Times New Roman"/>
                <w:sz w:val="20"/>
                <w:szCs w:val="20"/>
              </w:rPr>
            </w:pPr>
            <w:r w:rsidRPr="00736D44">
              <w:rPr>
                <w:rFonts w:ascii="Times New Roman" w:hAnsi="Times New Roman"/>
                <w:sz w:val="20"/>
                <w:szCs w:val="20"/>
              </w:rPr>
              <w:t>08.09.2016</w:t>
            </w:r>
          </w:p>
        </w:tc>
        <w:tc>
          <w:tcPr>
            <w:tcW w:w="3190" w:type="dxa"/>
          </w:tcPr>
          <w:p w:rsidR="00736D44" w:rsidRPr="00736D44" w:rsidRDefault="00736D44" w:rsidP="00562B13">
            <w:pPr>
              <w:spacing w:after="0" w:line="240" w:lineRule="auto"/>
              <w:jc w:val="right"/>
              <w:rPr>
                <w:rFonts w:ascii="Times New Roman" w:hAnsi="Times New Roman"/>
                <w:sz w:val="20"/>
                <w:szCs w:val="20"/>
              </w:rPr>
            </w:pPr>
            <w:r w:rsidRPr="00736D44">
              <w:rPr>
                <w:rFonts w:ascii="Times New Roman" w:hAnsi="Times New Roman"/>
                <w:sz w:val="20"/>
                <w:szCs w:val="20"/>
              </w:rPr>
              <w:t>№</w:t>
            </w:r>
          </w:p>
        </w:tc>
        <w:tc>
          <w:tcPr>
            <w:tcW w:w="3191" w:type="dxa"/>
            <w:tcBorders>
              <w:bottom w:val="single" w:sz="4" w:space="0" w:color="auto"/>
            </w:tcBorders>
          </w:tcPr>
          <w:p w:rsidR="00736D44" w:rsidRPr="00736D44" w:rsidRDefault="00736D44" w:rsidP="00562B13">
            <w:pPr>
              <w:spacing w:after="0" w:line="240" w:lineRule="auto"/>
              <w:jc w:val="center"/>
              <w:rPr>
                <w:rFonts w:ascii="Times New Roman" w:hAnsi="Times New Roman"/>
                <w:sz w:val="20"/>
                <w:szCs w:val="20"/>
              </w:rPr>
            </w:pPr>
            <w:r w:rsidRPr="00736D44">
              <w:rPr>
                <w:rFonts w:ascii="Times New Roman" w:hAnsi="Times New Roman"/>
                <w:sz w:val="20"/>
                <w:szCs w:val="20"/>
              </w:rPr>
              <w:t>44/199</w:t>
            </w:r>
          </w:p>
        </w:tc>
      </w:tr>
    </w:tbl>
    <w:p w:rsidR="00736D44" w:rsidRPr="00736D44" w:rsidRDefault="00736D44" w:rsidP="00736D44">
      <w:pPr>
        <w:spacing w:after="0" w:line="240" w:lineRule="auto"/>
        <w:jc w:val="center"/>
        <w:rPr>
          <w:rFonts w:ascii="Times New Roman" w:hAnsi="Times New Roman"/>
          <w:sz w:val="20"/>
          <w:szCs w:val="20"/>
        </w:rPr>
      </w:pPr>
      <w:r w:rsidRPr="00736D44">
        <w:rPr>
          <w:rFonts w:ascii="Times New Roman" w:hAnsi="Times New Roman"/>
          <w:sz w:val="20"/>
          <w:szCs w:val="20"/>
        </w:rPr>
        <w:t>с. Ныр</w:t>
      </w:r>
    </w:p>
    <w:p w:rsidR="00736D44" w:rsidRPr="00736D44" w:rsidRDefault="00736D44" w:rsidP="00736D44">
      <w:pPr>
        <w:spacing w:after="0" w:line="240" w:lineRule="auto"/>
        <w:jc w:val="center"/>
        <w:rPr>
          <w:rFonts w:ascii="Times New Roman" w:hAnsi="Times New Roman"/>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Об утверждении Положения о бюджетном процессе в муниципальном образовании Ныровское сельское поселение</w:t>
      </w:r>
    </w:p>
    <w:p w:rsidR="00736D44" w:rsidRPr="00736D44" w:rsidRDefault="00736D44" w:rsidP="00736D44">
      <w:pPr>
        <w:spacing w:after="0" w:line="240" w:lineRule="auto"/>
        <w:jc w:val="center"/>
        <w:rPr>
          <w:rFonts w:ascii="Times New Roman" w:hAnsi="Times New Roman"/>
          <w:b/>
          <w:sz w:val="20"/>
          <w:szCs w:val="20"/>
        </w:rPr>
      </w:pPr>
    </w:p>
    <w:p w:rsidR="00736D44" w:rsidRPr="00736D44" w:rsidRDefault="00736D44" w:rsidP="00736D44">
      <w:pPr>
        <w:spacing w:after="0"/>
        <w:ind w:firstLine="709"/>
        <w:jc w:val="both"/>
        <w:rPr>
          <w:rFonts w:ascii="Times New Roman" w:hAnsi="Times New Roman"/>
          <w:sz w:val="20"/>
          <w:szCs w:val="20"/>
        </w:rPr>
      </w:pPr>
      <w:r w:rsidRPr="00736D44">
        <w:rPr>
          <w:rFonts w:ascii="Times New Roman" w:hAnsi="Times New Roman"/>
          <w:sz w:val="20"/>
          <w:szCs w:val="20"/>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Ныровское сельское поселение Ныровская сельская Дума РЕШИЛА:</w:t>
      </w:r>
    </w:p>
    <w:p w:rsidR="00736D44" w:rsidRPr="00736D44" w:rsidRDefault="00736D44" w:rsidP="00736D44">
      <w:pPr>
        <w:spacing w:after="0"/>
        <w:ind w:firstLine="709"/>
        <w:jc w:val="both"/>
        <w:rPr>
          <w:rFonts w:ascii="Times New Roman" w:hAnsi="Times New Roman"/>
          <w:sz w:val="20"/>
          <w:szCs w:val="20"/>
        </w:rPr>
      </w:pPr>
      <w:r w:rsidRPr="00736D44">
        <w:rPr>
          <w:rFonts w:ascii="Times New Roman" w:hAnsi="Times New Roman"/>
          <w:sz w:val="20"/>
          <w:szCs w:val="20"/>
        </w:rPr>
        <w:t>1. Утвердить Положение</w:t>
      </w:r>
      <w:r w:rsidRPr="00736D44">
        <w:rPr>
          <w:rFonts w:ascii="Times New Roman" w:hAnsi="Times New Roman"/>
          <w:b/>
          <w:sz w:val="20"/>
          <w:szCs w:val="20"/>
        </w:rPr>
        <w:t xml:space="preserve"> </w:t>
      </w:r>
      <w:r w:rsidRPr="00736D44">
        <w:rPr>
          <w:rFonts w:ascii="Times New Roman" w:hAnsi="Times New Roman"/>
          <w:sz w:val="20"/>
          <w:szCs w:val="20"/>
        </w:rPr>
        <w:t xml:space="preserve">о бюджетном процессе в муниципальном образовании Ныровское сельское поселение согласно приложению. </w:t>
      </w:r>
    </w:p>
    <w:p w:rsidR="00736D44" w:rsidRDefault="00736D44" w:rsidP="00736D44">
      <w:pPr>
        <w:spacing w:after="0"/>
        <w:ind w:firstLine="709"/>
        <w:jc w:val="both"/>
        <w:rPr>
          <w:rFonts w:ascii="Times New Roman" w:hAnsi="Times New Roman"/>
          <w:sz w:val="20"/>
          <w:szCs w:val="20"/>
        </w:rPr>
      </w:pPr>
      <w:r w:rsidRPr="00736D44">
        <w:rPr>
          <w:rFonts w:ascii="Times New Roman" w:hAnsi="Times New Roman"/>
          <w:sz w:val="20"/>
          <w:szCs w:val="20"/>
        </w:rPr>
        <w:t>2. Признать утратившими силу решения Ныровской сельской Думы:</w:t>
      </w:r>
    </w:p>
    <w:p w:rsidR="006B67E1" w:rsidRPr="00736D44" w:rsidRDefault="006B67E1" w:rsidP="00736D44">
      <w:pPr>
        <w:spacing w:after="0"/>
        <w:ind w:firstLine="709"/>
        <w:jc w:val="both"/>
        <w:rPr>
          <w:rFonts w:ascii="Times New Roman" w:hAnsi="Times New Roman"/>
          <w:sz w:val="20"/>
          <w:szCs w:val="20"/>
        </w:rPr>
      </w:pPr>
      <w:r w:rsidRPr="00736D44">
        <w:rPr>
          <w:rFonts w:ascii="Times New Roman" w:hAnsi="Times New Roman"/>
          <w:sz w:val="20"/>
          <w:szCs w:val="20"/>
        </w:rPr>
        <w:t>от 15.12.2008 № 11/50 «Об утверждении Положения о бюджетном процессе в муниципальном образовании Ныровское сельское поселение»»;</w:t>
      </w:r>
    </w:p>
    <w:p w:rsidR="00736D44" w:rsidRPr="00736D44" w:rsidRDefault="00736D44" w:rsidP="00736D44">
      <w:pPr>
        <w:spacing w:after="0"/>
        <w:ind w:firstLine="709"/>
        <w:jc w:val="both"/>
        <w:rPr>
          <w:rFonts w:ascii="Times New Roman" w:hAnsi="Times New Roman"/>
          <w:sz w:val="20"/>
          <w:szCs w:val="20"/>
        </w:rPr>
      </w:pPr>
      <w:r w:rsidRPr="00736D44">
        <w:rPr>
          <w:rFonts w:ascii="Times New Roman" w:hAnsi="Times New Roman"/>
          <w:sz w:val="20"/>
          <w:szCs w:val="20"/>
        </w:rPr>
        <w:t>от 16.04.2009 №14/60 «О внесении изменений в решение Ныровской сельской Думы от 15.12.2008 № 11/50 «Об утверждении Положения о бюджетном процессе в муниципальном образовании Ныровское сельское поселение»»;</w:t>
      </w:r>
    </w:p>
    <w:p w:rsidR="00736D44" w:rsidRPr="00736D44" w:rsidRDefault="00736D44" w:rsidP="00736D44">
      <w:pPr>
        <w:spacing w:after="0"/>
        <w:ind w:firstLine="709"/>
        <w:jc w:val="both"/>
        <w:rPr>
          <w:rFonts w:ascii="Times New Roman" w:hAnsi="Times New Roman"/>
          <w:sz w:val="20"/>
          <w:szCs w:val="20"/>
        </w:rPr>
      </w:pPr>
      <w:r w:rsidRPr="00736D44">
        <w:rPr>
          <w:rFonts w:ascii="Times New Roman" w:hAnsi="Times New Roman"/>
          <w:sz w:val="20"/>
          <w:szCs w:val="20"/>
        </w:rPr>
        <w:t>от 23.07.2009 № 16/71 «О внесении изменений в решение Ныровской сельской Думы второго созыва от 15.12.2008 №11/50 «Об утверждении Положения о бюджетном процессе в муниципальном образовании Ныровское сельское поселение»»;</w:t>
      </w:r>
    </w:p>
    <w:p w:rsidR="00736D44" w:rsidRPr="00736D44" w:rsidRDefault="00736D44" w:rsidP="00736D44">
      <w:pPr>
        <w:spacing w:after="0"/>
        <w:ind w:firstLine="709"/>
        <w:jc w:val="both"/>
        <w:rPr>
          <w:rFonts w:ascii="Times New Roman" w:hAnsi="Times New Roman"/>
          <w:sz w:val="20"/>
          <w:szCs w:val="20"/>
        </w:rPr>
      </w:pPr>
      <w:r w:rsidRPr="00736D44">
        <w:rPr>
          <w:rFonts w:ascii="Times New Roman" w:hAnsi="Times New Roman"/>
          <w:sz w:val="20"/>
          <w:szCs w:val="20"/>
        </w:rPr>
        <w:t>от 19.11.2013 № 10/47 «О внесении изменений в решение Ныровской сельской Думы от 15.12.2008 № 11/50»;</w:t>
      </w:r>
    </w:p>
    <w:p w:rsidR="00736D44" w:rsidRPr="00736D44" w:rsidRDefault="00736D44" w:rsidP="00736D44">
      <w:pPr>
        <w:spacing w:after="0"/>
        <w:ind w:firstLine="709"/>
        <w:jc w:val="both"/>
        <w:rPr>
          <w:rFonts w:ascii="Times New Roman" w:hAnsi="Times New Roman"/>
          <w:sz w:val="20"/>
          <w:szCs w:val="20"/>
        </w:rPr>
      </w:pPr>
      <w:r w:rsidRPr="00736D44">
        <w:rPr>
          <w:rFonts w:ascii="Times New Roman" w:hAnsi="Times New Roman"/>
          <w:sz w:val="20"/>
          <w:szCs w:val="20"/>
        </w:rPr>
        <w:t>от 30.04.2014 №14/64 «О внесении изменений в решение Ныровской сельской Думы от 15.12.2008 № 11/50»;</w:t>
      </w:r>
    </w:p>
    <w:p w:rsidR="00736D44" w:rsidRPr="00736D44" w:rsidRDefault="00736D44" w:rsidP="00736D44">
      <w:pPr>
        <w:spacing w:after="0"/>
        <w:ind w:firstLine="709"/>
        <w:jc w:val="both"/>
        <w:rPr>
          <w:rFonts w:ascii="Times New Roman" w:hAnsi="Times New Roman"/>
          <w:sz w:val="20"/>
          <w:szCs w:val="20"/>
        </w:rPr>
      </w:pPr>
      <w:r w:rsidRPr="00736D44">
        <w:rPr>
          <w:rFonts w:ascii="Times New Roman" w:hAnsi="Times New Roman"/>
          <w:sz w:val="20"/>
          <w:szCs w:val="20"/>
        </w:rPr>
        <w:t>от 23.12.2014 № 23/91 «О внесении изменений в решение Ныровской сельской Думы от 15.12.2008 № 11/50»;</w:t>
      </w:r>
    </w:p>
    <w:p w:rsidR="00736D44" w:rsidRPr="00736D44" w:rsidRDefault="00736D44" w:rsidP="00736D44">
      <w:pPr>
        <w:spacing w:after="0"/>
        <w:ind w:firstLine="709"/>
        <w:jc w:val="both"/>
        <w:rPr>
          <w:rFonts w:ascii="Times New Roman" w:hAnsi="Times New Roman"/>
          <w:sz w:val="20"/>
          <w:szCs w:val="20"/>
        </w:rPr>
      </w:pPr>
      <w:r w:rsidRPr="00736D44">
        <w:rPr>
          <w:rFonts w:ascii="Times New Roman" w:hAnsi="Times New Roman"/>
          <w:sz w:val="20"/>
          <w:szCs w:val="20"/>
        </w:rPr>
        <w:t>от 12.11.2015 № 30/139 «О внесении изменений в решение Ныровской сельской Думы от 15.12.2008 № 11/50»;</w:t>
      </w:r>
    </w:p>
    <w:p w:rsidR="00736D44" w:rsidRPr="00736D44" w:rsidRDefault="00736D44" w:rsidP="00736D44">
      <w:pPr>
        <w:spacing w:after="0"/>
        <w:ind w:firstLine="709"/>
        <w:jc w:val="both"/>
        <w:rPr>
          <w:rFonts w:ascii="Times New Roman" w:hAnsi="Times New Roman"/>
          <w:sz w:val="20"/>
          <w:szCs w:val="20"/>
        </w:rPr>
      </w:pPr>
      <w:r w:rsidRPr="00736D44">
        <w:rPr>
          <w:rFonts w:ascii="Times New Roman" w:hAnsi="Times New Roman"/>
          <w:sz w:val="20"/>
          <w:szCs w:val="20"/>
        </w:rPr>
        <w:t>от 26.11.2015 № 31/140 «О внесении изменений в решение Ныровской сельской Думы от 15.12.2008 № 11/50»;</w:t>
      </w:r>
    </w:p>
    <w:p w:rsidR="00736D44" w:rsidRPr="00736D44" w:rsidRDefault="00736D44" w:rsidP="00736D44">
      <w:pPr>
        <w:spacing w:after="0"/>
        <w:ind w:firstLine="709"/>
        <w:jc w:val="both"/>
        <w:rPr>
          <w:rFonts w:ascii="Times New Roman" w:hAnsi="Times New Roman"/>
          <w:sz w:val="20"/>
          <w:szCs w:val="20"/>
        </w:rPr>
      </w:pPr>
      <w:r w:rsidRPr="00736D44">
        <w:rPr>
          <w:rFonts w:ascii="Times New Roman" w:hAnsi="Times New Roman"/>
          <w:sz w:val="20"/>
          <w:szCs w:val="20"/>
        </w:rPr>
        <w:t>от 25.02.2016 № 34/151 «О внесении изменений в решение Ныровской сельской Думы от 15.12.2008 № 11/50»;</w:t>
      </w:r>
    </w:p>
    <w:p w:rsidR="00736D44" w:rsidRPr="00736D44" w:rsidRDefault="00736D44" w:rsidP="00736D44">
      <w:pPr>
        <w:spacing w:after="0"/>
        <w:ind w:firstLine="709"/>
        <w:jc w:val="both"/>
        <w:rPr>
          <w:rFonts w:ascii="Times New Roman" w:hAnsi="Times New Roman"/>
          <w:sz w:val="20"/>
          <w:szCs w:val="20"/>
        </w:rPr>
      </w:pPr>
      <w:r w:rsidRPr="00736D44">
        <w:rPr>
          <w:rFonts w:ascii="Times New Roman" w:hAnsi="Times New Roman"/>
          <w:sz w:val="20"/>
          <w:szCs w:val="20"/>
        </w:rPr>
        <w:t>от 17.06.2016 № 39/179 «О внесении изменений в решение Ныровской сельской Думы от 15.12.2008 № 11/50».</w:t>
      </w:r>
    </w:p>
    <w:p w:rsidR="00736D44" w:rsidRPr="00736D44" w:rsidRDefault="00736D44" w:rsidP="00736D44">
      <w:pPr>
        <w:spacing w:after="0"/>
        <w:ind w:firstLine="709"/>
        <w:jc w:val="both"/>
        <w:rPr>
          <w:rFonts w:ascii="Times New Roman" w:hAnsi="Times New Roman"/>
          <w:sz w:val="20"/>
          <w:szCs w:val="20"/>
        </w:rPr>
      </w:pPr>
      <w:r w:rsidRPr="00736D44">
        <w:rPr>
          <w:rFonts w:ascii="Times New Roman" w:hAnsi="Times New Roman"/>
          <w:sz w:val="20"/>
          <w:szCs w:val="20"/>
        </w:rPr>
        <w:t>2. настоящее решение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736D44" w:rsidRPr="00736D44" w:rsidRDefault="00736D44" w:rsidP="00736D44">
      <w:pPr>
        <w:spacing w:after="0" w:line="240" w:lineRule="auto"/>
        <w:ind w:firstLine="709"/>
        <w:jc w:val="both"/>
        <w:rPr>
          <w:rFonts w:ascii="Times New Roman" w:hAnsi="Times New Roman"/>
          <w:sz w:val="20"/>
          <w:szCs w:val="20"/>
        </w:rPr>
      </w:pPr>
    </w:p>
    <w:p w:rsidR="00736D44" w:rsidRPr="00736D44" w:rsidRDefault="00736D44" w:rsidP="00736D44">
      <w:pPr>
        <w:spacing w:after="0" w:line="240" w:lineRule="auto"/>
        <w:ind w:firstLine="709"/>
        <w:jc w:val="both"/>
        <w:rPr>
          <w:rFonts w:ascii="Times New Roman" w:hAnsi="Times New Roman"/>
          <w:sz w:val="20"/>
          <w:szCs w:val="20"/>
        </w:rPr>
      </w:pPr>
    </w:p>
    <w:p w:rsidR="00736D44" w:rsidRPr="00736D44" w:rsidRDefault="00736D44" w:rsidP="00736D44">
      <w:pPr>
        <w:spacing w:after="0" w:line="240" w:lineRule="auto"/>
        <w:ind w:firstLine="709"/>
        <w:jc w:val="both"/>
        <w:rPr>
          <w:rFonts w:ascii="Times New Roman" w:hAnsi="Times New Roman"/>
          <w:sz w:val="20"/>
          <w:szCs w:val="20"/>
        </w:rPr>
      </w:pPr>
    </w:p>
    <w:p w:rsidR="00736D44" w:rsidRPr="00736D44" w:rsidRDefault="00736D44" w:rsidP="00736D44">
      <w:pPr>
        <w:spacing w:after="0" w:line="240" w:lineRule="auto"/>
        <w:jc w:val="both"/>
        <w:rPr>
          <w:rFonts w:ascii="Times New Roman" w:hAnsi="Times New Roman"/>
          <w:sz w:val="20"/>
          <w:szCs w:val="20"/>
        </w:rPr>
      </w:pPr>
      <w:r w:rsidRPr="00736D44">
        <w:rPr>
          <w:rFonts w:ascii="Times New Roman" w:hAnsi="Times New Roman"/>
          <w:sz w:val="20"/>
          <w:szCs w:val="20"/>
        </w:rPr>
        <w:t xml:space="preserve">Глава Ныровского </w:t>
      </w:r>
    </w:p>
    <w:p w:rsidR="00736D44" w:rsidRPr="00736D44" w:rsidRDefault="00736D44" w:rsidP="00736D44">
      <w:pPr>
        <w:spacing w:after="0" w:line="240" w:lineRule="auto"/>
        <w:jc w:val="both"/>
        <w:rPr>
          <w:rFonts w:ascii="Times New Roman" w:hAnsi="Times New Roman"/>
          <w:sz w:val="20"/>
          <w:szCs w:val="20"/>
        </w:rPr>
      </w:pPr>
      <w:r w:rsidRPr="00736D44">
        <w:rPr>
          <w:rFonts w:ascii="Times New Roman" w:hAnsi="Times New Roman"/>
          <w:sz w:val="20"/>
          <w:szCs w:val="20"/>
        </w:rPr>
        <w:t>сельского поселения                                                                         Н.П. Дудина</w:t>
      </w:r>
    </w:p>
    <w:p w:rsidR="00736D44" w:rsidRPr="00736D44" w:rsidRDefault="00736D44" w:rsidP="00736D44">
      <w:pPr>
        <w:spacing w:after="0" w:line="240" w:lineRule="auto"/>
        <w:jc w:val="center"/>
        <w:rPr>
          <w:rFonts w:ascii="Times New Roman" w:hAnsi="Times New Roman"/>
          <w:b/>
          <w:sz w:val="20"/>
          <w:szCs w:val="20"/>
        </w:rPr>
      </w:pPr>
    </w:p>
    <w:p w:rsidR="00736D44" w:rsidRPr="00736D44" w:rsidRDefault="00736D44" w:rsidP="00736D44">
      <w:pPr>
        <w:spacing w:after="0" w:line="240" w:lineRule="auto"/>
        <w:ind w:left="6096"/>
        <w:jc w:val="both"/>
        <w:rPr>
          <w:rFonts w:ascii="Times New Roman" w:hAnsi="Times New Roman"/>
          <w:sz w:val="20"/>
          <w:szCs w:val="20"/>
        </w:rPr>
      </w:pPr>
      <w:r w:rsidRPr="00736D44">
        <w:rPr>
          <w:rFonts w:ascii="Times New Roman" w:hAnsi="Times New Roman"/>
          <w:sz w:val="20"/>
          <w:szCs w:val="20"/>
        </w:rPr>
        <w:t>Приложение</w:t>
      </w:r>
    </w:p>
    <w:p w:rsidR="00736D44" w:rsidRPr="00736D44" w:rsidRDefault="00736D44" w:rsidP="00736D44">
      <w:pPr>
        <w:spacing w:after="0" w:line="240" w:lineRule="auto"/>
        <w:ind w:left="6096"/>
        <w:jc w:val="both"/>
        <w:rPr>
          <w:rFonts w:ascii="Times New Roman" w:hAnsi="Times New Roman"/>
          <w:sz w:val="20"/>
          <w:szCs w:val="20"/>
        </w:rPr>
      </w:pPr>
    </w:p>
    <w:p w:rsidR="00736D44" w:rsidRPr="00736D44" w:rsidRDefault="00736D44" w:rsidP="00736D44">
      <w:pPr>
        <w:spacing w:after="0" w:line="240" w:lineRule="auto"/>
        <w:ind w:left="6096"/>
        <w:jc w:val="both"/>
        <w:rPr>
          <w:rFonts w:ascii="Times New Roman" w:hAnsi="Times New Roman"/>
          <w:sz w:val="20"/>
          <w:szCs w:val="20"/>
        </w:rPr>
      </w:pPr>
      <w:r w:rsidRPr="00736D44">
        <w:rPr>
          <w:rFonts w:ascii="Times New Roman" w:hAnsi="Times New Roman"/>
          <w:sz w:val="20"/>
          <w:szCs w:val="20"/>
        </w:rPr>
        <w:t>УТВЕРЖДЕНО</w:t>
      </w:r>
    </w:p>
    <w:p w:rsidR="00736D44" w:rsidRPr="00736D44" w:rsidRDefault="00736D44" w:rsidP="00736D44">
      <w:pPr>
        <w:spacing w:after="0" w:line="240" w:lineRule="auto"/>
        <w:ind w:left="6096"/>
        <w:jc w:val="both"/>
        <w:rPr>
          <w:rFonts w:ascii="Times New Roman" w:hAnsi="Times New Roman"/>
          <w:sz w:val="20"/>
          <w:szCs w:val="20"/>
        </w:rPr>
      </w:pPr>
      <w:r w:rsidRPr="00736D44">
        <w:rPr>
          <w:rFonts w:ascii="Times New Roman" w:hAnsi="Times New Roman"/>
          <w:sz w:val="20"/>
          <w:szCs w:val="20"/>
        </w:rPr>
        <w:t xml:space="preserve">Решением Ныровской </w:t>
      </w:r>
    </w:p>
    <w:p w:rsidR="00736D44" w:rsidRPr="00736D44" w:rsidRDefault="00736D44" w:rsidP="00736D44">
      <w:pPr>
        <w:spacing w:after="0" w:line="240" w:lineRule="auto"/>
        <w:ind w:left="6096"/>
        <w:jc w:val="both"/>
        <w:rPr>
          <w:rFonts w:ascii="Times New Roman" w:hAnsi="Times New Roman"/>
          <w:sz w:val="20"/>
          <w:szCs w:val="20"/>
        </w:rPr>
      </w:pPr>
      <w:r w:rsidRPr="00736D44">
        <w:rPr>
          <w:rFonts w:ascii="Times New Roman" w:hAnsi="Times New Roman"/>
          <w:sz w:val="20"/>
          <w:szCs w:val="20"/>
        </w:rPr>
        <w:t xml:space="preserve">сельской Думы </w:t>
      </w:r>
    </w:p>
    <w:p w:rsidR="00736D44" w:rsidRPr="00736D44" w:rsidRDefault="00736D44" w:rsidP="00736D44">
      <w:pPr>
        <w:spacing w:after="0" w:line="240" w:lineRule="auto"/>
        <w:ind w:left="6096"/>
        <w:jc w:val="both"/>
        <w:rPr>
          <w:rFonts w:ascii="Times New Roman" w:hAnsi="Times New Roman"/>
          <w:sz w:val="20"/>
          <w:szCs w:val="20"/>
        </w:rPr>
      </w:pPr>
      <w:r w:rsidRPr="00736D44">
        <w:rPr>
          <w:rFonts w:ascii="Times New Roman" w:hAnsi="Times New Roman"/>
          <w:sz w:val="20"/>
          <w:szCs w:val="20"/>
        </w:rPr>
        <w:t>от 08.09.2016 № 44/199</w:t>
      </w:r>
    </w:p>
    <w:p w:rsidR="00736D44" w:rsidRPr="00736D44" w:rsidRDefault="00736D44" w:rsidP="00736D44">
      <w:pPr>
        <w:spacing w:after="0" w:line="240" w:lineRule="auto"/>
        <w:jc w:val="center"/>
        <w:rPr>
          <w:rFonts w:ascii="Times New Roman" w:hAnsi="Times New Roman"/>
          <w:b/>
          <w:sz w:val="20"/>
          <w:szCs w:val="20"/>
        </w:rPr>
      </w:pPr>
    </w:p>
    <w:p w:rsidR="00736D44" w:rsidRPr="00736D44" w:rsidRDefault="00736D44" w:rsidP="00736D44">
      <w:pPr>
        <w:spacing w:after="0" w:line="240" w:lineRule="auto"/>
        <w:jc w:val="center"/>
        <w:rPr>
          <w:rFonts w:ascii="Times New Roman" w:hAnsi="Times New Roman"/>
          <w:b/>
          <w:sz w:val="20"/>
          <w:szCs w:val="20"/>
        </w:rPr>
      </w:pPr>
    </w:p>
    <w:p w:rsidR="00736D44" w:rsidRPr="00736D44" w:rsidRDefault="00736D44" w:rsidP="00736D44">
      <w:pPr>
        <w:spacing w:after="0" w:line="240" w:lineRule="auto"/>
        <w:jc w:val="center"/>
        <w:rPr>
          <w:rFonts w:ascii="Times New Roman" w:hAnsi="Times New Roman"/>
          <w:b/>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 xml:space="preserve">ПОЛОЖЕНИЕ </w:t>
      </w: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о бюджетном процессе в муниципальном образовании</w:t>
      </w:r>
      <w:r>
        <w:rPr>
          <w:rFonts w:ascii="Times New Roman" w:hAnsi="Times New Roman"/>
          <w:b/>
          <w:sz w:val="20"/>
          <w:szCs w:val="20"/>
        </w:rPr>
        <w:t xml:space="preserve"> </w:t>
      </w:r>
      <w:r w:rsidRPr="00736D44">
        <w:rPr>
          <w:rFonts w:ascii="Times New Roman" w:hAnsi="Times New Roman"/>
          <w:b/>
          <w:sz w:val="20"/>
          <w:szCs w:val="20"/>
        </w:rPr>
        <w:t xml:space="preserve"> Ныровское сельское поселение</w:t>
      </w:r>
    </w:p>
    <w:p w:rsidR="00736D44" w:rsidRPr="00736D44" w:rsidRDefault="00736D44" w:rsidP="00736D44">
      <w:pPr>
        <w:spacing w:after="0" w:line="240" w:lineRule="auto"/>
        <w:jc w:val="center"/>
        <w:rPr>
          <w:rFonts w:ascii="Times New Roman" w:hAnsi="Times New Roman"/>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Глава 1. Общие положения</w:t>
      </w:r>
    </w:p>
    <w:p w:rsidR="00736D44" w:rsidRPr="00736D44" w:rsidRDefault="00736D44" w:rsidP="00736D44">
      <w:pPr>
        <w:spacing w:after="0" w:line="240" w:lineRule="auto"/>
        <w:jc w:val="center"/>
        <w:rPr>
          <w:rFonts w:ascii="Times New Roman" w:hAnsi="Times New Roman"/>
          <w:b/>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Статья 1. Предмет правового регулирования настоящего Положения</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 xml:space="preserve">Настоящее Положение определяет организацию и функционирование бюджетной системы муниципального образования Ныровское сельское поселение (далее – поселение), организацию бюджетного процесса в поселении, регламентирует деятельность участников бюджетного процесса по составлению и рассмотрению проекта бюджета </w:t>
      </w:r>
      <w:r w:rsidRPr="00736D44">
        <w:rPr>
          <w:rFonts w:ascii="Times New Roman" w:hAnsi="Times New Roman"/>
          <w:sz w:val="20"/>
          <w:szCs w:val="20"/>
        </w:rPr>
        <w:lastRenderedPageBreak/>
        <w:t>поселения, утверждению и исполнению бюджета поселения, а также контролю за его исполнением, составлению, внешней проверке, рассмотрению и утверждению бюджетной отчетности.</w:t>
      </w:r>
    </w:p>
    <w:p w:rsidR="00736D44" w:rsidRPr="00736D44" w:rsidRDefault="00736D44" w:rsidP="00736D44">
      <w:pPr>
        <w:spacing w:after="0" w:line="240" w:lineRule="auto"/>
        <w:jc w:val="both"/>
        <w:rPr>
          <w:rFonts w:ascii="Times New Roman" w:hAnsi="Times New Roman"/>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Статья 2. Правовая основа настоящего Положения</w:t>
      </w:r>
    </w:p>
    <w:p w:rsidR="00736D44" w:rsidRPr="00736D44" w:rsidRDefault="00736D44" w:rsidP="00736D44">
      <w:pPr>
        <w:spacing w:after="0" w:line="240" w:lineRule="auto"/>
        <w:ind w:firstLine="708"/>
        <w:jc w:val="both"/>
        <w:rPr>
          <w:rFonts w:ascii="Times New Roman" w:hAnsi="Times New Roman"/>
          <w:sz w:val="20"/>
          <w:szCs w:val="20"/>
        </w:rPr>
      </w:pPr>
      <w:r w:rsidRPr="00736D44">
        <w:rPr>
          <w:rFonts w:ascii="Times New Roman" w:hAnsi="Times New Roman"/>
          <w:sz w:val="20"/>
          <w:szCs w:val="20"/>
        </w:rPr>
        <w:t>Бюджетный процесс в поселении регулируется Бюджетным кодексом Российской Федерации, федеральными законами, законами Кировской области и другими нормативными правовыми актами Российской Федерации и Кировской области, настоящим Положением, решением Ныровской сельской Думы (далее – сельская Дума) о бюджете поселения на очередной финансовый год и плановый период и иными нормативными правовыми актами Ныровского сельского поселения.</w:t>
      </w:r>
    </w:p>
    <w:p w:rsidR="00736D44" w:rsidRPr="00736D44" w:rsidRDefault="00736D44" w:rsidP="00736D44">
      <w:pPr>
        <w:autoSpaceDE w:val="0"/>
        <w:autoSpaceDN w:val="0"/>
        <w:adjustRightInd w:val="0"/>
        <w:spacing w:after="0" w:line="240" w:lineRule="auto"/>
        <w:ind w:firstLine="709"/>
        <w:jc w:val="both"/>
        <w:outlineLvl w:val="0"/>
        <w:rPr>
          <w:rFonts w:ascii="Times New Roman" w:hAnsi="Times New Roman"/>
          <w:sz w:val="20"/>
          <w:szCs w:val="20"/>
        </w:rPr>
      </w:pPr>
    </w:p>
    <w:p w:rsidR="00736D44" w:rsidRPr="00736D44" w:rsidRDefault="00736D44" w:rsidP="00736D44">
      <w:pPr>
        <w:autoSpaceDE w:val="0"/>
        <w:autoSpaceDN w:val="0"/>
        <w:adjustRightInd w:val="0"/>
        <w:spacing w:after="0" w:line="240" w:lineRule="auto"/>
        <w:jc w:val="center"/>
        <w:outlineLvl w:val="0"/>
        <w:rPr>
          <w:rFonts w:ascii="Times New Roman" w:hAnsi="Times New Roman"/>
          <w:b/>
          <w:sz w:val="20"/>
          <w:szCs w:val="20"/>
        </w:rPr>
      </w:pPr>
      <w:r w:rsidRPr="00736D44">
        <w:rPr>
          <w:rFonts w:ascii="Times New Roman" w:hAnsi="Times New Roman"/>
          <w:b/>
          <w:sz w:val="20"/>
          <w:szCs w:val="20"/>
        </w:rPr>
        <w:t>Статья 3. Понятия и термины, применяемые в настоящем Положении</w:t>
      </w:r>
    </w:p>
    <w:p w:rsidR="00736D44" w:rsidRPr="00736D44" w:rsidRDefault="00736D44" w:rsidP="00736D44">
      <w:pPr>
        <w:spacing w:after="0" w:line="240" w:lineRule="auto"/>
        <w:jc w:val="both"/>
        <w:rPr>
          <w:rFonts w:ascii="Times New Roman" w:hAnsi="Times New Roman"/>
          <w:b/>
          <w:sz w:val="20"/>
          <w:szCs w:val="20"/>
        </w:rPr>
      </w:pPr>
      <w:r w:rsidRPr="00736D44">
        <w:rPr>
          <w:rFonts w:ascii="Times New Roman" w:hAnsi="Times New Roman"/>
          <w:sz w:val="20"/>
          <w:szCs w:val="20"/>
        </w:rPr>
        <w:tab/>
        <w:t>Понятия и термины, используемые в настоящем Положении, применяются в значениях, определенных Бюджетным кодексом Российской Федерации и иными федеральными законами, регулирующими бюджетные правоотношения.</w:t>
      </w:r>
    </w:p>
    <w:p w:rsidR="00736D44" w:rsidRPr="00736D44" w:rsidRDefault="00736D44" w:rsidP="00736D44">
      <w:pPr>
        <w:spacing w:after="0" w:line="240" w:lineRule="auto"/>
        <w:jc w:val="center"/>
        <w:rPr>
          <w:rFonts w:ascii="Times New Roman" w:hAnsi="Times New Roman"/>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Глава 2. Бюджетная система поселения</w:t>
      </w:r>
    </w:p>
    <w:p w:rsidR="00736D44" w:rsidRPr="00736D44" w:rsidRDefault="00736D44" w:rsidP="00736D44">
      <w:pPr>
        <w:spacing w:after="0" w:line="240" w:lineRule="auto"/>
        <w:jc w:val="center"/>
        <w:rPr>
          <w:rFonts w:ascii="Times New Roman" w:hAnsi="Times New Roman"/>
          <w:b/>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Статья 4. Структура бюджетной системы поселения</w:t>
      </w:r>
    </w:p>
    <w:p w:rsidR="00736D44" w:rsidRPr="00736D44" w:rsidRDefault="00736D44" w:rsidP="00736D44">
      <w:pPr>
        <w:spacing w:after="0" w:line="240" w:lineRule="auto"/>
        <w:ind w:firstLine="708"/>
        <w:jc w:val="both"/>
        <w:rPr>
          <w:rFonts w:ascii="Times New Roman" w:hAnsi="Times New Roman"/>
          <w:sz w:val="20"/>
          <w:szCs w:val="20"/>
        </w:rPr>
      </w:pPr>
      <w:r w:rsidRPr="00736D44">
        <w:rPr>
          <w:rFonts w:ascii="Times New Roman" w:hAnsi="Times New Roman"/>
          <w:sz w:val="20"/>
          <w:szCs w:val="20"/>
        </w:rPr>
        <w:t>К бюджету бюджетной системы поселения относится бюджет  Ныровского сельского поселения.</w:t>
      </w: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Статья 5. Правовая форма бюджетной системы поселения</w:t>
      </w:r>
    </w:p>
    <w:p w:rsidR="00736D44" w:rsidRPr="00736D44" w:rsidRDefault="00736D44" w:rsidP="00736D44">
      <w:pPr>
        <w:spacing w:after="0" w:line="240" w:lineRule="auto"/>
        <w:ind w:firstLine="708"/>
        <w:jc w:val="both"/>
        <w:rPr>
          <w:rFonts w:ascii="Times New Roman" w:hAnsi="Times New Roman"/>
          <w:sz w:val="20"/>
          <w:szCs w:val="20"/>
        </w:rPr>
      </w:pPr>
      <w:r w:rsidRPr="00736D44">
        <w:rPr>
          <w:rFonts w:ascii="Times New Roman" w:hAnsi="Times New Roman"/>
          <w:sz w:val="20"/>
          <w:szCs w:val="20"/>
        </w:rPr>
        <w:t>1. Бюджет сельского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736D44" w:rsidRPr="00736D44" w:rsidRDefault="00736D44" w:rsidP="00736D44">
      <w:pPr>
        <w:autoSpaceDE w:val="0"/>
        <w:autoSpaceDN w:val="0"/>
        <w:adjustRightInd w:val="0"/>
        <w:spacing w:line="240" w:lineRule="auto"/>
        <w:ind w:firstLine="567"/>
        <w:jc w:val="both"/>
        <w:rPr>
          <w:rFonts w:ascii="Times New Roman" w:hAnsi="Times New Roman"/>
          <w:sz w:val="20"/>
          <w:szCs w:val="20"/>
        </w:rPr>
      </w:pPr>
      <w:r w:rsidRPr="00736D44">
        <w:rPr>
          <w:rFonts w:ascii="Times New Roman" w:hAnsi="Times New Roman"/>
          <w:sz w:val="20"/>
          <w:szCs w:val="20"/>
        </w:rPr>
        <w:t xml:space="preserve">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сельской Думы. </w:t>
      </w:r>
    </w:p>
    <w:p w:rsidR="00736D44" w:rsidRPr="00736D44" w:rsidRDefault="00736D44" w:rsidP="00736D44">
      <w:pPr>
        <w:spacing w:after="0" w:line="240" w:lineRule="auto"/>
        <w:jc w:val="both"/>
        <w:rPr>
          <w:rFonts w:ascii="Times New Roman" w:hAnsi="Times New Roman"/>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Глава 3. Доходы бюджета бюджетной системы поселения</w:t>
      </w: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Статья 6. Формирование доходов</w:t>
      </w:r>
    </w:p>
    <w:p w:rsidR="00736D44" w:rsidRPr="00736D44" w:rsidRDefault="00736D44" w:rsidP="00736D44">
      <w:pPr>
        <w:spacing w:after="0" w:line="240" w:lineRule="auto"/>
        <w:ind w:firstLine="708"/>
        <w:jc w:val="both"/>
        <w:rPr>
          <w:rFonts w:ascii="Times New Roman" w:hAnsi="Times New Roman"/>
          <w:sz w:val="20"/>
          <w:szCs w:val="20"/>
        </w:rPr>
      </w:pPr>
      <w:r w:rsidRPr="00736D44">
        <w:rPr>
          <w:rFonts w:ascii="Times New Roman" w:hAnsi="Times New Roman"/>
          <w:sz w:val="20"/>
          <w:szCs w:val="20"/>
        </w:rPr>
        <w:t>Доходы бюджета бюджетной системы поселения формируются в соответствии с бюджетным законодательством Российской Федерации и Кировской области, законодательством о налогах и сборах и иных обязательных платежах.</w:t>
      </w:r>
    </w:p>
    <w:p w:rsidR="00736D44" w:rsidRPr="00736D44" w:rsidRDefault="00736D44" w:rsidP="00736D44">
      <w:pPr>
        <w:spacing w:after="0" w:line="240" w:lineRule="auto"/>
        <w:ind w:firstLine="708"/>
        <w:jc w:val="both"/>
        <w:rPr>
          <w:rFonts w:ascii="Times New Roman" w:hAnsi="Times New Roman"/>
          <w:sz w:val="20"/>
          <w:szCs w:val="20"/>
        </w:rPr>
      </w:pPr>
    </w:p>
    <w:p w:rsidR="00736D44" w:rsidRPr="00736D44" w:rsidRDefault="00736D44" w:rsidP="00736D44">
      <w:pPr>
        <w:autoSpaceDE w:val="0"/>
        <w:autoSpaceDN w:val="0"/>
        <w:adjustRightInd w:val="0"/>
        <w:spacing w:after="0" w:line="240" w:lineRule="auto"/>
        <w:ind w:firstLine="709"/>
        <w:jc w:val="center"/>
        <w:rPr>
          <w:rFonts w:ascii="Times New Roman" w:hAnsi="Times New Roman"/>
          <w:b/>
          <w:bCs/>
          <w:sz w:val="20"/>
          <w:szCs w:val="20"/>
        </w:rPr>
      </w:pPr>
      <w:r w:rsidRPr="00736D44">
        <w:rPr>
          <w:rFonts w:ascii="Times New Roman" w:hAnsi="Times New Roman"/>
          <w:b/>
          <w:bCs/>
          <w:sz w:val="20"/>
          <w:szCs w:val="20"/>
        </w:rPr>
        <w:t>Статья 7. Прогнозирование доходов</w:t>
      </w:r>
    </w:p>
    <w:p w:rsidR="00736D44" w:rsidRPr="00736D44" w:rsidRDefault="00736D44" w:rsidP="00736D44">
      <w:pPr>
        <w:shd w:val="clear" w:color="auto" w:fill="FFFFFF"/>
        <w:spacing w:after="0" w:line="240" w:lineRule="auto"/>
        <w:ind w:firstLine="389"/>
        <w:jc w:val="both"/>
        <w:outlineLvl w:val="3"/>
        <w:rPr>
          <w:rFonts w:ascii="Arial" w:eastAsia="Times New Roman" w:hAnsi="Arial" w:cs="Arial"/>
          <w:color w:val="000000"/>
          <w:sz w:val="20"/>
          <w:szCs w:val="20"/>
        </w:rPr>
      </w:pPr>
      <w:r w:rsidRPr="00736D44">
        <w:rPr>
          <w:rFonts w:ascii="Times New Roman" w:eastAsia="Times New Roman" w:hAnsi="Times New Roman"/>
          <w:color w:val="000000"/>
          <w:sz w:val="20"/>
          <w:szCs w:val="20"/>
        </w:rPr>
        <w:t>Доходы бюджета поселения прогнозируются на основе прогноза социально-экономического развития муниципального образования Ныровское сельское поселение в условиях законодательства о налогах и сборах и бюджетного законодательства Российской Федерации, а также законодательства Российской Федерации, законов Кировской области и муниципальных правовых актов Ныровской сельской Думы, устанавливающих неналоговые доходы бюджета поселения, действующих на день внесения проекта решения о бюджете поселения в сельскую Думу. </w:t>
      </w:r>
    </w:p>
    <w:p w:rsidR="00736D44" w:rsidRPr="00736D44" w:rsidRDefault="00736D44" w:rsidP="00736D44">
      <w:pPr>
        <w:spacing w:after="0" w:line="240" w:lineRule="auto"/>
        <w:ind w:firstLine="709"/>
        <w:jc w:val="both"/>
        <w:rPr>
          <w:rFonts w:ascii="Times New Roman" w:hAnsi="Times New Roman"/>
          <w:bCs/>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Статья 8. Доходы бюджета поселения</w:t>
      </w:r>
    </w:p>
    <w:p w:rsidR="00736D44" w:rsidRPr="00736D44" w:rsidRDefault="00736D44" w:rsidP="00736D44">
      <w:pPr>
        <w:spacing w:after="0" w:line="240" w:lineRule="auto"/>
        <w:ind w:firstLine="708"/>
        <w:jc w:val="both"/>
        <w:rPr>
          <w:rFonts w:ascii="Times New Roman" w:hAnsi="Times New Roman"/>
          <w:sz w:val="20"/>
          <w:szCs w:val="20"/>
        </w:rPr>
      </w:pPr>
      <w:r w:rsidRPr="00736D44">
        <w:rPr>
          <w:rFonts w:ascii="Times New Roman" w:hAnsi="Times New Roman"/>
          <w:sz w:val="20"/>
          <w:szCs w:val="20"/>
        </w:rPr>
        <w:t>1. Доходы бюджета поселения формируются за счет:</w:t>
      </w:r>
    </w:p>
    <w:p w:rsidR="00736D44" w:rsidRPr="00736D44" w:rsidRDefault="00736D44" w:rsidP="00736D44">
      <w:pPr>
        <w:pStyle w:val="4"/>
        <w:shd w:val="clear" w:color="auto" w:fill="FFFFFF"/>
        <w:spacing w:before="0" w:after="0"/>
        <w:ind w:firstLine="389"/>
        <w:jc w:val="both"/>
        <w:rPr>
          <w:rFonts w:ascii="Arial" w:hAnsi="Arial" w:cs="Arial"/>
          <w:b w:val="0"/>
          <w:bCs w:val="0"/>
          <w:color w:val="000000"/>
          <w:sz w:val="20"/>
          <w:szCs w:val="20"/>
        </w:rPr>
      </w:pPr>
      <w:r w:rsidRPr="00736D44">
        <w:rPr>
          <w:b w:val="0"/>
          <w:sz w:val="20"/>
          <w:szCs w:val="20"/>
        </w:rPr>
        <w:t>1) федеральных налогов и сборов, в том числе налогов, предусмотренных специальными налоговыми режимами, региональных и местных налогов и сборов, а также пеней и штрафов по ним в соответствии с нормативами, установленными статьей 61.5 Бюджетного кодекса Российской Федерации, федеральным и областным законами о бюджете, решением районной Думы и сельской Думы о бюджете поселения на очередной финансовый год и плановый период, решением сельской Думы о межбюджетных отношениях</w:t>
      </w:r>
      <w:r w:rsidRPr="00736D44">
        <w:rPr>
          <w:b w:val="0"/>
          <w:bCs w:val="0"/>
          <w:color w:val="000000"/>
          <w:sz w:val="20"/>
          <w:szCs w:val="20"/>
        </w:rPr>
        <w:t>;</w:t>
      </w:r>
      <w:r w:rsidRPr="00736D44">
        <w:rPr>
          <w:rStyle w:val="apple-converted-space"/>
          <w:b w:val="0"/>
          <w:bCs w:val="0"/>
          <w:color w:val="000000"/>
          <w:sz w:val="20"/>
          <w:szCs w:val="20"/>
        </w:rPr>
        <w:t> </w:t>
      </w:r>
    </w:p>
    <w:p w:rsidR="00736D44" w:rsidRPr="00736D44" w:rsidRDefault="00736D44" w:rsidP="00736D44">
      <w:pPr>
        <w:spacing w:after="0" w:line="240" w:lineRule="auto"/>
        <w:ind w:firstLine="708"/>
        <w:jc w:val="both"/>
        <w:rPr>
          <w:rFonts w:ascii="Times New Roman" w:hAnsi="Times New Roman"/>
          <w:sz w:val="20"/>
          <w:szCs w:val="20"/>
        </w:rPr>
      </w:pPr>
      <w:r w:rsidRPr="00736D44">
        <w:rPr>
          <w:rFonts w:ascii="Times New Roman" w:hAnsi="Times New Roman"/>
          <w:sz w:val="20"/>
          <w:szCs w:val="20"/>
        </w:rPr>
        <w:t>2) неналоговых доходов в соответствии с нормативами, установленными статьями 46 и 62 Бюджетного кодекса Российской Федерации;</w:t>
      </w:r>
    </w:p>
    <w:p w:rsidR="00736D44" w:rsidRPr="00736D44" w:rsidRDefault="00736D44" w:rsidP="00736D44">
      <w:pPr>
        <w:spacing w:after="0" w:line="240" w:lineRule="auto"/>
        <w:ind w:firstLine="708"/>
        <w:jc w:val="both"/>
        <w:rPr>
          <w:rFonts w:ascii="Times New Roman" w:hAnsi="Times New Roman"/>
          <w:sz w:val="20"/>
          <w:szCs w:val="20"/>
        </w:rPr>
      </w:pPr>
      <w:r w:rsidRPr="00736D44">
        <w:rPr>
          <w:rFonts w:ascii="Times New Roman" w:hAnsi="Times New Roman"/>
          <w:sz w:val="20"/>
          <w:szCs w:val="20"/>
        </w:rPr>
        <w:t>3) безвозмездных поступлений.</w:t>
      </w:r>
    </w:p>
    <w:p w:rsidR="00736D44" w:rsidRPr="00736D44" w:rsidRDefault="00736D44" w:rsidP="00736D44">
      <w:pPr>
        <w:spacing w:after="0" w:line="240" w:lineRule="auto"/>
        <w:jc w:val="both"/>
        <w:rPr>
          <w:rFonts w:ascii="Times New Roman" w:hAnsi="Times New Roman"/>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Статья 9. Внесение изменений в решения сельской Думы</w:t>
      </w: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в части доходов бюджета поселения</w:t>
      </w:r>
    </w:p>
    <w:p w:rsidR="00736D44" w:rsidRPr="00736D44" w:rsidRDefault="00736D44" w:rsidP="00736D44">
      <w:pPr>
        <w:spacing w:after="0" w:line="240" w:lineRule="auto"/>
        <w:ind w:firstLine="708"/>
        <w:jc w:val="both"/>
        <w:rPr>
          <w:rFonts w:ascii="Times New Roman" w:hAnsi="Times New Roman"/>
          <w:sz w:val="20"/>
          <w:szCs w:val="20"/>
        </w:rPr>
      </w:pPr>
      <w:r w:rsidRPr="00736D44">
        <w:rPr>
          <w:rFonts w:ascii="Times New Roman" w:hAnsi="Times New Roman"/>
          <w:sz w:val="20"/>
          <w:szCs w:val="20"/>
        </w:rPr>
        <w:t>1. Решения сельской Думы о внесении изменений в муниципальные правовые акты о местных налогах, решения сельской Думы, регулирующие бюджетные правоотношения, приводящие к изменению доходов бюджета поселения, вступающие в силу в очередном финансовом году, должны быть приняты до дня внесения в сельскую Думу проекта решения бюджете поселения на очередной финансовый год и плановый период в сроки, установленные решением сельской Думы.</w:t>
      </w:r>
    </w:p>
    <w:p w:rsidR="00736D44" w:rsidRPr="00736D44" w:rsidRDefault="00736D44" w:rsidP="00736D44">
      <w:pPr>
        <w:spacing w:after="0" w:line="240" w:lineRule="auto"/>
        <w:ind w:firstLine="708"/>
        <w:jc w:val="both"/>
        <w:rPr>
          <w:rFonts w:ascii="Times New Roman" w:hAnsi="Times New Roman"/>
          <w:sz w:val="20"/>
          <w:szCs w:val="20"/>
        </w:rPr>
      </w:pPr>
      <w:r w:rsidRPr="00736D44">
        <w:rPr>
          <w:rFonts w:ascii="Times New Roman" w:hAnsi="Times New Roman"/>
          <w:sz w:val="20"/>
          <w:szCs w:val="20"/>
        </w:rPr>
        <w:t xml:space="preserve">2. Внесение изменений в решения сельской Думы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сельской Думы о бюджете поселения на текущий финансовый год и плановый период. </w:t>
      </w:r>
    </w:p>
    <w:p w:rsidR="00736D44" w:rsidRPr="00736D44" w:rsidRDefault="00736D44" w:rsidP="00736D44">
      <w:pPr>
        <w:spacing w:after="0" w:line="240" w:lineRule="auto"/>
        <w:ind w:firstLine="708"/>
        <w:jc w:val="both"/>
        <w:rPr>
          <w:rFonts w:ascii="Times New Roman" w:hAnsi="Times New Roman"/>
          <w:sz w:val="20"/>
          <w:szCs w:val="20"/>
        </w:rPr>
      </w:pPr>
    </w:p>
    <w:p w:rsidR="00736D44" w:rsidRPr="00736D44" w:rsidRDefault="00736D44" w:rsidP="00736D44">
      <w:pPr>
        <w:pStyle w:val="1"/>
        <w:shd w:val="clear" w:color="auto" w:fill="FFFFFF"/>
        <w:spacing w:before="0" w:after="0" w:line="240" w:lineRule="auto"/>
        <w:jc w:val="center"/>
        <w:rPr>
          <w:rFonts w:ascii="Times New Roman" w:hAnsi="Times New Roman"/>
          <w:color w:val="000000"/>
          <w:sz w:val="20"/>
          <w:szCs w:val="20"/>
        </w:rPr>
      </w:pPr>
      <w:r w:rsidRPr="00736D44">
        <w:rPr>
          <w:rFonts w:ascii="Times New Roman" w:hAnsi="Times New Roman"/>
          <w:color w:val="000000"/>
          <w:sz w:val="20"/>
          <w:szCs w:val="20"/>
        </w:rPr>
        <w:lastRenderedPageBreak/>
        <w:t>Статья 10. Принятие решения о признании безнадежной к взысканию задолженности по платежам в бюджет и о ее списании (восстановлении)</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r w:rsidRPr="00736D44">
        <w:rPr>
          <w:rFonts w:ascii="Times New Roman" w:hAnsi="Times New Roman"/>
          <w:color w:val="000000"/>
          <w:sz w:val="20"/>
          <w:szCs w:val="20"/>
        </w:rPr>
        <w:t> </w:t>
      </w:r>
      <w:bookmarkStart w:id="4" w:name="dst4367"/>
      <w:bookmarkEnd w:id="4"/>
      <w:r w:rsidRPr="00736D44">
        <w:rPr>
          <w:rFonts w:ascii="Times New Roman" w:hAnsi="Times New Roman"/>
          <w:color w:val="000000"/>
          <w:sz w:val="20"/>
          <w:szCs w:val="20"/>
        </w:rPr>
        <w:t>1. Платежи в бюджет, не уплаченные в установленный срок (задолженность по платежам в бюджет), признаются безнадежными к взысканию в случае:</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5" w:name="dst4368"/>
      <w:bookmarkEnd w:id="5"/>
      <w:r w:rsidRPr="00736D44">
        <w:rPr>
          <w:rFonts w:ascii="Times New Roman" w:hAnsi="Times New Roman"/>
          <w:color w:val="000000"/>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6" w:name="dst4369"/>
      <w:bookmarkEnd w:id="6"/>
      <w:r w:rsidRPr="00736D44">
        <w:rPr>
          <w:rFonts w:ascii="Times New Roman" w:hAnsi="Times New Roman"/>
          <w:color w:val="000000"/>
          <w:sz w:val="20"/>
          <w:szCs w:val="20"/>
        </w:rPr>
        <w:t>2) признания банкротом индивидуального предпринимателя - плательщика платежей в бюджет в соответствии с Федеральным </w:t>
      </w:r>
      <w:hyperlink r:id="rId17" w:history="1">
        <w:r w:rsidRPr="00736D44">
          <w:rPr>
            <w:rFonts w:ascii="Times New Roman" w:hAnsi="Times New Roman"/>
            <w:color w:val="666699"/>
            <w:sz w:val="20"/>
            <w:szCs w:val="20"/>
          </w:rPr>
          <w:t>законом</w:t>
        </w:r>
      </w:hyperlink>
      <w:r w:rsidRPr="00736D44">
        <w:rPr>
          <w:rFonts w:ascii="Times New Roman" w:hAnsi="Times New Roman"/>
          <w:color w:val="000000"/>
          <w:sz w:val="20"/>
          <w:szCs w:val="20"/>
        </w:rPr>
        <w:t>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7" w:name="dst4370"/>
      <w:bookmarkEnd w:id="7"/>
      <w:r w:rsidRPr="00736D44">
        <w:rPr>
          <w:rFonts w:ascii="Times New Roman" w:hAnsi="Times New Roman"/>
          <w:color w:val="000000"/>
          <w:sz w:val="20"/>
          <w:szCs w:val="20"/>
        </w:rPr>
        <w:t>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8" w:name="dst4371"/>
      <w:bookmarkEnd w:id="8"/>
      <w:r w:rsidRPr="00736D44">
        <w:rPr>
          <w:rFonts w:ascii="Times New Roman" w:hAnsi="Times New Roman"/>
          <w:color w:val="000000"/>
          <w:sz w:val="20"/>
          <w:szCs w:val="20"/>
        </w:rPr>
        <w:t>4)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9" w:name="dst4372"/>
      <w:bookmarkEnd w:id="9"/>
      <w:r w:rsidRPr="00736D44">
        <w:rPr>
          <w:rFonts w:ascii="Times New Roman" w:hAnsi="Times New Roman"/>
          <w:color w:val="000000"/>
          <w:sz w:val="20"/>
          <w:szCs w:val="20"/>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18" w:anchor="dst100348" w:history="1">
        <w:r w:rsidRPr="00736D44">
          <w:rPr>
            <w:rFonts w:ascii="Times New Roman" w:hAnsi="Times New Roman"/>
            <w:color w:val="666699"/>
            <w:sz w:val="20"/>
            <w:szCs w:val="20"/>
          </w:rPr>
          <w:t>пунктами 3</w:t>
        </w:r>
      </w:hyperlink>
      <w:r w:rsidRPr="00736D44">
        <w:rPr>
          <w:rFonts w:ascii="Times New Roman" w:hAnsi="Times New Roman"/>
          <w:color w:val="000000"/>
          <w:sz w:val="20"/>
          <w:szCs w:val="20"/>
        </w:rPr>
        <w:t> и </w:t>
      </w:r>
      <w:hyperlink r:id="rId19" w:anchor="dst100349" w:history="1">
        <w:r w:rsidRPr="00736D44">
          <w:rPr>
            <w:rFonts w:ascii="Times New Roman" w:hAnsi="Times New Roman"/>
            <w:color w:val="666699"/>
            <w:sz w:val="20"/>
            <w:szCs w:val="20"/>
          </w:rPr>
          <w:t>4 части 1 статьи 46</w:t>
        </w:r>
      </w:hyperlink>
      <w:r w:rsidRPr="00736D44">
        <w:rPr>
          <w:rFonts w:ascii="Times New Roman" w:hAnsi="Times New Roman"/>
          <w:color w:val="000000"/>
          <w:sz w:val="20"/>
          <w:szCs w:val="20"/>
        </w:rPr>
        <w:t>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10" w:name="dst4373"/>
      <w:bookmarkEnd w:id="10"/>
      <w:r w:rsidRPr="00736D44">
        <w:rPr>
          <w:rFonts w:ascii="Times New Roman" w:hAnsi="Times New Roman"/>
          <w:color w:val="000000"/>
          <w:sz w:val="20"/>
          <w:szCs w:val="20"/>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11" w:name="dst4374"/>
      <w:bookmarkEnd w:id="11"/>
      <w:r w:rsidRPr="00736D44">
        <w:rPr>
          <w:rFonts w:ascii="Times New Roman" w:hAnsi="Times New Roman"/>
          <w:color w:val="000000"/>
          <w:sz w:val="20"/>
          <w:szCs w:val="20"/>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12" w:name="dst4375"/>
      <w:bookmarkEnd w:id="12"/>
      <w:r w:rsidRPr="00736D44">
        <w:rPr>
          <w:rFonts w:ascii="Times New Roman" w:hAnsi="Times New Roman"/>
          <w:color w:val="000000"/>
          <w:sz w:val="20"/>
          <w:szCs w:val="20"/>
        </w:rPr>
        <w:t>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w:t>
      </w:r>
      <w:hyperlink r:id="rId20" w:history="1">
        <w:r w:rsidRPr="00736D44">
          <w:rPr>
            <w:rFonts w:ascii="Times New Roman" w:hAnsi="Times New Roman"/>
            <w:color w:val="666699"/>
            <w:sz w:val="20"/>
            <w:szCs w:val="20"/>
          </w:rPr>
          <w:t>Кодексом</w:t>
        </w:r>
      </w:hyperlink>
      <w:r w:rsidRPr="00736D44">
        <w:rPr>
          <w:rFonts w:ascii="Times New Roman" w:hAnsi="Times New Roman"/>
          <w:color w:val="000000"/>
          <w:sz w:val="20"/>
          <w:szCs w:val="20"/>
        </w:rPr>
        <w:t>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13" w:name="dst4376"/>
      <w:bookmarkEnd w:id="13"/>
      <w:r w:rsidRPr="00736D44">
        <w:rPr>
          <w:rFonts w:ascii="Times New Roman" w:hAnsi="Times New Roman"/>
          <w:color w:val="000000"/>
          <w:sz w:val="20"/>
          <w:szCs w:val="20"/>
        </w:rPr>
        <w:t>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14" w:name="dst4377"/>
      <w:bookmarkEnd w:id="14"/>
      <w:r w:rsidRPr="00736D44">
        <w:rPr>
          <w:rFonts w:ascii="Times New Roman" w:hAnsi="Times New Roman"/>
          <w:color w:val="000000"/>
          <w:sz w:val="20"/>
          <w:szCs w:val="20"/>
        </w:rPr>
        <w:t>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15" w:name="dst4378"/>
      <w:bookmarkEnd w:id="15"/>
      <w:r w:rsidRPr="00736D44">
        <w:rPr>
          <w:rFonts w:ascii="Times New Roman" w:hAnsi="Times New Roman"/>
          <w:color w:val="000000"/>
          <w:sz w:val="20"/>
          <w:szCs w:val="20"/>
        </w:rP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16" w:name="dst4379"/>
      <w:bookmarkEnd w:id="16"/>
      <w:r w:rsidRPr="00736D44">
        <w:rPr>
          <w:rFonts w:ascii="Times New Roman" w:hAnsi="Times New Roman"/>
          <w:color w:val="000000"/>
          <w:sz w:val="20"/>
          <w:szCs w:val="20"/>
        </w:rP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736D44" w:rsidRPr="00736D44" w:rsidRDefault="00736D44" w:rsidP="00736D44">
      <w:pPr>
        <w:spacing w:after="0" w:line="240" w:lineRule="auto"/>
        <w:ind w:firstLine="709"/>
        <w:jc w:val="both"/>
        <w:rPr>
          <w:rFonts w:ascii="Times New Roman" w:hAnsi="Times New Roman"/>
          <w:i/>
          <w:sz w:val="20"/>
          <w:szCs w:val="20"/>
        </w:rPr>
      </w:pPr>
      <w:bookmarkStart w:id="17" w:name="dst4380"/>
      <w:bookmarkEnd w:id="17"/>
      <w:r w:rsidRPr="00736D44">
        <w:rPr>
          <w:rFonts w:ascii="Times New Roman" w:hAnsi="Times New Roman"/>
          <w:color w:val="000000"/>
          <w:sz w:val="20"/>
          <w:szCs w:val="20"/>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736D44" w:rsidRPr="00736D44" w:rsidRDefault="00736D44" w:rsidP="00736D44">
      <w:pPr>
        <w:spacing w:after="0" w:line="240" w:lineRule="auto"/>
        <w:ind w:firstLine="708"/>
        <w:jc w:val="both"/>
        <w:rPr>
          <w:rFonts w:ascii="Times New Roman" w:hAnsi="Times New Roman"/>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 xml:space="preserve"> Глава 4. Расходы бюджета поселения</w:t>
      </w:r>
    </w:p>
    <w:p w:rsidR="00736D44" w:rsidRPr="00736D44" w:rsidRDefault="00736D44" w:rsidP="00736D44">
      <w:pPr>
        <w:spacing w:after="0" w:line="240" w:lineRule="auto"/>
        <w:jc w:val="center"/>
        <w:rPr>
          <w:rFonts w:ascii="Times New Roman" w:hAnsi="Times New Roman"/>
          <w:b/>
          <w:sz w:val="20"/>
          <w:szCs w:val="20"/>
        </w:rPr>
      </w:pPr>
    </w:p>
    <w:p w:rsidR="00736D44" w:rsidRPr="00736D44" w:rsidRDefault="00736D44" w:rsidP="00736D44">
      <w:pPr>
        <w:pStyle w:val="ConsNonformat"/>
        <w:widowControl/>
        <w:ind w:right="0" w:firstLine="708"/>
        <w:jc w:val="center"/>
        <w:rPr>
          <w:rFonts w:ascii="Times New Roman" w:hAnsi="Times New Roman" w:cs="Times New Roman"/>
          <w:b/>
        </w:rPr>
      </w:pPr>
      <w:r w:rsidRPr="00736D44">
        <w:rPr>
          <w:rFonts w:ascii="Times New Roman" w:hAnsi="Times New Roman" w:cs="Times New Roman"/>
          <w:b/>
        </w:rPr>
        <w:t>Статья 11. Формирование расходов</w:t>
      </w:r>
    </w:p>
    <w:p w:rsidR="00736D44" w:rsidRPr="00736D44" w:rsidRDefault="00736D44" w:rsidP="00736D44">
      <w:pPr>
        <w:pStyle w:val="ConsNormal"/>
        <w:widowControl/>
        <w:ind w:right="0" w:firstLine="708"/>
        <w:jc w:val="both"/>
        <w:rPr>
          <w:rFonts w:ascii="Times New Roman" w:hAnsi="Times New Roman" w:cs="Times New Roman"/>
        </w:rPr>
      </w:pPr>
      <w:r w:rsidRPr="00736D44">
        <w:rPr>
          <w:rFonts w:ascii="Times New Roman" w:hAnsi="Times New Roman" w:cs="Times New Roman"/>
        </w:rPr>
        <w:t>Формирование расходов бюджета поселения осуществляется в соответствии с расходными обязательствами, установленными федеральным и областным законодательством, муниципальными правовыми актами, договорами и соглашениями, заключенными органом местного самоуправления, исполнение которых должно происходить в очередном финансовом году (в очередном финансовом году и плановом периоде) за счет средств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12. Резервный фонд</w:t>
      </w:r>
    </w:p>
    <w:p w:rsidR="00736D44" w:rsidRPr="00736D44" w:rsidRDefault="00736D44" w:rsidP="00736D44">
      <w:pPr>
        <w:pStyle w:val="ConsNormal"/>
        <w:widowControl/>
        <w:ind w:right="0" w:firstLine="708"/>
        <w:jc w:val="both"/>
        <w:rPr>
          <w:rFonts w:ascii="Times New Roman" w:hAnsi="Times New Roman" w:cs="Times New Roman"/>
        </w:rPr>
      </w:pPr>
      <w:r w:rsidRPr="00736D44">
        <w:rPr>
          <w:rFonts w:ascii="Times New Roman" w:hAnsi="Times New Roman" w:cs="Times New Roman"/>
        </w:rPr>
        <w:t>1. В расходной части бюджета поселения предусматривается создание резервного фонда администрации поселения.</w:t>
      </w:r>
    </w:p>
    <w:p w:rsidR="00736D44" w:rsidRPr="00736D44" w:rsidRDefault="00736D44" w:rsidP="00736D44">
      <w:pPr>
        <w:pStyle w:val="ConsNormal"/>
        <w:widowControl/>
        <w:ind w:right="0" w:firstLine="708"/>
        <w:jc w:val="both"/>
        <w:rPr>
          <w:rFonts w:ascii="Times New Roman" w:hAnsi="Times New Roman" w:cs="Times New Roman"/>
        </w:rPr>
      </w:pPr>
      <w:r w:rsidRPr="00736D44">
        <w:rPr>
          <w:rFonts w:ascii="Times New Roman" w:hAnsi="Times New Roman" w:cs="Times New Roman"/>
        </w:rPr>
        <w:t>2. Размер резервного фонда администрации поселения устанавливается  решением сельской Думы о бюджете поселения на очередной финансовый год и плановый период и не может превышать трех процентов утвержденного указанным решением общего объема расходов бюджета поселения.</w:t>
      </w:r>
    </w:p>
    <w:p w:rsidR="00736D44" w:rsidRPr="00736D44" w:rsidRDefault="00736D44" w:rsidP="00736D44">
      <w:pPr>
        <w:pStyle w:val="ConsNormal"/>
        <w:widowControl/>
        <w:ind w:right="0"/>
        <w:jc w:val="both"/>
        <w:rPr>
          <w:rFonts w:ascii="Times New Roman" w:hAnsi="Times New Roman" w:cs="Times New Roman"/>
        </w:rPr>
      </w:pPr>
      <w:r w:rsidRPr="00736D44">
        <w:rPr>
          <w:rFonts w:ascii="Times New Roman" w:hAnsi="Times New Roman" w:cs="Times New Roman"/>
        </w:rPr>
        <w:lastRenderedPageBreak/>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4. Порядок расходования средств резервного фонда устанавливается нормативным правовым актом администрации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5. Отчет об исполнении бюджетных ассигнований резервного фонда администрации поселения прилагается к годовому отчету об исполнении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spacing w:after="0" w:line="240" w:lineRule="auto"/>
        <w:jc w:val="center"/>
        <w:rPr>
          <w:rFonts w:ascii="Times New Roman" w:hAnsi="Times New Roman"/>
          <w:b/>
          <w:bCs/>
          <w:sz w:val="20"/>
          <w:szCs w:val="20"/>
        </w:rPr>
      </w:pPr>
      <w:r w:rsidRPr="00736D44">
        <w:rPr>
          <w:rFonts w:ascii="Times New Roman" w:hAnsi="Times New Roman"/>
          <w:b/>
          <w:bCs/>
          <w:sz w:val="20"/>
          <w:szCs w:val="20"/>
        </w:rPr>
        <w:t>Статья 13. Дорожный фонд</w:t>
      </w:r>
    </w:p>
    <w:p w:rsidR="00736D44" w:rsidRPr="00736D44" w:rsidRDefault="00736D44" w:rsidP="00736D44">
      <w:pPr>
        <w:spacing w:after="0" w:line="240" w:lineRule="auto"/>
        <w:ind w:firstLine="708"/>
        <w:jc w:val="both"/>
        <w:outlineLvl w:val="0"/>
        <w:rPr>
          <w:rFonts w:ascii="Times New Roman" w:hAnsi="Times New Roman"/>
          <w:sz w:val="20"/>
          <w:szCs w:val="20"/>
        </w:rPr>
      </w:pPr>
      <w:r w:rsidRPr="00736D44">
        <w:rPr>
          <w:rFonts w:ascii="Times New Roman" w:hAnsi="Times New Roman"/>
          <w:sz w:val="20"/>
          <w:szCs w:val="20"/>
        </w:rPr>
        <w:t>1. В Ныровском сельском поселении создается дорожный фонд Ныровского сельского поселения, который является частью средств бюджета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736D44" w:rsidRPr="00736D44" w:rsidRDefault="00736D44" w:rsidP="00736D44">
      <w:pPr>
        <w:spacing w:after="0" w:line="240" w:lineRule="auto"/>
        <w:jc w:val="both"/>
        <w:rPr>
          <w:rFonts w:ascii="Times New Roman" w:hAnsi="Times New Roman"/>
          <w:sz w:val="20"/>
          <w:szCs w:val="20"/>
        </w:rPr>
      </w:pPr>
      <w:r w:rsidRPr="00736D44">
        <w:rPr>
          <w:rFonts w:ascii="Times New Roman" w:hAnsi="Times New Roman"/>
          <w:sz w:val="20"/>
          <w:szCs w:val="20"/>
        </w:rPr>
        <w:tab/>
        <w:t>2. Объем бюджетных ассигнований дорожного фонда Ныровского сельского поселения утверждается решением сельской Думы о бюджете поселения в размере не менее прогнозируемого объема:</w:t>
      </w:r>
    </w:p>
    <w:p w:rsidR="00736D44" w:rsidRPr="00736D44" w:rsidRDefault="00736D44" w:rsidP="00736D44">
      <w:pPr>
        <w:spacing w:after="0" w:line="240" w:lineRule="auto"/>
        <w:jc w:val="both"/>
        <w:rPr>
          <w:rFonts w:ascii="Times New Roman" w:hAnsi="Times New Roman"/>
          <w:sz w:val="20"/>
          <w:szCs w:val="20"/>
        </w:rPr>
      </w:pPr>
      <w:r w:rsidRPr="00736D44">
        <w:rPr>
          <w:rFonts w:ascii="Times New Roman" w:hAnsi="Times New Roman"/>
          <w:sz w:val="20"/>
          <w:szCs w:val="20"/>
        </w:rPr>
        <w:tab/>
        <w:t>2.1. доходов бюджета от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местный бюджет;</w:t>
      </w:r>
    </w:p>
    <w:p w:rsidR="00736D44" w:rsidRPr="00736D44" w:rsidRDefault="00736D44" w:rsidP="00736D44">
      <w:pPr>
        <w:spacing w:after="0" w:line="240" w:lineRule="auto"/>
        <w:ind w:firstLine="708"/>
        <w:jc w:val="both"/>
        <w:rPr>
          <w:rFonts w:ascii="Times New Roman" w:hAnsi="Times New Roman"/>
          <w:sz w:val="20"/>
          <w:szCs w:val="20"/>
        </w:rPr>
      </w:pPr>
      <w:r w:rsidRPr="00736D44">
        <w:rPr>
          <w:rFonts w:ascii="Times New Roman" w:hAnsi="Times New Roman"/>
          <w:sz w:val="20"/>
          <w:szCs w:val="20"/>
        </w:rPr>
        <w:t>2.2.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регионального или межмуниципального значения и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736D44" w:rsidRPr="00736D44" w:rsidRDefault="00736D44" w:rsidP="00736D44">
      <w:pPr>
        <w:spacing w:after="0" w:line="240" w:lineRule="auto"/>
        <w:jc w:val="both"/>
        <w:rPr>
          <w:rFonts w:ascii="Times New Roman" w:hAnsi="Times New Roman"/>
          <w:sz w:val="20"/>
          <w:szCs w:val="20"/>
        </w:rPr>
      </w:pPr>
      <w:r w:rsidRPr="00736D44">
        <w:rPr>
          <w:rFonts w:ascii="Times New Roman" w:hAnsi="Times New Roman"/>
          <w:sz w:val="20"/>
          <w:szCs w:val="20"/>
        </w:rPr>
        <w:tab/>
        <w:t>2.3. 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регионального или межмуниципального значения;</w:t>
      </w:r>
    </w:p>
    <w:p w:rsidR="00736D44" w:rsidRPr="00736D44" w:rsidRDefault="00736D44" w:rsidP="00736D44">
      <w:pPr>
        <w:spacing w:after="0" w:line="240" w:lineRule="auto"/>
        <w:jc w:val="both"/>
        <w:rPr>
          <w:rFonts w:ascii="Times New Roman" w:hAnsi="Times New Roman"/>
          <w:sz w:val="20"/>
          <w:szCs w:val="20"/>
        </w:rPr>
      </w:pPr>
      <w:r w:rsidRPr="00736D44">
        <w:rPr>
          <w:rFonts w:ascii="Times New Roman" w:hAnsi="Times New Roman"/>
          <w:sz w:val="20"/>
          <w:szCs w:val="20"/>
        </w:rPr>
        <w:tab/>
        <w:t>2.4. платы в счет возмещения вреда, причиняемого автомобильным дорогам общего пользования;</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2.5. иных поступлений в местный бюджет, утвержденных решением сельской Думы, предусматривающим создание муниципального дорожного фонда.</w:t>
      </w:r>
    </w:p>
    <w:p w:rsidR="00736D44" w:rsidRPr="00736D44" w:rsidRDefault="00736D44" w:rsidP="00736D44">
      <w:pPr>
        <w:spacing w:after="0" w:line="240" w:lineRule="auto"/>
        <w:jc w:val="both"/>
        <w:rPr>
          <w:rFonts w:ascii="Times New Roman" w:hAnsi="Times New Roman"/>
          <w:sz w:val="20"/>
          <w:szCs w:val="20"/>
        </w:rPr>
      </w:pPr>
      <w:r w:rsidRPr="00736D44">
        <w:rPr>
          <w:rFonts w:ascii="Times New Roman" w:hAnsi="Times New Roman"/>
          <w:sz w:val="20"/>
          <w:szCs w:val="20"/>
        </w:rPr>
        <w:tab/>
        <w:t>3. Бюджетные ассигнования дорожного фонда Ныровского сельского поселения, не использованные в текущем финансовом году, направляются на увеличение бюджетных ассигнований дорожного фонда в очередном финансовом году.</w:t>
      </w:r>
    </w:p>
    <w:p w:rsidR="00736D44" w:rsidRPr="00736D44" w:rsidRDefault="00736D44" w:rsidP="00736D44">
      <w:pPr>
        <w:spacing w:after="0" w:line="240" w:lineRule="auto"/>
        <w:jc w:val="both"/>
        <w:rPr>
          <w:rFonts w:ascii="Times New Roman" w:hAnsi="Times New Roman"/>
          <w:sz w:val="20"/>
          <w:szCs w:val="20"/>
        </w:rPr>
      </w:pPr>
      <w:r w:rsidRPr="00736D44">
        <w:rPr>
          <w:rFonts w:ascii="Times New Roman" w:hAnsi="Times New Roman"/>
          <w:sz w:val="20"/>
          <w:szCs w:val="20"/>
        </w:rPr>
        <w:tab/>
        <w:t>Объем бюджетных ассигнований дорожного фонда подлежит увеличению (уменьшению) в текущем финансовом году:</w:t>
      </w:r>
    </w:p>
    <w:p w:rsidR="00736D44" w:rsidRPr="00736D44" w:rsidRDefault="00736D44" w:rsidP="00736D44">
      <w:pPr>
        <w:spacing w:after="0" w:line="240" w:lineRule="auto"/>
        <w:jc w:val="both"/>
        <w:rPr>
          <w:rFonts w:ascii="Times New Roman" w:hAnsi="Times New Roman"/>
          <w:sz w:val="20"/>
          <w:szCs w:val="20"/>
        </w:rPr>
      </w:pPr>
      <w:r w:rsidRPr="00736D44">
        <w:rPr>
          <w:rFonts w:ascii="Times New Roman" w:hAnsi="Times New Roman"/>
          <w:sz w:val="20"/>
          <w:szCs w:val="20"/>
        </w:rPr>
        <w:tab/>
        <w:t xml:space="preserve">в связи с изменением в текущем финансовом году объема поступлений, установленных </w:t>
      </w:r>
      <w:hyperlink r:id="rId21" w:history="1">
        <w:r w:rsidRPr="00736D44">
          <w:rPr>
            <w:rStyle w:val="a7"/>
            <w:sz w:val="20"/>
            <w:szCs w:val="20"/>
          </w:rPr>
          <w:t>пунктами</w:t>
        </w:r>
      </w:hyperlink>
      <w:r w:rsidRPr="00736D44">
        <w:rPr>
          <w:rFonts w:ascii="Times New Roman" w:hAnsi="Times New Roman"/>
          <w:sz w:val="20"/>
          <w:szCs w:val="20"/>
        </w:rPr>
        <w:t xml:space="preserve"> 2.2 и 2.3 части 2 настоящей статьи;</w:t>
      </w:r>
    </w:p>
    <w:p w:rsidR="00736D44" w:rsidRPr="00736D44" w:rsidRDefault="00736D44" w:rsidP="00736D44">
      <w:pPr>
        <w:spacing w:after="0" w:line="240" w:lineRule="auto"/>
        <w:jc w:val="both"/>
        <w:rPr>
          <w:rFonts w:ascii="Times New Roman" w:hAnsi="Times New Roman"/>
          <w:sz w:val="20"/>
          <w:szCs w:val="20"/>
        </w:rPr>
      </w:pPr>
      <w:r w:rsidRPr="00736D44">
        <w:rPr>
          <w:rFonts w:ascii="Times New Roman" w:hAnsi="Times New Roman"/>
          <w:sz w:val="20"/>
          <w:szCs w:val="20"/>
        </w:rPr>
        <w:tab/>
        <w:t>на разницу между фактически поступившим в отчетном финансовом году и прогнозируемым в текущем финансовом году объемом средств областного бюджета, установленных пунктом 2.1 статьи 2 настоящей статьи.</w:t>
      </w:r>
    </w:p>
    <w:p w:rsidR="00736D44" w:rsidRPr="00736D44" w:rsidRDefault="00736D44" w:rsidP="00736D44">
      <w:pPr>
        <w:spacing w:after="0" w:line="240" w:lineRule="auto"/>
        <w:jc w:val="both"/>
        <w:rPr>
          <w:rFonts w:ascii="Times New Roman" w:hAnsi="Times New Roman"/>
          <w:sz w:val="20"/>
          <w:szCs w:val="20"/>
        </w:rPr>
      </w:pPr>
      <w:r w:rsidRPr="00736D44">
        <w:rPr>
          <w:rFonts w:ascii="Times New Roman" w:hAnsi="Times New Roman"/>
          <w:sz w:val="20"/>
          <w:szCs w:val="20"/>
        </w:rPr>
        <w:tab/>
        <w:t>4. Порядок формирования и использования бюджетных ассигнований дорожного фонда устанавливается решением сельской Думы.</w:t>
      </w:r>
    </w:p>
    <w:p w:rsidR="00736D44" w:rsidRPr="00736D44" w:rsidRDefault="00736D44" w:rsidP="00736D44">
      <w:pPr>
        <w:spacing w:after="0" w:line="240" w:lineRule="auto"/>
        <w:jc w:val="center"/>
        <w:rPr>
          <w:rFonts w:ascii="Times New Roman" w:hAnsi="Times New Roman"/>
          <w:b/>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Статья 14. Муниципальные программы</w:t>
      </w:r>
    </w:p>
    <w:p w:rsidR="00736D44" w:rsidRPr="00736D44" w:rsidRDefault="00736D44" w:rsidP="00736D44">
      <w:pPr>
        <w:spacing w:after="0" w:line="240" w:lineRule="auto"/>
        <w:ind w:firstLine="540"/>
        <w:jc w:val="both"/>
        <w:rPr>
          <w:rFonts w:ascii="Times New Roman" w:hAnsi="Times New Roman"/>
          <w:sz w:val="20"/>
          <w:szCs w:val="20"/>
        </w:rPr>
      </w:pPr>
      <w:r w:rsidRPr="00736D44">
        <w:rPr>
          <w:rFonts w:ascii="Times New Roman" w:hAnsi="Times New Roman"/>
          <w:sz w:val="20"/>
          <w:szCs w:val="20"/>
        </w:rPr>
        <w:t>1. Муниципальные программы утверждаются администрацией поселения.</w:t>
      </w:r>
    </w:p>
    <w:p w:rsidR="00736D44" w:rsidRPr="00736D44" w:rsidRDefault="00736D44" w:rsidP="00736D44">
      <w:pPr>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2. Сроки реализации муниципальных программ определяются администрацией поселения в устанавливаемом ею порядке.</w:t>
      </w:r>
    </w:p>
    <w:p w:rsidR="00736D44" w:rsidRPr="00736D44" w:rsidRDefault="00736D44" w:rsidP="00736D44">
      <w:pPr>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поселения.</w:t>
      </w:r>
    </w:p>
    <w:p w:rsidR="00736D44" w:rsidRPr="00736D44" w:rsidRDefault="00736D44" w:rsidP="00736D44">
      <w:pPr>
        <w:tabs>
          <w:tab w:val="left" w:pos="5152"/>
        </w:tabs>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3.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736D44" w:rsidRPr="00736D44" w:rsidRDefault="00736D44" w:rsidP="00736D44">
      <w:pPr>
        <w:tabs>
          <w:tab w:val="left" w:pos="5152"/>
        </w:tabs>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w:t>
      </w:r>
    </w:p>
    <w:p w:rsidR="00736D44" w:rsidRPr="00736D44" w:rsidRDefault="00736D44" w:rsidP="00736D44">
      <w:pPr>
        <w:tabs>
          <w:tab w:val="left" w:pos="5152"/>
        </w:tabs>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Ныровская сельская Дума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сельской Думы.</w:t>
      </w:r>
    </w:p>
    <w:p w:rsidR="00736D44" w:rsidRPr="00736D44" w:rsidRDefault="00736D44" w:rsidP="00736D44">
      <w:pPr>
        <w:tabs>
          <w:tab w:val="left" w:pos="5152"/>
        </w:tabs>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Муниципальные программы подлежат приведению в соответствие с решением о бюджете поселения в течение месяца со дня вступления его в силу;</w:t>
      </w:r>
    </w:p>
    <w:p w:rsidR="00736D44" w:rsidRPr="00736D44" w:rsidRDefault="00736D44" w:rsidP="00736D44">
      <w:pPr>
        <w:pStyle w:val="ConsNormal"/>
        <w:widowControl/>
        <w:ind w:right="0" w:firstLine="540"/>
        <w:jc w:val="both"/>
        <w:rPr>
          <w:rFonts w:ascii="Times New Roman" w:hAnsi="Times New Roman"/>
        </w:rPr>
      </w:pPr>
      <w:r w:rsidRPr="00736D44">
        <w:rPr>
          <w:rFonts w:ascii="Times New Roman" w:hAnsi="Times New Roman"/>
        </w:rPr>
        <w:t xml:space="preserve">4.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 По результатам указанной оценки администрацией поселения может быть принято решение о необходимости прекращения или об изменении, </w:t>
      </w:r>
      <w:r w:rsidRPr="00736D44">
        <w:rPr>
          <w:rFonts w:ascii="Times New Roman" w:hAnsi="Times New Roman"/>
        </w:rPr>
        <w:lastRenderedPageBreak/>
        <w:t>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36D44" w:rsidRPr="00736D44" w:rsidRDefault="00736D44" w:rsidP="00736D44">
      <w:pPr>
        <w:spacing w:after="0" w:line="240" w:lineRule="auto"/>
        <w:jc w:val="center"/>
        <w:rPr>
          <w:rFonts w:ascii="Times New Roman" w:hAnsi="Times New Roman"/>
          <w:b/>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Глава 5. Участники бюджетного процесса в поселении</w:t>
      </w:r>
    </w:p>
    <w:p w:rsidR="00736D44" w:rsidRPr="00736D44" w:rsidRDefault="00736D44" w:rsidP="00736D44">
      <w:pPr>
        <w:spacing w:after="0" w:line="240" w:lineRule="auto"/>
        <w:jc w:val="center"/>
        <w:rPr>
          <w:rFonts w:ascii="Times New Roman" w:hAnsi="Times New Roman"/>
          <w:b/>
          <w:sz w:val="20"/>
          <w:szCs w:val="20"/>
        </w:rPr>
      </w:pPr>
    </w:p>
    <w:p w:rsidR="00736D44" w:rsidRPr="00736D44" w:rsidRDefault="00736D44" w:rsidP="00736D44">
      <w:pPr>
        <w:spacing w:after="0" w:line="240" w:lineRule="auto"/>
        <w:jc w:val="center"/>
        <w:rPr>
          <w:rFonts w:ascii="Times New Roman" w:hAnsi="Times New Roman"/>
          <w:b/>
          <w:sz w:val="20"/>
          <w:szCs w:val="20"/>
        </w:rPr>
      </w:pPr>
      <w:r w:rsidRPr="00736D44">
        <w:rPr>
          <w:rFonts w:ascii="Times New Roman" w:hAnsi="Times New Roman"/>
          <w:b/>
          <w:sz w:val="20"/>
          <w:szCs w:val="20"/>
        </w:rPr>
        <w:t>Статья 15. Участники бюджетного процесса в поселении</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Участниками бюджетного процесса являются:</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Глава поселения;</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Ныровская сельская Дума - представительный орган местного самоуправления Ныровского сельского поселения;</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администрация Ныровского сельского поселения - исполнительно-распорядительный орган Ныровского сельского поселения;</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Центральный банк Российской Федерации;</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органы муниципального финансового контроля;</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главные распорядители (распорядители) бюджетных средств;</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главные администраторы (администраторы) доходов бюджета;</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главные администраторы (администраторы) источников финансирования дефицита бюджета;</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получатели бюджетных средств;</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контрольно-счетная комиссия администрации Тужинского муниципального района.</w:t>
      </w:r>
    </w:p>
    <w:p w:rsidR="00736D44" w:rsidRPr="00736D44" w:rsidRDefault="00736D44" w:rsidP="00736D44">
      <w:pPr>
        <w:pStyle w:val="ConsNormal"/>
        <w:widowControl/>
        <w:ind w:right="0" w:firstLine="0"/>
        <w:jc w:val="both"/>
        <w:rPr>
          <w:rFonts w:ascii="Times New Roman" w:hAnsi="Times New Roman" w:cs="Times New Roman"/>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16. Бюджетные полномочия главы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Глава поселения в соответствии с Уставом муниципального образования Ныровское сельское поселение</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 xml:space="preserve"> подписывает и обнародует нормативные акты, принятые сельской Думой в части решений о бюджете поселения, о внесении изменений в решение о бюджете поселения, об утверждении отчета об исполнении бюджета поселения и отчета об итогах социально - экономического развития поселения, о введении или отмене местных налогов, об установлении налоговых льгот, дополнительных оснований и иных условий предоставления отсрочки и рассрочки их уплаты, другие муниципальные правовые акты, предусматривающие расходы, покрываемые за счет средств бюджета поселения. </w:t>
      </w:r>
    </w:p>
    <w:p w:rsidR="00736D44" w:rsidRPr="00736D44" w:rsidRDefault="00736D44" w:rsidP="00736D44">
      <w:pPr>
        <w:spacing w:after="0" w:line="240" w:lineRule="auto"/>
        <w:jc w:val="both"/>
        <w:rPr>
          <w:rFonts w:ascii="Times New Roman" w:hAnsi="Times New Roman"/>
          <w:sz w:val="20"/>
          <w:szCs w:val="20"/>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17. Бюджетные полномочия сельской Думы</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 Ныровская сельская Дума в пределах своих полномочий:</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 определяет организацию бюджетного процесса в поселении;</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2) устанавливает порядок рассмотрения проекта бюджета поселения, утверждения бюджета поселения, осуществления контроля за его исполнением и утверждения отчета о его исполнении;</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3) рассматривает и утверждает бюджет поселения и отчеты о его исполнении;</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4) утверждает изменения в бюджет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5) осуществляет контроль за исполнением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6) устанавливает расходные обязательства поселения, определяемые муниципальными правовыми актами;</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7) определяет порядок управления и распоряжения имуществом, находящимся в муниципальной собственности;</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8) определяет порядок направления в бюджет поселения доходов от использования муниципальной собственности;</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9) вправе определять в решении сельской Думы о бюджете поселения обязательные для исполнения получателями средств бюджета поселения условия финансирования конкретных расходов;</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10) вводит местные налоги и сборы, устанавливает размеры ставок по ним, порядок и сроки их уплаты и предоставляет налоговые льготы в пределах прав, предоставленных законодательством;</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11) детализирует объекты бюджетной классификации Российской Федерации в части, относящейся к бюджету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12) устанавливает ответственность за нарушение муниципальных правовых актов по вопросам регулирования бюджетных отношений в случаях и порядке, предусмотренных Бюджетным кодексом Российской Федерации, и иными федеральными законами.</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13) утверждает порядок формирования, размещения, исполнения и контроля за исполнением муниципального заказа.</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13.1.) формирует и определяет правовой статус органов, осуществляющих контроль за исполнением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14) осуществляет другие полномочия в соответствии с Бюджетным кодексом и иными правовыми актами бюджетного законодательства  Российской Федерации.</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2. Управление и (или) распоряжение сельской Думой или отдельными депутатами (группами депутатов) средствами бюджета поселения в какой бы то ни было форме, в процессе исполнения бюджета поселения не допускаются, за исключением средств на обеспечение деятельности сельской Думы и (или) депутатов. При этом полномочия сельской Думы по осуществлению контроля за исполнением бюджета поселения не ограничиваются.</w:t>
      </w:r>
    </w:p>
    <w:p w:rsidR="00736D44" w:rsidRPr="00736D44" w:rsidRDefault="00736D44" w:rsidP="00736D44">
      <w:pPr>
        <w:pStyle w:val="ConsNormal"/>
        <w:widowControl/>
        <w:ind w:right="0" w:firstLine="0"/>
        <w:jc w:val="both"/>
        <w:rPr>
          <w:rFonts w:ascii="Times New Roman" w:hAnsi="Times New Roman" w:cs="Times New Roman"/>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18. Бюджетные полномочия администрации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Администрация поселения в пределах своих полномочий:</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lastRenderedPageBreak/>
        <w:t xml:space="preserve">организует разработку программы социально-экономического развития Ныровского поселения, проекта бюджета поселения на очередной финансовый год и плановый период; </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устанавливает порядок составления проекта бюджета поселения и исполнения бюджета поселения;</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устанавливает порядок разработки, утверждения и реализации муниципальных программ;</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утверждает муниципальные программы;</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устанавливает порядок проведения и критерии оценки эффективности реализации муниципальных программ;</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принимает решение о сокращении бюджетных ассигнований на реализацию муниципальных программ или о досрочном прекращении их реализации по результатам оценки эффективности реализации указанных программ;</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составляет прогнозные расчеты по бюджету поселения по доходам и расходам в разрезе действующей бюджетной классификации;</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обеспечивает исполнение бюджета поселения и готовит для представления главой администрации поселения в сельскую Думу отчет об исполнении бюджета поселения;</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готовит для представления главой администрации поселения в сельскую Думу отчет об итогах социально-экономического развития поселения;</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определяет порядок расходования средств резервного фонда администрации поселения;</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устанавливает расходные обязательства поселения, определяемые муниципальными правовыми актами администрации поселения, договорами и соглашениями, заключенными администрацией поселения или от имени администрации поселения уполномоченными органами;</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устанавливает порядок ведения реестра расходных обязательств поселения;</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обеспечивает исполнение расходных обязательств поселения;</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определяет порядок предоставления муниципальных гарантий;</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принимает решение о временном управлении бюджетом поселения в случае, если решение о бюджете поселения на очередной финансовый год и плановый период не вступило в силу с начала финансового года;</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принимает решение о введении режима сокращения расходов на условиях и в порядке, предусмотренных настоящим Положением;</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осуществляет единую политику по контролю за исполнением бюджета поселения;</w:t>
      </w:r>
    </w:p>
    <w:p w:rsidR="00736D44" w:rsidRPr="00736D44" w:rsidRDefault="00736D44" w:rsidP="00736D44">
      <w:pPr>
        <w:pStyle w:val="ConsNormal"/>
        <w:widowControl/>
        <w:numPr>
          <w:ilvl w:val="0"/>
          <w:numId w:val="27"/>
        </w:numPr>
        <w:tabs>
          <w:tab w:val="left" w:pos="1134"/>
        </w:tabs>
        <w:ind w:left="0" w:right="0" w:firstLine="709"/>
        <w:jc w:val="both"/>
        <w:rPr>
          <w:rFonts w:ascii="Times New Roman" w:hAnsi="Times New Roman" w:cs="Times New Roman"/>
        </w:rPr>
      </w:pPr>
      <w:r w:rsidRPr="00736D44">
        <w:rPr>
          <w:rFonts w:ascii="Times New Roman" w:hAnsi="Times New Roman" w:cs="Times New Roman"/>
        </w:rPr>
        <w:t>осуществляет иные полномочия, определенные Бюджетным кодексом и принимаемыми в соответствии с ним нормативными правовыми актами, регулирующими бюджетные правоотношения.</w:t>
      </w: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pStyle w:val="ConsNormal"/>
        <w:widowControl/>
        <w:ind w:right="0" w:firstLine="540"/>
        <w:jc w:val="center"/>
        <w:rPr>
          <w:rFonts w:ascii="Times New Roman" w:hAnsi="Times New Roman" w:cs="Times New Roman"/>
          <w:b/>
        </w:rPr>
      </w:pPr>
      <w:r w:rsidRPr="00736D44">
        <w:rPr>
          <w:rFonts w:ascii="Times New Roman" w:hAnsi="Times New Roman" w:cs="Times New Roman"/>
          <w:b/>
        </w:rPr>
        <w:t>Статья 19. Постоянная депутатская комиссия по бюджету,</w:t>
      </w:r>
    </w:p>
    <w:p w:rsidR="00736D44" w:rsidRPr="00736D44" w:rsidRDefault="00736D44" w:rsidP="00736D44">
      <w:pPr>
        <w:pStyle w:val="ConsNormal"/>
        <w:widowControl/>
        <w:ind w:right="0" w:firstLine="540"/>
        <w:jc w:val="center"/>
        <w:rPr>
          <w:rFonts w:ascii="Times New Roman" w:hAnsi="Times New Roman" w:cs="Times New Roman"/>
          <w:b/>
        </w:rPr>
      </w:pPr>
      <w:r w:rsidRPr="00736D44">
        <w:rPr>
          <w:rFonts w:ascii="Times New Roman" w:hAnsi="Times New Roman" w:cs="Times New Roman"/>
          <w:b/>
        </w:rPr>
        <w:t>финансам, экономической и инвестиционной политике</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 xml:space="preserve">1. Постоянная депутатская комиссия по бюджету, финансам, экономической и инвестиционной политике Ныровской сельской Думы обладает следующими бюджетными полномочиями: </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 проводит экспертизу проекта бюджета поселения и иных нормативных правовых актов органов местного самоуправления, регулирующих бюджетные правоотношения;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2) проводит экспертизу муниципальных программ;</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3) осуществляет контроль за соблюдением установленного порядка подготовки и рассмотрения проекта бюджета поселения и отчетов о его исполнении;</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4) осуществляет последующий контроль за исполнением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5) осуществляет иные полномочия в соответствии с положением о постоянных депутатских комиссиях Ныровской сельской Думы утвержденного решением сельской Думы.</w:t>
      </w: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pStyle w:val="ConsNormal"/>
        <w:widowControl/>
        <w:ind w:right="0" w:firstLine="0"/>
        <w:jc w:val="center"/>
        <w:rPr>
          <w:rFonts w:ascii="Times New Roman" w:hAnsi="Times New Roman" w:cs="Times New Roman"/>
        </w:rPr>
      </w:pPr>
      <w:r w:rsidRPr="00736D44">
        <w:rPr>
          <w:rFonts w:ascii="Times New Roman" w:hAnsi="Times New Roman" w:cs="Times New Roman"/>
          <w:b/>
        </w:rPr>
        <w:t>Статья 20. Главные распорядители средств бюджета поселения</w:t>
      </w:r>
    </w:p>
    <w:p w:rsidR="00736D44" w:rsidRPr="00736D44" w:rsidRDefault="00736D44" w:rsidP="00736D44">
      <w:pPr>
        <w:pStyle w:val="ConsNonformat"/>
        <w:widowControl/>
        <w:ind w:left="900" w:right="0"/>
        <w:jc w:val="both"/>
        <w:rPr>
          <w:rFonts w:ascii="Times New Roman" w:hAnsi="Times New Roman" w:cs="Times New Roman"/>
        </w:rPr>
      </w:pPr>
      <w:r w:rsidRPr="00736D44">
        <w:rPr>
          <w:rFonts w:ascii="Times New Roman" w:hAnsi="Times New Roman" w:cs="Times New Roman"/>
        </w:rPr>
        <w:t>Главный распорядитель средств бюджета поселения:</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2) формирует перечень подведомственных ему распорядителей и получателей бюджетных средств;</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4) осуществляет планирование соответствующих расходов бюджета поселения, составляет обоснования бюджетных ассигнований;</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6) вносит предложения по формированию и изменению лимитов бюджетных обязательств;</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7) вносит предложения по формированию и изменению сводной бюджетной росписи;</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8) определяет порядок утверждения бюджетных смет подведомственных получателей бюджетных средств, являющихся казенными учреждениями;</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9) формирует и утверждает муниципальные задания;</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10) обеспечивает соблюдение условий, целей и порядка, установленных при их предоставлении межбюджетных субсидий, субвенций и иных межбюджетных трансфертов, имеющих целевое назначение;</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11) формирует бюджетную отчетность главного распорядителя бюджетных средств;</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lastRenderedPageBreak/>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r w:rsidRPr="00736D44">
        <w:rPr>
          <w:rStyle w:val="blk"/>
          <w:rFonts w:ascii="Times New Roman" w:hAnsi="Times New Roman"/>
          <w:color w:val="000000"/>
          <w:sz w:val="20"/>
          <w:szCs w:val="20"/>
        </w:rPr>
        <w:t>2. Распорядитель бюджетных средств обладает следующими бюджетными полномочиями:</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18" w:name="dst2336"/>
      <w:bookmarkEnd w:id="18"/>
      <w:r w:rsidRPr="00736D44">
        <w:rPr>
          <w:rStyle w:val="blk"/>
          <w:rFonts w:ascii="Times New Roman" w:hAnsi="Times New Roman"/>
          <w:color w:val="000000"/>
          <w:sz w:val="20"/>
          <w:szCs w:val="20"/>
        </w:rPr>
        <w:t>1) осуществляет планирование соответствующих расходов бюджета;</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19" w:name="dst2337"/>
      <w:bookmarkEnd w:id="19"/>
      <w:r w:rsidRPr="00736D44">
        <w:rPr>
          <w:rStyle w:val="blk"/>
          <w:rFonts w:ascii="Times New Roman" w:hAnsi="Times New Roman"/>
          <w:color w:val="000000"/>
          <w:sz w:val="20"/>
          <w:szCs w:val="20"/>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20" w:name="dst2338"/>
      <w:bookmarkEnd w:id="20"/>
      <w:r w:rsidRPr="00736D44">
        <w:rPr>
          <w:rStyle w:val="blk"/>
          <w:rFonts w:ascii="Times New Roman" w:hAnsi="Times New Roman"/>
          <w:color w:val="000000"/>
          <w:sz w:val="20"/>
          <w:szCs w:val="20"/>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21" w:name="dst3635"/>
      <w:bookmarkEnd w:id="21"/>
      <w:r w:rsidRPr="00736D44">
        <w:rPr>
          <w:rStyle w:val="blk"/>
          <w:rFonts w:ascii="Times New Roman" w:hAnsi="Times New Roman"/>
          <w:color w:val="000000"/>
          <w:sz w:val="20"/>
          <w:szCs w:val="20"/>
        </w:rPr>
        <w:t>3.1) обеспечивает соблюдение получателями межбюджетных субсидий, субвенций и иных межбюджетных трансфертов, имеющих целевое назначение, условий, целей и порядка, установленных при их предоставлении;</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22" w:name="dst2339"/>
      <w:bookmarkEnd w:id="22"/>
      <w:r w:rsidRPr="00736D44">
        <w:rPr>
          <w:rStyle w:val="blk"/>
          <w:rFonts w:ascii="Times New Roman" w:hAnsi="Times New Roman"/>
          <w:color w:val="000000"/>
          <w:sz w:val="20"/>
          <w:szCs w:val="20"/>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23" w:name="dst2340"/>
      <w:bookmarkEnd w:id="23"/>
      <w:r w:rsidRPr="00736D44">
        <w:rPr>
          <w:rStyle w:val="blk"/>
          <w:rFonts w:ascii="Times New Roman" w:hAnsi="Times New Roman"/>
          <w:color w:val="000000"/>
          <w:sz w:val="20"/>
          <w:szCs w:val="20"/>
        </w:rPr>
        <w:t>3. Главный распорядитель средств бюджета поселения выступает в суде соответственно от муниципального образования в качестве представителя ответчика по</w:t>
      </w:r>
      <w:r w:rsidRPr="00736D44">
        <w:rPr>
          <w:rStyle w:val="apple-converted-space"/>
          <w:rFonts w:ascii="Times New Roman" w:hAnsi="Times New Roman"/>
          <w:color w:val="000000"/>
          <w:sz w:val="20"/>
          <w:szCs w:val="20"/>
        </w:rPr>
        <w:t> </w:t>
      </w:r>
      <w:hyperlink r:id="rId22" w:anchor="dst102998" w:history="1">
        <w:r w:rsidRPr="00736D44">
          <w:rPr>
            <w:rStyle w:val="a7"/>
            <w:rFonts w:ascii="Times New Roman" w:hAnsi="Times New Roman"/>
            <w:color w:val="666699"/>
            <w:sz w:val="20"/>
            <w:szCs w:val="20"/>
          </w:rPr>
          <w:t>искам</w:t>
        </w:r>
      </w:hyperlink>
      <w:r w:rsidRPr="00736D44">
        <w:rPr>
          <w:rStyle w:val="apple-converted-space"/>
          <w:rFonts w:ascii="Times New Roman" w:hAnsi="Times New Roman"/>
          <w:color w:val="000000"/>
          <w:sz w:val="20"/>
          <w:szCs w:val="20"/>
        </w:rPr>
        <w:t> </w:t>
      </w:r>
      <w:r w:rsidRPr="00736D44">
        <w:rPr>
          <w:rStyle w:val="blk"/>
          <w:rFonts w:ascii="Times New Roman" w:hAnsi="Times New Roman"/>
          <w:color w:val="000000"/>
          <w:sz w:val="20"/>
          <w:szCs w:val="20"/>
        </w:rPr>
        <w:t>к муниципальному образованию:</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24" w:name="dst2341"/>
      <w:bookmarkEnd w:id="24"/>
      <w:r w:rsidRPr="00736D44">
        <w:rPr>
          <w:rStyle w:val="blk"/>
          <w:rFonts w:ascii="Times New Roman" w:hAnsi="Times New Roman"/>
          <w:color w:val="000000"/>
          <w:sz w:val="20"/>
          <w:szCs w:val="20"/>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рганов местного самоуправления, не соответствующих закону или иному правовому акту;</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bookmarkStart w:id="25" w:name="dst3167"/>
      <w:bookmarkEnd w:id="25"/>
      <w:r w:rsidRPr="00736D44">
        <w:rPr>
          <w:rStyle w:val="blk"/>
          <w:rFonts w:ascii="Times New Roman" w:hAnsi="Times New Roman"/>
          <w:color w:val="000000"/>
          <w:sz w:val="20"/>
          <w:szCs w:val="20"/>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36D44" w:rsidRPr="00736D44" w:rsidRDefault="00736D44" w:rsidP="00736D44">
      <w:pPr>
        <w:autoSpaceDE w:val="0"/>
        <w:autoSpaceDN w:val="0"/>
        <w:adjustRightInd w:val="0"/>
        <w:spacing w:after="0" w:line="240" w:lineRule="auto"/>
        <w:ind w:firstLine="540"/>
        <w:jc w:val="center"/>
        <w:outlineLvl w:val="3"/>
        <w:rPr>
          <w:rFonts w:ascii="Times New Roman" w:hAnsi="Times New Roman"/>
          <w:b/>
          <w:sz w:val="20"/>
          <w:szCs w:val="20"/>
        </w:rPr>
      </w:pPr>
    </w:p>
    <w:p w:rsidR="00736D44" w:rsidRPr="00736D44" w:rsidRDefault="00736D44" w:rsidP="00736D44">
      <w:pPr>
        <w:autoSpaceDE w:val="0"/>
        <w:autoSpaceDN w:val="0"/>
        <w:adjustRightInd w:val="0"/>
        <w:spacing w:after="0" w:line="240" w:lineRule="auto"/>
        <w:ind w:firstLine="540"/>
        <w:jc w:val="center"/>
        <w:outlineLvl w:val="3"/>
        <w:rPr>
          <w:rFonts w:ascii="Times New Roman" w:hAnsi="Times New Roman"/>
          <w:b/>
          <w:sz w:val="20"/>
          <w:szCs w:val="20"/>
        </w:rPr>
      </w:pPr>
      <w:r w:rsidRPr="00736D44">
        <w:rPr>
          <w:rFonts w:ascii="Times New Roman" w:hAnsi="Times New Roman"/>
          <w:b/>
          <w:sz w:val="20"/>
          <w:szCs w:val="20"/>
        </w:rPr>
        <w:t>Статья 21. Главные администраторы (администраторы)</w:t>
      </w:r>
    </w:p>
    <w:p w:rsidR="00736D44" w:rsidRPr="00736D44" w:rsidRDefault="00736D44" w:rsidP="00736D44">
      <w:pPr>
        <w:autoSpaceDE w:val="0"/>
        <w:autoSpaceDN w:val="0"/>
        <w:adjustRightInd w:val="0"/>
        <w:spacing w:after="0" w:line="240" w:lineRule="auto"/>
        <w:ind w:firstLine="540"/>
        <w:jc w:val="center"/>
        <w:outlineLvl w:val="3"/>
        <w:rPr>
          <w:rFonts w:ascii="Times New Roman" w:hAnsi="Times New Roman"/>
          <w:b/>
          <w:sz w:val="20"/>
          <w:szCs w:val="20"/>
        </w:rPr>
      </w:pPr>
      <w:r w:rsidRPr="00736D44">
        <w:rPr>
          <w:rFonts w:ascii="Times New Roman" w:hAnsi="Times New Roman"/>
          <w:b/>
          <w:sz w:val="20"/>
          <w:szCs w:val="20"/>
        </w:rPr>
        <w:t xml:space="preserve"> доходов бюджета поселения</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1. Главный администратор доходов бюджета поселения обладает следующими бюджетными полномочиями:</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формирует перечень подведомственных ему администраторов доходов бюджета поселения;</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представляет сведения, необходимые для составления проекта бюджета поселения;</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представляет сведения для составления и ведения кассового плана;</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формирует и представляет бюджетную отчетность главного администратора доходов бюджета поселения;</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ведет реестр источников доходов бюджета поселения по закрепленным за ним источникам доходов на основании перечня источников доходов бюджетов бюджетной системы Российской Федерации;</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2. Администратор доходов бюджета поселения обладает следующими бюджетными полномочиями:</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осуществляет взыскание задолженности по платежам в бюджет, пеней и штрафов;</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N 210-ФЗ "Об организации предоставления государственных и муниципальных услуг";</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принимает решение о признании безнадежной к взысканию задолженности по платежам в бюджет;</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3. Бюджетные полномочия администратора доходов бюджета осуществляются в порядке, установленном законодательством Российской Федерации, а также в соответствии с доведенными до них главным администратором доходов бюджета, правовыми актами, наделяющих их полномочиями администратора доходов бюджета поселения.</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lastRenderedPageBreak/>
        <w:t>4. Бюджетные полномочия главного администратора доходов бюджета поселения, осуществляются в порядке, установленном администрацией поселения.</w:t>
      </w:r>
    </w:p>
    <w:p w:rsidR="00736D44" w:rsidRPr="00736D44" w:rsidRDefault="00736D44" w:rsidP="00736D44">
      <w:pPr>
        <w:autoSpaceDE w:val="0"/>
        <w:autoSpaceDN w:val="0"/>
        <w:adjustRightInd w:val="0"/>
        <w:spacing w:after="0" w:line="240" w:lineRule="auto"/>
        <w:ind w:firstLine="540"/>
        <w:jc w:val="both"/>
        <w:outlineLvl w:val="3"/>
        <w:rPr>
          <w:rFonts w:ascii="Times New Roman" w:hAnsi="Times New Roman"/>
          <w:sz w:val="20"/>
          <w:szCs w:val="20"/>
        </w:rPr>
      </w:pPr>
      <w:r w:rsidRPr="00736D44">
        <w:rPr>
          <w:rFonts w:ascii="Times New Roman" w:hAnsi="Times New Roman"/>
          <w:sz w:val="20"/>
          <w:szCs w:val="20"/>
        </w:rPr>
        <w:t>5. Определение администрации поселения в качестве главного администратора доходов бюджета поселения осуществляется в порядке, установленном администрацией поселения</w:t>
      </w:r>
      <w:r w:rsidRPr="00736D44">
        <w:rPr>
          <w:rFonts w:ascii="Times New Roman" w:hAnsi="Times New Roman"/>
          <w:color w:val="FF0000"/>
          <w:sz w:val="20"/>
          <w:szCs w:val="20"/>
        </w:rPr>
        <w:t>.</w:t>
      </w:r>
    </w:p>
    <w:p w:rsidR="00736D44" w:rsidRPr="00736D44" w:rsidRDefault="00736D44" w:rsidP="00736D44">
      <w:pPr>
        <w:autoSpaceDE w:val="0"/>
        <w:autoSpaceDN w:val="0"/>
        <w:adjustRightInd w:val="0"/>
        <w:spacing w:after="0" w:line="240" w:lineRule="auto"/>
        <w:jc w:val="both"/>
        <w:rPr>
          <w:rFonts w:ascii="Times New Roman" w:hAnsi="Times New Roman"/>
          <w:sz w:val="20"/>
          <w:szCs w:val="20"/>
        </w:rPr>
      </w:pPr>
    </w:p>
    <w:p w:rsidR="00736D44" w:rsidRPr="00736D44" w:rsidRDefault="00736D44" w:rsidP="00736D44">
      <w:pPr>
        <w:autoSpaceDE w:val="0"/>
        <w:autoSpaceDN w:val="0"/>
        <w:adjustRightInd w:val="0"/>
        <w:spacing w:after="0" w:line="240" w:lineRule="auto"/>
        <w:ind w:firstLine="540"/>
        <w:jc w:val="center"/>
        <w:outlineLvl w:val="3"/>
        <w:rPr>
          <w:rFonts w:ascii="Times New Roman" w:hAnsi="Times New Roman"/>
          <w:b/>
          <w:sz w:val="20"/>
          <w:szCs w:val="20"/>
        </w:rPr>
      </w:pPr>
      <w:r w:rsidRPr="00736D44">
        <w:rPr>
          <w:rFonts w:ascii="Times New Roman" w:hAnsi="Times New Roman"/>
          <w:b/>
          <w:sz w:val="20"/>
          <w:szCs w:val="20"/>
        </w:rPr>
        <w:t>Статья 22. Главные администраторы (администраторы) источников</w:t>
      </w:r>
    </w:p>
    <w:p w:rsidR="00736D44" w:rsidRPr="00736D44" w:rsidRDefault="00736D44" w:rsidP="00736D44">
      <w:pPr>
        <w:autoSpaceDE w:val="0"/>
        <w:autoSpaceDN w:val="0"/>
        <w:adjustRightInd w:val="0"/>
        <w:spacing w:after="0" w:line="240" w:lineRule="auto"/>
        <w:ind w:firstLine="540"/>
        <w:jc w:val="center"/>
        <w:outlineLvl w:val="3"/>
        <w:rPr>
          <w:rFonts w:ascii="Times New Roman" w:hAnsi="Times New Roman"/>
          <w:b/>
          <w:sz w:val="20"/>
          <w:szCs w:val="20"/>
        </w:rPr>
      </w:pPr>
      <w:r w:rsidRPr="00736D44">
        <w:rPr>
          <w:rFonts w:ascii="Times New Roman" w:hAnsi="Times New Roman"/>
          <w:b/>
          <w:sz w:val="20"/>
          <w:szCs w:val="20"/>
        </w:rPr>
        <w:t>финансирования дефицита бюджета поселения</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1. Главный администратор источников финансирования дефицита бюджета поселения обладает следующими бюджетными полномочиями:</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формирует перечни подведомственных ему администраторов источников финансирования дефицита бюджета;</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осуществляет планирование (прогнозирование) поступлений и выплат по источникам финансирования дефицита бюджета;</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формирует бюджетную отчетность главного администратора источников финансирования дефицита бюджета;</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составляет обоснования бюджетных ассигнований.</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2. Администратор источников финансирования дефицита бюджета обладает следующими бюджетными полномочиями:</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осуществляет планирование (прогнозирование) поступлений и выплат по источникам финансирования дефицита бюджета поселения;</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осуществляет контроль за полнотой и своевременностью поступления в бюджет источников финансирования дефицита бюджета поселения;</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обеспечивает поступления в бюджет и выплаты из бюджета по источникам финансирования дефицита бюджета поселения;</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формирует и представляет бюджетную отчетность;</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в случае и порядке, установленных соответствующим главным администратором источников финансирования дефицита бюджета поселения, осуществляет отдельные бюджетные полномочия главного администратора источников финансирования дефицита бюджета поселения, в ведении которого находится;</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23. Получатель бюджетных средств</w:t>
      </w:r>
    </w:p>
    <w:p w:rsidR="00736D44" w:rsidRPr="00736D44" w:rsidRDefault="00736D44" w:rsidP="00736D44">
      <w:pPr>
        <w:pStyle w:val="ConsNormal"/>
        <w:widowControl/>
        <w:ind w:right="0" w:firstLine="660"/>
        <w:jc w:val="both"/>
        <w:rPr>
          <w:rFonts w:ascii="Times New Roman" w:hAnsi="Times New Roman" w:cs="Times New Roman"/>
        </w:rPr>
      </w:pPr>
      <w:r w:rsidRPr="00736D44">
        <w:rPr>
          <w:rFonts w:ascii="Times New Roman" w:hAnsi="Times New Roman" w:cs="Times New Roman"/>
        </w:rPr>
        <w:t>Получатель бюджетных средств:</w:t>
      </w:r>
    </w:p>
    <w:p w:rsidR="00736D44" w:rsidRPr="00736D44" w:rsidRDefault="00736D44" w:rsidP="00736D44">
      <w:pPr>
        <w:pStyle w:val="ConsNonformat"/>
        <w:widowControl/>
        <w:numPr>
          <w:ilvl w:val="3"/>
          <w:numId w:val="28"/>
        </w:numPr>
        <w:ind w:left="0" w:right="0" w:firstLine="709"/>
        <w:jc w:val="both"/>
        <w:rPr>
          <w:rFonts w:ascii="Times New Roman" w:hAnsi="Times New Roman" w:cs="Times New Roman"/>
        </w:rPr>
      </w:pPr>
      <w:r w:rsidRPr="00736D44">
        <w:rPr>
          <w:rFonts w:ascii="Times New Roman" w:hAnsi="Times New Roman" w:cs="Times New Roman"/>
        </w:rPr>
        <w:t xml:space="preserve"> составляет и исполняет бюджетную смету;</w:t>
      </w:r>
    </w:p>
    <w:p w:rsidR="00736D44" w:rsidRPr="00736D44" w:rsidRDefault="00736D44" w:rsidP="00736D44">
      <w:pPr>
        <w:pStyle w:val="ConsNonformat"/>
        <w:widowControl/>
        <w:numPr>
          <w:ilvl w:val="3"/>
          <w:numId w:val="28"/>
        </w:numPr>
        <w:ind w:left="0" w:right="0" w:firstLine="709"/>
        <w:jc w:val="both"/>
        <w:rPr>
          <w:rFonts w:ascii="Times New Roman" w:hAnsi="Times New Roman" w:cs="Times New Roman"/>
        </w:rPr>
      </w:pPr>
      <w:r w:rsidRPr="00736D44">
        <w:rPr>
          <w:rFonts w:ascii="Times New Roman" w:hAnsi="Times New Roman" w:cs="Times New Roman"/>
        </w:rPr>
        <w:t>принимает и (или) исполняет в пределах доведенных лимитов бюджетных обязательств и (или) бюджетных ассигнований бюджетные обязательства;</w:t>
      </w:r>
    </w:p>
    <w:p w:rsidR="00736D44" w:rsidRPr="00736D44" w:rsidRDefault="00736D44" w:rsidP="00736D44">
      <w:pPr>
        <w:pStyle w:val="ConsNonformat"/>
        <w:widowControl/>
        <w:numPr>
          <w:ilvl w:val="3"/>
          <w:numId w:val="28"/>
        </w:numPr>
        <w:ind w:left="0" w:right="0" w:firstLine="709"/>
        <w:jc w:val="both"/>
        <w:rPr>
          <w:rFonts w:ascii="Times New Roman" w:hAnsi="Times New Roman" w:cs="Times New Roman"/>
        </w:rPr>
      </w:pPr>
      <w:r w:rsidRPr="00736D44">
        <w:rPr>
          <w:rFonts w:ascii="Times New Roman" w:hAnsi="Times New Roman" w:cs="Times New Roman"/>
        </w:rPr>
        <w:t>обеспечивает результативность, целевой характер использования предусмотренных ему бюджетных ассигнований;</w:t>
      </w:r>
    </w:p>
    <w:p w:rsidR="00736D44" w:rsidRPr="00736D44" w:rsidRDefault="00736D44" w:rsidP="00736D44">
      <w:pPr>
        <w:pStyle w:val="ConsPlusNormal"/>
        <w:widowControl/>
        <w:numPr>
          <w:ilvl w:val="3"/>
          <w:numId w:val="28"/>
        </w:numPr>
        <w:ind w:left="0" w:firstLine="709"/>
        <w:jc w:val="both"/>
        <w:rPr>
          <w:rFonts w:ascii="Times New Roman" w:hAnsi="Times New Roman" w:cs="Times New Roman"/>
        </w:rPr>
      </w:pPr>
      <w:r w:rsidRPr="00736D44">
        <w:rPr>
          <w:rFonts w:ascii="Times New Roman" w:hAnsi="Times New Roman" w:cs="Times New Roman"/>
        </w:rPr>
        <w:t>вносит соответствующему главному распорядителю (распорядителю) бюджетных средств предложения по изменению бюджетной росписи;</w:t>
      </w:r>
    </w:p>
    <w:p w:rsidR="00736D44" w:rsidRPr="00736D44" w:rsidRDefault="00736D44" w:rsidP="00736D44">
      <w:pPr>
        <w:pStyle w:val="ConsPlusNormal"/>
        <w:widowControl/>
        <w:numPr>
          <w:ilvl w:val="3"/>
          <w:numId w:val="28"/>
        </w:numPr>
        <w:ind w:left="0" w:firstLine="709"/>
        <w:jc w:val="both"/>
        <w:rPr>
          <w:rFonts w:ascii="Times New Roman" w:hAnsi="Times New Roman" w:cs="Times New Roman"/>
        </w:rPr>
      </w:pPr>
      <w:r w:rsidRPr="00736D44">
        <w:rPr>
          <w:rFonts w:ascii="Times New Roman" w:hAnsi="Times New Roman" w:cs="Times New Roman"/>
        </w:rPr>
        <w:t>ведет бюджетный учет  (обеспечивает ведение бюджетного учета);</w:t>
      </w:r>
    </w:p>
    <w:p w:rsidR="00736D44" w:rsidRPr="00736D44" w:rsidRDefault="00736D44" w:rsidP="00736D44">
      <w:pPr>
        <w:pStyle w:val="ConsPlusNormal"/>
        <w:widowControl/>
        <w:numPr>
          <w:ilvl w:val="3"/>
          <w:numId w:val="28"/>
        </w:numPr>
        <w:ind w:left="0" w:firstLine="709"/>
        <w:jc w:val="both"/>
        <w:rPr>
          <w:rFonts w:ascii="Times New Roman" w:hAnsi="Times New Roman" w:cs="Times New Roman"/>
        </w:rPr>
      </w:pPr>
      <w:r w:rsidRPr="00736D44">
        <w:rPr>
          <w:rFonts w:ascii="Times New Roman" w:hAnsi="Times New Roman" w:cs="Times New Roman"/>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36D44" w:rsidRPr="00736D44" w:rsidRDefault="00736D44" w:rsidP="00736D44">
      <w:pPr>
        <w:pStyle w:val="ConsPlusNormal"/>
        <w:widowControl/>
        <w:numPr>
          <w:ilvl w:val="3"/>
          <w:numId w:val="28"/>
        </w:numPr>
        <w:ind w:left="0" w:firstLine="709"/>
        <w:jc w:val="both"/>
        <w:rPr>
          <w:rFonts w:ascii="Times New Roman" w:hAnsi="Times New Roman" w:cs="Times New Roman"/>
        </w:rPr>
      </w:pPr>
      <w:r w:rsidRPr="00736D44">
        <w:rPr>
          <w:rFonts w:ascii="Times New Roman" w:hAnsi="Times New Roman" w:cs="Times New Roman"/>
        </w:rPr>
        <w:t xml:space="preserve">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 </w:t>
      </w:r>
    </w:p>
    <w:p w:rsidR="00736D44" w:rsidRPr="00736D44" w:rsidRDefault="00736D44" w:rsidP="00736D44">
      <w:pPr>
        <w:pStyle w:val="ConsPlusNormal"/>
        <w:widowControl/>
        <w:numPr>
          <w:ilvl w:val="3"/>
          <w:numId w:val="28"/>
        </w:numPr>
        <w:ind w:left="0" w:firstLine="709"/>
        <w:jc w:val="both"/>
        <w:rPr>
          <w:rFonts w:ascii="Times New Roman" w:hAnsi="Times New Roman" w:cs="Times New Roman"/>
        </w:rPr>
      </w:pPr>
      <w:r w:rsidRPr="00736D44">
        <w:rPr>
          <w:rFonts w:ascii="Times New Roman" w:hAnsi="Times New Roman" w:cs="Times New Roman"/>
        </w:rPr>
        <w:t>ведет реестр закупок, осуществленных без заключения муниципальных контрактов.</w:t>
      </w: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pStyle w:val="ConsNormal"/>
        <w:widowControl/>
        <w:ind w:right="0" w:firstLine="540"/>
        <w:jc w:val="center"/>
        <w:rPr>
          <w:rFonts w:ascii="Times New Roman" w:hAnsi="Times New Roman" w:cs="Times New Roman"/>
          <w:b/>
        </w:rPr>
      </w:pPr>
      <w:r w:rsidRPr="00736D44">
        <w:rPr>
          <w:rFonts w:ascii="Times New Roman" w:hAnsi="Times New Roman" w:cs="Times New Roman"/>
          <w:b/>
        </w:rPr>
        <w:t>Глава 6. Составление, рассмотрение проекта бюджета поселения и утверждения бюджета поселения</w:t>
      </w:r>
    </w:p>
    <w:p w:rsidR="00736D44" w:rsidRPr="00736D44" w:rsidRDefault="00736D44" w:rsidP="00736D44">
      <w:pPr>
        <w:pStyle w:val="ConsNormal"/>
        <w:widowControl/>
        <w:ind w:right="0" w:firstLine="540"/>
        <w:jc w:val="center"/>
        <w:rPr>
          <w:rFonts w:ascii="Times New Roman" w:hAnsi="Times New Roman" w:cs="Times New Roman"/>
          <w:b/>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24. Составление проекта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 Составление проекта бюджета поселения  начинается не позднее, чем за</w:t>
      </w:r>
      <w:r w:rsidRPr="00736D44">
        <w:rPr>
          <w:rFonts w:ascii="Times New Roman" w:hAnsi="Times New Roman" w:cs="Times New Roman"/>
          <w:color w:val="FF0000"/>
        </w:rPr>
        <w:t xml:space="preserve"> </w:t>
      </w:r>
      <w:r w:rsidRPr="00736D44">
        <w:rPr>
          <w:rFonts w:ascii="Times New Roman" w:hAnsi="Times New Roman" w:cs="Times New Roman"/>
        </w:rPr>
        <w:t>шесть месяцев до начала очередного финансового года.</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 xml:space="preserve">2. До начала составления проекта бюджета поселения администрация поселения принимает нормативно-правовой акт, в котором определяет ответственных исполнителей, порядок и сроки работы над документами и </w:t>
      </w:r>
      <w:r w:rsidRPr="00736D44">
        <w:rPr>
          <w:rFonts w:ascii="Times New Roman" w:hAnsi="Times New Roman" w:cs="Times New Roman"/>
        </w:rPr>
        <w:lastRenderedPageBreak/>
        <w:t>материалами, необходимыми для составления проекта бюджета поселения, а также обязательными для одновременного составления с проектом бюджета поселения.</w:t>
      </w:r>
    </w:p>
    <w:p w:rsidR="00736D44" w:rsidRPr="00736D44" w:rsidRDefault="00736D44" w:rsidP="00736D44">
      <w:pPr>
        <w:pStyle w:val="ConsNormal"/>
        <w:widowControl/>
        <w:ind w:right="0" w:firstLine="540"/>
        <w:jc w:val="both"/>
        <w:rPr>
          <w:rFonts w:ascii="Times New Roman" w:hAnsi="Times New Roman" w:cs="Times New Roman"/>
          <w:color w:val="000000"/>
        </w:rPr>
      </w:pPr>
      <w:r w:rsidRPr="00736D44">
        <w:rPr>
          <w:rFonts w:ascii="Times New Roman" w:hAnsi="Times New Roman" w:cs="Times New Roman"/>
        </w:rPr>
        <w:t>3. Администрация поселения, ответственная за экономическую политику, до составления бюджета поселения организует разработку прогноза социально-экономического развития поселения на очередной финансовый год и уточнение параметров среднесрочного прогноза социально-экономического развития.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4. Администрация поселения производит расчет доходов на основании экономических показателей и налоговой базы. Прогнозный расчет по налоговым доходам и сокращению имеющейся недоимки производится на основании данных межрайонной инспекции федеральной налоговой службы № 5 по Кировской области и других администраторов доходов в соответствующий бюджет.</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5. Составленный и согласованный проект бюджета поселения представляется на рассмотрение главе администрации поселения, как правило, за тридцать дней до установленного настоящим Положением срока внесения проекта бюджета в сельскую Думу.</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6. Состав показателей проекта решения сельской Думы о бюджете поселения должен соответствовать требованиям статьи 184.1. Бюджетного кодекса Российской Федерации.</w:t>
      </w: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 xml:space="preserve">Статья 25. Сведения, необходимые для составления проекта </w:t>
      </w: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бюджета поселения</w:t>
      </w:r>
    </w:p>
    <w:p w:rsidR="00736D44" w:rsidRPr="00736D44" w:rsidRDefault="00736D44" w:rsidP="00736D44">
      <w:pPr>
        <w:pStyle w:val="ConsPlusNormal"/>
        <w:widowControl/>
        <w:ind w:firstLine="540"/>
        <w:jc w:val="both"/>
        <w:rPr>
          <w:rFonts w:ascii="Times New Roman" w:hAnsi="Times New Roman" w:cs="Times New Roman"/>
        </w:rPr>
      </w:pPr>
      <w:r w:rsidRPr="00736D44">
        <w:rPr>
          <w:rFonts w:ascii="Times New Roman" w:hAnsi="Times New Roman" w:cs="Times New Roman"/>
        </w:rPr>
        <w:t>1. В целях своевременного и качественного составления проекта бюджета поселения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736D44" w:rsidRPr="00736D44" w:rsidRDefault="00736D44" w:rsidP="00736D44">
      <w:pPr>
        <w:pStyle w:val="ConsPlusNormal"/>
        <w:widowControl/>
        <w:ind w:firstLine="540"/>
        <w:jc w:val="both"/>
        <w:rPr>
          <w:rFonts w:ascii="Times New Roman" w:hAnsi="Times New Roman" w:cs="Times New Roman"/>
        </w:rPr>
      </w:pPr>
      <w:r w:rsidRPr="00736D44">
        <w:rPr>
          <w:rFonts w:ascii="Times New Roman" w:hAnsi="Times New Roman" w:cs="Times New Roman"/>
        </w:rPr>
        <w:t>2. Составление проекта бюджета основывается на:</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основных направлениях бюджетной политики и основных направлениях налоговой политики;</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основных направлениях таможенно-тарифной политики Российской Федерации;</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прогнозе социально-экономического развития;</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бюджетном прогнозе (проекте бюджетного прогноза, проекте изменений бюджетного прогноза) на долгосрочный период;</w:t>
      </w:r>
    </w:p>
    <w:p w:rsidR="00736D44" w:rsidRPr="00736D44" w:rsidRDefault="00736D44" w:rsidP="00736D44">
      <w:pPr>
        <w:spacing w:after="0" w:line="240" w:lineRule="auto"/>
        <w:ind w:firstLine="709"/>
        <w:jc w:val="both"/>
        <w:rPr>
          <w:rFonts w:ascii="Times New Roman" w:hAnsi="Times New Roman"/>
          <w:sz w:val="20"/>
          <w:szCs w:val="20"/>
        </w:rPr>
      </w:pPr>
      <w:r w:rsidRPr="00736D44">
        <w:rPr>
          <w:rFonts w:ascii="Times New Roman" w:hAnsi="Times New Roman"/>
          <w:sz w:val="20"/>
          <w:szCs w:val="20"/>
        </w:rPr>
        <w:t>муниципальных программах (проектах муниципальных программ, проектах изменений указанных программ).</w:t>
      </w:r>
    </w:p>
    <w:p w:rsidR="00736D44" w:rsidRPr="00736D44" w:rsidRDefault="00736D44" w:rsidP="00736D44">
      <w:pPr>
        <w:spacing w:after="0" w:line="240" w:lineRule="auto"/>
        <w:ind w:firstLine="709"/>
        <w:jc w:val="both"/>
        <w:rPr>
          <w:rFonts w:ascii="Times New Roman" w:hAnsi="Times New Roman"/>
          <w:sz w:val="20"/>
          <w:szCs w:val="20"/>
        </w:rPr>
      </w:pPr>
    </w:p>
    <w:p w:rsidR="00736D44" w:rsidRPr="00736D44" w:rsidRDefault="00736D44" w:rsidP="00736D44">
      <w:pPr>
        <w:autoSpaceDE w:val="0"/>
        <w:autoSpaceDN w:val="0"/>
        <w:adjustRightInd w:val="0"/>
        <w:spacing w:after="0" w:line="240" w:lineRule="auto"/>
        <w:ind w:firstLine="567"/>
        <w:jc w:val="center"/>
        <w:rPr>
          <w:rFonts w:ascii="Times New Roman" w:hAnsi="Times New Roman"/>
          <w:b/>
          <w:sz w:val="20"/>
          <w:szCs w:val="20"/>
        </w:rPr>
      </w:pPr>
      <w:r w:rsidRPr="00736D44">
        <w:rPr>
          <w:rFonts w:ascii="Times New Roman" w:hAnsi="Times New Roman"/>
          <w:b/>
          <w:sz w:val="20"/>
          <w:szCs w:val="20"/>
        </w:rPr>
        <w:t>Статья 26. Бюджетное послание Главы поселения сельской Думе</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В бюджетном послании Главы Ныровского сельского поселения сельской Думе определяются основные направления налоговой и бюджетной политики муниципального образования Ныровское сельское поселение на очередной финансовый год и плановый период.</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Глава Ныровского сельского поселения обращается к сельской Думе с бюджетным посланием до внесения проекта решения о бюджете поселения на рассмотрение в сельскую Думу.</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p>
    <w:p w:rsidR="00736D44" w:rsidRPr="00736D44" w:rsidRDefault="00736D44" w:rsidP="00736D44">
      <w:pPr>
        <w:autoSpaceDE w:val="0"/>
        <w:autoSpaceDN w:val="0"/>
        <w:adjustRightInd w:val="0"/>
        <w:spacing w:after="0" w:line="240" w:lineRule="auto"/>
        <w:ind w:firstLine="567"/>
        <w:jc w:val="both"/>
        <w:rPr>
          <w:rFonts w:ascii="Times New Roman" w:hAnsi="Times New Roman"/>
          <w:b/>
          <w:sz w:val="20"/>
          <w:szCs w:val="20"/>
        </w:rPr>
      </w:pPr>
      <w:r w:rsidRPr="00736D44">
        <w:rPr>
          <w:rFonts w:ascii="Times New Roman" w:hAnsi="Times New Roman"/>
          <w:b/>
          <w:sz w:val="20"/>
          <w:szCs w:val="20"/>
        </w:rPr>
        <w:t>Статья 27. Публичные слушания по проекту бюджета поселения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1. До внесения проекта решения о бюджете поселения на рассмотрение сельской Думы проводятся публичные слушания.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2. Решение о проведении публичных слушаний принимается в форме распоряжения главы Ныровского сельского поселения, которое должно содержать следующую информацию:</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дата, время и место проведения публичных слушаний;</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определение докладчика на публичных слушаниях;</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 xml:space="preserve">порядок доведения информации о дате, времени, месте проведения публичных слушаний и о представлении предложений и замечаний по проекту бюджета поселения. </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 xml:space="preserve">3. Проект решения о бюджете поселения подлежит официальному опубликованию на </w:t>
      </w:r>
      <w:r w:rsidRPr="00736D44">
        <w:rPr>
          <w:rFonts w:ascii="Times New Roman" w:hAnsi="Times New Roman"/>
          <w:bCs/>
          <w:iCs/>
          <w:sz w:val="20"/>
          <w:szCs w:val="20"/>
        </w:rPr>
        <w:t>официальном информационном сайте Ныровского сельского поселения в сети «Интернет»</w:t>
      </w:r>
      <w:r w:rsidRPr="00736D44">
        <w:rPr>
          <w:rFonts w:ascii="Times New Roman" w:hAnsi="Times New Roman"/>
          <w:sz w:val="20"/>
          <w:szCs w:val="20"/>
        </w:rPr>
        <w:t>.</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4. Организационное обеспечение подготовки и проведения публичных слушаний осуществляет администрация поселения.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5. Председательствующим на публичных слушаниях является глава Ныровского сельского поселения или уполномоченное им лицо.</w:t>
      </w:r>
    </w:p>
    <w:p w:rsidR="00736D44" w:rsidRPr="00736D44" w:rsidRDefault="00736D44" w:rsidP="00736D44">
      <w:pPr>
        <w:autoSpaceDE w:val="0"/>
        <w:autoSpaceDN w:val="0"/>
        <w:adjustRightInd w:val="0"/>
        <w:spacing w:after="0" w:line="240" w:lineRule="auto"/>
        <w:ind w:firstLine="709"/>
        <w:jc w:val="both"/>
        <w:rPr>
          <w:rFonts w:ascii="Times New Roman" w:hAnsi="Times New Roman"/>
          <w:sz w:val="20"/>
          <w:szCs w:val="20"/>
        </w:rPr>
      </w:pPr>
      <w:r w:rsidRPr="00736D44">
        <w:rPr>
          <w:rFonts w:ascii="Times New Roman" w:hAnsi="Times New Roman"/>
          <w:sz w:val="20"/>
          <w:szCs w:val="20"/>
        </w:rPr>
        <w:t>6. На публичных слушаниях заслушивается доклад специалиста 1 категории – главного бухгалтера администрации Ныровского сельского поселения (далее – специалист поселения).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7. По результатам публичных слушаний принимаются рекомендации.</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8. Результаты рассмотрения предложений в части основных характеристик бюджета поселения, установленных</w:t>
      </w:r>
      <w:hyperlink r:id="rId23" w:history="1">
        <w:r w:rsidRPr="00736D44">
          <w:rPr>
            <w:rFonts w:ascii="Times New Roman" w:hAnsi="Times New Roman"/>
            <w:sz w:val="20"/>
            <w:szCs w:val="20"/>
          </w:rPr>
          <w:t xml:space="preserve"> статьей 3</w:t>
        </w:r>
      </w:hyperlink>
      <w:r w:rsidRPr="00736D44">
        <w:rPr>
          <w:rFonts w:ascii="Times New Roman" w:hAnsi="Times New Roman"/>
          <w:sz w:val="20"/>
          <w:szCs w:val="20"/>
        </w:rPr>
        <w:t>4 настоящего Положения, включаются в доклад специалиста поселения, заслушиваемого при рассмотрении проекта решения о бюджете поселения в первом чтении.</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Одобренные администрацией поселения предложения учитываются в проекте решения о бюджете поселения на очередной финансовый год и плановый период до внесения на рассмотрение в сельскую Думу.</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 xml:space="preserve">Статья 28. Состав показателей решения сельской Думы </w:t>
      </w: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о бюджете поселения</w:t>
      </w:r>
    </w:p>
    <w:p w:rsidR="00736D44" w:rsidRPr="00736D44" w:rsidRDefault="00736D44" w:rsidP="00736D44">
      <w:pPr>
        <w:spacing w:after="0" w:line="240" w:lineRule="auto"/>
        <w:jc w:val="both"/>
        <w:rPr>
          <w:rFonts w:ascii="Times New Roman" w:hAnsi="Times New Roman"/>
          <w:sz w:val="20"/>
          <w:szCs w:val="20"/>
        </w:rPr>
      </w:pPr>
      <w:r w:rsidRPr="00736D44">
        <w:rPr>
          <w:rFonts w:ascii="Times New Roman" w:hAnsi="Times New Roman"/>
          <w:sz w:val="20"/>
          <w:szCs w:val="20"/>
        </w:rPr>
        <w:lastRenderedPageBreak/>
        <w:tab/>
        <w:t>1. В решении о бюджете поселения должны содержаться основные характеристики бюджета, к которым относятся общий объем доходов бюджета поселения, общий объем расходов, дефицит (профицит) бюджета поселения, а также иные показатели, установленные Бюджетным кодексом Российской Федерации, законами Кировской области, муниципальными правовыми актами сельской Думы (кроме решений о бюджете поселения).</w:t>
      </w:r>
    </w:p>
    <w:p w:rsidR="00736D44" w:rsidRPr="00736D44" w:rsidRDefault="00736D44" w:rsidP="00736D44">
      <w:pPr>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2. В решении сельской Думы о бюджете поселения должны содержаться нормативы распределения доходов между бюджетами поселений в случае, если они не установлены Бюджетным кодексом Российской Федерации, законом Кировской области о бюджете Кировской области, законами Кировской области и муниципальными правовыми актами, принятыми в соответствии с положениями Бюджетного кодекса Российской Федерации.</w:t>
      </w:r>
    </w:p>
    <w:p w:rsidR="00736D44" w:rsidRPr="00736D44" w:rsidRDefault="00736D44" w:rsidP="00736D44">
      <w:pPr>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3. Решением о бюджете поселения утверждаются:</w:t>
      </w:r>
    </w:p>
    <w:p w:rsidR="00736D44" w:rsidRPr="00736D44" w:rsidRDefault="00736D44" w:rsidP="00736D44">
      <w:pPr>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перечень главных администраторов доходов бюджета;</w:t>
      </w:r>
    </w:p>
    <w:p w:rsidR="00736D44" w:rsidRPr="00736D44" w:rsidRDefault="00736D44" w:rsidP="00736D44">
      <w:pPr>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перечень главных администраторов источников финансирования дефицита бюджета;</w:t>
      </w:r>
    </w:p>
    <w:p w:rsidR="00736D44" w:rsidRPr="00736D44" w:rsidRDefault="00736D44" w:rsidP="00736D44">
      <w:pPr>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Кировской области, решением сельской Думы;</w:t>
      </w:r>
    </w:p>
    <w:p w:rsidR="00736D44" w:rsidRPr="00736D44" w:rsidRDefault="00736D44" w:rsidP="00736D44">
      <w:pPr>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ведомственная структура расходов бюджета на очередной финансовый год (очередной финансовый год и плановый период);</w:t>
      </w:r>
    </w:p>
    <w:p w:rsidR="00736D44" w:rsidRPr="00736D44" w:rsidRDefault="00736D44" w:rsidP="00736D44">
      <w:pPr>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общий объем бюджетных ассигнований, направляемых на исполнение публичных нормативных обязательств;</w:t>
      </w:r>
    </w:p>
    <w:p w:rsidR="00736D44" w:rsidRPr="00736D44" w:rsidRDefault="00736D44" w:rsidP="00736D44">
      <w:pPr>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36D44" w:rsidRPr="00736D44" w:rsidRDefault="00736D44" w:rsidP="00736D44">
      <w:pPr>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36D44" w:rsidRPr="00736D44" w:rsidRDefault="00736D44" w:rsidP="00736D44">
      <w:pPr>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источники финансирования дефицита бюджета на очередной финансовый год (очередной финансовый год и плановый период);</w:t>
      </w:r>
    </w:p>
    <w:p w:rsidR="00736D44" w:rsidRPr="00736D44" w:rsidRDefault="00736D44" w:rsidP="00736D44">
      <w:pPr>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36D44" w:rsidRPr="00736D44" w:rsidRDefault="00736D44" w:rsidP="00736D44">
      <w:pPr>
        <w:autoSpaceDE w:val="0"/>
        <w:spacing w:after="0" w:line="240" w:lineRule="auto"/>
        <w:ind w:firstLine="540"/>
        <w:jc w:val="both"/>
        <w:rPr>
          <w:rFonts w:ascii="Times New Roman" w:hAnsi="Times New Roman"/>
          <w:sz w:val="20"/>
          <w:szCs w:val="20"/>
        </w:rPr>
      </w:pPr>
      <w:r w:rsidRPr="00736D44">
        <w:rPr>
          <w:rFonts w:ascii="Times New Roman" w:hAnsi="Times New Roman"/>
          <w:sz w:val="20"/>
          <w:szCs w:val="20"/>
        </w:rPr>
        <w:t>иные показатели бюджета поселения, установленные соответственно Бюджетным кодексом Российской Федерации, законом Кировской области, муниципальным правовым актом сельской Думы.</w:t>
      </w: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pStyle w:val="u"/>
        <w:shd w:val="clear" w:color="auto" w:fill="FFFFFF"/>
        <w:spacing w:before="0" w:beforeAutospacing="0" w:after="0" w:afterAutospacing="0"/>
        <w:ind w:firstLine="430"/>
        <w:jc w:val="center"/>
        <w:rPr>
          <w:b/>
          <w:color w:val="000000"/>
          <w:sz w:val="20"/>
          <w:szCs w:val="20"/>
        </w:rPr>
      </w:pPr>
      <w:r w:rsidRPr="00736D44">
        <w:rPr>
          <w:b/>
          <w:color w:val="000000"/>
          <w:sz w:val="20"/>
          <w:szCs w:val="20"/>
          <w:shd w:val="clear" w:color="auto" w:fill="FFFFFF"/>
        </w:rPr>
        <w:t xml:space="preserve">Статья. 29. </w:t>
      </w:r>
      <w:r w:rsidRPr="00736D44">
        <w:rPr>
          <w:b/>
          <w:color w:val="000000"/>
          <w:sz w:val="20"/>
          <w:szCs w:val="20"/>
        </w:rPr>
        <w:t>Долгосрочное бюджетное планирование</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r w:rsidRPr="00736D44">
        <w:rPr>
          <w:rFonts w:ascii="Times New Roman" w:hAnsi="Times New Roman"/>
          <w:color w:val="000000"/>
          <w:sz w:val="20"/>
          <w:szCs w:val="20"/>
        </w:rPr>
        <w:t>1.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сельская Дума приняла решение о его формировании в соответствии с требованиями Бюджетного кодекса Российской Федерации.</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r w:rsidRPr="00736D44">
        <w:rPr>
          <w:rFonts w:ascii="Times New Roman" w:hAnsi="Times New Roman"/>
          <w:color w:val="000000"/>
          <w:sz w:val="20"/>
          <w:szCs w:val="20"/>
        </w:rPr>
        <w:t>2. Под бюджетным прогнозом на долгосрочный период понимается документ, содержащий прогноз основных характеристик бюджета поселения, показатели финансового обеспечения муниципальных программ на период их действия, иные показатели, а также содержащий основные подходы к формированию бюджетной политики на долгосрочный период.</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r w:rsidRPr="00736D44">
        <w:rPr>
          <w:rFonts w:ascii="Times New Roman" w:hAnsi="Times New Roman"/>
          <w:color w:val="000000"/>
          <w:sz w:val="20"/>
          <w:szCs w:val="20"/>
        </w:rPr>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r w:rsidRPr="00736D44">
        <w:rPr>
          <w:rFonts w:ascii="Times New Roman" w:hAnsi="Times New Roman"/>
          <w:color w:val="000000"/>
          <w:sz w:val="20"/>
          <w:szCs w:val="20"/>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r w:rsidRPr="00736D44">
        <w:rPr>
          <w:rFonts w:ascii="Times New Roman" w:hAnsi="Times New Roman"/>
          <w:color w:val="000000"/>
          <w:sz w:val="20"/>
          <w:szCs w:val="20"/>
        </w:rPr>
        <w:t>4.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 Российской Федерации.</w:t>
      </w:r>
    </w:p>
    <w:p w:rsidR="00736D44" w:rsidRPr="00736D44" w:rsidRDefault="00736D44" w:rsidP="00736D44">
      <w:pPr>
        <w:shd w:val="clear" w:color="auto" w:fill="FFFFFF"/>
        <w:spacing w:after="0" w:line="240" w:lineRule="auto"/>
        <w:ind w:firstLine="709"/>
        <w:jc w:val="both"/>
        <w:rPr>
          <w:rFonts w:ascii="Times New Roman" w:hAnsi="Times New Roman"/>
          <w:color w:val="000000"/>
          <w:sz w:val="20"/>
          <w:szCs w:val="20"/>
        </w:rPr>
      </w:pPr>
      <w:r w:rsidRPr="00736D44">
        <w:rPr>
          <w:rFonts w:ascii="Times New Roman" w:hAnsi="Times New Roman"/>
          <w:color w:val="000000"/>
          <w:sz w:val="20"/>
          <w:szCs w:val="20"/>
        </w:rPr>
        <w:t>5.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сельскую Думу с проектом решения о бюджете поселения.</w:t>
      </w:r>
    </w:p>
    <w:p w:rsidR="00736D44" w:rsidRPr="00736D44" w:rsidRDefault="00736D44" w:rsidP="00736D44">
      <w:pPr>
        <w:pStyle w:val="ConsNonformat"/>
        <w:widowControl/>
        <w:ind w:right="0" w:firstLine="709"/>
        <w:jc w:val="both"/>
        <w:rPr>
          <w:rFonts w:ascii="Times New Roman" w:hAnsi="Times New Roman" w:cs="Times New Roman"/>
          <w:color w:val="000000"/>
        </w:rPr>
      </w:pPr>
      <w:r w:rsidRPr="00736D44">
        <w:rPr>
          <w:rFonts w:ascii="Times New Roman" w:hAnsi="Times New Roman" w:cs="Times New Roman"/>
          <w:color w:val="000000"/>
        </w:rPr>
        <w:t>6. Бюджетный прогноз (изменения бюджетного прогноза) муниципального образования на долгосрочный период утверждается администрацией поселения в срок, не превышающий двух месяцев со дня официального опубликования решения о бюджете поселения.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p>
    <w:p w:rsidR="00736D44" w:rsidRPr="00736D44" w:rsidRDefault="00736D44" w:rsidP="00736D44">
      <w:pPr>
        <w:autoSpaceDE w:val="0"/>
        <w:autoSpaceDN w:val="0"/>
        <w:adjustRightInd w:val="0"/>
        <w:spacing w:after="0" w:line="240" w:lineRule="auto"/>
        <w:jc w:val="center"/>
        <w:rPr>
          <w:rFonts w:ascii="Times New Roman" w:hAnsi="Times New Roman"/>
          <w:b/>
          <w:sz w:val="20"/>
          <w:szCs w:val="20"/>
        </w:rPr>
      </w:pPr>
      <w:r w:rsidRPr="00736D44">
        <w:rPr>
          <w:rFonts w:ascii="Times New Roman" w:hAnsi="Times New Roman"/>
          <w:b/>
          <w:sz w:val="20"/>
          <w:szCs w:val="20"/>
        </w:rPr>
        <w:t xml:space="preserve">Статья 30. Внесение проекта решения о бюджете поселения </w:t>
      </w:r>
    </w:p>
    <w:p w:rsidR="00736D44" w:rsidRPr="00736D44" w:rsidRDefault="00736D44" w:rsidP="00736D44">
      <w:pPr>
        <w:autoSpaceDE w:val="0"/>
        <w:autoSpaceDN w:val="0"/>
        <w:adjustRightInd w:val="0"/>
        <w:spacing w:after="0" w:line="240" w:lineRule="auto"/>
        <w:jc w:val="center"/>
        <w:rPr>
          <w:rFonts w:ascii="Times New Roman" w:hAnsi="Times New Roman"/>
          <w:b/>
          <w:sz w:val="20"/>
          <w:szCs w:val="20"/>
        </w:rPr>
      </w:pPr>
      <w:r w:rsidRPr="00736D44">
        <w:rPr>
          <w:rFonts w:ascii="Times New Roman" w:hAnsi="Times New Roman"/>
          <w:b/>
          <w:sz w:val="20"/>
          <w:szCs w:val="20"/>
        </w:rPr>
        <w:t>на рассмотрение сельской Думы</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Глава администрации Ныровского сельского поселения не позднее 10 октября текущего года вносит на рассмотрение сельской Думы проект решения о бюджете поселения.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p>
    <w:p w:rsidR="00736D44" w:rsidRPr="00736D44" w:rsidRDefault="00736D44" w:rsidP="00736D44">
      <w:pPr>
        <w:autoSpaceDE w:val="0"/>
        <w:autoSpaceDN w:val="0"/>
        <w:adjustRightInd w:val="0"/>
        <w:spacing w:after="0" w:line="240" w:lineRule="auto"/>
        <w:ind w:firstLine="567"/>
        <w:jc w:val="both"/>
        <w:rPr>
          <w:rFonts w:ascii="Times New Roman" w:hAnsi="Times New Roman"/>
          <w:b/>
          <w:sz w:val="20"/>
          <w:szCs w:val="20"/>
        </w:rPr>
      </w:pPr>
      <w:r w:rsidRPr="00736D44">
        <w:rPr>
          <w:rFonts w:ascii="Times New Roman" w:hAnsi="Times New Roman"/>
          <w:b/>
          <w:sz w:val="20"/>
          <w:szCs w:val="20"/>
        </w:rPr>
        <w:t>Статья 31. Документы и материалы, представляемые одновременно</w:t>
      </w:r>
    </w:p>
    <w:p w:rsidR="00736D44" w:rsidRPr="00736D44" w:rsidRDefault="00736D44" w:rsidP="00736D44">
      <w:pPr>
        <w:autoSpaceDE w:val="0"/>
        <w:autoSpaceDN w:val="0"/>
        <w:adjustRightInd w:val="0"/>
        <w:spacing w:after="0" w:line="240" w:lineRule="auto"/>
        <w:ind w:firstLine="1985"/>
        <w:jc w:val="both"/>
        <w:rPr>
          <w:rFonts w:ascii="Times New Roman" w:hAnsi="Times New Roman"/>
          <w:b/>
          <w:sz w:val="20"/>
          <w:szCs w:val="20"/>
        </w:rPr>
      </w:pPr>
      <w:r w:rsidRPr="00736D44">
        <w:rPr>
          <w:rFonts w:ascii="Times New Roman" w:hAnsi="Times New Roman"/>
          <w:b/>
          <w:sz w:val="20"/>
          <w:szCs w:val="20"/>
        </w:rPr>
        <w:t xml:space="preserve"> с проектом решения о бюджете поселения</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Одновременно с проектом решения о бюджете поселения в сельскую Думу представляются:</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 xml:space="preserve">основные </w:t>
      </w:r>
      <w:r w:rsidRPr="00736D44">
        <w:rPr>
          <w:rFonts w:ascii="Times New Roman" w:eastAsia="Times New Roman" w:hAnsi="Times New Roman"/>
          <w:color w:val="0000FF"/>
          <w:sz w:val="20"/>
          <w:szCs w:val="20"/>
          <w:u w:val="single"/>
        </w:rPr>
        <w:t>направления</w:t>
      </w:r>
      <w:r w:rsidRPr="00736D44">
        <w:rPr>
          <w:rFonts w:ascii="Times New Roman" w:eastAsia="Times New Roman" w:hAnsi="Times New Roman"/>
          <w:sz w:val="20"/>
          <w:szCs w:val="20"/>
        </w:rPr>
        <w:t xml:space="preserve"> бюджетной политики и основные </w:t>
      </w:r>
      <w:r w:rsidRPr="00736D44">
        <w:rPr>
          <w:rFonts w:ascii="Times New Roman" w:eastAsia="Times New Roman" w:hAnsi="Times New Roman"/>
          <w:color w:val="0000FF"/>
          <w:sz w:val="20"/>
          <w:szCs w:val="20"/>
          <w:u w:val="single"/>
        </w:rPr>
        <w:t>направления</w:t>
      </w:r>
      <w:r w:rsidRPr="00736D44">
        <w:rPr>
          <w:rFonts w:ascii="Times New Roman" w:eastAsia="Times New Roman" w:hAnsi="Times New Roman"/>
          <w:sz w:val="20"/>
          <w:szCs w:val="20"/>
        </w:rPr>
        <w:t xml:space="preserve"> налоговой политики;</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прогноз социально-экономического развития муниципального образования;</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прогноз основных характеристик (общий объем доходов, общий объем расходов, дефицита (профицита) бюджета) бюджета поселения на очередной финансовый год и плановый период либо утвержденный среднесрочный финансовый план;</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пояснительная записка к проекту бюджета поселения;</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методики (проекты методик) и расчеты распределения межбюджетных трансфертов;</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оценка ожидаемого исполнения бюджета на текущий финансовый год;</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реестры источников доходов бюджетов бюджетной системы Российской Федерации;</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иные документы и материалы.</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В случае утверждения решением о бюджете поселения распределения бюджетных ассигнований по муниципальным программам и непрограммным направлениям деятельности к проекту решения о бюджете поселения представляются паспорта муниципальных программ (проекты изменений в указанные паспорта).</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В случае, если проект решения о бюджете поселения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поселения.</w:t>
      </w: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autoSpaceDE w:val="0"/>
        <w:autoSpaceDN w:val="0"/>
        <w:adjustRightInd w:val="0"/>
        <w:spacing w:after="0" w:line="240" w:lineRule="auto"/>
        <w:jc w:val="center"/>
        <w:rPr>
          <w:rFonts w:ascii="Times New Roman" w:hAnsi="Times New Roman"/>
          <w:b/>
          <w:sz w:val="20"/>
          <w:szCs w:val="20"/>
        </w:rPr>
      </w:pPr>
      <w:r w:rsidRPr="00736D44">
        <w:rPr>
          <w:rFonts w:ascii="Times New Roman" w:hAnsi="Times New Roman"/>
          <w:b/>
          <w:sz w:val="20"/>
          <w:szCs w:val="20"/>
        </w:rPr>
        <w:t xml:space="preserve">Статья 32. Заключение Контрольно-счетной комиссии </w:t>
      </w:r>
    </w:p>
    <w:p w:rsidR="00736D44" w:rsidRPr="00736D44" w:rsidRDefault="00736D44" w:rsidP="00736D44">
      <w:pPr>
        <w:autoSpaceDE w:val="0"/>
        <w:autoSpaceDN w:val="0"/>
        <w:adjustRightInd w:val="0"/>
        <w:spacing w:after="0" w:line="240" w:lineRule="auto"/>
        <w:jc w:val="center"/>
        <w:rPr>
          <w:rFonts w:ascii="Times New Roman" w:hAnsi="Times New Roman"/>
          <w:b/>
          <w:sz w:val="20"/>
          <w:szCs w:val="20"/>
        </w:rPr>
      </w:pPr>
      <w:r w:rsidRPr="00736D44">
        <w:rPr>
          <w:rFonts w:ascii="Times New Roman" w:hAnsi="Times New Roman"/>
          <w:b/>
          <w:sz w:val="20"/>
          <w:szCs w:val="20"/>
        </w:rPr>
        <w:t>Тужинского муниципального района на проект решения сельской Думы о бюджете поселения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 xml:space="preserve">Одновременно с внесением главой администрации поселения проекта решения о бюджете поселения на рассмотрение сельской Думы администрация поселения направляет проект решения о бюджете поселения, а также документы и материалы в соответствии со </w:t>
      </w:r>
      <w:hyperlink r:id="rId24" w:history="1">
        <w:r w:rsidRPr="00736D44">
          <w:rPr>
            <w:rFonts w:ascii="Times New Roman" w:hAnsi="Times New Roman"/>
            <w:sz w:val="20"/>
            <w:szCs w:val="20"/>
          </w:rPr>
          <w:t xml:space="preserve">статьей </w:t>
        </w:r>
      </w:hyperlink>
      <w:r w:rsidRPr="00736D44">
        <w:rPr>
          <w:rFonts w:ascii="Times New Roman" w:hAnsi="Times New Roman"/>
          <w:sz w:val="20"/>
          <w:szCs w:val="20"/>
        </w:rPr>
        <w:t>31 настоящего Положения в Контрольно-счетную комиссию администрации Тужинского муниципального района.</w:t>
      </w: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33. Рассмотрение проекта решения сельской Думы о бюджете</w:t>
      </w: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поселения на очередной финансовый год и плановый период</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 Проект решения сельской Думы о бюджете поселения на очередной финансовый год и плановый период направляется главой администрации поселения в постоянную депутатскую комиссию по бюджету, финансам, экономической и инвестиционной политике Ныровской сельской Думы для подготовки заключения о соответствии состава представленных документов и материалов требованиям Бюджетного кодекса Российской Федерации и статьёй 31 настоящего Положения постоянная депутатская комиссия по бюджету, финансам, экономической и инвестиционной политике Ныровской сельской Думы готовит данное заключение в недельный срок.</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2. Глава администрации поселения на основании данного заключения принимает решение о включении проекта решения о бюджете поселения на очередной финансовый год и плановый период в повестку заседания сельской Думы либо о возвращении его в администрацию поселения в связи с нарушением требований Бюджетного кодекса Российской Федерации и статьи 31</w:t>
      </w:r>
      <w:r w:rsidRPr="00736D44">
        <w:rPr>
          <w:rFonts w:ascii="Times New Roman" w:hAnsi="Times New Roman" w:cs="Times New Roman"/>
          <w:color w:val="FF0000"/>
        </w:rPr>
        <w:t xml:space="preserve"> </w:t>
      </w:r>
      <w:r w:rsidRPr="00736D44">
        <w:rPr>
          <w:rFonts w:ascii="Times New Roman" w:hAnsi="Times New Roman" w:cs="Times New Roman"/>
        </w:rPr>
        <w:t>настоящего Положения.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В случае возвращения проекта решения о бюджете поселения он должен быть представлен главой администрации поселения повторно в сельскую Думу в десятидневный срок.</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3. Ныровская сельская Дума рассматривает проект решения о бюджете поселения в двух чтениях.</w:t>
      </w: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34. Первое чтение проекта решения о бюджете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 xml:space="preserve">1. Первое чтение проекта решения о бюджете поселения на очередной финансовый год  и плановый период проводится не позднее, чем через месяц после его внесения в сельскую Думу главой администрации поселения. </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lastRenderedPageBreak/>
        <w:t>2. При рассмотрении проекта решения о бюджете поселения в первом чтении сельская Дума заслушивает доклад главы администрации поселения, а также доклад председателя постоянной депутатской комиссии по бюджету, финансам, экономической и инвестиционной политике Ныровской сельской Думы.</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3. В первом чтении рассмотрению подлежат основные характеристики бюджета поселения, к которым относятся: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 доходы бюджета поселения по группам, подгруппам и статьям классификации доходов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2) дефицит бюджета поселения в абсолютных цифрах и в процентах к его расходам, источники покрытия дефицита;</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3) общий объем расходов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5) расходы бюджета поселения по разделам функциональной классификации расходов бюджетов в пределах общего объема расходов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6) объем финансовой помощи, предоставляемой из бюджета района бюджету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7) объем финансирования муниципальных программ в очередном финансовом году;</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4. В случае принятия сельской Думой в первом чтении проекта решения о бюджете поселения утверждаются следующие основные характеристики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 доходы бюджета поселения по группам, подгруппам и статьям классификации доходов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2) дефицит бюджета поселения в абсолютных цифрах и в процентах к его расходам, источники покрытия дефицита;</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4) общий объем расходов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5. При утверждении в первом чтении основных характеристик бюджета поселения не могут быть без согласования с главой администрации поселения изменены такие показатели, как объем доходов бюджета поселения, превышение доходов над расходами или дефицит бюджета поселения и его предельный процент по отношению к доходам, источники покрытия дефицита.</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Внесение на повторное утверждение объема доходов бюджета поселения возможно лишь при:</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 изменении объема финансовой помощи из районного бюджета;</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2) изыскании дополнительных доходных источников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6. По итогам обсуждения сельская Дума принимает одно из следующих решений:</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 принять проект решения о бюджете поселения в первом чтении.</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При этом устанавливается предельный срок внесения письменных поправок, назначается дата рассмотрения проекта решения о бюджете поселения во втором чтении.</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 xml:space="preserve"> Рассмотрение возникающих вопросов и разногласий производится постоянной депутатской комиссией по бюджету, финансам, экономической и инвестиционной политике Ныровской сельской Думы, при участии администрации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Постоянной депутатской комиссии по бюджету, финансам, экономической и инвестиционной политике Ныровской сельской Думы дается поручение о подготовке решения о бюджете поселения ко второму чтению.</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2) отклонить проект.</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В случае отклонения в первом чтении проекта решения о бюджете поселения на очередной финансовый год и плановый период сельская Дума может:</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а) передать указанный проект решения в постоянную депутатскую комиссию по бюджету, финансам, экономической и инвестиционной политике Ныровской сельской Думы для уточнения основных характеристик бюджета поселения и разработки в течение 10 дней согласованного варианта основных характеристик бюджета поселения на очередной финансовый год;</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б) возвратить проект решения о бюджете поселения администрации поселения на доработку. Указанный проект решения подлежит доработке с учетом предложений и рекомендаций, изложенных в заключении постоянной депутатской комиссии по бюджету, финансам, экономической и инвестиционной политике Ныровской сельской Думы, и вносится главой администрации поселения в сельскую Думу на повторное рассмотрение в первом чтении в течение 10 дней.</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Сельская Дума рассматривает проект решения в первом чтении в течение 10 дней со дня повторного внесения;</w:t>
      </w: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35. Второе чтение проекта решения о бюджете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 При рассмотрении сельской Думой проекта решения о бюджете поселения на очередной финансовый год и плановый период во втором чтении утверждаются: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 xml:space="preserve">1) расходы бюджета поселения по разделам и подразделам функциональной классификации расходов бюджета в пределах общего объема расходов бюджета поселения, утвержденного в первом чтении, </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2) расходы по ведомственной структуре (по разделам, подразделам, целевым статьям и видам расходов ведомственной классификации расходов  бюджета)</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3) объемы финансовой помощи из бюджета района бюджету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4) расходы на финансирование муниципальных программ;</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2. После принятия в первом чтении проекта решения о бюджете поселения на очередной финансовый год и плановый период администрация поселения, комиссии и депутаты сельской Думы в течение 7 дней подают в постоянную депутатскую комиссию по бюджету, финансам, экономической и инвестиционной политике Ныровской сельской Думы поправки к проекту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lastRenderedPageBreak/>
        <w:t>Поправки, предусматривающие увеличение расходов бюджетных средств, должны содержать указания на источники их финансирования, которыми могут стать либо снижение расходов по другим направлениям, либо наличие дополнительных источников доходов. Поправки должны соответствовать бюджетной классификации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3. Проект решения о бюджете поселения во втором чтении должен быть рассмотрен не позднее чем через 20 дней после принятия проекта решения о бюджете поселения в первом чтении.</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На второе чтение проект решения о бюджете поселения представляется постоянной депутатской комиссии по бюджету, финансам, экономической и инвестиционной политике Ныровской сельской Думы с приложением к его тексту:</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 решений комиссии с анализом учтенных замечаний и предложений;</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2) перечня поправок, принятых и отклоненных постоянной депутатской комиссией по бюджету, финансам, экономической и инвестиционной политике Ныровской сельской Думы при доработке проекта решения о бюджете поселения, с обоснованием принятия соответствующего решения.</w:t>
      </w: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36. Действие решения сельской Думы о бюджете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 Решение сельской Думы о бюджете поселения на очередной финансовый год и плановый период вступает в силу с 1 января и действует по 31 декабря финансового года.</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 xml:space="preserve">2. Решение сельской Думы о бюджете поселения на очередной финансовый год и плановый период подлежит официальному опубликованию не позднее пяти дней после его подписания в установленном порядке. </w:t>
      </w: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37. Временное управление бюджетом поселения</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1. В случае если решение о бюджете поселения не вступило в силу с начала текущего финансового года:</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администрация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иные показатели, определяемые решением о бюджете поселения, применяются в размерах (нормативах) и порядке, которые были установлены решением о бюджете поселения на отчетный финансовый год;</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 xml:space="preserve">2. Если решение о бюджете  поселения не вступило в силу через три месяца после начала финансового года, администрация поселения организует исполнение бюджета поселения при соблюдении условий, определенных </w:t>
      </w:r>
      <w:r w:rsidRPr="00736D44">
        <w:rPr>
          <w:rFonts w:ascii="Times New Roman" w:eastAsia="Times New Roman" w:hAnsi="Times New Roman"/>
          <w:sz w:val="20"/>
          <w:szCs w:val="20"/>
          <w:u w:val="single"/>
        </w:rPr>
        <w:t>пунктом 1</w:t>
      </w:r>
      <w:r w:rsidRPr="00736D44">
        <w:rPr>
          <w:rFonts w:ascii="Times New Roman" w:eastAsia="Times New Roman" w:hAnsi="Times New Roman"/>
          <w:sz w:val="20"/>
          <w:szCs w:val="20"/>
        </w:rPr>
        <w:t xml:space="preserve"> настоящей статьи.</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При этом администрация поселения не имеет права:</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Положением;</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предоставлять бюджетные кредиты;</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осуществлять заимствования в размере более одной восьмой объема заимствований предыдущего финансового года в расчете на квартал;</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формировать резервные фонды.</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 xml:space="preserve">3. Указанные в </w:t>
      </w:r>
      <w:r w:rsidRPr="00736D44">
        <w:rPr>
          <w:rFonts w:ascii="Times New Roman" w:eastAsia="Times New Roman" w:hAnsi="Times New Roman"/>
          <w:sz w:val="20"/>
          <w:szCs w:val="20"/>
          <w:u w:val="single"/>
        </w:rPr>
        <w:t>пунктах 1</w:t>
      </w:r>
      <w:r w:rsidRPr="00736D44">
        <w:rPr>
          <w:rFonts w:ascii="Times New Roman" w:eastAsia="Times New Roman" w:hAnsi="Times New Roman"/>
          <w:sz w:val="20"/>
          <w:szCs w:val="20"/>
        </w:rPr>
        <w:t xml:space="preserve"> и </w:t>
      </w:r>
      <w:r w:rsidRPr="00736D44">
        <w:rPr>
          <w:rFonts w:ascii="Times New Roman" w:eastAsia="Times New Roman" w:hAnsi="Times New Roman"/>
          <w:sz w:val="20"/>
          <w:szCs w:val="20"/>
          <w:u w:val="single"/>
        </w:rPr>
        <w:t>2</w:t>
      </w:r>
      <w:r w:rsidRPr="00736D44">
        <w:rPr>
          <w:rFonts w:ascii="Times New Roman" w:eastAsia="Times New Roman" w:hAnsi="Times New Roman"/>
          <w:sz w:val="20"/>
          <w:szCs w:val="20"/>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736D44" w:rsidRPr="00736D44" w:rsidRDefault="00736D44" w:rsidP="00736D44">
      <w:pPr>
        <w:pStyle w:val="ConsNonformat"/>
        <w:widowControl/>
        <w:ind w:right="0"/>
        <w:jc w:val="both"/>
        <w:rPr>
          <w:rFonts w:ascii="Times New Roman" w:hAnsi="Times New Roman" w:cs="Times New Roman"/>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38. Обеспечение исполнения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В течение месяца, со дня вступления в силу решения сельской Думы о бюджете поселения на очередной финансовый год и плановый период, администрация поселения принимает постановление о мерах по выполнению решения о бюджете поселения, в котором определяет ответственных исполнителей и порядок работы над мероприятиями по выполнению решения о бюджете поселения</w:t>
      </w:r>
    </w:p>
    <w:p w:rsidR="00736D44" w:rsidRPr="00736D44" w:rsidRDefault="00736D44" w:rsidP="00736D44">
      <w:pPr>
        <w:pStyle w:val="ConsNonformat"/>
        <w:widowControl/>
        <w:ind w:right="0"/>
        <w:jc w:val="both"/>
        <w:rPr>
          <w:rFonts w:ascii="Times New Roman" w:hAnsi="Times New Roman" w:cs="Times New Roman"/>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39. Внесение изменений в решение сельской Думы</w:t>
      </w: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о бюджете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1. Решения сельской Думы о внесении изменений в муниципальные правовые акты в части бюджета и налогов, вступающие в силу с начала очередного финансового года, должны быть приняты до утверждения бюджета поселения на очередной финансовый год и плановый период решением сельской Думы.</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 xml:space="preserve">2. Если в процессе исполнения бюджета поселения происходит снижение поступлений доходов или поступлений из источников финансирования дефицита бюджета поселения, что приводит к не полному по сравнению с утвержденным бюджетом финансированию расходов не более чем на 10 процентов годовых назначений, администрация поселения вправе принять решение о введении режима сокращения расходов бюджета поселения и ввести указанный режим. </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color w:val="000000"/>
          <w:sz w:val="20"/>
          <w:szCs w:val="20"/>
        </w:rPr>
        <w:t>Уведомление распорядителей и получателей бюджетных средств о введении режима сокращения расходов бюджета поселения производится не позднее, чем за 15 дней до даты его введения.</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color w:val="000000"/>
          <w:sz w:val="20"/>
          <w:szCs w:val="20"/>
        </w:rPr>
        <w:t>На основании решения главы администрации поселения о введении режима сокращения расходов бюджета поселения производится сокращение неиспользованных лимитов бюджетных обязательств.</w:t>
      </w:r>
    </w:p>
    <w:p w:rsidR="00736D44" w:rsidRPr="00736D44" w:rsidRDefault="00736D44" w:rsidP="00736D44">
      <w:pPr>
        <w:autoSpaceDE w:val="0"/>
        <w:autoSpaceDN w:val="0"/>
        <w:adjustRightInd w:val="0"/>
        <w:spacing w:after="0" w:line="240" w:lineRule="auto"/>
        <w:ind w:firstLine="540"/>
        <w:jc w:val="both"/>
        <w:rPr>
          <w:rFonts w:ascii="Times New Roman" w:hAnsi="Times New Roman"/>
          <w:sz w:val="20"/>
          <w:szCs w:val="20"/>
        </w:rPr>
      </w:pPr>
      <w:r w:rsidRPr="00736D44">
        <w:rPr>
          <w:rFonts w:ascii="Times New Roman" w:hAnsi="Times New Roman"/>
          <w:sz w:val="20"/>
          <w:szCs w:val="20"/>
        </w:rPr>
        <w:lastRenderedPageBreak/>
        <w:t xml:space="preserve">Отмена режима сокращения расходов бюджета поселения, изменение размеров сокращения расходов бюджета поселения производятся главой администрации поселения. </w:t>
      </w:r>
    </w:p>
    <w:p w:rsidR="00736D44" w:rsidRPr="00736D44" w:rsidRDefault="00736D44" w:rsidP="00736D44">
      <w:pPr>
        <w:pStyle w:val="ConsNormal"/>
        <w:widowControl/>
        <w:numPr>
          <w:ilvl w:val="0"/>
          <w:numId w:val="26"/>
        </w:numPr>
        <w:ind w:left="0" w:right="0" w:firstLine="360"/>
        <w:jc w:val="both"/>
        <w:rPr>
          <w:rFonts w:ascii="Times New Roman" w:hAnsi="Times New Roman" w:cs="Times New Roman"/>
        </w:rPr>
      </w:pPr>
      <w:r w:rsidRPr="00736D44">
        <w:rPr>
          <w:rFonts w:ascii="Times New Roman" w:hAnsi="Times New Roman" w:cs="Times New Roman"/>
        </w:rPr>
        <w:t>В случае снижения поступлений и (или) росте задолженности по бюджетным обязательствам более чем на 10 процентов администрация поселения вносит в сельскую Думу проект решения о внесении изменений в бюджет поселения.</w:t>
      </w:r>
    </w:p>
    <w:p w:rsidR="00736D44" w:rsidRPr="00736D44" w:rsidRDefault="00736D44" w:rsidP="00736D44">
      <w:pPr>
        <w:pStyle w:val="ConsNormal"/>
        <w:widowControl/>
        <w:ind w:right="0" w:firstLine="540"/>
        <w:jc w:val="both"/>
        <w:rPr>
          <w:rFonts w:ascii="Times New Roman" w:hAnsi="Times New Roman" w:cs="Times New Roman"/>
        </w:rPr>
      </w:pPr>
    </w:p>
    <w:p w:rsidR="00736D44" w:rsidRPr="00736D44" w:rsidRDefault="00736D44" w:rsidP="00736D44">
      <w:pPr>
        <w:pStyle w:val="ConsNormal"/>
        <w:widowControl/>
        <w:ind w:right="0" w:firstLine="540"/>
        <w:jc w:val="center"/>
        <w:rPr>
          <w:rFonts w:ascii="Times New Roman" w:hAnsi="Times New Roman" w:cs="Times New Roman"/>
          <w:b/>
        </w:rPr>
      </w:pPr>
      <w:r w:rsidRPr="00736D44">
        <w:rPr>
          <w:rFonts w:ascii="Times New Roman" w:hAnsi="Times New Roman" w:cs="Times New Roman"/>
          <w:b/>
        </w:rPr>
        <w:t xml:space="preserve">Глава 7. Исполнение бюджета поселения, контроль </w:t>
      </w:r>
    </w:p>
    <w:p w:rsidR="00736D44" w:rsidRPr="00736D44" w:rsidRDefault="00736D44" w:rsidP="00736D44">
      <w:pPr>
        <w:pStyle w:val="ConsNormal"/>
        <w:widowControl/>
        <w:ind w:right="0" w:firstLine="540"/>
        <w:jc w:val="center"/>
        <w:rPr>
          <w:rFonts w:ascii="Times New Roman" w:hAnsi="Times New Roman" w:cs="Times New Roman"/>
          <w:b/>
        </w:rPr>
      </w:pPr>
      <w:r w:rsidRPr="00736D44">
        <w:rPr>
          <w:rFonts w:ascii="Times New Roman" w:hAnsi="Times New Roman" w:cs="Times New Roman"/>
          <w:b/>
        </w:rPr>
        <w:t>за исполнением бюджета поселения</w:t>
      </w:r>
    </w:p>
    <w:p w:rsidR="00736D44" w:rsidRPr="00736D44" w:rsidRDefault="00736D44" w:rsidP="00736D44">
      <w:pPr>
        <w:autoSpaceDE w:val="0"/>
        <w:autoSpaceDN w:val="0"/>
        <w:adjustRightInd w:val="0"/>
        <w:spacing w:after="0" w:line="240" w:lineRule="auto"/>
        <w:ind w:firstLine="567"/>
        <w:jc w:val="center"/>
        <w:rPr>
          <w:rFonts w:ascii="Times New Roman" w:hAnsi="Times New Roman"/>
          <w:b/>
          <w:sz w:val="20"/>
          <w:szCs w:val="20"/>
        </w:rPr>
      </w:pPr>
      <w:r w:rsidRPr="00736D44">
        <w:rPr>
          <w:rFonts w:ascii="Times New Roman" w:hAnsi="Times New Roman"/>
          <w:b/>
          <w:sz w:val="20"/>
          <w:szCs w:val="20"/>
        </w:rPr>
        <w:t xml:space="preserve">Статья 40. Обеспечение исполнения бюджета поселения </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В целях обеспечения исполнения бюджета поселения администрация поселения в срок до 1 февраля текущего года принимает нормативный правовой акт о мерах по выполнению решения Сельской Думы о бюджете поселения.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p>
    <w:p w:rsidR="00736D44" w:rsidRPr="00736D44" w:rsidRDefault="00736D44" w:rsidP="00736D44">
      <w:pPr>
        <w:autoSpaceDE w:val="0"/>
        <w:autoSpaceDN w:val="0"/>
        <w:adjustRightInd w:val="0"/>
        <w:spacing w:after="0" w:line="240" w:lineRule="auto"/>
        <w:ind w:firstLine="567"/>
        <w:jc w:val="center"/>
        <w:rPr>
          <w:rFonts w:ascii="Times New Roman" w:hAnsi="Times New Roman"/>
          <w:b/>
          <w:sz w:val="20"/>
          <w:szCs w:val="20"/>
        </w:rPr>
      </w:pPr>
      <w:r w:rsidRPr="00736D44">
        <w:rPr>
          <w:rFonts w:ascii="Times New Roman" w:hAnsi="Times New Roman"/>
          <w:b/>
          <w:sz w:val="20"/>
          <w:szCs w:val="20"/>
        </w:rPr>
        <w:t>Статья 41. Исполнение бюджета поселения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 xml:space="preserve">1. Организация исполнения бюджета поселения осуществляется администрацией поселения в установленном им порядке на основе сводной бюджетной росписи бюджета поселения и кассового плана. </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Составление и ведение сводной бюджетной росписи бюджета поселения и кассового плана осуществляется администрацией поселения в установленном им порядке.</w:t>
      </w:r>
    </w:p>
    <w:p w:rsidR="00736D44" w:rsidRPr="00736D44" w:rsidRDefault="00736D44" w:rsidP="00736D44">
      <w:pPr>
        <w:pStyle w:val="a4"/>
        <w:numPr>
          <w:ilvl w:val="0"/>
          <w:numId w:val="28"/>
        </w:numPr>
        <w:autoSpaceDE w:val="0"/>
        <w:autoSpaceDN w:val="0"/>
        <w:adjustRightInd w:val="0"/>
        <w:spacing w:after="0" w:line="240" w:lineRule="auto"/>
        <w:ind w:left="0" w:firstLine="709"/>
        <w:jc w:val="both"/>
        <w:rPr>
          <w:rFonts w:ascii="Times New Roman" w:hAnsi="Times New Roman"/>
          <w:sz w:val="20"/>
          <w:szCs w:val="20"/>
        </w:rPr>
      </w:pPr>
      <w:r w:rsidRPr="00736D44">
        <w:rPr>
          <w:rFonts w:ascii="Times New Roman" w:hAnsi="Times New Roman"/>
          <w:sz w:val="20"/>
          <w:szCs w:val="20"/>
        </w:rPr>
        <w:t xml:space="preserve">Исполнение бюджета поселения осуществляется на основе единства кассы и подведомственности расходов в порядке, установленном администрацией поселения. </w:t>
      </w:r>
    </w:p>
    <w:p w:rsidR="00736D44" w:rsidRPr="00736D44" w:rsidRDefault="00736D44" w:rsidP="00736D44">
      <w:pPr>
        <w:pStyle w:val="a4"/>
        <w:autoSpaceDE w:val="0"/>
        <w:autoSpaceDN w:val="0"/>
        <w:adjustRightInd w:val="0"/>
        <w:spacing w:after="0" w:line="240" w:lineRule="auto"/>
        <w:ind w:left="709"/>
        <w:jc w:val="both"/>
        <w:rPr>
          <w:rFonts w:ascii="Times New Roman" w:hAnsi="Times New Roman"/>
          <w:sz w:val="20"/>
          <w:szCs w:val="20"/>
        </w:rPr>
      </w:pPr>
    </w:p>
    <w:p w:rsidR="00736D44" w:rsidRPr="00736D44" w:rsidRDefault="00736D44" w:rsidP="00736D44">
      <w:pPr>
        <w:autoSpaceDE w:val="0"/>
        <w:autoSpaceDN w:val="0"/>
        <w:adjustRightInd w:val="0"/>
        <w:spacing w:after="0" w:line="240" w:lineRule="auto"/>
        <w:ind w:firstLine="540"/>
        <w:jc w:val="center"/>
        <w:rPr>
          <w:rFonts w:ascii="Times New Roman" w:hAnsi="Times New Roman"/>
          <w:b/>
          <w:sz w:val="20"/>
          <w:szCs w:val="20"/>
        </w:rPr>
      </w:pPr>
      <w:r w:rsidRPr="00736D44">
        <w:rPr>
          <w:rFonts w:ascii="Times New Roman" w:hAnsi="Times New Roman"/>
          <w:b/>
          <w:sz w:val="20"/>
          <w:szCs w:val="20"/>
        </w:rPr>
        <w:t>Статья 42. Бюджетная роспись</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 xml:space="preserve">1. </w:t>
      </w:r>
      <w:r w:rsidRPr="00736D44">
        <w:rPr>
          <w:rFonts w:ascii="Times New Roman" w:eastAsia="Times New Roman" w:hAnsi="Times New Roman"/>
          <w:sz w:val="20"/>
          <w:szCs w:val="20"/>
          <w:u w:val="single"/>
        </w:rPr>
        <w:t>Порядок</w:t>
      </w:r>
      <w:r w:rsidRPr="00736D44">
        <w:rPr>
          <w:rFonts w:ascii="Times New Roman" w:eastAsia="Times New Roman" w:hAnsi="Times New Roman"/>
          <w:sz w:val="20"/>
          <w:szCs w:val="20"/>
        </w:rPr>
        <w:t xml:space="preserve"> составления и ведения сводной бюджетной росписи устанавливается администрацией поселения.</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Утверждение сводной бюджетной росписи и внесение изменений в нее осуществляется главой администрации поселения.</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2. Утвержденные показатели сводной бюджетной росписи должны соответствовать решению о бюджете поселения.</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В случае принятия решения о внесении изменений в решение о бюджете поселения глава администрации поселения утверждает соответствующие изменения в сводную бюджетную роспись.</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3. В сводную бюджетную роспись могут быть внесены изменения в соответствии с решением главы администрации поселения без внесения изменений в решение о бюджете поселения:</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в случае исполнения судебных актов, предусматривающих обращение взыскания на средства бюджетов бюджетной системы Российской Федерации;</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в случае перераспределения бюджетных ассигнований, предоставляемых на конкурсной основе;</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поселения, а также в случае сокращения (возврата при отсутствии потребности) указанных средств;</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в случае изменения типа муниципальных учреждений и организационно-правовой формы муниципальных унитарных предприятий;</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r w:rsidRPr="00736D44">
        <w:rPr>
          <w:rFonts w:ascii="Times New Roman" w:eastAsia="Times New Roman" w:hAnsi="Times New Roman"/>
          <w:sz w:val="20"/>
          <w:szCs w:val="20"/>
          <w:u w:val="single"/>
        </w:rPr>
        <w:t>пункте 2 статьи 78.2</w:t>
      </w:r>
      <w:r w:rsidRPr="00736D44">
        <w:rPr>
          <w:rFonts w:ascii="Times New Roman" w:eastAsia="Times New Roman" w:hAnsi="Times New Roman"/>
          <w:sz w:val="20"/>
          <w:szCs w:val="20"/>
        </w:rPr>
        <w:t xml:space="preserve"> и </w:t>
      </w:r>
      <w:r w:rsidRPr="00736D44">
        <w:rPr>
          <w:rFonts w:ascii="Times New Roman" w:eastAsia="Times New Roman" w:hAnsi="Times New Roman"/>
          <w:sz w:val="20"/>
          <w:szCs w:val="20"/>
          <w:u w:val="single"/>
        </w:rPr>
        <w:t>пункте 2 статьи 79</w:t>
      </w:r>
      <w:r w:rsidRPr="00736D44">
        <w:rPr>
          <w:rFonts w:ascii="Times New Roman" w:eastAsia="Times New Roman" w:hAnsi="Times New Roman"/>
          <w:sz w:val="20"/>
          <w:szCs w:val="20"/>
        </w:rPr>
        <w:t xml:space="preserve"> Бюджетном кодексе Российской Федерации, муниципальные контракты или соглашения о предоставлении субсидий на осуществление капитальных вложений.</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lastRenderedPageBreak/>
        <w:t xml:space="preserve">Средства бюджета поселения, указанные в </w:t>
      </w:r>
      <w:r w:rsidRPr="00736D44">
        <w:rPr>
          <w:rFonts w:ascii="Times New Roman" w:eastAsia="Times New Roman" w:hAnsi="Times New Roman"/>
          <w:sz w:val="20"/>
          <w:szCs w:val="20"/>
          <w:u w:val="single"/>
        </w:rPr>
        <w:t>абзаце пятом</w:t>
      </w:r>
      <w:r w:rsidRPr="00736D44">
        <w:rPr>
          <w:rFonts w:ascii="Times New Roman" w:eastAsia="Times New Roman" w:hAnsi="Times New Roman"/>
          <w:sz w:val="20"/>
          <w:szCs w:val="20"/>
        </w:rPr>
        <w:t xml:space="preserve"> настоящего пункта, предусматриваются администрации поселения либо в случаях, установленных решением сельской Думы, регулирующим бюджетные правоотношения (за исключением решения о бюджете поселения), главному распорядителю бюджетных средств. Порядок использования (порядок принятия решений об использовании, о перераспределении) указанных в </w:t>
      </w:r>
      <w:r w:rsidRPr="00736D44">
        <w:rPr>
          <w:rFonts w:ascii="Times New Roman" w:eastAsia="Times New Roman" w:hAnsi="Times New Roman"/>
          <w:sz w:val="20"/>
          <w:szCs w:val="20"/>
          <w:u w:val="single"/>
        </w:rPr>
        <w:t>абзаце пятом</w:t>
      </w:r>
      <w:r w:rsidRPr="00736D44">
        <w:rPr>
          <w:rFonts w:ascii="Times New Roman" w:eastAsia="Times New Roman" w:hAnsi="Times New Roman"/>
          <w:sz w:val="20"/>
          <w:szCs w:val="20"/>
        </w:rPr>
        <w:t xml:space="preserve"> настоящего пункта средств устанавливается администрацией поселения, за исключением случаев, установленных Бюджетным кодексом российской Федерации.</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поселения, за исключением оснований, установленных </w:t>
      </w:r>
      <w:r w:rsidRPr="00736D44">
        <w:rPr>
          <w:rFonts w:ascii="Times New Roman" w:eastAsia="Times New Roman" w:hAnsi="Times New Roman"/>
          <w:sz w:val="20"/>
          <w:szCs w:val="20"/>
          <w:u w:val="single"/>
        </w:rPr>
        <w:t>абзацами восьмым</w:t>
      </w:r>
      <w:r w:rsidRPr="00736D44">
        <w:rPr>
          <w:rFonts w:ascii="Times New Roman" w:eastAsia="Times New Roman" w:hAnsi="Times New Roman"/>
          <w:sz w:val="20"/>
          <w:szCs w:val="20"/>
        </w:rPr>
        <w:t xml:space="preserve"> и </w:t>
      </w:r>
      <w:r w:rsidRPr="00736D44">
        <w:rPr>
          <w:rFonts w:ascii="Times New Roman" w:eastAsia="Times New Roman" w:hAnsi="Times New Roman"/>
          <w:sz w:val="20"/>
          <w:szCs w:val="20"/>
          <w:u w:val="single"/>
        </w:rPr>
        <w:t>десятым</w:t>
      </w:r>
      <w:r w:rsidRPr="00736D44">
        <w:rPr>
          <w:rFonts w:ascii="Times New Roman" w:eastAsia="Times New Roman" w:hAnsi="Times New Roman"/>
          <w:sz w:val="20"/>
          <w:szCs w:val="20"/>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поселения.</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r w:rsidRPr="00736D44">
        <w:rPr>
          <w:rFonts w:ascii="Times New Roman" w:eastAsia="Times New Roman" w:hAnsi="Times New Roman"/>
          <w:sz w:val="20"/>
          <w:szCs w:val="20"/>
          <w:u w:val="single"/>
        </w:rPr>
        <w:t>статьями 190</w:t>
      </w:r>
      <w:r w:rsidRPr="00736D44">
        <w:rPr>
          <w:rFonts w:ascii="Times New Roman" w:eastAsia="Times New Roman" w:hAnsi="Times New Roman"/>
          <w:sz w:val="20"/>
          <w:szCs w:val="20"/>
        </w:rPr>
        <w:t xml:space="preserve"> и </w:t>
      </w:r>
      <w:r w:rsidRPr="00736D44">
        <w:rPr>
          <w:rFonts w:ascii="Times New Roman" w:eastAsia="Times New Roman" w:hAnsi="Times New Roman"/>
          <w:sz w:val="20"/>
          <w:szCs w:val="20"/>
          <w:u w:val="single"/>
        </w:rPr>
        <w:t>191</w:t>
      </w:r>
      <w:r w:rsidRPr="00736D44">
        <w:rPr>
          <w:rFonts w:ascii="Times New Roman" w:eastAsia="Times New Roman" w:hAnsi="Times New Roman"/>
          <w:sz w:val="20"/>
          <w:szCs w:val="20"/>
        </w:rPr>
        <w:t xml:space="preserve"> Бюджетного кодекса Российской Федерации.</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7. Решением сельской Думы, регулирующим бюджетные правоотношения (за исключением решения о бюджете поселения),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главы администрации поселения и (или) могут предусматриваться положения об установлении указанных дополнительных оснований в решении о бюджете поселения.</w:t>
      </w:r>
    </w:p>
    <w:p w:rsidR="00736D44" w:rsidRPr="00736D44" w:rsidRDefault="00736D44" w:rsidP="00736D44">
      <w:pPr>
        <w:pStyle w:val="a4"/>
        <w:autoSpaceDE w:val="0"/>
        <w:autoSpaceDN w:val="0"/>
        <w:adjustRightInd w:val="0"/>
        <w:spacing w:after="0" w:line="240" w:lineRule="auto"/>
        <w:jc w:val="both"/>
        <w:rPr>
          <w:rFonts w:ascii="Times New Roman" w:hAnsi="Times New Roman"/>
          <w:sz w:val="20"/>
          <w:szCs w:val="20"/>
        </w:rPr>
      </w:pPr>
    </w:p>
    <w:p w:rsidR="00736D44" w:rsidRPr="00736D44" w:rsidRDefault="00736D44" w:rsidP="00736D44">
      <w:pPr>
        <w:pStyle w:val="ConsNormal"/>
        <w:widowControl/>
        <w:ind w:right="0" w:firstLine="540"/>
        <w:jc w:val="center"/>
        <w:rPr>
          <w:rFonts w:ascii="Times New Roman" w:hAnsi="Times New Roman" w:cs="Times New Roman"/>
          <w:b/>
        </w:rPr>
      </w:pPr>
      <w:r w:rsidRPr="00736D44">
        <w:rPr>
          <w:rFonts w:ascii="Times New Roman" w:hAnsi="Times New Roman" w:cs="Times New Roman"/>
          <w:b/>
        </w:rPr>
        <w:t>Статья 43. Лицевые счета бюджетных средств</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Федеральном казначействе, в Финансовом управлении администрации района.</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По целевым средствам, поступающим из федерального бюджета, лицевой счет открывается в соответствии с действующим законодательством Российской Федерации и Кировской области.</w:t>
      </w:r>
    </w:p>
    <w:p w:rsidR="00736D44" w:rsidRPr="00736D44" w:rsidRDefault="00736D44" w:rsidP="00736D44">
      <w:pPr>
        <w:pStyle w:val="ConsNonformat"/>
        <w:widowControl/>
        <w:ind w:right="0"/>
        <w:jc w:val="both"/>
        <w:rPr>
          <w:rFonts w:ascii="Times New Roman" w:hAnsi="Times New Roman" w:cs="Times New Roman"/>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44. Счет бюджета поселения</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Счет бюджета поселения открывается в соответствии с действующим федеральным и областным законодательством.</w:t>
      </w:r>
    </w:p>
    <w:p w:rsidR="00736D44" w:rsidRPr="00736D44" w:rsidRDefault="00736D44" w:rsidP="00736D44">
      <w:pPr>
        <w:pStyle w:val="ConsNormal"/>
        <w:widowControl/>
        <w:ind w:right="0" w:firstLine="0"/>
        <w:jc w:val="both"/>
        <w:rPr>
          <w:rFonts w:ascii="Times New Roman" w:hAnsi="Times New Roman" w:cs="Times New Roman"/>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45. Финансирование расходов бюджета поселения</w:t>
      </w:r>
    </w:p>
    <w:p w:rsidR="00736D44" w:rsidRPr="00736D44" w:rsidRDefault="00736D44" w:rsidP="00736D44">
      <w:pPr>
        <w:pStyle w:val="a4"/>
        <w:autoSpaceDE w:val="0"/>
        <w:autoSpaceDN w:val="0"/>
        <w:adjustRightInd w:val="0"/>
        <w:spacing w:after="0" w:line="240" w:lineRule="auto"/>
        <w:ind w:left="0" w:firstLine="720"/>
        <w:jc w:val="both"/>
        <w:rPr>
          <w:rFonts w:ascii="Times New Roman" w:hAnsi="Times New Roman"/>
          <w:sz w:val="20"/>
          <w:szCs w:val="20"/>
        </w:rPr>
      </w:pPr>
      <w:r w:rsidRPr="00736D44">
        <w:rPr>
          <w:rFonts w:ascii="Times New Roman" w:hAnsi="Times New Roman"/>
          <w:sz w:val="20"/>
          <w:szCs w:val="20"/>
        </w:rPr>
        <w:t>Получатели бюджетных средств принимают денежные обязательства по осуществлению расходов и платежей путем составления платежных и иных документов, необходимых для совершения расходов и платежей, в пределах доведенных лимитов бюджетных обязательств и сметы доходов и расходов</w:t>
      </w:r>
    </w:p>
    <w:p w:rsidR="00736D44" w:rsidRPr="00736D44" w:rsidRDefault="00736D44" w:rsidP="00736D44">
      <w:pPr>
        <w:pStyle w:val="a4"/>
        <w:autoSpaceDE w:val="0"/>
        <w:autoSpaceDN w:val="0"/>
        <w:adjustRightInd w:val="0"/>
        <w:spacing w:after="0" w:line="240" w:lineRule="auto"/>
        <w:jc w:val="both"/>
        <w:rPr>
          <w:rFonts w:ascii="Times New Roman" w:hAnsi="Times New Roman"/>
          <w:sz w:val="20"/>
          <w:szCs w:val="20"/>
        </w:rPr>
      </w:pPr>
    </w:p>
    <w:p w:rsidR="00736D44" w:rsidRPr="00736D44" w:rsidRDefault="00736D44" w:rsidP="00736D44">
      <w:pPr>
        <w:pStyle w:val="ConsNormal"/>
        <w:widowControl/>
        <w:ind w:right="0" w:firstLine="0"/>
        <w:jc w:val="center"/>
        <w:rPr>
          <w:rFonts w:ascii="Times New Roman" w:hAnsi="Times New Roman" w:cs="Times New Roman"/>
          <w:b/>
        </w:rPr>
      </w:pPr>
      <w:r w:rsidRPr="00736D44">
        <w:rPr>
          <w:rFonts w:ascii="Times New Roman" w:hAnsi="Times New Roman" w:cs="Times New Roman"/>
          <w:b/>
        </w:rPr>
        <w:t>Статья 46. Контроль за исполнением бюджета поселения</w:t>
      </w:r>
    </w:p>
    <w:p w:rsidR="00736D44" w:rsidRPr="00736D44" w:rsidRDefault="00736D44" w:rsidP="00736D44">
      <w:pPr>
        <w:spacing w:after="0" w:line="240" w:lineRule="auto"/>
        <w:ind w:firstLine="547"/>
        <w:jc w:val="both"/>
        <w:rPr>
          <w:rFonts w:ascii="Times New Roman" w:hAnsi="Times New Roman"/>
          <w:sz w:val="20"/>
          <w:szCs w:val="20"/>
        </w:rPr>
      </w:pPr>
      <w:r w:rsidRPr="00736D44">
        <w:rPr>
          <w:rFonts w:ascii="Times New Roman" w:hAnsi="Times New Roman"/>
          <w:sz w:val="20"/>
          <w:szCs w:val="20"/>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36D44" w:rsidRPr="00736D44" w:rsidRDefault="00736D44" w:rsidP="00736D44">
      <w:pPr>
        <w:spacing w:after="0" w:line="240" w:lineRule="auto"/>
        <w:ind w:firstLine="547"/>
        <w:jc w:val="both"/>
        <w:rPr>
          <w:rFonts w:ascii="Times New Roman" w:hAnsi="Times New Roman"/>
          <w:sz w:val="20"/>
          <w:szCs w:val="20"/>
        </w:rPr>
      </w:pPr>
      <w:r w:rsidRPr="00736D44">
        <w:rPr>
          <w:rFonts w:ascii="Times New Roman" w:hAnsi="Times New Roman"/>
          <w:sz w:val="20"/>
          <w:szCs w:val="20"/>
        </w:rPr>
        <w:t>Муниципальный финансовый контроль подразделяется на внешний и внутренний, предварительный и последующий.</w:t>
      </w:r>
    </w:p>
    <w:p w:rsidR="00736D44" w:rsidRPr="00736D44" w:rsidRDefault="00736D44" w:rsidP="00736D44">
      <w:pPr>
        <w:spacing w:after="0" w:line="240" w:lineRule="auto"/>
        <w:ind w:firstLine="547"/>
        <w:jc w:val="both"/>
        <w:rPr>
          <w:rFonts w:ascii="Times New Roman" w:hAnsi="Times New Roman"/>
          <w:sz w:val="20"/>
          <w:szCs w:val="20"/>
        </w:rPr>
      </w:pPr>
      <w:r w:rsidRPr="00736D44">
        <w:rPr>
          <w:rFonts w:ascii="Times New Roman" w:hAnsi="Times New Roman"/>
          <w:sz w:val="20"/>
          <w:szCs w:val="20"/>
        </w:rPr>
        <w:t>2. Внешний муниципальный финансовый контроль в сфере бюджетных правоотношений осуществляется контрольно-счетной комиссией администрации Тужинского муниципального района.</w:t>
      </w:r>
    </w:p>
    <w:p w:rsidR="00736D44" w:rsidRPr="00736D44" w:rsidRDefault="00736D44" w:rsidP="00736D44">
      <w:pPr>
        <w:spacing w:after="0" w:line="240" w:lineRule="auto"/>
        <w:ind w:firstLine="547"/>
        <w:jc w:val="both"/>
        <w:rPr>
          <w:rFonts w:ascii="Times New Roman" w:hAnsi="Times New Roman"/>
          <w:sz w:val="20"/>
          <w:szCs w:val="20"/>
        </w:rPr>
      </w:pPr>
      <w:r w:rsidRPr="00736D44">
        <w:rPr>
          <w:rFonts w:ascii="Times New Roman" w:hAnsi="Times New Roman"/>
          <w:sz w:val="20"/>
          <w:szCs w:val="20"/>
        </w:rPr>
        <w:lastRenderedPageBreak/>
        <w:t>3. Внутренний муниципальный финансовый контроль в сфере бюджетных правоотношений осуществляются должностными лицами администрации поселения.</w:t>
      </w:r>
    </w:p>
    <w:p w:rsidR="00736D44" w:rsidRPr="00736D44" w:rsidRDefault="00736D44" w:rsidP="00736D44">
      <w:pPr>
        <w:spacing w:after="0" w:line="240" w:lineRule="auto"/>
        <w:ind w:firstLine="547"/>
        <w:jc w:val="both"/>
        <w:rPr>
          <w:rFonts w:ascii="Times New Roman" w:hAnsi="Times New Roman"/>
          <w:sz w:val="20"/>
          <w:szCs w:val="20"/>
        </w:rPr>
      </w:pPr>
      <w:r w:rsidRPr="00736D44">
        <w:rPr>
          <w:rFonts w:ascii="Times New Roman" w:hAnsi="Times New Roman"/>
          <w:sz w:val="20"/>
          <w:szCs w:val="20"/>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736D44" w:rsidRPr="00736D44" w:rsidRDefault="00736D44" w:rsidP="00736D44">
      <w:pPr>
        <w:pStyle w:val="ConsNormal"/>
        <w:widowControl/>
        <w:ind w:right="0" w:firstLine="540"/>
        <w:jc w:val="both"/>
        <w:rPr>
          <w:rFonts w:ascii="Times New Roman" w:hAnsi="Times New Roman" w:cs="Times New Roman"/>
        </w:rPr>
      </w:pPr>
      <w:r w:rsidRPr="00736D44">
        <w:rPr>
          <w:rFonts w:ascii="Times New Roman" w:hAnsi="Times New Roman" w:cs="Times New Roman"/>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736D44" w:rsidRPr="00736D44" w:rsidRDefault="00736D44" w:rsidP="00736D44">
      <w:pPr>
        <w:pStyle w:val="a4"/>
        <w:autoSpaceDE w:val="0"/>
        <w:autoSpaceDN w:val="0"/>
        <w:adjustRightInd w:val="0"/>
        <w:spacing w:after="0" w:line="240" w:lineRule="auto"/>
        <w:jc w:val="both"/>
        <w:rPr>
          <w:rFonts w:ascii="Times New Roman" w:hAnsi="Times New Roman"/>
          <w:sz w:val="20"/>
          <w:szCs w:val="20"/>
        </w:rPr>
      </w:pPr>
    </w:p>
    <w:p w:rsidR="00736D44" w:rsidRPr="00736D44" w:rsidRDefault="00736D44" w:rsidP="00736D44">
      <w:pPr>
        <w:spacing w:after="0" w:line="240" w:lineRule="auto"/>
        <w:ind w:firstLine="709"/>
        <w:jc w:val="center"/>
        <w:rPr>
          <w:rFonts w:ascii="Times New Roman" w:hAnsi="Times New Roman"/>
          <w:b/>
          <w:sz w:val="20"/>
          <w:szCs w:val="20"/>
        </w:rPr>
      </w:pPr>
      <w:r w:rsidRPr="00736D44">
        <w:rPr>
          <w:rFonts w:ascii="Times New Roman" w:hAnsi="Times New Roman"/>
          <w:b/>
          <w:sz w:val="20"/>
          <w:szCs w:val="20"/>
        </w:rPr>
        <w:t>Глава 8. Составление, внешняя проверка, рассмотрение и утверждение годового отчета об исполнении бюджета поселения</w:t>
      </w:r>
    </w:p>
    <w:p w:rsidR="00736D44" w:rsidRPr="00736D44" w:rsidRDefault="00736D44" w:rsidP="00736D44">
      <w:pPr>
        <w:autoSpaceDE w:val="0"/>
        <w:autoSpaceDN w:val="0"/>
        <w:adjustRightInd w:val="0"/>
        <w:spacing w:after="0" w:line="240" w:lineRule="auto"/>
        <w:ind w:firstLine="567"/>
        <w:jc w:val="both"/>
        <w:outlineLvl w:val="0"/>
        <w:rPr>
          <w:rFonts w:ascii="Times New Roman" w:hAnsi="Times New Roman"/>
          <w:b/>
          <w:sz w:val="20"/>
          <w:szCs w:val="20"/>
        </w:rPr>
      </w:pPr>
    </w:p>
    <w:p w:rsidR="00736D44" w:rsidRPr="00736D44" w:rsidRDefault="00736D44" w:rsidP="00736D44">
      <w:pPr>
        <w:autoSpaceDE w:val="0"/>
        <w:autoSpaceDN w:val="0"/>
        <w:adjustRightInd w:val="0"/>
        <w:spacing w:after="0" w:line="240" w:lineRule="auto"/>
        <w:ind w:firstLine="567"/>
        <w:jc w:val="center"/>
        <w:outlineLvl w:val="0"/>
        <w:rPr>
          <w:rFonts w:ascii="Times New Roman" w:hAnsi="Times New Roman"/>
          <w:b/>
          <w:sz w:val="20"/>
          <w:szCs w:val="20"/>
        </w:rPr>
      </w:pPr>
      <w:r w:rsidRPr="00736D44">
        <w:rPr>
          <w:rFonts w:ascii="Times New Roman" w:hAnsi="Times New Roman"/>
          <w:sz w:val="20"/>
          <w:szCs w:val="20"/>
        </w:rPr>
        <w:t>Статья 47.</w:t>
      </w:r>
      <w:r w:rsidRPr="00736D44">
        <w:rPr>
          <w:rFonts w:ascii="Times New Roman" w:hAnsi="Times New Roman"/>
          <w:b/>
          <w:sz w:val="20"/>
          <w:szCs w:val="20"/>
        </w:rPr>
        <w:t xml:space="preserve"> Годовой отчет об исполнении бюджета поселения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 xml:space="preserve">Администрация поселения на основании сводной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 составляет годовой отчет об исполнении бюджета поселения и представляет годовой отчет об исполнении бюджета поселения не позднее 1 апреля текущего года в Контрольно-счетную комиссию администрации Тужинского муниципального района для подготовки заключения на него. </w:t>
      </w:r>
    </w:p>
    <w:p w:rsidR="00736D44" w:rsidRPr="00736D44" w:rsidRDefault="00736D44" w:rsidP="00736D44">
      <w:pPr>
        <w:spacing w:after="0" w:line="240" w:lineRule="auto"/>
        <w:ind w:firstLine="547"/>
        <w:jc w:val="both"/>
        <w:rPr>
          <w:rFonts w:ascii="Times New Roman" w:eastAsia="Times New Roman" w:hAnsi="Times New Roman"/>
          <w:sz w:val="20"/>
          <w:szCs w:val="20"/>
        </w:rPr>
      </w:pPr>
      <w:r w:rsidRPr="00736D44">
        <w:rPr>
          <w:rFonts w:ascii="Times New Roman" w:eastAsia="Times New Roman" w:hAnsi="Times New Roman"/>
          <w:sz w:val="20"/>
          <w:szCs w:val="20"/>
        </w:rPr>
        <w:t>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соответствующего бюджета и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p>
    <w:p w:rsidR="00736D44" w:rsidRPr="00736D44" w:rsidRDefault="00736D44" w:rsidP="00736D44">
      <w:pPr>
        <w:autoSpaceDE w:val="0"/>
        <w:autoSpaceDN w:val="0"/>
        <w:adjustRightInd w:val="0"/>
        <w:spacing w:after="0" w:line="240" w:lineRule="auto"/>
        <w:ind w:firstLine="567"/>
        <w:jc w:val="both"/>
        <w:rPr>
          <w:rFonts w:ascii="Times New Roman" w:hAnsi="Times New Roman"/>
          <w:b/>
          <w:sz w:val="20"/>
          <w:szCs w:val="20"/>
        </w:rPr>
      </w:pPr>
      <w:r w:rsidRPr="00736D44">
        <w:rPr>
          <w:rFonts w:ascii="Times New Roman" w:hAnsi="Times New Roman"/>
          <w:b/>
          <w:sz w:val="20"/>
          <w:szCs w:val="20"/>
        </w:rPr>
        <w:tab/>
      </w:r>
      <w:r w:rsidRPr="00736D44">
        <w:rPr>
          <w:rFonts w:ascii="Times New Roman" w:hAnsi="Times New Roman"/>
          <w:sz w:val="20"/>
          <w:szCs w:val="20"/>
        </w:rPr>
        <w:t>Статья 48.</w:t>
      </w:r>
      <w:r w:rsidRPr="00736D44">
        <w:rPr>
          <w:rFonts w:ascii="Times New Roman" w:hAnsi="Times New Roman"/>
          <w:b/>
          <w:sz w:val="20"/>
          <w:szCs w:val="20"/>
        </w:rPr>
        <w:t xml:space="preserve"> Внешняя проверка годового отчета об исполнении</w:t>
      </w:r>
    </w:p>
    <w:p w:rsidR="00736D44" w:rsidRPr="00736D44" w:rsidRDefault="00736D44" w:rsidP="00736D44">
      <w:pPr>
        <w:autoSpaceDE w:val="0"/>
        <w:autoSpaceDN w:val="0"/>
        <w:adjustRightInd w:val="0"/>
        <w:spacing w:after="0" w:line="240" w:lineRule="auto"/>
        <w:jc w:val="center"/>
        <w:rPr>
          <w:rFonts w:ascii="Times New Roman" w:hAnsi="Times New Roman"/>
          <w:b/>
          <w:sz w:val="20"/>
          <w:szCs w:val="20"/>
        </w:rPr>
      </w:pPr>
      <w:r w:rsidRPr="00736D44">
        <w:rPr>
          <w:rFonts w:ascii="Times New Roman" w:hAnsi="Times New Roman"/>
          <w:b/>
          <w:sz w:val="20"/>
          <w:szCs w:val="20"/>
        </w:rPr>
        <w:t>Бюджета поселения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 xml:space="preserve">1. Годовой отчет об исполнении бюджета поселения до его рассмотрения в сельской Думе подлежит внешней проверке Контрольно-счетной комиссией администрации Тужинского муниципального района, которая включает внешнюю проверку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 и подготовку заключения на годовой отчет об исполнении бюджета поселения. </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2. Контрольно-счетная комиссия администрации Тужинского муниципального района в соответствии с утверждаемыми ею стандартами внешнего государственного контроля готовит заключение на годовой отчет об исполнении бюджета поселения с учетом данных внешней проверки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 до 15 мая текущего года.</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3. Контрольно-счетная комиссия администрации Тужинского муниципального района направляет подготовленное заключение на годовой отчет об исполнении бюджета поселения Главе администрации Ныровского сельского поселения..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p>
    <w:p w:rsidR="00736D44" w:rsidRPr="00736D44" w:rsidRDefault="00736D44" w:rsidP="00736D44">
      <w:pPr>
        <w:autoSpaceDE w:val="0"/>
        <w:autoSpaceDN w:val="0"/>
        <w:adjustRightInd w:val="0"/>
        <w:spacing w:after="0" w:line="240" w:lineRule="auto"/>
        <w:ind w:firstLine="567"/>
        <w:jc w:val="center"/>
        <w:rPr>
          <w:rFonts w:ascii="Times New Roman" w:hAnsi="Times New Roman"/>
          <w:b/>
          <w:sz w:val="20"/>
          <w:szCs w:val="20"/>
        </w:rPr>
      </w:pPr>
      <w:r w:rsidRPr="00736D44">
        <w:rPr>
          <w:rFonts w:ascii="Times New Roman" w:hAnsi="Times New Roman"/>
          <w:sz w:val="20"/>
          <w:szCs w:val="20"/>
        </w:rPr>
        <w:t>Статья 49.</w:t>
      </w:r>
      <w:r w:rsidRPr="00736D44">
        <w:rPr>
          <w:rFonts w:ascii="Times New Roman" w:hAnsi="Times New Roman"/>
          <w:b/>
          <w:sz w:val="20"/>
          <w:szCs w:val="20"/>
        </w:rPr>
        <w:t xml:space="preserve"> Состав показателей решения сельской Думы об исполнении бюджета поселения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 xml:space="preserve">1. Годовой отчет об исполнении бюджета поселения утверждается решением сельской Думы. </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2. Решение сельской Думы об исполнении бюджета поселения за отчетный год должен содержать исполнение:</w:t>
      </w:r>
    </w:p>
    <w:p w:rsidR="00736D44" w:rsidRPr="00736D44" w:rsidRDefault="00736D44" w:rsidP="00736D44">
      <w:pPr>
        <w:pStyle w:val="ConsNonformat"/>
        <w:widowControl/>
        <w:ind w:right="0" w:firstLine="709"/>
        <w:jc w:val="both"/>
        <w:rPr>
          <w:rFonts w:ascii="Times New Roman" w:hAnsi="Times New Roman" w:cs="Times New Roman"/>
        </w:rPr>
      </w:pPr>
      <w:r w:rsidRPr="00736D44">
        <w:rPr>
          <w:rFonts w:ascii="Times New Roman" w:hAnsi="Times New Roman" w:cs="Times New Roman"/>
        </w:rPr>
        <w:t>доходов бюджета по кодам классификации доходов бюджета;</w:t>
      </w:r>
    </w:p>
    <w:p w:rsidR="00736D44" w:rsidRPr="00736D44" w:rsidRDefault="00736D44" w:rsidP="00736D44">
      <w:pPr>
        <w:pStyle w:val="ConsNonformat"/>
        <w:widowControl/>
        <w:ind w:right="0" w:firstLine="709"/>
        <w:jc w:val="both"/>
        <w:rPr>
          <w:rFonts w:ascii="Times New Roman" w:hAnsi="Times New Roman" w:cs="Times New Roman"/>
        </w:rPr>
      </w:pPr>
      <w:r w:rsidRPr="00736D44">
        <w:rPr>
          <w:rFonts w:ascii="Times New Roman" w:hAnsi="Times New Roman" w:cs="Times New Roman"/>
        </w:rPr>
        <w:t>расходов бюджета по ведомственной структуре расходов бюджета;</w:t>
      </w:r>
    </w:p>
    <w:p w:rsidR="00736D44" w:rsidRPr="00736D44" w:rsidRDefault="00736D44" w:rsidP="00736D44">
      <w:pPr>
        <w:pStyle w:val="ConsNonformat"/>
        <w:widowControl/>
        <w:ind w:right="0" w:firstLine="709"/>
        <w:jc w:val="both"/>
        <w:rPr>
          <w:rFonts w:ascii="Times New Roman" w:hAnsi="Times New Roman" w:cs="Times New Roman"/>
        </w:rPr>
      </w:pPr>
      <w:r w:rsidRPr="00736D44">
        <w:rPr>
          <w:rFonts w:ascii="Times New Roman" w:hAnsi="Times New Roman" w:cs="Times New Roman"/>
        </w:rPr>
        <w:t>расходов бюджета по разделам и  подразделам классификации расходов бюджета;</w:t>
      </w:r>
    </w:p>
    <w:p w:rsidR="00736D44" w:rsidRPr="00736D44" w:rsidRDefault="00736D44" w:rsidP="00736D44">
      <w:pPr>
        <w:pStyle w:val="ConsNonformat"/>
        <w:widowControl/>
        <w:ind w:right="0" w:firstLine="709"/>
        <w:jc w:val="both"/>
        <w:rPr>
          <w:rFonts w:ascii="Times New Roman" w:hAnsi="Times New Roman" w:cs="Times New Roman"/>
        </w:rPr>
      </w:pPr>
      <w:r w:rsidRPr="00736D44">
        <w:rPr>
          <w:rFonts w:ascii="Times New Roman" w:hAnsi="Times New Roman" w:cs="Times New Roman"/>
        </w:rPr>
        <w:t>источников финансирования дефицита бюджета по кодам классификации источников финансирования дефицита бюджета.</w:t>
      </w:r>
    </w:p>
    <w:p w:rsidR="00736D44" w:rsidRPr="00736D44" w:rsidRDefault="00736D44" w:rsidP="00736D44">
      <w:pPr>
        <w:pStyle w:val="ConsNonformat"/>
        <w:widowControl/>
        <w:ind w:right="0" w:firstLine="709"/>
        <w:jc w:val="both"/>
        <w:rPr>
          <w:rFonts w:ascii="Times New Roman" w:hAnsi="Times New Roman" w:cs="Times New Roman"/>
        </w:rPr>
      </w:pPr>
      <w:r w:rsidRPr="00736D44">
        <w:rPr>
          <w:rFonts w:ascii="Times New Roman" w:hAnsi="Times New Roman" w:cs="Times New Roman"/>
        </w:rPr>
        <w:t>Решением об исполнении бюджета поселения также утверждаются иные показатели, установленные  решением сельской Думы для решения об исполнении бюджета поселения.</w:t>
      </w:r>
    </w:p>
    <w:p w:rsidR="00736D44" w:rsidRPr="00736D44" w:rsidRDefault="00736D44" w:rsidP="00736D44">
      <w:pPr>
        <w:autoSpaceDE w:val="0"/>
        <w:autoSpaceDN w:val="0"/>
        <w:adjustRightInd w:val="0"/>
        <w:spacing w:after="0" w:line="240" w:lineRule="auto"/>
        <w:jc w:val="both"/>
        <w:outlineLvl w:val="0"/>
        <w:rPr>
          <w:rFonts w:ascii="Times New Roman" w:hAnsi="Times New Roman"/>
          <w:sz w:val="20"/>
          <w:szCs w:val="20"/>
        </w:rPr>
      </w:pPr>
    </w:p>
    <w:p w:rsidR="00736D44" w:rsidRPr="00736D44" w:rsidRDefault="00736D44" w:rsidP="00736D44">
      <w:pPr>
        <w:autoSpaceDE w:val="0"/>
        <w:autoSpaceDN w:val="0"/>
        <w:adjustRightInd w:val="0"/>
        <w:spacing w:after="0" w:line="240" w:lineRule="auto"/>
        <w:ind w:firstLine="567"/>
        <w:jc w:val="center"/>
        <w:outlineLvl w:val="0"/>
        <w:rPr>
          <w:rFonts w:ascii="Times New Roman" w:hAnsi="Times New Roman"/>
          <w:b/>
          <w:sz w:val="20"/>
          <w:szCs w:val="20"/>
        </w:rPr>
      </w:pPr>
      <w:r w:rsidRPr="00736D44">
        <w:rPr>
          <w:rFonts w:ascii="Times New Roman" w:hAnsi="Times New Roman"/>
          <w:sz w:val="20"/>
          <w:szCs w:val="20"/>
        </w:rPr>
        <w:t>Статья 50.</w:t>
      </w:r>
      <w:r w:rsidRPr="00736D44">
        <w:rPr>
          <w:rFonts w:ascii="Times New Roman" w:hAnsi="Times New Roman"/>
          <w:b/>
          <w:sz w:val="20"/>
          <w:szCs w:val="20"/>
        </w:rPr>
        <w:t xml:space="preserve"> Представление годового отчета об исполнении </w:t>
      </w:r>
    </w:p>
    <w:p w:rsidR="00736D44" w:rsidRPr="00736D44" w:rsidRDefault="00736D44" w:rsidP="00736D44">
      <w:pPr>
        <w:autoSpaceDE w:val="0"/>
        <w:autoSpaceDN w:val="0"/>
        <w:adjustRightInd w:val="0"/>
        <w:spacing w:after="0" w:line="240" w:lineRule="auto"/>
        <w:jc w:val="center"/>
        <w:outlineLvl w:val="0"/>
        <w:rPr>
          <w:rFonts w:ascii="Times New Roman" w:hAnsi="Times New Roman"/>
          <w:b/>
          <w:sz w:val="20"/>
          <w:szCs w:val="20"/>
        </w:rPr>
      </w:pPr>
      <w:r w:rsidRPr="00736D44">
        <w:rPr>
          <w:rFonts w:ascii="Times New Roman" w:hAnsi="Times New Roman"/>
          <w:b/>
          <w:sz w:val="20"/>
          <w:szCs w:val="20"/>
        </w:rPr>
        <w:t>бюджета в сельскую Думу</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 xml:space="preserve">Годовой отчет об исполнении бюджета поселения представляется Главой администрации Ныровского сельского поселения в сельскую Думу не позднее 15 мая текущего года. </w:t>
      </w:r>
    </w:p>
    <w:p w:rsidR="00736D44" w:rsidRPr="00736D44" w:rsidRDefault="00736D44" w:rsidP="00736D44">
      <w:pPr>
        <w:autoSpaceDE w:val="0"/>
        <w:autoSpaceDN w:val="0"/>
        <w:adjustRightInd w:val="0"/>
        <w:spacing w:after="0" w:line="240" w:lineRule="auto"/>
        <w:ind w:firstLine="567"/>
        <w:jc w:val="both"/>
        <w:outlineLvl w:val="0"/>
        <w:rPr>
          <w:rFonts w:ascii="Times New Roman" w:hAnsi="Times New Roman"/>
          <w:sz w:val="20"/>
          <w:szCs w:val="20"/>
        </w:rPr>
      </w:pPr>
    </w:p>
    <w:p w:rsidR="00736D44" w:rsidRPr="00736D44" w:rsidRDefault="00736D44" w:rsidP="00736D44">
      <w:pPr>
        <w:autoSpaceDE w:val="0"/>
        <w:autoSpaceDN w:val="0"/>
        <w:adjustRightInd w:val="0"/>
        <w:spacing w:after="0" w:line="240" w:lineRule="auto"/>
        <w:ind w:firstLine="567"/>
        <w:jc w:val="both"/>
        <w:outlineLvl w:val="0"/>
        <w:rPr>
          <w:rFonts w:ascii="Times New Roman" w:hAnsi="Times New Roman"/>
          <w:b/>
          <w:sz w:val="20"/>
          <w:szCs w:val="20"/>
        </w:rPr>
      </w:pPr>
      <w:r w:rsidRPr="00736D44">
        <w:rPr>
          <w:rFonts w:ascii="Times New Roman" w:hAnsi="Times New Roman"/>
          <w:b/>
          <w:sz w:val="20"/>
          <w:szCs w:val="20"/>
        </w:rPr>
        <w:tab/>
      </w:r>
      <w:r w:rsidRPr="00736D44">
        <w:rPr>
          <w:rFonts w:ascii="Times New Roman" w:hAnsi="Times New Roman"/>
          <w:sz w:val="20"/>
          <w:szCs w:val="20"/>
        </w:rPr>
        <w:t>Статья 51.</w:t>
      </w:r>
      <w:r w:rsidRPr="00736D44">
        <w:rPr>
          <w:rFonts w:ascii="Times New Roman" w:hAnsi="Times New Roman"/>
          <w:b/>
          <w:sz w:val="20"/>
          <w:szCs w:val="20"/>
        </w:rPr>
        <w:t xml:space="preserve"> Документы и материалы, представляемые одновременно </w:t>
      </w:r>
    </w:p>
    <w:p w:rsidR="00736D44" w:rsidRPr="00736D44" w:rsidRDefault="00736D44" w:rsidP="00736D44">
      <w:pPr>
        <w:autoSpaceDE w:val="0"/>
        <w:autoSpaceDN w:val="0"/>
        <w:adjustRightInd w:val="0"/>
        <w:spacing w:after="0" w:line="240" w:lineRule="auto"/>
        <w:jc w:val="center"/>
        <w:outlineLvl w:val="0"/>
        <w:rPr>
          <w:rFonts w:ascii="Times New Roman" w:hAnsi="Times New Roman"/>
          <w:b/>
          <w:sz w:val="20"/>
          <w:szCs w:val="20"/>
        </w:rPr>
      </w:pPr>
      <w:r w:rsidRPr="00736D44">
        <w:rPr>
          <w:rFonts w:ascii="Times New Roman" w:hAnsi="Times New Roman"/>
          <w:b/>
          <w:sz w:val="20"/>
          <w:szCs w:val="20"/>
        </w:rPr>
        <w:t>с годовым отчетом об исполнении бюджета поселения за отчетный год</w:t>
      </w:r>
    </w:p>
    <w:p w:rsidR="00736D44" w:rsidRPr="00736D44" w:rsidRDefault="00736D44" w:rsidP="00736D44">
      <w:pPr>
        <w:autoSpaceDE w:val="0"/>
        <w:autoSpaceDN w:val="0"/>
        <w:adjustRightInd w:val="0"/>
        <w:spacing w:after="0" w:line="240" w:lineRule="auto"/>
        <w:ind w:firstLine="709"/>
        <w:jc w:val="both"/>
        <w:rPr>
          <w:rFonts w:ascii="Times New Roman" w:hAnsi="Times New Roman"/>
          <w:sz w:val="20"/>
          <w:szCs w:val="20"/>
        </w:rPr>
      </w:pPr>
      <w:r w:rsidRPr="00736D44">
        <w:rPr>
          <w:rFonts w:ascii="Times New Roman" w:hAnsi="Times New Roman"/>
          <w:sz w:val="20"/>
          <w:szCs w:val="20"/>
        </w:rPr>
        <w:t xml:space="preserve">Одновременно с годовым отчетом об исполнении бюджета поселения за отчетный год в сельскую Думу представляются: </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 xml:space="preserve">1) проект решения об исполнении бюджета поселения за отчетный год; </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2) баланс исполнения бюджета поселения;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3) отчет о финансовых результатах деятельности;</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4) отчет о движении денежных средств;</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 xml:space="preserve">5) пояснительная записка; </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lastRenderedPageBreak/>
        <w:tab/>
        <w:t>6) бюджетная отчетность об исполнении бюджета поселения;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7) отчет об использовании бюджетных ассигнований резервного фонда;</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8) отчет о предоставлении и погашении бюджетных кредитов;</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9) отчет о состоянии государственного внешнего и (или) внутреннего долга Ныровского сельского поселения на начало и конец отчетного финансового года;</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10)</w:t>
      </w:r>
      <w:r w:rsidRPr="00736D44">
        <w:rPr>
          <w:rFonts w:ascii="Times New Roman" w:hAnsi="Times New Roman"/>
          <w:b/>
          <w:i/>
          <w:sz w:val="20"/>
          <w:szCs w:val="20"/>
        </w:rPr>
        <w:t xml:space="preserve"> </w:t>
      </w:r>
      <w:r w:rsidRPr="00736D44">
        <w:rPr>
          <w:rFonts w:ascii="Times New Roman" w:hAnsi="Times New Roman"/>
          <w:sz w:val="20"/>
          <w:szCs w:val="20"/>
        </w:rPr>
        <w:t xml:space="preserve">информация об использовании средств резервного фонда (в случае его создания в отчетном году). </w:t>
      </w:r>
    </w:p>
    <w:p w:rsidR="00736D44" w:rsidRPr="00736D44" w:rsidRDefault="00736D44" w:rsidP="00736D44">
      <w:pPr>
        <w:autoSpaceDE w:val="0"/>
        <w:autoSpaceDN w:val="0"/>
        <w:adjustRightInd w:val="0"/>
        <w:spacing w:after="0" w:line="240" w:lineRule="auto"/>
        <w:ind w:firstLine="567"/>
        <w:jc w:val="center"/>
        <w:rPr>
          <w:rFonts w:ascii="Times New Roman" w:hAnsi="Times New Roman"/>
          <w:b/>
          <w:sz w:val="20"/>
          <w:szCs w:val="20"/>
        </w:rPr>
      </w:pPr>
      <w:r w:rsidRPr="00736D44">
        <w:rPr>
          <w:rFonts w:ascii="Times New Roman" w:hAnsi="Times New Roman"/>
          <w:sz w:val="20"/>
          <w:szCs w:val="20"/>
        </w:rPr>
        <w:t>Статья 52.</w:t>
      </w:r>
      <w:r w:rsidRPr="00736D44">
        <w:rPr>
          <w:rFonts w:ascii="Times New Roman" w:hAnsi="Times New Roman"/>
          <w:b/>
          <w:sz w:val="20"/>
          <w:szCs w:val="20"/>
        </w:rPr>
        <w:t xml:space="preserve"> Публичные слушания по годовому отчету об исполнении</w:t>
      </w:r>
    </w:p>
    <w:p w:rsidR="00736D44" w:rsidRPr="00736D44" w:rsidRDefault="00736D44" w:rsidP="00736D44">
      <w:pPr>
        <w:autoSpaceDE w:val="0"/>
        <w:autoSpaceDN w:val="0"/>
        <w:adjustRightInd w:val="0"/>
        <w:spacing w:after="0" w:line="240" w:lineRule="auto"/>
        <w:jc w:val="center"/>
        <w:rPr>
          <w:rFonts w:ascii="Times New Roman" w:hAnsi="Times New Roman"/>
          <w:b/>
          <w:sz w:val="20"/>
          <w:szCs w:val="20"/>
        </w:rPr>
      </w:pPr>
      <w:r w:rsidRPr="00736D44">
        <w:rPr>
          <w:rFonts w:ascii="Times New Roman" w:hAnsi="Times New Roman"/>
          <w:b/>
          <w:sz w:val="20"/>
          <w:szCs w:val="20"/>
        </w:rPr>
        <w:t>бюджета поселения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 xml:space="preserve">До представления годового отчета об исполнении бюджета поселения за отчетный год в сельскую Думу администрацией поселения проводятся публичные слушания по отчету об исполнении бюджета поселения в порядке, установленном для публичных слушаний по проекту бюджета в соответствии со </w:t>
      </w:r>
      <w:hyperlink r:id="rId25" w:history="1">
        <w:r w:rsidRPr="00736D44">
          <w:rPr>
            <w:rFonts w:ascii="Times New Roman" w:hAnsi="Times New Roman"/>
            <w:sz w:val="20"/>
            <w:szCs w:val="20"/>
          </w:rPr>
          <w:t xml:space="preserve">статьей </w:t>
        </w:r>
      </w:hyperlink>
      <w:r w:rsidRPr="00736D44">
        <w:rPr>
          <w:rFonts w:ascii="Times New Roman" w:hAnsi="Times New Roman"/>
          <w:sz w:val="20"/>
          <w:szCs w:val="20"/>
        </w:rPr>
        <w:t>27 настоящего Положения.</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По результатам публичных слушаний принимаются рекомендации с предложениями по совершенствованию исполнения бюджета поселения и о принятии либо отклонении проекта решения об исполнении бюджета поселения за отчетный год.</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p>
    <w:p w:rsidR="00736D44" w:rsidRPr="00736D44" w:rsidRDefault="00736D44" w:rsidP="00736D44">
      <w:pPr>
        <w:autoSpaceDE w:val="0"/>
        <w:autoSpaceDN w:val="0"/>
        <w:adjustRightInd w:val="0"/>
        <w:spacing w:after="0" w:line="240" w:lineRule="auto"/>
        <w:ind w:firstLine="567"/>
        <w:jc w:val="center"/>
        <w:rPr>
          <w:rFonts w:ascii="Times New Roman" w:hAnsi="Times New Roman"/>
          <w:b/>
          <w:sz w:val="20"/>
          <w:szCs w:val="20"/>
        </w:rPr>
      </w:pPr>
      <w:r w:rsidRPr="00736D44">
        <w:rPr>
          <w:rFonts w:ascii="Times New Roman" w:hAnsi="Times New Roman"/>
          <w:sz w:val="20"/>
          <w:szCs w:val="20"/>
        </w:rPr>
        <w:t>Статья 53.</w:t>
      </w:r>
      <w:r w:rsidRPr="00736D44">
        <w:rPr>
          <w:rFonts w:ascii="Times New Roman" w:hAnsi="Times New Roman"/>
          <w:b/>
          <w:sz w:val="20"/>
          <w:szCs w:val="20"/>
        </w:rPr>
        <w:t xml:space="preserve"> Рассмотрение годового отчета об исполнении бюджета поселения сельской Думой</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1. При рассмотрении годового</w:t>
      </w:r>
      <w:r w:rsidRPr="00736D44">
        <w:rPr>
          <w:rFonts w:ascii="Times New Roman" w:hAnsi="Times New Roman"/>
          <w:b/>
          <w:i/>
          <w:sz w:val="20"/>
          <w:szCs w:val="20"/>
        </w:rPr>
        <w:t xml:space="preserve"> </w:t>
      </w:r>
      <w:r w:rsidRPr="00736D44">
        <w:rPr>
          <w:rFonts w:ascii="Times New Roman" w:hAnsi="Times New Roman"/>
          <w:sz w:val="20"/>
          <w:szCs w:val="20"/>
        </w:rPr>
        <w:t>отчета об исполнении бюджета поселения сельская Дума заслушивает доклад администрации поселения об исполнении бюджета поселения и председателя Контрольно-счетной комиссии администрации Тужинского муниципального района.</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2. По результатам рассмотрения годового отчета об исполнении бюджета поселения сельская Дума принимает решение об утверждении либо отклонении решения об исполнении бюджета  поселения за отчетный год.</w:t>
      </w:r>
    </w:p>
    <w:p w:rsidR="00736D44" w:rsidRPr="00736D44" w:rsidRDefault="00736D44" w:rsidP="00736D44">
      <w:pPr>
        <w:autoSpaceDE w:val="0"/>
        <w:autoSpaceDN w:val="0"/>
        <w:adjustRightInd w:val="0"/>
        <w:spacing w:after="0" w:line="240" w:lineRule="auto"/>
        <w:ind w:firstLine="567"/>
        <w:jc w:val="both"/>
        <w:rPr>
          <w:rFonts w:ascii="Times New Roman" w:hAnsi="Times New Roman"/>
          <w:sz w:val="20"/>
          <w:szCs w:val="20"/>
        </w:rPr>
      </w:pPr>
      <w:r w:rsidRPr="00736D44">
        <w:rPr>
          <w:rFonts w:ascii="Times New Roman" w:hAnsi="Times New Roman"/>
          <w:sz w:val="20"/>
          <w:szCs w:val="20"/>
        </w:rPr>
        <w:tab/>
        <w:t>В случае отклонения сельской Думой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36D44" w:rsidRPr="00736D44" w:rsidRDefault="00736D44" w:rsidP="00736D44">
      <w:pPr>
        <w:numPr>
          <w:ilvl w:val="0"/>
          <w:numId w:val="28"/>
        </w:numPr>
        <w:spacing w:after="0" w:line="240" w:lineRule="auto"/>
        <w:ind w:left="0" w:firstLine="709"/>
        <w:jc w:val="both"/>
        <w:rPr>
          <w:rFonts w:ascii="Times New Roman" w:eastAsia="Times New Roman" w:hAnsi="Times New Roman"/>
          <w:sz w:val="20"/>
          <w:szCs w:val="20"/>
        </w:rPr>
      </w:pPr>
      <w:r w:rsidRPr="00736D44">
        <w:rPr>
          <w:rFonts w:ascii="Times New Roman" w:eastAsia="Times New Roman" w:hAnsi="Times New Roman"/>
          <w:sz w:val="20"/>
          <w:szCs w:val="20"/>
        </w:rPr>
        <w:t>Сельская Дума рассматривает решение об исполнении бюджета поселения не позднее 1 октября текущего года.</w:t>
      </w:r>
    </w:p>
    <w:p w:rsidR="00736D44" w:rsidRPr="004F1A30" w:rsidRDefault="00736D44" w:rsidP="00736D44">
      <w:pPr>
        <w:autoSpaceDE w:val="0"/>
        <w:autoSpaceDN w:val="0"/>
        <w:adjustRightInd w:val="0"/>
        <w:spacing w:after="0" w:line="240" w:lineRule="auto"/>
        <w:ind w:firstLine="709"/>
        <w:jc w:val="both"/>
        <w:rPr>
          <w:rFonts w:ascii="Times New Roman" w:hAnsi="Times New Roman"/>
          <w:sz w:val="24"/>
          <w:szCs w:val="24"/>
        </w:rPr>
      </w:pPr>
    </w:p>
    <w:p w:rsidR="00736D44" w:rsidRPr="004F1A30" w:rsidRDefault="00736D44" w:rsidP="00736D44">
      <w:pPr>
        <w:spacing w:after="0" w:line="240" w:lineRule="auto"/>
        <w:ind w:firstLine="709"/>
        <w:jc w:val="center"/>
        <w:rPr>
          <w:rFonts w:ascii="Times New Roman" w:hAnsi="Times New Roman"/>
          <w:b/>
          <w:sz w:val="24"/>
          <w:szCs w:val="24"/>
        </w:rPr>
      </w:pPr>
    </w:p>
    <w:p w:rsidR="00736D44" w:rsidRPr="004F1A30" w:rsidRDefault="00736D44" w:rsidP="00736D44">
      <w:pPr>
        <w:pStyle w:val="ConsNonformat"/>
        <w:widowControl/>
        <w:ind w:right="0"/>
        <w:jc w:val="both"/>
        <w:rPr>
          <w:rFonts w:ascii="Times New Roman" w:hAnsi="Times New Roman" w:cs="Times New Roman"/>
          <w:sz w:val="24"/>
          <w:szCs w:val="24"/>
        </w:rPr>
      </w:pPr>
    </w:p>
    <w:p w:rsidR="00736D44" w:rsidRPr="004F1A30" w:rsidRDefault="00736D44" w:rsidP="00736D44">
      <w:pPr>
        <w:spacing w:after="0" w:line="240" w:lineRule="auto"/>
        <w:jc w:val="both"/>
        <w:rPr>
          <w:rFonts w:ascii="Times New Roman" w:hAnsi="Times New Roman"/>
          <w:b/>
          <w:sz w:val="24"/>
          <w:szCs w:val="24"/>
        </w:rPr>
      </w:pPr>
    </w:p>
    <w:p w:rsidR="00736D44" w:rsidRPr="004F1A30" w:rsidRDefault="00736D44" w:rsidP="00736D44">
      <w:pPr>
        <w:rPr>
          <w:sz w:val="24"/>
          <w:szCs w:val="24"/>
        </w:rPr>
      </w:pPr>
    </w:p>
    <w:p w:rsidR="00736D44" w:rsidRDefault="00736D44" w:rsidP="0027301C">
      <w:pPr>
        <w:spacing w:after="0" w:line="240" w:lineRule="auto"/>
        <w:ind w:firstLine="709"/>
        <w:jc w:val="both"/>
        <w:rPr>
          <w:rFonts w:ascii="Times New Roman" w:hAnsi="Times New Roman"/>
          <w:b/>
          <w:sz w:val="28"/>
        </w:rPr>
      </w:pPr>
    </w:p>
    <w:p w:rsidR="0027301C" w:rsidRPr="00FD4C57" w:rsidRDefault="0027301C" w:rsidP="0027301C">
      <w:pPr>
        <w:spacing w:after="0" w:line="240" w:lineRule="auto"/>
        <w:ind w:left="11340"/>
        <w:jc w:val="right"/>
        <w:rPr>
          <w:rFonts w:ascii="Times New Roman" w:eastAsia="Times New Roman" w:hAnsi="Times New Roman"/>
          <w:sz w:val="28"/>
        </w:rPr>
      </w:pPr>
    </w:p>
    <w:p w:rsidR="00A54FFC" w:rsidRDefault="00A54FFC" w:rsidP="009E0D90">
      <w:pPr>
        <w:spacing w:after="0" w:line="240" w:lineRule="auto"/>
        <w:jc w:val="center"/>
        <w:rPr>
          <w:rFonts w:ascii="Times New Roman" w:hAnsi="Times New Roman"/>
          <w:b/>
          <w:sz w:val="20"/>
          <w:szCs w:val="20"/>
        </w:rPr>
      </w:pPr>
    </w:p>
    <w:sectPr w:rsidR="00A54FFC" w:rsidSect="00736D44">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13C" w:rsidRDefault="0019313C" w:rsidP="001B2FC7">
      <w:pPr>
        <w:spacing w:after="0" w:line="240" w:lineRule="auto"/>
      </w:pPr>
      <w:r>
        <w:separator/>
      </w:r>
    </w:p>
  </w:endnote>
  <w:endnote w:type="continuationSeparator" w:id="1">
    <w:p w:rsidR="0019313C" w:rsidRDefault="0019313C" w:rsidP="001B2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13C" w:rsidRDefault="0019313C" w:rsidP="001B2FC7">
      <w:pPr>
        <w:spacing w:after="0" w:line="240" w:lineRule="auto"/>
      </w:pPr>
      <w:r>
        <w:separator/>
      </w:r>
    </w:p>
  </w:footnote>
  <w:footnote w:type="continuationSeparator" w:id="1">
    <w:p w:rsidR="0019313C" w:rsidRDefault="0019313C" w:rsidP="001B2F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2CE5"/>
    <w:multiLevelType w:val="hybridMultilevel"/>
    <w:tmpl w:val="20EC7CF6"/>
    <w:lvl w:ilvl="0" w:tplc="05643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3200B6"/>
    <w:multiLevelType w:val="hybridMultilevel"/>
    <w:tmpl w:val="CEFAC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04894"/>
    <w:multiLevelType w:val="hybridMultilevel"/>
    <w:tmpl w:val="3D52CB20"/>
    <w:lvl w:ilvl="0" w:tplc="05643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0A2D73"/>
    <w:multiLevelType w:val="hybridMultilevel"/>
    <w:tmpl w:val="9AAC63B4"/>
    <w:lvl w:ilvl="0" w:tplc="05643E2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72630D6"/>
    <w:multiLevelType w:val="hybridMultilevel"/>
    <w:tmpl w:val="0FAEC14A"/>
    <w:lvl w:ilvl="0" w:tplc="5C24392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8C5C46"/>
    <w:multiLevelType w:val="multilevel"/>
    <w:tmpl w:val="05DAED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88D0022"/>
    <w:multiLevelType w:val="hybridMultilevel"/>
    <w:tmpl w:val="907C7A0A"/>
    <w:lvl w:ilvl="0" w:tplc="2E943A7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382DE2"/>
    <w:multiLevelType w:val="hybridMultilevel"/>
    <w:tmpl w:val="FF5E6F20"/>
    <w:lvl w:ilvl="0" w:tplc="BC127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C712EC"/>
    <w:multiLevelType w:val="hybridMultilevel"/>
    <w:tmpl w:val="160E7B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5B425FB"/>
    <w:multiLevelType w:val="hybridMultilevel"/>
    <w:tmpl w:val="C2F006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221B11"/>
    <w:multiLevelType w:val="hybridMultilevel"/>
    <w:tmpl w:val="52367640"/>
    <w:lvl w:ilvl="0" w:tplc="D2CEE98E">
      <w:start w:val="1"/>
      <w:numFmt w:val="decimal"/>
      <w:lvlText w:val="%1."/>
      <w:lvlJc w:val="left"/>
      <w:pPr>
        <w:ind w:left="1789" w:hanging="108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C76793"/>
    <w:multiLevelType w:val="hybridMultilevel"/>
    <w:tmpl w:val="9BB85DCA"/>
    <w:lvl w:ilvl="0" w:tplc="B92EC55A">
      <w:start w:val="1"/>
      <w:numFmt w:val="decimal"/>
      <w:lvlText w:val="%1."/>
      <w:lvlJc w:val="left"/>
      <w:pPr>
        <w:ind w:left="1827" w:hanging="9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nsid w:val="28BE302E"/>
    <w:multiLevelType w:val="hybridMultilevel"/>
    <w:tmpl w:val="2AA2D03C"/>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5C70B7"/>
    <w:multiLevelType w:val="multilevel"/>
    <w:tmpl w:val="495843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AC023DF"/>
    <w:multiLevelType w:val="hybridMultilevel"/>
    <w:tmpl w:val="DC02CB7A"/>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295B22"/>
    <w:multiLevelType w:val="multilevel"/>
    <w:tmpl w:val="2952A96A"/>
    <w:lvl w:ilvl="0">
      <w:start w:val="1"/>
      <w:numFmt w:val="decimal"/>
      <w:lvlText w:val="%1."/>
      <w:lvlJc w:val="left"/>
      <w:pPr>
        <w:ind w:left="1069" w:hanging="360"/>
      </w:pPr>
      <w:rPr>
        <w:rFonts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46CA0646"/>
    <w:multiLevelType w:val="hybridMultilevel"/>
    <w:tmpl w:val="E3D62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DF1CE5"/>
    <w:multiLevelType w:val="multilevel"/>
    <w:tmpl w:val="1792B98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994770C"/>
    <w:multiLevelType w:val="hybridMultilevel"/>
    <w:tmpl w:val="8698F8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20502F"/>
    <w:multiLevelType w:val="hybridMultilevel"/>
    <w:tmpl w:val="E782293E"/>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A411EA"/>
    <w:multiLevelType w:val="hybridMultilevel"/>
    <w:tmpl w:val="0974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95466A"/>
    <w:multiLevelType w:val="hybridMultilevel"/>
    <w:tmpl w:val="33A6C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F928FD"/>
    <w:multiLevelType w:val="hybridMultilevel"/>
    <w:tmpl w:val="6A4C87C6"/>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ED3ED7"/>
    <w:multiLevelType w:val="hybridMultilevel"/>
    <w:tmpl w:val="FD38FE4A"/>
    <w:lvl w:ilvl="0" w:tplc="2E5042B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0E174F5"/>
    <w:multiLevelType w:val="hybridMultilevel"/>
    <w:tmpl w:val="6026F74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68667036"/>
    <w:multiLevelType w:val="hybridMultilevel"/>
    <w:tmpl w:val="8FAC23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624409"/>
    <w:multiLevelType w:val="multilevel"/>
    <w:tmpl w:val="14F0977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6E0F04C6"/>
    <w:multiLevelType w:val="hybridMultilevel"/>
    <w:tmpl w:val="EBACCA96"/>
    <w:lvl w:ilvl="0" w:tplc="523E8C10">
      <w:start w:val="1"/>
      <w:numFmt w:val="decimal"/>
      <w:lvlText w:val="%1."/>
      <w:lvlJc w:val="left"/>
      <w:pPr>
        <w:ind w:left="1635" w:hanging="102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8">
    <w:nsid w:val="6E7957A7"/>
    <w:multiLevelType w:val="hybridMultilevel"/>
    <w:tmpl w:val="62085336"/>
    <w:lvl w:ilvl="0" w:tplc="30FA6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F893210"/>
    <w:multiLevelType w:val="hybridMultilevel"/>
    <w:tmpl w:val="9D3E02C8"/>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9A7ACC"/>
    <w:multiLevelType w:val="hybridMultilevel"/>
    <w:tmpl w:val="92D6A6AE"/>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6"/>
  </w:num>
  <w:num w:numId="4">
    <w:abstractNumId w:val="4"/>
  </w:num>
  <w:num w:numId="5">
    <w:abstractNumId w:val="17"/>
  </w:num>
  <w:num w:numId="6">
    <w:abstractNumId w:val="5"/>
  </w:num>
  <w:num w:numId="7">
    <w:abstractNumId w:val="10"/>
  </w:num>
  <w:num w:numId="8">
    <w:abstractNumId w:val="9"/>
  </w:num>
  <w:num w:numId="9">
    <w:abstractNumId w:val="1"/>
  </w:num>
  <w:num w:numId="10">
    <w:abstractNumId w:val="20"/>
  </w:num>
  <w:num w:numId="11">
    <w:abstractNumId w:val="27"/>
  </w:num>
  <w:num w:numId="12">
    <w:abstractNumId w:val="23"/>
  </w:num>
  <w:num w:numId="13">
    <w:abstractNumId w:val="21"/>
  </w:num>
  <w:num w:numId="14">
    <w:abstractNumId w:val="3"/>
  </w:num>
  <w:num w:numId="15">
    <w:abstractNumId w:val="2"/>
  </w:num>
  <w:num w:numId="16">
    <w:abstractNumId w:val="16"/>
  </w:num>
  <w:num w:numId="17">
    <w:abstractNumId w:val="18"/>
  </w:num>
  <w:num w:numId="18">
    <w:abstractNumId w:val="29"/>
  </w:num>
  <w:num w:numId="19">
    <w:abstractNumId w:val="0"/>
  </w:num>
  <w:num w:numId="20">
    <w:abstractNumId w:val="30"/>
  </w:num>
  <w:num w:numId="21">
    <w:abstractNumId w:val="22"/>
  </w:num>
  <w:num w:numId="22">
    <w:abstractNumId w:val="12"/>
  </w:num>
  <w:num w:numId="23">
    <w:abstractNumId w:val="14"/>
  </w:num>
  <w:num w:numId="24">
    <w:abstractNumId w:val="19"/>
  </w:num>
  <w:num w:numId="25">
    <w:abstractNumId w:val="26"/>
  </w:num>
  <w:num w:numId="26">
    <w:abstractNumId w:val="25"/>
  </w:num>
  <w:num w:numId="27">
    <w:abstractNumId w:val="24"/>
  </w:num>
  <w:num w:numId="28">
    <w:abstractNumId w:val="8"/>
  </w:num>
  <w:num w:numId="29">
    <w:abstractNumId w:val="28"/>
  </w:num>
  <w:num w:numId="30">
    <w:abstractNumId w:val="15"/>
  </w:num>
  <w:num w:numId="31">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42E8"/>
    <w:rsid w:val="00022B82"/>
    <w:rsid w:val="00023423"/>
    <w:rsid w:val="000407D5"/>
    <w:rsid w:val="00040CF0"/>
    <w:rsid w:val="000755C7"/>
    <w:rsid w:val="00093DF3"/>
    <w:rsid w:val="00096F28"/>
    <w:rsid w:val="000E0C80"/>
    <w:rsid w:val="00103774"/>
    <w:rsid w:val="00110727"/>
    <w:rsid w:val="001227E4"/>
    <w:rsid w:val="00125D4B"/>
    <w:rsid w:val="001427BE"/>
    <w:rsid w:val="00161D19"/>
    <w:rsid w:val="0019313C"/>
    <w:rsid w:val="00196DC4"/>
    <w:rsid w:val="001B2FC7"/>
    <w:rsid w:val="001D4946"/>
    <w:rsid w:val="001D6F87"/>
    <w:rsid w:val="001F5B67"/>
    <w:rsid w:val="00256F7F"/>
    <w:rsid w:val="0027301C"/>
    <w:rsid w:val="002F40E9"/>
    <w:rsid w:val="0037643B"/>
    <w:rsid w:val="00384142"/>
    <w:rsid w:val="00391F77"/>
    <w:rsid w:val="003B72EE"/>
    <w:rsid w:val="003E5FE0"/>
    <w:rsid w:val="003F21D4"/>
    <w:rsid w:val="004210E7"/>
    <w:rsid w:val="0049716A"/>
    <w:rsid w:val="004B51E1"/>
    <w:rsid w:val="004D42A1"/>
    <w:rsid w:val="004F22E4"/>
    <w:rsid w:val="00500A03"/>
    <w:rsid w:val="00507137"/>
    <w:rsid w:val="005170B5"/>
    <w:rsid w:val="00525C04"/>
    <w:rsid w:val="00541788"/>
    <w:rsid w:val="00542309"/>
    <w:rsid w:val="0058796D"/>
    <w:rsid w:val="005A3B75"/>
    <w:rsid w:val="005B2E0D"/>
    <w:rsid w:val="005E4FDA"/>
    <w:rsid w:val="005F3802"/>
    <w:rsid w:val="00612461"/>
    <w:rsid w:val="00651D90"/>
    <w:rsid w:val="006561B9"/>
    <w:rsid w:val="00670293"/>
    <w:rsid w:val="006B2068"/>
    <w:rsid w:val="006B67E1"/>
    <w:rsid w:val="006D3000"/>
    <w:rsid w:val="006E58E7"/>
    <w:rsid w:val="00736D44"/>
    <w:rsid w:val="007C528B"/>
    <w:rsid w:val="007E2640"/>
    <w:rsid w:val="007F1168"/>
    <w:rsid w:val="007F775D"/>
    <w:rsid w:val="0083398E"/>
    <w:rsid w:val="00842E4A"/>
    <w:rsid w:val="00847456"/>
    <w:rsid w:val="008A79C5"/>
    <w:rsid w:val="008B7F78"/>
    <w:rsid w:val="008D6B71"/>
    <w:rsid w:val="008F74F6"/>
    <w:rsid w:val="00932D3E"/>
    <w:rsid w:val="009337A9"/>
    <w:rsid w:val="00980B3F"/>
    <w:rsid w:val="00982EF5"/>
    <w:rsid w:val="00991810"/>
    <w:rsid w:val="009D42E8"/>
    <w:rsid w:val="009E0D90"/>
    <w:rsid w:val="00A30D7F"/>
    <w:rsid w:val="00A51147"/>
    <w:rsid w:val="00A54FFC"/>
    <w:rsid w:val="00A655FC"/>
    <w:rsid w:val="00A8662D"/>
    <w:rsid w:val="00AB00D7"/>
    <w:rsid w:val="00AC35F1"/>
    <w:rsid w:val="00BB7BFC"/>
    <w:rsid w:val="00BC63D7"/>
    <w:rsid w:val="00CC4C0D"/>
    <w:rsid w:val="00CF41E4"/>
    <w:rsid w:val="00D02B21"/>
    <w:rsid w:val="00D07FA4"/>
    <w:rsid w:val="00D12744"/>
    <w:rsid w:val="00D662EB"/>
    <w:rsid w:val="00D66337"/>
    <w:rsid w:val="00DA33CB"/>
    <w:rsid w:val="00DC3C17"/>
    <w:rsid w:val="00E24955"/>
    <w:rsid w:val="00E42BE8"/>
    <w:rsid w:val="00EB1E92"/>
    <w:rsid w:val="00F01B05"/>
    <w:rsid w:val="00F34BCF"/>
    <w:rsid w:val="00F86C7E"/>
    <w:rsid w:val="00FD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7"/>
  </w:style>
  <w:style w:type="paragraph" w:styleId="1">
    <w:name w:val="heading 1"/>
    <w:basedOn w:val="a"/>
    <w:next w:val="a"/>
    <w:link w:val="10"/>
    <w:uiPriority w:val="9"/>
    <w:qFormat/>
    <w:rsid w:val="009D42E8"/>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9D42E8"/>
    <w:pPr>
      <w:keepNext/>
      <w:spacing w:before="240" w:after="60"/>
      <w:outlineLvl w:val="1"/>
    </w:pPr>
    <w:rPr>
      <w:rFonts w:ascii="Cambria" w:eastAsia="Times New Roman" w:hAnsi="Cambria" w:cs="Times New Roman"/>
      <w:b/>
      <w:bCs/>
      <w:i/>
      <w:iCs/>
      <w:sz w:val="28"/>
      <w:szCs w:val="28"/>
      <w:lang w:eastAsia="en-US"/>
    </w:rPr>
  </w:style>
  <w:style w:type="paragraph" w:styleId="4">
    <w:name w:val="heading 4"/>
    <w:basedOn w:val="a"/>
    <w:next w:val="a"/>
    <w:link w:val="40"/>
    <w:uiPriority w:val="9"/>
    <w:semiHidden/>
    <w:unhideWhenUsed/>
    <w:qFormat/>
    <w:rsid w:val="009D42E8"/>
    <w:pPr>
      <w:keepNext/>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semiHidden/>
    <w:unhideWhenUsed/>
    <w:qFormat/>
    <w:rsid w:val="004210E7"/>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qFormat/>
    <w:rsid w:val="009D42E8"/>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9D42E8"/>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2E8"/>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9D42E8"/>
    <w:rPr>
      <w:rFonts w:ascii="Cambria" w:eastAsia="Times New Roman" w:hAnsi="Cambria" w:cs="Times New Roman"/>
      <w:b/>
      <w:bCs/>
      <w:i/>
      <w:iCs/>
      <w:sz w:val="28"/>
      <w:szCs w:val="28"/>
      <w:lang w:eastAsia="en-US"/>
    </w:rPr>
  </w:style>
  <w:style w:type="character" w:customStyle="1" w:styleId="40">
    <w:name w:val="Заголовок 4 Знак"/>
    <w:basedOn w:val="a0"/>
    <w:link w:val="4"/>
    <w:uiPriority w:val="9"/>
    <w:semiHidden/>
    <w:rsid w:val="009D42E8"/>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4210E7"/>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rsid w:val="009D42E8"/>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9D42E8"/>
    <w:rPr>
      <w:rFonts w:ascii="Cambria" w:eastAsia="Times New Roman" w:hAnsi="Cambria" w:cs="Times New Roman"/>
      <w:i/>
      <w:iCs/>
      <w:color w:val="404040"/>
      <w:sz w:val="20"/>
      <w:szCs w:val="20"/>
      <w:lang w:eastAsia="en-US"/>
    </w:rPr>
  </w:style>
  <w:style w:type="table" w:styleId="a3">
    <w:name w:val="Table Grid"/>
    <w:basedOn w:val="a1"/>
    <w:uiPriority w:val="59"/>
    <w:rsid w:val="009D42E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D42E8"/>
    <w:pPr>
      <w:ind w:left="720"/>
      <w:contextualSpacing/>
    </w:pPr>
    <w:rPr>
      <w:rFonts w:ascii="Calibri" w:eastAsia="Calibri" w:hAnsi="Calibri" w:cs="Times New Roman"/>
      <w:lang w:eastAsia="en-US"/>
    </w:rPr>
  </w:style>
  <w:style w:type="paragraph" w:styleId="3">
    <w:name w:val="Body Text 3"/>
    <w:basedOn w:val="a"/>
    <w:link w:val="30"/>
    <w:semiHidden/>
    <w:rsid w:val="009D42E8"/>
    <w:pPr>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semiHidden/>
    <w:rsid w:val="009D42E8"/>
    <w:rPr>
      <w:rFonts w:ascii="Times New Roman" w:eastAsia="Times New Roman" w:hAnsi="Times New Roman" w:cs="Times New Roman"/>
      <w:sz w:val="28"/>
      <w:szCs w:val="24"/>
    </w:rPr>
  </w:style>
  <w:style w:type="paragraph" w:styleId="a5">
    <w:name w:val="Subtitle"/>
    <w:basedOn w:val="a"/>
    <w:link w:val="a6"/>
    <w:qFormat/>
    <w:rsid w:val="009D42E8"/>
    <w:pPr>
      <w:spacing w:after="0" w:line="240" w:lineRule="auto"/>
      <w:jc w:val="center"/>
    </w:pPr>
    <w:rPr>
      <w:rFonts w:ascii="Times New Roman" w:eastAsia="Times New Roman" w:hAnsi="Times New Roman" w:cs="Times New Roman"/>
      <w:b/>
      <w:sz w:val="28"/>
      <w:szCs w:val="20"/>
    </w:rPr>
  </w:style>
  <w:style w:type="character" w:customStyle="1" w:styleId="a6">
    <w:name w:val="Подзаголовок Знак"/>
    <w:basedOn w:val="a0"/>
    <w:link w:val="a5"/>
    <w:rsid w:val="009D42E8"/>
    <w:rPr>
      <w:rFonts w:ascii="Times New Roman" w:eastAsia="Times New Roman" w:hAnsi="Times New Roman" w:cs="Times New Roman"/>
      <w:b/>
      <w:sz w:val="28"/>
      <w:szCs w:val="20"/>
    </w:rPr>
  </w:style>
  <w:style w:type="paragraph" w:customStyle="1" w:styleId="u">
    <w:name w:val="u"/>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D42E8"/>
  </w:style>
  <w:style w:type="character" w:customStyle="1" w:styleId="apple-converted-space">
    <w:name w:val="apple-converted-space"/>
    <w:basedOn w:val="a0"/>
    <w:rsid w:val="009D42E8"/>
  </w:style>
  <w:style w:type="paragraph" w:customStyle="1" w:styleId="formattext">
    <w:name w:val="formattex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D42E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iPriority w:val="99"/>
    <w:rsid w:val="009D42E8"/>
    <w:rPr>
      <w:color w:val="0000FF"/>
      <w:u w:val="single"/>
    </w:rPr>
  </w:style>
  <w:style w:type="paragraph" w:customStyle="1" w:styleId="ConsPlusDocList">
    <w:name w:val="ConsPlusDocList"/>
    <w:next w:val="a"/>
    <w:rsid w:val="009D42E8"/>
    <w:pPr>
      <w:widowControl w:val="0"/>
      <w:suppressAutoHyphens/>
      <w:spacing w:after="0" w:line="240" w:lineRule="auto"/>
    </w:pPr>
    <w:rPr>
      <w:rFonts w:ascii="Arial" w:eastAsia="Arial" w:hAnsi="Arial" w:cs="Arial"/>
      <w:sz w:val="20"/>
      <w:szCs w:val="20"/>
      <w:lang w:eastAsia="hi-IN" w:bidi="hi-IN"/>
    </w:rPr>
  </w:style>
  <w:style w:type="paragraph" w:styleId="a8">
    <w:name w:val="Normal (Web)"/>
    <w:basedOn w:val="a"/>
    <w:uiPriority w:val="99"/>
    <w:unhideWhenUsed/>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D42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rsid w:val="009D42E8"/>
    <w:pPr>
      <w:widowControl w:val="0"/>
      <w:autoSpaceDE w:val="0"/>
      <w:autoSpaceDN w:val="0"/>
      <w:adjustRightInd w:val="0"/>
      <w:spacing w:after="0" w:line="240" w:lineRule="auto"/>
    </w:pPr>
    <w:rPr>
      <w:rFonts w:ascii="Calibri" w:eastAsia="Times New Roman" w:hAnsi="Calibri" w:cs="Calibri"/>
    </w:rPr>
  </w:style>
  <w:style w:type="character" w:customStyle="1" w:styleId="apple-style-span">
    <w:name w:val="apple-style-span"/>
    <w:rsid w:val="009D42E8"/>
  </w:style>
  <w:style w:type="paragraph" w:styleId="a9">
    <w:name w:val="Body Text"/>
    <w:basedOn w:val="a"/>
    <w:link w:val="aa"/>
    <w:uiPriority w:val="99"/>
    <w:rsid w:val="009D42E8"/>
    <w:pPr>
      <w:suppressAutoHyphens/>
      <w:spacing w:after="0" w:line="240" w:lineRule="auto"/>
    </w:pPr>
    <w:rPr>
      <w:rFonts w:ascii="Times New Roman" w:eastAsia="Times New Roman" w:hAnsi="Times New Roman" w:cs="Times New Roman"/>
      <w:color w:val="000000"/>
      <w:sz w:val="36"/>
      <w:szCs w:val="36"/>
      <w:lang w:eastAsia="ar-SA"/>
    </w:rPr>
  </w:style>
  <w:style w:type="character" w:customStyle="1" w:styleId="aa">
    <w:name w:val="Основной текст Знак"/>
    <w:basedOn w:val="a0"/>
    <w:link w:val="a9"/>
    <w:uiPriority w:val="99"/>
    <w:rsid w:val="009D42E8"/>
    <w:rPr>
      <w:rFonts w:ascii="Times New Roman" w:eastAsia="Times New Roman" w:hAnsi="Times New Roman" w:cs="Times New Roman"/>
      <w:color w:val="000000"/>
      <w:sz w:val="36"/>
      <w:szCs w:val="36"/>
      <w:lang w:eastAsia="ar-SA"/>
    </w:rPr>
  </w:style>
  <w:style w:type="paragraph" w:styleId="HTML">
    <w:name w:val="HTML Preformatted"/>
    <w:basedOn w:val="a"/>
    <w:link w:val="HTML0"/>
    <w:rsid w:val="009D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D42E8"/>
    <w:rPr>
      <w:rFonts w:ascii="Courier New" w:eastAsia="Times New Roman" w:hAnsi="Courier New" w:cs="Courier New"/>
      <w:sz w:val="20"/>
      <w:szCs w:val="20"/>
    </w:rPr>
  </w:style>
  <w:style w:type="paragraph" w:styleId="ab">
    <w:name w:val="No Spacing"/>
    <w:aliases w:val="Стандарт"/>
    <w:basedOn w:val="a"/>
    <w:link w:val="ac"/>
    <w:uiPriority w:val="1"/>
    <w:qFormat/>
    <w:rsid w:val="009D42E8"/>
    <w:pPr>
      <w:spacing w:after="0" w:line="240" w:lineRule="auto"/>
    </w:pPr>
    <w:rPr>
      <w:rFonts w:ascii="Calibri" w:eastAsia="Times New Roman" w:hAnsi="Calibri" w:cs="Times New Roman"/>
      <w:sz w:val="20"/>
      <w:szCs w:val="20"/>
      <w:lang w:val="en-US" w:bidi="en-US"/>
    </w:rPr>
  </w:style>
  <w:style w:type="character" w:customStyle="1" w:styleId="ac">
    <w:name w:val="Без интервала Знак"/>
    <w:aliases w:val="Стандарт Знак"/>
    <w:link w:val="ab"/>
    <w:rsid w:val="009D42E8"/>
    <w:rPr>
      <w:rFonts w:ascii="Calibri" w:eastAsia="Times New Roman" w:hAnsi="Calibri" w:cs="Times New Roman"/>
      <w:sz w:val="20"/>
      <w:szCs w:val="20"/>
      <w:lang w:val="en-US" w:bidi="en-US"/>
    </w:rPr>
  </w:style>
  <w:style w:type="paragraph" w:customStyle="1" w:styleId="p7">
    <w:name w:val="p7"/>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D42E8"/>
  </w:style>
  <w:style w:type="paragraph" w:customStyle="1" w:styleId="p9">
    <w:name w:val="p9"/>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ubtle Emphasis"/>
    <w:uiPriority w:val="19"/>
    <w:qFormat/>
    <w:rsid w:val="009D42E8"/>
    <w:rPr>
      <w:i/>
      <w:iCs/>
      <w:color w:val="808080"/>
    </w:rPr>
  </w:style>
  <w:style w:type="paragraph" w:customStyle="1" w:styleId="Style5">
    <w:name w:val="Style5"/>
    <w:basedOn w:val="a"/>
    <w:uiPriority w:val="99"/>
    <w:rsid w:val="009D42E8"/>
    <w:pPr>
      <w:widowControl w:val="0"/>
      <w:autoSpaceDE w:val="0"/>
      <w:autoSpaceDN w:val="0"/>
      <w:adjustRightInd w:val="0"/>
      <w:spacing w:after="0" w:line="242" w:lineRule="exact"/>
    </w:pPr>
    <w:rPr>
      <w:rFonts w:ascii="Times New Roman" w:eastAsia="Times New Roman" w:hAnsi="Times New Roman" w:cs="Times New Roman"/>
      <w:sz w:val="24"/>
      <w:szCs w:val="24"/>
    </w:rPr>
  </w:style>
  <w:style w:type="character" w:customStyle="1" w:styleId="consplusnormal0">
    <w:name w:val="consplusnormal"/>
    <w:basedOn w:val="a0"/>
    <w:rsid w:val="009D42E8"/>
  </w:style>
  <w:style w:type="paragraph" w:customStyle="1" w:styleId="ConsPlusTitle">
    <w:name w:val="ConsPlusTitle"/>
    <w:uiPriority w:val="99"/>
    <w:rsid w:val="009D42E8"/>
    <w:pPr>
      <w:suppressAutoHyphens/>
      <w:autoSpaceDE w:val="0"/>
      <w:spacing w:after="0" w:line="240" w:lineRule="auto"/>
    </w:pPr>
    <w:rPr>
      <w:rFonts w:ascii="Arial" w:eastAsia="Arial" w:hAnsi="Arial" w:cs="Arial"/>
      <w:b/>
      <w:bCs/>
      <w:sz w:val="20"/>
      <w:szCs w:val="20"/>
      <w:lang w:eastAsia="ar-SA"/>
    </w:rPr>
  </w:style>
  <w:style w:type="paragraph" w:styleId="ae">
    <w:name w:val="header"/>
    <w:basedOn w:val="a"/>
    <w:link w:val="af"/>
    <w:uiPriority w:val="99"/>
    <w:rsid w:val="009D42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42E8"/>
    <w:rPr>
      <w:rFonts w:ascii="Times New Roman" w:eastAsia="Times New Roman" w:hAnsi="Times New Roman" w:cs="Times New Roman"/>
      <w:sz w:val="24"/>
      <w:szCs w:val="24"/>
    </w:rPr>
  </w:style>
  <w:style w:type="character" w:styleId="af0">
    <w:name w:val="page number"/>
    <w:basedOn w:val="a0"/>
    <w:rsid w:val="009D42E8"/>
  </w:style>
  <w:style w:type="paragraph" w:customStyle="1" w:styleId="Style2">
    <w:name w:val="Style2"/>
    <w:basedOn w:val="a"/>
    <w:uiPriority w:val="99"/>
    <w:rsid w:val="009D42E8"/>
    <w:pPr>
      <w:widowControl w:val="0"/>
      <w:autoSpaceDE w:val="0"/>
      <w:autoSpaceDN w:val="0"/>
      <w:adjustRightInd w:val="0"/>
      <w:spacing w:after="0" w:line="322" w:lineRule="exact"/>
      <w:ind w:hanging="432"/>
    </w:pPr>
    <w:rPr>
      <w:rFonts w:ascii="Times New Roman" w:eastAsia="Times New Roman" w:hAnsi="Times New Roman" w:cs="Times New Roman"/>
      <w:sz w:val="24"/>
      <w:szCs w:val="24"/>
    </w:rPr>
  </w:style>
  <w:style w:type="paragraph" w:customStyle="1" w:styleId="heading">
    <w:name w:val="heading"/>
    <w:basedOn w:val="a"/>
    <w:rsid w:val="009D42E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3">
    <w:name w:val="Style3"/>
    <w:basedOn w:val="a"/>
    <w:uiPriority w:val="99"/>
    <w:rsid w:val="009D42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rsid w:val="009D42E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9D42E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D42E8"/>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Heading0">
    <w:name w:val="Heading"/>
    <w:rsid w:val="009D42E8"/>
    <w:pPr>
      <w:widowControl w:val="0"/>
      <w:autoSpaceDE w:val="0"/>
      <w:autoSpaceDN w:val="0"/>
      <w:adjustRightInd w:val="0"/>
      <w:spacing w:after="0" w:line="240" w:lineRule="auto"/>
    </w:pPr>
    <w:rPr>
      <w:rFonts w:ascii="Arial" w:eastAsia="Times New Roman" w:hAnsi="Arial" w:cs="Arial"/>
      <w:b/>
      <w:bCs/>
    </w:rPr>
  </w:style>
  <w:style w:type="paragraph" w:styleId="af1">
    <w:name w:val="Body Text Indent"/>
    <w:basedOn w:val="a"/>
    <w:link w:val="af2"/>
    <w:unhideWhenUsed/>
    <w:rsid w:val="009D42E8"/>
    <w:pPr>
      <w:spacing w:after="120"/>
      <w:ind w:left="283"/>
    </w:pPr>
    <w:rPr>
      <w:rFonts w:ascii="Calibri" w:eastAsia="Calibri" w:hAnsi="Calibri" w:cs="Times New Roman"/>
      <w:lang w:eastAsia="en-US"/>
    </w:rPr>
  </w:style>
  <w:style w:type="character" w:customStyle="1" w:styleId="af2">
    <w:name w:val="Основной текст с отступом Знак"/>
    <w:basedOn w:val="a0"/>
    <w:link w:val="af1"/>
    <w:rsid w:val="009D42E8"/>
    <w:rPr>
      <w:rFonts w:ascii="Calibri" w:eastAsia="Calibri" w:hAnsi="Calibri" w:cs="Times New Roman"/>
      <w:lang w:eastAsia="en-US"/>
    </w:rPr>
  </w:style>
  <w:style w:type="paragraph" w:styleId="31">
    <w:name w:val="Body Text Indent 3"/>
    <w:basedOn w:val="a"/>
    <w:link w:val="32"/>
    <w:rsid w:val="009D42E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D42E8"/>
    <w:rPr>
      <w:rFonts w:ascii="Times New Roman" w:eastAsia="Times New Roman" w:hAnsi="Times New Roman" w:cs="Times New Roman"/>
      <w:sz w:val="16"/>
      <w:szCs w:val="16"/>
    </w:rPr>
  </w:style>
  <w:style w:type="paragraph" w:customStyle="1" w:styleId="Style1">
    <w:name w:val="Style1"/>
    <w:basedOn w:val="a"/>
    <w:rsid w:val="009D42E8"/>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character" w:customStyle="1" w:styleId="FontStyle17">
    <w:name w:val="Font Style17"/>
    <w:rsid w:val="009D42E8"/>
    <w:rPr>
      <w:rFonts w:ascii="Times New Roman" w:hAnsi="Times New Roman" w:cs="Times New Roman"/>
      <w:sz w:val="22"/>
      <w:szCs w:val="22"/>
    </w:rPr>
  </w:style>
  <w:style w:type="character" w:customStyle="1" w:styleId="FontStyle22">
    <w:name w:val="Font Style22"/>
    <w:rsid w:val="009D42E8"/>
    <w:rPr>
      <w:rFonts w:ascii="Times New Roman" w:hAnsi="Times New Roman" w:cs="Times New Roman"/>
      <w:b/>
      <w:bCs/>
      <w:spacing w:val="-20"/>
      <w:sz w:val="24"/>
      <w:szCs w:val="24"/>
    </w:rPr>
  </w:style>
  <w:style w:type="paragraph" w:customStyle="1" w:styleId="Style6">
    <w:name w:val="Style6"/>
    <w:basedOn w:val="a"/>
    <w:rsid w:val="009D42E8"/>
    <w:pPr>
      <w:widowControl w:val="0"/>
      <w:autoSpaceDE w:val="0"/>
      <w:autoSpaceDN w:val="0"/>
      <w:adjustRightInd w:val="0"/>
      <w:spacing w:after="0" w:line="274" w:lineRule="exact"/>
      <w:ind w:firstLine="540"/>
      <w:jc w:val="both"/>
    </w:pPr>
    <w:rPr>
      <w:rFonts w:ascii="Times New Roman" w:eastAsia="Times New Roman" w:hAnsi="Times New Roman" w:cs="Times New Roman"/>
      <w:sz w:val="24"/>
      <w:szCs w:val="24"/>
    </w:rPr>
  </w:style>
  <w:style w:type="character" w:customStyle="1" w:styleId="FontStyle16">
    <w:name w:val="Font Style16"/>
    <w:rsid w:val="009D42E8"/>
    <w:rPr>
      <w:rFonts w:ascii="Times New Roman" w:hAnsi="Times New Roman" w:cs="Times New Roman"/>
      <w:b/>
      <w:bCs/>
      <w:sz w:val="18"/>
      <w:szCs w:val="18"/>
    </w:rPr>
  </w:style>
  <w:style w:type="paragraph" w:customStyle="1" w:styleId="Style11">
    <w:name w:val="Style11"/>
    <w:basedOn w:val="a"/>
    <w:rsid w:val="009D42E8"/>
    <w:pPr>
      <w:widowControl w:val="0"/>
      <w:autoSpaceDE w:val="0"/>
      <w:autoSpaceDN w:val="0"/>
      <w:adjustRightInd w:val="0"/>
      <w:spacing w:after="0" w:line="281" w:lineRule="exact"/>
      <w:ind w:firstLine="187"/>
    </w:pPr>
    <w:rPr>
      <w:rFonts w:ascii="Times New Roman" w:eastAsia="Times New Roman" w:hAnsi="Times New Roman" w:cs="Times New Roman"/>
      <w:sz w:val="24"/>
      <w:szCs w:val="24"/>
    </w:rPr>
  </w:style>
  <w:style w:type="character" w:customStyle="1" w:styleId="FontStyle19">
    <w:name w:val="Font Style19"/>
    <w:rsid w:val="009D42E8"/>
    <w:rPr>
      <w:rFonts w:ascii="Times New Roman" w:hAnsi="Times New Roman" w:cs="Times New Roman"/>
      <w:b/>
      <w:bCs/>
      <w:i/>
      <w:iCs/>
      <w:spacing w:val="-30"/>
      <w:sz w:val="28"/>
      <w:szCs w:val="28"/>
    </w:rPr>
  </w:style>
  <w:style w:type="character" w:customStyle="1" w:styleId="FontStyle23">
    <w:name w:val="Font Style23"/>
    <w:rsid w:val="009D42E8"/>
    <w:rPr>
      <w:rFonts w:ascii="Times New Roman" w:hAnsi="Times New Roman" w:cs="Times New Roman"/>
      <w:i/>
      <w:iCs/>
      <w:spacing w:val="-20"/>
      <w:sz w:val="20"/>
      <w:szCs w:val="20"/>
    </w:rPr>
  </w:style>
  <w:style w:type="paragraph" w:customStyle="1" w:styleId="11">
    <w:name w:val="Абзац1"/>
    <w:basedOn w:val="a"/>
    <w:rsid w:val="009D42E8"/>
    <w:pPr>
      <w:spacing w:after="60" w:line="360" w:lineRule="exact"/>
      <w:ind w:firstLine="709"/>
      <w:jc w:val="both"/>
    </w:pPr>
    <w:rPr>
      <w:rFonts w:ascii="Times New Roman" w:eastAsia="Times New Roman" w:hAnsi="Times New Roman" w:cs="Times New Roman"/>
      <w:sz w:val="28"/>
      <w:szCs w:val="24"/>
    </w:rPr>
  </w:style>
  <w:style w:type="paragraph" w:styleId="af3">
    <w:name w:val="footer"/>
    <w:basedOn w:val="a"/>
    <w:link w:val="af4"/>
    <w:uiPriority w:val="99"/>
    <w:semiHidden/>
    <w:unhideWhenUsed/>
    <w:rsid w:val="009D42E8"/>
    <w:pPr>
      <w:tabs>
        <w:tab w:val="center" w:pos="4677"/>
        <w:tab w:val="right" w:pos="9355"/>
      </w:tabs>
    </w:pPr>
    <w:rPr>
      <w:rFonts w:ascii="Calibri" w:eastAsia="Calibri" w:hAnsi="Calibri" w:cs="Times New Roman"/>
      <w:lang w:eastAsia="en-US"/>
    </w:rPr>
  </w:style>
  <w:style w:type="character" w:customStyle="1" w:styleId="af4">
    <w:name w:val="Нижний колонтитул Знак"/>
    <w:basedOn w:val="a0"/>
    <w:link w:val="af3"/>
    <w:uiPriority w:val="99"/>
    <w:semiHidden/>
    <w:rsid w:val="009D42E8"/>
    <w:rPr>
      <w:rFonts w:ascii="Calibri" w:eastAsia="Calibri" w:hAnsi="Calibri" w:cs="Times New Roman"/>
      <w:lang w:eastAsia="en-US"/>
    </w:rPr>
  </w:style>
  <w:style w:type="paragraph" w:customStyle="1" w:styleId="af5">
    <w:name w:val="Базовый"/>
    <w:rsid w:val="009D42E8"/>
    <w:pPr>
      <w:tabs>
        <w:tab w:val="left" w:pos="709"/>
      </w:tabs>
      <w:suppressAutoHyphens/>
      <w:spacing w:after="0" w:line="200" w:lineRule="atLeast"/>
    </w:pPr>
    <w:rPr>
      <w:rFonts w:ascii="Times New Roman" w:eastAsia="Times New Roman" w:hAnsi="Times New Roman" w:cs="Times New Roman"/>
      <w:sz w:val="24"/>
      <w:szCs w:val="24"/>
    </w:rPr>
  </w:style>
  <w:style w:type="paragraph" w:customStyle="1" w:styleId="xl66">
    <w:name w:val="xl66"/>
    <w:basedOn w:val="a"/>
    <w:rsid w:val="009D42E8"/>
    <w:pPr>
      <w:spacing w:before="100" w:beforeAutospacing="1" w:after="100" w:afterAutospacing="1" w:line="240" w:lineRule="auto"/>
    </w:pPr>
    <w:rPr>
      <w:rFonts w:ascii="Arial CYR" w:eastAsia="Times New Roman" w:hAnsi="Arial CYR" w:cs="Arial CYR"/>
      <w:i/>
      <w:iCs/>
      <w:sz w:val="24"/>
      <w:szCs w:val="24"/>
    </w:rPr>
  </w:style>
  <w:style w:type="paragraph" w:customStyle="1" w:styleId="xl67">
    <w:name w:val="xl67"/>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9D42E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
    <w:name w:val="xl6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8">
    <w:name w:val="xl7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1">
    <w:name w:val="xl8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3">
    <w:name w:val="xl8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84">
    <w:name w:val="xl8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
    <w:rsid w:val="009D4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
    <w:name w:val="xl8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7">
    <w:name w:val="xl8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9D42E8"/>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5">
    <w:name w:val="xl95"/>
    <w:basedOn w:val="a"/>
    <w:rsid w:val="009D42E8"/>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6">
    <w:name w:val="xl9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7">
    <w:name w:val="xl97"/>
    <w:basedOn w:val="a"/>
    <w:rsid w:val="009D42E8"/>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9">
    <w:name w:val="xl9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1">
    <w:name w:val="xl10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2">
    <w:name w:val="xl10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3">
    <w:name w:val="xl10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4">
    <w:name w:val="xl10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6">
    <w:name w:val="xl10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7">
    <w:name w:val="xl10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8">
    <w:name w:val="xl108"/>
    <w:basedOn w:val="a"/>
    <w:rsid w:val="009D42E8"/>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09">
    <w:name w:val="xl109"/>
    <w:basedOn w:val="a"/>
    <w:rsid w:val="009D42E8"/>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0">
    <w:name w:val="xl110"/>
    <w:basedOn w:val="a"/>
    <w:rsid w:val="009D42E8"/>
    <w:pP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1">
    <w:name w:val="xl111"/>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2">
    <w:name w:val="xl112"/>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color w:val="FF0000"/>
      <w:sz w:val="24"/>
      <w:szCs w:val="24"/>
    </w:rPr>
  </w:style>
  <w:style w:type="paragraph" w:customStyle="1" w:styleId="xl113">
    <w:name w:val="xl11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7">
    <w:name w:val="xl11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19">
    <w:name w:val="xl11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9D42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6">
    <w:name w:val="Содержимое таблицы"/>
    <w:basedOn w:val="a"/>
    <w:rsid w:val="009D42E8"/>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header-user-name">
    <w:name w:val="header-user-name"/>
    <w:basedOn w:val="a0"/>
    <w:rsid w:val="009D42E8"/>
  </w:style>
  <w:style w:type="paragraph" w:customStyle="1" w:styleId="s1">
    <w:name w:val="s_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lock Text"/>
    <w:basedOn w:val="a"/>
    <w:uiPriority w:val="99"/>
    <w:rsid w:val="009D42E8"/>
    <w:pPr>
      <w:widowControl w:val="0"/>
      <w:shd w:val="clear" w:color="auto" w:fill="FFFFFF"/>
      <w:spacing w:before="7" w:after="0" w:line="234" w:lineRule="exact"/>
      <w:ind w:left="7" w:right="3370"/>
    </w:pPr>
    <w:rPr>
      <w:rFonts w:ascii="Courier New" w:eastAsia="Times New Roman" w:hAnsi="Courier New" w:cs="Courier New"/>
      <w:color w:val="000000"/>
      <w:sz w:val="24"/>
      <w:szCs w:val="24"/>
    </w:rPr>
  </w:style>
  <w:style w:type="paragraph" w:styleId="af8">
    <w:name w:val="Balloon Text"/>
    <w:basedOn w:val="a"/>
    <w:link w:val="af9"/>
    <w:uiPriority w:val="99"/>
    <w:semiHidden/>
    <w:unhideWhenUsed/>
    <w:rsid w:val="009D42E8"/>
    <w:pPr>
      <w:spacing w:after="0" w:line="240" w:lineRule="auto"/>
    </w:pPr>
    <w:rPr>
      <w:rFonts w:ascii="Tahoma" w:eastAsia="Calibri" w:hAnsi="Tahoma" w:cs="Tahoma"/>
      <w:sz w:val="16"/>
      <w:szCs w:val="16"/>
      <w:lang w:eastAsia="en-US"/>
    </w:rPr>
  </w:style>
  <w:style w:type="character" w:customStyle="1" w:styleId="af9">
    <w:name w:val="Текст выноски Знак"/>
    <w:basedOn w:val="a0"/>
    <w:link w:val="af8"/>
    <w:uiPriority w:val="99"/>
    <w:semiHidden/>
    <w:rsid w:val="009D42E8"/>
    <w:rPr>
      <w:rFonts w:ascii="Tahoma" w:eastAsia="Calibri" w:hAnsi="Tahoma" w:cs="Tahoma"/>
      <w:sz w:val="16"/>
      <w:szCs w:val="16"/>
      <w:lang w:eastAsia="en-US"/>
    </w:rPr>
  </w:style>
  <w:style w:type="paragraph" w:customStyle="1" w:styleId="FR1">
    <w:name w:val="FR1"/>
    <w:rsid w:val="009D42E8"/>
    <w:pPr>
      <w:suppressAutoHyphens/>
      <w:spacing w:before="240" w:after="0" w:line="300" w:lineRule="auto"/>
      <w:ind w:right="400"/>
      <w:jc w:val="both"/>
    </w:pPr>
    <w:rPr>
      <w:rFonts w:ascii="Arial" w:eastAsia="Times New Roman" w:hAnsi="Arial" w:cs="Arial"/>
      <w:kern w:val="1"/>
      <w:sz w:val="24"/>
      <w:szCs w:val="24"/>
      <w:lang w:eastAsia="ar-SA"/>
    </w:rPr>
  </w:style>
  <w:style w:type="paragraph" w:customStyle="1" w:styleId="default">
    <w:name w:val="defaul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w:basedOn w:val="a"/>
    <w:rsid w:val="009D42E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s4">
    <w:name w:val="s4"/>
    <w:basedOn w:val="a0"/>
    <w:rsid w:val="009D42E8"/>
  </w:style>
  <w:style w:type="paragraph" w:customStyle="1" w:styleId="tekstob">
    <w:name w:val="tekstob"/>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0">
    <w:name w:val="ConsPlusDocList"/>
    <w:rsid w:val="009D42E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9D42E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D42E8"/>
    <w:pPr>
      <w:widowControl w:val="0"/>
      <w:autoSpaceDE w:val="0"/>
      <w:autoSpaceDN w:val="0"/>
      <w:spacing w:after="0" w:line="240" w:lineRule="auto"/>
    </w:pPr>
    <w:rPr>
      <w:rFonts w:ascii="Tahoma" w:eastAsia="Times New Roman" w:hAnsi="Tahoma" w:cs="Tahoma"/>
      <w:sz w:val="26"/>
      <w:szCs w:val="20"/>
    </w:rPr>
  </w:style>
  <w:style w:type="character" w:styleId="afb">
    <w:name w:val="FollowedHyperlink"/>
    <w:basedOn w:val="a0"/>
    <w:uiPriority w:val="99"/>
    <w:semiHidden/>
    <w:unhideWhenUsed/>
    <w:rsid w:val="009D42E8"/>
    <w:rPr>
      <w:color w:val="800080"/>
      <w:u w:val="single"/>
    </w:rPr>
  </w:style>
  <w:style w:type="paragraph" w:customStyle="1" w:styleId="p10">
    <w:name w:val="p1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21"/>
    <w:rsid w:val="009D42E8"/>
    <w:rPr>
      <w:rFonts w:ascii="Lucida Sans Unicode" w:eastAsia="Lucida Sans Unicode" w:hAnsi="Lucida Sans Unicode" w:cs="Lucida Sans Unicode"/>
      <w:shd w:val="clear" w:color="auto" w:fill="FFFFFF"/>
    </w:rPr>
  </w:style>
  <w:style w:type="paragraph" w:customStyle="1" w:styleId="21">
    <w:name w:val="Основной текст2"/>
    <w:basedOn w:val="a"/>
    <w:link w:val="afc"/>
    <w:rsid w:val="009D42E8"/>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afd">
    <w:name w:val="Гипертекстовая ссылка"/>
    <w:uiPriority w:val="99"/>
    <w:rsid w:val="009D42E8"/>
    <w:rPr>
      <w:color w:val="106BBE"/>
    </w:rPr>
  </w:style>
  <w:style w:type="paragraph" w:customStyle="1" w:styleId="Iioaioo">
    <w:name w:val="Ii oaio?o"/>
    <w:basedOn w:val="a"/>
    <w:rsid w:val="003E5FE0"/>
    <w:pPr>
      <w:keepNext/>
      <w:keepLines/>
      <w:spacing w:before="240" w:after="240" w:line="240" w:lineRule="auto"/>
      <w:jc w:val="center"/>
    </w:pPr>
    <w:rPr>
      <w:rFonts w:ascii="Times New Roman" w:eastAsia="Times New Roman" w:hAnsi="Times New Roman" w:cs="Times New Roman"/>
      <w:b/>
      <w:sz w:val="28"/>
      <w:szCs w:val="20"/>
    </w:rPr>
  </w:style>
  <w:style w:type="paragraph" w:customStyle="1" w:styleId="s30">
    <w:name w:val="s_3"/>
    <w:basedOn w:val="a"/>
    <w:rsid w:val="003E5FE0"/>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trong"/>
    <w:basedOn w:val="a0"/>
    <w:uiPriority w:val="22"/>
    <w:qFormat/>
    <w:rsid w:val="00125D4B"/>
    <w:rPr>
      <w:rFonts w:ascii="Times New Roman" w:hAnsi="Times New Roman" w:cs="Times New Roman" w:hint="default"/>
      <w:b/>
      <w:bCs/>
    </w:rPr>
  </w:style>
  <w:style w:type="paragraph" w:customStyle="1" w:styleId="Style7">
    <w:name w:val="Style7"/>
    <w:basedOn w:val="a"/>
    <w:rsid w:val="00125D4B"/>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character" w:customStyle="1" w:styleId="22">
    <w:name w:val="Основной текст (2)_"/>
    <w:basedOn w:val="a0"/>
    <w:link w:val="210"/>
    <w:uiPriority w:val="99"/>
    <w:rsid w:val="0049716A"/>
    <w:rPr>
      <w:rFonts w:ascii="Times New Roman" w:hAnsi="Times New Roman"/>
      <w:b/>
      <w:bCs/>
      <w:sz w:val="27"/>
      <w:szCs w:val="27"/>
      <w:shd w:val="clear" w:color="auto" w:fill="FFFFFF"/>
    </w:rPr>
  </w:style>
  <w:style w:type="paragraph" w:customStyle="1" w:styleId="210">
    <w:name w:val="Основной текст (2)1"/>
    <w:basedOn w:val="a"/>
    <w:link w:val="22"/>
    <w:uiPriority w:val="99"/>
    <w:rsid w:val="0049716A"/>
    <w:pPr>
      <w:shd w:val="clear" w:color="auto" w:fill="FFFFFF"/>
      <w:spacing w:after="300" w:line="259" w:lineRule="exact"/>
    </w:pPr>
    <w:rPr>
      <w:rFonts w:ascii="Times New Roman" w:hAnsi="Times New Roman"/>
      <w:b/>
      <w:bCs/>
      <w:sz w:val="27"/>
      <w:szCs w:val="27"/>
    </w:rPr>
  </w:style>
  <w:style w:type="character" w:customStyle="1" w:styleId="23">
    <w:name w:val="Основной текст (2) + Не полужирный"/>
    <w:basedOn w:val="22"/>
    <w:uiPriority w:val="99"/>
    <w:rsid w:val="0049716A"/>
  </w:style>
  <w:style w:type="character" w:customStyle="1" w:styleId="12">
    <w:name w:val="Заголовок №1_"/>
    <w:basedOn w:val="a0"/>
    <w:link w:val="13"/>
    <w:uiPriority w:val="99"/>
    <w:rsid w:val="0049716A"/>
    <w:rPr>
      <w:rFonts w:ascii="Times New Roman" w:hAnsi="Times New Roman"/>
      <w:b/>
      <w:bCs/>
      <w:sz w:val="27"/>
      <w:szCs w:val="27"/>
      <w:shd w:val="clear" w:color="auto" w:fill="FFFFFF"/>
    </w:rPr>
  </w:style>
  <w:style w:type="paragraph" w:customStyle="1" w:styleId="13">
    <w:name w:val="Заголовок №1"/>
    <w:basedOn w:val="a"/>
    <w:link w:val="12"/>
    <w:uiPriority w:val="99"/>
    <w:rsid w:val="0049716A"/>
    <w:pPr>
      <w:shd w:val="clear" w:color="auto" w:fill="FFFFFF"/>
      <w:spacing w:before="240" w:after="0" w:line="317" w:lineRule="exact"/>
      <w:ind w:firstLine="540"/>
      <w:jc w:val="both"/>
      <w:outlineLvl w:val="0"/>
    </w:pPr>
    <w:rPr>
      <w:rFonts w:ascii="Times New Roman" w:hAnsi="Times New Roman"/>
      <w:b/>
      <w:bCs/>
      <w:sz w:val="27"/>
      <w:szCs w:val="27"/>
    </w:rPr>
  </w:style>
  <w:style w:type="paragraph" w:customStyle="1" w:styleId="xl122">
    <w:name w:val="xl122"/>
    <w:basedOn w:val="a"/>
    <w:rsid w:val="003B72E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nct">
    <w:name w:val="punct"/>
    <w:basedOn w:val="a"/>
    <w:rsid w:val="003F21D4"/>
    <w:pPr>
      <w:autoSpaceDE w:val="0"/>
      <w:autoSpaceDN w:val="0"/>
      <w:adjustRightInd w:val="0"/>
      <w:spacing w:after="0" w:line="360" w:lineRule="auto"/>
      <w:ind w:left="1789" w:hanging="360"/>
      <w:jc w:val="both"/>
    </w:pPr>
    <w:rPr>
      <w:rFonts w:ascii="Times New Roman" w:eastAsia="Times New Roman" w:hAnsi="Times New Roman" w:cs="Times New Roman"/>
      <w:sz w:val="26"/>
      <w:szCs w:val="26"/>
    </w:rPr>
  </w:style>
  <w:style w:type="paragraph" w:customStyle="1" w:styleId="subpunct">
    <w:name w:val="subpunct"/>
    <w:basedOn w:val="a"/>
    <w:rsid w:val="003F21D4"/>
    <w:pPr>
      <w:tabs>
        <w:tab w:val="num" w:pos="1631"/>
      </w:tabs>
      <w:autoSpaceDE w:val="0"/>
      <w:autoSpaceDN w:val="0"/>
      <w:adjustRightInd w:val="0"/>
      <w:spacing w:after="0" w:line="360" w:lineRule="auto"/>
      <w:ind w:left="780" w:hanging="360"/>
      <w:jc w:val="both"/>
    </w:pPr>
    <w:rPr>
      <w:rFonts w:ascii="Times New Roman" w:eastAsia="Times New Roman" w:hAnsi="Times New Roman" w:cs="Times New Roman"/>
      <w:sz w:val="26"/>
      <w:szCs w:val="26"/>
      <w:lang w:val="en-US"/>
    </w:rPr>
  </w:style>
  <w:style w:type="character" w:customStyle="1" w:styleId="blk">
    <w:name w:val="blk"/>
    <w:basedOn w:val="a0"/>
    <w:rsid w:val="003F21D4"/>
  </w:style>
  <w:style w:type="character" w:customStyle="1" w:styleId="FontStyle13">
    <w:name w:val="Font Style13"/>
    <w:basedOn w:val="a0"/>
    <w:rsid w:val="00CC4C0D"/>
    <w:rPr>
      <w:rFonts w:ascii="Times New Roman" w:hAnsi="Times New Roman" w:cs="Times New Roman"/>
      <w:sz w:val="22"/>
      <w:szCs w:val="22"/>
    </w:rPr>
  </w:style>
  <w:style w:type="paragraph" w:customStyle="1" w:styleId="Default0">
    <w:name w:val="Default"/>
    <w:rsid w:val="000234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4">
    <w:name w:val="Body Text 2"/>
    <w:basedOn w:val="a"/>
    <w:link w:val="25"/>
    <w:uiPriority w:val="99"/>
    <w:semiHidden/>
    <w:unhideWhenUsed/>
    <w:rsid w:val="001D6F87"/>
    <w:pPr>
      <w:spacing w:after="120" w:line="480" w:lineRule="auto"/>
    </w:pPr>
  </w:style>
  <w:style w:type="character" w:customStyle="1" w:styleId="25">
    <w:name w:val="Основной текст 2 Знак"/>
    <w:basedOn w:val="a0"/>
    <w:link w:val="24"/>
    <w:uiPriority w:val="99"/>
    <w:semiHidden/>
    <w:rsid w:val="001D6F87"/>
  </w:style>
  <w:style w:type="paragraph" w:styleId="26">
    <w:name w:val="Body Text Indent 2"/>
    <w:basedOn w:val="a"/>
    <w:link w:val="27"/>
    <w:uiPriority w:val="99"/>
    <w:semiHidden/>
    <w:unhideWhenUsed/>
    <w:rsid w:val="004210E7"/>
    <w:pPr>
      <w:spacing w:after="120" w:line="480" w:lineRule="auto"/>
      <w:ind w:left="283"/>
    </w:pPr>
  </w:style>
  <w:style w:type="character" w:customStyle="1" w:styleId="27">
    <w:name w:val="Основной текст с отступом 2 Знак"/>
    <w:basedOn w:val="a0"/>
    <w:link w:val="26"/>
    <w:uiPriority w:val="99"/>
    <w:semiHidden/>
    <w:rsid w:val="004210E7"/>
  </w:style>
  <w:style w:type="paragraph" w:customStyle="1" w:styleId="14">
    <w:name w:val="Абзац списка1"/>
    <w:basedOn w:val="a"/>
    <w:rsid w:val="004210E7"/>
    <w:pPr>
      <w:ind w:left="720"/>
    </w:pPr>
    <w:rPr>
      <w:rFonts w:ascii="Calibri" w:eastAsia="Calibri" w:hAnsi="Calibri" w:cs="Times New Roman"/>
    </w:rPr>
  </w:style>
  <w:style w:type="paragraph" w:customStyle="1" w:styleId="28">
    <w:name w:val="Абзац списка2"/>
    <w:basedOn w:val="a"/>
    <w:rsid w:val="004210E7"/>
    <w:pPr>
      <w:ind w:left="720"/>
    </w:pPr>
    <w:rPr>
      <w:rFonts w:ascii="Calibri" w:eastAsia="Calibri" w:hAnsi="Calibri" w:cs="Times New Roman"/>
    </w:rPr>
  </w:style>
  <w:style w:type="paragraph" w:customStyle="1" w:styleId="ConsPlusDocList1">
    <w:name w:val="ConsPlusDocList"/>
    <w:next w:val="a"/>
    <w:rsid w:val="009E0D9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0">
    <w:name w:val="ConsPlusTitle"/>
    <w:next w:val="a"/>
    <w:rsid w:val="009E0D90"/>
    <w:pPr>
      <w:widowControl w:val="0"/>
      <w:suppressAutoHyphens/>
      <w:autoSpaceDE w:val="0"/>
      <w:spacing w:after="0" w:line="240" w:lineRule="auto"/>
    </w:pPr>
    <w:rPr>
      <w:rFonts w:ascii="Arial" w:eastAsia="Arial" w:hAnsi="Arial" w:cs="Arial"/>
      <w:b/>
      <w:bCs/>
      <w:sz w:val="20"/>
      <w:szCs w:val="20"/>
      <w:lang w:eastAsia="hi-IN" w:bidi="hi-IN"/>
    </w:rPr>
  </w:style>
</w:styles>
</file>

<file path=word/webSettings.xml><?xml version="1.0" encoding="utf-8"?>
<w:webSettings xmlns:r="http://schemas.openxmlformats.org/officeDocument/2006/relationships" xmlns:w="http://schemas.openxmlformats.org/wordprocessingml/2006/main">
  <w:divs>
    <w:div w:id="70544654">
      <w:bodyDiv w:val="1"/>
      <w:marLeft w:val="0"/>
      <w:marRight w:val="0"/>
      <w:marTop w:val="0"/>
      <w:marBottom w:val="0"/>
      <w:divBdr>
        <w:top w:val="none" w:sz="0" w:space="0" w:color="auto"/>
        <w:left w:val="none" w:sz="0" w:space="0" w:color="auto"/>
        <w:bottom w:val="none" w:sz="0" w:space="0" w:color="auto"/>
        <w:right w:val="none" w:sz="0" w:space="0" w:color="auto"/>
      </w:divBdr>
    </w:div>
    <w:div w:id="172379499">
      <w:bodyDiv w:val="1"/>
      <w:marLeft w:val="0"/>
      <w:marRight w:val="0"/>
      <w:marTop w:val="0"/>
      <w:marBottom w:val="0"/>
      <w:divBdr>
        <w:top w:val="none" w:sz="0" w:space="0" w:color="auto"/>
        <w:left w:val="none" w:sz="0" w:space="0" w:color="auto"/>
        <w:bottom w:val="none" w:sz="0" w:space="0" w:color="auto"/>
        <w:right w:val="none" w:sz="0" w:space="0" w:color="auto"/>
      </w:divBdr>
    </w:div>
    <w:div w:id="184296872">
      <w:bodyDiv w:val="1"/>
      <w:marLeft w:val="0"/>
      <w:marRight w:val="0"/>
      <w:marTop w:val="0"/>
      <w:marBottom w:val="0"/>
      <w:divBdr>
        <w:top w:val="none" w:sz="0" w:space="0" w:color="auto"/>
        <w:left w:val="none" w:sz="0" w:space="0" w:color="auto"/>
        <w:bottom w:val="none" w:sz="0" w:space="0" w:color="auto"/>
        <w:right w:val="none" w:sz="0" w:space="0" w:color="auto"/>
      </w:divBdr>
    </w:div>
    <w:div w:id="190388211">
      <w:bodyDiv w:val="1"/>
      <w:marLeft w:val="0"/>
      <w:marRight w:val="0"/>
      <w:marTop w:val="0"/>
      <w:marBottom w:val="0"/>
      <w:divBdr>
        <w:top w:val="none" w:sz="0" w:space="0" w:color="auto"/>
        <w:left w:val="none" w:sz="0" w:space="0" w:color="auto"/>
        <w:bottom w:val="none" w:sz="0" w:space="0" w:color="auto"/>
        <w:right w:val="none" w:sz="0" w:space="0" w:color="auto"/>
      </w:divBdr>
    </w:div>
    <w:div w:id="494539994">
      <w:bodyDiv w:val="1"/>
      <w:marLeft w:val="0"/>
      <w:marRight w:val="0"/>
      <w:marTop w:val="0"/>
      <w:marBottom w:val="0"/>
      <w:divBdr>
        <w:top w:val="none" w:sz="0" w:space="0" w:color="auto"/>
        <w:left w:val="none" w:sz="0" w:space="0" w:color="auto"/>
        <w:bottom w:val="none" w:sz="0" w:space="0" w:color="auto"/>
        <w:right w:val="none" w:sz="0" w:space="0" w:color="auto"/>
      </w:divBdr>
    </w:div>
    <w:div w:id="503781115">
      <w:bodyDiv w:val="1"/>
      <w:marLeft w:val="0"/>
      <w:marRight w:val="0"/>
      <w:marTop w:val="0"/>
      <w:marBottom w:val="0"/>
      <w:divBdr>
        <w:top w:val="none" w:sz="0" w:space="0" w:color="auto"/>
        <w:left w:val="none" w:sz="0" w:space="0" w:color="auto"/>
        <w:bottom w:val="none" w:sz="0" w:space="0" w:color="auto"/>
        <w:right w:val="none" w:sz="0" w:space="0" w:color="auto"/>
      </w:divBdr>
    </w:div>
    <w:div w:id="504129574">
      <w:bodyDiv w:val="1"/>
      <w:marLeft w:val="0"/>
      <w:marRight w:val="0"/>
      <w:marTop w:val="0"/>
      <w:marBottom w:val="0"/>
      <w:divBdr>
        <w:top w:val="none" w:sz="0" w:space="0" w:color="auto"/>
        <w:left w:val="none" w:sz="0" w:space="0" w:color="auto"/>
        <w:bottom w:val="none" w:sz="0" w:space="0" w:color="auto"/>
        <w:right w:val="none" w:sz="0" w:space="0" w:color="auto"/>
      </w:divBdr>
    </w:div>
    <w:div w:id="509292380">
      <w:bodyDiv w:val="1"/>
      <w:marLeft w:val="0"/>
      <w:marRight w:val="0"/>
      <w:marTop w:val="0"/>
      <w:marBottom w:val="0"/>
      <w:divBdr>
        <w:top w:val="none" w:sz="0" w:space="0" w:color="auto"/>
        <w:left w:val="none" w:sz="0" w:space="0" w:color="auto"/>
        <w:bottom w:val="none" w:sz="0" w:space="0" w:color="auto"/>
        <w:right w:val="none" w:sz="0" w:space="0" w:color="auto"/>
      </w:divBdr>
    </w:div>
    <w:div w:id="537165135">
      <w:bodyDiv w:val="1"/>
      <w:marLeft w:val="0"/>
      <w:marRight w:val="0"/>
      <w:marTop w:val="0"/>
      <w:marBottom w:val="0"/>
      <w:divBdr>
        <w:top w:val="none" w:sz="0" w:space="0" w:color="auto"/>
        <w:left w:val="none" w:sz="0" w:space="0" w:color="auto"/>
        <w:bottom w:val="none" w:sz="0" w:space="0" w:color="auto"/>
        <w:right w:val="none" w:sz="0" w:space="0" w:color="auto"/>
      </w:divBdr>
    </w:div>
    <w:div w:id="589192942">
      <w:bodyDiv w:val="1"/>
      <w:marLeft w:val="0"/>
      <w:marRight w:val="0"/>
      <w:marTop w:val="0"/>
      <w:marBottom w:val="0"/>
      <w:divBdr>
        <w:top w:val="none" w:sz="0" w:space="0" w:color="auto"/>
        <w:left w:val="none" w:sz="0" w:space="0" w:color="auto"/>
        <w:bottom w:val="none" w:sz="0" w:space="0" w:color="auto"/>
        <w:right w:val="none" w:sz="0" w:space="0" w:color="auto"/>
      </w:divBdr>
    </w:div>
    <w:div w:id="755633411">
      <w:bodyDiv w:val="1"/>
      <w:marLeft w:val="0"/>
      <w:marRight w:val="0"/>
      <w:marTop w:val="0"/>
      <w:marBottom w:val="0"/>
      <w:divBdr>
        <w:top w:val="none" w:sz="0" w:space="0" w:color="auto"/>
        <w:left w:val="none" w:sz="0" w:space="0" w:color="auto"/>
        <w:bottom w:val="none" w:sz="0" w:space="0" w:color="auto"/>
        <w:right w:val="none" w:sz="0" w:space="0" w:color="auto"/>
      </w:divBdr>
    </w:div>
    <w:div w:id="775176904">
      <w:bodyDiv w:val="1"/>
      <w:marLeft w:val="0"/>
      <w:marRight w:val="0"/>
      <w:marTop w:val="0"/>
      <w:marBottom w:val="0"/>
      <w:divBdr>
        <w:top w:val="none" w:sz="0" w:space="0" w:color="auto"/>
        <w:left w:val="none" w:sz="0" w:space="0" w:color="auto"/>
        <w:bottom w:val="none" w:sz="0" w:space="0" w:color="auto"/>
        <w:right w:val="none" w:sz="0" w:space="0" w:color="auto"/>
      </w:divBdr>
    </w:div>
    <w:div w:id="843282123">
      <w:bodyDiv w:val="1"/>
      <w:marLeft w:val="0"/>
      <w:marRight w:val="0"/>
      <w:marTop w:val="0"/>
      <w:marBottom w:val="0"/>
      <w:divBdr>
        <w:top w:val="none" w:sz="0" w:space="0" w:color="auto"/>
        <w:left w:val="none" w:sz="0" w:space="0" w:color="auto"/>
        <w:bottom w:val="none" w:sz="0" w:space="0" w:color="auto"/>
        <w:right w:val="none" w:sz="0" w:space="0" w:color="auto"/>
      </w:divBdr>
    </w:div>
    <w:div w:id="905384698">
      <w:bodyDiv w:val="1"/>
      <w:marLeft w:val="0"/>
      <w:marRight w:val="0"/>
      <w:marTop w:val="0"/>
      <w:marBottom w:val="0"/>
      <w:divBdr>
        <w:top w:val="none" w:sz="0" w:space="0" w:color="auto"/>
        <w:left w:val="none" w:sz="0" w:space="0" w:color="auto"/>
        <w:bottom w:val="none" w:sz="0" w:space="0" w:color="auto"/>
        <w:right w:val="none" w:sz="0" w:space="0" w:color="auto"/>
      </w:divBdr>
    </w:div>
    <w:div w:id="945380184">
      <w:bodyDiv w:val="1"/>
      <w:marLeft w:val="0"/>
      <w:marRight w:val="0"/>
      <w:marTop w:val="0"/>
      <w:marBottom w:val="0"/>
      <w:divBdr>
        <w:top w:val="none" w:sz="0" w:space="0" w:color="auto"/>
        <w:left w:val="none" w:sz="0" w:space="0" w:color="auto"/>
        <w:bottom w:val="none" w:sz="0" w:space="0" w:color="auto"/>
        <w:right w:val="none" w:sz="0" w:space="0" w:color="auto"/>
      </w:divBdr>
    </w:div>
    <w:div w:id="1198734796">
      <w:bodyDiv w:val="1"/>
      <w:marLeft w:val="0"/>
      <w:marRight w:val="0"/>
      <w:marTop w:val="0"/>
      <w:marBottom w:val="0"/>
      <w:divBdr>
        <w:top w:val="none" w:sz="0" w:space="0" w:color="auto"/>
        <w:left w:val="none" w:sz="0" w:space="0" w:color="auto"/>
        <w:bottom w:val="none" w:sz="0" w:space="0" w:color="auto"/>
        <w:right w:val="none" w:sz="0" w:space="0" w:color="auto"/>
      </w:divBdr>
    </w:div>
    <w:div w:id="1229538817">
      <w:bodyDiv w:val="1"/>
      <w:marLeft w:val="0"/>
      <w:marRight w:val="0"/>
      <w:marTop w:val="0"/>
      <w:marBottom w:val="0"/>
      <w:divBdr>
        <w:top w:val="none" w:sz="0" w:space="0" w:color="auto"/>
        <w:left w:val="none" w:sz="0" w:space="0" w:color="auto"/>
        <w:bottom w:val="none" w:sz="0" w:space="0" w:color="auto"/>
        <w:right w:val="none" w:sz="0" w:space="0" w:color="auto"/>
      </w:divBdr>
    </w:div>
    <w:div w:id="1249465905">
      <w:bodyDiv w:val="1"/>
      <w:marLeft w:val="0"/>
      <w:marRight w:val="0"/>
      <w:marTop w:val="0"/>
      <w:marBottom w:val="0"/>
      <w:divBdr>
        <w:top w:val="none" w:sz="0" w:space="0" w:color="auto"/>
        <w:left w:val="none" w:sz="0" w:space="0" w:color="auto"/>
        <w:bottom w:val="none" w:sz="0" w:space="0" w:color="auto"/>
        <w:right w:val="none" w:sz="0" w:space="0" w:color="auto"/>
      </w:divBdr>
    </w:div>
    <w:div w:id="1312320976">
      <w:bodyDiv w:val="1"/>
      <w:marLeft w:val="0"/>
      <w:marRight w:val="0"/>
      <w:marTop w:val="0"/>
      <w:marBottom w:val="0"/>
      <w:divBdr>
        <w:top w:val="none" w:sz="0" w:space="0" w:color="auto"/>
        <w:left w:val="none" w:sz="0" w:space="0" w:color="auto"/>
        <w:bottom w:val="none" w:sz="0" w:space="0" w:color="auto"/>
        <w:right w:val="none" w:sz="0" w:space="0" w:color="auto"/>
      </w:divBdr>
    </w:div>
    <w:div w:id="1402679641">
      <w:bodyDiv w:val="1"/>
      <w:marLeft w:val="0"/>
      <w:marRight w:val="0"/>
      <w:marTop w:val="0"/>
      <w:marBottom w:val="0"/>
      <w:divBdr>
        <w:top w:val="none" w:sz="0" w:space="0" w:color="auto"/>
        <w:left w:val="none" w:sz="0" w:space="0" w:color="auto"/>
        <w:bottom w:val="none" w:sz="0" w:space="0" w:color="auto"/>
        <w:right w:val="none" w:sz="0" w:space="0" w:color="auto"/>
      </w:divBdr>
    </w:div>
    <w:div w:id="1425030389">
      <w:bodyDiv w:val="1"/>
      <w:marLeft w:val="0"/>
      <w:marRight w:val="0"/>
      <w:marTop w:val="0"/>
      <w:marBottom w:val="0"/>
      <w:divBdr>
        <w:top w:val="none" w:sz="0" w:space="0" w:color="auto"/>
        <w:left w:val="none" w:sz="0" w:space="0" w:color="auto"/>
        <w:bottom w:val="none" w:sz="0" w:space="0" w:color="auto"/>
        <w:right w:val="none" w:sz="0" w:space="0" w:color="auto"/>
      </w:divBdr>
    </w:div>
    <w:div w:id="1463307516">
      <w:bodyDiv w:val="1"/>
      <w:marLeft w:val="0"/>
      <w:marRight w:val="0"/>
      <w:marTop w:val="0"/>
      <w:marBottom w:val="0"/>
      <w:divBdr>
        <w:top w:val="none" w:sz="0" w:space="0" w:color="auto"/>
        <w:left w:val="none" w:sz="0" w:space="0" w:color="auto"/>
        <w:bottom w:val="none" w:sz="0" w:space="0" w:color="auto"/>
        <w:right w:val="none" w:sz="0" w:space="0" w:color="auto"/>
      </w:divBdr>
    </w:div>
    <w:div w:id="1498572126">
      <w:bodyDiv w:val="1"/>
      <w:marLeft w:val="0"/>
      <w:marRight w:val="0"/>
      <w:marTop w:val="0"/>
      <w:marBottom w:val="0"/>
      <w:divBdr>
        <w:top w:val="none" w:sz="0" w:space="0" w:color="auto"/>
        <w:left w:val="none" w:sz="0" w:space="0" w:color="auto"/>
        <w:bottom w:val="none" w:sz="0" w:space="0" w:color="auto"/>
        <w:right w:val="none" w:sz="0" w:space="0" w:color="auto"/>
      </w:divBdr>
    </w:div>
    <w:div w:id="1593271039">
      <w:bodyDiv w:val="1"/>
      <w:marLeft w:val="0"/>
      <w:marRight w:val="0"/>
      <w:marTop w:val="0"/>
      <w:marBottom w:val="0"/>
      <w:divBdr>
        <w:top w:val="none" w:sz="0" w:space="0" w:color="auto"/>
        <w:left w:val="none" w:sz="0" w:space="0" w:color="auto"/>
        <w:bottom w:val="none" w:sz="0" w:space="0" w:color="auto"/>
        <w:right w:val="none" w:sz="0" w:space="0" w:color="auto"/>
      </w:divBdr>
    </w:div>
    <w:div w:id="1663512029">
      <w:bodyDiv w:val="1"/>
      <w:marLeft w:val="0"/>
      <w:marRight w:val="0"/>
      <w:marTop w:val="0"/>
      <w:marBottom w:val="0"/>
      <w:divBdr>
        <w:top w:val="none" w:sz="0" w:space="0" w:color="auto"/>
        <w:left w:val="none" w:sz="0" w:space="0" w:color="auto"/>
        <w:bottom w:val="none" w:sz="0" w:space="0" w:color="auto"/>
        <w:right w:val="none" w:sz="0" w:space="0" w:color="auto"/>
      </w:divBdr>
    </w:div>
    <w:div w:id="1770394317">
      <w:bodyDiv w:val="1"/>
      <w:marLeft w:val="0"/>
      <w:marRight w:val="0"/>
      <w:marTop w:val="0"/>
      <w:marBottom w:val="0"/>
      <w:divBdr>
        <w:top w:val="none" w:sz="0" w:space="0" w:color="auto"/>
        <w:left w:val="none" w:sz="0" w:space="0" w:color="auto"/>
        <w:bottom w:val="none" w:sz="0" w:space="0" w:color="auto"/>
        <w:right w:val="none" w:sz="0" w:space="0" w:color="auto"/>
      </w:divBdr>
    </w:div>
    <w:div w:id="1837302644">
      <w:bodyDiv w:val="1"/>
      <w:marLeft w:val="0"/>
      <w:marRight w:val="0"/>
      <w:marTop w:val="0"/>
      <w:marBottom w:val="0"/>
      <w:divBdr>
        <w:top w:val="none" w:sz="0" w:space="0" w:color="auto"/>
        <w:left w:val="none" w:sz="0" w:space="0" w:color="auto"/>
        <w:bottom w:val="none" w:sz="0" w:space="0" w:color="auto"/>
        <w:right w:val="none" w:sz="0" w:space="0" w:color="auto"/>
      </w:divBdr>
    </w:div>
    <w:div w:id="1892183429">
      <w:bodyDiv w:val="1"/>
      <w:marLeft w:val="0"/>
      <w:marRight w:val="0"/>
      <w:marTop w:val="0"/>
      <w:marBottom w:val="0"/>
      <w:divBdr>
        <w:top w:val="none" w:sz="0" w:space="0" w:color="auto"/>
        <w:left w:val="none" w:sz="0" w:space="0" w:color="auto"/>
        <w:bottom w:val="none" w:sz="0" w:space="0" w:color="auto"/>
        <w:right w:val="none" w:sz="0" w:space="0" w:color="auto"/>
      </w:divBdr>
    </w:div>
    <w:div w:id="1962106736">
      <w:bodyDiv w:val="1"/>
      <w:marLeft w:val="0"/>
      <w:marRight w:val="0"/>
      <w:marTop w:val="0"/>
      <w:marBottom w:val="0"/>
      <w:divBdr>
        <w:top w:val="none" w:sz="0" w:space="0" w:color="auto"/>
        <w:left w:val="none" w:sz="0" w:space="0" w:color="auto"/>
        <w:bottom w:val="none" w:sz="0" w:space="0" w:color="auto"/>
        <w:right w:val="none" w:sz="0" w:space="0" w:color="auto"/>
      </w:divBdr>
    </w:div>
    <w:div w:id="20715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5A58D6D48263BDDA5C980C03315623402E722BA3E1A75A991B09FDE16452AFE857D22FFC910F8B6432EEb744H" TargetMode="External"/><Relationship Id="rId13" Type="http://schemas.openxmlformats.org/officeDocument/2006/relationships/hyperlink" Target="consultantplus://offline/ref=625A58D6D48263BDDA5C980C03315623402E722BA3E1A75A991B09FDE16452AFE857D22FFC910F8B6432EEb744H" TargetMode="External"/><Relationship Id="rId18" Type="http://schemas.openxmlformats.org/officeDocument/2006/relationships/hyperlink" Target="http://www.consultant.ru/document/cons_doc_LAW_71450/57b9fef8b68d30e7650b213468eddee4000e8d8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A67F3EB035E00D12A21321F1888254C58E28F1349B8A42110BC9A567703F7363758407254B4D16F4D646DZAs8H" TargetMode="External"/><Relationship Id="rId7" Type="http://schemas.openxmlformats.org/officeDocument/2006/relationships/endnotes" Target="endnotes.xml"/><Relationship Id="rId12" Type="http://schemas.openxmlformats.org/officeDocument/2006/relationships/hyperlink" Target="consultantplus://offline/ref=625A58D6D48263BDDA5C980C03315623402E722BA3E1A75A991B09FDE16452AFE857D22FFC910F8B6432EEb744H" TargetMode="External"/><Relationship Id="rId17" Type="http://schemas.openxmlformats.org/officeDocument/2006/relationships/hyperlink" Target="http://www.consultant.ru/document/cons_doc_LAW_39331/" TargetMode="External"/><Relationship Id="rId25" Type="http://schemas.openxmlformats.org/officeDocument/2006/relationships/hyperlink" Target="consultantplus://offline/ref=2209D452E68159BFEBD995C898D552E1A6907E4A285C42DBC1E0D010332CD7D13F8734A6A613A2A3UFE" TargetMode="External"/><Relationship Id="rId2" Type="http://schemas.openxmlformats.org/officeDocument/2006/relationships/numbering" Target="numbering.xml"/><Relationship Id="rId16" Type="http://schemas.openxmlformats.org/officeDocument/2006/relationships/hyperlink" Target="consultantplus://offline/ref=56BCC8C0874F169636FF3F7B2AB68A2F4BBBDED43708F237E35BE7E26F2621857FB3889B8110410873EB0En7z3G" TargetMode="External"/><Relationship Id="rId20" Type="http://schemas.openxmlformats.org/officeDocument/2006/relationships/hyperlink" Target="http://www.consultant.ru/document/cons_doc_LAW_346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518A20BF4464317EFC506DF54D4350F70DB457D6979E71E0BC1E86D41E6E03123C63A4F64D29AFAF33Ap774H" TargetMode="External"/><Relationship Id="rId24" Type="http://schemas.openxmlformats.org/officeDocument/2006/relationships/hyperlink" Target="consultantplus://offline/ref=2209D452E68159BFEBD995C898D552E1A6907E4A285C42DBC1E0D010332CD7D13F8734A6A613A03A49CC1CA7UAE" TargetMode="External"/><Relationship Id="rId5" Type="http://schemas.openxmlformats.org/officeDocument/2006/relationships/webSettings" Target="webSettings.xml"/><Relationship Id="rId15" Type="http://schemas.openxmlformats.org/officeDocument/2006/relationships/hyperlink" Target="consultantplus://offline/ref=7B9518A20BF4464317EFC506DF54D4350F70DB457D6979E71E0BC1E86D41E6E03123C63A4F64D29AFAF33Ap774H" TargetMode="External"/><Relationship Id="rId23" Type="http://schemas.openxmlformats.org/officeDocument/2006/relationships/hyperlink" Target="consultantplus://offline/ref=2209D452E68159BFEBD995C898D552E1A6907E4A285C42DBC1E0D010332CD7D13F8734A6A613A6A3U2E" TargetMode="External"/><Relationship Id="rId10" Type="http://schemas.openxmlformats.org/officeDocument/2006/relationships/hyperlink" Target="consultantplus://offline/ref=7B9518A20BF4464317EFC506DF54D4350F70DB457D6979E71E0BC1E86D41E6E03123C63A4F64D29AFAF33Ap774H" TargetMode="External"/><Relationship Id="rId19" Type="http://schemas.openxmlformats.org/officeDocument/2006/relationships/hyperlink" Target="http://www.consultant.ru/document/cons_doc_LAW_71450/57b9fef8b68d30e7650b213468eddee4000e8d8c/" TargetMode="External"/><Relationship Id="rId4" Type="http://schemas.openxmlformats.org/officeDocument/2006/relationships/settings" Target="settings.xml"/><Relationship Id="rId9" Type="http://schemas.openxmlformats.org/officeDocument/2006/relationships/hyperlink" Target="consultantplus://offline/ref=625A58D6D48263BDDA5C980C03315623402E722BA3E1A75A991B09FDE16452AFE857D22FFC910F8B6432EEb744H" TargetMode="External"/><Relationship Id="rId14" Type="http://schemas.openxmlformats.org/officeDocument/2006/relationships/hyperlink" Target="consultantplus://offline/ref=7B9518A20BF4464317EFC506DF54D4350F70DB457D6979E71E0BC1E86D41E6E03123C63A4F64D29AFAF33Ap774H" TargetMode="External"/><Relationship Id="rId22" Type="http://schemas.openxmlformats.org/officeDocument/2006/relationships/hyperlink" Target="http://www.consultant.ru/document/cons_doc_LAW_19702/999c8ba299f5d173b96a7399acddcd2f4c129ed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5620-1BF6-4367-B9A2-6015511F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29758</Words>
  <Characters>169622</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198983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dcterms:created xsi:type="dcterms:W3CDTF">2016-03-04T11:31:00Z</dcterms:created>
  <dcterms:modified xsi:type="dcterms:W3CDTF">2016-09-13T11:38:00Z</dcterms:modified>
</cp:coreProperties>
</file>