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E73" w:rsidRPr="0007660B" w:rsidRDefault="00311E73" w:rsidP="00311E7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660B">
        <w:rPr>
          <w:rFonts w:ascii="Times New Roman" w:eastAsia="Calibri" w:hAnsi="Times New Roman" w:cs="Times New Roman"/>
          <w:b/>
          <w:sz w:val="28"/>
          <w:szCs w:val="28"/>
        </w:rPr>
        <w:t>По иску прокуратуры Тужинского района на учреждение для детей сирот возложена обязанность по устранению нарушений санитарно-эпидемиологического и противопожарного законодательства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11E73" w:rsidRPr="0007660B" w:rsidRDefault="00311E73" w:rsidP="00311E73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7660B">
        <w:rPr>
          <w:rFonts w:ascii="Times New Roman" w:eastAsia="Calibri" w:hAnsi="Times New Roman" w:cs="Times New Roman"/>
          <w:sz w:val="28"/>
          <w:szCs w:val="28"/>
        </w:rPr>
        <w:t>Яранским</w:t>
      </w:r>
      <w:proofErr w:type="spellEnd"/>
      <w:r w:rsidRPr="0007660B">
        <w:rPr>
          <w:rFonts w:ascii="Times New Roman" w:eastAsia="Calibri" w:hAnsi="Times New Roman" w:cs="Times New Roman"/>
          <w:sz w:val="28"/>
          <w:szCs w:val="28"/>
        </w:rPr>
        <w:t xml:space="preserve"> районный судом рассмотрено исковое заявление прокурора Тужинского района о возложении на КОГКУ для детей-сирот и детей, оставшихся без попечения родителей «Центр помощи детям </w:t>
      </w:r>
      <w:proofErr w:type="spellStart"/>
      <w:r w:rsidRPr="0007660B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07660B">
        <w:rPr>
          <w:rFonts w:ascii="Times New Roman" w:eastAsia="Calibri" w:hAnsi="Times New Roman" w:cs="Times New Roman"/>
          <w:sz w:val="28"/>
          <w:szCs w:val="28"/>
        </w:rPr>
        <w:t xml:space="preserve"> Тужа» обязанности устранить нарушения санитарно-эпидемиологического и противопожарного законодательства.</w:t>
      </w:r>
    </w:p>
    <w:p w:rsidR="00311E73" w:rsidRPr="0007660B" w:rsidRDefault="00311E73" w:rsidP="00311E73">
      <w:pPr>
        <w:rPr>
          <w:rFonts w:ascii="Times New Roman" w:eastAsia="Calibri" w:hAnsi="Times New Roman" w:cs="Times New Roman"/>
          <w:sz w:val="28"/>
          <w:szCs w:val="28"/>
        </w:rPr>
      </w:pPr>
      <w:r w:rsidRPr="0007660B">
        <w:rPr>
          <w:rFonts w:ascii="Times New Roman" w:eastAsia="Calibri" w:hAnsi="Times New Roman" w:cs="Times New Roman"/>
          <w:sz w:val="28"/>
          <w:szCs w:val="28"/>
        </w:rPr>
        <w:t xml:space="preserve">Основанием для предъявления искового заявления послужили материалы комплексной проверки учреждения, в ходе которой в деятельности КОГКУ для детей-сирот и детей, оставшихся без попечения родителей «Центр помощи детям </w:t>
      </w:r>
      <w:proofErr w:type="spellStart"/>
      <w:r w:rsidRPr="0007660B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07660B">
        <w:rPr>
          <w:rFonts w:ascii="Times New Roman" w:eastAsia="Calibri" w:hAnsi="Times New Roman" w:cs="Times New Roman"/>
          <w:sz w:val="28"/>
          <w:szCs w:val="28"/>
        </w:rPr>
        <w:t xml:space="preserve"> Тужа» выявлены нарушения санитарно-эпидемиологического законодательства, в том числе связанные с необеспечением надлежащих условий для проживания воспитанников ввиду в комнатах и коридорах здания дефектов и повреждений на стенах и потолках, а также нарушения целостности напольных покрытий и др.</w:t>
      </w:r>
    </w:p>
    <w:p w:rsidR="00311E73" w:rsidRPr="0007660B" w:rsidRDefault="00311E73" w:rsidP="00311E73">
      <w:pPr>
        <w:rPr>
          <w:rFonts w:ascii="Times New Roman" w:eastAsia="Calibri" w:hAnsi="Times New Roman" w:cs="Times New Roman"/>
          <w:sz w:val="28"/>
          <w:szCs w:val="28"/>
        </w:rPr>
      </w:pPr>
      <w:r w:rsidRPr="0007660B">
        <w:rPr>
          <w:rFonts w:ascii="Times New Roman" w:eastAsia="Calibri" w:hAnsi="Times New Roman" w:cs="Times New Roman"/>
          <w:sz w:val="28"/>
          <w:szCs w:val="28"/>
        </w:rPr>
        <w:t xml:space="preserve">Кроме того, выявлены нарушения противопожарного законодательства, обусловленные ненадлежащей организацией работы пожарной сигнализации, отсутствия передачи извещений о возникновении пожара подразделение пожарной охраны, необеспечением отдельных помещений пожарной сигнализацией и пожарными </w:t>
      </w:r>
      <w:proofErr w:type="spellStart"/>
      <w:r w:rsidRPr="0007660B">
        <w:rPr>
          <w:rFonts w:ascii="Times New Roman" w:eastAsia="Calibri" w:hAnsi="Times New Roman" w:cs="Times New Roman"/>
          <w:sz w:val="28"/>
          <w:szCs w:val="28"/>
        </w:rPr>
        <w:t>извещателями</w:t>
      </w:r>
      <w:proofErr w:type="spellEnd"/>
      <w:r w:rsidRPr="0007660B">
        <w:rPr>
          <w:rFonts w:ascii="Times New Roman" w:eastAsia="Calibri" w:hAnsi="Times New Roman" w:cs="Times New Roman"/>
          <w:sz w:val="28"/>
          <w:szCs w:val="28"/>
        </w:rPr>
        <w:t>, нарушения условий хранения огнетушителей и др.</w:t>
      </w:r>
    </w:p>
    <w:p w:rsidR="00311E73" w:rsidRDefault="00311E73" w:rsidP="00311E73">
      <w:pPr>
        <w:rPr>
          <w:rFonts w:ascii="Times New Roman" w:eastAsia="Calibri" w:hAnsi="Times New Roman" w:cs="Times New Roman"/>
          <w:sz w:val="28"/>
          <w:szCs w:val="28"/>
        </w:rPr>
      </w:pPr>
      <w:r w:rsidRPr="0007660B">
        <w:rPr>
          <w:rFonts w:ascii="Times New Roman" w:eastAsia="Calibri" w:hAnsi="Times New Roman" w:cs="Times New Roman"/>
          <w:sz w:val="28"/>
          <w:szCs w:val="28"/>
        </w:rPr>
        <w:t>Суд согласился с доводами прокуратуры района и удовлетворил исковые требования в полном объеме, возложив на учреждение для детей сирот обязанность по устранению нарушений санитарно-эпидемиологического и противопожарного законодательства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Решение суда </w:t>
      </w:r>
      <w:r w:rsidRPr="0007660B">
        <w:rPr>
          <w:rFonts w:ascii="Times New Roman" w:eastAsia="Calibri" w:hAnsi="Times New Roman" w:cs="Times New Roman"/>
          <w:sz w:val="28"/>
          <w:szCs w:val="28"/>
        </w:rPr>
        <w:t>вступило в законную силу. Устранение нарушений находится на контроле прокуратуры района.</w:t>
      </w:r>
    </w:p>
    <w:p w:rsidR="00AC7FBE" w:rsidRDefault="00311E73">
      <w:bookmarkStart w:id="0" w:name="_GoBack"/>
      <w:bookmarkEnd w:id="0"/>
    </w:p>
    <w:sectPr w:rsidR="00AC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38"/>
    <w:rsid w:val="00311E73"/>
    <w:rsid w:val="004B6E85"/>
    <w:rsid w:val="004E0E38"/>
    <w:rsid w:val="005B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D35F2-71A4-4C96-824D-B8B06A8B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2024-10-11T06:25:00Z</dcterms:created>
  <dcterms:modified xsi:type="dcterms:W3CDTF">2024-10-11T06:25:00Z</dcterms:modified>
</cp:coreProperties>
</file>